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C1F1" w14:textId="77777777" w:rsidR="00613547" w:rsidRDefault="00000000">
      <w:pPr>
        <w:spacing w:after="15"/>
        <w:ind w:left="3178"/>
      </w:pPr>
      <w:r>
        <w:rPr>
          <w:rFonts w:ascii="Arial" w:eastAsia="Arial" w:hAnsi="Arial" w:cs="Arial"/>
          <w:b/>
          <w:sz w:val="24"/>
        </w:rPr>
        <w:t>Project Design Phase-II</w:t>
      </w:r>
      <w:r>
        <w:t xml:space="preserve">   </w:t>
      </w:r>
    </w:p>
    <w:p w14:paraId="51373954" w14:textId="77777777" w:rsidR="00613547" w:rsidRDefault="00000000">
      <w:pPr>
        <w:spacing w:after="0"/>
        <w:ind w:right="2197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  <w:r>
        <w:t xml:space="preserve">   </w:t>
      </w:r>
    </w:p>
    <w:p w14:paraId="4E9F323E" w14:textId="77777777" w:rsidR="00613547" w:rsidRDefault="00000000">
      <w:pPr>
        <w:spacing w:after="0"/>
        <w:ind w:left="332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7" w:type="dxa"/>
        <w:tblInd w:w="-154" w:type="dxa"/>
        <w:tblCellMar>
          <w:top w:w="1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613547" w14:paraId="79BEF140" w14:textId="77777777">
        <w:trPr>
          <w:trHeight w:val="5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4F7C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3584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25 January 2025</w:t>
            </w:r>
            <w:r>
              <w:t xml:space="preserve">   </w:t>
            </w:r>
          </w:p>
        </w:tc>
      </w:tr>
      <w:tr w:rsidR="00613547" w14:paraId="45F29892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1E76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F523C" w14:textId="4CB37B4A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PNT2025TMID06</w:t>
            </w:r>
            <w:r w:rsidR="00CE65D9">
              <w:rPr>
                <w:rFonts w:ascii="Arial" w:eastAsia="Arial" w:hAnsi="Arial" w:cs="Arial"/>
              </w:rPr>
              <w:t>726</w:t>
            </w:r>
          </w:p>
        </w:tc>
      </w:tr>
      <w:tr w:rsidR="00613547" w14:paraId="1078D341" w14:textId="77777777">
        <w:trPr>
          <w:trHeight w:val="108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EB8A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C016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Prediction plant growth stages with environment and management data using power BI </w:t>
            </w:r>
            <w:r>
              <w:t xml:space="preserve">  </w:t>
            </w:r>
          </w:p>
        </w:tc>
      </w:tr>
      <w:tr w:rsidR="00613547" w14:paraId="54B96E79" w14:textId="77777777">
        <w:trPr>
          <w:trHeight w:val="5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D0E21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3AD3A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68D00114" w14:textId="77777777" w:rsidR="00613547" w:rsidRDefault="00000000">
      <w:pPr>
        <w:spacing w:after="21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0EC65667" w14:textId="77777777" w:rsidR="00613547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Table 1: Application Components </w:t>
      </w:r>
      <w:r>
        <w:t xml:space="preserve">  </w:t>
      </w:r>
    </w:p>
    <w:tbl>
      <w:tblPr>
        <w:tblStyle w:val="TableGrid"/>
        <w:tblW w:w="9249" w:type="dxa"/>
        <w:tblInd w:w="-98" w:type="dxa"/>
        <w:tblCellMar>
          <w:top w:w="13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673"/>
        <w:gridCol w:w="4344"/>
        <w:gridCol w:w="2513"/>
      </w:tblGrid>
      <w:tr w:rsidR="00613547" w14:paraId="201C84AE" w14:textId="77777777">
        <w:trPr>
          <w:trHeight w:val="44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63BD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  <w: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3DF3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6985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EFC6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 </w:t>
            </w:r>
          </w:p>
        </w:tc>
      </w:tr>
      <w:tr w:rsidR="00613547" w14:paraId="3B9BDDD4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C388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F458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028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interfaces like Web UI or Mobile Apps to interact with the Power BI dashboards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94" w14:textId="77777777" w:rsidR="00613547" w:rsidRDefault="00000000">
            <w:pPr>
              <w:spacing w:after="54"/>
              <w:ind w:left="2"/>
            </w:pPr>
            <w:r>
              <w:rPr>
                <w:rFonts w:ascii="Arial" w:eastAsia="Arial" w:hAnsi="Arial" w:cs="Arial"/>
              </w:rPr>
              <w:t xml:space="preserve">HTML, CSS, </w:t>
            </w:r>
            <w:r>
              <w:t xml:space="preserve">  </w:t>
            </w:r>
          </w:p>
          <w:p w14:paraId="062459F6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JavaScript, ReactJS </w:t>
            </w:r>
            <w:r>
              <w:t xml:space="preserve">  </w:t>
            </w:r>
          </w:p>
        </w:tc>
      </w:tr>
      <w:tr w:rsidR="00613547" w14:paraId="4057A9D0" w14:textId="77777777">
        <w:trPr>
          <w:trHeight w:val="103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CEFA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392A" w14:textId="77777777" w:rsidR="00613547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7BEBF31F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D790" w14:textId="77777777" w:rsidR="00613547" w:rsidRDefault="00000000">
            <w:pPr>
              <w:spacing w:after="0"/>
              <w:ind w:right="90"/>
            </w:pPr>
            <w:r>
              <w:rPr>
                <w:rFonts w:ascii="Arial" w:eastAsia="Arial" w:hAnsi="Arial" w:cs="Arial"/>
              </w:rPr>
              <w:t xml:space="preserve">Data ingestion logic to extract environmental and management data from various sources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66FC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t xml:space="preserve">  </w:t>
            </w:r>
          </w:p>
        </w:tc>
      </w:tr>
      <w:tr w:rsidR="00613547" w14:paraId="133B9A25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6959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84E6" w14:textId="77777777" w:rsidR="00613547" w:rsidRDefault="00000000">
            <w:pPr>
              <w:spacing w:after="4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371F5847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A64C6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Speech-to-text logic for audio input (e.g., voice commands for querying plant growth stages)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D6A0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</w:t>
            </w:r>
            <w:r>
              <w:t xml:space="preserve"> </w:t>
            </w:r>
          </w:p>
          <w:p w14:paraId="055E71AD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service </w:t>
            </w:r>
            <w:r>
              <w:t xml:space="preserve">  </w:t>
            </w:r>
          </w:p>
        </w:tc>
      </w:tr>
      <w:tr w:rsidR="00613547" w14:paraId="053459F2" w14:textId="77777777">
        <w:trPr>
          <w:trHeight w:val="74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4A4D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6339" w14:textId="77777777" w:rsidR="00613547" w:rsidRDefault="00000000">
            <w:pPr>
              <w:spacing w:after="1"/>
              <w:ind w:left="2"/>
            </w:pPr>
            <w:r>
              <w:rPr>
                <w:rFonts w:ascii="Arial" w:eastAsia="Arial" w:hAnsi="Arial" w:cs="Arial"/>
              </w:rPr>
              <w:t xml:space="preserve">Application </w:t>
            </w:r>
            <w:r>
              <w:t xml:space="preserve"> </w:t>
            </w:r>
          </w:p>
          <w:p w14:paraId="68FB4B82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Logic-3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CB736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Virtual assistant to answer user queries related to plant growth predictions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4532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  <w:r>
              <w:t xml:space="preserve">  </w:t>
            </w:r>
          </w:p>
        </w:tc>
      </w:tr>
      <w:tr w:rsidR="00613547" w14:paraId="73615EBC" w14:textId="77777777">
        <w:trPr>
          <w:trHeight w:val="10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5708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97A2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417DD" w14:textId="77777777" w:rsidR="00613547" w:rsidRDefault="00000000">
            <w:pPr>
              <w:spacing w:after="0"/>
              <w:ind w:right="43"/>
            </w:pPr>
            <w:r>
              <w:rPr>
                <w:rFonts w:ascii="Arial" w:eastAsia="Arial" w:hAnsi="Arial" w:cs="Arial"/>
              </w:rPr>
              <w:t xml:space="preserve">Stores raw and transformed data, including historical plant growth and environmental factors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5658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 </w:t>
            </w:r>
            <w:r>
              <w:t xml:space="preserve">  </w:t>
            </w:r>
          </w:p>
        </w:tc>
      </w:tr>
      <w:tr w:rsidR="00613547" w14:paraId="2E575534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3A5E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3E4" w14:textId="77777777" w:rsidR="00613547" w:rsidRDefault="00000000">
            <w:pPr>
              <w:spacing w:after="55"/>
              <w:ind w:left="2"/>
            </w:pPr>
            <w:r>
              <w:rPr>
                <w:rFonts w:ascii="Arial" w:eastAsia="Arial" w:hAnsi="Arial" w:cs="Arial"/>
              </w:rPr>
              <w:t xml:space="preserve">Cloud </w:t>
            </w:r>
            <w:r>
              <w:t xml:space="preserve">  </w:t>
            </w:r>
          </w:p>
          <w:p w14:paraId="5A4B8286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B4093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Centralized storage of large-scale data for scalability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FE79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Cloudant </w:t>
            </w:r>
            <w:r>
              <w:t xml:space="preserve">  </w:t>
            </w:r>
          </w:p>
        </w:tc>
      </w:tr>
      <w:tr w:rsidR="00613547" w14:paraId="6D9522FB" w14:textId="77777777">
        <w:trPr>
          <w:trHeight w:val="74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7F6F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7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B378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EDCE1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Storage for large environmental datasets and model output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9F39" w14:textId="77777777" w:rsidR="00613547" w:rsidRDefault="00000000">
            <w:pPr>
              <w:spacing w:after="7"/>
              <w:ind w:left="2"/>
            </w:pPr>
            <w:r>
              <w:rPr>
                <w:rFonts w:ascii="Arial" w:eastAsia="Arial" w:hAnsi="Arial" w:cs="Arial"/>
              </w:rPr>
              <w:t xml:space="preserve">IBM Block Storage or </w:t>
            </w:r>
            <w:r>
              <w:t xml:space="preserve"> </w:t>
            </w:r>
          </w:p>
          <w:p w14:paraId="29D50E5F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Cloud-based storage </w:t>
            </w:r>
            <w:r>
              <w:t xml:space="preserve">  </w:t>
            </w:r>
          </w:p>
        </w:tc>
      </w:tr>
      <w:tr w:rsidR="00613547" w14:paraId="4720F978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FA89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1D49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1FE2" w14:textId="77777777" w:rsidR="00613547" w:rsidRDefault="00000000">
            <w:pPr>
              <w:spacing w:after="52"/>
            </w:pPr>
            <w:r>
              <w:rPr>
                <w:rFonts w:ascii="Arial" w:eastAsia="Arial" w:hAnsi="Arial" w:cs="Arial"/>
              </w:rPr>
              <w:t xml:space="preserve">Provides real-time environmental data </w:t>
            </w:r>
            <w:r>
              <w:t xml:space="preserve">  </w:t>
            </w:r>
          </w:p>
          <w:p w14:paraId="75F2FAF1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(e.g., weather conditions)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D83B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 </w:t>
            </w:r>
            <w:r>
              <w:t xml:space="preserve">  </w:t>
            </w:r>
          </w:p>
        </w:tc>
      </w:tr>
      <w:tr w:rsidR="00613547" w14:paraId="7617E222" w14:textId="77777777">
        <w:trPr>
          <w:trHeight w:val="744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469C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9 </w:t>
            </w:r>
            <w:r>
              <w:t xml:space="preserve"> 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BC99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 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D89A" w14:textId="77777777" w:rsidR="006135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Identity verification for restricted access (if required) </w:t>
            </w:r>
            <w:r>
              <w:t xml:space="preserve"> 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D6D" w14:textId="77777777" w:rsidR="0061354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Aadhar API </w:t>
            </w:r>
            <w:r>
              <w:t xml:space="preserve">  </w:t>
            </w:r>
          </w:p>
        </w:tc>
      </w:tr>
    </w:tbl>
    <w:p w14:paraId="0D4B3601" w14:textId="77777777" w:rsidR="00613547" w:rsidRDefault="00000000">
      <w:pPr>
        <w:spacing w:after="0"/>
      </w:pPr>
      <w:r>
        <w:rPr>
          <w:sz w:val="24"/>
        </w:rPr>
        <w:t xml:space="preserve"> </w:t>
      </w:r>
      <w:r>
        <w:t xml:space="preserve">  </w:t>
      </w:r>
    </w:p>
    <w:sectPr w:rsidR="0061354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547"/>
    <w:rsid w:val="00613547"/>
    <w:rsid w:val="00AD6FDD"/>
    <w:rsid w:val="00C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B9CE"/>
  <w15:docId w15:val="{11B2C62B-2EF7-4CF0-8012-71275D1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kadam</dc:creator>
  <cp:keywords/>
  <cp:lastModifiedBy>valivireddi ravindra</cp:lastModifiedBy>
  <cp:revision>2</cp:revision>
  <dcterms:created xsi:type="dcterms:W3CDTF">2025-03-29T07:32:00Z</dcterms:created>
  <dcterms:modified xsi:type="dcterms:W3CDTF">2025-03-29T07:32:00Z</dcterms:modified>
</cp:coreProperties>
</file>