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2D012384" w14:textId="77777777">
        <w:tblPrEx>
          <w:tblCellMar>
            <w:top w:w="0" w:type="dxa"/>
            <w:bottom w:w="0" w:type="dxa"/>
          </w:tblCellMar>
        </w:tblPrEx>
        <w:tc>
          <w:tcPr>
            <w:tcW w:w="9200" w:type="dxa"/>
            <w:shd w:val="clear" w:color="auto" w:fill="0A2558"/>
            <w:tcMar>
              <w:top w:w="700" w:type="dxa"/>
              <w:left w:w="600" w:type="dxa"/>
              <w:bottom w:w="700" w:type="dxa"/>
              <w:right w:w="600" w:type="dxa"/>
            </w:tcMar>
          </w:tcPr>
          <w:p w14:paraId="0694ADB2" w14:textId="77777777" w:rsidR="00A3751E" w:rsidRDefault="00A3751E">
            <w:pPr>
              <w:spacing w:after="50"/>
            </w:pPr>
          </w:p>
          <w:p w14:paraId="10D829C8" w14:textId="77777777" w:rsidR="00A3751E" w:rsidRDefault="00000000">
            <w:pPr>
              <w:spacing w:after="40"/>
            </w:pPr>
            <w:r>
              <w:rPr>
                <w:color w:val="D6E4F7"/>
                <w:sz w:val="18"/>
                <w:szCs w:val="18"/>
              </w:rPr>
              <w:t>VGL Group · AI Governance Portal</w:t>
            </w:r>
          </w:p>
          <w:p w14:paraId="4FC7A643" w14:textId="77777777" w:rsidR="00A3751E" w:rsidRDefault="00000000">
            <w:pPr>
              <w:spacing w:after="60"/>
            </w:pPr>
            <w:r>
              <w:rPr>
                <w:b/>
                <w:bCs/>
                <w:color w:val="FFFFFF"/>
                <w:sz w:val="40"/>
                <w:szCs w:val="40"/>
              </w:rPr>
              <w:t>Technical Instructions  ·  VGL-TI-OBS-001</w:t>
            </w:r>
          </w:p>
          <w:p w14:paraId="3942328E" w14:textId="77777777" w:rsidR="00A3751E" w:rsidRDefault="00000000">
            <w:pPr>
              <w:spacing w:after="80"/>
            </w:pPr>
            <w:r>
              <w:rPr>
                <w:b/>
                <w:bCs/>
                <w:color w:val="D6E4F7"/>
                <w:sz w:val="30"/>
                <w:szCs w:val="30"/>
              </w:rPr>
              <w:t>Phase 1 — Observability Platform</w:t>
            </w:r>
          </w:p>
          <w:p w14:paraId="3B9A3FBD" w14:textId="77777777" w:rsidR="00A3751E" w:rsidRDefault="00000000">
            <w:pPr>
              <w:spacing w:after="40"/>
            </w:pPr>
            <w:r>
              <w:rPr>
                <w:color w:val="D6E4F7"/>
              </w:rPr>
              <w:t xml:space="preserve">Complete step-by-step instructions for Vijay and </w:t>
            </w:r>
            <w:proofErr w:type="spellStart"/>
            <w:r>
              <w:rPr>
                <w:color w:val="D6E4F7"/>
              </w:rPr>
              <w:t>Krapanshu</w:t>
            </w:r>
            <w:proofErr w:type="spellEnd"/>
          </w:p>
          <w:p w14:paraId="278BFA72" w14:textId="77777777" w:rsidR="00A3751E" w:rsidRDefault="00A3751E">
            <w:pPr>
              <w:spacing w:before="180" w:after="60"/>
            </w:pPr>
          </w:p>
          <w:p w14:paraId="4013B783" w14:textId="77777777" w:rsidR="00A3751E" w:rsidRDefault="00000000">
            <w:pPr>
              <w:spacing w:after="40"/>
            </w:pPr>
            <w:r>
              <w:rPr>
                <w:b/>
                <w:bCs/>
                <w:color w:val="A8C4E8"/>
                <w:sz w:val="18"/>
                <w:szCs w:val="18"/>
              </w:rPr>
              <w:t xml:space="preserve">Doc ID:  </w:t>
            </w:r>
            <w:r>
              <w:rPr>
                <w:color w:val="FFFFFF"/>
                <w:sz w:val="18"/>
                <w:szCs w:val="18"/>
              </w:rPr>
              <w:t>VGL-TI-OBS-001</w:t>
            </w:r>
          </w:p>
          <w:p w14:paraId="4F73FD19" w14:textId="77777777" w:rsidR="00A3751E" w:rsidRDefault="00000000">
            <w:pPr>
              <w:spacing w:after="40"/>
            </w:pPr>
            <w:r>
              <w:rPr>
                <w:b/>
                <w:bCs/>
                <w:color w:val="A8C4E8"/>
                <w:sz w:val="18"/>
                <w:szCs w:val="18"/>
              </w:rPr>
              <w:t xml:space="preserve">Version:  </w:t>
            </w:r>
            <w:r>
              <w:rPr>
                <w:color w:val="FFFFFF"/>
                <w:sz w:val="18"/>
                <w:szCs w:val="18"/>
              </w:rPr>
              <w:t>1.1</w:t>
            </w:r>
          </w:p>
          <w:p w14:paraId="2FC18020" w14:textId="77777777" w:rsidR="00A3751E" w:rsidRDefault="00000000">
            <w:pPr>
              <w:spacing w:after="40"/>
            </w:pPr>
            <w:r>
              <w:rPr>
                <w:b/>
                <w:bCs/>
                <w:color w:val="A8C4E8"/>
                <w:sz w:val="18"/>
                <w:szCs w:val="18"/>
              </w:rPr>
              <w:t xml:space="preserve">Date:  </w:t>
            </w:r>
            <w:r>
              <w:rPr>
                <w:color w:val="FFFFFF"/>
                <w:sz w:val="18"/>
                <w:szCs w:val="18"/>
              </w:rPr>
              <w:t>14 August 2026</w:t>
            </w:r>
          </w:p>
          <w:p w14:paraId="00A02FFA" w14:textId="43EE741F" w:rsidR="00AD3FC6" w:rsidRDefault="00AD3FC6" w:rsidP="00AD3FC6">
            <w:pPr>
              <w:spacing w:after="40"/>
              <w:rPr>
                <w:color w:val="FFFFFF"/>
                <w:sz w:val="18"/>
                <w:szCs w:val="18"/>
              </w:rPr>
            </w:pPr>
            <w:r>
              <w:rPr>
                <w:b/>
                <w:bCs/>
                <w:color w:val="A8C4E8"/>
                <w:sz w:val="18"/>
                <w:szCs w:val="18"/>
              </w:rPr>
              <w:t>Created By</w:t>
            </w:r>
            <w:r w:rsidR="00000000">
              <w:rPr>
                <w:b/>
                <w:bCs/>
                <w:color w:val="A8C4E8"/>
                <w:sz w:val="18"/>
                <w:szCs w:val="18"/>
              </w:rPr>
              <w:t xml:space="preserve">:  </w:t>
            </w:r>
            <w:r w:rsidR="00000000">
              <w:rPr>
                <w:color w:val="FFFFFF"/>
                <w:sz w:val="18"/>
                <w:szCs w:val="18"/>
              </w:rPr>
              <w:t>Loka</w:t>
            </w:r>
            <w:r>
              <w:rPr>
                <w:color w:val="FFFFFF"/>
                <w:sz w:val="18"/>
                <w:szCs w:val="18"/>
              </w:rPr>
              <w:t>nathan</w:t>
            </w:r>
          </w:p>
          <w:p w14:paraId="48D1A058" w14:textId="4CD0C847" w:rsidR="00A3751E" w:rsidRDefault="00000000" w:rsidP="00AD3FC6">
            <w:pPr>
              <w:spacing w:after="40"/>
            </w:pPr>
            <w:r>
              <w:rPr>
                <w:b/>
                <w:bCs/>
                <w:color w:val="A8C4E8"/>
                <w:sz w:val="18"/>
                <w:szCs w:val="18"/>
              </w:rPr>
              <w:t xml:space="preserve">Plan ref:  </w:t>
            </w:r>
            <w:r>
              <w:rPr>
                <w:color w:val="FFFFFF"/>
                <w:sz w:val="18"/>
                <w:szCs w:val="18"/>
              </w:rPr>
              <w:t>VGL-IMPL-OBS-002 v5.5 — Phase 1 tasks P1-1 through P1-9</w:t>
            </w:r>
          </w:p>
        </w:tc>
      </w:tr>
    </w:tbl>
    <w:p w14:paraId="1FBC46BD" w14:textId="77777777" w:rsidR="00A3751E" w:rsidRDefault="00A3751E">
      <w:pPr>
        <w:spacing w:before="200" w:after="200"/>
      </w:pPr>
    </w:p>
    <w:p w14:paraId="14F27497" w14:textId="77777777" w:rsidR="00A3751E" w:rsidRDefault="00000000">
      <w:pPr>
        <w:pStyle w:val="Heading1"/>
        <w:pBdr>
          <w:left w:val="single" w:sz="20" w:space="8" w:color="0A2558"/>
        </w:pBdr>
        <w:shd w:val="clear" w:color="auto" w:fill="D6E4F7"/>
        <w:ind w:left="110" w:right="110"/>
      </w:pPr>
      <w:r>
        <w:t>1.  Overview and Goal</w:t>
      </w:r>
    </w:p>
    <w:p w14:paraId="346F739D" w14:textId="77777777" w:rsidR="00A3751E" w:rsidRDefault="00000000">
      <w:pPr>
        <w:spacing w:after="100"/>
      </w:pPr>
      <w:r>
        <w:t>Phase 1 builds and verifies the entire observability platform before a single AI agent is instrumented. By the time Phase 1 is accepted, any telemetry sent to otel.vglgroup.com will be routed, stored, and visible in Grafana. Phase 2 cannot begin until the Phase 1 acceptance test (P1-9) passes.</w:t>
      </w:r>
    </w:p>
    <w:p w14:paraId="32B30EB3" w14:textId="77777777" w:rsidR="00A3751E" w:rsidRDefault="00A3751E">
      <w:pPr>
        <w:spacing w:before="40" w:after="40"/>
      </w:pPr>
    </w:p>
    <w:p w14:paraId="1A47B981" w14:textId="77777777" w:rsidR="00A3751E" w:rsidRDefault="00000000">
      <w:pPr>
        <w:spacing w:after="100"/>
      </w:pPr>
      <w:r>
        <w:t xml:space="preserve">Phase 1 is owned by Vijay. </w:t>
      </w:r>
      <w:proofErr w:type="spellStart"/>
      <w:r>
        <w:t>Krapanshu</w:t>
      </w:r>
      <w:proofErr w:type="spellEnd"/>
      <w:r>
        <w:t xml:space="preserve"> owns the ELK index templates (P1-6). Sri resolves the Grafana SSO App Registration (O3). All Kubernetes manifests go in SLC-infra.</w:t>
      </w:r>
    </w:p>
    <w:p w14:paraId="4CA4407C" w14:textId="77777777" w:rsidR="00A3751E" w:rsidRDefault="00A3751E">
      <w:pPr>
        <w:spacing w:before="60" w:after="60"/>
      </w:pP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1900"/>
        <w:gridCol w:w="2800"/>
      </w:tblGrid>
      <w:tr w:rsidR="00A3751E" w14:paraId="175D9C9F" w14:textId="77777777">
        <w:tblPrEx>
          <w:tblCellMar>
            <w:top w:w="0" w:type="dxa"/>
            <w:bottom w:w="0" w:type="dxa"/>
          </w:tblCellMar>
        </w:tblPrEx>
        <w:trPr>
          <w:tblHeader/>
        </w:trPr>
        <w:tc>
          <w:tcPr>
            <w:tcW w:w="700" w:type="dxa"/>
            <w:shd w:val="clear" w:color="auto" w:fill="0A2558"/>
            <w:tcMar>
              <w:top w:w="80" w:type="dxa"/>
              <w:left w:w="110" w:type="dxa"/>
              <w:bottom w:w="80" w:type="dxa"/>
              <w:right w:w="80" w:type="dxa"/>
            </w:tcMar>
          </w:tcPr>
          <w:p w14:paraId="544ABED8" w14:textId="77777777" w:rsidR="00A3751E" w:rsidRDefault="00000000">
            <w:r>
              <w:rPr>
                <w:b/>
                <w:bCs/>
                <w:color w:val="FFFFFF"/>
                <w:sz w:val="18"/>
                <w:szCs w:val="18"/>
              </w:rPr>
              <w:t>Task</w:t>
            </w:r>
          </w:p>
        </w:tc>
        <w:tc>
          <w:tcPr>
            <w:tcW w:w="3800" w:type="dxa"/>
            <w:shd w:val="clear" w:color="auto" w:fill="0A2558"/>
            <w:tcMar>
              <w:top w:w="80" w:type="dxa"/>
              <w:left w:w="110" w:type="dxa"/>
              <w:bottom w:w="80" w:type="dxa"/>
              <w:right w:w="80" w:type="dxa"/>
            </w:tcMar>
          </w:tcPr>
          <w:p w14:paraId="52885097" w14:textId="77777777" w:rsidR="00A3751E" w:rsidRDefault="00000000">
            <w:r>
              <w:rPr>
                <w:b/>
                <w:bCs/>
                <w:color w:val="FFFFFF"/>
                <w:sz w:val="18"/>
                <w:szCs w:val="18"/>
              </w:rPr>
              <w:t>What it delivers</w:t>
            </w:r>
          </w:p>
        </w:tc>
        <w:tc>
          <w:tcPr>
            <w:tcW w:w="1900" w:type="dxa"/>
            <w:shd w:val="clear" w:color="auto" w:fill="0A2558"/>
            <w:tcMar>
              <w:top w:w="80" w:type="dxa"/>
              <w:left w:w="110" w:type="dxa"/>
              <w:bottom w:w="80" w:type="dxa"/>
              <w:right w:w="80" w:type="dxa"/>
            </w:tcMar>
          </w:tcPr>
          <w:p w14:paraId="52888ED1" w14:textId="77777777" w:rsidR="00A3751E" w:rsidRDefault="00000000">
            <w:r>
              <w:rPr>
                <w:b/>
                <w:bCs/>
                <w:color w:val="FFFFFF"/>
                <w:sz w:val="18"/>
                <w:szCs w:val="18"/>
              </w:rPr>
              <w:t>Owner</w:t>
            </w:r>
          </w:p>
        </w:tc>
        <w:tc>
          <w:tcPr>
            <w:tcW w:w="2800" w:type="dxa"/>
            <w:shd w:val="clear" w:color="auto" w:fill="0A2558"/>
            <w:tcMar>
              <w:top w:w="80" w:type="dxa"/>
              <w:left w:w="110" w:type="dxa"/>
              <w:bottom w:w="80" w:type="dxa"/>
              <w:right w:w="80" w:type="dxa"/>
            </w:tcMar>
          </w:tcPr>
          <w:p w14:paraId="5BDBB939" w14:textId="77777777" w:rsidR="00A3751E" w:rsidRDefault="00000000">
            <w:r>
              <w:rPr>
                <w:b/>
                <w:bCs/>
                <w:color w:val="FFFFFF"/>
                <w:sz w:val="18"/>
                <w:szCs w:val="18"/>
              </w:rPr>
              <w:t>Done when</w:t>
            </w:r>
          </w:p>
        </w:tc>
      </w:tr>
      <w:tr w:rsidR="00A3751E" w14:paraId="19DB7690" w14:textId="77777777">
        <w:tblPrEx>
          <w:tblCellMar>
            <w:top w:w="0" w:type="dxa"/>
            <w:bottom w:w="0" w:type="dxa"/>
          </w:tblCellMar>
        </w:tblPrEx>
        <w:tc>
          <w:tcPr>
            <w:tcW w:w="700" w:type="dxa"/>
            <w:shd w:val="clear" w:color="auto" w:fill="FFFFFF"/>
            <w:tcMar>
              <w:top w:w="80" w:type="dxa"/>
              <w:left w:w="110" w:type="dxa"/>
              <w:bottom w:w="80" w:type="dxa"/>
              <w:right w:w="80" w:type="dxa"/>
            </w:tcMar>
          </w:tcPr>
          <w:p w14:paraId="7D4E3C3A" w14:textId="77777777" w:rsidR="00A3751E" w:rsidRDefault="00000000">
            <w:r>
              <w:rPr>
                <w:sz w:val="18"/>
                <w:szCs w:val="18"/>
              </w:rPr>
              <w:t>P1-1</w:t>
            </w:r>
          </w:p>
        </w:tc>
        <w:tc>
          <w:tcPr>
            <w:tcW w:w="3800" w:type="dxa"/>
            <w:shd w:val="clear" w:color="auto" w:fill="FFFFFF"/>
            <w:tcMar>
              <w:top w:w="80" w:type="dxa"/>
              <w:left w:w="110" w:type="dxa"/>
              <w:bottom w:w="80" w:type="dxa"/>
              <w:right w:w="80" w:type="dxa"/>
            </w:tcMar>
          </w:tcPr>
          <w:p w14:paraId="3D696D50" w14:textId="77777777" w:rsidR="00A3751E" w:rsidRDefault="00000000">
            <w:r>
              <w:rPr>
                <w:sz w:val="18"/>
                <w:szCs w:val="18"/>
              </w:rPr>
              <w:t xml:space="preserve">Create </w:t>
            </w:r>
            <w:proofErr w:type="spellStart"/>
            <w:r>
              <w:rPr>
                <w:sz w:val="18"/>
                <w:szCs w:val="18"/>
              </w:rPr>
              <w:t>vgl</w:t>
            </w:r>
            <w:proofErr w:type="spellEnd"/>
            <w:r>
              <w:rPr>
                <w:sz w:val="18"/>
                <w:szCs w:val="18"/>
              </w:rPr>
              <w:t>-observability namespace</w:t>
            </w:r>
          </w:p>
        </w:tc>
        <w:tc>
          <w:tcPr>
            <w:tcW w:w="1900" w:type="dxa"/>
            <w:shd w:val="clear" w:color="auto" w:fill="FFFFFF"/>
            <w:tcMar>
              <w:top w:w="80" w:type="dxa"/>
              <w:left w:w="110" w:type="dxa"/>
              <w:bottom w:w="80" w:type="dxa"/>
              <w:right w:w="80" w:type="dxa"/>
            </w:tcMar>
          </w:tcPr>
          <w:p w14:paraId="109373CD" w14:textId="77777777" w:rsidR="00A3751E" w:rsidRDefault="00000000">
            <w:r>
              <w:rPr>
                <w:sz w:val="18"/>
                <w:szCs w:val="18"/>
              </w:rPr>
              <w:t>Vijay</w:t>
            </w:r>
          </w:p>
        </w:tc>
        <w:tc>
          <w:tcPr>
            <w:tcW w:w="2800" w:type="dxa"/>
            <w:shd w:val="clear" w:color="auto" w:fill="FFFFFF"/>
            <w:tcMar>
              <w:top w:w="80" w:type="dxa"/>
              <w:left w:w="110" w:type="dxa"/>
              <w:bottom w:w="80" w:type="dxa"/>
              <w:right w:w="80" w:type="dxa"/>
            </w:tcMar>
          </w:tcPr>
          <w:p w14:paraId="03CE3BDE" w14:textId="77777777" w:rsidR="00A3751E" w:rsidRDefault="00000000">
            <w:proofErr w:type="spellStart"/>
            <w:r>
              <w:rPr>
                <w:sz w:val="18"/>
                <w:szCs w:val="18"/>
              </w:rPr>
              <w:t>kubectl</w:t>
            </w:r>
            <w:proofErr w:type="spellEnd"/>
            <w:r>
              <w:rPr>
                <w:sz w:val="18"/>
                <w:szCs w:val="18"/>
              </w:rPr>
              <w:t xml:space="preserve"> get ns </w:t>
            </w:r>
            <w:proofErr w:type="spellStart"/>
            <w:r>
              <w:rPr>
                <w:sz w:val="18"/>
                <w:szCs w:val="18"/>
              </w:rPr>
              <w:t>vgl</w:t>
            </w:r>
            <w:proofErr w:type="spellEnd"/>
            <w:r>
              <w:rPr>
                <w:sz w:val="18"/>
                <w:szCs w:val="18"/>
              </w:rPr>
              <w:t>-observability returns the namespace</w:t>
            </w:r>
          </w:p>
        </w:tc>
      </w:tr>
      <w:tr w:rsidR="00A3751E" w14:paraId="67458418" w14:textId="77777777">
        <w:tblPrEx>
          <w:tblCellMar>
            <w:top w:w="0" w:type="dxa"/>
            <w:bottom w:w="0" w:type="dxa"/>
          </w:tblCellMar>
        </w:tblPrEx>
        <w:tc>
          <w:tcPr>
            <w:tcW w:w="700" w:type="dxa"/>
            <w:shd w:val="clear" w:color="auto" w:fill="F2F4F7"/>
            <w:tcMar>
              <w:top w:w="80" w:type="dxa"/>
              <w:left w:w="110" w:type="dxa"/>
              <w:bottom w:w="80" w:type="dxa"/>
              <w:right w:w="80" w:type="dxa"/>
            </w:tcMar>
          </w:tcPr>
          <w:p w14:paraId="13602DA9" w14:textId="77777777" w:rsidR="00A3751E" w:rsidRDefault="00000000">
            <w:r>
              <w:rPr>
                <w:sz w:val="18"/>
                <w:szCs w:val="18"/>
              </w:rPr>
              <w:t>P1-2</w:t>
            </w:r>
          </w:p>
        </w:tc>
        <w:tc>
          <w:tcPr>
            <w:tcW w:w="3800" w:type="dxa"/>
            <w:shd w:val="clear" w:color="auto" w:fill="F2F4F7"/>
            <w:tcMar>
              <w:top w:w="80" w:type="dxa"/>
              <w:left w:w="110" w:type="dxa"/>
              <w:bottom w:w="80" w:type="dxa"/>
              <w:right w:w="80" w:type="dxa"/>
            </w:tcMar>
          </w:tcPr>
          <w:p w14:paraId="6BC45A79" w14:textId="77777777" w:rsidR="00A3751E" w:rsidRDefault="00000000">
            <w:r>
              <w:rPr>
                <w:sz w:val="18"/>
                <w:szCs w:val="18"/>
              </w:rPr>
              <w:t>Provision Azure Blob Storage for Mimir</w:t>
            </w:r>
          </w:p>
        </w:tc>
        <w:tc>
          <w:tcPr>
            <w:tcW w:w="1900" w:type="dxa"/>
            <w:shd w:val="clear" w:color="auto" w:fill="F2F4F7"/>
            <w:tcMar>
              <w:top w:w="80" w:type="dxa"/>
              <w:left w:w="110" w:type="dxa"/>
              <w:bottom w:w="80" w:type="dxa"/>
              <w:right w:w="80" w:type="dxa"/>
            </w:tcMar>
          </w:tcPr>
          <w:p w14:paraId="66CFC8FE" w14:textId="77777777" w:rsidR="00A3751E" w:rsidRDefault="00000000">
            <w:r>
              <w:rPr>
                <w:sz w:val="18"/>
                <w:szCs w:val="18"/>
              </w:rPr>
              <w:t>Vijay</w:t>
            </w:r>
          </w:p>
        </w:tc>
        <w:tc>
          <w:tcPr>
            <w:tcW w:w="2800" w:type="dxa"/>
            <w:shd w:val="clear" w:color="auto" w:fill="F2F4F7"/>
            <w:tcMar>
              <w:top w:w="80" w:type="dxa"/>
              <w:left w:w="110" w:type="dxa"/>
              <w:bottom w:w="80" w:type="dxa"/>
              <w:right w:w="80" w:type="dxa"/>
            </w:tcMar>
          </w:tcPr>
          <w:p w14:paraId="4C5EADFC" w14:textId="77777777" w:rsidR="00A3751E" w:rsidRDefault="00000000">
            <w:r>
              <w:rPr>
                <w:sz w:val="18"/>
                <w:szCs w:val="18"/>
              </w:rPr>
              <w:t>Container exists; AKS MI has write access confirmed</w:t>
            </w:r>
          </w:p>
        </w:tc>
      </w:tr>
      <w:tr w:rsidR="00A3751E" w14:paraId="56FF1689" w14:textId="77777777">
        <w:tblPrEx>
          <w:tblCellMar>
            <w:top w:w="0" w:type="dxa"/>
            <w:bottom w:w="0" w:type="dxa"/>
          </w:tblCellMar>
        </w:tblPrEx>
        <w:tc>
          <w:tcPr>
            <w:tcW w:w="700" w:type="dxa"/>
            <w:shd w:val="clear" w:color="auto" w:fill="FFFFFF"/>
            <w:tcMar>
              <w:top w:w="80" w:type="dxa"/>
              <w:left w:w="110" w:type="dxa"/>
              <w:bottom w:w="80" w:type="dxa"/>
              <w:right w:w="80" w:type="dxa"/>
            </w:tcMar>
          </w:tcPr>
          <w:p w14:paraId="70E98DF8" w14:textId="77777777" w:rsidR="00A3751E" w:rsidRDefault="00000000">
            <w:r>
              <w:rPr>
                <w:sz w:val="18"/>
                <w:szCs w:val="18"/>
              </w:rPr>
              <w:t>P1-3</w:t>
            </w:r>
          </w:p>
        </w:tc>
        <w:tc>
          <w:tcPr>
            <w:tcW w:w="3800" w:type="dxa"/>
            <w:shd w:val="clear" w:color="auto" w:fill="FFFFFF"/>
            <w:tcMar>
              <w:top w:w="80" w:type="dxa"/>
              <w:left w:w="110" w:type="dxa"/>
              <w:bottom w:w="80" w:type="dxa"/>
              <w:right w:w="80" w:type="dxa"/>
            </w:tcMar>
          </w:tcPr>
          <w:p w14:paraId="4AF84998" w14:textId="77777777" w:rsidR="00A3751E" w:rsidRDefault="00000000">
            <w:r>
              <w:rPr>
                <w:sz w:val="18"/>
                <w:szCs w:val="18"/>
              </w:rPr>
              <w:t>Deploy Grafana Mimir via Helm</w:t>
            </w:r>
          </w:p>
        </w:tc>
        <w:tc>
          <w:tcPr>
            <w:tcW w:w="1900" w:type="dxa"/>
            <w:shd w:val="clear" w:color="auto" w:fill="FFFFFF"/>
            <w:tcMar>
              <w:top w:w="80" w:type="dxa"/>
              <w:left w:w="110" w:type="dxa"/>
              <w:bottom w:w="80" w:type="dxa"/>
              <w:right w:w="80" w:type="dxa"/>
            </w:tcMar>
          </w:tcPr>
          <w:p w14:paraId="322C38A4" w14:textId="77777777" w:rsidR="00A3751E" w:rsidRDefault="00000000">
            <w:r>
              <w:rPr>
                <w:sz w:val="18"/>
                <w:szCs w:val="18"/>
              </w:rPr>
              <w:t>Vijay</w:t>
            </w:r>
          </w:p>
        </w:tc>
        <w:tc>
          <w:tcPr>
            <w:tcW w:w="2800" w:type="dxa"/>
            <w:shd w:val="clear" w:color="auto" w:fill="FFFFFF"/>
            <w:tcMar>
              <w:top w:w="80" w:type="dxa"/>
              <w:left w:w="110" w:type="dxa"/>
              <w:bottom w:w="80" w:type="dxa"/>
              <w:right w:w="80" w:type="dxa"/>
            </w:tcMar>
          </w:tcPr>
          <w:p w14:paraId="6585BF0C" w14:textId="77777777" w:rsidR="00A3751E" w:rsidRDefault="00000000">
            <w:r>
              <w:rPr>
                <w:sz w:val="18"/>
                <w:szCs w:val="18"/>
              </w:rPr>
              <w:t>Mimir pods Running; /ready returns 200</w:t>
            </w:r>
          </w:p>
        </w:tc>
      </w:tr>
      <w:tr w:rsidR="00A3751E" w14:paraId="3D03324F" w14:textId="77777777">
        <w:tblPrEx>
          <w:tblCellMar>
            <w:top w:w="0" w:type="dxa"/>
            <w:bottom w:w="0" w:type="dxa"/>
          </w:tblCellMar>
        </w:tblPrEx>
        <w:tc>
          <w:tcPr>
            <w:tcW w:w="700" w:type="dxa"/>
            <w:shd w:val="clear" w:color="auto" w:fill="F2F4F7"/>
            <w:tcMar>
              <w:top w:w="80" w:type="dxa"/>
              <w:left w:w="110" w:type="dxa"/>
              <w:bottom w:w="80" w:type="dxa"/>
              <w:right w:w="80" w:type="dxa"/>
            </w:tcMar>
          </w:tcPr>
          <w:p w14:paraId="1310642F" w14:textId="77777777" w:rsidR="00A3751E" w:rsidRDefault="00000000">
            <w:r>
              <w:rPr>
                <w:sz w:val="18"/>
                <w:szCs w:val="18"/>
              </w:rPr>
              <w:t>P1-4</w:t>
            </w:r>
          </w:p>
        </w:tc>
        <w:tc>
          <w:tcPr>
            <w:tcW w:w="3800" w:type="dxa"/>
            <w:shd w:val="clear" w:color="auto" w:fill="F2F4F7"/>
            <w:tcMar>
              <w:top w:w="80" w:type="dxa"/>
              <w:left w:w="110" w:type="dxa"/>
              <w:bottom w:w="80" w:type="dxa"/>
              <w:right w:w="80" w:type="dxa"/>
            </w:tcMar>
          </w:tcPr>
          <w:p w14:paraId="76E00D74" w14:textId="77777777" w:rsidR="00A3751E" w:rsidRDefault="00000000">
            <w:r>
              <w:rPr>
                <w:sz w:val="18"/>
                <w:szCs w:val="18"/>
              </w:rPr>
              <w:t>Deploy Grafana Tempo via Helm</w:t>
            </w:r>
          </w:p>
        </w:tc>
        <w:tc>
          <w:tcPr>
            <w:tcW w:w="1900" w:type="dxa"/>
            <w:shd w:val="clear" w:color="auto" w:fill="F2F4F7"/>
            <w:tcMar>
              <w:top w:w="80" w:type="dxa"/>
              <w:left w:w="110" w:type="dxa"/>
              <w:bottom w:w="80" w:type="dxa"/>
              <w:right w:w="80" w:type="dxa"/>
            </w:tcMar>
          </w:tcPr>
          <w:p w14:paraId="0C7105B1" w14:textId="77777777" w:rsidR="00A3751E" w:rsidRDefault="00000000">
            <w:r>
              <w:rPr>
                <w:sz w:val="18"/>
                <w:szCs w:val="18"/>
              </w:rPr>
              <w:t>Vijay</w:t>
            </w:r>
          </w:p>
        </w:tc>
        <w:tc>
          <w:tcPr>
            <w:tcW w:w="2800" w:type="dxa"/>
            <w:shd w:val="clear" w:color="auto" w:fill="F2F4F7"/>
            <w:tcMar>
              <w:top w:w="80" w:type="dxa"/>
              <w:left w:w="110" w:type="dxa"/>
              <w:bottom w:w="80" w:type="dxa"/>
              <w:right w:w="80" w:type="dxa"/>
            </w:tcMar>
          </w:tcPr>
          <w:p w14:paraId="66F4162A" w14:textId="77777777" w:rsidR="00A3751E" w:rsidRDefault="00000000">
            <w:r>
              <w:rPr>
                <w:sz w:val="18"/>
                <w:szCs w:val="18"/>
              </w:rPr>
              <w:t>Tempo pods Running; /ready returns 200</w:t>
            </w:r>
          </w:p>
        </w:tc>
      </w:tr>
      <w:tr w:rsidR="00A3751E" w14:paraId="441EDD28" w14:textId="77777777">
        <w:tblPrEx>
          <w:tblCellMar>
            <w:top w:w="0" w:type="dxa"/>
            <w:bottom w:w="0" w:type="dxa"/>
          </w:tblCellMar>
        </w:tblPrEx>
        <w:tc>
          <w:tcPr>
            <w:tcW w:w="700" w:type="dxa"/>
            <w:shd w:val="clear" w:color="auto" w:fill="FFFFFF"/>
            <w:tcMar>
              <w:top w:w="80" w:type="dxa"/>
              <w:left w:w="110" w:type="dxa"/>
              <w:bottom w:w="80" w:type="dxa"/>
              <w:right w:w="80" w:type="dxa"/>
            </w:tcMar>
          </w:tcPr>
          <w:p w14:paraId="3EADCD80" w14:textId="77777777" w:rsidR="00A3751E" w:rsidRDefault="00000000">
            <w:r>
              <w:rPr>
                <w:sz w:val="18"/>
                <w:szCs w:val="18"/>
              </w:rPr>
              <w:t>P1-5</w:t>
            </w:r>
          </w:p>
        </w:tc>
        <w:tc>
          <w:tcPr>
            <w:tcW w:w="3800" w:type="dxa"/>
            <w:shd w:val="clear" w:color="auto" w:fill="FFFFFF"/>
            <w:tcMar>
              <w:top w:w="80" w:type="dxa"/>
              <w:left w:w="110" w:type="dxa"/>
              <w:bottom w:w="80" w:type="dxa"/>
              <w:right w:w="80" w:type="dxa"/>
            </w:tcMar>
          </w:tcPr>
          <w:p w14:paraId="2CB1884F" w14:textId="77777777" w:rsidR="00A3751E" w:rsidRDefault="00000000">
            <w:r>
              <w:rPr>
                <w:sz w:val="18"/>
                <w:szCs w:val="18"/>
              </w:rPr>
              <w:t xml:space="preserve">Deploy Grafana OSS via Helm; configure SSO and </w:t>
            </w:r>
            <w:proofErr w:type="spellStart"/>
            <w:r>
              <w:rPr>
                <w:sz w:val="18"/>
                <w:szCs w:val="18"/>
              </w:rPr>
              <w:t>datasources</w:t>
            </w:r>
            <w:proofErr w:type="spellEnd"/>
          </w:p>
        </w:tc>
        <w:tc>
          <w:tcPr>
            <w:tcW w:w="1900" w:type="dxa"/>
            <w:shd w:val="clear" w:color="auto" w:fill="FFFFFF"/>
            <w:tcMar>
              <w:top w:w="80" w:type="dxa"/>
              <w:left w:w="110" w:type="dxa"/>
              <w:bottom w:w="80" w:type="dxa"/>
              <w:right w:w="80" w:type="dxa"/>
            </w:tcMar>
          </w:tcPr>
          <w:p w14:paraId="31C70C40" w14:textId="77777777" w:rsidR="00A3751E" w:rsidRDefault="00000000">
            <w:r>
              <w:rPr>
                <w:sz w:val="18"/>
                <w:szCs w:val="18"/>
              </w:rPr>
              <w:t>Vijay + Sri</w:t>
            </w:r>
          </w:p>
        </w:tc>
        <w:tc>
          <w:tcPr>
            <w:tcW w:w="2800" w:type="dxa"/>
            <w:shd w:val="clear" w:color="auto" w:fill="FFFFFF"/>
            <w:tcMar>
              <w:top w:w="80" w:type="dxa"/>
              <w:left w:w="110" w:type="dxa"/>
              <w:bottom w:w="80" w:type="dxa"/>
              <w:right w:w="80" w:type="dxa"/>
            </w:tcMar>
          </w:tcPr>
          <w:p w14:paraId="3C2DCD04" w14:textId="77777777" w:rsidR="00A3751E" w:rsidRDefault="00000000">
            <w:r>
              <w:rPr>
                <w:sz w:val="18"/>
                <w:szCs w:val="18"/>
              </w:rPr>
              <w:t xml:space="preserve">Grafana UI accessible; all three </w:t>
            </w:r>
            <w:proofErr w:type="spellStart"/>
            <w:r>
              <w:rPr>
                <w:sz w:val="18"/>
                <w:szCs w:val="18"/>
              </w:rPr>
              <w:t>datasources</w:t>
            </w:r>
            <w:proofErr w:type="spellEnd"/>
            <w:r>
              <w:rPr>
                <w:sz w:val="18"/>
                <w:szCs w:val="18"/>
              </w:rPr>
              <w:t xml:space="preserve"> show green</w:t>
            </w:r>
          </w:p>
        </w:tc>
      </w:tr>
      <w:tr w:rsidR="00A3751E" w14:paraId="17136961" w14:textId="77777777">
        <w:tblPrEx>
          <w:tblCellMar>
            <w:top w:w="0" w:type="dxa"/>
            <w:bottom w:w="0" w:type="dxa"/>
          </w:tblCellMar>
        </w:tblPrEx>
        <w:tc>
          <w:tcPr>
            <w:tcW w:w="700" w:type="dxa"/>
            <w:shd w:val="clear" w:color="auto" w:fill="F2F4F7"/>
            <w:tcMar>
              <w:top w:w="80" w:type="dxa"/>
              <w:left w:w="110" w:type="dxa"/>
              <w:bottom w:w="80" w:type="dxa"/>
              <w:right w:w="80" w:type="dxa"/>
            </w:tcMar>
          </w:tcPr>
          <w:p w14:paraId="6F17250A" w14:textId="77777777" w:rsidR="00A3751E" w:rsidRDefault="00000000">
            <w:r>
              <w:rPr>
                <w:sz w:val="18"/>
                <w:szCs w:val="18"/>
              </w:rPr>
              <w:t>P1-6</w:t>
            </w:r>
          </w:p>
        </w:tc>
        <w:tc>
          <w:tcPr>
            <w:tcW w:w="3800" w:type="dxa"/>
            <w:shd w:val="clear" w:color="auto" w:fill="F2F4F7"/>
            <w:tcMar>
              <w:top w:w="80" w:type="dxa"/>
              <w:left w:w="110" w:type="dxa"/>
              <w:bottom w:w="80" w:type="dxa"/>
              <w:right w:w="80" w:type="dxa"/>
            </w:tcMar>
          </w:tcPr>
          <w:p w14:paraId="65F4E4D8" w14:textId="77777777" w:rsidR="00A3751E" w:rsidRDefault="00000000">
            <w:r>
              <w:rPr>
                <w:sz w:val="18"/>
                <w:szCs w:val="18"/>
              </w:rPr>
              <w:t>Add two Elasticsearch indices for AI observability</w:t>
            </w:r>
          </w:p>
        </w:tc>
        <w:tc>
          <w:tcPr>
            <w:tcW w:w="1900" w:type="dxa"/>
            <w:shd w:val="clear" w:color="auto" w:fill="F2F4F7"/>
            <w:tcMar>
              <w:top w:w="80" w:type="dxa"/>
              <w:left w:w="110" w:type="dxa"/>
              <w:bottom w:w="80" w:type="dxa"/>
              <w:right w:w="80" w:type="dxa"/>
            </w:tcMar>
          </w:tcPr>
          <w:p w14:paraId="7EFC282D" w14:textId="77777777" w:rsidR="00A3751E" w:rsidRDefault="00000000">
            <w:r>
              <w:rPr>
                <w:sz w:val="18"/>
                <w:szCs w:val="18"/>
              </w:rPr>
              <w:t xml:space="preserve">Vijay + </w:t>
            </w:r>
            <w:proofErr w:type="spellStart"/>
            <w:r>
              <w:rPr>
                <w:sz w:val="18"/>
                <w:szCs w:val="18"/>
              </w:rPr>
              <w:t>Krapanshu</w:t>
            </w:r>
            <w:proofErr w:type="spellEnd"/>
          </w:p>
        </w:tc>
        <w:tc>
          <w:tcPr>
            <w:tcW w:w="2800" w:type="dxa"/>
            <w:shd w:val="clear" w:color="auto" w:fill="F2F4F7"/>
            <w:tcMar>
              <w:top w:w="80" w:type="dxa"/>
              <w:left w:w="110" w:type="dxa"/>
              <w:bottom w:w="80" w:type="dxa"/>
              <w:right w:w="80" w:type="dxa"/>
            </w:tcMar>
          </w:tcPr>
          <w:p w14:paraId="2A9E5443" w14:textId="77777777" w:rsidR="00A3751E" w:rsidRDefault="00000000">
            <w:r>
              <w:rPr>
                <w:sz w:val="18"/>
                <w:szCs w:val="18"/>
              </w:rPr>
              <w:t>Both indices exist with ILM policies applied</w:t>
            </w:r>
          </w:p>
        </w:tc>
      </w:tr>
      <w:tr w:rsidR="00A3751E" w14:paraId="7E7D5E17" w14:textId="77777777">
        <w:tblPrEx>
          <w:tblCellMar>
            <w:top w:w="0" w:type="dxa"/>
            <w:bottom w:w="0" w:type="dxa"/>
          </w:tblCellMar>
        </w:tblPrEx>
        <w:tc>
          <w:tcPr>
            <w:tcW w:w="700" w:type="dxa"/>
            <w:shd w:val="clear" w:color="auto" w:fill="FFFFFF"/>
            <w:tcMar>
              <w:top w:w="80" w:type="dxa"/>
              <w:left w:w="110" w:type="dxa"/>
              <w:bottom w:w="80" w:type="dxa"/>
              <w:right w:w="80" w:type="dxa"/>
            </w:tcMar>
          </w:tcPr>
          <w:p w14:paraId="5EBE7C50" w14:textId="77777777" w:rsidR="00A3751E" w:rsidRDefault="00000000">
            <w:r>
              <w:rPr>
                <w:sz w:val="18"/>
                <w:szCs w:val="18"/>
              </w:rPr>
              <w:t>P1-7</w:t>
            </w:r>
          </w:p>
        </w:tc>
        <w:tc>
          <w:tcPr>
            <w:tcW w:w="3800" w:type="dxa"/>
            <w:shd w:val="clear" w:color="auto" w:fill="FFFFFF"/>
            <w:tcMar>
              <w:top w:w="80" w:type="dxa"/>
              <w:left w:w="110" w:type="dxa"/>
              <w:bottom w:w="80" w:type="dxa"/>
              <w:right w:w="80" w:type="dxa"/>
            </w:tcMar>
          </w:tcPr>
          <w:p w14:paraId="4CB3ED3E" w14:textId="77777777" w:rsidR="00A3751E" w:rsidRDefault="00000000">
            <w:r>
              <w:rPr>
                <w:sz w:val="18"/>
                <w:szCs w:val="18"/>
              </w:rPr>
              <w:t xml:space="preserve">Deploy </w:t>
            </w:r>
            <w:proofErr w:type="spellStart"/>
            <w:r>
              <w:rPr>
                <w:sz w:val="18"/>
                <w:szCs w:val="18"/>
              </w:rPr>
              <w:t>OTel</w:t>
            </w:r>
            <w:proofErr w:type="spellEnd"/>
            <w:r>
              <w:rPr>
                <w:sz w:val="18"/>
                <w:szCs w:val="18"/>
              </w:rPr>
              <w:t xml:space="preserve"> Collector (2 replicas, </w:t>
            </w:r>
            <w:proofErr w:type="spellStart"/>
            <w:r>
              <w:rPr>
                <w:sz w:val="18"/>
                <w:szCs w:val="18"/>
              </w:rPr>
              <w:t>ClusterIP</w:t>
            </w:r>
            <w:proofErr w:type="spellEnd"/>
            <w:r>
              <w:rPr>
                <w:sz w:val="18"/>
                <w:szCs w:val="18"/>
              </w:rPr>
              <w:t xml:space="preserve"> Service and AGIC)</w:t>
            </w:r>
          </w:p>
        </w:tc>
        <w:tc>
          <w:tcPr>
            <w:tcW w:w="1900" w:type="dxa"/>
            <w:shd w:val="clear" w:color="auto" w:fill="FFFFFF"/>
            <w:tcMar>
              <w:top w:w="80" w:type="dxa"/>
              <w:left w:w="110" w:type="dxa"/>
              <w:bottom w:w="80" w:type="dxa"/>
              <w:right w:w="80" w:type="dxa"/>
            </w:tcMar>
          </w:tcPr>
          <w:p w14:paraId="2DA137BF" w14:textId="77777777" w:rsidR="00A3751E" w:rsidRDefault="00000000">
            <w:r>
              <w:rPr>
                <w:sz w:val="18"/>
                <w:szCs w:val="18"/>
              </w:rPr>
              <w:t>Vijay</w:t>
            </w:r>
          </w:p>
        </w:tc>
        <w:tc>
          <w:tcPr>
            <w:tcW w:w="2800" w:type="dxa"/>
            <w:shd w:val="clear" w:color="auto" w:fill="FFFFFF"/>
            <w:tcMar>
              <w:top w:w="80" w:type="dxa"/>
              <w:left w:w="110" w:type="dxa"/>
              <w:bottom w:w="80" w:type="dxa"/>
              <w:right w:w="80" w:type="dxa"/>
            </w:tcMar>
          </w:tcPr>
          <w:p w14:paraId="1CE45429" w14:textId="77777777" w:rsidR="00A3751E" w:rsidRDefault="00000000">
            <w:r>
              <w:rPr>
                <w:sz w:val="18"/>
                <w:szCs w:val="18"/>
              </w:rPr>
              <w:t>Collector pods Running; internal OTLP port reachable</w:t>
            </w:r>
          </w:p>
        </w:tc>
      </w:tr>
      <w:tr w:rsidR="00A3751E" w14:paraId="734E9001" w14:textId="77777777">
        <w:tblPrEx>
          <w:tblCellMar>
            <w:top w:w="0" w:type="dxa"/>
            <w:bottom w:w="0" w:type="dxa"/>
          </w:tblCellMar>
        </w:tblPrEx>
        <w:tc>
          <w:tcPr>
            <w:tcW w:w="700" w:type="dxa"/>
            <w:shd w:val="clear" w:color="auto" w:fill="F2F4F7"/>
            <w:tcMar>
              <w:top w:w="80" w:type="dxa"/>
              <w:left w:w="110" w:type="dxa"/>
              <w:bottom w:w="80" w:type="dxa"/>
              <w:right w:w="80" w:type="dxa"/>
            </w:tcMar>
          </w:tcPr>
          <w:p w14:paraId="2A8F9736" w14:textId="77777777" w:rsidR="00A3751E" w:rsidRDefault="00000000">
            <w:r>
              <w:rPr>
                <w:sz w:val="18"/>
                <w:szCs w:val="18"/>
              </w:rPr>
              <w:t>P1-8</w:t>
            </w:r>
          </w:p>
        </w:tc>
        <w:tc>
          <w:tcPr>
            <w:tcW w:w="3800" w:type="dxa"/>
            <w:shd w:val="clear" w:color="auto" w:fill="F2F4F7"/>
            <w:tcMar>
              <w:top w:w="80" w:type="dxa"/>
              <w:left w:w="110" w:type="dxa"/>
              <w:bottom w:w="80" w:type="dxa"/>
              <w:right w:w="80" w:type="dxa"/>
            </w:tcMar>
          </w:tcPr>
          <w:p w14:paraId="61A8BA06" w14:textId="77777777" w:rsidR="00A3751E" w:rsidRDefault="00000000">
            <w:r>
              <w:rPr>
                <w:sz w:val="18"/>
                <w:szCs w:val="18"/>
              </w:rPr>
              <w:t>Expose otel.vglgroup.com via AGIC ingress</w:t>
            </w:r>
          </w:p>
        </w:tc>
        <w:tc>
          <w:tcPr>
            <w:tcW w:w="1900" w:type="dxa"/>
            <w:shd w:val="clear" w:color="auto" w:fill="F2F4F7"/>
            <w:tcMar>
              <w:top w:w="80" w:type="dxa"/>
              <w:left w:w="110" w:type="dxa"/>
              <w:bottom w:w="80" w:type="dxa"/>
              <w:right w:w="80" w:type="dxa"/>
            </w:tcMar>
          </w:tcPr>
          <w:p w14:paraId="20F555FE" w14:textId="77777777" w:rsidR="00A3751E" w:rsidRDefault="00000000">
            <w:r>
              <w:rPr>
                <w:sz w:val="18"/>
                <w:szCs w:val="18"/>
              </w:rPr>
              <w:t>Vijay</w:t>
            </w:r>
          </w:p>
        </w:tc>
        <w:tc>
          <w:tcPr>
            <w:tcW w:w="2800" w:type="dxa"/>
            <w:shd w:val="clear" w:color="auto" w:fill="F2F4F7"/>
            <w:tcMar>
              <w:top w:w="80" w:type="dxa"/>
              <w:left w:w="110" w:type="dxa"/>
              <w:bottom w:w="80" w:type="dxa"/>
              <w:right w:w="80" w:type="dxa"/>
            </w:tcMar>
          </w:tcPr>
          <w:p w14:paraId="7EF0B4A1" w14:textId="77777777" w:rsidR="00A3751E" w:rsidRDefault="00000000">
            <w:r>
              <w:rPr>
                <w:sz w:val="18"/>
                <w:szCs w:val="18"/>
              </w:rPr>
              <w:t>curl no-key → 401; with key → 200 or 204</w:t>
            </w:r>
          </w:p>
        </w:tc>
      </w:tr>
      <w:tr w:rsidR="00A3751E" w14:paraId="2CAC3EAF" w14:textId="77777777">
        <w:tblPrEx>
          <w:tblCellMar>
            <w:top w:w="0" w:type="dxa"/>
            <w:bottom w:w="0" w:type="dxa"/>
          </w:tblCellMar>
        </w:tblPrEx>
        <w:tc>
          <w:tcPr>
            <w:tcW w:w="700" w:type="dxa"/>
            <w:shd w:val="clear" w:color="auto" w:fill="FFFFFF"/>
            <w:tcMar>
              <w:top w:w="80" w:type="dxa"/>
              <w:left w:w="110" w:type="dxa"/>
              <w:bottom w:w="80" w:type="dxa"/>
              <w:right w:w="80" w:type="dxa"/>
            </w:tcMar>
          </w:tcPr>
          <w:p w14:paraId="27F75899" w14:textId="77777777" w:rsidR="00A3751E" w:rsidRDefault="00000000">
            <w:r>
              <w:rPr>
                <w:sz w:val="18"/>
                <w:szCs w:val="18"/>
              </w:rPr>
              <w:lastRenderedPageBreak/>
              <w:t>P1-9</w:t>
            </w:r>
          </w:p>
        </w:tc>
        <w:tc>
          <w:tcPr>
            <w:tcW w:w="3800" w:type="dxa"/>
            <w:shd w:val="clear" w:color="auto" w:fill="FFFFFF"/>
            <w:tcMar>
              <w:top w:w="80" w:type="dxa"/>
              <w:left w:w="110" w:type="dxa"/>
              <w:bottom w:w="80" w:type="dxa"/>
              <w:right w:w="80" w:type="dxa"/>
            </w:tcMar>
          </w:tcPr>
          <w:p w14:paraId="570E9E27" w14:textId="77777777" w:rsidR="00A3751E" w:rsidRDefault="00000000">
            <w:r>
              <w:rPr>
                <w:sz w:val="18"/>
                <w:szCs w:val="18"/>
              </w:rPr>
              <w:t>Send synthetic test event; verify end-to-end</w:t>
            </w:r>
          </w:p>
        </w:tc>
        <w:tc>
          <w:tcPr>
            <w:tcW w:w="1900" w:type="dxa"/>
            <w:shd w:val="clear" w:color="auto" w:fill="FFFFFF"/>
            <w:tcMar>
              <w:top w:w="80" w:type="dxa"/>
              <w:left w:w="110" w:type="dxa"/>
              <w:bottom w:w="80" w:type="dxa"/>
              <w:right w:w="80" w:type="dxa"/>
            </w:tcMar>
          </w:tcPr>
          <w:p w14:paraId="66D61D53" w14:textId="77777777" w:rsidR="00A3751E" w:rsidRDefault="00000000">
            <w:r>
              <w:rPr>
                <w:sz w:val="18"/>
                <w:szCs w:val="18"/>
              </w:rPr>
              <w:t>Vijay</w:t>
            </w:r>
          </w:p>
        </w:tc>
        <w:tc>
          <w:tcPr>
            <w:tcW w:w="2800" w:type="dxa"/>
            <w:shd w:val="clear" w:color="auto" w:fill="FFFFFF"/>
            <w:tcMar>
              <w:top w:w="80" w:type="dxa"/>
              <w:left w:w="110" w:type="dxa"/>
              <w:bottom w:w="80" w:type="dxa"/>
              <w:right w:w="80" w:type="dxa"/>
            </w:tcMar>
          </w:tcPr>
          <w:p w14:paraId="3F2FED37" w14:textId="77777777" w:rsidR="00A3751E" w:rsidRDefault="00000000">
            <w:r>
              <w:rPr>
                <w:sz w:val="18"/>
                <w:szCs w:val="18"/>
              </w:rPr>
              <w:t>Trace, metric, and log visible in Grafana from same event</w:t>
            </w:r>
          </w:p>
        </w:tc>
      </w:tr>
    </w:tbl>
    <w:p w14:paraId="66ED8209" w14:textId="77777777" w:rsidR="00A3751E" w:rsidRDefault="00A3751E">
      <w:pPr>
        <w:spacing w:before="100" w:after="100"/>
      </w:pPr>
    </w:p>
    <w:p w14:paraId="40A27188" w14:textId="77777777" w:rsidR="00A3751E" w:rsidRDefault="00000000">
      <w:pPr>
        <w:pStyle w:val="Heading1"/>
        <w:pBdr>
          <w:left w:val="single" w:sz="20" w:space="8" w:color="0A2558"/>
        </w:pBdr>
        <w:shd w:val="clear" w:color="auto" w:fill="D6E4F7"/>
        <w:ind w:left="110" w:right="110"/>
      </w:pPr>
      <w:r>
        <w:t>2.  What You Are Building</w:t>
      </w:r>
    </w:p>
    <w:p w14:paraId="32EA3537" w14:textId="77777777" w:rsidR="00A3751E" w:rsidRDefault="00000000">
      <w:pPr>
        <w:spacing w:after="100"/>
      </w:pPr>
      <w:r>
        <w:t xml:space="preserve">Phase 1 deploys three storage backends, a processing layer (the </w:t>
      </w:r>
      <w:proofErr w:type="spellStart"/>
      <w:r>
        <w:t>OTel</w:t>
      </w:r>
      <w:proofErr w:type="spellEnd"/>
      <w:r>
        <w:t xml:space="preserve"> Collector), a public authenticated endpoint, and the dashboard layer on top. The Gateway Collector receives telemetry from all agents via otel.vglgroup.com (v5.5 Decision D3 — single central Collector, no </w:t>
      </w:r>
      <w:proofErr w:type="spellStart"/>
      <w:r>
        <w:t>DaemonSet</w:t>
      </w:r>
      <w:proofErr w:type="spellEnd"/>
      <w:r>
        <w:t xml:space="preserve"> in Phase 1).</w:t>
      </w:r>
    </w:p>
    <w:p w14:paraId="5E084B68" w14:textId="77777777" w:rsidR="00A3751E" w:rsidRDefault="00A3751E">
      <w:pPr>
        <w:spacing w:before="60" w:after="60"/>
      </w:pPr>
    </w:p>
    <w:p w14:paraId="7F41B91B" w14:textId="77777777" w:rsidR="00A3751E" w:rsidRDefault="00000000">
      <w:pPr>
        <w:pStyle w:val="Heading2"/>
      </w:pPr>
      <w:r>
        <w:t>Collector topology (v5.5 Decision D3 — single central Collector)</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600"/>
      </w:tblGrid>
      <w:tr w:rsidR="00A3751E" w14:paraId="7A187318" w14:textId="77777777">
        <w:tblPrEx>
          <w:tblCellMar>
            <w:top w:w="0" w:type="dxa"/>
            <w:bottom w:w="0" w:type="dxa"/>
          </w:tblCellMar>
        </w:tblPrEx>
        <w:trPr>
          <w:tblHeader/>
        </w:trPr>
        <w:tc>
          <w:tcPr>
            <w:tcW w:w="1800" w:type="dxa"/>
            <w:shd w:val="clear" w:color="auto" w:fill="0A2558"/>
            <w:tcMar>
              <w:top w:w="80" w:type="dxa"/>
              <w:left w:w="110" w:type="dxa"/>
              <w:bottom w:w="80" w:type="dxa"/>
              <w:right w:w="80" w:type="dxa"/>
            </w:tcMar>
          </w:tcPr>
          <w:p w14:paraId="17674955" w14:textId="77777777" w:rsidR="00A3751E" w:rsidRDefault="00000000">
            <w:r>
              <w:rPr>
                <w:b/>
                <w:bCs/>
                <w:color w:val="FFFFFF"/>
                <w:sz w:val="18"/>
                <w:szCs w:val="18"/>
              </w:rPr>
              <w:t>Tier</w:t>
            </w:r>
          </w:p>
        </w:tc>
        <w:tc>
          <w:tcPr>
            <w:tcW w:w="3800" w:type="dxa"/>
            <w:shd w:val="clear" w:color="auto" w:fill="0A2558"/>
            <w:tcMar>
              <w:top w:w="80" w:type="dxa"/>
              <w:left w:w="110" w:type="dxa"/>
              <w:bottom w:w="80" w:type="dxa"/>
              <w:right w:w="80" w:type="dxa"/>
            </w:tcMar>
          </w:tcPr>
          <w:p w14:paraId="7074F38E" w14:textId="77777777" w:rsidR="00A3751E" w:rsidRDefault="00000000">
            <w:r>
              <w:rPr>
                <w:b/>
                <w:bCs/>
                <w:color w:val="FFFFFF"/>
                <w:sz w:val="18"/>
                <w:szCs w:val="18"/>
              </w:rPr>
              <w:t>What it is</w:t>
            </w:r>
          </w:p>
        </w:tc>
        <w:tc>
          <w:tcPr>
            <w:tcW w:w="3600" w:type="dxa"/>
            <w:shd w:val="clear" w:color="auto" w:fill="0A2558"/>
            <w:tcMar>
              <w:top w:w="80" w:type="dxa"/>
              <w:left w:w="110" w:type="dxa"/>
              <w:bottom w:w="80" w:type="dxa"/>
              <w:right w:w="80" w:type="dxa"/>
            </w:tcMar>
          </w:tcPr>
          <w:p w14:paraId="51B078D5" w14:textId="77777777" w:rsidR="00A3751E" w:rsidRDefault="00000000">
            <w:r>
              <w:rPr>
                <w:b/>
                <w:bCs/>
                <w:color w:val="FFFFFF"/>
                <w:sz w:val="18"/>
                <w:szCs w:val="18"/>
              </w:rPr>
              <w:t>Your responsibility in Phase 1</w:t>
            </w:r>
          </w:p>
        </w:tc>
      </w:tr>
      <w:tr w:rsidR="00A3751E" w14:paraId="0ABC6CF3" w14:textId="77777777">
        <w:tblPrEx>
          <w:tblCellMar>
            <w:top w:w="0" w:type="dxa"/>
            <w:bottom w:w="0" w:type="dxa"/>
          </w:tblCellMar>
        </w:tblPrEx>
        <w:tc>
          <w:tcPr>
            <w:tcW w:w="1800" w:type="dxa"/>
            <w:shd w:val="clear" w:color="auto" w:fill="FFFFFF"/>
            <w:tcMar>
              <w:top w:w="80" w:type="dxa"/>
              <w:left w:w="110" w:type="dxa"/>
              <w:bottom w:w="80" w:type="dxa"/>
              <w:right w:w="80" w:type="dxa"/>
            </w:tcMar>
          </w:tcPr>
          <w:p w14:paraId="17045941" w14:textId="77777777" w:rsidR="00A3751E" w:rsidRDefault="00000000">
            <w:r>
              <w:rPr>
                <w:sz w:val="18"/>
                <w:szCs w:val="18"/>
              </w:rPr>
              <w:t>Phase 1 — Gateway Collector</w:t>
            </w:r>
          </w:p>
        </w:tc>
        <w:tc>
          <w:tcPr>
            <w:tcW w:w="3800" w:type="dxa"/>
            <w:shd w:val="clear" w:color="auto" w:fill="FFFFFF"/>
            <w:tcMar>
              <w:top w:w="80" w:type="dxa"/>
              <w:left w:w="110" w:type="dxa"/>
              <w:bottom w:w="80" w:type="dxa"/>
              <w:right w:w="80" w:type="dxa"/>
            </w:tcMar>
          </w:tcPr>
          <w:p w14:paraId="1CE0DE12" w14:textId="77777777" w:rsidR="00A3751E" w:rsidRDefault="00000000">
            <w:r>
              <w:rPr>
                <w:sz w:val="18"/>
                <w:szCs w:val="18"/>
              </w:rPr>
              <w:t xml:space="preserve">A 2-replica Deployment behind a standard </w:t>
            </w:r>
            <w:proofErr w:type="spellStart"/>
            <w:r>
              <w:rPr>
                <w:sz w:val="18"/>
                <w:szCs w:val="18"/>
              </w:rPr>
              <w:t>ClusterIP</w:t>
            </w:r>
            <w:proofErr w:type="spellEnd"/>
            <w:r>
              <w:rPr>
                <w:sz w:val="18"/>
                <w:szCs w:val="18"/>
              </w:rPr>
              <w:t xml:space="preserve"> Service and AGIC ingress. Receives OTLP directly from all external agents and the Portal API via otel.vglgroup.com. Routes: traces → Tempo (AKS), metrics → Mimir (AKS), logs → Elasticsearch (VM). This is the only Collector tier required for Phase 1 (all governed agents are external).</w:t>
            </w:r>
          </w:p>
        </w:tc>
        <w:tc>
          <w:tcPr>
            <w:tcW w:w="3600" w:type="dxa"/>
            <w:shd w:val="clear" w:color="auto" w:fill="FFFFFF"/>
            <w:tcMar>
              <w:top w:w="80" w:type="dxa"/>
              <w:left w:w="110" w:type="dxa"/>
              <w:bottom w:w="80" w:type="dxa"/>
              <w:right w:w="80" w:type="dxa"/>
            </w:tcMar>
          </w:tcPr>
          <w:p w14:paraId="79B408A4" w14:textId="77777777" w:rsidR="00A3751E" w:rsidRDefault="00000000">
            <w:r>
              <w:rPr>
                <w:sz w:val="18"/>
                <w:szCs w:val="18"/>
              </w:rPr>
              <w:t xml:space="preserve">Deploy the Gateway Collector Deployment (2 replicas) and </w:t>
            </w:r>
            <w:proofErr w:type="spellStart"/>
            <w:r>
              <w:rPr>
                <w:sz w:val="18"/>
                <w:szCs w:val="18"/>
              </w:rPr>
              <w:t>ClusterIP</w:t>
            </w:r>
            <w:proofErr w:type="spellEnd"/>
            <w:r>
              <w:rPr>
                <w:sz w:val="18"/>
                <w:szCs w:val="18"/>
              </w:rPr>
              <w:t xml:space="preserve"> Service. This is Phase 1 tasks P1-7 and P1-8. All agents export directly to otel.vglgroup.com — no </w:t>
            </w:r>
            <w:proofErr w:type="spellStart"/>
            <w:r>
              <w:rPr>
                <w:sz w:val="18"/>
                <w:szCs w:val="18"/>
              </w:rPr>
              <w:t>DaemonSet</w:t>
            </w:r>
            <w:proofErr w:type="spellEnd"/>
            <w:r>
              <w:rPr>
                <w:sz w:val="18"/>
                <w:szCs w:val="18"/>
              </w:rPr>
              <w:t xml:space="preserve"> needed in Phase 1.</w:t>
            </w:r>
          </w:p>
        </w:tc>
      </w:tr>
      <w:tr w:rsidR="00A3751E" w14:paraId="39E8921F" w14:textId="77777777">
        <w:tblPrEx>
          <w:tblCellMar>
            <w:top w:w="0" w:type="dxa"/>
            <w:bottom w:w="0" w:type="dxa"/>
          </w:tblCellMar>
        </w:tblPrEx>
        <w:tc>
          <w:tcPr>
            <w:tcW w:w="1800" w:type="dxa"/>
            <w:shd w:val="clear" w:color="auto" w:fill="F2F4F7"/>
            <w:tcMar>
              <w:top w:w="80" w:type="dxa"/>
              <w:left w:w="110" w:type="dxa"/>
              <w:bottom w:w="80" w:type="dxa"/>
              <w:right w:w="80" w:type="dxa"/>
            </w:tcMar>
          </w:tcPr>
          <w:p w14:paraId="79AC5302" w14:textId="77777777" w:rsidR="00A3751E" w:rsidRDefault="00000000">
            <w:r>
              <w:rPr>
                <w:sz w:val="18"/>
                <w:szCs w:val="18"/>
              </w:rPr>
              <w:t>O10 — Local/Agent Collector (conditional, not Phase 1)</w:t>
            </w:r>
          </w:p>
        </w:tc>
        <w:tc>
          <w:tcPr>
            <w:tcW w:w="3800" w:type="dxa"/>
            <w:shd w:val="clear" w:color="auto" w:fill="F2F4F7"/>
            <w:tcMar>
              <w:top w:w="80" w:type="dxa"/>
              <w:left w:w="110" w:type="dxa"/>
              <w:bottom w:w="80" w:type="dxa"/>
              <w:right w:w="80" w:type="dxa"/>
            </w:tcMar>
          </w:tcPr>
          <w:p w14:paraId="62F95E6C" w14:textId="77777777" w:rsidR="00A3751E" w:rsidRDefault="00000000">
            <w:r>
              <w:rPr>
                <w:sz w:val="18"/>
                <w:szCs w:val="18"/>
              </w:rPr>
              <w:t xml:space="preserve">Not deployed in Phase 1. A Local/Agent-tier </w:t>
            </w:r>
            <w:proofErr w:type="spellStart"/>
            <w:r>
              <w:rPr>
                <w:sz w:val="18"/>
                <w:szCs w:val="18"/>
              </w:rPr>
              <w:t>DaemonSet</w:t>
            </w:r>
            <w:proofErr w:type="spellEnd"/>
            <w:r>
              <w:rPr>
                <w:sz w:val="18"/>
                <w:szCs w:val="18"/>
              </w:rPr>
              <w:t xml:space="preserve"> Collector is only introduced when a governed agent runs inside VGL AKS (see O10). Currently all governed agents are external and export directly to otel.vglgroup.com.</w:t>
            </w:r>
          </w:p>
        </w:tc>
        <w:tc>
          <w:tcPr>
            <w:tcW w:w="3600" w:type="dxa"/>
            <w:shd w:val="clear" w:color="auto" w:fill="F2F4F7"/>
            <w:tcMar>
              <w:top w:w="80" w:type="dxa"/>
              <w:left w:w="110" w:type="dxa"/>
              <w:bottom w:w="80" w:type="dxa"/>
              <w:right w:w="80" w:type="dxa"/>
            </w:tcMar>
          </w:tcPr>
          <w:p w14:paraId="13A84841" w14:textId="77777777" w:rsidR="00A3751E" w:rsidRDefault="00000000">
            <w:r>
              <w:rPr>
                <w:sz w:val="18"/>
                <w:szCs w:val="18"/>
              </w:rPr>
              <w:t xml:space="preserve">Not required for Phase 1. If O10 activates (a VGL AKS-resident agent is onboarded in Phase 3): deploy a </w:t>
            </w:r>
            <w:proofErr w:type="spellStart"/>
            <w:r>
              <w:rPr>
                <w:sz w:val="18"/>
                <w:szCs w:val="18"/>
              </w:rPr>
              <w:t>DaemonSet</w:t>
            </w:r>
            <w:proofErr w:type="spellEnd"/>
            <w:r>
              <w:rPr>
                <w:sz w:val="18"/>
                <w:szCs w:val="18"/>
              </w:rPr>
              <w:t xml:space="preserve"> in that agent’s namespace, configured to forward to the Gateway Collector </w:t>
            </w:r>
            <w:proofErr w:type="spellStart"/>
            <w:r>
              <w:rPr>
                <w:sz w:val="18"/>
                <w:szCs w:val="18"/>
              </w:rPr>
              <w:t>ClusterIP</w:t>
            </w:r>
            <w:proofErr w:type="spellEnd"/>
            <w:r>
              <w:rPr>
                <w:sz w:val="18"/>
                <w:szCs w:val="18"/>
              </w:rPr>
              <w:t xml:space="preserve"> Service.</w:t>
            </w:r>
          </w:p>
        </w:tc>
      </w:tr>
    </w:tbl>
    <w:p w14:paraId="2A3A850E" w14:textId="77777777" w:rsidR="00A3751E" w:rsidRDefault="00A3751E">
      <w:pPr>
        <w:spacing w:before="60" w:after="60"/>
      </w:pPr>
    </w:p>
    <w:p w14:paraId="220F431A" w14:textId="77777777" w:rsidR="00A3751E" w:rsidRDefault="00000000">
      <w:pPr>
        <w:pStyle w:val="Heading2"/>
      </w:pPr>
      <w:r>
        <w:t>Three backends</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1600"/>
        <w:gridCol w:w="1400"/>
      </w:tblGrid>
      <w:tr w:rsidR="00A3751E" w14:paraId="57110371" w14:textId="77777777">
        <w:tblPrEx>
          <w:tblCellMar>
            <w:top w:w="0" w:type="dxa"/>
            <w:bottom w:w="0" w:type="dxa"/>
          </w:tblCellMar>
        </w:tblPrEx>
        <w:trPr>
          <w:tblHeader/>
        </w:trPr>
        <w:tc>
          <w:tcPr>
            <w:tcW w:w="2200" w:type="dxa"/>
            <w:shd w:val="clear" w:color="auto" w:fill="0A2558"/>
            <w:tcMar>
              <w:top w:w="80" w:type="dxa"/>
              <w:left w:w="110" w:type="dxa"/>
              <w:bottom w:w="80" w:type="dxa"/>
              <w:right w:w="80" w:type="dxa"/>
            </w:tcMar>
          </w:tcPr>
          <w:p w14:paraId="3E8E0E31" w14:textId="77777777" w:rsidR="00A3751E" w:rsidRDefault="00000000">
            <w:r>
              <w:rPr>
                <w:b/>
                <w:bCs/>
                <w:color w:val="FFFFFF"/>
                <w:sz w:val="18"/>
                <w:szCs w:val="18"/>
              </w:rPr>
              <w:t>Backend</w:t>
            </w:r>
          </w:p>
        </w:tc>
        <w:tc>
          <w:tcPr>
            <w:tcW w:w="4000" w:type="dxa"/>
            <w:shd w:val="clear" w:color="auto" w:fill="0A2558"/>
            <w:tcMar>
              <w:top w:w="80" w:type="dxa"/>
              <w:left w:w="110" w:type="dxa"/>
              <w:bottom w:w="80" w:type="dxa"/>
              <w:right w:w="80" w:type="dxa"/>
            </w:tcMar>
          </w:tcPr>
          <w:p w14:paraId="6AC34E28" w14:textId="77777777" w:rsidR="00A3751E" w:rsidRDefault="00000000">
            <w:r>
              <w:rPr>
                <w:b/>
                <w:bCs/>
                <w:color w:val="FFFFFF"/>
                <w:sz w:val="18"/>
                <w:szCs w:val="18"/>
              </w:rPr>
              <w:t>What it stores</w:t>
            </w:r>
          </w:p>
        </w:tc>
        <w:tc>
          <w:tcPr>
            <w:tcW w:w="1600" w:type="dxa"/>
            <w:shd w:val="clear" w:color="auto" w:fill="0A2558"/>
            <w:tcMar>
              <w:top w:w="80" w:type="dxa"/>
              <w:left w:w="110" w:type="dxa"/>
              <w:bottom w:w="80" w:type="dxa"/>
              <w:right w:w="80" w:type="dxa"/>
            </w:tcMar>
          </w:tcPr>
          <w:p w14:paraId="619A44FF" w14:textId="77777777" w:rsidR="00A3751E" w:rsidRDefault="00000000">
            <w:r>
              <w:rPr>
                <w:b/>
                <w:bCs/>
                <w:color w:val="FFFFFF"/>
                <w:sz w:val="18"/>
                <w:szCs w:val="18"/>
              </w:rPr>
              <w:t>Retention</w:t>
            </w:r>
          </w:p>
        </w:tc>
        <w:tc>
          <w:tcPr>
            <w:tcW w:w="1400" w:type="dxa"/>
            <w:shd w:val="clear" w:color="auto" w:fill="0A2558"/>
            <w:tcMar>
              <w:top w:w="80" w:type="dxa"/>
              <w:left w:w="110" w:type="dxa"/>
              <w:bottom w:w="80" w:type="dxa"/>
              <w:right w:w="80" w:type="dxa"/>
            </w:tcMar>
          </w:tcPr>
          <w:p w14:paraId="7655DD20" w14:textId="77777777" w:rsidR="00A3751E" w:rsidRDefault="00000000">
            <w:r>
              <w:rPr>
                <w:b/>
                <w:bCs/>
                <w:color w:val="FFFFFF"/>
                <w:sz w:val="18"/>
                <w:szCs w:val="18"/>
              </w:rPr>
              <w:t>Deployed in</w:t>
            </w:r>
          </w:p>
        </w:tc>
      </w:tr>
      <w:tr w:rsidR="00A3751E" w14:paraId="69842258" w14:textId="77777777">
        <w:tblPrEx>
          <w:tblCellMar>
            <w:top w:w="0" w:type="dxa"/>
            <w:bottom w:w="0" w:type="dxa"/>
          </w:tblCellMar>
        </w:tblPrEx>
        <w:tc>
          <w:tcPr>
            <w:tcW w:w="2200" w:type="dxa"/>
            <w:shd w:val="clear" w:color="auto" w:fill="FFFFFF"/>
            <w:tcMar>
              <w:top w:w="80" w:type="dxa"/>
              <w:left w:w="110" w:type="dxa"/>
              <w:bottom w:w="80" w:type="dxa"/>
              <w:right w:w="80" w:type="dxa"/>
            </w:tcMar>
          </w:tcPr>
          <w:p w14:paraId="42BDF8C4" w14:textId="77777777" w:rsidR="00A3751E" w:rsidRDefault="00000000">
            <w:r>
              <w:rPr>
                <w:sz w:val="18"/>
                <w:szCs w:val="18"/>
              </w:rPr>
              <w:t>Grafana Tempo</w:t>
            </w:r>
          </w:p>
        </w:tc>
        <w:tc>
          <w:tcPr>
            <w:tcW w:w="4000" w:type="dxa"/>
            <w:shd w:val="clear" w:color="auto" w:fill="FFFFFF"/>
            <w:tcMar>
              <w:top w:w="80" w:type="dxa"/>
              <w:left w:w="110" w:type="dxa"/>
              <w:bottom w:w="80" w:type="dxa"/>
              <w:right w:w="80" w:type="dxa"/>
            </w:tcMar>
          </w:tcPr>
          <w:p w14:paraId="0CFD5491" w14:textId="77777777" w:rsidR="00A3751E" w:rsidRDefault="00000000">
            <w:r>
              <w:rPr>
                <w:sz w:val="18"/>
                <w:szCs w:val="18"/>
              </w:rPr>
              <w:t>Every agent trace — the full waterfall of what happened and in what order</w:t>
            </w:r>
          </w:p>
        </w:tc>
        <w:tc>
          <w:tcPr>
            <w:tcW w:w="1600" w:type="dxa"/>
            <w:shd w:val="clear" w:color="auto" w:fill="FFFFFF"/>
            <w:tcMar>
              <w:top w:w="80" w:type="dxa"/>
              <w:left w:w="110" w:type="dxa"/>
              <w:bottom w:w="80" w:type="dxa"/>
              <w:right w:w="80" w:type="dxa"/>
            </w:tcMar>
          </w:tcPr>
          <w:p w14:paraId="6DA1FE96" w14:textId="77777777" w:rsidR="00A3751E" w:rsidRDefault="00000000">
            <w:r>
              <w:rPr>
                <w:sz w:val="18"/>
                <w:szCs w:val="18"/>
              </w:rPr>
              <w:t>30 days (Azure Disk PV)</w:t>
            </w:r>
          </w:p>
        </w:tc>
        <w:tc>
          <w:tcPr>
            <w:tcW w:w="1400" w:type="dxa"/>
            <w:shd w:val="clear" w:color="auto" w:fill="FFFFFF"/>
            <w:tcMar>
              <w:top w:w="80" w:type="dxa"/>
              <w:left w:w="110" w:type="dxa"/>
              <w:bottom w:w="80" w:type="dxa"/>
              <w:right w:w="80" w:type="dxa"/>
            </w:tcMar>
          </w:tcPr>
          <w:p w14:paraId="7AB0BE5E" w14:textId="77777777" w:rsidR="00A3751E" w:rsidRDefault="00000000">
            <w:r>
              <w:rPr>
                <w:sz w:val="18"/>
                <w:szCs w:val="18"/>
              </w:rPr>
              <w:t>P1-4</w:t>
            </w:r>
          </w:p>
        </w:tc>
      </w:tr>
      <w:tr w:rsidR="00A3751E" w14:paraId="573E0C35" w14:textId="77777777">
        <w:tblPrEx>
          <w:tblCellMar>
            <w:top w:w="0" w:type="dxa"/>
            <w:bottom w:w="0" w:type="dxa"/>
          </w:tblCellMar>
        </w:tblPrEx>
        <w:tc>
          <w:tcPr>
            <w:tcW w:w="2200" w:type="dxa"/>
            <w:shd w:val="clear" w:color="auto" w:fill="F2F4F7"/>
            <w:tcMar>
              <w:top w:w="80" w:type="dxa"/>
              <w:left w:w="110" w:type="dxa"/>
              <w:bottom w:w="80" w:type="dxa"/>
              <w:right w:w="80" w:type="dxa"/>
            </w:tcMar>
          </w:tcPr>
          <w:p w14:paraId="0D267019" w14:textId="77777777" w:rsidR="00A3751E" w:rsidRDefault="00000000">
            <w:r>
              <w:rPr>
                <w:sz w:val="18"/>
                <w:szCs w:val="18"/>
              </w:rPr>
              <w:t>Grafana Mimir</w:t>
            </w:r>
          </w:p>
        </w:tc>
        <w:tc>
          <w:tcPr>
            <w:tcW w:w="4000" w:type="dxa"/>
            <w:shd w:val="clear" w:color="auto" w:fill="F2F4F7"/>
            <w:tcMar>
              <w:top w:w="80" w:type="dxa"/>
              <w:left w:w="110" w:type="dxa"/>
              <w:bottom w:w="80" w:type="dxa"/>
              <w:right w:w="80" w:type="dxa"/>
            </w:tcMar>
          </w:tcPr>
          <w:p w14:paraId="16A738AA" w14:textId="77777777" w:rsidR="00A3751E" w:rsidRDefault="00000000">
            <w:r>
              <w:rPr>
                <w:sz w:val="18"/>
                <w:szCs w:val="18"/>
              </w:rPr>
              <w:t>Metrics — request rate, latency, token usage, estimated cost, SLOs</w:t>
            </w:r>
          </w:p>
        </w:tc>
        <w:tc>
          <w:tcPr>
            <w:tcW w:w="1600" w:type="dxa"/>
            <w:shd w:val="clear" w:color="auto" w:fill="F2F4F7"/>
            <w:tcMar>
              <w:top w:w="80" w:type="dxa"/>
              <w:left w:w="110" w:type="dxa"/>
              <w:bottom w:w="80" w:type="dxa"/>
              <w:right w:w="80" w:type="dxa"/>
            </w:tcMar>
          </w:tcPr>
          <w:p w14:paraId="28359379" w14:textId="77777777" w:rsidR="00A3751E" w:rsidRDefault="00000000">
            <w:r>
              <w:rPr>
                <w:sz w:val="18"/>
                <w:szCs w:val="18"/>
              </w:rPr>
              <w:t>13 months (Azure Blob Storage)</w:t>
            </w:r>
          </w:p>
        </w:tc>
        <w:tc>
          <w:tcPr>
            <w:tcW w:w="1400" w:type="dxa"/>
            <w:shd w:val="clear" w:color="auto" w:fill="F2F4F7"/>
            <w:tcMar>
              <w:top w:w="80" w:type="dxa"/>
              <w:left w:w="110" w:type="dxa"/>
              <w:bottom w:w="80" w:type="dxa"/>
              <w:right w:w="80" w:type="dxa"/>
            </w:tcMar>
          </w:tcPr>
          <w:p w14:paraId="2A6747E6" w14:textId="77777777" w:rsidR="00A3751E" w:rsidRDefault="00000000">
            <w:r>
              <w:rPr>
                <w:sz w:val="18"/>
                <w:szCs w:val="18"/>
              </w:rPr>
              <w:t>P1-3</w:t>
            </w:r>
          </w:p>
        </w:tc>
      </w:tr>
      <w:tr w:rsidR="00A3751E" w14:paraId="1D866F2B" w14:textId="77777777">
        <w:tblPrEx>
          <w:tblCellMar>
            <w:top w:w="0" w:type="dxa"/>
            <w:bottom w:w="0" w:type="dxa"/>
          </w:tblCellMar>
        </w:tblPrEx>
        <w:tc>
          <w:tcPr>
            <w:tcW w:w="2200" w:type="dxa"/>
            <w:shd w:val="clear" w:color="auto" w:fill="FFFFFF"/>
            <w:tcMar>
              <w:top w:w="80" w:type="dxa"/>
              <w:left w:w="110" w:type="dxa"/>
              <w:bottom w:w="80" w:type="dxa"/>
              <w:right w:w="80" w:type="dxa"/>
            </w:tcMar>
          </w:tcPr>
          <w:p w14:paraId="02673C4D" w14:textId="77777777" w:rsidR="00A3751E" w:rsidRDefault="00000000">
            <w:r>
              <w:rPr>
                <w:sz w:val="18"/>
                <w:szCs w:val="18"/>
              </w:rPr>
              <w:t>ELK — existing, on dedicated VM (SHVM-VGL-AI-Governance-DEV, not AKS)</w:t>
            </w:r>
          </w:p>
        </w:tc>
        <w:tc>
          <w:tcPr>
            <w:tcW w:w="4000" w:type="dxa"/>
            <w:shd w:val="clear" w:color="auto" w:fill="FFFFFF"/>
            <w:tcMar>
              <w:top w:w="80" w:type="dxa"/>
              <w:left w:w="110" w:type="dxa"/>
              <w:bottom w:w="80" w:type="dxa"/>
              <w:right w:w="80" w:type="dxa"/>
            </w:tcMar>
          </w:tcPr>
          <w:p w14:paraId="4D8110CA" w14:textId="77777777" w:rsidR="00A3751E" w:rsidRDefault="00000000">
            <w:r>
              <w:rPr>
                <w:sz w:val="18"/>
                <w:szCs w:val="18"/>
              </w:rPr>
              <w:t xml:space="preserve">Two new AI log indices: </w:t>
            </w:r>
            <w:proofErr w:type="spellStart"/>
            <w:r>
              <w:rPr>
                <w:sz w:val="18"/>
                <w:szCs w:val="18"/>
              </w:rPr>
              <w:t>vgl</w:t>
            </w:r>
            <w:proofErr w:type="spellEnd"/>
            <w:r>
              <w:rPr>
                <w:sz w:val="18"/>
                <w:szCs w:val="18"/>
              </w:rPr>
              <w:t xml:space="preserve">-ai-logs-operational (30d) and </w:t>
            </w:r>
            <w:proofErr w:type="spellStart"/>
            <w:r>
              <w:rPr>
                <w:sz w:val="18"/>
                <w:szCs w:val="18"/>
              </w:rPr>
              <w:t>vgl</w:t>
            </w:r>
            <w:proofErr w:type="spellEnd"/>
            <w:r>
              <w:rPr>
                <w:sz w:val="18"/>
                <w:szCs w:val="18"/>
              </w:rPr>
              <w:t xml:space="preserve">-ai-logs-content (7d, restricted). </w:t>
            </w:r>
            <w:proofErr w:type="spellStart"/>
            <w:r>
              <w:rPr>
                <w:sz w:val="18"/>
                <w:szCs w:val="18"/>
              </w:rPr>
              <w:t>OTel</w:t>
            </w:r>
            <w:proofErr w:type="spellEnd"/>
            <w:r>
              <w:rPr>
                <w:sz w:val="18"/>
                <w:szCs w:val="18"/>
              </w:rPr>
              <w:t xml:space="preserve"> Collector sends logs to the VM over the network via Elasticsearch OTLP exporter.</w:t>
            </w:r>
          </w:p>
        </w:tc>
        <w:tc>
          <w:tcPr>
            <w:tcW w:w="1600" w:type="dxa"/>
            <w:shd w:val="clear" w:color="auto" w:fill="FFFFFF"/>
            <w:tcMar>
              <w:top w:w="80" w:type="dxa"/>
              <w:left w:w="110" w:type="dxa"/>
              <w:bottom w:w="80" w:type="dxa"/>
              <w:right w:w="80" w:type="dxa"/>
            </w:tcMar>
          </w:tcPr>
          <w:p w14:paraId="6B6E05C6" w14:textId="77777777" w:rsidR="00A3751E" w:rsidRDefault="00000000">
            <w:r>
              <w:rPr>
                <w:sz w:val="18"/>
                <w:szCs w:val="18"/>
              </w:rPr>
              <w:t>Per-index ILM</w:t>
            </w:r>
          </w:p>
        </w:tc>
        <w:tc>
          <w:tcPr>
            <w:tcW w:w="1400" w:type="dxa"/>
            <w:shd w:val="clear" w:color="auto" w:fill="FFFFFF"/>
            <w:tcMar>
              <w:top w:w="80" w:type="dxa"/>
              <w:left w:w="110" w:type="dxa"/>
              <w:bottom w:w="80" w:type="dxa"/>
              <w:right w:w="80" w:type="dxa"/>
            </w:tcMar>
          </w:tcPr>
          <w:p w14:paraId="76E07F74" w14:textId="77777777" w:rsidR="00A3751E" w:rsidRDefault="00000000">
            <w:r>
              <w:rPr>
                <w:sz w:val="18"/>
                <w:szCs w:val="18"/>
              </w:rPr>
              <w:t>P1-6</w:t>
            </w:r>
          </w:p>
        </w:tc>
      </w:tr>
    </w:tbl>
    <w:p w14:paraId="496378FF" w14:textId="77777777" w:rsidR="00A3751E" w:rsidRDefault="00A3751E">
      <w:pPr>
        <w:spacing w:before="40" w:after="40"/>
      </w:pPr>
    </w:p>
    <w:tbl>
      <w:tblPr>
        <w:tblW w:w="9200" w:type="dxa"/>
        <w:tblBorders>
          <w:top w:val="single" w:sz="4" w:space="0" w:color="1F5C99"/>
          <w:left w:val="thick" w:sz="18" w:space="0" w:color="1F5C99"/>
          <w:bottom w:val="single" w:sz="4" w:space="0" w:color="1F5C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4B20DE85" w14:textId="77777777">
        <w:tblPrEx>
          <w:tblCellMar>
            <w:top w:w="0" w:type="dxa"/>
            <w:bottom w:w="0" w:type="dxa"/>
          </w:tblCellMar>
        </w:tblPrEx>
        <w:tc>
          <w:tcPr>
            <w:tcW w:w="1100" w:type="dxa"/>
            <w:shd w:val="clear" w:color="auto" w:fill="D6E4F7"/>
            <w:tcMar>
              <w:top w:w="80" w:type="dxa"/>
              <w:left w:w="120" w:type="dxa"/>
              <w:bottom w:w="80" w:type="dxa"/>
              <w:right w:w="60" w:type="dxa"/>
            </w:tcMar>
          </w:tcPr>
          <w:p w14:paraId="0825A735" w14:textId="77777777" w:rsidR="00A3751E" w:rsidRDefault="00000000">
            <w:pPr>
              <w:jc w:val="center"/>
            </w:pPr>
            <w:r>
              <w:rPr>
                <w:sz w:val="28"/>
                <w:szCs w:val="28"/>
              </w:rPr>
              <w:t>ℹ</w:t>
            </w:r>
            <w:r>
              <w:rPr>
                <w:b/>
                <w:bCs/>
                <w:color w:val="1F5C99"/>
                <w:sz w:val="18"/>
                <w:szCs w:val="18"/>
              </w:rPr>
              <w:t xml:space="preserve"> NOTE</w:t>
            </w:r>
          </w:p>
        </w:tc>
        <w:tc>
          <w:tcPr>
            <w:tcW w:w="8100" w:type="dxa"/>
            <w:shd w:val="clear" w:color="auto" w:fill="FFFFFF"/>
            <w:tcMar>
              <w:top w:w="80" w:type="dxa"/>
              <w:left w:w="130" w:type="dxa"/>
              <w:bottom w:w="80" w:type="dxa"/>
              <w:right w:w="110" w:type="dxa"/>
            </w:tcMar>
          </w:tcPr>
          <w:p w14:paraId="278C4431" w14:textId="77777777" w:rsidR="00A3751E" w:rsidRDefault="00000000">
            <w:r>
              <w:t xml:space="preserve">ELK (Elasticsearch + Kibana) runs on a dedicated VM (SHVM-VGL-AI-Governance-DEV) — not inside AKS. The </w:t>
            </w:r>
            <w:proofErr w:type="spellStart"/>
            <w:r>
              <w:t>OTel</w:t>
            </w:r>
            <w:proofErr w:type="spellEnd"/>
            <w:r>
              <w:t xml:space="preserve"> Collector on AKS sends logs to the VM over the network via the Elasticsearch OTLP exporter. Confirm the VM </w:t>
            </w:r>
            <w:proofErr w:type="spellStart"/>
            <w:r>
              <w:t>hostname:port</w:t>
            </w:r>
            <w:proofErr w:type="spellEnd"/>
            <w:r>
              <w:t xml:space="preserve"> is reachable from </w:t>
            </w:r>
            <w:proofErr w:type="spellStart"/>
            <w:r>
              <w:t>vgl</w:t>
            </w:r>
            <w:proofErr w:type="spellEnd"/>
            <w:r>
              <w:t xml:space="preserve">-observability with </w:t>
            </w:r>
            <w:proofErr w:type="spellStart"/>
            <w:r>
              <w:t>Krapanshu</w:t>
            </w:r>
            <w:proofErr w:type="spellEnd"/>
            <w:r>
              <w:t xml:space="preserve"> (O2) before P1-6. You are adding two new indices to the existing cluster — do not touch any existing ELK index. Do NOT deploy Loki.</w:t>
            </w:r>
          </w:p>
        </w:tc>
      </w:tr>
    </w:tbl>
    <w:p w14:paraId="47058289" w14:textId="77777777" w:rsidR="00A3751E" w:rsidRDefault="00A3751E">
      <w:pPr>
        <w:spacing w:before="100" w:after="100"/>
      </w:pPr>
    </w:p>
    <w:p w14:paraId="795934A3" w14:textId="77777777" w:rsidR="00AD3FC6" w:rsidRDefault="00AD3FC6">
      <w:pPr>
        <w:spacing w:before="100" w:after="100"/>
      </w:pPr>
    </w:p>
    <w:p w14:paraId="396DA307" w14:textId="77777777" w:rsidR="00A3751E" w:rsidRDefault="00000000">
      <w:pPr>
        <w:pStyle w:val="Heading1"/>
        <w:pBdr>
          <w:left w:val="single" w:sz="20" w:space="8" w:color="0A2558"/>
        </w:pBdr>
        <w:shd w:val="clear" w:color="auto" w:fill="D6E4F7"/>
        <w:ind w:left="110" w:right="110"/>
      </w:pPr>
      <w:r>
        <w:lastRenderedPageBreak/>
        <w:t>3.  Pre-Flight — Resolve Before Writing Any Manifest</w:t>
      </w:r>
    </w:p>
    <w:p w14:paraId="3E14148A" w14:textId="77777777" w:rsidR="00A3751E" w:rsidRDefault="00000000">
      <w:pPr>
        <w:spacing w:after="100"/>
      </w:pPr>
      <w:r>
        <w:t>Three open items must be resolved before you write a single manifest. These are decisions that affect where and how you deploy; making the wrong assumption and discovering it mid-deployment wastes time.</w:t>
      </w:r>
    </w:p>
    <w:p w14:paraId="2364D989" w14:textId="77777777" w:rsidR="00A3751E" w:rsidRDefault="00A3751E">
      <w:pPr>
        <w:spacing w:before="60" w:after="60"/>
      </w:pP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3399"/>
        <w:gridCol w:w="2000"/>
        <w:gridCol w:w="3400"/>
      </w:tblGrid>
      <w:tr w:rsidR="00A3751E" w14:paraId="108FC860" w14:textId="77777777">
        <w:tblPrEx>
          <w:tblCellMar>
            <w:top w:w="0" w:type="dxa"/>
            <w:bottom w:w="0" w:type="dxa"/>
          </w:tblCellMar>
        </w:tblPrEx>
        <w:trPr>
          <w:tblHeader/>
        </w:trPr>
        <w:tc>
          <w:tcPr>
            <w:tcW w:w="400" w:type="dxa"/>
            <w:shd w:val="clear" w:color="auto" w:fill="0A2558"/>
            <w:tcMar>
              <w:top w:w="80" w:type="dxa"/>
              <w:left w:w="110" w:type="dxa"/>
              <w:bottom w:w="80" w:type="dxa"/>
              <w:right w:w="80" w:type="dxa"/>
            </w:tcMar>
          </w:tcPr>
          <w:p w14:paraId="6EFA29B8" w14:textId="77777777" w:rsidR="00A3751E" w:rsidRDefault="00000000">
            <w:r>
              <w:rPr>
                <w:b/>
                <w:bCs/>
                <w:color w:val="FFFFFF"/>
                <w:sz w:val="18"/>
                <w:szCs w:val="18"/>
              </w:rPr>
              <w:t>#</w:t>
            </w:r>
          </w:p>
        </w:tc>
        <w:tc>
          <w:tcPr>
            <w:tcW w:w="3400" w:type="dxa"/>
            <w:shd w:val="clear" w:color="auto" w:fill="0A2558"/>
            <w:tcMar>
              <w:top w:w="80" w:type="dxa"/>
              <w:left w:w="110" w:type="dxa"/>
              <w:bottom w:w="80" w:type="dxa"/>
              <w:right w:w="80" w:type="dxa"/>
            </w:tcMar>
          </w:tcPr>
          <w:p w14:paraId="0E1F6697" w14:textId="77777777" w:rsidR="00A3751E" w:rsidRDefault="00000000">
            <w:r>
              <w:rPr>
                <w:b/>
                <w:bCs/>
                <w:color w:val="FFFFFF"/>
                <w:sz w:val="18"/>
                <w:szCs w:val="18"/>
              </w:rPr>
              <w:t>Item</w:t>
            </w:r>
          </w:p>
        </w:tc>
        <w:tc>
          <w:tcPr>
            <w:tcW w:w="2000" w:type="dxa"/>
            <w:shd w:val="clear" w:color="auto" w:fill="0A2558"/>
            <w:tcMar>
              <w:top w:w="80" w:type="dxa"/>
              <w:left w:w="110" w:type="dxa"/>
              <w:bottom w:w="80" w:type="dxa"/>
              <w:right w:w="80" w:type="dxa"/>
            </w:tcMar>
          </w:tcPr>
          <w:p w14:paraId="65AF7450" w14:textId="77777777" w:rsidR="00A3751E" w:rsidRDefault="00000000">
            <w:r>
              <w:rPr>
                <w:b/>
                <w:bCs/>
                <w:color w:val="FFFFFF"/>
                <w:sz w:val="18"/>
                <w:szCs w:val="18"/>
              </w:rPr>
              <w:t>Who resolves</w:t>
            </w:r>
          </w:p>
        </w:tc>
        <w:tc>
          <w:tcPr>
            <w:tcW w:w="3400" w:type="dxa"/>
            <w:shd w:val="clear" w:color="auto" w:fill="0A2558"/>
            <w:tcMar>
              <w:top w:w="80" w:type="dxa"/>
              <w:left w:w="110" w:type="dxa"/>
              <w:bottom w:w="80" w:type="dxa"/>
              <w:right w:w="80" w:type="dxa"/>
            </w:tcMar>
          </w:tcPr>
          <w:p w14:paraId="170E0984" w14:textId="77777777" w:rsidR="00A3751E" w:rsidRDefault="00000000">
            <w:r>
              <w:rPr>
                <w:b/>
                <w:bCs/>
                <w:color w:val="FFFFFF"/>
                <w:sz w:val="18"/>
                <w:szCs w:val="18"/>
              </w:rPr>
              <w:t>What you need</w:t>
            </w:r>
          </w:p>
        </w:tc>
      </w:tr>
      <w:tr w:rsidR="00A3751E" w14:paraId="652400D0"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7706BFEC" w14:textId="77777777" w:rsidR="00A3751E" w:rsidRDefault="00000000">
            <w:r>
              <w:rPr>
                <w:sz w:val="18"/>
                <w:szCs w:val="18"/>
              </w:rPr>
              <w:t>O1</w:t>
            </w:r>
          </w:p>
        </w:tc>
        <w:tc>
          <w:tcPr>
            <w:tcW w:w="3400" w:type="dxa"/>
            <w:shd w:val="clear" w:color="auto" w:fill="FFFFFF"/>
            <w:tcMar>
              <w:top w:w="80" w:type="dxa"/>
              <w:left w:w="110" w:type="dxa"/>
              <w:bottom w:w="80" w:type="dxa"/>
              <w:right w:w="80" w:type="dxa"/>
            </w:tcMar>
          </w:tcPr>
          <w:p w14:paraId="58FDB1A6" w14:textId="77777777" w:rsidR="00A3751E" w:rsidRDefault="00000000">
            <w:r>
              <w:rPr>
                <w:sz w:val="18"/>
                <w:szCs w:val="18"/>
              </w:rPr>
              <w:t xml:space="preserve">Namespace for Tempo/Mimir/Grafana: </w:t>
            </w:r>
            <w:proofErr w:type="spellStart"/>
            <w:r>
              <w:rPr>
                <w:sz w:val="18"/>
                <w:szCs w:val="18"/>
              </w:rPr>
              <w:t>vgl</w:t>
            </w:r>
            <w:proofErr w:type="spellEnd"/>
            <w:r>
              <w:rPr>
                <w:sz w:val="18"/>
                <w:szCs w:val="18"/>
              </w:rPr>
              <w:t>-observability (RESOLVED — v5.5 P1-1)</w:t>
            </w:r>
          </w:p>
        </w:tc>
        <w:tc>
          <w:tcPr>
            <w:tcW w:w="2000" w:type="dxa"/>
            <w:shd w:val="clear" w:color="auto" w:fill="FFFFFF"/>
            <w:tcMar>
              <w:top w:w="80" w:type="dxa"/>
              <w:left w:w="110" w:type="dxa"/>
              <w:bottom w:w="80" w:type="dxa"/>
              <w:right w:w="80" w:type="dxa"/>
            </w:tcMar>
          </w:tcPr>
          <w:p w14:paraId="17952352" w14:textId="77777777" w:rsidR="00A3751E" w:rsidRDefault="00000000">
            <w:r>
              <w:rPr>
                <w:sz w:val="18"/>
                <w:szCs w:val="18"/>
              </w:rPr>
              <w:t>Loka decides</w:t>
            </w:r>
          </w:p>
        </w:tc>
        <w:tc>
          <w:tcPr>
            <w:tcW w:w="3400" w:type="dxa"/>
            <w:shd w:val="clear" w:color="auto" w:fill="FFFFFF"/>
            <w:tcMar>
              <w:top w:w="80" w:type="dxa"/>
              <w:left w:w="110" w:type="dxa"/>
              <w:bottom w:w="80" w:type="dxa"/>
              <w:right w:w="80" w:type="dxa"/>
            </w:tcMar>
          </w:tcPr>
          <w:p w14:paraId="4F78B77C" w14:textId="77777777" w:rsidR="00A3751E" w:rsidRDefault="00000000">
            <w:r>
              <w:rPr>
                <w:sz w:val="18"/>
                <w:szCs w:val="18"/>
              </w:rPr>
              <w:t xml:space="preserve">Resolved. Namespace is </w:t>
            </w:r>
            <w:proofErr w:type="spellStart"/>
            <w:r>
              <w:rPr>
                <w:sz w:val="18"/>
                <w:szCs w:val="18"/>
              </w:rPr>
              <w:t>vgl</w:t>
            </w:r>
            <w:proofErr w:type="spellEnd"/>
            <w:r>
              <w:rPr>
                <w:sz w:val="18"/>
                <w:szCs w:val="18"/>
              </w:rPr>
              <w:t>-observability (confirmed in v5.5 P1-1). No action needed.</w:t>
            </w:r>
          </w:p>
        </w:tc>
      </w:tr>
      <w:tr w:rsidR="00A3751E" w14:paraId="04E44089"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31401390" w14:textId="77777777" w:rsidR="00A3751E" w:rsidRDefault="00000000">
            <w:r>
              <w:rPr>
                <w:sz w:val="18"/>
                <w:szCs w:val="18"/>
              </w:rPr>
              <w:t>O2</w:t>
            </w:r>
          </w:p>
        </w:tc>
        <w:tc>
          <w:tcPr>
            <w:tcW w:w="3400" w:type="dxa"/>
            <w:shd w:val="clear" w:color="auto" w:fill="F2F4F7"/>
            <w:tcMar>
              <w:top w:w="80" w:type="dxa"/>
              <w:left w:w="110" w:type="dxa"/>
              <w:bottom w:w="80" w:type="dxa"/>
              <w:right w:w="80" w:type="dxa"/>
            </w:tcMar>
          </w:tcPr>
          <w:p w14:paraId="023B59A7" w14:textId="77777777" w:rsidR="00A3751E" w:rsidRDefault="00000000">
            <w:r>
              <w:rPr>
                <w:sz w:val="18"/>
                <w:szCs w:val="18"/>
              </w:rPr>
              <w:t xml:space="preserve">Elasticsearch internal </w:t>
            </w:r>
            <w:proofErr w:type="spellStart"/>
            <w:r>
              <w:rPr>
                <w:sz w:val="18"/>
                <w:szCs w:val="18"/>
              </w:rPr>
              <w:t>hostname:port</w:t>
            </w:r>
            <w:proofErr w:type="spellEnd"/>
            <w:r>
              <w:rPr>
                <w:sz w:val="18"/>
                <w:szCs w:val="18"/>
              </w:rPr>
              <w:t xml:space="preserve"> reachable from </w:t>
            </w:r>
            <w:proofErr w:type="spellStart"/>
            <w:r>
              <w:rPr>
                <w:sz w:val="18"/>
                <w:szCs w:val="18"/>
              </w:rPr>
              <w:t>vgl</w:t>
            </w:r>
            <w:proofErr w:type="spellEnd"/>
            <w:r>
              <w:rPr>
                <w:sz w:val="18"/>
                <w:szCs w:val="18"/>
              </w:rPr>
              <w:t>-observability</w:t>
            </w:r>
          </w:p>
        </w:tc>
        <w:tc>
          <w:tcPr>
            <w:tcW w:w="2000" w:type="dxa"/>
            <w:shd w:val="clear" w:color="auto" w:fill="F2F4F7"/>
            <w:tcMar>
              <w:top w:w="80" w:type="dxa"/>
              <w:left w:w="110" w:type="dxa"/>
              <w:bottom w:w="80" w:type="dxa"/>
              <w:right w:w="80" w:type="dxa"/>
            </w:tcMar>
          </w:tcPr>
          <w:p w14:paraId="39EB0315" w14:textId="77777777" w:rsidR="00A3751E" w:rsidRDefault="00000000">
            <w:proofErr w:type="spellStart"/>
            <w:r>
              <w:rPr>
                <w:sz w:val="18"/>
                <w:szCs w:val="18"/>
              </w:rPr>
              <w:t>Krapanshu</w:t>
            </w:r>
            <w:proofErr w:type="spellEnd"/>
            <w:r>
              <w:rPr>
                <w:sz w:val="18"/>
                <w:szCs w:val="18"/>
              </w:rPr>
              <w:t xml:space="preserve"> + Sri</w:t>
            </w:r>
          </w:p>
        </w:tc>
        <w:tc>
          <w:tcPr>
            <w:tcW w:w="3400" w:type="dxa"/>
            <w:shd w:val="clear" w:color="auto" w:fill="F2F4F7"/>
            <w:tcMar>
              <w:top w:w="80" w:type="dxa"/>
              <w:left w:w="110" w:type="dxa"/>
              <w:bottom w:w="80" w:type="dxa"/>
              <w:right w:w="80" w:type="dxa"/>
            </w:tcMar>
          </w:tcPr>
          <w:p w14:paraId="07E204F1" w14:textId="77777777" w:rsidR="00A3751E" w:rsidRDefault="00000000">
            <w:r>
              <w:rPr>
                <w:sz w:val="18"/>
                <w:szCs w:val="18"/>
              </w:rPr>
              <w:t xml:space="preserve">The exact hostname string before P1-6. Also requires </w:t>
            </w:r>
            <w:proofErr w:type="spellStart"/>
            <w:r>
              <w:rPr>
                <w:sz w:val="18"/>
                <w:szCs w:val="18"/>
              </w:rPr>
              <w:t>Krapanshu</w:t>
            </w:r>
            <w:proofErr w:type="spellEnd"/>
            <w:r>
              <w:rPr>
                <w:sz w:val="18"/>
                <w:szCs w:val="18"/>
              </w:rPr>
              <w:t xml:space="preserve"> to confirm the cluster has capacity for AI log volume — hard gate for P1-6.</w:t>
            </w:r>
          </w:p>
        </w:tc>
      </w:tr>
      <w:tr w:rsidR="00A3751E" w14:paraId="412B5219"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438C76F9" w14:textId="77777777" w:rsidR="00A3751E" w:rsidRDefault="00000000">
            <w:r>
              <w:rPr>
                <w:sz w:val="18"/>
                <w:szCs w:val="18"/>
              </w:rPr>
              <w:t>O3</w:t>
            </w:r>
          </w:p>
        </w:tc>
        <w:tc>
          <w:tcPr>
            <w:tcW w:w="3400" w:type="dxa"/>
            <w:shd w:val="clear" w:color="auto" w:fill="FFFFFF"/>
            <w:tcMar>
              <w:top w:w="80" w:type="dxa"/>
              <w:left w:w="110" w:type="dxa"/>
              <w:bottom w:w="80" w:type="dxa"/>
              <w:right w:w="80" w:type="dxa"/>
            </w:tcMar>
          </w:tcPr>
          <w:p w14:paraId="7EBD18ED" w14:textId="77777777" w:rsidR="00A3751E" w:rsidRDefault="00000000">
            <w:r>
              <w:rPr>
                <w:sz w:val="18"/>
                <w:szCs w:val="18"/>
              </w:rPr>
              <w:t>Grafana Entra ID SSO App Registration: pre-configured or fresh setup?</w:t>
            </w:r>
          </w:p>
        </w:tc>
        <w:tc>
          <w:tcPr>
            <w:tcW w:w="2000" w:type="dxa"/>
            <w:shd w:val="clear" w:color="auto" w:fill="FFFFFF"/>
            <w:tcMar>
              <w:top w:w="80" w:type="dxa"/>
              <w:left w:w="110" w:type="dxa"/>
              <w:bottom w:w="80" w:type="dxa"/>
              <w:right w:w="80" w:type="dxa"/>
            </w:tcMar>
          </w:tcPr>
          <w:p w14:paraId="37724092" w14:textId="77777777" w:rsidR="00A3751E" w:rsidRDefault="00000000">
            <w:r>
              <w:rPr>
                <w:sz w:val="18"/>
                <w:szCs w:val="18"/>
              </w:rPr>
              <w:t>Sri</w:t>
            </w:r>
          </w:p>
        </w:tc>
        <w:tc>
          <w:tcPr>
            <w:tcW w:w="3400" w:type="dxa"/>
            <w:shd w:val="clear" w:color="auto" w:fill="FFFFFF"/>
            <w:tcMar>
              <w:top w:w="80" w:type="dxa"/>
              <w:left w:w="110" w:type="dxa"/>
              <w:bottom w:w="80" w:type="dxa"/>
              <w:right w:w="80" w:type="dxa"/>
            </w:tcMar>
          </w:tcPr>
          <w:p w14:paraId="35240046" w14:textId="77777777" w:rsidR="00A3751E" w:rsidRDefault="00000000">
            <w:r>
              <w:rPr>
                <w:sz w:val="18"/>
                <w:szCs w:val="18"/>
              </w:rPr>
              <w:t>The Application (client) ID and client secret before P1-5. Sri creates the App Registration and provides the values.</w:t>
            </w:r>
          </w:p>
        </w:tc>
      </w:tr>
    </w:tbl>
    <w:p w14:paraId="35F96CAA" w14:textId="77777777" w:rsidR="00A3751E" w:rsidRDefault="00A3751E">
      <w:pPr>
        <w:spacing w:before="40" w:after="40"/>
      </w:pPr>
    </w:p>
    <w:tbl>
      <w:tblPr>
        <w:tblW w:w="9200" w:type="dxa"/>
        <w:tblBorders>
          <w:top w:val="single" w:sz="4" w:space="0" w:color="8B0000"/>
          <w:left w:val="thick" w:sz="18" w:space="0" w:color="8B0000"/>
          <w:bottom w:val="single" w:sz="4" w:space="0" w:color="8B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7E994491" w14:textId="77777777">
        <w:tblPrEx>
          <w:tblCellMar>
            <w:top w:w="0" w:type="dxa"/>
            <w:bottom w:w="0" w:type="dxa"/>
          </w:tblCellMar>
        </w:tblPrEx>
        <w:tc>
          <w:tcPr>
            <w:tcW w:w="1100" w:type="dxa"/>
            <w:shd w:val="clear" w:color="auto" w:fill="FFE8E8"/>
            <w:tcMar>
              <w:top w:w="80" w:type="dxa"/>
              <w:left w:w="120" w:type="dxa"/>
              <w:bottom w:w="80" w:type="dxa"/>
              <w:right w:w="60" w:type="dxa"/>
            </w:tcMar>
          </w:tcPr>
          <w:p w14:paraId="3CCA7898" w14:textId="77777777" w:rsidR="00A3751E" w:rsidRDefault="00000000">
            <w:pPr>
              <w:jc w:val="center"/>
            </w:pPr>
            <w:r>
              <w:rPr>
                <w:sz w:val="28"/>
                <w:szCs w:val="28"/>
              </w:rPr>
              <w:t>🔴</w:t>
            </w:r>
            <w:r>
              <w:rPr>
                <w:b/>
                <w:bCs/>
                <w:color w:val="8B0000"/>
                <w:sz w:val="18"/>
                <w:szCs w:val="18"/>
              </w:rPr>
              <w:t xml:space="preserve"> MUST</w:t>
            </w:r>
          </w:p>
        </w:tc>
        <w:tc>
          <w:tcPr>
            <w:tcW w:w="8100" w:type="dxa"/>
            <w:shd w:val="clear" w:color="auto" w:fill="FFFFFF"/>
            <w:tcMar>
              <w:top w:w="80" w:type="dxa"/>
              <w:left w:w="130" w:type="dxa"/>
              <w:bottom w:w="80" w:type="dxa"/>
              <w:right w:w="110" w:type="dxa"/>
            </w:tcMar>
          </w:tcPr>
          <w:p w14:paraId="3E8139F5" w14:textId="77777777" w:rsidR="00A3751E" w:rsidRDefault="00000000">
            <w:r>
              <w:t xml:space="preserve">O1 is resolved (namespace: </w:t>
            </w:r>
            <w:proofErr w:type="spellStart"/>
            <w:r>
              <w:t>vgl</w:t>
            </w:r>
            <w:proofErr w:type="spellEnd"/>
            <w:r>
              <w:t xml:space="preserve">-observability). Do not start P1-5 until O3 values are in hand from Sri. Do not start P1-6 until </w:t>
            </w:r>
            <w:proofErr w:type="spellStart"/>
            <w:r>
              <w:t>Krapanshu</w:t>
            </w:r>
            <w:proofErr w:type="spellEnd"/>
            <w:r>
              <w:t xml:space="preserve"> has confirmed the Elasticsearch VM hostname is reachable from </w:t>
            </w:r>
            <w:proofErr w:type="spellStart"/>
            <w:r>
              <w:t>vgl</w:t>
            </w:r>
            <w:proofErr w:type="spellEnd"/>
            <w:r>
              <w:t xml:space="preserve">-observability (O2). Note: </w:t>
            </w:r>
            <w:proofErr w:type="spellStart"/>
            <w:r>
              <w:t>DaemonSet</w:t>
            </w:r>
            <w:proofErr w:type="spellEnd"/>
            <w:r>
              <w:t xml:space="preserve"> Collector (O10) is not required in Phase 1 — only activates if a governed agent is deployed inside VGL AKS.</w:t>
            </w:r>
          </w:p>
        </w:tc>
      </w:tr>
    </w:tbl>
    <w:p w14:paraId="58E86357" w14:textId="77777777" w:rsidR="00A3751E" w:rsidRDefault="00A3751E">
      <w:pPr>
        <w:spacing w:before="100" w:after="100"/>
      </w:pPr>
    </w:p>
    <w:p w14:paraId="6637D366" w14:textId="77777777" w:rsidR="00A3751E" w:rsidRDefault="00000000">
      <w:pPr>
        <w:pStyle w:val="Heading1"/>
        <w:pBdr>
          <w:left w:val="single" w:sz="20" w:space="8" w:color="0A2558"/>
        </w:pBdr>
        <w:shd w:val="clear" w:color="auto" w:fill="D6E4F7"/>
        <w:ind w:left="110" w:right="110"/>
      </w:pPr>
      <w:r>
        <w:t>4.  Version Pins — Pin Everything Before Writing Code</w:t>
      </w:r>
    </w:p>
    <w:p w14:paraId="06B5E53F" w14:textId="77777777" w:rsidR="00A3751E" w:rsidRDefault="00000000">
      <w:pPr>
        <w:spacing w:after="100"/>
      </w:pPr>
      <w:r>
        <w:t xml:space="preserve">Every Helm chart version, every container image tag, and every </w:t>
      </w:r>
      <w:proofErr w:type="spellStart"/>
      <w:r>
        <w:t>OTel</w:t>
      </w:r>
      <w:proofErr w:type="spellEnd"/>
      <w:r>
        <w:t xml:space="preserve"> component version is pinned in </w:t>
      </w:r>
      <w:proofErr w:type="spellStart"/>
      <w:r>
        <w:t>otel-versions.yaml</w:t>
      </w:r>
      <w:proofErr w:type="spellEnd"/>
      <w:r>
        <w:t xml:space="preserve"> before any manifest is written. This prevents mid-implementation upgrades from changing attribute names, queue semantics, or API behaviour without warning.</w:t>
      </w:r>
    </w:p>
    <w:p w14:paraId="0B2858AA" w14:textId="77777777" w:rsidR="00A3751E" w:rsidRDefault="00A3751E">
      <w:pPr>
        <w:spacing w:before="40" w:after="40"/>
      </w:pPr>
    </w:p>
    <w:tbl>
      <w:tblPr>
        <w:tblW w:w="9200" w:type="dxa"/>
        <w:tblBorders>
          <w:top w:val="single" w:sz="4" w:space="0" w:color="8B0000"/>
          <w:left w:val="thick" w:sz="18" w:space="0" w:color="8B0000"/>
          <w:bottom w:val="single" w:sz="4" w:space="0" w:color="8B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596C5756" w14:textId="77777777">
        <w:tblPrEx>
          <w:tblCellMar>
            <w:top w:w="0" w:type="dxa"/>
            <w:bottom w:w="0" w:type="dxa"/>
          </w:tblCellMar>
        </w:tblPrEx>
        <w:tc>
          <w:tcPr>
            <w:tcW w:w="1100" w:type="dxa"/>
            <w:shd w:val="clear" w:color="auto" w:fill="FFE8E8"/>
            <w:tcMar>
              <w:top w:w="80" w:type="dxa"/>
              <w:left w:w="120" w:type="dxa"/>
              <w:bottom w:w="80" w:type="dxa"/>
              <w:right w:w="60" w:type="dxa"/>
            </w:tcMar>
          </w:tcPr>
          <w:p w14:paraId="25DE1CC5" w14:textId="77777777" w:rsidR="00A3751E" w:rsidRDefault="00000000">
            <w:pPr>
              <w:jc w:val="center"/>
            </w:pPr>
            <w:r>
              <w:rPr>
                <w:sz w:val="28"/>
                <w:szCs w:val="28"/>
              </w:rPr>
              <w:t>🔴</w:t>
            </w:r>
            <w:r>
              <w:rPr>
                <w:b/>
                <w:bCs/>
                <w:color w:val="8B0000"/>
                <w:sz w:val="18"/>
                <w:szCs w:val="18"/>
              </w:rPr>
              <w:t xml:space="preserve"> MUST</w:t>
            </w:r>
          </w:p>
        </w:tc>
        <w:tc>
          <w:tcPr>
            <w:tcW w:w="8100" w:type="dxa"/>
            <w:shd w:val="clear" w:color="auto" w:fill="FFFFFF"/>
            <w:tcMar>
              <w:top w:w="80" w:type="dxa"/>
              <w:left w:w="130" w:type="dxa"/>
              <w:bottom w:w="80" w:type="dxa"/>
              <w:right w:w="110" w:type="dxa"/>
            </w:tcMar>
          </w:tcPr>
          <w:p w14:paraId="55026F15" w14:textId="77777777" w:rsidR="00A3751E" w:rsidRDefault="00000000">
            <w:r>
              <w:t xml:space="preserve">Wait for </w:t>
            </w:r>
            <w:proofErr w:type="spellStart"/>
            <w:r>
              <w:t>otel-versions.yaml</w:t>
            </w:r>
            <w:proofErr w:type="spellEnd"/>
            <w:r>
              <w:t xml:space="preserve"> to be committed to SLC-ai-governance/config/</w:t>
            </w:r>
            <w:proofErr w:type="spellStart"/>
            <w:r>
              <w:t>otel-versions.yaml</w:t>
            </w:r>
            <w:proofErr w:type="spellEnd"/>
            <w:r>
              <w:t xml:space="preserve"> and approved by Loka before writing any manifest. Every entry must be an exact version string — no "latest" tags anywhere. If a version key is missing, stop and ask Loka to add it.</w:t>
            </w:r>
          </w:p>
        </w:tc>
      </w:tr>
    </w:tbl>
    <w:p w14:paraId="2C5F6EDC" w14:textId="77777777" w:rsidR="00A3751E" w:rsidRDefault="00A3751E">
      <w:pPr>
        <w:spacing w:before="40" w:after="40"/>
      </w:pP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00"/>
      </w:tblGrid>
      <w:tr w:rsidR="00A3751E" w14:paraId="1ABB6B05" w14:textId="77777777">
        <w:tblPrEx>
          <w:tblCellMar>
            <w:top w:w="0" w:type="dxa"/>
            <w:bottom w:w="0" w:type="dxa"/>
          </w:tblCellMar>
        </w:tblPrEx>
        <w:trPr>
          <w:tblHeader/>
        </w:trPr>
        <w:tc>
          <w:tcPr>
            <w:tcW w:w="3200" w:type="dxa"/>
            <w:shd w:val="clear" w:color="auto" w:fill="0A2558"/>
            <w:tcMar>
              <w:top w:w="80" w:type="dxa"/>
              <w:left w:w="110" w:type="dxa"/>
              <w:bottom w:w="80" w:type="dxa"/>
              <w:right w:w="80" w:type="dxa"/>
            </w:tcMar>
          </w:tcPr>
          <w:p w14:paraId="642CC7FC" w14:textId="77777777" w:rsidR="00A3751E" w:rsidRDefault="00000000">
            <w:r>
              <w:rPr>
                <w:b/>
                <w:bCs/>
                <w:color w:val="FFFFFF"/>
                <w:sz w:val="18"/>
                <w:szCs w:val="18"/>
              </w:rPr>
              <w:t xml:space="preserve">Key in </w:t>
            </w:r>
            <w:proofErr w:type="spellStart"/>
            <w:r>
              <w:rPr>
                <w:b/>
                <w:bCs/>
                <w:color w:val="FFFFFF"/>
                <w:sz w:val="18"/>
                <w:szCs w:val="18"/>
              </w:rPr>
              <w:t>otel-versions.yaml</w:t>
            </w:r>
            <w:proofErr w:type="spellEnd"/>
          </w:p>
        </w:tc>
        <w:tc>
          <w:tcPr>
            <w:tcW w:w="3200" w:type="dxa"/>
            <w:shd w:val="clear" w:color="auto" w:fill="0A2558"/>
            <w:tcMar>
              <w:top w:w="80" w:type="dxa"/>
              <w:left w:w="110" w:type="dxa"/>
              <w:bottom w:w="80" w:type="dxa"/>
              <w:right w:w="80" w:type="dxa"/>
            </w:tcMar>
          </w:tcPr>
          <w:p w14:paraId="2500F520" w14:textId="77777777" w:rsidR="00A3751E" w:rsidRDefault="00000000">
            <w:r>
              <w:rPr>
                <w:b/>
                <w:bCs/>
                <w:color w:val="FFFFFF"/>
                <w:sz w:val="18"/>
                <w:szCs w:val="18"/>
              </w:rPr>
              <w:t>Used for</w:t>
            </w:r>
          </w:p>
        </w:tc>
        <w:tc>
          <w:tcPr>
            <w:tcW w:w="2800" w:type="dxa"/>
            <w:shd w:val="clear" w:color="auto" w:fill="0A2558"/>
            <w:tcMar>
              <w:top w:w="80" w:type="dxa"/>
              <w:left w:w="110" w:type="dxa"/>
              <w:bottom w:w="80" w:type="dxa"/>
              <w:right w:w="80" w:type="dxa"/>
            </w:tcMar>
          </w:tcPr>
          <w:p w14:paraId="30C899A7" w14:textId="77777777" w:rsidR="00A3751E" w:rsidRDefault="00000000">
            <w:r>
              <w:rPr>
                <w:b/>
                <w:bCs/>
                <w:color w:val="FFFFFF"/>
                <w:sz w:val="18"/>
                <w:szCs w:val="18"/>
              </w:rPr>
              <w:t>Notes</w:t>
            </w:r>
          </w:p>
        </w:tc>
      </w:tr>
      <w:tr w:rsidR="00A3751E" w14:paraId="60F0C42B"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23056002" w14:textId="77777777" w:rsidR="00A3751E" w:rsidRDefault="00000000">
            <w:proofErr w:type="spellStart"/>
            <w:r>
              <w:rPr>
                <w:sz w:val="18"/>
                <w:szCs w:val="18"/>
              </w:rPr>
              <w:t>grafana_helm_chart_version</w:t>
            </w:r>
            <w:proofErr w:type="spellEnd"/>
          </w:p>
        </w:tc>
        <w:tc>
          <w:tcPr>
            <w:tcW w:w="3200" w:type="dxa"/>
            <w:shd w:val="clear" w:color="auto" w:fill="FFFFFF"/>
            <w:tcMar>
              <w:top w:w="80" w:type="dxa"/>
              <w:left w:w="110" w:type="dxa"/>
              <w:bottom w:w="80" w:type="dxa"/>
              <w:right w:w="80" w:type="dxa"/>
            </w:tcMar>
          </w:tcPr>
          <w:p w14:paraId="2040E141" w14:textId="77777777" w:rsidR="00A3751E" w:rsidRDefault="00000000">
            <w:proofErr w:type="spellStart"/>
            <w:r>
              <w:rPr>
                <w:sz w:val="18"/>
                <w:szCs w:val="18"/>
              </w:rPr>
              <w:t>grafana</w:t>
            </w:r>
            <w:proofErr w:type="spellEnd"/>
            <w:r>
              <w:rPr>
                <w:sz w:val="18"/>
                <w:szCs w:val="18"/>
              </w:rPr>
              <w:t>/</w:t>
            </w:r>
            <w:proofErr w:type="spellStart"/>
            <w:r>
              <w:rPr>
                <w:sz w:val="18"/>
                <w:szCs w:val="18"/>
              </w:rPr>
              <w:t>grafana</w:t>
            </w:r>
            <w:proofErr w:type="spellEnd"/>
            <w:r>
              <w:rPr>
                <w:sz w:val="18"/>
                <w:szCs w:val="18"/>
              </w:rPr>
              <w:t xml:space="preserve"> Helm chart</w:t>
            </w:r>
          </w:p>
        </w:tc>
        <w:tc>
          <w:tcPr>
            <w:tcW w:w="2800" w:type="dxa"/>
            <w:shd w:val="clear" w:color="auto" w:fill="FFFFFF"/>
            <w:tcMar>
              <w:top w:w="80" w:type="dxa"/>
              <w:left w:w="110" w:type="dxa"/>
              <w:bottom w:w="80" w:type="dxa"/>
              <w:right w:w="80" w:type="dxa"/>
            </w:tcMar>
          </w:tcPr>
          <w:p w14:paraId="740E3AC0" w14:textId="77777777" w:rsidR="00A3751E" w:rsidRDefault="00000000">
            <w:r>
              <w:rPr>
                <w:sz w:val="18"/>
                <w:szCs w:val="18"/>
              </w:rPr>
              <w:t>Read from artifact hub — use a stable release</w:t>
            </w:r>
          </w:p>
        </w:tc>
      </w:tr>
      <w:tr w:rsidR="00A3751E" w14:paraId="31C5FFC4"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0FA29F88" w14:textId="77777777" w:rsidR="00A3751E" w:rsidRDefault="00000000">
            <w:proofErr w:type="spellStart"/>
            <w:r>
              <w:rPr>
                <w:sz w:val="18"/>
                <w:szCs w:val="18"/>
              </w:rPr>
              <w:t>tempo_helm_chart_version</w:t>
            </w:r>
            <w:proofErr w:type="spellEnd"/>
          </w:p>
        </w:tc>
        <w:tc>
          <w:tcPr>
            <w:tcW w:w="3200" w:type="dxa"/>
            <w:shd w:val="clear" w:color="auto" w:fill="F2F4F7"/>
            <w:tcMar>
              <w:top w:w="80" w:type="dxa"/>
              <w:left w:w="110" w:type="dxa"/>
              <w:bottom w:w="80" w:type="dxa"/>
              <w:right w:w="80" w:type="dxa"/>
            </w:tcMar>
          </w:tcPr>
          <w:p w14:paraId="6CCEEC2F" w14:textId="77777777" w:rsidR="00A3751E" w:rsidRDefault="00000000">
            <w:proofErr w:type="spellStart"/>
            <w:r>
              <w:rPr>
                <w:sz w:val="18"/>
                <w:szCs w:val="18"/>
              </w:rPr>
              <w:t>grafana</w:t>
            </w:r>
            <w:proofErr w:type="spellEnd"/>
            <w:r>
              <w:rPr>
                <w:sz w:val="18"/>
                <w:szCs w:val="18"/>
              </w:rPr>
              <w:t xml:space="preserve">/tempo or </w:t>
            </w:r>
            <w:proofErr w:type="spellStart"/>
            <w:r>
              <w:rPr>
                <w:sz w:val="18"/>
                <w:szCs w:val="18"/>
              </w:rPr>
              <w:t>grafana</w:t>
            </w:r>
            <w:proofErr w:type="spellEnd"/>
            <w:r>
              <w:rPr>
                <w:sz w:val="18"/>
                <w:szCs w:val="18"/>
              </w:rPr>
              <w:t>/tempo-distributed</w:t>
            </w:r>
          </w:p>
        </w:tc>
        <w:tc>
          <w:tcPr>
            <w:tcW w:w="2800" w:type="dxa"/>
            <w:shd w:val="clear" w:color="auto" w:fill="F2F4F7"/>
            <w:tcMar>
              <w:top w:w="80" w:type="dxa"/>
              <w:left w:w="110" w:type="dxa"/>
              <w:bottom w:w="80" w:type="dxa"/>
              <w:right w:w="80" w:type="dxa"/>
            </w:tcMar>
          </w:tcPr>
          <w:p w14:paraId="5947C7BA" w14:textId="77777777" w:rsidR="00A3751E" w:rsidRDefault="00000000">
            <w:proofErr w:type="spellStart"/>
            <w:r>
              <w:rPr>
                <w:sz w:val="18"/>
                <w:szCs w:val="18"/>
              </w:rPr>
              <w:t>mimir</w:t>
            </w:r>
            <w:proofErr w:type="spellEnd"/>
            <w:r>
              <w:rPr>
                <w:sz w:val="18"/>
                <w:szCs w:val="18"/>
              </w:rPr>
              <w:t>-simple vs distributed — decide before P1-3</w:t>
            </w:r>
          </w:p>
        </w:tc>
      </w:tr>
      <w:tr w:rsidR="00A3751E" w14:paraId="6D6FFE8A"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13F1C9D6" w14:textId="77777777" w:rsidR="00A3751E" w:rsidRDefault="00000000">
            <w:proofErr w:type="spellStart"/>
            <w:r>
              <w:rPr>
                <w:sz w:val="18"/>
                <w:szCs w:val="18"/>
              </w:rPr>
              <w:t>mimir_helm_chart_version</w:t>
            </w:r>
            <w:proofErr w:type="spellEnd"/>
          </w:p>
        </w:tc>
        <w:tc>
          <w:tcPr>
            <w:tcW w:w="3200" w:type="dxa"/>
            <w:shd w:val="clear" w:color="auto" w:fill="FFFFFF"/>
            <w:tcMar>
              <w:top w:w="80" w:type="dxa"/>
              <w:left w:w="110" w:type="dxa"/>
              <w:bottom w:w="80" w:type="dxa"/>
              <w:right w:w="80" w:type="dxa"/>
            </w:tcMar>
          </w:tcPr>
          <w:p w14:paraId="3DD8E318" w14:textId="77777777" w:rsidR="00A3751E" w:rsidRDefault="00000000">
            <w:proofErr w:type="spellStart"/>
            <w:r>
              <w:rPr>
                <w:sz w:val="18"/>
                <w:szCs w:val="18"/>
              </w:rPr>
              <w:t>grafana</w:t>
            </w:r>
            <w:proofErr w:type="spellEnd"/>
            <w:r>
              <w:rPr>
                <w:sz w:val="18"/>
                <w:szCs w:val="18"/>
              </w:rPr>
              <w:t>/</w:t>
            </w:r>
            <w:proofErr w:type="spellStart"/>
            <w:r>
              <w:rPr>
                <w:sz w:val="18"/>
                <w:szCs w:val="18"/>
              </w:rPr>
              <w:t>mimir</w:t>
            </w:r>
            <w:proofErr w:type="spellEnd"/>
            <w:r>
              <w:rPr>
                <w:sz w:val="18"/>
                <w:szCs w:val="18"/>
              </w:rPr>
              <w:t xml:space="preserve">-simple or </w:t>
            </w:r>
            <w:proofErr w:type="spellStart"/>
            <w:r>
              <w:rPr>
                <w:sz w:val="18"/>
                <w:szCs w:val="18"/>
              </w:rPr>
              <w:t>mimir</w:t>
            </w:r>
            <w:proofErr w:type="spellEnd"/>
            <w:r>
              <w:rPr>
                <w:sz w:val="18"/>
                <w:szCs w:val="18"/>
              </w:rPr>
              <w:t>-distributed</w:t>
            </w:r>
          </w:p>
        </w:tc>
        <w:tc>
          <w:tcPr>
            <w:tcW w:w="2800" w:type="dxa"/>
            <w:shd w:val="clear" w:color="auto" w:fill="FFFFFF"/>
            <w:tcMar>
              <w:top w:w="80" w:type="dxa"/>
              <w:left w:w="110" w:type="dxa"/>
              <w:bottom w:w="80" w:type="dxa"/>
              <w:right w:w="80" w:type="dxa"/>
            </w:tcMar>
          </w:tcPr>
          <w:p w14:paraId="448CED14" w14:textId="77777777" w:rsidR="00A3751E" w:rsidRDefault="00000000">
            <w:proofErr w:type="spellStart"/>
            <w:r>
              <w:rPr>
                <w:sz w:val="18"/>
                <w:szCs w:val="18"/>
              </w:rPr>
              <w:t>mimir</w:t>
            </w:r>
            <w:proofErr w:type="spellEnd"/>
            <w:r>
              <w:rPr>
                <w:sz w:val="18"/>
                <w:szCs w:val="18"/>
              </w:rPr>
              <w:t>-simple is recommended for initial deployment</w:t>
            </w:r>
          </w:p>
        </w:tc>
      </w:tr>
      <w:tr w:rsidR="00A3751E" w14:paraId="28505ADE"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7C84F202" w14:textId="77777777" w:rsidR="00A3751E" w:rsidRDefault="00000000">
            <w:proofErr w:type="spellStart"/>
            <w:r>
              <w:rPr>
                <w:sz w:val="18"/>
                <w:szCs w:val="18"/>
              </w:rPr>
              <w:t>otel_collector_image</w:t>
            </w:r>
            <w:proofErr w:type="spellEnd"/>
          </w:p>
        </w:tc>
        <w:tc>
          <w:tcPr>
            <w:tcW w:w="3200" w:type="dxa"/>
            <w:shd w:val="clear" w:color="auto" w:fill="F2F4F7"/>
            <w:tcMar>
              <w:top w:w="80" w:type="dxa"/>
              <w:left w:w="110" w:type="dxa"/>
              <w:bottom w:w="80" w:type="dxa"/>
              <w:right w:w="80" w:type="dxa"/>
            </w:tcMar>
          </w:tcPr>
          <w:p w14:paraId="13453CED" w14:textId="77777777" w:rsidR="00A3751E" w:rsidRDefault="00000000">
            <w:proofErr w:type="spellStart"/>
            <w:r>
              <w:rPr>
                <w:sz w:val="18"/>
                <w:szCs w:val="18"/>
              </w:rPr>
              <w:t>OTel</w:t>
            </w:r>
            <w:proofErr w:type="spellEnd"/>
            <w:r>
              <w:rPr>
                <w:sz w:val="18"/>
                <w:szCs w:val="18"/>
              </w:rPr>
              <w:t xml:space="preserve"> Collector container image tag</w:t>
            </w:r>
          </w:p>
        </w:tc>
        <w:tc>
          <w:tcPr>
            <w:tcW w:w="2800" w:type="dxa"/>
            <w:shd w:val="clear" w:color="auto" w:fill="F2F4F7"/>
            <w:tcMar>
              <w:top w:w="80" w:type="dxa"/>
              <w:left w:w="110" w:type="dxa"/>
              <w:bottom w:w="80" w:type="dxa"/>
              <w:right w:w="80" w:type="dxa"/>
            </w:tcMar>
          </w:tcPr>
          <w:p w14:paraId="623F0FDC" w14:textId="77777777" w:rsidR="00A3751E" w:rsidRDefault="00000000">
            <w:proofErr w:type="spellStart"/>
            <w:r>
              <w:rPr>
                <w:sz w:val="18"/>
                <w:szCs w:val="18"/>
              </w:rPr>
              <w:t>otel</w:t>
            </w:r>
            <w:proofErr w:type="spellEnd"/>
            <w:r>
              <w:rPr>
                <w:sz w:val="18"/>
                <w:szCs w:val="18"/>
              </w:rPr>
              <w:t>/</w:t>
            </w:r>
            <w:proofErr w:type="spellStart"/>
            <w:r>
              <w:rPr>
                <w:sz w:val="18"/>
                <w:szCs w:val="18"/>
              </w:rPr>
              <w:t>opentelemetry</w:t>
            </w:r>
            <w:proofErr w:type="spellEnd"/>
            <w:r>
              <w:rPr>
                <w:sz w:val="18"/>
                <w:szCs w:val="18"/>
              </w:rPr>
              <w:t>-collector-</w:t>
            </w:r>
            <w:proofErr w:type="spellStart"/>
            <w:r>
              <w:rPr>
                <w:sz w:val="18"/>
                <w:szCs w:val="18"/>
              </w:rPr>
              <w:t>contrib</w:t>
            </w:r>
            <w:proofErr w:type="spellEnd"/>
            <w:r>
              <w:rPr>
                <w:sz w:val="18"/>
                <w:szCs w:val="18"/>
              </w:rPr>
              <w:t>:&lt;version&gt;</w:t>
            </w:r>
          </w:p>
        </w:tc>
      </w:tr>
      <w:tr w:rsidR="00A3751E" w14:paraId="3ABF14D4"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2DBAB85D" w14:textId="77777777" w:rsidR="00A3751E" w:rsidRDefault="00000000">
            <w:proofErr w:type="spellStart"/>
            <w:r>
              <w:rPr>
                <w:sz w:val="18"/>
                <w:szCs w:val="18"/>
              </w:rPr>
              <w:t>elasticsearch_version</w:t>
            </w:r>
            <w:proofErr w:type="spellEnd"/>
          </w:p>
        </w:tc>
        <w:tc>
          <w:tcPr>
            <w:tcW w:w="3200" w:type="dxa"/>
            <w:shd w:val="clear" w:color="auto" w:fill="FFFFFF"/>
            <w:tcMar>
              <w:top w:w="80" w:type="dxa"/>
              <w:left w:w="110" w:type="dxa"/>
              <w:bottom w:w="80" w:type="dxa"/>
              <w:right w:w="80" w:type="dxa"/>
            </w:tcMar>
          </w:tcPr>
          <w:p w14:paraId="6F3F86B9" w14:textId="77777777" w:rsidR="00A3751E" w:rsidRDefault="00000000">
            <w:r>
              <w:rPr>
                <w:sz w:val="18"/>
                <w:szCs w:val="18"/>
              </w:rPr>
              <w:t>Existing ELK — confirm, do not change</w:t>
            </w:r>
          </w:p>
        </w:tc>
        <w:tc>
          <w:tcPr>
            <w:tcW w:w="2800" w:type="dxa"/>
            <w:shd w:val="clear" w:color="auto" w:fill="FFFFFF"/>
            <w:tcMar>
              <w:top w:w="80" w:type="dxa"/>
              <w:left w:w="110" w:type="dxa"/>
              <w:bottom w:w="80" w:type="dxa"/>
              <w:right w:w="80" w:type="dxa"/>
            </w:tcMar>
          </w:tcPr>
          <w:p w14:paraId="73205739" w14:textId="77777777" w:rsidR="00A3751E" w:rsidRDefault="00000000">
            <w:r>
              <w:rPr>
                <w:sz w:val="18"/>
                <w:szCs w:val="18"/>
              </w:rPr>
              <w:t>Record what is running; do not upgrade</w:t>
            </w:r>
          </w:p>
        </w:tc>
      </w:tr>
      <w:tr w:rsidR="00A3751E" w14:paraId="244F80FF"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4F8ECAE1" w14:textId="77777777" w:rsidR="00A3751E" w:rsidRDefault="00000000">
            <w:proofErr w:type="spellStart"/>
            <w:r>
              <w:rPr>
                <w:sz w:val="18"/>
                <w:szCs w:val="18"/>
              </w:rPr>
              <w:t>grafana_tempo_retention_days</w:t>
            </w:r>
            <w:proofErr w:type="spellEnd"/>
          </w:p>
        </w:tc>
        <w:tc>
          <w:tcPr>
            <w:tcW w:w="3200" w:type="dxa"/>
            <w:shd w:val="clear" w:color="auto" w:fill="F2F4F7"/>
            <w:tcMar>
              <w:top w:w="80" w:type="dxa"/>
              <w:left w:w="110" w:type="dxa"/>
              <w:bottom w:w="80" w:type="dxa"/>
              <w:right w:w="80" w:type="dxa"/>
            </w:tcMar>
          </w:tcPr>
          <w:p w14:paraId="3409E69E" w14:textId="77777777" w:rsidR="00A3751E" w:rsidRDefault="00000000">
            <w:r>
              <w:rPr>
                <w:sz w:val="18"/>
                <w:szCs w:val="18"/>
              </w:rPr>
              <w:t>30</w:t>
            </w:r>
          </w:p>
        </w:tc>
        <w:tc>
          <w:tcPr>
            <w:tcW w:w="2800" w:type="dxa"/>
            <w:shd w:val="clear" w:color="auto" w:fill="F2F4F7"/>
            <w:tcMar>
              <w:top w:w="80" w:type="dxa"/>
              <w:left w:w="110" w:type="dxa"/>
              <w:bottom w:w="80" w:type="dxa"/>
              <w:right w:w="80" w:type="dxa"/>
            </w:tcMar>
          </w:tcPr>
          <w:p w14:paraId="7AE0FCCF" w14:textId="77777777" w:rsidR="00A3751E" w:rsidRDefault="00000000">
            <w:r>
              <w:rPr>
                <w:sz w:val="18"/>
                <w:szCs w:val="18"/>
              </w:rPr>
              <w:t>Set in Tempo Helm values</w:t>
            </w:r>
          </w:p>
        </w:tc>
      </w:tr>
      <w:tr w:rsidR="00A3751E" w14:paraId="259236FB"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19146A6A" w14:textId="77777777" w:rsidR="00A3751E" w:rsidRDefault="00000000">
            <w:proofErr w:type="spellStart"/>
            <w:r>
              <w:rPr>
                <w:sz w:val="18"/>
                <w:szCs w:val="18"/>
              </w:rPr>
              <w:t>grafana_mimir_retention_months</w:t>
            </w:r>
            <w:proofErr w:type="spellEnd"/>
          </w:p>
        </w:tc>
        <w:tc>
          <w:tcPr>
            <w:tcW w:w="3200" w:type="dxa"/>
            <w:shd w:val="clear" w:color="auto" w:fill="FFFFFF"/>
            <w:tcMar>
              <w:top w:w="80" w:type="dxa"/>
              <w:left w:w="110" w:type="dxa"/>
              <w:bottom w:w="80" w:type="dxa"/>
              <w:right w:w="80" w:type="dxa"/>
            </w:tcMar>
          </w:tcPr>
          <w:p w14:paraId="3F432BB1" w14:textId="77777777" w:rsidR="00A3751E" w:rsidRDefault="00000000">
            <w:r>
              <w:rPr>
                <w:sz w:val="18"/>
                <w:szCs w:val="18"/>
              </w:rPr>
              <w:t>13</w:t>
            </w:r>
          </w:p>
        </w:tc>
        <w:tc>
          <w:tcPr>
            <w:tcW w:w="2800" w:type="dxa"/>
            <w:shd w:val="clear" w:color="auto" w:fill="FFFFFF"/>
            <w:tcMar>
              <w:top w:w="80" w:type="dxa"/>
              <w:left w:w="110" w:type="dxa"/>
              <w:bottom w:w="80" w:type="dxa"/>
              <w:right w:w="80" w:type="dxa"/>
            </w:tcMar>
          </w:tcPr>
          <w:p w14:paraId="0EEFEE36" w14:textId="77777777" w:rsidR="00A3751E" w:rsidRDefault="00000000">
            <w:r>
              <w:rPr>
                <w:sz w:val="18"/>
                <w:szCs w:val="18"/>
              </w:rPr>
              <w:t>Set in Mimir Helm values</w:t>
            </w:r>
          </w:p>
        </w:tc>
      </w:tr>
    </w:tbl>
    <w:p w14:paraId="7553F8D9" w14:textId="77777777" w:rsidR="00A3751E" w:rsidRDefault="00A3751E">
      <w:pPr>
        <w:spacing w:before="40" w:after="40"/>
      </w:pPr>
    </w:p>
    <w:p w14:paraId="317E897B" w14:textId="77777777" w:rsidR="00A3751E" w:rsidRDefault="00000000">
      <w:pPr>
        <w:spacing w:after="100"/>
      </w:pPr>
      <w:r>
        <w:lastRenderedPageBreak/>
        <w:t xml:space="preserve">Additionally, verify Prometheus exemplar support during P1-1/P1-5: confirm that the pinned Mimir and Grafana versions accept exemplars on remote-write and render them as clickable links to Tempo. Record the result in </w:t>
      </w:r>
      <w:proofErr w:type="spellStart"/>
      <w:r>
        <w:t>otel-versions.yaml</w:t>
      </w:r>
      <w:proofErr w:type="spellEnd"/>
      <w:r>
        <w:t xml:space="preserve"> as </w:t>
      </w:r>
      <w:proofErr w:type="spellStart"/>
      <w:r>
        <w:t>grafana_exemplar_support</w:t>
      </w:r>
      <w:proofErr w:type="spellEnd"/>
      <w:r>
        <w:t xml:space="preserve">: </w:t>
      </w:r>
      <w:proofErr w:type="spellStart"/>
      <w:r>
        <w:t>true|false</w:t>
      </w:r>
      <w:proofErr w:type="spellEnd"/>
      <w:r>
        <w:t>. The Phase 2 trace click-through depends on this; finding out at Phase 4 means rebuilding dashboards.</w:t>
      </w:r>
    </w:p>
    <w:p w14:paraId="5E6CF5D8" w14:textId="77777777" w:rsidR="00A3751E" w:rsidRDefault="00A3751E">
      <w:pPr>
        <w:spacing w:before="100" w:after="100"/>
      </w:pPr>
    </w:p>
    <w:p w14:paraId="15204839" w14:textId="77777777" w:rsidR="00A3751E" w:rsidRDefault="00000000">
      <w:pPr>
        <w:pStyle w:val="Heading1"/>
        <w:pBdr>
          <w:left w:val="single" w:sz="20" w:space="8" w:color="0A2558"/>
        </w:pBdr>
        <w:shd w:val="clear" w:color="auto" w:fill="D6E4F7"/>
        <w:ind w:left="110" w:right="110"/>
      </w:pPr>
      <w:r>
        <w:t xml:space="preserve">5.  P1-1 — Create </w:t>
      </w:r>
      <w:proofErr w:type="spellStart"/>
      <w:r>
        <w:t>vgl</w:t>
      </w:r>
      <w:proofErr w:type="spellEnd"/>
      <w:r>
        <w:t>-observability Namespace</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37194BA0"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127F63A3" w14:textId="77777777" w:rsidR="00A3751E" w:rsidRDefault="00000000">
            <w:pPr>
              <w:jc w:val="center"/>
            </w:pPr>
            <w:r>
              <w:rPr>
                <w:b/>
                <w:bCs/>
                <w:color w:val="FFFFFF"/>
                <w:sz w:val="28"/>
                <w:szCs w:val="28"/>
              </w:rPr>
              <w:t>P1-1</w:t>
            </w:r>
          </w:p>
        </w:tc>
        <w:tc>
          <w:tcPr>
            <w:tcW w:w="6400" w:type="dxa"/>
            <w:shd w:val="clear" w:color="auto" w:fill="D6E4F7"/>
            <w:tcMar>
              <w:top w:w="80" w:type="dxa"/>
              <w:left w:w="160" w:type="dxa"/>
              <w:bottom w:w="80" w:type="dxa"/>
              <w:right w:w="100" w:type="dxa"/>
            </w:tcMar>
          </w:tcPr>
          <w:p w14:paraId="3C1E2F25" w14:textId="77777777" w:rsidR="00A3751E" w:rsidRDefault="00000000">
            <w:r>
              <w:rPr>
                <w:b/>
                <w:bCs/>
                <w:color w:val="0A2558"/>
                <w:sz w:val="22"/>
                <w:szCs w:val="22"/>
              </w:rPr>
              <w:t>Create the observability namespace</w:t>
            </w:r>
          </w:p>
        </w:tc>
        <w:tc>
          <w:tcPr>
            <w:tcW w:w="2100" w:type="dxa"/>
            <w:shd w:val="clear" w:color="auto" w:fill="F2F4F7"/>
            <w:tcMar>
              <w:top w:w="80" w:type="dxa"/>
              <w:left w:w="100" w:type="dxa"/>
              <w:bottom w:w="80" w:type="dxa"/>
              <w:right w:w="80" w:type="dxa"/>
            </w:tcMar>
          </w:tcPr>
          <w:p w14:paraId="6D036A7E" w14:textId="77777777" w:rsidR="00A3751E" w:rsidRDefault="00000000">
            <w:pPr>
              <w:jc w:val="center"/>
            </w:pPr>
            <w:r>
              <w:rPr>
                <w:i/>
                <w:iCs/>
                <w:color w:val="1F5C99"/>
                <w:sz w:val="18"/>
                <w:szCs w:val="18"/>
              </w:rPr>
              <w:t>Owner: Vijay</w:t>
            </w:r>
          </w:p>
        </w:tc>
      </w:tr>
    </w:tbl>
    <w:p w14:paraId="607709AC" w14:textId="77777777" w:rsidR="00A3751E" w:rsidRDefault="00A3751E">
      <w:pPr>
        <w:spacing w:before="20" w:after="40"/>
      </w:pPr>
    </w:p>
    <w:p w14:paraId="51BAEF70" w14:textId="77777777" w:rsidR="00A3751E" w:rsidRDefault="00000000">
      <w:pPr>
        <w:spacing w:after="100"/>
      </w:pPr>
      <w:r>
        <w:t xml:space="preserve">All observability components — Tempo, Mimir, Grafana, and the </w:t>
      </w:r>
      <w:proofErr w:type="spellStart"/>
      <w:r>
        <w:t>OTel</w:t>
      </w:r>
      <w:proofErr w:type="spellEnd"/>
      <w:r>
        <w:t xml:space="preserve"> Collector — deploy into this namespace. Add the namespace to SLC-infra Terraform or manifests so it is managed as code, not created ad-hoc.</w:t>
      </w:r>
    </w:p>
    <w:p w14:paraId="0B80815E"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067A030C"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5BEFB948" w14:textId="77777777" w:rsidR="00A3751E" w:rsidRDefault="00000000">
            <w:pPr>
              <w:spacing w:after="60"/>
            </w:pPr>
            <w:r>
              <w:rPr>
                <w:rFonts w:ascii="Courier New" w:eastAsia="Courier New" w:hAnsi="Courier New" w:cs="Courier New"/>
                <w:i/>
                <w:iCs/>
                <w:color w:val="888888"/>
                <w:sz w:val="16"/>
                <w:szCs w:val="16"/>
              </w:rPr>
              <w:t>shell</w:t>
            </w:r>
          </w:p>
          <w:p w14:paraId="16A3D999" w14:textId="77777777" w:rsidR="00A3751E" w:rsidRDefault="00000000">
            <w:r>
              <w:rPr>
                <w:rFonts w:ascii="Courier New" w:eastAsia="Courier New" w:hAnsi="Courier New" w:cs="Courier New"/>
                <w:color w:val="888888"/>
                <w:sz w:val="18"/>
                <w:szCs w:val="18"/>
              </w:rPr>
              <w:t># Create the namespace</w:t>
            </w:r>
          </w:p>
          <w:p w14:paraId="26DF7F47" w14:textId="77777777" w:rsidR="00A3751E" w:rsidRDefault="00000000">
            <w:proofErr w:type="spellStart"/>
            <w:r>
              <w:rPr>
                <w:rFonts w:ascii="Courier New" w:eastAsia="Courier New" w:hAnsi="Courier New" w:cs="Courier New"/>
                <w:color w:val="C8D0E0"/>
                <w:sz w:val="18"/>
                <w:szCs w:val="18"/>
              </w:rPr>
              <w:t>kubectl</w:t>
            </w:r>
            <w:proofErr w:type="spellEnd"/>
            <w:r>
              <w:rPr>
                <w:rFonts w:ascii="Courier New" w:eastAsia="Courier New" w:hAnsi="Courier New" w:cs="Courier New"/>
                <w:color w:val="C8D0E0"/>
                <w:sz w:val="18"/>
                <w:szCs w:val="18"/>
              </w:rPr>
              <w:t xml:space="preserve"> create namespace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w:t>
            </w:r>
          </w:p>
          <w:p w14:paraId="67227F36" w14:textId="77777777" w:rsidR="00A3751E" w:rsidRDefault="00000000">
            <w:r>
              <w:rPr>
                <w:rFonts w:ascii="Courier New" w:eastAsia="Courier New" w:hAnsi="Courier New" w:cs="Courier New"/>
                <w:color w:val="C8D0E0"/>
                <w:sz w:val="18"/>
                <w:szCs w:val="18"/>
              </w:rPr>
              <w:t xml:space="preserve"> </w:t>
            </w:r>
          </w:p>
          <w:p w14:paraId="31773234" w14:textId="77777777" w:rsidR="00A3751E" w:rsidRDefault="00000000">
            <w:r>
              <w:rPr>
                <w:rFonts w:ascii="Courier New" w:eastAsia="Courier New" w:hAnsi="Courier New" w:cs="Courier New"/>
                <w:color w:val="888888"/>
                <w:sz w:val="18"/>
                <w:szCs w:val="18"/>
              </w:rPr>
              <w:t># Add resource quota to prevent runaway resource consumption</w:t>
            </w:r>
          </w:p>
          <w:p w14:paraId="44CDCAD5" w14:textId="77777777" w:rsidR="00A3751E" w:rsidRDefault="00000000">
            <w:proofErr w:type="spellStart"/>
            <w:r>
              <w:rPr>
                <w:rFonts w:ascii="Courier New" w:eastAsia="Courier New" w:hAnsi="Courier New" w:cs="Courier New"/>
                <w:color w:val="C8D0E0"/>
                <w:sz w:val="18"/>
                <w:szCs w:val="18"/>
              </w:rPr>
              <w:t>kubectl</w:t>
            </w:r>
            <w:proofErr w:type="spellEnd"/>
            <w:r>
              <w:rPr>
                <w:rFonts w:ascii="Courier New" w:eastAsia="Courier New" w:hAnsi="Courier New" w:cs="Courier New"/>
                <w:color w:val="C8D0E0"/>
                <w:sz w:val="18"/>
                <w:szCs w:val="18"/>
              </w:rPr>
              <w:t xml:space="preserve"> apply -f - &lt;&lt;EOF</w:t>
            </w:r>
          </w:p>
          <w:p w14:paraId="25EB3455" w14:textId="77777777" w:rsidR="00A3751E" w:rsidRDefault="00000000">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v1</w:t>
            </w:r>
          </w:p>
          <w:p w14:paraId="4B436A62" w14:textId="77777777" w:rsidR="00A3751E" w:rsidRDefault="00000000">
            <w:r>
              <w:rPr>
                <w:rFonts w:ascii="Courier New" w:eastAsia="Courier New" w:hAnsi="Courier New" w:cs="Courier New"/>
                <w:color w:val="7ABFFF"/>
                <w:sz w:val="18"/>
                <w:szCs w:val="18"/>
              </w:rPr>
              <w:t xml:space="preserve">kind: </w:t>
            </w:r>
            <w:proofErr w:type="spellStart"/>
            <w:r>
              <w:rPr>
                <w:rFonts w:ascii="Courier New" w:eastAsia="Courier New" w:hAnsi="Courier New" w:cs="Courier New"/>
                <w:color w:val="7ABFFF"/>
                <w:sz w:val="18"/>
                <w:szCs w:val="18"/>
              </w:rPr>
              <w:t>ResourceQuota</w:t>
            </w:r>
            <w:proofErr w:type="spellEnd"/>
          </w:p>
          <w:p w14:paraId="745512B5" w14:textId="77777777" w:rsidR="00A3751E" w:rsidRDefault="00000000">
            <w:r>
              <w:rPr>
                <w:rFonts w:ascii="Courier New" w:eastAsia="Courier New" w:hAnsi="Courier New" w:cs="Courier New"/>
                <w:color w:val="7ABFFF"/>
                <w:sz w:val="18"/>
                <w:szCs w:val="18"/>
              </w:rPr>
              <w:t>metadata:</w:t>
            </w:r>
          </w:p>
          <w:p w14:paraId="7EBB932D"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-observability-quota</w:t>
            </w:r>
          </w:p>
          <w:p w14:paraId="7D0A1510" w14:textId="77777777" w:rsidR="00A3751E" w:rsidRDefault="00000000">
            <w:r>
              <w:rPr>
                <w:rFonts w:ascii="Courier New" w:eastAsia="Courier New" w:hAnsi="Courier New" w:cs="Courier New"/>
                <w:color w:val="7ABFFF"/>
                <w:sz w:val="18"/>
                <w:szCs w:val="18"/>
              </w:rPr>
              <w:t xml:space="preserve">  namespace: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w:t>
            </w:r>
          </w:p>
          <w:p w14:paraId="06D7006D" w14:textId="77777777" w:rsidR="00A3751E" w:rsidRDefault="00000000">
            <w:r>
              <w:rPr>
                <w:rFonts w:ascii="Courier New" w:eastAsia="Courier New" w:hAnsi="Courier New" w:cs="Courier New"/>
                <w:color w:val="7ABFFF"/>
                <w:sz w:val="18"/>
                <w:szCs w:val="18"/>
              </w:rPr>
              <w:t>spec:</w:t>
            </w:r>
          </w:p>
          <w:p w14:paraId="01380196" w14:textId="77777777" w:rsidR="00A3751E" w:rsidRDefault="00000000">
            <w:r>
              <w:rPr>
                <w:rFonts w:ascii="Courier New" w:eastAsia="Courier New" w:hAnsi="Courier New" w:cs="Courier New"/>
                <w:color w:val="7ABFFF"/>
                <w:sz w:val="18"/>
                <w:szCs w:val="18"/>
              </w:rPr>
              <w:t xml:space="preserve">  hard:</w:t>
            </w:r>
          </w:p>
          <w:p w14:paraId="5CA17C8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requests.cpu</w:t>
            </w:r>
            <w:proofErr w:type="spellEnd"/>
            <w:r>
              <w:rPr>
                <w:rFonts w:ascii="Courier New" w:eastAsia="Courier New" w:hAnsi="Courier New" w:cs="Courier New"/>
                <w:color w:val="7ABFFF"/>
                <w:sz w:val="18"/>
                <w:szCs w:val="18"/>
              </w:rPr>
              <w:t>: "16"</w:t>
            </w:r>
          </w:p>
          <w:p w14:paraId="3A3256B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requests.memory</w:t>
            </w:r>
            <w:proofErr w:type="spellEnd"/>
            <w:r>
              <w:rPr>
                <w:rFonts w:ascii="Courier New" w:eastAsia="Courier New" w:hAnsi="Courier New" w:cs="Courier New"/>
                <w:color w:val="7ABFFF"/>
                <w:sz w:val="18"/>
                <w:szCs w:val="18"/>
              </w:rPr>
              <w:t>: 64Gi</w:t>
            </w:r>
          </w:p>
          <w:p w14:paraId="3835F82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limits.cpu</w:t>
            </w:r>
            <w:proofErr w:type="spellEnd"/>
            <w:r>
              <w:rPr>
                <w:rFonts w:ascii="Courier New" w:eastAsia="Courier New" w:hAnsi="Courier New" w:cs="Courier New"/>
                <w:color w:val="7ABFFF"/>
                <w:sz w:val="18"/>
                <w:szCs w:val="18"/>
              </w:rPr>
              <w:t>: "32"</w:t>
            </w:r>
          </w:p>
          <w:p w14:paraId="097E078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limits.memory</w:t>
            </w:r>
            <w:proofErr w:type="spellEnd"/>
            <w:r>
              <w:rPr>
                <w:rFonts w:ascii="Courier New" w:eastAsia="Courier New" w:hAnsi="Courier New" w:cs="Courier New"/>
                <w:color w:val="7ABFFF"/>
                <w:sz w:val="18"/>
                <w:szCs w:val="18"/>
              </w:rPr>
              <w:t>: 128Gi</w:t>
            </w:r>
          </w:p>
          <w:p w14:paraId="42F37639" w14:textId="77777777" w:rsidR="00A3751E" w:rsidRDefault="00000000">
            <w:r>
              <w:rPr>
                <w:rFonts w:ascii="Courier New" w:eastAsia="Courier New" w:hAnsi="Courier New" w:cs="Courier New"/>
                <w:color w:val="C8D0E0"/>
                <w:sz w:val="18"/>
                <w:szCs w:val="18"/>
              </w:rPr>
              <w:t>EOF</w:t>
            </w:r>
          </w:p>
          <w:p w14:paraId="110B3AAF" w14:textId="77777777" w:rsidR="00A3751E" w:rsidRDefault="00000000">
            <w:r>
              <w:rPr>
                <w:rFonts w:ascii="Courier New" w:eastAsia="Courier New" w:hAnsi="Courier New" w:cs="Courier New"/>
                <w:color w:val="C8D0E0"/>
                <w:sz w:val="18"/>
                <w:szCs w:val="18"/>
              </w:rPr>
              <w:t xml:space="preserve"> </w:t>
            </w:r>
          </w:p>
          <w:p w14:paraId="76D6F41B" w14:textId="77777777" w:rsidR="00A3751E" w:rsidRDefault="00000000">
            <w:r>
              <w:rPr>
                <w:rFonts w:ascii="Courier New" w:eastAsia="Courier New" w:hAnsi="Courier New" w:cs="Courier New"/>
                <w:color w:val="888888"/>
                <w:sz w:val="18"/>
                <w:szCs w:val="18"/>
              </w:rPr>
              <w:t># Verify</w:t>
            </w:r>
          </w:p>
          <w:p w14:paraId="2F5FBA47" w14:textId="77777777" w:rsidR="00A3751E" w:rsidRDefault="00000000">
            <w:proofErr w:type="spellStart"/>
            <w:r>
              <w:rPr>
                <w:rFonts w:ascii="Courier New" w:eastAsia="Courier New" w:hAnsi="Courier New" w:cs="Courier New"/>
                <w:color w:val="C8D0E0"/>
                <w:sz w:val="18"/>
                <w:szCs w:val="18"/>
              </w:rPr>
              <w:t>kubectl</w:t>
            </w:r>
            <w:proofErr w:type="spellEnd"/>
            <w:r>
              <w:rPr>
                <w:rFonts w:ascii="Courier New" w:eastAsia="Courier New" w:hAnsi="Courier New" w:cs="Courier New"/>
                <w:color w:val="C8D0E0"/>
                <w:sz w:val="18"/>
                <w:szCs w:val="18"/>
              </w:rPr>
              <w:t xml:space="preserve"> get ns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w:t>
            </w:r>
          </w:p>
        </w:tc>
      </w:tr>
    </w:tbl>
    <w:p w14:paraId="11D3A141"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21F7E9F7"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7EDDEF6F"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233777B4" w14:textId="77777777" w:rsidR="00A3751E" w:rsidRDefault="00000000">
            <w:r>
              <w:t xml:space="preserve">P1-1 done when: </w:t>
            </w:r>
            <w:proofErr w:type="spellStart"/>
            <w:r>
              <w:t>kubectl</w:t>
            </w:r>
            <w:proofErr w:type="spellEnd"/>
            <w:r>
              <w:t xml:space="preserve"> get ns </w:t>
            </w:r>
            <w:proofErr w:type="spellStart"/>
            <w:r>
              <w:t>vgl</w:t>
            </w:r>
            <w:proofErr w:type="spellEnd"/>
            <w:r>
              <w:t>-observability returns the namespace with STATUS Active.</w:t>
            </w:r>
          </w:p>
        </w:tc>
      </w:tr>
    </w:tbl>
    <w:p w14:paraId="3ED77DB3" w14:textId="77777777" w:rsidR="00A3751E" w:rsidRDefault="00A3751E">
      <w:pPr>
        <w:spacing w:before="100" w:after="100"/>
      </w:pPr>
    </w:p>
    <w:p w14:paraId="6BFE151D" w14:textId="77777777" w:rsidR="00A3751E" w:rsidRDefault="00000000">
      <w:pPr>
        <w:pStyle w:val="Heading1"/>
        <w:pBdr>
          <w:left w:val="single" w:sz="20" w:space="8" w:color="0A2558"/>
        </w:pBdr>
        <w:shd w:val="clear" w:color="auto" w:fill="D6E4F7"/>
        <w:ind w:left="110" w:right="110"/>
      </w:pPr>
      <w:r>
        <w:t>6.  P1-2 — Provision Azure Blob Storage for Mimir</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3E081140"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0D7CF89E" w14:textId="77777777" w:rsidR="00A3751E" w:rsidRDefault="00000000">
            <w:pPr>
              <w:jc w:val="center"/>
            </w:pPr>
            <w:r>
              <w:rPr>
                <w:b/>
                <w:bCs/>
                <w:color w:val="FFFFFF"/>
                <w:sz w:val="28"/>
                <w:szCs w:val="28"/>
              </w:rPr>
              <w:t>P1-2</w:t>
            </w:r>
          </w:p>
        </w:tc>
        <w:tc>
          <w:tcPr>
            <w:tcW w:w="6400" w:type="dxa"/>
            <w:shd w:val="clear" w:color="auto" w:fill="D6E4F7"/>
            <w:tcMar>
              <w:top w:w="80" w:type="dxa"/>
              <w:left w:w="160" w:type="dxa"/>
              <w:bottom w:w="80" w:type="dxa"/>
              <w:right w:w="100" w:type="dxa"/>
            </w:tcMar>
          </w:tcPr>
          <w:p w14:paraId="0E5A7B46" w14:textId="77777777" w:rsidR="00A3751E" w:rsidRDefault="00000000">
            <w:r>
              <w:rPr>
                <w:b/>
                <w:bCs/>
                <w:color w:val="0A2558"/>
                <w:sz w:val="22"/>
                <w:szCs w:val="22"/>
              </w:rPr>
              <w:t>Provision Azure Blob Storage for Mimir long-term metric retention</w:t>
            </w:r>
          </w:p>
        </w:tc>
        <w:tc>
          <w:tcPr>
            <w:tcW w:w="2100" w:type="dxa"/>
            <w:shd w:val="clear" w:color="auto" w:fill="F2F4F7"/>
            <w:tcMar>
              <w:top w:w="80" w:type="dxa"/>
              <w:left w:w="100" w:type="dxa"/>
              <w:bottom w:w="80" w:type="dxa"/>
              <w:right w:w="80" w:type="dxa"/>
            </w:tcMar>
          </w:tcPr>
          <w:p w14:paraId="4037F6E9" w14:textId="77777777" w:rsidR="00A3751E" w:rsidRDefault="00000000">
            <w:pPr>
              <w:jc w:val="center"/>
            </w:pPr>
            <w:r>
              <w:rPr>
                <w:i/>
                <w:iCs/>
                <w:color w:val="1F5C99"/>
                <w:sz w:val="18"/>
                <w:szCs w:val="18"/>
              </w:rPr>
              <w:t>Owner: Vijay</w:t>
            </w:r>
          </w:p>
        </w:tc>
      </w:tr>
    </w:tbl>
    <w:p w14:paraId="568A9E76" w14:textId="77777777" w:rsidR="00A3751E" w:rsidRDefault="00A3751E">
      <w:pPr>
        <w:spacing w:before="20" w:after="40"/>
      </w:pPr>
    </w:p>
    <w:p w14:paraId="1EEE0962" w14:textId="77777777" w:rsidR="00A3751E" w:rsidRDefault="00000000">
      <w:pPr>
        <w:spacing w:after="100"/>
      </w:pPr>
      <w:r>
        <w:t>Mimir requires Azure Blob Storage for 13-month metric retention. A plain PVC is not suitable for long-term metric storage at scale. The AKS Managed Identity (MI) is used so no storage account key needs to be stored as a K8s secret.</w:t>
      </w:r>
    </w:p>
    <w:p w14:paraId="2CEAB963"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54E6EDC0"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43D6DB10" w14:textId="77777777" w:rsidR="00A3751E" w:rsidRDefault="00000000">
            <w:pPr>
              <w:spacing w:after="60"/>
            </w:pPr>
            <w:r>
              <w:rPr>
                <w:rFonts w:ascii="Courier New" w:eastAsia="Courier New" w:hAnsi="Courier New" w:cs="Courier New"/>
                <w:i/>
                <w:iCs/>
                <w:color w:val="888888"/>
                <w:sz w:val="16"/>
                <w:szCs w:val="16"/>
              </w:rPr>
              <w:t>shell</w:t>
            </w:r>
          </w:p>
          <w:p w14:paraId="249ED552" w14:textId="77777777" w:rsidR="00A3751E" w:rsidRDefault="00000000">
            <w:r>
              <w:rPr>
                <w:rFonts w:ascii="Courier New" w:eastAsia="Courier New" w:hAnsi="Courier New" w:cs="Courier New"/>
                <w:color w:val="888888"/>
                <w:sz w:val="18"/>
                <w:szCs w:val="18"/>
              </w:rPr>
              <w:t># Variables — adjust to VGL naming conventions</w:t>
            </w:r>
          </w:p>
          <w:p w14:paraId="7C6A82D4" w14:textId="77777777" w:rsidR="00A3751E" w:rsidRDefault="00000000">
            <w:r>
              <w:rPr>
                <w:rFonts w:ascii="Courier New" w:eastAsia="Courier New" w:hAnsi="Courier New" w:cs="Courier New"/>
                <w:color w:val="8FD9A8"/>
                <w:sz w:val="18"/>
                <w:szCs w:val="18"/>
              </w:rPr>
              <w:t>RESOURCE_GROUP="</w:t>
            </w:r>
            <w:proofErr w:type="spellStart"/>
            <w:r>
              <w:rPr>
                <w:rFonts w:ascii="Courier New" w:eastAsia="Courier New" w:hAnsi="Courier New" w:cs="Courier New"/>
                <w:color w:val="8FD9A8"/>
                <w:sz w:val="18"/>
                <w:szCs w:val="18"/>
              </w:rPr>
              <w:t>rg</w:t>
            </w:r>
            <w:proofErr w:type="spellEnd"/>
            <w:r>
              <w:rPr>
                <w:rFonts w:ascii="Courier New" w:eastAsia="Courier New" w:hAnsi="Courier New" w:cs="Courier New"/>
                <w:color w:val="8FD9A8"/>
                <w:sz w:val="18"/>
                <w:szCs w:val="18"/>
              </w:rPr>
              <w:t>-</w:t>
            </w:r>
            <w:proofErr w:type="spellStart"/>
            <w:r>
              <w:rPr>
                <w:rFonts w:ascii="Courier New" w:eastAsia="Courier New" w:hAnsi="Courier New" w:cs="Courier New"/>
                <w:color w:val="8FD9A8"/>
                <w:sz w:val="18"/>
                <w:szCs w:val="18"/>
              </w:rPr>
              <w:t>vgl</w:t>
            </w:r>
            <w:proofErr w:type="spellEnd"/>
            <w:r>
              <w:rPr>
                <w:rFonts w:ascii="Courier New" w:eastAsia="Courier New" w:hAnsi="Courier New" w:cs="Courier New"/>
                <w:color w:val="8FD9A8"/>
                <w:sz w:val="18"/>
                <w:szCs w:val="18"/>
              </w:rPr>
              <w:t>-ai-governance-dev"</w:t>
            </w:r>
          </w:p>
          <w:p w14:paraId="1D29E944" w14:textId="77777777" w:rsidR="00A3751E" w:rsidRDefault="00000000">
            <w:r>
              <w:rPr>
                <w:rFonts w:ascii="Courier New" w:eastAsia="Courier New" w:hAnsi="Courier New" w:cs="Courier New"/>
                <w:color w:val="8FD9A8"/>
                <w:sz w:val="18"/>
                <w:szCs w:val="18"/>
              </w:rPr>
              <w:t>STORAGE_ACCOUNT="</w:t>
            </w:r>
            <w:proofErr w:type="spellStart"/>
            <w:r>
              <w:rPr>
                <w:rFonts w:ascii="Courier New" w:eastAsia="Courier New" w:hAnsi="Courier New" w:cs="Courier New"/>
                <w:color w:val="8FD9A8"/>
                <w:sz w:val="18"/>
                <w:szCs w:val="18"/>
              </w:rPr>
              <w:t>stovglobservability</w:t>
            </w:r>
            <w:proofErr w:type="spellEnd"/>
            <w:r>
              <w:rPr>
                <w:rFonts w:ascii="Courier New" w:eastAsia="Courier New" w:hAnsi="Courier New" w:cs="Courier New"/>
                <w:color w:val="8FD9A8"/>
                <w:sz w:val="18"/>
                <w:szCs w:val="18"/>
              </w:rPr>
              <w:t>"   # Must be globally unique, 3-24 lowercase chars</w:t>
            </w:r>
          </w:p>
          <w:p w14:paraId="6BE69F0E" w14:textId="77777777" w:rsidR="00A3751E" w:rsidRDefault="00000000">
            <w:r>
              <w:rPr>
                <w:rFonts w:ascii="Courier New" w:eastAsia="Courier New" w:hAnsi="Courier New" w:cs="Courier New"/>
                <w:color w:val="8FD9A8"/>
                <w:sz w:val="18"/>
                <w:szCs w:val="18"/>
              </w:rPr>
              <w:t>CONTAINER="</w:t>
            </w:r>
            <w:proofErr w:type="spellStart"/>
            <w:r>
              <w:rPr>
                <w:rFonts w:ascii="Courier New" w:eastAsia="Courier New" w:hAnsi="Courier New" w:cs="Courier New"/>
                <w:color w:val="8FD9A8"/>
                <w:sz w:val="18"/>
                <w:szCs w:val="18"/>
              </w:rPr>
              <w:t>mimir</w:t>
            </w:r>
            <w:proofErr w:type="spellEnd"/>
            <w:r>
              <w:rPr>
                <w:rFonts w:ascii="Courier New" w:eastAsia="Courier New" w:hAnsi="Courier New" w:cs="Courier New"/>
                <w:color w:val="8FD9A8"/>
                <w:sz w:val="18"/>
                <w:szCs w:val="18"/>
              </w:rPr>
              <w:t>-blocks"</w:t>
            </w:r>
          </w:p>
          <w:p w14:paraId="0970D5A0" w14:textId="77777777" w:rsidR="00A3751E" w:rsidRDefault="00000000">
            <w:r>
              <w:rPr>
                <w:rFonts w:ascii="Courier New" w:eastAsia="Courier New" w:hAnsi="Courier New" w:cs="Courier New"/>
                <w:color w:val="8FD9A8"/>
                <w:sz w:val="18"/>
                <w:szCs w:val="18"/>
              </w:rPr>
              <w:lastRenderedPageBreak/>
              <w:t>LOCATION="</w:t>
            </w:r>
            <w:proofErr w:type="spellStart"/>
            <w:r>
              <w:rPr>
                <w:rFonts w:ascii="Courier New" w:eastAsia="Courier New" w:hAnsi="Courier New" w:cs="Courier New"/>
                <w:color w:val="8FD9A8"/>
                <w:sz w:val="18"/>
                <w:szCs w:val="18"/>
              </w:rPr>
              <w:t>uksouth</w:t>
            </w:r>
            <w:proofErr w:type="spellEnd"/>
            <w:r>
              <w:rPr>
                <w:rFonts w:ascii="Courier New" w:eastAsia="Courier New" w:hAnsi="Courier New" w:cs="Courier New"/>
                <w:color w:val="8FD9A8"/>
                <w:sz w:val="18"/>
                <w:szCs w:val="18"/>
              </w:rPr>
              <w:t>"</w:t>
            </w:r>
          </w:p>
          <w:p w14:paraId="48C00037" w14:textId="77777777" w:rsidR="00A3751E" w:rsidRDefault="00000000">
            <w:r>
              <w:rPr>
                <w:rFonts w:ascii="Courier New" w:eastAsia="Courier New" w:hAnsi="Courier New" w:cs="Courier New"/>
                <w:color w:val="8FD9A8"/>
                <w:sz w:val="18"/>
                <w:szCs w:val="18"/>
              </w:rPr>
              <w:t>AKS_MI_OBJECT_ID=$(</w:t>
            </w:r>
            <w:proofErr w:type="spellStart"/>
            <w:r>
              <w:rPr>
                <w:rFonts w:ascii="Courier New" w:eastAsia="Courier New" w:hAnsi="Courier New" w:cs="Courier New"/>
                <w:color w:val="8FD9A8"/>
                <w:sz w:val="18"/>
                <w:szCs w:val="18"/>
              </w:rPr>
              <w:t>az</w:t>
            </w:r>
            <w:proofErr w:type="spellEnd"/>
            <w:r>
              <w:rPr>
                <w:rFonts w:ascii="Courier New" w:eastAsia="Courier New" w:hAnsi="Courier New" w:cs="Courier New"/>
                <w:color w:val="8FD9A8"/>
                <w:sz w:val="18"/>
                <w:szCs w:val="18"/>
              </w:rPr>
              <w:t xml:space="preserve"> </w:t>
            </w:r>
            <w:proofErr w:type="spellStart"/>
            <w:r>
              <w:rPr>
                <w:rFonts w:ascii="Courier New" w:eastAsia="Courier New" w:hAnsi="Courier New" w:cs="Courier New"/>
                <w:color w:val="8FD9A8"/>
                <w:sz w:val="18"/>
                <w:szCs w:val="18"/>
              </w:rPr>
              <w:t>aks</w:t>
            </w:r>
            <w:proofErr w:type="spellEnd"/>
            <w:r>
              <w:rPr>
                <w:rFonts w:ascii="Courier New" w:eastAsia="Courier New" w:hAnsi="Courier New" w:cs="Courier New"/>
                <w:color w:val="8FD9A8"/>
                <w:sz w:val="18"/>
                <w:szCs w:val="18"/>
              </w:rPr>
              <w:t xml:space="preserve"> show \</w:t>
            </w:r>
          </w:p>
          <w:p w14:paraId="08D51474" w14:textId="77777777" w:rsidR="00A3751E" w:rsidRDefault="00000000">
            <w:r>
              <w:rPr>
                <w:rFonts w:ascii="Courier New" w:eastAsia="Courier New" w:hAnsi="Courier New" w:cs="Courier New"/>
                <w:color w:val="C8D0E0"/>
                <w:sz w:val="18"/>
                <w:szCs w:val="18"/>
              </w:rPr>
              <w:t xml:space="preserve">  --resource-group $RESOURCE_GROUP \</w:t>
            </w:r>
          </w:p>
          <w:p w14:paraId="717E4AC7" w14:textId="77777777" w:rsidR="00A3751E" w:rsidRDefault="00000000">
            <w:r>
              <w:rPr>
                <w:rFonts w:ascii="Courier New" w:eastAsia="Courier New" w:hAnsi="Courier New" w:cs="Courier New"/>
                <w:color w:val="C8D0E0"/>
                <w:sz w:val="18"/>
                <w:szCs w:val="18"/>
              </w:rPr>
              <w:t xml:space="preserve">  --name &lt;AKS_CLUSTER_NAME&gt; \</w:t>
            </w:r>
          </w:p>
          <w:p w14:paraId="1507ADAE" w14:textId="77777777" w:rsidR="00A3751E" w:rsidRDefault="00000000">
            <w:r>
              <w:rPr>
                <w:rFonts w:ascii="Courier New" w:eastAsia="Courier New" w:hAnsi="Courier New" w:cs="Courier New"/>
                <w:color w:val="C8D0E0"/>
                <w:sz w:val="18"/>
                <w:szCs w:val="18"/>
              </w:rPr>
              <w:t xml:space="preserve">  --query "</w:t>
            </w:r>
            <w:proofErr w:type="spellStart"/>
            <w:r>
              <w:rPr>
                <w:rFonts w:ascii="Courier New" w:eastAsia="Courier New" w:hAnsi="Courier New" w:cs="Courier New"/>
                <w:color w:val="C8D0E0"/>
                <w:sz w:val="18"/>
                <w:szCs w:val="18"/>
              </w:rPr>
              <w:t>identityProfile.kubeletidentity.objectId</w:t>
            </w:r>
            <w:proofErr w:type="spellEnd"/>
            <w:r>
              <w:rPr>
                <w:rFonts w:ascii="Courier New" w:eastAsia="Courier New" w:hAnsi="Courier New" w:cs="Courier New"/>
                <w:color w:val="C8D0E0"/>
                <w:sz w:val="18"/>
                <w:szCs w:val="18"/>
              </w:rPr>
              <w:t xml:space="preserve">" -o </w:t>
            </w:r>
            <w:proofErr w:type="spellStart"/>
            <w:r>
              <w:rPr>
                <w:rFonts w:ascii="Courier New" w:eastAsia="Courier New" w:hAnsi="Courier New" w:cs="Courier New"/>
                <w:color w:val="C8D0E0"/>
                <w:sz w:val="18"/>
                <w:szCs w:val="18"/>
              </w:rPr>
              <w:t>tsv</w:t>
            </w:r>
            <w:proofErr w:type="spellEnd"/>
            <w:r>
              <w:rPr>
                <w:rFonts w:ascii="Courier New" w:eastAsia="Courier New" w:hAnsi="Courier New" w:cs="Courier New"/>
                <w:color w:val="C8D0E0"/>
                <w:sz w:val="18"/>
                <w:szCs w:val="18"/>
              </w:rPr>
              <w:t>)</w:t>
            </w:r>
          </w:p>
          <w:p w14:paraId="629EA993" w14:textId="77777777" w:rsidR="00A3751E" w:rsidRDefault="00000000">
            <w:r>
              <w:rPr>
                <w:rFonts w:ascii="Courier New" w:eastAsia="Courier New" w:hAnsi="Courier New" w:cs="Courier New"/>
                <w:color w:val="C8D0E0"/>
                <w:sz w:val="18"/>
                <w:szCs w:val="18"/>
              </w:rPr>
              <w:t xml:space="preserve"> </w:t>
            </w:r>
          </w:p>
          <w:p w14:paraId="7BDC6389" w14:textId="77777777" w:rsidR="00A3751E" w:rsidRDefault="00000000">
            <w:r>
              <w:rPr>
                <w:rFonts w:ascii="Courier New" w:eastAsia="Courier New" w:hAnsi="Courier New" w:cs="Courier New"/>
                <w:color w:val="888888"/>
                <w:sz w:val="18"/>
                <w:szCs w:val="18"/>
              </w:rPr>
              <w:t># 1. Create storage account</w:t>
            </w:r>
          </w:p>
          <w:p w14:paraId="50E377A1" w14:textId="77777777" w:rsidR="00A3751E" w:rsidRDefault="00000000">
            <w:proofErr w:type="spellStart"/>
            <w:r>
              <w:rPr>
                <w:rFonts w:ascii="Courier New" w:eastAsia="Courier New" w:hAnsi="Courier New" w:cs="Courier New"/>
                <w:color w:val="C8D0E0"/>
                <w:sz w:val="18"/>
                <w:szCs w:val="18"/>
              </w:rPr>
              <w:t>az</w:t>
            </w:r>
            <w:proofErr w:type="spellEnd"/>
            <w:r>
              <w:rPr>
                <w:rFonts w:ascii="Courier New" w:eastAsia="Courier New" w:hAnsi="Courier New" w:cs="Courier New"/>
                <w:color w:val="C8D0E0"/>
                <w:sz w:val="18"/>
                <w:szCs w:val="18"/>
              </w:rPr>
              <w:t xml:space="preserve"> storage account </w:t>
            </w:r>
            <w:proofErr w:type="gramStart"/>
            <w:r>
              <w:rPr>
                <w:rFonts w:ascii="Courier New" w:eastAsia="Courier New" w:hAnsi="Courier New" w:cs="Courier New"/>
                <w:color w:val="C8D0E0"/>
                <w:sz w:val="18"/>
                <w:szCs w:val="18"/>
              </w:rPr>
              <w:t>create</w:t>
            </w:r>
            <w:proofErr w:type="gramEnd"/>
            <w:r>
              <w:rPr>
                <w:rFonts w:ascii="Courier New" w:eastAsia="Courier New" w:hAnsi="Courier New" w:cs="Courier New"/>
                <w:color w:val="C8D0E0"/>
                <w:sz w:val="18"/>
                <w:szCs w:val="18"/>
              </w:rPr>
              <w:t xml:space="preserve"> \</w:t>
            </w:r>
          </w:p>
          <w:p w14:paraId="417134E1" w14:textId="77777777" w:rsidR="00A3751E" w:rsidRDefault="00000000">
            <w:r>
              <w:rPr>
                <w:rFonts w:ascii="Courier New" w:eastAsia="Courier New" w:hAnsi="Courier New" w:cs="Courier New"/>
                <w:color w:val="C8D0E0"/>
                <w:sz w:val="18"/>
                <w:szCs w:val="18"/>
              </w:rPr>
              <w:t xml:space="preserve">  --name $STORAGE_ACCOUNT \</w:t>
            </w:r>
          </w:p>
          <w:p w14:paraId="2F0669F7" w14:textId="77777777" w:rsidR="00A3751E" w:rsidRDefault="00000000">
            <w:r>
              <w:rPr>
                <w:rFonts w:ascii="Courier New" w:eastAsia="Courier New" w:hAnsi="Courier New" w:cs="Courier New"/>
                <w:color w:val="C8D0E0"/>
                <w:sz w:val="18"/>
                <w:szCs w:val="18"/>
              </w:rPr>
              <w:t xml:space="preserve">  --resource-group $RESOURCE_GROUP \</w:t>
            </w:r>
          </w:p>
          <w:p w14:paraId="241BF47C" w14:textId="77777777" w:rsidR="00A3751E" w:rsidRDefault="00000000">
            <w:r>
              <w:rPr>
                <w:rFonts w:ascii="Courier New" w:eastAsia="Courier New" w:hAnsi="Courier New" w:cs="Courier New"/>
                <w:color w:val="C8D0E0"/>
                <w:sz w:val="18"/>
                <w:szCs w:val="18"/>
              </w:rPr>
              <w:t xml:space="preserve">  --location $LOCATION \</w:t>
            </w:r>
          </w:p>
          <w:p w14:paraId="5F7F0506" w14:textId="77777777" w:rsidR="00A3751E" w:rsidRDefault="00000000">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sku</w:t>
            </w:r>
            <w:proofErr w:type="spellEnd"/>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Standard_LRS</w:t>
            </w:r>
            <w:proofErr w:type="spellEnd"/>
            <w:r>
              <w:rPr>
                <w:rFonts w:ascii="Courier New" w:eastAsia="Courier New" w:hAnsi="Courier New" w:cs="Courier New"/>
                <w:color w:val="C8D0E0"/>
                <w:sz w:val="18"/>
                <w:szCs w:val="18"/>
              </w:rPr>
              <w:t xml:space="preserve"> \</w:t>
            </w:r>
          </w:p>
          <w:p w14:paraId="26F09810" w14:textId="77777777" w:rsidR="00A3751E" w:rsidRDefault="00000000">
            <w:r>
              <w:rPr>
                <w:rFonts w:ascii="Courier New" w:eastAsia="Courier New" w:hAnsi="Courier New" w:cs="Courier New"/>
                <w:color w:val="C8D0E0"/>
                <w:sz w:val="18"/>
                <w:szCs w:val="18"/>
              </w:rPr>
              <w:t xml:space="preserve">  --kind StorageV2 \</w:t>
            </w:r>
          </w:p>
          <w:p w14:paraId="77067254" w14:textId="77777777" w:rsidR="00A3751E" w:rsidRDefault="00000000">
            <w:r>
              <w:rPr>
                <w:rFonts w:ascii="Courier New" w:eastAsia="Courier New" w:hAnsi="Courier New" w:cs="Courier New"/>
                <w:color w:val="C8D0E0"/>
                <w:sz w:val="18"/>
                <w:szCs w:val="18"/>
              </w:rPr>
              <w:t xml:space="preserve">  --https-only true \</w:t>
            </w:r>
          </w:p>
          <w:p w14:paraId="4D5CFC85" w14:textId="77777777" w:rsidR="00A3751E" w:rsidRDefault="00000000">
            <w:r>
              <w:rPr>
                <w:rFonts w:ascii="Courier New" w:eastAsia="Courier New" w:hAnsi="Courier New" w:cs="Courier New"/>
                <w:color w:val="C8D0E0"/>
                <w:sz w:val="18"/>
                <w:szCs w:val="18"/>
              </w:rPr>
              <w:t xml:space="preserve">  --min-</w:t>
            </w:r>
            <w:proofErr w:type="spellStart"/>
            <w:r>
              <w:rPr>
                <w:rFonts w:ascii="Courier New" w:eastAsia="Courier New" w:hAnsi="Courier New" w:cs="Courier New"/>
                <w:color w:val="C8D0E0"/>
                <w:sz w:val="18"/>
                <w:szCs w:val="18"/>
              </w:rPr>
              <w:t>tls</w:t>
            </w:r>
            <w:proofErr w:type="spellEnd"/>
            <w:r>
              <w:rPr>
                <w:rFonts w:ascii="Courier New" w:eastAsia="Courier New" w:hAnsi="Courier New" w:cs="Courier New"/>
                <w:color w:val="C8D0E0"/>
                <w:sz w:val="18"/>
                <w:szCs w:val="18"/>
              </w:rPr>
              <w:t>-version TLS1_2</w:t>
            </w:r>
          </w:p>
          <w:p w14:paraId="03506BD6" w14:textId="77777777" w:rsidR="00A3751E" w:rsidRDefault="00000000">
            <w:r>
              <w:rPr>
                <w:rFonts w:ascii="Courier New" w:eastAsia="Courier New" w:hAnsi="Courier New" w:cs="Courier New"/>
                <w:color w:val="C8D0E0"/>
                <w:sz w:val="18"/>
                <w:szCs w:val="18"/>
              </w:rPr>
              <w:t xml:space="preserve"> </w:t>
            </w:r>
          </w:p>
          <w:p w14:paraId="3F45AB56" w14:textId="77777777" w:rsidR="00A3751E" w:rsidRDefault="00000000">
            <w:r>
              <w:rPr>
                <w:rFonts w:ascii="Courier New" w:eastAsia="Courier New" w:hAnsi="Courier New" w:cs="Courier New"/>
                <w:color w:val="888888"/>
                <w:sz w:val="18"/>
                <w:szCs w:val="18"/>
              </w:rPr>
              <w:t># 2. Create the Mimir blocks container</w:t>
            </w:r>
          </w:p>
          <w:p w14:paraId="6ECADDBB" w14:textId="77777777" w:rsidR="00A3751E" w:rsidRDefault="00000000">
            <w:proofErr w:type="spellStart"/>
            <w:r>
              <w:rPr>
                <w:rFonts w:ascii="Courier New" w:eastAsia="Courier New" w:hAnsi="Courier New" w:cs="Courier New"/>
                <w:color w:val="C8D0E0"/>
                <w:sz w:val="18"/>
                <w:szCs w:val="18"/>
              </w:rPr>
              <w:t>az</w:t>
            </w:r>
            <w:proofErr w:type="spellEnd"/>
            <w:r>
              <w:rPr>
                <w:rFonts w:ascii="Courier New" w:eastAsia="Courier New" w:hAnsi="Courier New" w:cs="Courier New"/>
                <w:color w:val="C8D0E0"/>
                <w:sz w:val="18"/>
                <w:szCs w:val="18"/>
              </w:rPr>
              <w:t xml:space="preserve"> storage container </w:t>
            </w:r>
            <w:proofErr w:type="gramStart"/>
            <w:r>
              <w:rPr>
                <w:rFonts w:ascii="Courier New" w:eastAsia="Courier New" w:hAnsi="Courier New" w:cs="Courier New"/>
                <w:color w:val="C8D0E0"/>
                <w:sz w:val="18"/>
                <w:szCs w:val="18"/>
              </w:rPr>
              <w:t>create</w:t>
            </w:r>
            <w:proofErr w:type="gramEnd"/>
            <w:r>
              <w:rPr>
                <w:rFonts w:ascii="Courier New" w:eastAsia="Courier New" w:hAnsi="Courier New" w:cs="Courier New"/>
                <w:color w:val="C8D0E0"/>
                <w:sz w:val="18"/>
                <w:szCs w:val="18"/>
              </w:rPr>
              <w:t xml:space="preserve"> \</w:t>
            </w:r>
          </w:p>
          <w:p w14:paraId="77A93775" w14:textId="77777777" w:rsidR="00A3751E" w:rsidRDefault="00000000">
            <w:r>
              <w:rPr>
                <w:rFonts w:ascii="Courier New" w:eastAsia="Courier New" w:hAnsi="Courier New" w:cs="Courier New"/>
                <w:color w:val="C8D0E0"/>
                <w:sz w:val="18"/>
                <w:szCs w:val="18"/>
              </w:rPr>
              <w:t xml:space="preserve">  --account-name $STORAGE_ACCOUNT \</w:t>
            </w:r>
          </w:p>
          <w:p w14:paraId="31C16C54" w14:textId="77777777" w:rsidR="00A3751E" w:rsidRDefault="00000000">
            <w:r>
              <w:rPr>
                <w:rFonts w:ascii="Courier New" w:eastAsia="Courier New" w:hAnsi="Courier New" w:cs="Courier New"/>
                <w:color w:val="C8D0E0"/>
                <w:sz w:val="18"/>
                <w:szCs w:val="18"/>
              </w:rPr>
              <w:t xml:space="preserve">  --name $CONTAINER \</w:t>
            </w:r>
          </w:p>
          <w:p w14:paraId="6465B0D9" w14:textId="77777777" w:rsidR="00A3751E" w:rsidRDefault="00000000">
            <w:r>
              <w:rPr>
                <w:rFonts w:ascii="Courier New" w:eastAsia="Courier New" w:hAnsi="Courier New" w:cs="Courier New"/>
                <w:color w:val="C8D0E0"/>
                <w:sz w:val="18"/>
                <w:szCs w:val="18"/>
              </w:rPr>
              <w:t xml:space="preserve">  --auth-mode login</w:t>
            </w:r>
          </w:p>
          <w:p w14:paraId="2C3E68F9" w14:textId="77777777" w:rsidR="00A3751E" w:rsidRDefault="00000000">
            <w:r>
              <w:rPr>
                <w:rFonts w:ascii="Courier New" w:eastAsia="Courier New" w:hAnsi="Courier New" w:cs="Courier New"/>
                <w:color w:val="C8D0E0"/>
                <w:sz w:val="18"/>
                <w:szCs w:val="18"/>
              </w:rPr>
              <w:t xml:space="preserve"> </w:t>
            </w:r>
          </w:p>
          <w:p w14:paraId="714DE0C3" w14:textId="77777777" w:rsidR="00A3751E" w:rsidRDefault="00000000">
            <w:r>
              <w:rPr>
                <w:rFonts w:ascii="Courier New" w:eastAsia="Courier New" w:hAnsi="Courier New" w:cs="Courier New"/>
                <w:color w:val="888888"/>
                <w:sz w:val="18"/>
                <w:szCs w:val="18"/>
              </w:rPr>
              <w:t># 3. Assign Storage Blob Data Contributor to the AKS Managed Identity</w:t>
            </w:r>
          </w:p>
          <w:p w14:paraId="53B47D8B" w14:textId="77777777" w:rsidR="00A3751E" w:rsidRDefault="00000000">
            <w:r>
              <w:rPr>
                <w:rFonts w:ascii="Courier New" w:eastAsia="Courier New" w:hAnsi="Courier New" w:cs="Courier New"/>
                <w:color w:val="8FD9A8"/>
                <w:sz w:val="18"/>
                <w:szCs w:val="18"/>
              </w:rPr>
              <w:t>STORAGE_ID=$(</w:t>
            </w:r>
            <w:proofErr w:type="spellStart"/>
            <w:r>
              <w:rPr>
                <w:rFonts w:ascii="Courier New" w:eastAsia="Courier New" w:hAnsi="Courier New" w:cs="Courier New"/>
                <w:color w:val="8FD9A8"/>
                <w:sz w:val="18"/>
                <w:szCs w:val="18"/>
              </w:rPr>
              <w:t>az</w:t>
            </w:r>
            <w:proofErr w:type="spellEnd"/>
            <w:r>
              <w:rPr>
                <w:rFonts w:ascii="Courier New" w:eastAsia="Courier New" w:hAnsi="Courier New" w:cs="Courier New"/>
                <w:color w:val="8FD9A8"/>
                <w:sz w:val="18"/>
                <w:szCs w:val="18"/>
              </w:rPr>
              <w:t xml:space="preserve"> storage account show \</w:t>
            </w:r>
          </w:p>
          <w:p w14:paraId="4E411C21" w14:textId="77777777" w:rsidR="00A3751E" w:rsidRDefault="00000000">
            <w:r>
              <w:rPr>
                <w:rFonts w:ascii="Courier New" w:eastAsia="Courier New" w:hAnsi="Courier New" w:cs="Courier New"/>
                <w:color w:val="C8D0E0"/>
                <w:sz w:val="18"/>
                <w:szCs w:val="18"/>
              </w:rPr>
              <w:t xml:space="preserve">  --name $STORAGE_ACCOUNT --resource-group $RESOURCE_GROUP --query id -o </w:t>
            </w:r>
            <w:proofErr w:type="spellStart"/>
            <w:r>
              <w:rPr>
                <w:rFonts w:ascii="Courier New" w:eastAsia="Courier New" w:hAnsi="Courier New" w:cs="Courier New"/>
                <w:color w:val="C8D0E0"/>
                <w:sz w:val="18"/>
                <w:szCs w:val="18"/>
              </w:rPr>
              <w:t>tsv</w:t>
            </w:r>
            <w:proofErr w:type="spellEnd"/>
            <w:r>
              <w:rPr>
                <w:rFonts w:ascii="Courier New" w:eastAsia="Courier New" w:hAnsi="Courier New" w:cs="Courier New"/>
                <w:color w:val="C8D0E0"/>
                <w:sz w:val="18"/>
                <w:szCs w:val="18"/>
              </w:rPr>
              <w:t>)</w:t>
            </w:r>
          </w:p>
          <w:p w14:paraId="32E107A3" w14:textId="77777777" w:rsidR="00A3751E" w:rsidRDefault="00000000">
            <w:r>
              <w:rPr>
                <w:rFonts w:ascii="Courier New" w:eastAsia="Courier New" w:hAnsi="Courier New" w:cs="Courier New"/>
                <w:color w:val="C8D0E0"/>
                <w:sz w:val="18"/>
                <w:szCs w:val="18"/>
              </w:rPr>
              <w:t xml:space="preserve"> </w:t>
            </w:r>
          </w:p>
          <w:p w14:paraId="7DEED665" w14:textId="77777777" w:rsidR="00A3751E" w:rsidRDefault="00000000">
            <w:proofErr w:type="spellStart"/>
            <w:r>
              <w:rPr>
                <w:rFonts w:ascii="Courier New" w:eastAsia="Courier New" w:hAnsi="Courier New" w:cs="Courier New"/>
                <w:color w:val="C8D0E0"/>
                <w:sz w:val="18"/>
                <w:szCs w:val="18"/>
              </w:rPr>
              <w:t>az</w:t>
            </w:r>
            <w:proofErr w:type="spellEnd"/>
            <w:r>
              <w:rPr>
                <w:rFonts w:ascii="Courier New" w:eastAsia="Courier New" w:hAnsi="Courier New" w:cs="Courier New"/>
                <w:color w:val="C8D0E0"/>
                <w:sz w:val="18"/>
                <w:szCs w:val="18"/>
              </w:rPr>
              <w:t xml:space="preserve"> role assignment </w:t>
            </w:r>
            <w:proofErr w:type="gramStart"/>
            <w:r>
              <w:rPr>
                <w:rFonts w:ascii="Courier New" w:eastAsia="Courier New" w:hAnsi="Courier New" w:cs="Courier New"/>
                <w:color w:val="C8D0E0"/>
                <w:sz w:val="18"/>
                <w:szCs w:val="18"/>
              </w:rPr>
              <w:t>create</w:t>
            </w:r>
            <w:proofErr w:type="gramEnd"/>
            <w:r>
              <w:rPr>
                <w:rFonts w:ascii="Courier New" w:eastAsia="Courier New" w:hAnsi="Courier New" w:cs="Courier New"/>
                <w:color w:val="C8D0E0"/>
                <w:sz w:val="18"/>
                <w:szCs w:val="18"/>
              </w:rPr>
              <w:t xml:space="preserve"> \</w:t>
            </w:r>
          </w:p>
          <w:p w14:paraId="4EA3ED42" w14:textId="77777777" w:rsidR="00A3751E" w:rsidRDefault="00000000">
            <w:r>
              <w:rPr>
                <w:rFonts w:ascii="Courier New" w:eastAsia="Courier New" w:hAnsi="Courier New" w:cs="Courier New"/>
                <w:color w:val="C8D0E0"/>
                <w:sz w:val="18"/>
                <w:szCs w:val="18"/>
              </w:rPr>
              <w:t xml:space="preserve">  --assignee-object-id $AKS_MI_OBJECT_ID \</w:t>
            </w:r>
          </w:p>
          <w:p w14:paraId="01D1CD87" w14:textId="77777777" w:rsidR="00A3751E" w:rsidRDefault="00000000">
            <w:r>
              <w:rPr>
                <w:rFonts w:ascii="Courier New" w:eastAsia="Courier New" w:hAnsi="Courier New" w:cs="Courier New"/>
                <w:color w:val="C8D0E0"/>
                <w:sz w:val="18"/>
                <w:szCs w:val="18"/>
              </w:rPr>
              <w:t xml:space="preserve">  --assignee-principal-type </w:t>
            </w:r>
            <w:proofErr w:type="spellStart"/>
            <w:r>
              <w:rPr>
                <w:rFonts w:ascii="Courier New" w:eastAsia="Courier New" w:hAnsi="Courier New" w:cs="Courier New"/>
                <w:color w:val="C8D0E0"/>
                <w:sz w:val="18"/>
                <w:szCs w:val="18"/>
              </w:rPr>
              <w:t>ServicePrincipal</w:t>
            </w:r>
            <w:proofErr w:type="spellEnd"/>
            <w:r>
              <w:rPr>
                <w:rFonts w:ascii="Courier New" w:eastAsia="Courier New" w:hAnsi="Courier New" w:cs="Courier New"/>
                <w:color w:val="C8D0E0"/>
                <w:sz w:val="18"/>
                <w:szCs w:val="18"/>
              </w:rPr>
              <w:t xml:space="preserve"> \</w:t>
            </w:r>
          </w:p>
          <w:p w14:paraId="68C671A2" w14:textId="77777777" w:rsidR="00A3751E" w:rsidRDefault="00000000">
            <w:r>
              <w:rPr>
                <w:rFonts w:ascii="Courier New" w:eastAsia="Courier New" w:hAnsi="Courier New" w:cs="Courier New"/>
                <w:color w:val="C8D0E0"/>
                <w:sz w:val="18"/>
                <w:szCs w:val="18"/>
              </w:rPr>
              <w:t xml:space="preserve">  --role "Storage Blob Data Contributor" \</w:t>
            </w:r>
          </w:p>
          <w:p w14:paraId="20023989" w14:textId="77777777" w:rsidR="00A3751E" w:rsidRDefault="00000000">
            <w:r>
              <w:rPr>
                <w:rFonts w:ascii="Courier New" w:eastAsia="Courier New" w:hAnsi="Courier New" w:cs="Courier New"/>
                <w:color w:val="C8D0E0"/>
                <w:sz w:val="18"/>
                <w:szCs w:val="18"/>
              </w:rPr>
              <w:t xml:space="preserve">  --scope $STORAGE_ID</w:t>
            </w:r>
          </w:p>
          <w:p w14:paraId="1065F38C" w14:textId="77777777" w:rsidR="00A3751E" w:rsidRDefault="00000000">
            <w:r>
              <w:rPr>
                <w:rFonts w:ascii="Courier New" w:eastAsia="Courier New" w:hAnsi="Courier New" w:cs="Courier New"/>
                <w:color w:val="C8D0E0"/>
                <w:sz w:val="18"/>
                <w:szCs w:val="18"/>
              </w:rPr>
              <w:t xml:space="preserve"> </w:t>
            </w:r>
          </w:p>
          <w:p w14:paraId="323CECDF" w14:textId="77777777" w:rsidR="00A3751E" w:rsidRDefault="00000000">
            <w:r>
              <w:rPr>
                <w:rFonts w:ascii="Courier New" w:eastAsia="Courier New" w:hAnsi="Courier New" w:cs="Courier New"/>
                <w:color w:val="888888"/>
                <w:sz w:val="18"/>
                <w:szCs w:val="18"/>
              </w:rPr>
              <w:t># 4. Verify</w:t>
            </w:r>
          </w:p>
          <w:p w14:paraId="6657E487" w14:textId="77777777" w:rsidR="00A3751E" w:rsidRDefault="00000000">
            <w:proofErr w:type="spellStart"/>
            <w:r>
              <w:rPr>
                <w:rFonts w:ascii="Courier New" w:eastAsia="Courier New" w:hAnsi="Courier New" w:cs="Courier New"/>
                <w:color w:val="7ABFFF"/>
                <w:sz w:val="18"/>
                <w:szCs w:val="18"/>
              </w:rPr>
              <w:t>az</w:t>
            </w:r>
            <w:proofErr w:type="spellEnd"/>
            <w:r>
              <w:rPr>
                <w:rFonts w:ascii="Courier New" w:eastAsia="Courier New" w:hAnsi="Courier New" w:cs="Courier New"/>
                <w:color w:val="7ABFFF"/>
                <w:sz w:val="18"/>
                <w:szCs w:val="18"/>
              </w:rPr>
              <w:t xml:space="preserve"> role assignment list --scope $STORAGE_ID --query "[].{</w:t>
            </w:r>
            <w:proofErr w:type="spellStart"/>
            <w:r>
              <w:rPr>
                <w:rFonts w:ascii="Courier New" w:eastAsia="Courier New" w:hAnsi="Courier New" w:cs="Courier New"/>
                <w:color w:val="7ABFFF"/>
                <w:sz w:val="18"/>
                <w:szCs w:val="18"/>
              </w:rPr>
              <w:t>principal:principalName</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role:roleDefinitionName</w:t>
            </w:r>
            <w:proofErr w:type="spellEnd"/>
            <w:r>
              <w:rPr>
                <w:rFonts w:ascii="Courier New" w:eastAsia="Courier New" w:hAnsi="Courier New" w:cs="Courier New"/>
                <w:color w:val="7ABFFF"/>
                <w:sz w:val="18"/>
                <w:szCs w:val="18"/>
              </w:rPr>
              <w:t>}"</w:t>
            </w:r>
          </w:p>
        </w:tc>
      </w:tr>
    </w:tbl>
    <w:p w14:paraId="3A3BCF5E"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44A20C31"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238F2337"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4546B532" w14:textId="77777777" w:rsidR="00A3751E" w:rsidRDefault="00000000">
            <w:r>
              <w:t xml:space="preserve">P1-2 done when: the container </w:t>
            </w:r>
            <w:proofErr w:type="spellStart"/>
            <w:r>
              <w:t>mimir</w:t>
            </w:r>
            <w:proofErr w:type="spellEnd"/>
            <w:r>
              <w:t xml:space="preserve">-blocks exists and </w:t>
            </w:r>
            <w:proofErr w:type="spellStart"/>
            <w:r>
              <w:t>az</w:t>
            </w:r>
            <w:proofErr w:type="spellEnd"/>
            <w:r>
              <w:t xml:space="preserve"> role assignment list confirms the AKS Managed Identity holds Storage Blob Data Contributor on the storage account.</w:t>
            </w:r>
          </w:p>
        </w:tc>
      </w:tr>
    </w:tbl>
    <w:p w14:paraId="17BA8327" w14:textId="77777777" w:rsidR="00A3751E" w:rsidRDefault="00A3751E">
      <w:pPr>
        <w:spacing w:before="100" w:after="100"/>
      </w:pPr>
    </w:p>
    <w:p w14:paraId="6946305A" w14:textId="77777777" w:rsidR="00A3751E" w:rsidRDefault="00000000">
      <w:pPr>
        <w:pStyle w:val="Heading1"/>
        <w:pBdr>
          <w:left w:val="single" w:sz="20" w:space="8" w:color="0A2558"/>
        </w:pBdr>
        <w:shd w:val="clear" w:color="auto" w:fill="D6E4F7"/>
        <w:ind w:left="110" w:right="110"/>
      </w:pPr>
      <w:r>
        <w:t>7.  P1-3 — Deploy Grafana Mimir</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26A0EEEF"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44B9EDF2" w14:textId="77777777" w:rsidR="00A3751E" w:rsidRDefault="00000000">
            <w:pPr>
              <w:jc w:val="center"/>
            </w:pPr>
            <w:r>
              <w:rPr>
                <w:b/>
                <w:bCs/>
                <w:color w:val="FFFFFF"/>
                <w:sz w:val="28"/>
                <w:szCs w:val="28"/>
              </w:rPr>
              <w:t>P1-3</w:t>
            </w:r>
          </w:p>
        </w:tc>
        <w:tc>
          <w:tcPr>
            <w:tcW w:w="6400" w:type="dxa"/>
            <w:shd w:val="clear" w:color="auto" w:fill="D6E4F7"/>
            <w:tcMar>
              <w:top w:w="80" w:type="dxa"/>
              <w:left w:w="160" w:type="dxa"/>
              <w:bottom w:w="80" w:type="dxa"/>
              <w:right w:w="100" w:type="dxa"/>
            </w:tcMar>
          </w:tcPr>
          <w:p w14:paraId="2BEA436B" w14:textId="77777777" w:rsidR="00A3751E" w:rsidRDefault="00000000">
            <w:r>
              <w:rPr>
                <w:b/>
                <w:bCs/>
                <w:color w:val="0A2558"/>
                <w:sz w:val="22"/>
                <w:szCs w:val="22"/>
              </w:rPr>
              <w:t xml:space="preserve">Deploy Grafana Mimir via Helm into </w:t>
            </w:r>
            <w:proofErr w:type="spellStart"/>
            <w:r>
              <w:rPr>
                <w:b/>
                <w:bCs/>
                <w:color w:val="0A2558"/>
                <w:sz w:val="22"/>
                <w:szCs w:val="22"/>
              </w:rPr>
              <w:t>vgl</w:t>
            </w:r>
            <w:proofErr w:type="spellEnd"/>
            <w:r>
              <w:rPr>
                <w:b/>
                <w:bCs/>
                <w:color w:val="0A2558"/>
                <w:sz w:val="22"/>
                <w:szCs w:val="22"/>
              </w:rPr>
              <w:t>-observability</w:t>
            </w:r>
          </w:p>
        </w:tc>
        <w:tc>
          <w:tcPr>
            <w:tcW w:w="2100" w:type="dxa"/>
            <w:shd w:val="clear" w:color="auto" w:fill="F2F4F7"/>
            <w:tcMar>
              <w:top w:w="80" w:type="dxa"/>
              <w:left w:w="100" w:type="dxa"/>
              <w:bottom w:w="80" w:type="dxa"/>
              <w:right w:w="80" w:type="dxa"/>
            </w:tcMar>
          </w:tcPr>
          <w:p w14:paraId="552925EE" w14:textId="77777777" w:rsidR="00A3751E" w:rsidRDefault="00000000">
            <w:pPr>
              <w:jc w:val="center"/>
            </w:pPr>
            <w:r>
              <w:rPr>
                <w:i/>
                <w:iCs/>
                <w:color w:val="1F5C99"/>
                <w:sz w:val="18"/>
                <w:szCs w:val="18"/>
              </w:rPr>
              <w:t>Owner: Vijay</w:t>
            </w:r>
          </w:p>
        </w:tc>
      </w:tr>
    </w:tbl>
    <w:p w14:paraId="06FB07A4" w14:textId="77777777" w:rsidR="00A3751E" w:rsidRDefault="00A3751E">
      <w:pPr>
        <w:spacing w:before="20" w:after="40"/>
      </w:pPr>
    </w:p>
    <w:p w14:paraId="6760D69F" w14:textId="77777777" w:rsidR="00A3751E" w:rsidRDefault="00000000">
      <w:pPr>
        <w:spacing w:after="100"/>
      </w:pPr>
      <w:r>
        <w:t xml:space="preserve">Use the </w:t>
      </w:r>
      <w:proofErr w:type="spellStart"/>
      <w:r>
        <w:t>grafana</w:t>
      </w:r>
      <w:proofErr w:type="spellEnd"/>
      <w:r>
        <w:t>/</w:t>
      </w:r>
      <w:proofErr w:type="spellStart"/>
      <w:r>
        <w:t>mimir</w:t>
      </w:r>
      <w:proofErr w:type="spellEnd"/>
      <w:r>
        <w:t>-simple Helm chart for Phase 1. The distributed chart adds operational complexity (separate Helm releases per component) that is not needed until agent fleet volumes require it. Config lives in SLC-infra/helm/</w:t>
      </w:r>
      <w:proofErr w:type="spellStart"/>
      <w:r>
        <w:t>mimir</w:t>
      </w:r>
      <w:proofErr w:type="spellEnd"/>
      <w:r>
        <w:t>/</w:t>
      </w:r>
      <w:proofErr w:type="spellStart"/>
      <w:r>
        <w:t>values.yaml</w:t>
      </w:r>
      <w:proofErr w:type="spellEnd"/>
      <w:r>
        <w:t>.</w:t>
      </w:r>
    </w:p>
    <w:p w14:paraId="09168CDF"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3CF8142B"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41270B32" w14:textId="77777777" w:rsidR="00A3751E" w:rsidRDefault="00000000">
            <w:pPr>
              <w:spacing w:after="60"/>
            </w:pPr>
            <w:r>
              <w:rPr>
                <w:rFonts w:ascii="Courier New" w:eastAsia="Courier New" w:hAnsi="Courier New" w:cs="Courier New"/>
                <w:i/>
                <w:iCs/>
                <w:color w:val="888888"/>
                <w:sz w:val="16"/>
                <w:szCs w:val="16"/>
              </w:rPr>
              <w:t>shell</w:t>
            </w:r>
          </w:p>
          <w:p w14:paraId="11E5623F" w14:textId="77777777" w:rsidR="00A3751E" w:rsidRDefault="00000000">
            <w:r>
              <w:rPr>
                <w:rFonts w:ascii="Courier New" w:eastAsia="Courier New" w:hAnsi="Courier New" w:cs="Courier New"/>
                <w:color w:val="888888"/>
                <w:sz w:val="18"/>
                <w:szCs w:val="18"/>
              </w:rPr>
              <w:t># Add the Grafana Helm repo if not already added</w:t>
            </w:r>
          </w:p>
          <w:p w14:paraId="27F6BFA3" w14:textId="77777777" w:rsidR="00A3751E" w:rsidRDefault="00000000">
            <w:r>
              <w:rPr>
                <w:rFonts w:ascii="Courier New" w:eastAsia="Courier New" w:hAnsi="Courier New" w:cs="Courier New"/>
                <w:color w:val="7ABFFF"/>
                <w:sz w:val="18"/>
                <w:szCs w:val="18"/>
              </w:rPr>
              <w:t xml:space="preserve">helm repo </w:t>
            </w:r>
            <w:proofErr w:type="gramStart"/>
            <w:r>
              <w:rPr>
                <w:rFonts w:ascii="Courier New" w:eastAsia="Courier New" w:hAnsi="Courier New" w:cs="Courier New"/>
                <w:color w:val="7ABFFF"/>
                <w:sz w:val="18"/>
                <w:szCs w:val="18"/>
              </w:rPr>
              <w:t>add</w:t>
            </w:r>
            <w:proofErr w:type="gram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grafana</w:t>
            </w:r>
            <w:proofErr w:type="spellEnd"/>
            <w:r>
              <w:rPr>
                <w:rFonts w:ascii="Courier New" w:eastAsia="Courier New" w:hAnsi="Courier New" w:cs="Courier New"/>
                <w:color w:val="7ABFFF"/>
                <w:sz w:val="18"/>
                <w:szCs w:val="18"/>
              </w:rPr>
              <w:t xml:space="preserve"> https://grafana.github.io/helm-charts</w:t>
            </w:r>
          </w:p>
          <w:p w14:paraId="4022A542" w14:textId="77777777" w:rsidR="00A3751E" w:rsidRDefault="00000000">
            <w:r>
              <w:rPr>
                <w:rFonts w:ascii="Courier New" w:eastAsia="Courier New" w:hAnsi="Courier New" w:cs="Courier New"/>
                <w:color w:val="C8D0E0"/>
                <w:sz w:val="18"/>
                <w:szCs w:val="18"/>
              </w:rPr>
              <w:t>helm repo update</w:t>
            </w:r>
          </w:p>
          <w:p w14:paraId="0C2AB50A" w14:textId="77777777" w:rsidR="00A3751E" w:rsidRDefault="00000000">
            <w:r>
              <w:rPr>
                <w:rFonts w:ascii="Courier New" w:eastAsia="Courier New" w:hAnsi="Courier New" w:cs="Courier New"/>
                <w:color w:val="C8D0E0"/>
                <w:sz w:val="18"/>
                <w:szCs w:val="18"/>
              </w:rPr>
              <w:t xml:space="preserve"> </w:t>
            </w:r>
          </w:p>
          <w:p w14:paraId="5D6FEEDD" w14:textId="77777777" w:rsidR="00A3751E" w:rsidRDefault="00000000">
            <w:r>
              <w:rPr>
                <w:rFonts w:ascii="Courier New" w:eastAsia="Courier New" w:hAnsi="Courier New" w:cs="Courier New"/>
                <w:color w:val="888888"/>
                <w:sz w:val="18"/>
                <w:szCs w:val="18"/>
              </w:rPr>
              <w:t xml:space="preserve"># Install Mimir — version from </w:t>
            </w:r>
            <w:proofErr w:type="spellStart"/>
            <w:r>
              <w:rPr>
                <w:rFonts w:ascii="Courier New" w:eastAsia="Courier New" w:hAnsi="Courier New" w:cs="Courier New"/>
                <w:color w:val="888888"/>
                <w:sz w:val="18"/>
                <w:szCs w:val="18"/>
              </w:rPr>
              <w:t>otel-versions.yaml</w:t>
            </w:r>
            <w:proofErr w:type="spellEnd"/>
          </w:p>
          <w:p w14:paraId="2A2B70E6" w14:textId="77777777" w:rsidR="00A3751E" w:rsidRDefault="00000000">
            <w:r>
              <w:rPr>
                <w:rFonts w:ascii="Courier New" w:eastAsia="Courier New" w:hAnsi="Courier New" w:cs="Courier New"/>
                <w:color w:val="C8D0E0"/>
                <w:sz w:val="18"/>
                <w:szCs w:val="18"/>
              </w:rPr>
              <w:t xml:space="preserve">helm upgrade --install </w:t>
            </w:r>
            <w:proofErr w:type="spellStart"/>
            <w:r>
              <w:rPr>
                <w:rFonts w:ascii="Courier New" w:eastAsia="Courier New" w:hAnsi="Courier New" w:cs="Courier New"/>
                <w:color w:val="C8D0E0"/>
                <w:sz w:val="18"/>
                <w:szCs w:val="18"/>
              </w:rPr>
              <w:t>mimir</w:t>
            </w:r>
            <w:proofErr w:type="spellEnd"/>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mimir</w:t>
            </w:r>
            <w:proofErr w:type="spellEnd"/>
            <w:r>
              <w:rPr>
                <w:rFonts w:ascii="Courier New" w:eastAsia="Courier New" w:hAnsi="Courier New" w:cs="Courier New"/>
                <w:color w:val="C8D0E0"/>
                <w:sz w:val="18"/>
                <w:szCs w:val="18"/>
              </w:rPr>
              <w:t>-simple \</w:t>
            </w:r>
          </w:p>
          <w:p w14:paraId="5F96EE83" w14:textId="77777777" w:rsidR="00A3751E" w:rsidRDefault="00000000">
            <w:r>
              <w:rPr>
                <w:rFonts w:ascii="Courier New" w:eastAsia="Courier New" w:hAnsi="Courier New" w:cs="Courier New"/>
                <w:color w:val="C8D0E0"/>
                <w:sz w:val="18"/>
                <w:szCs w:val="18"/>
              </w:rPr>
              <w:t xml:space="preserve">  --namespace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 \</w:t>
            </w:r>
          </w:p>
          <w:p w14:paraId="3C48F1F4" w14:textId="77777777" w:rsidR="00A3751E" w:rsidRDefault="00000000">
            <w:r>
              <w:rPr>
                <w:rFonts w:ascii="Courier New" w:eastAsia="Courier New" w:hAnsi="Courier New" w:cs="Courier New"/>
                <w:color w:val="C8D0E0"/>
                <w:sz w:val="18"/>
                <w:szCs w:val="18"/>
              </w:rPr>
              <w:lastRenderedPageBreak/>
              <w:t xml:space="preserve">  --version &lt;</w:t>
            </w:r>
            <w:proofErr w:type="spellStart"/>
            <w:r>
              <w:rPr>
                <w:rFonts w:ascii="Courier New" w:eastAsia="Courier New" w:hAnsi="Courier New" w:cs="Courier New"/>
                <w:color w:val="C8D0E0"/>
                <w:sz w:val="18"/>
                <w:szCs w:val="18"/>
              </w:rPr>
              <w:t>mimir_helm_chart_version</w:t>
            </w:r>
            <w:proofErr w:type="spellEnd"/>
            <w:r>
              <w:rPr>
                <w:rFonts w:ascii="Courier New" w:eastAsia="Courier New" w:hAnsi="Courier New" w:cs="Courier New"/>
                <w:color w:val="C8D0E0"/>
                <w:sz w:val="18"/>
                <w:szCs w:val="18"/>
              </w:rPr>
              <w:t>&gt; \</w:t>
            </w:r>
          </w:p>
          <w:p w14:paraId="5576F9BA" w14:textId="77777777" w:rsidR="00A3751E" w:rsidRDefault="00000000">
            <w:r>
              <w:rPr>
                <w:rFonts w:ascii="Courier New" w:eastAsia="Courier New" w:hAnsi="Courier New" w:cs="Courier New"/>
                <w:color w:val="C8D0E0"/>
                <w:sz w:val="18"/>
                <w:szCs w:val="18"/>
              </w:rPr>
              <w:t xml:space="preserve">  --values SLC-infra/helm/</w:t>
            </w:r>
            <w:proofErr w:type="spellStart"/>
            <w:r>
              <w:rPr>
                <w:rFonts w:ascii="Courier New" w:eastAsia="Courier New" w:hAnsi="Courier New" w:cs="Courier New"/>
                <w:color w:val="C8D0E0"/>
                <w:sz w:val="18"/>
                <w:szCs w:val="18"/>
              </w:rPr>
              <w:t>mimir</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values.yaml</w:t>
            </w:r>
            <w:proofErr w:type="spellEnd"/>
            <w:r>
              <w:rPr>
                <w:rFonts w:ascii="Courier New" w:eastAsia="Courier New" w:hAnsi="Courier New" w:cs="Courier New"/>
                <w:color w:val="C8D0E0"/>
                <w:sz w:val="18"/>
                <w:szCs w:val="18"/>
              </w:rPr>
              <w:t xml:space="preserve"> \</w:t>
            </w:r>
          </w:p>
          <w:p w14:paraId="5057377A" w14:textId="77777777" w:rsidR="00A3751E" w:rsidRDefault="00000000">
            <w:r>
              <w:rPr>
                <w:rFonts w:ascii="Courier New" w:eastAsia="Courier New" w:hAnsi="Courier New" w:cs="Courier New"/>
                <w:color w:val="C8D0E0"/>
                <w:sz w:val="18"/>
                <w:szCs w:val="18"/>
              </w:rPr>
              <w:t xml:space="preserve">  --wait</w:t>
            </w:r>
          </w:p>
        </w:tc>
      </w:tr>
    </w:tbl>
    <w:p w14:paraId="142A8F17" w14:textId="77777777" w:rsidR="00A3751E" w:rsidRDefault="00A3751E">
      <w:pPr>
        <w:spacing w:before="20" w:after="20"/>
      </w:pPr>
    </w:p>
    <w:p w14:paraId="3FC01430" w14:textId="77777777" w:rsidR="00A3751E" w:rsidRDefault="00000000">
      <w:pPr>
        <w:spacing w:after="100"/>
      </w:pPr>
      <w:r>
        <w:t xml:space="preserve">Key </w:t>
      </w:r>
      <w:proofErr w:type="spellStart"/>
      <w:r>
        <w:t>values.yaml</w:t>
      </w:r>
      <w:proofErr w:type="spellEnd"/>
      <w:r>
        <w:t xml:space="preserve"> settings for the VGL environment:</w:t>
      </w:r>
    </w:p>
    <w:p w14:paraId="46D33D12" w14:textId="77777777" w:rsidR="00A3751E" w:rsidRDefault="00A3751E">
      <w:pPr>
        <w:spacing w:before="10" w:after="1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3F01B829"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30DAA7E4"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4F67B330" w14:textId="77777777" w:rsidR="00A3751E" w:rsidRDefault="00000000">
            <w:r>
              <w:rPr>
                <w:rFonts w:ascii="Courier New" w:eastAsia="Courier New" w:hAnsi="Courier New" w:cs="Courier New"/>
                <w:color w:val="888888"/>
                <w:sz w:val="18"/>
                <w:szCs w:val="18"/>
              </w:rPr>
              <w:t># SLC-infra/helm/</w:t>
            </w:r>
            <w:proofErr w:type="spellStart"/>
            <w:r>
              <w:rPr>
                <w:rFonts w:ascii="Courier New" w:eastAsia="Courier New" w:hAnsi="Courier New" w:cs="Courier New"/>
                <w:color w:val="888888"/>
                <w:sz w:val="18"/>
                <w:szCs w:val="18"/>
              </w:rPr>
              <w:t>mimir</w:t>
            </w:r>
            <w:proofErr w:type="spellEnd"/>
            <w:r>
              <w:rPr>
                <w:rFonts w:ascii="Courier New" w:eastAsia="Courier New" w:hAnsi="Courier New" w:cs="Courier New"/>
                <w:color w:val="888888"/>
                <w:sz w:val="18"/>
                <w:szCs w:val="18"/>
              </w:rPr>
              <w:t>/</w:t>
            </w:r>
            <w:proofErr w:type="spellStart"/>
            <w:r>
              <w:rPr>
                <w:rFonts w:ascii="Courier New" w:eastAsia="Courier New" w:hAnsi="Courier New" w:cs="Courier New"/>
                <w:color w:val="888888"/>
                <w:sz w:val="18"/>
                <w:szCs w:val="18"/>
              </w:rPr>
              <w:t>values.yaml</w:t>
            </w:r>
            <w:proofErr w:type="spellEnd"/>
          </w:p>
          <w:p w14:paraId="58521EB7" w14:textId="77777777" w:rsidR="00A3751E" w:rsidRDefault="00000000">
            <w:proofErr w:type="spellStart"/>
            <w:r>
              <w:rPr>
                <w:rFonts w:ascii="Courier New" w:eastAsia="Courier New" w:hAnsi="Courier New" w:cs="Courier New"/>
                <w:color w:val="7ABFFF"/>
                <w:sz w:val="18"/>
                <w:szCs w:val="18"/>
              </w:rPr>
              <w:t>mimir</w:t>
            </w:r>
            <w:proofErr w:type="spellEnd"/>
            <w:r>
              <w:rPr>
                <w:rFonts w:ascii="Courier New" w:eastAsia="Courier New" w:hAnsi="Courier New" w:cs="Courier New"/>
                <w:color w:val="7ABFFF"/>
                <w:sz w:val="18"/>
                <w:szCs w:val="18"/>
              </w:rPr>
              <w:t>:</w:t>
            </w:r>
          </w:p>
          <w:p w14:paraId="617129F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structuredConfig</w:t>
            </w:r>
            <w:proofErr w:type="spellEnd"/>
            <w:r>
              <w:rPr>
                <w:rFonts w:ascii="Courier New" w:eastAsia="Courier New" w:hAnsi="Courier New" w:cs="Courier New"/>
                <w:color w:val="7ABFFF"/>
                <w:sz w:val="18"/>
                <w:szCs w:val="18"/>
              </w:rPr>
              <w:t>:</w:t>
            </w:r>
          </w:p>
          <w:p w14:paraId="4D64FB78" w14:textId="77777777" w:rsidR="00A3751E" w:rsidRDefault="00000000">
            <w:r>
              <w:rPr>
                <w:rFonts w:ascii="Courier New" w:eastAsia="Courier New" w:hAnsi="Courier New" w:cs="Courier New"/>
                <w:color w:val="7ABFFF"/>
                <w:sz w:val="18"/>
                <w:szCs w:val="18"/>
              </w:rPr>
              <w:t xml:space="preserve">    common:</w:t>
            </w:r>
          </w:p>
          <w:p w14:paraId="361010A6" w14:textId="77777777" w:rsidR="00A3751E" w:rsidRDefault="00000000">
            <w:r>
              <w:rPr>
                <w:rFonts w:ascii="Courier New" w:eastAsia="Courier New" w:hAnsi="Courier New" w:cs="Courier New"/>
                <w:color w:val="7ABFFF"/>
                <w:sz w:val="18"/>
                <w:szCs w:val="18"/>
              </w:rPr>
              <w:t xml:space="preserve">      storage:</w:t>
            </w:r>
          </w:p>
          <w:p w14:paraId="215B72EB" w14:textId="77777777" w:rsidR="00A3751E" w:rsidRDefault="00000000">
            <w:r>
              <w:rPr>
                <w:rFonts w:ascii="Courier New" w:eastAsia="Courier New" w:hAnsi="Courier New" w:cs="Courier New"/>
                <w:color w:val="7ABFFF"/>
                <w:sz w:val="18"/>
                <w:szCs w:val="18"/>
              </w:rPr>
              <w:t xml:space="preserve">        backend: azure</w:t>
            </w:r>
          </w:p>
          <w:p w14:paraId="4C546734" w14:textId="77777777" w:rsidR="00A3751E" w:rsidRDefault="00000000">
            <w:r>
              <w:rPr>
                <w:rFonts w:ascii="Courier New" w:eastAsia="Courier New" w:hAnsi="Courier New" w:cs="Courier New"/>
                <w:color w:val="7ABFFF"/>
                <w:sz w:val="18"/>
                <w:szCs w:val="18"/>
              </w:rPr>
              <w:t xml:space="preserve">        azure:</w:t>
            </w:r>
          </w:p>
          <w:p w14:paraId="5D081AD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account_name</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stovglobservability</w:t>
            </w:r>
            <w:proofErr w:type="spellEnd"/>
            <w:r>
              <w:rPr>
                <w:rFonts w:ascii="Courier New" w:eastAsia="Courier New" w:hAnsi="Courier New" w:cs="Courier New"/>
                <w:color w:val="7ABFFF"/>
                <w:sz w:val="18"/>
                <w:szCs w:val="18"/>
              </w:rPr>
              <w:t xml:space="preserve">   # from P1-2</w:t>
            </w:r>
          </w:p>
          <w:p w14:paraId="1AF9B77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container_name</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mimir</w:t>
            </w:r>
            <w:proofErr w:type="spellEnd"/>
            <w:r>
              <w:rPr>
                <w:rFonts w:ascii="Courier New" w:eastAsia="Courier New" w:hAnsi="Courier New" w:cs="Courier New"/>
                <w:color w:val="7ABFFF"/>
                <w:sz w:val="18"/>
                <w:szCs w:val="18"/>
              </w:rPr>
              <w:t>-blocks</w:t>
            </w:r>
          </w:p>
          <w:p w14:paraId="79002D83" w14:textId="77777777" w:rsidR="00A3751E" w:rsidRDefault="00000000">
            <w:r>
              <w:rPr>
                <w:rFonts w:ascii="Courier New" w:eastAsia="Courier New" w:hAnsi="Courier New" w:cs="Courier New"/>
                <w:color w:val="888888"/>
                <w:sz w:val="18"/>
                <w:szCs w:val="18"/>
              </w:rPr>
              <w:t xml:space="preserve">          # No </w:t>
            </w:r>
            <w:proofErr w:type="spellStart"/>
            <w:r>
              <w:rPr>
                <w:rFonts w:ascii="Courier New" w:eastAsia="Courier New" w:hAnsi="Courier New" w:cs="Courier New"/>
                <w:color w:val="888888"/>
                <w:sz w:val="18"/>
                <w:szCs w:val="18"/>
              </w:rPr>
              <w:t>account_key</w:t>
            </w:r>
            <w:proofErr w:type="spellEnd"/>
            <w:r>
              <w:rPr>
                <w:rFonts w:ascii="Courier New" w:eastAsia="Courier New" w:hAnsi="Courier New" w:cs="Courier New"/>
                <w:color w:val="888888"/>
                <w:sz w:val="18"/>
                <w:szCs w:val="18"/>
              </w:rPr>
              <w:t xml:space="preserve"> — AKS Managed Identity is used</w:t>
            </w:r>
          </w:p>
          <w:p w14:paraId="16DF004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use_managed_identity</w:t>
            </w:r>
            <w:proofErr w:type="spellEnd"/>
            <w:r>
              <w:rPr>
                <w:rFonts w:ascii="Courier New" w:eastAsia="Courier New" w:hAnsi="Courier New" w:cs="Courier New"/>
                <w:color w:val="7ABFFF"/>
                <w:sz w:val="18"/>
                <w:szCs w:val="18"/>
              </w:rPr>
              <w:t>: true</w:t>
            </w:r>
          </w:p>
          <w:p w14:paraId="0419E5FB" w14:textId="77777777" w:rsidR="00A3751E" w:rsidRDefault="00000000">
            <w:r>
              <w:rPr>
                <w:rFonts w:ascii="Courier New" w:eastAsia="Courier New" w:hAnsi="Courier New" w:cs="Courier New"/>
                <w:color w:val="7ABFFF"/>
                <w:sz w:val="18"/>
                <w:szCs w:val="18"/>
              </w:rPr>
              <w:t xml:space="preserve">    limits:</w:t>
            </w:r>
          </w:p>
          <w:p w14:paraId="7098874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ingestion_rate</w:t>
            </w:r>
            <w:proofErr w:type="spellEnd"/>
            <w:r>
              <w:rPr>
                <w:rFonts w:ascii="Courier New" w:eastAsia="Courier New" w:hAnsi="Courier New" w:cs="Courier New"/>
                <w:color w:val="7ABFFF"/>
                <w:sz w:val="18"/>
                <w:szCs w:val="18"/>
              </w:rPr>
              <w:t>: 10000</w:t>
            </w:r>
          </w:p>
          <w:p w14:paraId="268A985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max_global_series_per_user</w:t>
            </w:r>
            <w:proofErr w:type="spellEnd"/>
            <w:r>
              <w:rPr>
                <w:rFonts w:ascii="Courier New" w:eastAsia="Courier New" w:hAnsi="Courier New" w:cs="Courier New"/>
                <w:color w:val="7ABFFF"/>
                <w:sz w:val="18"/>
                <w:szCs w:val="18"/>
              </w:rPr>
              <w:t>: 1500000</w:t>
            </w:r>
          </w:p>
          <w:p w14:paraId="2E042571" w14:textId="77777777" w:rsidR="00A3751E" w:rsidRDefault="00000000">
            <w:r>
              <w:rPr>
                <w:rFonts w:ascii="Courier New" w:eastAsia="Courier New" w:hAnsi="Courier New" w:cs="Courier New"/>
                <w:color w:val="7ABFFF"/>
                <w:sz w:val="18"/>
                <w:szCs w:val="18"/>
              </w:rPr>
              <w:t xml:space="preserve">    compactor:</w:t>
            </w:r>
          </w:p>
          <w:p w14:paraId="701D2AF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data_dir</w:t>
            </w:r>
            <w:proofErr w:type="spellEnd"/>
            <w:r>
              <w:rPr>
                <w:rFonts w:ascii="Courier New" w:eastAsia="Courier New" w:hAnsi="Courier New" w:cs="Courier New"/>
                <w:color w:val="7ABFFF"/>
                <w:sz w:val="18"/>
                <w:szCs w:val="18"/>
              </w:rPr>
              <w:t>: /data/compactor</w:t>
            </w:r>
          </w:p>
          <w:p w14:paraId="2A06AB3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retention_period</w:t>
            </w:r>
            <w:proofErr w:type="spellEnd"/>
            <w:r>
              <w:rPr>
                <w:rFonts w:ascii="Courier New" w:eastAsia="Courier New" w:hAnsi="Courier New" w:cs="Courier New"/>
                <w:color w:val="7ABFFF"/>
                <w:sz w:val="18"/>
                <w:szCs w:val="18"/>
              </w:rPr>
              <w:t>: 13176h   # 13 months</w:t>
            </w:r>
          </w:p>
          <w:p w14:paraId="5CE404B9" w14:textId="77777777" w:rsidR="00A3751E" w:rsidRDefault="00000000">
            <w:r>
              <w:rPr>
                <w:rFonts w:ascii="Courier New" w:eastAsia="Courier New" w:hAnsi="Courier New" w:cs="Courier New"/>
                <w:color w:val="C8D0E0"/>
                <w:sz w:val="18"/>
                <w:szCs w:val="18"/>
              </w:rPr>
              <w:t xml:space="preserve"> </w:t>
            </w:r>
          </w:p>
          <w:p w14:paraId="32960493" w14:textId="77777777" w:rsidR="00A3751E" w:rsidRDefault="00000000">
            <w:proofErr w:type="spellStart"/>
            <w:r>
              <w:rPr>
                <w:rFonts w:ascii="Courier New" w:eastAsia="Courier New" w:hAnsi="Courier New" w:cs="Courier New"/>
                <w:color w:val="7ABFFF"/>
                <w:sz w:val="18"/>
                <w:szCs w:val="18"/>
              </w:rPr>
              <w:t>serviceAccount</w:t>
            </w:r>
            <w:proofErr w:type="spellEnd"/>
            <w:r>
              <w:rPr>
                <w:rFonts w:ascii="Courier New" w:eastAsia="Courier New" w:hAnsi="Courier New" w:cs="Courier New"/>
                <w:color w:val="7ABFFF"/>
                <w:sz w:val="18"/>
                <w:szCs w:val="18"/>
              </w:rPr>
              <w:t>:</w:t>
            </w:r>
          </w:p>
          <w:p w14:paraId="403A4D4D" w14:textId="77777777" w:rsidR="00A3751E" w:rsidRDefault="00000000">
            <w:r>
              <w:rPr>
                <w:rFonts w:ascii="Courier New" w:eastAsia="Courier New" w:hAnsi="Courier New" w:cs="Courier New"/>
                <w:color w:val="7ABFFF"/>
                <w:sz w:val="18"/>
                <w:szCs w:val="18"/>
              </w:rPr>
              <w:t xml:space="preserve">  annotations:</w:t>
            </w:r>
          </w:p>
          <w:p w14:paraId="17B44AE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azure.workload.identity</w:t>
            </w:r>
            <w:proofErr w:type="spellEnd"/>
            <w:r>
              <w:rPr>
                <w:rFonts w:ascii="Courier New" w:eastAsia="Courier New" w:hAnsi="Courier New" w:cs="Courier New"/>
                <w:color w:val="7ABFFF"/>
                <w:sz w:val="18"/>
                <w:szCs w:val="18"/>
              </w:rPr>
              <w:t>/client-id: &lt;AKS_MI_CLIENT_ID&gt;</w:t>
            </w:r>
          </w:p>
          <w:p w14:paraId="7AAA6824" w14:textId="77777777" w:rsidR="00A3751E" w:rsidRDefault="00000000">
            <w:r>
              <w:rPr>
                <w:rFonts w:ascii="Courier New" w:eastAsia="Courier New" w:hAnsi="Courier New" w:cs="Courier New"/>
                <w:color w:val="C8D0E0"/>
                <w:sz w:val="18"/>
                <w:szCs w:val="18"/>
              </w:rPr>
              <w:t xml:space="preserve"> </w:t>
            </w:r>
          </w:p>
          <w:p w14:paraId="766A2051" w14:textId="77777777" w:rsidR="00A3751E" w:rsidRDefault="00000000">
            <w:r>
              <w:rPr>
                <w:rFonts w:ascii="Courier New" w:eastAsia="Courier New" w:hAnsi="Courier New" w:cs="Courier New"/>
                <w:color w:val="7ABFFF"/>
                <w:sz w:val="18"/>
                <w:szCs w:val="18"/>
              </w:rPr>
              <w:t>persistence:</w:t>
            </w:r>
          </w:p>
          <w:p w14:paraId="6066AB5A" w14:textId="77777777" w:rsidR="00A3751E" w:rsidRDefault="00000000">
            <w:r>
              <w:rPr>
                <w:rFonts w:ascii="Courier New" w:eastAsia="Courier New" w:hAnsi="Courier New" w:cs="Courier New"/>
                <w:color w:val="7ABFFF"/>
                <w:sz w:val="18"/>
                <w:szCs w:val="18"/>
              </w:rPr>
              <w:t xml:space="preserve">  enabled: true</w:t>
            </w:r>
          </w:p>
          <w:p w14:paraId="5DC8732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storageClass</w:t>
            </w:r>
            <w:proofErr w:type="spellEnd"/>
            <w:r>
              <w:rPr>
                <w:rFonts w:ascii="Courier New" w:eastAsia="Courier New" w:hAnsi="Courier New" w:cs="Courier New"/>
                <w:color w:val="7ABFFF"/>
                <w:sz w:val="18"/>
                <w:szCs w:val="18"/>
              </w:rPr>
              <w:t>: managed-premium</w:t>
            </w:r>
          </w:p>
          <w:p w14:paraId="6DF5DE94" w14:textId="77777777" w:rsidR="00A3751E" w:rsidRDefault="00000000">
            <w:r>
              <w:rPr>
                <w:rFonts w:ascii="Courier New" w:eastAsia="Courier New" w:hAnsi="Courier New" w:cs="Courier New"/>
                <w:color w:val="7ABFFF"/>
                <w:sz w:val="18"/>
                <w:szCs w:val="18"/>
              </w:rPr>
              <w:t xml:space="preserve">  size: 50Gi</w:t>
            </w:r>
          </w:p>
          <w:p w14:paraId="0C68BDF1" w14:textId="77777777" w:rsidR="00A3751E" w:rsidRDefault="00000000">
            <w:r>
              <w:rPr>
                <w:rFonts w:ascii="Courier New" w:eastAsia="Courier New" w:hAnsi="Courier New" w:cs="Courier New"/>
                <w:color w:val="C8D0E0"/>
                <w:sz w:val="18"/>
                <w:szCs w:val="18"/>
              </w:rPr>
              <w:t xml:space="preserve"> </w:t>
            </w:r>
          </w:p>
          <w:p w14:paraId="294B88DD" w14:textId="77777777" w:rsidR="00A3751E" w:rsidRDefault="00000000">
            <w:r>
              <w:rPr>
                <w:rFonts w:ascii="Courier New" w:eastAsia="Courier New" w:hAnsi="Courier New" w:cs="Courier New"/>
                <w:color w:val="7ABFFF"/>
                <w:sz w:val="18"/>
                <w:szCs w:val="18"/>
              </w:rPr>
              <w:t>resources:</w:t>
            </w:r>
          </w:p>
          <w:p w14:paraId="51CE569C" w14:textId="77777777" w:rsidR="00A3751E" w:rsidRDefault="00000000">
            <w:r>
              <w:rPr>
                <w:rFonts w:ascii="Courier New" w:eastAsia="Courier New" w:hAnsi="Courier New" w:cs="Courier New"/>
                <w:color w:val="7ABFFF"/>
                <w:sz w:val="18"/>
                <w:szCs w:val="18"/>
              </w:rPr>
              <w:t xml:space="preserve">  requests:</w:t>
            </w:r>
          </w:p>
          <w:p w14:paraId="73DD6DB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500m</w:t>
            </w:r>
          </w:p>
          <w:p w14:paraId="10C71DE3" w14:textId="77777777" w:rsidR="00A3751E" w:rsidRDefault="00000000">
            <w:r>
              <w:rPr>
                <w:rFonts w:ascii="Courier New" w:eastAsia="Courier New" w:hAnsi="Courier New" w:cs="Courier New"/>
                <w:color w:val="7ABFFF"/>
                <w:sz w:val="18"/>
                <w:szCs w:val="18"/>
              </w:rPr>
              <w:t xml:space="preserve">    memory: 1Gi</w:t>
            </w:r>
          </w:p>
          <w:p w14:paraId="41D252A0" w14:textId="77777777" w:rsidR="00A3751E" w:rsidRDefault="00000000">
            <w:r>
              <w:rPr>
                <w:rFonts w:ascii="Courier New" w:eastAsia="Courier New" w:hAnsi="Courier New" w:cs="Courier New"/>
                <w:color w:val="7ABFFF"/>
                <w:sz w:val="18"/>
                <w:szCs w:val="18"/>
              </w:rPr>
              <w:t xml:space="preserve">  limits:</w:t>
            </w:r>
          </w:p>
          <w:p w14:paraId="3CB890B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2</w:t>
            </w:r>
          </w:p>
          <w:p w14:paraId="0F94154C" w14:textId="77777777" w:rsidR="00A3751E" w:rsidRDefault="00000000">
            <w:r>
              <w:rPr>
                <w:rFonts w:ascii="Courier New" w:eastAsia="Courier New" w:hAnsi="Courier New" w:cs="Courier New"/>
                <w:color w:val="7ABFFF"/>
                <w:sz w:val="18"/>
                <w:szCs w:val="18"/>
              </w:rPr>
              <w:t xml:space="preserve">    memory: 4Gi</w:t>
            </w:r>
          </w:p>
        </w:tc>
      </w:tr>
    </w:tbl>
    <w:p w14:paraId="4002D589"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662D4A07"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47C6BE0A"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2E75543C" w14:textId="77777777" w:rsidR="00A3751E" w:rsidRDefault="00000000">
            <w:r>
              <w:t xml:space="preserve">P1-3 done when: </w:t>
            </w:r>
            <w:proofErr w:type="spellStart"/>
            <w:r>
              <w:t>kubectl</w:t>
            </w:r>
            <w:proofErr w:type="spellEnd"/>
            <w:r>
              <w:t xml:space="preserve"> get pods -n </w:t>
            </w:r>
            <w:proofErr w:type="spellStart"/>
            <w:r>
              <w:t>vgl</w:t>
            </w:r>
            <w:proofErr w:type="spellEnd"/>
            <w:r>
              <w:t>-observability shows Mimir pods Running, and curl http://mimir.vgl-observability.svc.cluster.local/ready returns 200.</w:t>
            </w:r>
          </w:p>
        </w:tc>
      </w:tr>
    </w:tbl>
    <w:p w14:paraId="727DCC47" w14:textId="77777777" w:rsidR="00A3751E" w:rsidRDefault="00A3751E">
      <w:pPr>
        <w:spacing w:before="100" w:after="100"/>
      </w:pPr>
    </w:p>
    <w:p w14:paraId="5F12A28C" w14:textId="77777777" w:rsidR="00A3751E" w:rsidRDefault="00000000">
      <w:pPr>
        <w:pStyle w:val="Heading1"/>
        <w:pBdr>
          <w:left w:val="single" w:sz="20" w:space="8" w:color="0A2558"/>
        </w:pBdr>
        <w:shd w:val="clear" w:color="auto" w:fill="D6E4F7"/>
        <w:ind w:left="110" w:right="110"/>
      </w:pPr>
      <w:r>
        <w:t>8.  P1-4 — Deploy Grafana Tempo</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0AF0A746"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68F2BE48" w14:textId="77777777" w:rsidR="00A3751E" w:rsidRDefault="00000000">
            <w:pPr>
              <w:jc w:val="center"/>
            </w:pPr>
            <w:r>
              <w:rPr>
                <w:b/>
                <w:bCs/>
                <w:color w:val="FFFFFF"/>
                <w:sz w:val="28"/>
                <w:szCs w:val="28"/>
              </w:rPr>
              <w:t>P1-4</w:t>
            </w:r>
          </w:p>
        </w:tc>
        <w:tc>
          <w:tcPr>
            <w:tcW w:w="6400" w:type="dxa"/>
            <w:shd w:val="clear" w:color="auto" w:fill="D6E4F7"/>
            <w:tcMar>
              <w:top w:w="80" w:type="dxa"/>
              <w:left w:w="160" w:type="dxa"/>
              <w:bottom w:w="80" w:type="dxa"/>
              <w:right w:w="100" w:type="dxa"/>
            </w:tcMar>
          </w:tcPr>
          <w:p w14:paraId="437ABFCD" w14:textId="77777777" w:rsidR="00A3751E" w:rsidRDefault="00000000">
            <w:r>
              <w:rPr>
                <w:b/>
                <w:bCs/>
                <w:color w:val="0A2558"/>
                <w:sz w:val="22"/>
                <w:szCs w:val="22"/>
              </w:rPr>
              <w:t xml:space="preserve">Deploy Grafana Tempo via Helm into </w:t>
            </w:r>
            <w:proofErr w:type="spellStart"/>
            <w:r>
              <w:rPr>
                <w:b/>
                <w:bCs/>
                <w:color w:val="0A2558"/>
                <w:sz w:val="22"/>
                <w:szCs w:val="22"/>
              </w:rPr>
              <w:t>vgl</w:t>
            </w:r>
            <w:proofErr w:type="spellEnd"/>
            <w:r>
              <w:rPr>
                <w:b/>
                <w:bCs/>
                <w:color w:val="0A2558"/>
                <w:sz w:val="22"/>
                <w:szCs w:val="22"/>
              </w:rPr>
              <w:t>-observability</w:t>
            </w:r>
          </w:p>
        </w:tc>
        <w:tc>
          <w:tcPr>
            <w:tcW w:w="2100" w:type="dxa"/>
            <w:shd w:val="clear" w:color="auto" w:fill="F2F4F7"/>
            <w:tcMar>
              <w:top w:w="80" w:type="dxa"/>
              <w:left w:w="100" w:type="dxa"/>
              <w:bottom w:w="80" w:type="dxa"/>
              <w:right w:w="80" w:type="dxa"/>
            </w:tcMar>
          </w:tcPr>
          <w:p w14:paraId="571CE7AC" w14:textId="77777777" w:rsidR="00A3751E" w:rsidRDefault="00000000">
            <w:pPr>
              <w:jc w:val="center"/>
            </w:pPr>
            <w:r>
              <w:rPr>
                <w:i/>
                <w:iCs/>
                <w:color w:val="1F5C99"/>
                <w:sz w:val="18"/>
                <w:szCs w:val="18"/>
              </w:rPr>
              <w:t>Owner: Vijay</w:t>
            </w:r>
          </w:p>
        </w:tc>
      </w:tr>
    </w:tbl>
    <w:p w14:paraId="4D4DF096" w14:textId="77777777" w:rsidR="00A3751E" w:rsidRDefault="00A3751E">
      <w:pPr>
        <w:spacing w:before="20" w:after="40"/>
      </w:pPr>
    </w:p>
    <w:p w14:paraId="42138142" w14:textId="77777777" w:rsidR="00A3751E" w:rsidRDefault="00000000">
      <w:pPr>
        <w:spacing w:after="100"/>
      </w:pPr>
      <w:r>
        <w:t xml:space="preserve">Use the </w:t>
      </w:r>
      <w:proofErr w:type="spellStart"/>
      <w:r>
        <w:t>grafana</w:t>
      </w:r>
      <w:proofErr w:type="spellEnd"/>
      <w:r>
        <w:t>/tempo Helm chart (tempo-simple). Config in SLC-infra/helm/tempo/</w:t>
      </w:r>
      <w:proofErr w:type="spellStart"/>
      <w:r>
        <w:t>values.yaml</w:t>
      </w:r>
      <w:proofErr w:type="spellEnd"/>
      <w:r>
        <w:t xml:space="preserve">. Tempo stores traces on Azure Disk — a </w:t>
      </w:r>
      <w:proofErr w:type="spellStart"/>
      <w:r>
        <w:t>PersistentVolumeClaim</w:t>
      </w:r>
      <w:proofErr w:type="spellEnd"/>
      <w:r>
        <w:t xml:space="preserve"> backed by managed-premium, minimum 50 GB. Retention is 30 days.</w:t>
      </w:r>
    </w:p>
    <w:p w14:paraId="0152A7DB" w14:textId="77777777" w:rsidR="00A3751E" w:rsidRDefault="00A3751E">
      <w:pPr>
        <w:spacing w:before="20" w:after="20"/>
      </w:pPr>
    </w:p>
    <w:p w14:paraId="73517333" w14:textId="77777777" w:rsidR="00AD3FC6" w:rsidRDefault="00AD3FC6">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4FC59FA0"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5AFE3F18" w14:textId="77777777" w:rsidR="00A3751E" w:rsidRDefault="00000000">
            <w:pPr>
              <w:spacing w:after="60"/>
            </w:pPr>
            <w:r>
              <w:rPr>
                <w:rFonts w:ascii="Courier New" w:eastAsia="Courier New" w:hAnsi="Courier New" w:cs="Courier New"/>
                <w:i/>
                <w:iCs/>
                <w:color w:val="888888"/>
                <w:sz w:val="16"/>
                <w:szCs w:val="16"/>
              </w:rPr>
              <w:lastRenderedPageBreak/>
              <w:t>shell</w:t>
            </w:r>
          </w:p>
          <w:p w14:paraId="66C760F2" w14:textId="77777777" w:rsidR="00A3751E" w:rsidRDefault="00000000">
            <w:r>
              <w:rPr>
                <w:rFonts w:ascii="Courier New" w:eastAsia="Courier New" w:hAnsi="Courier New" w:cs="Courier New"/>
                <w:color w:val="C8D0E0"/>
                <w:sz w:val="18"/>
                <w:szCs w:val="18"/>
              </w:rPr>
              <w:t xml:space="preserve">helm upgrade --install tempo </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/tempo \</w:t>
            </w:r>
          </w:p>
          <w:p w14:paraId="09DF186E" w14:textId="77777777" w:rsidR="00A3751E" w:rsidRDefault="00000000">
            <w:r>
              <w:rPr>
                <w:rFonts w:ascii="Courier New" w:eastAsia="Courier New" w:hAnsi="Courier New" w:cs="Courier New"/>
                <w:color w:val="C8D0E0"/>
                <w:sz w:val="18"/>
                <w:szCs w:val="18"/>
              </w:rPr>
              <w:t xml:space="preserve">  --namespace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 \</w:t>
            </w:r>
          </w:p>
          <w:p w14:paraId="4EB8F8BF" w14:textId="77777777" w:rsidR="00A3751E" w:rsidRDefault="00000000">
            <w:r>
              <w:rPr>
                <w:rFonts w:ascii="Courier New" w:eastAsia="Courier New" w:hAnsi="Courier New" w:cs="Courier New"/>
                <w:color w:val="C8D0E0"/>
                <w:sz w:val="18"/>
                <w:szCs w:val="18"/>
              </w:rPr>
              <w:t xml:space="preserve">  --version &lt;</w:t>
            </w:r>
            <w:proofErr w:type="spellStart"/>
            <w:r>
              <w:rPr>
                <w:rFonts w:ascii="Courier New" w:eastAsia="Courier New" w:hAnsi="Courier New" w:cs="Courier New"/>
                <w:color w:val="C8D0E0"/>
                <w:sz w:val="18"/>
                <w:szCs w:val="18"/>
              </w:rPr>
              <w:t>tempo_helm_chart_version</w:t>
            </w:r>
            <w:proofErr w:type="spellEnd"/>
            <w:r>
              <w:rPr>
                <w:rFonts w:ascii="Courier New" w:eastAsia="Courier New" w:hAnsi="Courier New" w:cs="Courier New"/>
                <w:color w:val="C8D0E0"/>
                <w:sz w:val="18"/>
                <w:szCs w:val="18"/>
              </w:rPr>
              <w:t>&gt; \</w:t>
            </w:r>
          </w:p>
          <w:p w14:paraId="292B877D" w14:textId="77777777" w:rsidR="00A3751E" w:rsidRDefault="00000000">
            <w:r>
              <w:rPr>
                <w:rFonts w:ascii="Courier New" w:eastAsia="Courier New" w:hAnsi="Courier New" w:cs="Courier New"/>
                <w:color w:val="C8D0E0"/>
                <w:sz w:val="18"/>
                <w:szCs w:val="18"/>
              </w:rPr>
              <w:t xml:space="preserve">  --values SLC-infra/helm/tempo/</w:t>
            </w:r>
            <w:proofErr w:type="spellStart"/>
            <w:r>
              <w:rPr>
                <w:rFonts w:ascii="Courier New" w:eastAsia="Courier New" w:hAnsi="Courier New" w:cs="Courier New"/>
                <w:color w:val="C8D0E0"/>
                <w:sz w:val="18"/>
                <w:szCs w:val="18"/>
              </w:rPr>
              <w:t>values.yaml</w:t>
            </w:r>
            <w:proofErr w:type="spellEnd"/>
            <w:r>
              <w:rPr>
                <w:rFonts w:ascii="Courier New" w:eastAsia="Courier New" w:hAnsi="Courier New" w:cs="Courier New"/>
                <w:color w:val="C8D0E0"/>
                <w:sz w:val="18"/>
                <w:szCs w:val="18"/>
              </w:rPr>
              <w:t xml:space="preserve"> \</w:t>
            </w:r>
          </w:p>
          <w:p w14:paraId="05F9808F" w14:textId="77777777" w:rsidR="00A3751E" w:rsidRDefault="00000000">
            <w:r>
              <w:rPr>
                <w:rFonts w:ascii="Courier New" w:eastAsia="Courier New" w:hAnsi="Courier New" w:cs="Courier New"/>
                <w:color w:val="C8D0E0"/>
                <w:sz w:val="18"/>
                <w:szCs w:val="18"/>
              </w:rPr>
              <w:t xml:space="preserve">  --wait</w:t>
            </w:r>
          </w:p>
        </w:tc>
      </w:tr>
    </w:tbl>
    <w:p w14:paraId="6B89A75F"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0B2092CB"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1AE6D715"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24D605F1" w14:textId="77777777" w:rsidR="00A3751E" w:rsidRDefault="00000000">
            <w:r>
              <w:rPr>
                <w:rFonts w:ascii="Courier New" w:eastAsia="Courier New" w:hAnsi="Courier New" w:cs="Courier New"/>
                <w:color w:val="888888"/>
                <w:sz w:val="18"/>
                <w:szCs w:val="18"/>
              </w:rPr>
              <w:t># SLC-infra/helm/tempo/</w:t>
            </w:r>
            <w:proofErr w:type="spellStart"/>
            <w:r>
              <w:rPr>
                <w:rFonts w:ascii="Courier New" w:eastAsia="Courier New" w:hAnsi="Courier New" w:cs="Courier New"/>
                <w:color w:val="888888"/>
                <w:sz w:val="18"/>
                <w:szCs w:val="18"/>
              </w:rPr>
              <w:t>values.yaml</w:t>
            </w:r>
            <w:proofErr w:type="spellEnd"/>
          </w:p>
          <w:p w14:paraId="41AEA2B3" w14:textId="77777777" w:rsidR="00A3751E" w:rsidRDefault="00000000">
            <w:r>
              <w:rPr>
                <w:rFonts w:ascii="Courier New" w:eastAsia="Courier New" w:hAnsi="Courier New" w:cs="Courier New"/>
                <w:color w:val="7ABFFF"/>
                <w:sz w:val="18"/>
                <w:szCs w:val="18"/>
              </w:rPr>
              <w:t>tempo:</w:t>
            </w:r>
          </w:p>
          <w:p w14:paraId="63A4970D" w14:textId="77777777" w:rsidR="00A3751E" w:rsidRDefault="00000000">
            <w:r>
              <w:rPr>
                <w:rFonts w:ascii="Courier New" w:eastAsia="Courier New" w:hAnsi="Courier New" w:cs="Courier New"/>
                <w:color w:val="7ABFFF"/>
                <w:sz w:val="18"/>
                <w:szCs w:val="18"/>
              </w:rPr>
              <w:t xml:space="preserve">  retention: 720h    # 30 days</w:t>
            </w:r>
          </w:p>
          <w:p w14:paraId="3C43A863" w14:textId="77777777" w:rsidR="00A3751E" w:rsidRDefault="00000000">
            <w:r>
              <w:rPr>
                <w:rFonts w:ascii="Courier New" w:eastAsia="Courier New" w:hAnsi="Courier New" w:cs="Courier New"/>
                <w:color w:val="7ABFFF"/>
                <w:sz w:val="18"/>
                <w:szCs w:val="18"/>
              </w:rPr>
              <w:t xml:space="preserve">  storage:</w:t>
            </w:r>
          </w:p>
          <w:p w14:paraId="0A9FAF91" w14:textId="77777777" w:rsidR="00A3751E" w:rsidRDefault="00000000">
            <w:r>
              <w:rPr>
                <w:rFonts w:ascii="Courier New" w:eastAsia="Courier New" w:hAnsi="Courier New" w:cs="Courier New"/>
                <w:color w:val="7ABFFF"/>
                <w:sz w:val="18"/>
                <w:szCs w:val="18"/>
              </w:rPr>
              <w:t xml:space="preserve">    trace:</w:t>
            </w:r>
          </w:p>
          <w:p w14:paraId="2B1EF9BC" w14:textId="77777777" w:rsidR="00A3751E" w:rsidRDefault="00000000">
            <w:r>
              <w:rPr>
                <w:rFonts w:ascii="Courier New" w:eastAsia="Courier New" w:hAnsi="Courier New" w:cs="Courier New"/>
                <w:color w:val="7ABFFF"/>
                <w:sz w:val="18"/>
                <w:szCs w:val="18"/>
              </w:rPr>
              <w:t xml:space="preserve">      backend: local  # Azure Disk via PVC</w:t>
            </w:r>
          </w:p>
          <w:p w14:paraId="5E5F73A4" w14:textId="77777777" w:rsidR="00A3751E" w:rsidRDefault="00000000">
            <w:r>
              <w:rPr>
                <w:rFonts w:ascii="Courier New" w:eastAsia="Courier New" w:hAnsi="Courier New" w:cs="Courier New"/>
                <w:color w:val="7ABFFF"/>
                <w:sz w:val="18"/>
                <w:szCs w:val="18"/>
              </w:rPr>
              <w:t xml:space="preserve">      local:</w:t>
            </w:r>
          </w:p>
          <w:p w14:paraId="0EE44C53" w14:textId="77777777" w:rsidR="00A3751E" w:rsidRDefault="00000000">
            <w:r>
              <w:rPr>
                <w:rFonts w:ascii="Courier New" w:eastAsia="Courier New" w:hAnsi="Courier New" w:cs="Courier New"/>
                <w:color w:val="7ABFFF"/>
                <w:sz w:val="18"/>
                <w:szCs w:val="18"/>
              </w:rPr>
              <w:t xml:space="preserve">        path: /var/tempo/traces</w:t>
            </w:r>
          </w:p>
          <w:p w14:paraId="6750B549" w14:textId="77777777" w:rsidR="00A3751E" w:rsidRDefault="00000000">
            <w:r>
              <w:rPr>
                <w:rFonts w:ascii="Courier New" w:eastAsia="Courier New" w:hAnsi="Courier New" w:cs="Courier New"/>
                <w:color w:val="C8D0E0"/>
                <w:sz w:val="18"/>
                <w:szCs w:val="18"/>
              </w:rPr>
              <w:t xml:space="preserve"> </w:t>
            </w:r>
          </w:p>
          <w:p w14:paraId="1E47A702" w14:textId="77777777" w:rsidR="00A3751E" w:rsidRDefault="00000000">
            <w:r>
              <w:rPr>
                <w:rFonts w:ascii="Courier New" w:eastAsia="Courier New" w:hAnsi="Courier New" w:cs="Courier New"/>
                <w:color w:val="7ABFFF"/>
                <w:sz w:val="18"/>
                <w:szCs w:val="18"/>
              </w:rPr>
              <w:t>persistence:</w:t>
            </w:r>
          </w:p>
          <w:p w14:paraId="3DDECA5F" w14:textId="77777777" w:rsidR="00A3751E" w:rsidRDefault="00000000">
            <w:r>
              <w:rPr>
                <w:rFonts w:ascii="Courier New" w:eastAsia="Courier New" w:hAnsi="Courier New" w:cs="Courier New"/>
                <w:color w:val="7ABFFF"/>
                <w:sz w:val="18"/>
                <w:szCs w:val="18"/>
              </w:rPr>
              <w:t xml:space="preserve">  enabled: true</w:t>
            </w:r>
          </w:p>
          <w:p w14:paraId="270685C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storageClassName</w:t>
            </w:r>
            <w:proofErr w:type="spellEnd"/>
            <w:r>
              <w:rPr>
                <w:rFonts w:ascii="Courier New" w:eastAsia="Courier New" w:hAnsi="Courier New" w:cs="Courier New"/>
                <w:color w:val="7ABFFF"/>
                <w:sz w:val="18"/>
                <w:szCs w:val="18"/>
              </w:rPr>
              <w:t>: managed-premium</w:t>
            </w:r>
          </w:p>
          <w:p w14:paraId="40466F3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accessModes</w:t>
            </w:r>
            <w:proofErr w:type="spellEnd"/>
            <w:r>
              <w:rPr>
                <w:rFonts w:ascii="Courier New" w:eastAsia="Courier New" w:hAnsi="Courier New" w:cs="Courier New"/>
                <w:color w:val="7ABFFF"/>
                <w:sz w:val="18"/>
                <w:szCs w:val="18"/>
              </w:rPr>
              <w:t>: [</w:t>
            </w:r>
            <w:proofErr w:type="spellStart"/>
            <w:r>
              <w:rPr>
                <w:rFonts w:ascii="Courier New" w:eastAsia="Courier New" w:hAnsi="Courier New" w:cs="Courier New"/>
                <w:color w:val="7ABFFF"/>
                <w:sz w:val="18"/>
                <w:szCs w:val="18"/>
              </w:rPr>
              <w:t>ReadWriteOnce</w:t>
            </w:r>
            <w:proofErr w:type="spellEnd"/>
            <w:r>
              <w:rPr>
                <w:rFonts w:ascii="Courier New" w:eastAsia="Courier New" w:hAnsi="Courier New" w:cs="Courier New"/>
                <w:color w:val="7ABFFF"/>
                <w:sz w:val="18"/>
                <w:szCs w:val="18"/>
              </w:rPr>
              <w:t>]</w:t>
            </w:r>
          </w:p>
          <w:p w14:paraId="692587F7" w14:textId="77777777" w:rsidR="00A3751E" w:rsidRDefault="00000000">
            <w:r>
              <w:rPr>
                <w:rFonts w:ascii="Courier New" w:eastAsia="Courier New" w:hAnsi="Courier New" w:cs="Courier New"/>
                <w:color w:val="7ABFFF"/>
                <w:sz w:val="18"/>
                <w:szCs w:val="18"/>
              </w:rPr>
              <w:t xml:space="preserve">  size: 50Gi</w:t>
            </w:r>
          </w:p>
          <w:p w14:paraId="5FDDF9A7" w14:textId="77777777" w:rsidR="00A3751E" w:rsidRDefault="00000000">
            <w:r>
              <w:rPr>
                <w:rFonts w:ascii="Courier New" w:eastAsia="Courier New" w:hAnsi="Courier New" w:cs="Courier New"/>
                <w:color w:val="C8D0E0"/>
                <w:sz w:val="18"/>
                <w:szCs w:val="18"/>
              </w:rPr>
              <w:t xml:space="preserve"> </w:t>
            </w:r>
          </w:p>
          <w:p w14:paraId="61BF5D39" w14:textId="77777777" w:rsidR="00A3751E" w:rsidRDefault="00000000">
            <w:r>
              <w:rPr>
                <w:rFonts w:ascii="Courier New" w:eastAsia="Courier New" w:hAnsi="Courier New" w:cs="Courier New"/>
                <w:color w:val="7ABFFF"/>
                <w:sz w:val="18"/>
                <w:szCs w:val="18"/>
              </w:rPr>
              <w:t>service:</w:t>
            </w:r>
          </w:p>
          <w:p w14:paraId="05684095" w14:textId="77777777" w:rsidR="00A3751E" w:rsidRDefault="00000000">
            <w:r>
              <w:rPr>
                <w:rFonts w:ascii="Courier New" w:eastAsia="Courier New" w:hAnsi="Courier New" w:cs="Courier New"/>
                <w:color w:val="7ABFFF"/>
                <w:sz w:val="18"/>
                <w:szCs w:val="18"/>
              </w:rPr>
              <w:t xml:space="preserve">  type: </w:t>
            </w:r>
            <w:proofErr w:type="spellStart"/>
            <w:r>
              <w:rPr>
                <w:rFonts w:ascii="Courier New" w:eastAsia="Courier New" w:hAnsi="Courier New" w:cs="Courier New"/>
                <w:color w:val="7ABFFF"/>
                <w:sz w:val="18"/>
                <w:szCs w:val="18"/>
              </w:rPr>
              <w:t>ClusterIP</w:t>
            </w:r>
            <w:proofErr w:type="spellEnd"/>
          </w:p>
          <w:p w14:paraId="0B8244B0" w14:textId="77777777" w:rsidR="00A3751E" w:rsidRDefault="00000000">
            <w:r>
              <w:rPr>
                <w:rFonts w:ascii="Courier New" w:eastAsia="Courier New" w:hAnsi="Courier New" w:cs="Courier New"/>
                <w:color w:val="C8D0E0"/>
                <w:sz w:val="18"/>
                <w:szCs w:val="18"/>
              </w:rPr>
              <w:t xml:space="preserve"> </w:t>
            </w:r>
          </w:p>
          <w:p w14:paraId="1F91BC07" w14:textId="77777777" w:rsidR="00A3751E" w:rsidRDefault="00000000">
            <w:r>
              <w:rPr>
                <w:rFonts w:ascii="Courier New" w:eastAsia="Courier New" w:hAnsi="Courier New" w:cs="Courier New"/>
                <w:color w:val="7ABFFF"/>
                <w:sz w:val="18"/>
                <w:szCs w:val="18"/>
              </w:rPr>
              <w:t>resources:</w:t>
            </w:r>
          </w:p>
          <w:p w14:paraId="34E712D7" w14:textId="77777777" w:rsidR="00A3751E" w:rsidRDefault="00000000">
            <w:r>
              <w:rPr>
                <w:rFonts w:ascii="Courier New" w:eastAsia="Courier New" w:hAnsi="Courier New" w:cs="Courier New"/>
                <w:color w:val="7ABFFF"/>
                <w:sz w:val="18"/>
                <w:szCs w:val="18"/>
              </w:rPr>
              <w:t xml:space="preserve">  requests:</w:t>
            </w:r>
          </w:p>
          <w:p w14:paraId="1FCA81B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500m</w:t>
            </w:r>
          </w:p>
          <w:p w14:paraId="36DF51DA" w14:textId="77777777" w:rsidR="00A3751E" w:rsidRDefault="00000000">
            <w:r>
              <w:rPr>
                <w:rFonts w:ascii="Courier New" w:eastAsia="Courier New" w:hAnsi="Courier New" w:cs="Courier New"/>
                <w:color w:val="7ABFFF"/>
                <w:sz w:val="18"/>
                <w:szCs w:val="18"/>
              </w:rPr>
              <w:t xml:space="preserve">    memory: 1Gi</w:t>
            </w:r>
          </w:p>
          <w:p w14:paraId="3053E227" w14:textId="77777777" w:rsidR="00A3751E" w:rsidRDefault="00000000">
            <w:r>
              <w:rPr>
                <w:rFonts w:ascii="Courier New" w:eastAsia="Courier New" w:hAnsi="Courier New" w:cs="Courier New"/>
                <w:color w:val="7ABFFF"/>
                <w:sz w:val="18"/>
                <w:szCs w:val="18"/>
              </w:rPr>
              <w:t xml:space="preserve">  limits:</w:t>
            </w:r>
          </w:p>
          <w:p w14:paraId="1D17B05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2</w:t>
            </w:r>
          </w:p>
          <w:p w14:paraId="30D58A1F" w14:textId="77777777" w:rsidR="00A3751E" w:rsidRDefault="00000000">
            <w:r>
              <w:rPr>
                <w:rFonts w:ascii="Courier New" w:eastAsia="Courier New" w:hAnsi="Courier New" w:cs="Courier New"/>
                <w:color w:val="7ABFFF"/>
                <w:sz w:val="18"/>
                <w:szCs w:val="18"/>
              </w:rPr>
              <w:t xml:space="preserve">    memory: 4Gi</w:t>
            </w:r>
          </w:p>
        </w:tc>
      </w:tr>
    </w:tbl>
    <w:p w14:paraId="7BAC2CD1"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050E5B31"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17403B2D"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162ADA88" w14:textId="77777777" w:rsidR="00A3751E" w:rsidRDefault="00000000">
            <w:r>
              <w:t>P1-4 done when: Tempo pods Running and curl http://tempo.vgl-observability.svc.cluster.local/ready returns 200.</w:t>
            </w:r>
          </w:p>
        </w:tc>
      </w:tr>
    </w:tbl>
    <w:p w14:paraId="12CD1ABB" w14:textId="77777777" w:rsidR="00A3751E" w:rsidRDefault="00A3751E">
      <w:pPr>
        <w:spacing w:before="100" w:after="100"/>
      </w:pPr>
    </w:p>
    <w:p w14:paraId="618726B0" w14:textId="77777777" w:rsidR="00A3751E" w:rsidRDefault="00000000">
      <w:pPr>
        <w:pStyle w:val="Heading1"/>
        <w:pBdr>
          <w:left w:val="single" w:sz="20" w:space="8" w:color="0A2558"/>
        </w:pBdr>
        <w:shd w:val="clear" w:color="auto" w:fill="D6E4F7"/>
        <w:ind w:left="110" w:right="110"/>
      </w:pPr>
      <w:r>
        <w:t xml:space="preserve">9.  P1-5 — Deploy Grafana OSS with Entra ID SSO and Three </w:t>
      </w:r>
      <w:proofErr w:type="spellStart"/>
      <w:r>
        <w:t>Datasources</w:t>
      </w:r>
      <w:proofErr w:type="spellEnd"/>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7A30FE2C"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18E414F7" w14:textId="77777777" w:rsidR="00A3751E" w:rsidRDefault="00000000">
            <w:pPr>
              <w:jc w:val="center"/>
            </w:pPr>
            <w:r>
              <w:rPr>
                <w:b/>
                <w:bCs/>
                <w:color w:val="FFFFFF"/>
                <w:sz w:val="28"/>
                <w:szCs w:val="28"/>
              </w:rPr>
              <w:t>P1-5</w:t>
            </w:r>
          </w:p>
        </w:tc>
        <w:tc>
          <w:tcPr>
            <w:tcW w:w="6400" w:type="dxa"/>
            <w:shd w:val="clear" w:color="auto" w:fill="D6E4F7"/>
            <w:tcMar>
              <w:top w:w="80" w:type="dxa"/>
              <w:left w:w="160" w:type="dxa"/>
              <w:bottom w:w="80" w:type="dxa"/>
              <w:right w:w="100" w:type="dxa"/>
            </w:tcMar>
          </w:tcPr>
          <w:p w14:paraId="01051835" w14:textId="77777777" w:rsidR="00A3751E" w:rsidRDefault="00000000">
            <w:r>
              <w:rPr>
                <w:b/>
                <w:bCs/>
                <w:color w:val="0A2558"/>
                <w:sz w:val="22"/>
                <w:szCs w:val="22"/>
              </w:rPr>
              <w:t xml:space="preserve">Deploy Grafana OSS; configure Entra ID SSO and three </w:t>
            </w:r>
            <w:proofErr w:type="spellStart"/>
            <w:r>
              <w:rPr>
                <w:b/>
                <w:bCs/>
                <w:color w:val="0A2558"/>
                <w:sz w:val="22"/>
                <w:szCs w:val="22"/>
              </w:rPr>
              <w:t>datasources</w:t>
            </w:r>
            <w:proofErr w:type="spellEnd"/>
          </w:p>
        </w:tc>
        <w:tc>
          <w:tcPr>
            <w:tcW w:w="2100" w:type="dxa"/>
            <w:shd w:val="clear" w:color="auto" w:fill="F2F4F7"/>
            <w:tcMar>
              <w:top w:w="80" w:type="dxa"/>
              <w:left w:w="100" w:type="dxa"/>
              <w:bottom w:w="80" w:type="dxa"/>
              <w:right w:w="80" w:type="dxa"/>
            </w:tcMar>
          </w:tcPr>
          <w:p w14:paraId="3B7E5FE1" w14:textId="77777777" w:rsidR="00A3751E" w:rsidRDefault="00000000">
            <w:pPr>
              <w:jc w:val="center"/>
            </w:pPr>
            <w:r>
              <w:rPr>
                <w:i/>
                <w:iCs/>
                <w:color w:val="1F5C99"/>
                <w:sz w:val="18"/>
                <w:szCs w:val="18"/>
              </w:rPr>
              <w:t>Owner: Vijay + Sri</w:t>
            </w:r>
          </w:p>
        </w:tc>
      </w:tr>
    </w:tbl>
    <w:p w14:paraId="4493D592" w14:textId="77777777" w:rsidR="00A3751E" w:rsidRDefault="00A3751E">
      <w:pPr>
        <w:spacing w:before="20" w:after="40"/>
      </w:pPr>
    </w:p>
    <w:p w14:paraId="767517FB" w14:textId="77777777" w:rsidR="00A3751E" w:rsidRDefault="00000000">
      <w:pPr>
        <w:spacing w:after="100"/>
      </w:pPr>
      <w:r>
        <w:t>Sri must provide the Entra ID App Registration values (O3) before this step begins. The App Registration redirect URI must point to the Grafana hostname — confirm the DNS name before Sri creates it.</w:t>
      </w:r>
    </w:p>
    <w:p w14:paraId="0525DF24"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07F2EC21"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18EE0B5F" w14:textId="77777777" w:rsidR="00A3751E" w:rsidRDefault="00000000">
            <w:pPr>
              <w:spacing w:after="60"/>
            </w:pPr>
            <w:r>
              <w:rPr>
                <w:rFonts w:ascii="Courier New" w:eastAsia="Courier New" w:hAnsi="Courier New" w:cs="Courier New"/>
                <w:i/>
                <w:iCs/>
                <w:color w:val="888888"/>
                <w:sz w:val="16"/>
                <w:szCs w:val="16"/>
              </w:rPr>
              <w:t>shell</w:t>
            </w:r>
          </w:p>
          <w:p w14:paraId="7F370430" w14:textId="77777777" w:rsidR="00A3751E" w:rsidRDefault="00000000">
            <w:r>
              <w:rPr>
                <w:rFonts w:ascii="Courier New" w:eastAsia="Courier New" w:hAnsi="Courier New" w:cs="Courier New"/>
                <w:color w:val="C8D0E0"/>
                <w:sz w:val="18"/>
                <w:szCs w:val="18"/>
              </w:rPr>
              <w:t xml:space="preserve">helm upgrade --install </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 xml:space="preserve"> \</w:t>
            </w:r>
          </w:p>
          <w:p w14:paraId="7CA8ACFB" w14:textId="77777777" w:rsidR="00A3751E" w:rsidRDefault="00000000">
            <w:r>
              <w:rPr>
                <w:rFonts w:ascii="Courier New" w:eastAsia="Courier New" w:hAnsi="Courier New" w:cs="Courier New"/>
                <w:color w:val="C8D0E0"/>
                <w:sz w:val="18"/>
                <w:szCs w:val="18"/>
              </w:rPr>
              <w:t xml:space="preserve">  --namespace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 \</w:t>
            </w:r>
          </w:p>
          <w:p w14:paraId="6E0109A6" w14:textId="77777777" w:rsidR="00A3751E" w:rsidRDefault="00000000">
            <w:r>
              <w:rPr>
                <w:rFonts w:ascii="Courier New" w:eastAsia="Courier New" w:hAnsi="Courier New" w:cs="Courier New"/>
                <w:color w:val="C8D0E0"/>
                <w:sz w:val="18"/>
                <w:szCs w:val="18"/>
              </w:rPr>
              <w:t xml:space="preserve">  --version &lt;</w:t>
            </w:r>
            <w:proofErr w:type="spellStart"/>
            <w:r>
              <w:rPr>
                <w:rFonts w:ascii="Courier New" w:eastAsia="Courier New" w:hAnsi="Courier New" w:cs="Courier New"/>
                <w:color w:val="C8D0E0"/>
                <w:sz w:val="18"/>
                <w:szCs w:val="18"/>
              </w:rPr>
              <w:t>grafana_helm_chart_version</w:t>
            </w:r>
            <w:proofErr w:type="spellEnd"/>
            <w:r>
              <w:rPr>
                <w:rFonts w:ascii="Courier New" w:eastAsia="Courier New" w:hAnsi="Courier New" w:cs="Courier New"/>
                <w:color w:val="C8D0E0"/>
                <w:sz w:val="18"/>
                <w:szCs w:val="18"/>
              </w:rPr>
              <w:t>&gt; \</w:t>
            </w:r>
          </w:p>
          <w:p w14:paraId="38DC17DF" w14:textId="77777777" w:rsidR="00A3751E" w:rsidRDefault="00000000">
            <w:r>
              <w:rPr>
                <w:rFonts w:ascii="Courier New" w:eastAsia="Courier New" w:hAnsi="Courier New" w:cs="Courier New"/>
                <w:color w:val="C8D0E0"/>
                <w:sz w:val="18"/>
                <w:szCs w:val="18"/>
              </w:rPr>
              <w:t xml:space="preserve">  --values SLC-infra/helm/</w:t>
            </w:r>
            <w:proofErr w:type="spellStart"/>
            <w:r>
              <w:rPr>
                <w:rFonts w:ascii="Courier New" w:eastAsia="Courier New" w:hAnsi="Courier New" w:cs="Courier New"/>
                <w:color w:val="C8D0E0"/>
                <w:sz w:val="18"/>
                <w:szCs w:val="18"/>
              </w:rPr>
              <w:t>grafana</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values.yaml</w:t>
            </w:r>
            <w:proofErr w:type="spellEnd"/>
            <w:r>
              <w:rPr>
                <w:rFonts w:ascii="Courier New" w:eastAsia="Courier New" w:hAnsi="Courier New" w:cs="Courier New"/>
                <w:color w:val="C8D0E0"/>
                <w:sz w:val="18"/>
                <w:szCs w:val="18"/>
              </w:rPr>
              <w:t xml:space="preserve"> \</w:t>
            </w:r>
          </w:p>
          <w:p w14:paraId="6E8C9582" w14:textId="77777777" w:rsidR="00A3751E" w:rsidRDefault="00000000">
            <w:r>
              <w:rPr>
                <w:rFonts w:ascii="Courier New" w:eastAsia="Courier New" w:hAnsi="Courier New" w:cs="Courier New"/>
                <w:color w:val="C8D0E0"/>
                <w:sz w:val="18"/>
                <w:szCs w:val="18"/>
              </w:rPr>
              <w:t xml:space="preserve">  --set "grafana.ini.server.root_url=https://grafana-observability.vglgroup.com" \</w:t>
            </w:r>
          </w:p>
          <w:p w14:paraId="225091B7" w14:textId="77777777" w:rsidR="00A3751E" w:rsidRDefault="00000000">
            <w:r>
              <w:rPr>
                <w:rFonts w:ascii="Courier New" w:eastAsia="Courier New" w:hAnsi="Courier New" w:cs="Courier New"/>
                <w:color w:val="C8D0E0"/>
                <w:sz w:val="18"/>
                <w:szCs w:val="18"/>
              </w:rPr>
              <w:t xml:space="preserve">  --wait</w:t>
            </w:r>
          </w:p>
        </w:tc>
      </w:tr>
    </w:tbl>
    <w:p w14:paraId="0D596EE1" w14:textId="77777777" w:rsidR="00A3751E" w:rsidRDefault="00A3751E">
      <w:pPr>
        <w:spacing w:before="20" w:after="20"/>
      </w:pPr>
    </w:p>
    <w:p w14:paraId="3AFF6CC1" w14:textId="77777777" w:rsidR="00A3751E" w:rsidRDefault="00000000">
      <w:pPr>
        <w:spacing w:after="100"/>
      </w:pPr>
      <w:r>
        <w:lastRenderedPageBreak/>
        <w:t xml:space="preserve">Key </w:t>
      </w:r>
      <w:proofErr w:type="spellStart"/>
      <w:r>
        <w:t>values.yaml</w:t>
      </w:r>
      <w:proofErr w:type="spellEnd"/>
      <w:r>
        <w:t xml:space="preserve"> sections for SSO and </w:t>
      </w:r>
      <w:proofErr w:type="spellStart"/>
      <w:r>
        <w:t>datasources</w:t>
      </w:r>
      <w:proofErr w:type="spellEnd"/>
      <w:r>
        <w:t>:</w:t>
      </w:r>
    </w:p>
    <w:p w14:paraId="73FBF8BC" w14:textId="77777777" w:rsidR="00A3751E" w:rsidRDefault="00A3751E">
      <w:pPr>
        <w:spacing w:before="10" w:after="1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2E69C38D"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24822F39"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315A58FA" w14:textId="77777777" w:rsidR="00A3751E" w:rsidRDefault="00000000">
            <w:r>
              <w:rPr>
                <w:rFonts w:ascii="Courier New" w:eastAsia="Courier New" w:hAnsi="Courier New" w:cs="Courier New"/>
                <w:color w:val="888888"/>
                <w:sz w:val="18"/>
                <w:szCs w:val="18"/>
              </w:rPr>
              <w:t># SLC-infra/helm/</w:t>
            </w:r>
            <w:proofErr w:type="spellStart"/>
            <w:r>
              <w:rPr>
                <w:rFonts w:ascii="Courier New" w:eastAsia="Courier New" w:hAnsi="Courier New" w:cs="Courier New"/>
                <w:color w:val="888888"/>
                <w:sz w:val="18"/>
                <w:szCs w:val="18"/>
              </w:rPr>
              <w:t>grafana</w:t>
            </w:r>
            <w:proofErr w:type="spellEnd"/>
            <w:r>
              <w:rPr>
                <w:rFonts w:ascii="Courier New" w:eastAsia="Courier New" w:hAnsi="Courier New" w:cs="Courier New"/>
                <w:color w:val="888888"/>
                <w:sz w:val="18"/>
                <w:szCs w:val="18"/>
              </w:rPr>
              <w:t>/</w:t>
            </w:r>
            <w:proofErr w:type="spellStart"/>
            <w:r>
              <w:rPr>
                <w:rFonts w:ascii="Courier New" w:eastAsia="Courier New" w:hAnsi="Courier New" w:cs="Courier New"/>
                <w:color w:val="888888"/>
                <w:sz w:val="18"/>
                <w:szCs w:val="18"/>
              </w:rPr>
              <w:t>values.yaml</w:t>
            </w:r>
            <w:proofErr w:type="spellEnd"/>
          </w:p>
          <w:p w14:paraId="72143C4B" w14:textId="77777777" w:rsidR="00A3751E" w:rsidRDefault="00000000">
            <w:r>
              <w:rPr>
                <w:rFonts w:ascii="Courier New" w:eastAsia="Courier New" w:hAnsi="Courier New" w:cs="Courier New"/>
                <w:color w:val="7ABFFF"/>
                <w:sz w:val="18"/>
                <w:szCs w:val="18"/>
              </w:rPr>
              <w:t>grafana.ini:</w:t>
            </w:r>
          </w:p>
          <w:p w14:paraId="0D5A0269" w14:textId="77777777" w:rsidR="00A3751E" w:rsidRDefault="00000000">
            <w:r>
              <w:rPr>
                <w:rFonts w:ascii="Courier New" w:eastAsia="Courier New" w:hAnsi="Courier New" w:cs="Courier New"/>
                <w:color w:val="7ABFFF"/>
                <w:sz w:val="18"/>
                <w:szCs w:val="18"/>
              </w:rPr>
              <w:t xml:space="preserve">  server:</w:t>
            </w:r>
          </w:p>
          <w:p w14:paraId="511B1EA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root_url</w:t>
            </w:r>
            <w:proofErr w:type="spellEnd"/>
            <w:r>
              <w:rPr>
                <w:rFonts w:ascii="Courier New" w:eastAsia="Courier New" w:hAnsi="Courier New" w:cs="Courier New"/>
                <w:color w:val="7ABFFF"/>
                <w:sz w:val="18"/>
                <w:szCs w:val="18"/>
              </w:rPr>
              <w:t>: https://grafana-observability.vglgroup.com</w:t>
            </w:r>
          </w:p>
          <w:p w14:paraId="1874DD5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auth.azuread</w:t>
            </w:r>
            <w:proofErr w:type="spellEnd"/>
            <w:r>
              <w:rPr>
                <w:rFonts w:ascii="Courier New" w:eastAsia="Courier New" w:hAnsi="Courier New" w:cs="Courier New"/>
                <w:color w:val="7ABFFF"/>
                <w:sz w:val="18"/>
                <w:szCs w:val="18"/>
              </w:rPr>
              <w:t>:</w:t>
            </w:r>
          </w:p>
          <w:p w14:paraId="565B39AD" w14:textId="77777777" w:rsidR="00A3751E" w:rsidRDefault="00000000">
            <w:r>
              <w:rPr>
                <w:rFonts w:ascii="Courier New" w:eastAsia="Courier New" w:hAnsi="Courier New" w:cs="Courier New"/>
                <w:color w:val="7ABFFF"/>
                <w:sz w:val="18"/>
                <w:szCs w:val="18"/>
              </w:rPr>
              <w:t xml:space="preserve">    name: Microsoft</w:t>
            </w:r>
          </w:p>
          <w:p w14:paraId="04C0861B" w14:textId="77777777" w:rsidR="00A3751E" w:rsidRDefault="00000000">
            <w:r>
              <w:rPr>
                <w:rFonts w:ascii="Courier New" w:eastAsia="Courier New" w:hAnsi="Courier New" w:cs="Courier New"/>
                <w:color w:val="7ABFFF"/>
                <w:sz w:val="18"/>
                <w:szCs w:val="18"/>
              </w:rPr>
              <w:t xml:space="preserve">    enabled: true</w:t>
            </w:r>
          </w:p>
          <w:p w14:paraId="68E56EA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allow_sign_up</w:t>
            </w:r>
            <w:proofErr w:type="spellEnd"/>
            <w:r>
              <w:rPr>
                <w:rFonts w:ascii="Courier New" w:eastAsia="Courier New" w:hAnsi="Courier New" w:cs="Courier New"/>
                <w:color w:val="7ABFFF"/>
                <w:sz w:val="18"/>
                <w:szCs w:val="18"/>
              </w:rPr>
              <w:t>: true</w:t>
            </w:r>
          </w:p>
          <w:p w14:paraId="44D218D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client_id</w:t>
            </w:r>
            <w:proofErr w:type="spellEnd"/>
            <w:r>
              <w:rPr>
                <w:rFonts w:ascii="Courier New" w:eastAsia="Courier New" w:hAnsi="Courier New" w:cs="Courier New"/>
                <w:color w:val="7ABFFF"/>
                <w:sz w:val="18"/>
                <w:szCs w:val="18"/>
              </w:rPr>
              <w:t>: &lt;APP_REGISTRATION_CLIENT_ID&gt;     # from Sri (O3)</w:t>
            </w:r>
          </w:p>
          <w:p w14:paraId="4B10B23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client_secret</w:t>
            </w:r>
            <w:proofErr w:type="spellEnd"/>
            <w:r>
              <w:rPr>
                <w:rFonts w:ascii="Courier New" w:eastAsia="Courier New" w:hAnsi="Courier New" w:cs="Courier New"/>
                <w:color w:val="7ABFFF"/>
                <w:sz w:val="18"/>
                <w:szCs w:val="18"/>
              </w:rPr>
              <w:t>: &lt;APP_REGISTRATION_SECRET&gt;    # from Sri (O3) — store as K8s secret</w:t>
            </w:r>
          </w:p>
          <w:p w14:paraId="5A9209AD" w14:textId="77777777" w:rsidR="00A3751E" w:rsidRDefault="00000000">
            <w:r>
              <w:rPr>
                <w:rFonts w:ascii="Courier New" w:eastAsia="Courier New" w:hAnsi="Courier New" w:cs="Courier New"/>
                <w:color w:val="7ABFFF"/>
                <w:sz w:val="18"/>
                <w:szCs w:val="18"/>
              </w:rPr>
              <w:t xml:space="preserve">    scopes: </w:t>
            </w:r>
            <w:proofErr w:type="spellStart"/>
            <w:r>
              <w:rPr>
                <w:rFonts w:ascii="Courier New" w:eastAsia="Courier New" w:hAnsi="Courier New" w:cs="Courier New"/>
                <w:color w:val="7ABFFF"/>
                <w:sz w:val="18"/>
                <w:szCs w:val="18"/>
              </w:rPr>
              <w:t>openid</w:t>
            </w:r>
            <w:proofErr w:type="spellEnd"/>
            <w:r>
              <w:rPr>
                <w:rFonts w:ascii="Courier New" w:eastAsia="Courier New" w:hAnsi="Courier New" w:cs="Courier New"/>
                <w:color w:val="7ABFFF"/>
                <w:sz w:val="18"/>
                <w:szCs w:val="18"/>
              </w:rPr>
              <w:t xml:space="preserve"> email profile</w:t>
            </w:r>
          </w:p>
          <w:p w14:paraId="2F8A0AF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auth_url</w:t>
            </w:r>
            <w:proofErr w:type="spellEnd"/>
            <w:r>
              <w:rPr>
                <w:rFonts w:ascii="Courier New" w:eastAsia="Courier New" w:hAnsi="Courier New" w:cs="Courier New"/>
                <w:color w:val="7ABFFF"/>
                <w:sz w:val="18"/>
                <w:szCs w:val="18"/>
              </w:rPr>
              <w:t>: https://login.microsoftonline.com/&lt;TENANT_ID&gt;/oauth2/v2.0/authorize</w:t>
            </w:r>
          </w:p>
          <w:p w14:paraId="5DD271E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token_url</w:t>
            </w:r>
            <w:proofErr w:type="spellEnd"/>
            <w:r>
              <w:rPr>
                <w:rFonts w:ascii="Courier New" w:eastAsia="Courier New" w:hAnsi="Courier New" w:cs="Courier New"/>
                <w:color w:val="7ABFFF"/>
                <w:sz w:val="18"/>
                <w:szCs w:val="18"/>
              </w:rPr>
              <w:t>: https://login.microsoftonline.com/&lt;TENANT_ID&gt;/oauth2/v2.0/token</w:t>
            </w:r>
          </w:p>
          <w:p w14:paraId="6D68872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allowed_domains</w:t>
            </w:r>
            <w:proofErr w:type="spellEnd"/>
            <w:r>
              <w:rPr>
                <w:rFonts w:ascii="Courier New" w:eastAsia="Courier New" w:hAnsi="Courier New" w:cs="Courier New"/>
                <w:color w:val="7ABFFF"/>
                <w:sz w:val="18"/>
                <w:szCs w:val="18"/>
              </w:rPr>
              <w:t>: vglgroup.com</w:t>
            </w:r>
          </w:p>
          <w:p w14:paraId="5E15D40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allowed_groups</w:t>
            </w:r>
            <w:proofErr w:type="spellEnd"/>
            <w:r>
              <w:rPr>
                <w:rFonts w:ascii="Courier New" w:eastAsia="Courier New" w:hAnsi="Courier New" w:cs="Courier New"/>
                <w:color w:val="7ABFFF"/>
                <w:sz w:val="18"/>
                <w:szCs w:val="18"/>
              </w:rPr>
              <w:t>:  # restrict to VGL staff</w:t>
            </w:r>
          </w:p>
          <w:p w14:paraId="06733FD9" w14:textId="77777777" w:rsidR="00A3751E" w:rsidRDefault="00000000">
            <w:r>
              <w:rPr>
                <w:rFonts w:ascii="Courier New" w:eastAsia="Courier New" w:hAnsi="Courier New" w:cs="Courier New"/>
                <w:color w:val="C8D0E0"/>
                <w:sz w:val="18"/>
                <w:szCs w:val="18"/>
              </w:rPr>
              <w:t xml:space="preserve"> </w:t>
            </w:r>
          </w:p>
          <w:p w14:paraId="0E65299F" w14:textId="77777777" w:rsidR="00A3751E" w:rsidRDefault="00000000">
            <w:proofErr w:type="spellStart"/>
            <w:r>
              <w:rPr>
                <w:rFonts w:ascii="Courier New" w:eastAsia="Courier New" w:hAnsi="Courier New" w:cs="Courier New"/>
                <w:color w:val="7ABFFF"/>
                <w:sz w:val="18"/>
                <w:szCs w:val="18"/>
              </w:rPr>
              <w:t>datasources</w:t>
            </w:r>
            <w:proofErr w:type="spellEnd"/>
            <w:r>
              <w:rPr>
                <w:rFonts w:ascii="Courier New" w:eastAsia="Courier New" w:hAnsi="Courier New" w:cs="Courier New"/>
                <w:color w:val="7ABFFF"/>
                <w:sz w:val="18"/>
                <w:szCs w:val="18"/>
              </w:rPr>
              <w:t>:</w:t>
            </w:r>
          </w:p>
          <w:p w14:paraId="59FA7EA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datasources.yaml</w:t>
            </w:r>
            <w:proofErr w:type="spellEnd"/>
            <w:r>
              <w:rPr>
                <w:rFonts w:ascii="Courier New" w:eastAsia="Courier New" w:hAnsi="Courier New" w:cs="Courier New"/>
                <w:color w:val="7ABFFF"/>
                <w:sz w:val="18"/>
                <w:szCs w:val="18"/>
              </w:rPr>
              <w:t>:</w:t>
            </w:r>
          </w:p>
          <w:p w14:paraId="79DA520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1</w:t>
            </w:r>
          </w:p>
          <w:p w14:paraId="478952D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datasources</w:t>
            </w:r>
            <w:proofErr w:type="spellEnd"/>
            <w:r>
              <w:rPr>
                <w:rFonts w:ascii="Courier New" w:eastAsia="Courier New" w:hAnsi="Courier New" w:cs="Courier New"/>
                <w:color w:val="7ABFFF"/>
                <w:sz w:val="18"/>
                <w:szCs w:val="18"/>
              </w:rPr>
              <w:t>:</w:t>
            </w:r>
          </w:p>
          <w:p w14:paraId="7A3D12BE" w14:textId="77777777" w:rsidR="00A3751E" w:rsidRDefault="00000000">
            <w:r>
              <w:rPr>
                <w:rFonts w:ascii="Courier New" w:eastAsia="Courier New" w:hAnsi="Courier New" w:cs="Courier New"/>
                <w:color w:val="C8D0E0"/>
                <w:sz w:val="18"/>
                <w:szCs w:val="18"/>
              </w:rPr>
              <w:t xml:space="preserve">      - name: Tempo</w:t>
            </w:r>
          </w:p>
          <w:p w14:paraId="14050C25" w14:textId="77777777" w:rsidR="00A3751E" w:rsidRDefault="00000000">
            <w:r>
              <w:rPr>
                <w:rFonts w:ascii="Courier New" w:eastAsia="Courier New" w:hAnsi="Courier New" w:cs="Courier New"/>
                <w:color w:val="7ABFFF"/>
                <w:sz w:val="18"/>
                <w:szCs w:val="18"/>
              </w:rPr>
              <w:t xml:space="preserve">        type: tempo</w:t>
            </w:r>
          </w:p>
          <w:p w14:paraId="20AFAA81" w14:textId="77777777" w:rsidR="00A3751E" w:rsidRDefault="00000000">
            <w:r>
              <w:rPr>
                <w:rFonts w:ascii="Courier New" w:eastAsia="Courier New" w:hAnsi="Courier New" w:cs="Courier New"/>
                <w:color w:val="7ABFFF"/>
                <w:sz w:val="18"/>
                <w:szCs w:val="18"/>
              </w:rPr>
              <w:t xml:space="preserve">        url: http://tempo.vgl-observability.svc.cluster.local:3100</w:t>
            </w:r>
          </w:p>
          <w:p w14:paraId="0E2CE02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isDefault</w:t>
            </w:r>
            <w:proofErr w:type="spellEnd"/>
            <w:r>
              <w:rPr>
                <w:rFonts w:ascii="Courier New" w:eastAsia="Courier New" w:hAnsi="Courier New" w:cs="Courier New"/>
                <w:color w:val="7ABFFF"/>
                <w:sz w:val="18"/>
                <w:szCs w:val="18"/>
              </w:rPr>
              <w:t>: false</w:t>
            </w:r>
          </w:p>
          <w:p w14:paraId="6A9FB7A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jsonData</w:t>
            </w:r>
            <w:proofErr w:type="spellEnd"/>
            <w:r>
              <w:rPr>
                <w:rFonts w:ascii="Courier New" w:eastAsia="Courier New" w:hAnsi="Courier New" w:cs="Courier New"/>
                <w:color w:val="7ABFFF"/>
                <w:sz w:val="18"/>
                <w:szCs w:val="18"/>
              </w:rPr>
              <w:t>:</w:t>
            </w:r>
          </w:p>
          <w:p w14:paraId="0C55045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httpMethod</w:t>
            </w:r>
            <w:proofErr w:type="spellEnd"/>
            <w:r>
              <w:rPr>
                <w:rFonts w:ascii="Courier New" w:eastAsia="Courier New" w:hAnsi="Courier New" w:cs="Courier New"/>
                <w:color w:val="7ABFFF"/>
                <w:sz w:val="18"/>
                <w:szCs w:val="18"/>
              </w:rPr>
              <w:t>: GET</w:t>
            </w:r>
          </w:p>
          <w:p w14:paraId="3495524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serviceMap</w:t>
            </w:r>
            <w:proofErr w:type="spellEnd"/>
            <w:r>
              <w:rPr>
                <w:rFonts w:ascii="Courier New" w:eastAsia="Courier New" w:hAnsi="Courier New" w:cs="Courier New"/>
                <w:color w:val="7ABFFF"/>
                <w:sz w:val="18"/>
                <w:szCs w:val="18"/>
              </w:rPr>
              <w:t>:</w:t>
            </w:r>
          </w:p>
          <w:p w14:paraId="5F83511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datasourceUid</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prometheus</w:t>
            </w:r>
            <w:proofErr w:type="spellEnd"/>
          </w:p>
          <w:p w14:paraId="4BCB395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nodeGraph</w:t>
            </w:r>
            <w:proofErr w:type="spellEnd"/>
            <w:r>
              <w:rPr>
                <w:rFonts w:ascii="Courier New" w:eastAsia="Courier New" w:hAnsi="Courier New" w:cs="Courier New"/>
                <w:color w:val="7ABFFF"/>
                <w:sz w:val="18"/>
                <w:szCs w:val="18"/>
              </w:rPr>
              <w:t>:</w:t>
            </w:r>
          </w:p>
          <w:p w14:paraId="4E62E7B0" w14:textId="77777777" w:rsidR="00A3751E" w:rsidRDefault="00000000">
            <w:r>
              <w:rPr>
                <w:rFonts w:ascii="Courier New" w:eastAsia="Courier New" w:hAnsi="Courier New" w:cs="Courier New"/>
                <w:color w:val="7ABFFF"/>
                <w:sz w:val="18"/>
                <w:szCs w:val="18"/>
              </w:rPr>
              <w:t xml:space="preserve">            enabled: true</w:t>
            </w:r>
          </w:p>
          <w:p w14:paraId="435F302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lokiSearch</w:t>
            </w:r>
            <w:proofErr w:type="spellEnd"/>
            <w:r>
              <w:rPr>
                <w:rFonts w:ascii="Courier New" w:eastAsia="Courier New" w:hAnsi="Courier New" w:cs="Courier New"/>
                <w:color w:val="7ABFFF"/>
                <w:sz w:val="18"/>
                <w:szCs w:val="18"/>
              </w:rPr>
              <w:t>:</w:t>
            </w:r>
          </w:p>
          <w:p w14:paraId="35C7A44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datasourceUid</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elasticsearch</w:t>
            </w:r>
            <w:proofErr w:type="spellEnd"/>
            <w:r>
              <w:rPr>
                <w:rFonts w:ascii="Courier New" w:eastAsia="Courier New" w:hAnsi="Courier New" w:cs="Courier New"/>
                <w:color w:val="7ABFFF"/>
                <w:sz w:val="18"/>
                <w:szCs w:val="18"/>
              </w:rPr>
              <w:t xml:space="preserve">  # links Tempo traces to ELK logs</w:t>
            </w:r>
          </w:p>
          <w:p w14:paraId="46F73780" w14:textId="77777777" w:rsidR="00A3751E" w:rsidRDefault="00000000">
            <w:r>
              <w:rPr>
                <w:rFonts w:ascii="Courier New" w:eastAsia="Courier New" w:hAnsi="Courier New" w:cs="Courier New"/>
                <w:color w:val="C8D0E0"/>
                <w:sz w:val="18"/>
                <w:szCs w:val="18"/>
              </w:rPr>
              <w:t xml:space="preserve"> </w:t>
            </w:r>
          </w:p>
          <w:p w14:paraId="15190A4F" w14:textId="77777777" w:rsidR="00A3751E" w:rsidRDefault="00000000">
            <w:r>
              <w:rPr>
                <w:rFonts w:ascii="Courier New" w:eastAsia="Courier New" w:hAnsi="Courier New" w:cs="Courier New"/>
                <w:color w:val="C8D0E0"/>
                <w:sz w:val="18"/>
                <w:szCs w:val="18"/>
              </w:rPr>
              <w:t xml:space="preserve">      - name: Mimir</w:t>
            </w:r>
          </w:p>
          <w:p w14:paraId="7CAD463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uid</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prometheus</w:t>
            </w:r>
            <w:proofErr w:type="spellEnd"/>
          </w:p>
          <w:p w14:paraId="1E6CDF04" w14:textId="77777777" w:rsidR="00A3751E" w:rsidRDefault="00000000">
            <w:r>
              <w:rPr>
                <w:rFonts w:ascii="Courier New" w:eastAsia="Courier New" w:hAnsi="Courier New" w:cs="Courier New"/>
                <w:color w:val="7ABFFF"/>
                <w:sz w:val="18"/>
                <w:szCs w:val="18"/>
              </w:rPr>
              <w:t xml:space="preserve">        type: </w:t>
            </w:r>
            <w:proofErr w:type="spellStart"/>
            <w:r>
              <w:rPr>
                <w:rFonts w:ascii="Courier New" w:eastAsia="Courier New" w:hAnsi="Courier New" w:cs="Courier New"/>
                <w:color w:val="7ABFFF"/>
                <w:sz w:val="18"/>
                <w:szCs w:val="18"/>
              </w:rPr>
              <w:t>prometheus</w:t>
            </w:r>
            <w:proofErr w:type="spellEnd"/>
          </w:p>
          <w:p w14:paraId="51B4674E" w14:textId="77777777" w:rsidR="00A3751E" w:rsidRDefault="00000000">
            <w:r>
              <w:rPr>
                <w:rFonts w:ascii="Courier New" w:eastAsia="Courier New" w:hAnsi="Courier New" w:cs="Courier New"/>
                <w:color w:val="7ABFFF"/>
                <w:sz w:val="18"/>
                <w:szCs w:val="18"/>
              </w:rPr>
              <w:t xml:space="preserve">        url: http://mimir.vgl-observability.svc.cluster.local:9009/prometheus</w:t>
            </w:r>
          </w:p>
          <w:p w14:paraId="10EC06C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isDefault</w:t>
            </w:r>
            <w:proofErr w:type="spellEnd"/>
            <w:r>
              <w:rPr>
                <w:rFonts w:ascii="Courier New" w:eastAsia="Courier New" w:hAnsi="Courier New" w:cs="Courier New"/>
                <w:color w:val="7ABFFF"/>
                <w:sz w:val="18"/>
                <w:szCs w:val="18"/>
              </w:rPr>
              <w:t>: true</w:t>
            </w:r>
          </w:p>
          <w:p w14:paraId="49CD12A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jsonData</w:t>
            </w:r>
            <w:proofErr w:type="spellEnd"/>
            <w:r>
              <w:rPr>
                <w:rFonts w:ascii="Courier New" w:eastAsia="Courier New" w:hAnsi="Courier New" w:cs="Courier New"/>
                <w:color w:val="7ABFFF"/>
                <w:sz w:val="18"/>
                <w:szCs w:val="18"/>
              </w:rPr>
              <w:t>:</w:t>
            </w:r>
          </w:p>
          <w:p w14:paraId="5B507A8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exemplarTraceIdDestinations</w:t>
            </w:r>
            <w:proofErr w:type="spellEnd"/>
            <w:r>
              <w:rPr>
                <w:rFonts w:ascii="Courier New" w:eastAsia="Courier New" w:hAnsi="Courier New" w:cs="Courier New"/>
                <w:color w:val="7ABFFF"/>
                <w:sz w:val="18"/>
                <w:szCs w:val="18"/>
              </w:rPr>
              <w:t>:</w:t>
            </w:r>
          </w:p>
          <w:p w14:paraId="3978CD21" w14:textId="77777777" w:rsidR="00A3751E" w:rsidRDefault="00000000">
            <w:r>
              <w:rPr>
                <w:rFonts w:ascii="Courier New" w:eastAsia="Courier New" w:hAnsi="Courier New" w:cs="Courier New"/>
                <w:color w:val="C8D0E0"/>
                <w:sz w:val="18"/>
                <w:szCs w:val="18"/>
              </w:rPr>
              <w:t xml:space="preserve">            - name: </w:t>
            </w:r>
            <w:proofErr w:type="spellStart"/>
            <w:r>
              <w:rPr>
                <w:rFonts w:ascii="Courier New" w:eastAsia="Courier New" w:hAnsi="Courier New" w:cs="Courier New"/>
                <w:color w:val="C8D0E0"/>
                <w:sz w:val="18"/>
                <w:szCs w:val="18"/>
              </w:rPr>
              <w:t>trace_id</w:t>
            </w:r>
            <w:proofErr w:type="spellEnd"/>
          </w:p>
          <w:p w14:paraId="6A62472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datasourceUid</w:t>
            </w:r>
            <w:proofErr w:type="spellEnd"/>
            <w:r>
              <w:rPr>
                <w:rFonts w:ascii="Courier New" w:eastAsia="Courier New" w:hAnsi="Courier New" w:cs="Courier New"/>
                <w:color w:val="7ABFFF"/>
                <w:sz w:val="18"/>
                <w:szCs w:val="18"/>
              </w:rPr>
              <w:t>: tempo    # exemplar click-through to Tempo</w:t>
            </w:r>
          </w:p>
          <w:p w14:paraId="575066AD" w14:textId="77777777" w:rsidR="00A3751E" w:rsidRDefault="00000000">
            <w:r>
              <w:rPr>
                <w:rFonts w:ascii="Courier New" w:eastAsia="Courier New" w:hAnsi="Courier New" w:cs="Courier New"/>
                <w:color w:val="C8D0E0"/>
                <w:sz w:val="18"/>
                <w:szCs w:val="18"/>
              </w:rPr>
              <w:t xml:space="preserve"> </w:t>
            </w:r>
          </w:p>
          <w:p w14:paraId="427FEDF0" w14:textId="77777777" w:rsidR="00A3751E" w:rsidRDefault="00000000">
            <w:r>
              <w:rPr>
                <w:rFonts w:ascii="Courier New" w:eastAsia="Courier New" w:hAnsi="Courier New" w:cs="Courier New"/>
                <w:color w:val="C8D0E0"/>
                <w:sz w:val="18"/>
                <w:szCs w:val="18"/>
              </w:rPr>
              <w:t xml:space="preserve">      - name: Elasticsearch</w:t>
            </w:r>
          </w:p>
          <w:p w14:paraId="40D7EA0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uid</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elasticsearch</w:t>
            </w:r>
            <w:proofErr w:type="spellEnd"/>
          </w:p>
          <w:p w14:paraId="3639E037" w14:textId="77777777" w:rsidR="00A3751E" w:rsidRDefault="00000000">
            <w:r>
              <w:rPr>
                <w:rFonts w:ascii="Courier New" w:eastAsia="Courier New" w:hAnsi="Courier New" w:cs="Courier New"/>
                <w:color w:val="7ABFFF"/>
                <w:sz w:val="18"/>
                <w:szCs w:val="18"/>
              </w:rPr>
              <w:t xml:space="preserve">        type: </w:t>
            </w:r>
            <w:proofErr w:type="spellStart"/>
            <w:r>
              <w:rPr>
                <w:rFonts w:ascii="Courier New" w:eastAsia="Courier New" w:hAnsi="Courier New" w:cs="Courier New"/>
                <w:color w:val="7ABFFF"/>
                <w:sz w:val="18"/>
                <w:szCs w:val="18"/>
              </w:rPr>
              <w:t>elasticsearch</w:t>
            </w:r>
            <w:proofErr w:type="spellEnd"/>
          </w:p>
          <w:p w14:paraId="655B775E" w14:textId="77777777" w:rsidR="00A3751E" w:rsidRDefault="00000000">
            <w:r>
              <w:rPr>
                <w:rFonts w:ascii="Courier New" w:eastAsia="Courier New" w:hAnsi="Courier New" w:cs="Courier New"/>
                <w:color w:val="7ABFFF"/>
                <w:sz w:val="18"/>
                <w:szCs w:val="18"/>
              </w:rPr>
              <w:t xml:space="preserve">        url: http://&lt;ELASTICSEARCH_HOST&gt;:&lt;PORT&gt;   # from </w:t>
            </w:r>
            <w:proofErr w:type="spellStart"/>
            <w:r>
              <w:rPr>
                <w:rFonts w:ascii="Courier New" w:eastAsia="Courier New" w:hAnsi="Courier New" w:cs="Courier New"/>
                <w:color w:val="7ABFFF"/>
                <w:sz w:val="18"/>
                <w:szCs w:val="18"/>
              </w:rPr>
              <w:t>Krapanshu</w:t>
            </w:r>
            <w:proofErr w:type="spellEnd"/>
            <w:r>
              <w:rPr>
                <w:rFonts w:ascii="Courier New" w:eastAsia="Courier New" w:hAnsi="Courier New" w:cs="Courier New"/>
                <w:color w:val="7ABFFF"/>
                <w:sz w:val="18"/>
                <w:szCs w:val="18"/>
              </w:rPr>
              <w:t xml:space="preserve"> (O2)</w:t>
            </w:r>
          </w:p>
          <w:p w14:paraId="00FF45BE" w14:textId="77777777" w:rsidR="00A3751E" w:rsidRDefault="00000000">
            <w:r>
              <w:rPr>
                <w:rFonts w:ascii="Courier New" w:eastAsia="Courier New" w:hAnsi="Courier New" w:cs="Courier New"/>
                <w:color w:val="7ABFFF"/>
                <w:sz w:val="18"/>
                <w:szCs w:val="18"/>
              </w:rPr>
              <w:t xml:space="preserve">        database: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-ai-logs-operational</w:t>
            </w:r>
          </w:p>
          <w:p w14:paraId="5C232F6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jsonData</w:t>
            </w:r>
            <w:proofErr w:type="spellEnd"/>
            <w:r>
              <w:rPr>
                <w:rFonts w:ascii="Courier New" w:eastAsia="Courier New" w:hAnsi="Courier New" w:cs="Courier New"/>
                <w:color w:val="7ABFFF"/>
                <w:sz w:val="18"/>
                <w:szCs w:val="18"/>
              </w:rPr>
              <w:t>:</w:t>
            </w:r>
          </w:p>
          <w:p w14:paraId="4CDEC17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esVersion</w:t>
            </w:r>
            <w:proofErr w:type="spellEnd"/>
            <w:r>
              <w:rPr>
                <w:rFonts w:ascii="Courier New" w:eastAsia="Courier New" w:hAnsi="Courier New" w:cs="Courier New"/>
                <w:color w:val="7ABFFF"/>
                <w:sz w:val="18"/>
                <w:szCs w:val="18"/>
              </w:rPr>
              <w:t xml:space="preserve">: "8.0.0"          # confirm with </w:t>
            </w:r>
            <w:proofErr w:type="spellStart"/>
            <w:r>
              <w:rPr>
                <w:rFonts w:ascii="Courier New" w:eastAsia="Courier New" w:hAnsi="Courier New" w:cs="Courier New"/>
                <w:color w:val="7ABFFF"/>
                <w:sz w:val="18"/>
                <w:szCs w:val="18"/>
              </w:rPr>
              <w:t>Krapanshu</w:t>
            </w:r>
            <w:proofErr w:type="spellEnd"/>
          </w:p>
          <w:p w14:paraId="18B19E6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timeField</w:t>
            </w:r>
            <w:proofErr w:type="spellEnd"/>
            <w:r>
              <w:rPr>
                <w:rFonts w:ascii="Courier New" w:eastAsia="Courier New" w:hAnsi="Courier New" w:cs="Courier New"/>
                <w:color w:val="7ABFFF"/>
                <w:sz w:val="18"/>
                <w:szCs w:val="18"/>
              </w:rPr>
              <w:t>: "@timestamp"</w:t>
            </w:r>
          </w:p>
          <w:p w14:paraId="7116553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logMessageField</w:t>
            </w:r>
            <w:proofErr w:type="spellEnd"/>
            <w:r>
              <w:rPr>
                <w:rFonts w:ascii="Courier New" w:eastAsia="Courier New" w:hAnsi="Courier New" w:cs="Courier New"/>
                <w:color w:val="7ABFFF"/>
                <w:sz w:val="18"/>
                <w:szCs w:val="18"/>
              </w:rPr>
              <w:t>: body</w:t>
            </w:r>
          </w:p>
          <w:p w14:paraId="00CF241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logLevelField</w:t>
            </w:r>
            <w:proofErr w:type="spellEnd"/>
            <w:r>
              <w:rPr>
                <w:rFonts w:ascii="Courier New" w:eastAsia="Courier New" w:hAnsi="Courier New" w:cs="Courier New"/>
                <w:color w:val="7ABFFF"/>
                <w:sz w:val="18"/>
                <w:szCs w:val="18"/>
              </w:rPr>
              <w:t>: severity</w:t>
            </w:r>
          </w:p>
          <w:p w14:paraId="25A8B11E" w14:textId="77777777" w:rsidR="00A3751E" w:rsidRDefault="00000000">
            <w:r>
              <w:rPr>
                <w:rFonts w:ascii="Courier New" w:eastAsia="Courier New" w:hAnsi="Courier New" w:cs="Courier New"/>
                <w:color w:val="888888"/>
                <w:sz w:val="18"/>
                <w:szCs w:val="18"/>
              </w:rPr>
              <w:t xml:space="preserve">        # Note: OTel-native field names — body, </w:t>
            </w:r>
            <w:proofErr w:type="spellStart"/>
            <w:r>
              <w:rPr>
                <w:rFonts w:ascii="Courier New" w:eastAsia="Courier New" w:hAnsi="Courier New" w:cs="Courier New"/>
                <w:color w:val="888888"/>
                <w:sz w:val="18"/>
                <w:szCs w:val="18"/>
              </w:rPr>
              <w:t>trace_id</w:t>
            </w:r>
            <w:proofErr w:type="spell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span_id</w:t>
            </w:r>
            <w:proofErr w:type="spellEnd"/>
            <w:r>
              <w:rPr>
                <w:rFonts w:ascii="Courier New" w:eastAsia="Courier New" w:hAnsi="Courier New" w:cs="Courier New"/>
                <w:color w:val="888888"/>
                <w:sz w:val="18"/>
                <w:szCs w:val="18"/>
              </w:rPr>
              <w:t>, severity</w:t>
            </w:r>
          </w:p>
          <w:p w14:paraId="539FA42A" w14:textId="77777777" w:rsidR="00A3751E" w:rsidRDefault="00000000">
            <w:r>
              <w:rPr>
                <w:rFonts w:ascii="Courier New" w:eastAsia="Courier New" w:hAnsi="Courier New" w:cs="Courier New"/>
                <w:color w:val="888888"/>
                <w:sz w:val="18"/>
                <w:szCs w:val="18"/>
              </w:rPr>
              <w:t xml:space="preserve">        # Do NOT use ECS field names (message, </w:t>
            </w:r>
            <w:proofErr w:type="spellStart"/>
            <w:r>
              <w:rPr>
                <w:rFonts w:ascii="Courier New" w:eastAsia="Courier New" w:hAnsi="Courier New" w:cs="Courier New"/>
                <w:color w:val="888888"/>
                <w:sz w:val="18"/>
                <w:szCs w:val="18"/>
              </w:rPr>
              <w:t>log.level</w:t>
            </w:r>
            <w:proofErr w:type="spellEnd"/>
            <w:r>
              <w:rPr>
                <w:rFonts w:ascii="Courier New" w:eastAsia="Courier New" w:hAnsi="Courier New" w:cs="Courier New"/>
                <w:color w:val="888888"/>
                <w:sz w:val="18"/>
                <w:szCs w:val="18"/>
              </w:rPr>
              <w:t>) for AI log indices</w:t>
            </w:r>
          </w:p>
        </w:tc>
      </w:tr>
    </w:tbl>
    <w:p w14:paraId="2A7FC3C1" w14:textId="77777777" w:rsidR="00A3751E" w:rsidRDefault="00A3751E">
      <w:pPr>
        <w:spacing w:before="40" w:after="40"/>
      </w:pPr>
    </w:p>
    <w:tbl>
      <w:tblPr>
        <w:tblW w:w="9200" w:type="dxa"/>
        <w:tblBorders>
          <w:top w:val="single" w:sz="4" w:space="0" w:color="C07000"/>
          <w:left w:val="thick" w:sz="18" w:space="0" w:color="C07000"/>
          <w:bottom w:val="single" w:sz="4" w:space="0" w:color="C07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7408FF2F" w14:textId="77777777">
        <w:tblPrEx>
          <w:tblCellMar>
            <w:top w:w="0" w:type="dxa"/>
            <w:bottom w:w="0" w:type="dxa"/>
          </w:tblCellMar>
        </w:tblPrEx>
        <w:tc>
          <w:tcPr>
            <w:tcW w:w="1100" w:type="dxa"/>
            <w:shd w:val="clear" w:color="auto" w:fill="FFF3CD"/>
            <w:tcMar>
              <w:top w:w="80" w:type="dxa"/>
              <w:left w:w="120" w:type="dxa"/>
              <w:bottom w:w="80" w:type="dxa"/>
              <w:right w:w="60" w:type="dxa"/>
            </w:tcMar>
          </w:tcPr>
          <w:p w14:paraId="02857A31" w14:textId="77777777" w:rsidR="00A3751E" w:rsidRDefault="00000000">
            <w:pPr>
              <w:jc w:val="center"/>
            </w:pPr>
            <w:r>
              <w:rPr>
                <w:sz w:val="28"/>
                <w:szCs w:val="28"/>
              </w:rPr>
              <w:lastRenderedPageBreak/>
              <w:t>⚠</w:t>
            </w:r>
            <w:r>
              <w:rPr>
                <w:b/>
                <w:bCs/>
                <w:color w:val="C07000"/>
                <w:sz w:val="18"/>
                <w:szCs w:val="18"/>
              </w:rPr>
              <w:t xml:space="preserve"> CAUTION</w:t>
            </w:r>
          </w:p>
        </w:tc>
        <w:tc>
          <w:tcPr>
            <w:tcW w:w="8100" w:type="dxa"/>
            <w:shd w:val="clear" w:color="auto" w:fill="FFFFFF"/>
            <w:tcMar>
              <w:top w:w="80" w:type="dxa"/>
              <w:left w:w="130" w:type="dxa"/>
              <w:bottom w:w="80" w:type="dxa"/>
              <w:right w:w="110" w:type="dxa"/>
            </w:tcMar>
          </w:tcPr>
          <w:p w14:paraId="55AD4A52" w14:textId="77777777" w:rsidR="00A3751E" w:rsidRDefault="00000000">
            <w:r>
              <w:t xml:space="preserve">The Grafana </w:t>
            </w:r>
            <w:proofErr w:type="spellStart"/>
            <w:r>
              <w:t>client_secret</w:t>
            </w:r>
            <w:proofErr w:type="spellEnd"/>
            <w:r>
              <w:t xml:space="preserve"> must be stored as a Kubernetes secret, not hardcoded in </w:t>
            </w:r>
            <w:proofErr w:type="spellStart"/>
            <w:r>
              <w:t>values.yaml</w:t>
            </w:r>
            <w:proofErr w:type="spellEnd"/>
            <w:r>
              <w:t>. Use --set "</w:t>
            </w:r>
            <w:proofErr w:type="spellStart"/>
            <w:r>
              <w:t>grafana.ini.auth.azuread.client_secret</w:t>
            </w:r>
            <w:proofErr w:type="spellEnd"/>
            <w:r>
              <w:t>=$(</w:t>
            </w:r>
            <w:proofErr w:type="spellStart"/>
            <w:r>
              <w:t>kubectl</w:t>
            </w:r>
            <w:proofErr w:type="spellEnd"/>
            <w:r>
              <w:t xml:space="preserve"> get secret </w:t>
            </w:r>
            <w:proofErr w:type="spellStart"/>
            <w:r>
              <w:t>grafana-azuread</w:t>
            </w:r>
            <w:proofErr w:type="spellEnd"/>
            <w:r>
              <w:t xml:space="preserve"> -n </w:t>
            </w:r>
            <w:proofErr w:type="spellStart"/>
            <w:r>
              <w:t>vgl</w:t>
            </w:r>
            <w:proofErr w:type="spellEnd"/>
            <w:r>
              <w:t xml:space="preserve">-observability -o </w:t>
            </w:r>
            <w:proofErr w:type="spellStart"/>
            <w:r>
              <w:t>jsonpath</w:t>
            </w:r>
            <w:proofErr w:type="spellEnd"/>
            <w:r>
              <w:t>='{.</w:t>
            </w:r>
            <w:proofErr w:type="spellStart"/>
            <w:r>
              <w:t>data.client_secret</w:t>
            </w:r>
            <w:proofErr w:type="spellEnd"/>
            <w:r>
              <w:t xml:space="preserve">}' | base64 -d)" or reference an existing secret via </w:t>
            </w:r>
            <w:proofErr w:type="spellStart"/>
            <w:r>
              <w:t>envFromSecret</w:t>
            </w:r>
            <w:proofErr w:type="spellEnd"/>
            <w:r>
              <w:t>.</w:t>
            </w:r>
          </w:p>
        </w:tc>
      </w:tr>
    </w:tbl>
    <w:p w14:paraId="1832A54A"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4257EC8C"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69FBBB0E"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79440A9C" w14:textId="77777777" w:rsidR="00A3751E" w:rsidRDefault="00000000">
            <w:r>
              <w:t xml:space="preserve">P1-5 done when: Grafana UI is accessible at the configured DNS name via Entra ID SSO, and all three </w:t>
            </w:r>
            <w:proofErr w:type="spellStart"/>
            <w:r>
              <w:t>datasources</w:t>
            </w:r>
            <w:proofErr w:type="spellEnd"/>
            <w:r>
              <w:t xml:space="preserve"> (Tempo, Mimir, Elasticsearch) show a green status in Configuration &gt; </w:t>
            </w:r>
            <w:proofErr w:type="spellStart"/>
            <w:r>
              <w:t>Datasources</w:t>
            </w:r>
            <w:proofErr w:type="spellEnd"/>
            <w:r>
              <w:t>.</w:t>
            </w:r>
          </w:p>
        </w:tc>
      </w:tr>
    </w:tbl>
    <w:p w14:paraId="421A83A9" w14:textId="77777777" w:rsidR="00A3751E" w:rsidRDefault="00A3751E">
      <w:pPr>
        <w:spacing w:before="100" w:after="100"/>
      </w:pPr>
    </w:p>
    <w:p w14:paraId="0E39CB35" w14:textId="77777777" w:rsidR="00A3751E" w:rsidRDefault="00000000">
      <w:pPr>
        <w:pStyle w:val="Heading1"/>
        <w:pBdr>
          <w:left w:val="single" w:sz="20" w:space="8" w:color="0A2558"/>
        </w:pBdr>
        <w:shd w:val="clear" w:color="auto" w:fill="D6E4F7"/>
        <w:ind w:left="110" w:right="110"/>
      </w:pPr>
      <w:r>
        <w:t>10.  P1-6 — Add Two Elasticsearch Indices</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295FE500"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5A355771" w14:textId="77777777" w:rsidR="00A3751E" w:rsidRDefault="00000000">
            <w:pPr>
              <w:jc w:val="center"/>
            </w:pPr>
            <w:r>
              <w:rPr>
                <w:b/>
                <w:bCs/>
                <w:color w:val="FFFFFF"/>
                <w:sz w:val="28"/>
                <w:szCs w:val="28"/>
              </w:rPr>
              <w:t>P1-6</w:t>
            </w:r>
          </w:p>
        </w:tc>
        <w:tc>
          <w:tcPr>
            <w:tcW w:w="6400" w:type="dxa"/>
            <w:shd w:val="clear" w:color="auto" w:fill="D6E4F7"/>
            <w:tcMar>
              <w:top w:w="80" w:type="dxa"/>
              <w:left w:w="160" w:type="dxa"/>
              <w:bottom w:w="80" w:type="dxa"/>
              <w:right w:w="100" w:type="dxa"/>
            </w:tcMar>
          </w:tcPr>
          <w:p w14:paraId="4B6863D1" w14:textId="77777777" w:rsidR="00A3751E" w:rsidRDefault="00000000">
            <w:r>
              <w:rPr>
                <w:b/>
                <w:bCs/>
                <w:color w:val="0A2558"/>
                <w:sz w:val="22"/>
                <w:szCs w:val="22"/>
              </w:rPr>
              <w:t>Create AI observability indices in the existing ELK cluster</w:t>
            </w:r>
          </w:p>
        </w:tc>
        <w:tc>
          <w:tcPr>
            <w:tcW w:w="2100" w:type="dxa"/>
            <w:shd w:val="clear" w:color="auto" w:fill="F2F4F7"/>
            <w:tcMar>
              <w:top w:w="80" w:type="dxa"/>
              <w:left w:w="100" w:type="dxa"/>
              <w:bottom w:w="80" w:type="dxa"/>
              <w:right w:w="80" w:type="dxa"/>
            </w:tcMar>
          </w:tcPr>
          <w:p w14:paraId="7ECA13A0" w14:textId="77777777" w:rsidR="00A3751E" w:rsidRDefault="00000000">
            <w:pPr>
              <w:jc w:val="center"/>
            </w:pPr>
            <w:r>
              <w:rPr>
                <w:i/>
                <w:iCs/>
                <w:color w:val="1F5C99"/>
                <w:sz w:val="18"/>
                <w:szCs w:val="18"/>
              </w:rPr>
              <w:t xml:space="preserve">Owner: </w:t>
            </w:r>
            <w:proofErr w:type="spellStart"/>
            <w:r>
              <w:rPr>
                <w:i/>
                <w:iCs/>
                <w:color w:val="1F5C99"/>
                <w:sz w:val="18"/>
                <w:szCs w:val="18"/>
              </w:rPr>
              <w:t>Krapanshu</w:t>
            </w:r>
            <w:proofErr w:type="spellEnd"/>
            <w:r>
              <w:rPr>
                <w:i/>
                <w:iCs/>
                <w:color w:val="1F5C99"/>
                <w:sz w:val="18"/>
                <w:szCs w:val="18"/>
              </w:rPr>
              <w:t xml:space="preserve"> + Vijay</w:t>
            </w:r>
          </w:p>
        </w:tc>
      </w:tr>
    </w:tbl>
    <w:p w14:paraId="5EE0FED9" w14:textId="77777777" w:rsidR="00A3751E" w:rsidRDefault="00A3751E">
      <w:pPr>
        <w:spacing w:before="20" w:after="40"/>
      </w:pPr>
    </w:p>
    <w:p w14:paraId="789DC077" w14:textId="77777777" w:rsidR="00A3751E" w:rsidRDefault="00000000">
      <w:pPr>
        <w:spacing w:after="100"/>
      </w:pPr>
      <w:r>
        <w:t xml:space="preserve">This is primarily </w:t>
      </w:r>
      <w:proofErr w:type="spellStart"/>
      <w:r>
        <w:t>Krapanshu's</w:t>
      </w:r>
      <w:proofErr w:type="spellEnd"/>
      <w:r>
        <w:t xml:space="preserve"> task. Two new index templates and ILM policies are created. Vijay's involvement: confirm the ELK hostname (O2) is reachable from </w:t>
      </w:r>
      <w:proofErr w:type="spellStart"/>
      <w:r>
        <w:t>vgl</w:t>
      </w:r>
      <w:proofErr w:type="spellEnd"/>
      <w:r>
        <w:t xml:space="preserve">-observability and verify the indices exist after </w:t>
      </w:r>
      <w:proofErr w:type="spellStart"/>
      <w:r>
        <w:t>Krapanshu</w:t>
      </w:r>
      <w:proofErr w:type="spellEnd"/>
      <w:r>
        <w:t xml:space="preserve"> creates them.</w:t>
      </w:r>
    </w:p>
    <w:p w14:paraId="56ED9C2D" w14:textId="77777777" w:rsidR="00A3751E" w:rsidRDefault="00A3751E">
      <w:pPr>
        <w:spacing w:before="40" w:after="40"/>
      </w:pPr>
    </w:p>
    <w:tbl>
      <w:tblPr>
        <w:tblW w:w="9200" w:type="dxa"/>
        <w:tblBorders>
          <w:top w:val="single" w:sz="4" w:space="0" w:color="8B0000"/>
          <w:left w:val="thick" w:sz="18" w:space="0" w:color="8B0000"/>
          <w:bottom w:val="single" w:sz="4" w:space="0" w:color="8B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1B277AE9" w14:textId="77777777">
        <w:tblPrEx>
          <w:tblCellMar>
            <w:top w:w="0" w:type="dxa"/>
            <w:bottom w:w="0" w:type="dxa"/>
          </w:tblCellMar>
        </w:tblPrEx>
        <w:tc>
          <w:tcPr>
            <w:tcW w:w="1100" w:type="dxa"/>
            <w:shd w:val="clear" w:color="auto" w:fill="FFE8E8"/>
            <w:tcMar>
              <w:top w:w="80" w:type="dxa"/>
              <w:left w:w="120" w:type="dxa"/>
              <w:bottom w:w="80" w:type="dxa"/>
              <w:right w:w="60" w:type="dxa"/>
            </w:tcMar>
          </w:tcPr>
          <w:p w14:paraId="748D496E" w14:textId="77777777" w:rsidR="00A3751E" w:rsidRDefault="00000000">
            <w:pPr>
              <w:jc w:val="center"/>
            </w:pPr>
            <w:r>
              <w:rPr>
                <w:sz w:val="28"/>
                <w:szCs w:val="28"/>
              </w:rPr>
              <w:t>🔴</w:t>
            </w:r>
            <w:r>
              <w:rPr>
                <w:b/>
                <w:bCs/>
                <w:color w:val="8B0000"/>
                <w:sz w:val="18"/>
                <w:szCs w:val="18"/>
              </w:rPr>
              <w:t xml:space="preserve"> MUST</w:t>
            </w:r>
          </w:p>
        </w:tc>
        <w:tc>
          <w:tcPr>
            <w:tcW w:w="8100" w:type="dxa"/>
            <w:shd w:val="clear" w:color="auto" w:fill="FFFFFF"/>
            <w:tcMar>
              <w:top w:w="80" w:type="dxa"/>
              <w:left w:w="130" w:type="dxa"/>
              <w:bottom w:w="80" w:type="dxa"/>
              <w:right w:w="110" w:type="dxa"/>
            </w:tcMar>
          </w:tcPr>
          <w:p w14:paraId="6B46EE0E" w14:textId="77777777" w:rsidR="00A3751E" w:rsidRDefault="00000000">
            <w:proofErr w:type="spellStart"/>
            <w:r>
              <w:t>trace_id</w:t>
            </w:r>
            <w:proofErr w:type="spellEnd"/>
            <w:r>
              <w:t xml:space="preserve"> MUST be mapped as type keyword — not text — in both index templates, before any data lands. If it is mapped as text, Grafana cannot perform an exact-match join from a Tempo trace to its ELK logs. Retrofitting requires a full reindex with zero-downtime downtime risk. Get this right first.</w:t>
            </w:r>
          </w:p>
        </w:tc>
      </w:tr>
    </w:tbl>
    <w:p w14:paraId="54A2FECE" w14:textId="77777777" w:rsidR="00A3751E" w:rsidRDefault="00A3751E">
      <w:pPr>
        <w:spacing w:before="40" w:after="40"/>
      </w:pPr>
    </w:p>
    <w:p w14:paraId="0C160D97" w14:textId="77777777" w:rsidR="00A3751E" w:rsidRDefault="00000000">
      <w:pPr>
        <w:spacing w:after="100"/>
      </w:pPr>
      <w:proofErr w:type="spellStart"/>
      <w:r>
        <w:t>Krapanshu</w:t>
      </w:r>
      <w:proofErr w:type="spellEnd"/>
      <w:r>
        <w:t xml:space="preserve"> applies the following index template for </w:t>
      </w:r>
      <w:proofErr w:type="spellStart"/>
      <w:r>
        <w:t>vgl</w:t>
      </w:r>
      <w:proofErr w:type="spellEnd"/>
      <w:r>
        <w:t>-ai-logs-operational:</w:t>
      </w:r>
    </w:p>
    <w:p w14:paraId="45140AC9" w14:textId="77777777" w:rsidR="00A3751E" w:rsidRDefault="00A3751E">
      <w:pPr>
        <w:spacing w:before="10" w:after="1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57495EC2"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2CEE8BF3" w14:textId="77777777" w:rsidR="00A3751E" w:rsidRDefault="00000000">
            <w:pPr>
              <w:spacing w:after="60"/>
            </w:pPr>
            <w:proofErr w:type="spellStart"/>
            <w:r>
              <w:rPr>
                <w:rFonts w:ascii="Courier New" w:eastAsia="Courier New" w:hAnsi="Courier New" w:cs="Courier New"/>
                <w:i/>
                <w:iCs/>
                <w:color w:val="888888"/>
                <w:sz w:val="16"/>
                <w:szCs w:val="16"/>
              </w:rPr>
              <w:t>json</w:t>
            </w:r>
            <w:proofErr w:type="spellEnd"/>
          </w:p>
          <w:p w14:paraId="567BB554" w14:textId="77777777" w:rsidR="00A3751E" w:rsidRDefault="00000000">
            <w:r>
              <w:rPr>
                <w:rFonts w:ascii="Courier New" w:eastAsia="Courier New" w:hAnsi="Courier New" w:cs="Courier New"/>
                <w:color w:val="888888"/>
                <w:sz w:val="18"/>
                <w:szCs w:val="18"/>
              </w:rPr>
              <w:t># Apply via Kibana Dev Tools or curl</w:t>
            </w:r>
          </w:p>
          <w:p w14:paraId="62E83F5D" w14:textId="77777777" w:rsidR="00A3751E" w:rsidRDefault="00000000">
            <w:r>
              <w:rPr>
                <w:rFonts w:ascii="Courier New" w:eastAsia="Courier New" w:hAnsi="Courier New" w:cs="Courier New"/>
                <w:color w:val="C8D0E0"/>
                <w:sz w:val="18"/>
                <w:szCs w:val="18"/>
              </w:rPr>
              <w:t>PUT _</w:t>
            </w:r>
            <w:proofErr w:type="spellStart"/>
            <w:r>
              <w:rPr>
                <w:rFonts w:ascii="Courier New" w:eastAsia="Courier New" w:hAnsi="Courier New" w:cs="Courier New"/>
                <w:color w:val="C8D0E0"/>
                <w:sz w:val="18"/>
                <w:szCs w:val="18"/>
              </w:rPr>
              <w:t>index_template</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-ai-logs-operational</w:t>
            </w:r>
          </w:p>
          <w:p w14:paraId="02D3C98D" w14:textId="77777777" w:rsidR="00A3751E" w:rsidRDefault="00000000">
            <w:r>
              <w:rPr>
                <w:rFonts w:ascii="Courier New" w:eastAsia="Courier New" w:hAnsi="Courier New" w:cs="Courier New"/>
                <w:color w:val="C8D0E0"/>
                <w:sz w:val="18"/>
                <w:szCs w:val="18"/>
              </w:rPr>
              <w:t>{</w:t>
            </w:r>
          </w:p>
          <w:p w14:paraId="11E7D5E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index_patterns</w:t>
            </w:r>
            <w:proofErr w:type="spellEnd"/>
            <w:r>
              <w:rPr>
                <w:rFonts w:ascii="Courier New" w:eastAsia="Courier New" w:hAnsi="Courier New" w:cs="Courier New"/>
                <w:color w:val="7ABFFF"/>
                <w:sz w:val="18"/>
                <w:szCs w:val="18"/>
              </w:rPr>
              <w:t>":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-ai-logs-operational-*"],</w:t>
            </w:r>
          </w:p>
          <w:p w14:paraId="0604E04D" w14:textId="77777777" w:rsidR="00A3751E" w:rsidRDefault="00000000">
            <w:r>
              <w:rPr>
                <w:rFonts w:ascii="Courier New" w:eastAsia="Courier New" w:hAnsi="Courier New" w:cs="Courier New"/>
                <w:color w:val="7ABFFF"/>
                <w:sz w:val="18"/>
                <w:szCs w:val="18"/>
              </w:rPr>
              <w:t xml:space="preserve">  "template": {</w:t>
            </w:r>
          </w:p>
          <w:p w14:paraId="041DA000" w14:textId="77777777" w:rsidR="00A3751E" w:rsidRDefault="00000000">
            <w:r>
              <w:rPr>
                <w:rFonts w:ascii="Courier New" w:eastAsia="Courier New" w:hAnsi="Courier New" w:cs="Courier New"/>
                <w:color w:val="7ABFFF"/>
                <w:sz w:val="18"/>
                <w:szCs w:val="18"/>
              </w:rPr>
              <w:t xml:space="preserve">    "settings": {</w:t>
            </w:r>
          </w:p>
          <w:p w14:paraId="7F8FD20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number_of_shards</w:t>
            </w:r>
            <w:proofErr w:type="spellEnd"/>
            <w:r>
              <w:rPr>
                <w:rFonts w:ascii="Courier New" w:eastAsia="Courier New" w:hAnsi="Courier New" w:cs="Courier New"/>
                <w:color w:val="7ABFFF"/>
                <w:sz w:val="18"/>
                <w:szCs w:val="18"/>
              </w:rPr>
              <w:t>": 1,</w:t>
            </w:r>
          </w:p>
          <w:p w14:paraId="4B7A237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number_of_replicas</w:t>
            </w:r>
            <w:proofErr w:type="spellEnd"/>
            <w:r>
              <w:rPr>
                <w:rFonts w:ascii="Courier New" w:eastAsia="Courier New" w:hAnsi="Courier New" w:cs="Courier New"/>
                <w:color w:val="7ABFFF"/>
                <w:sz w:val="18"/>
                <w:szCs w:val="18"/>
              </w:rPr>
              <w:t>": 1,</w:t>
            </w:r>
          </w:p>
          <w:p w14:paraId="27AECDD1" w14:textId="77777777" w:rsidR="00A3751E" w:rsidRDefault="00000000">
            <w:r>
              <w:rPr>
                <w:rFonts w:ascii="Courier New" w:eastAsia="Courier New" w:hAnsi="Courier New" w:cs="Courier New"/>
                <w:color w:val="7ABFFF"/>
                <w:sz w:val="18"/>
                <w:szCs w:val="18"/>
              </w:rPr>
              <w:t xml:space="preserve">      "index.lifecycle.name": "vgl-ai-logs-30d",</w:t>
            </w:r>
          </w:p>
          <w:p w14:paraId="781A98F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index.lifecycle.rollover_alias</w:t>
            </w:r>
            <w:proofErr w:type="spellEnd"/>
            <w:r>
              <w:rPr>
                <w:rFonts w:ascii="Courier New" w:eastAsia="Courier New" w:hAnsi="Courier New" w:cs="Courier New"/>
                <w:color w:val="7ABFFF"/>
                <w:sz w:val="18"/>
                <w:szCs w:val="18"/>
              </w:rPr>
              <w:t>":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-ai-logs-operational"</w:t>
            </w:r>
          </w:p>
          <w:p w14:paraId="2F6C792E" w14:textId="77777777" w:rsidR="00A3751E" w:rsidRDefault="00000000">
            <w:r>
              <w:rPr>
                <w:rFonts w:ascii="Courier New" w:eastAsia="Courier New" w:hAnsi="Courier New" w:cs="Courier New"/>
                <w:color w:val="C8D0E0"/>
                <w:sz w:val="18"/>
                <w:szCs w:val="18"/>
              </w:rPr>
              <w:t xml:space="preserve">    },</w:t>
            </w:r>
          </w:p>
          <w:p w14:paraId="6F71AE01" w14:textId="77777777" w:rsidR="00A3751E" w:rsidRDefault="00000000">
            <w:r>
              <w:rPr>
                <w:rFonts w:ascii="Courier New" w:eastAsia="Courier New" w:hAnsi="Courier New" w:cs="Courier New"/>
                <w:color w:val="7ABFFF"/>
                <w:sz w:val="18"/>
                <w:szCs w:val="18"/>
              </w:rPr>
              <w:t xml:space="preserve">    "mappings": {</w:t>
            </w:r>
          </w:p>
          <w:p w14:paraId="772D4376" w14:textId="77777777" w:rsidR="00A3751E" w:rsidRDefault="00000000">
            <w:r>
              <w:rPr>
                <w:rFonts w:ascii="Courier New" w:eastAsia="Courier New" w:hAnsi="Courier New" w:cs="Courier New"/>
                <w:color w:val="7ABFFF"/>
                <w:sz w:val="18"/>
                <w:szCs w:val="18"/>
              </w:rPr>
              <w:t xml:space="preserve">      "properties": {</w:t>
            </w:r>
          </w:p>
          <w:p w14:paraId="1E8203A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trace_id</w:t>
            </w:r>
            <w:proofErr w:type="spellEnd"/>
            <w:r>
              <w:rPr>
                <w:rFonts w:ascii="Courier New" w:eastAsia="Courier New" w:hAnsi="Courier New" w:cs="Courier New"/>
                <w:color w:val="7ABFFF"/>
                <w:sz w:val="18"/>
                <w:szCs w:val="18"/>
              </w:rPr>
              <w:t>":    { "type": "keyword" },</w:t>
            </w:r>
          </w:p>
          <w:p w14:paraId="7CD3B66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span_id</w:t>
            </w:r>
            <w:proofErr w:type="spellEnd"/>
            <w:r>
              <w:rPr>
                <w:rFonts w:ascii="Courier New" w:eastAsia="Courier New" w:hAnsi="Courier New" w:cs="Courier New"/>
                <w:color w:val="7ABFFF"/>
                <w:sz w:val="18"/>
                <w:szCs w:val="18"/>
              </w:rPr>
              <w:t>":     { "type": "keyword" },</w:t>
            </w:r>
          </w:p>
          <w:p w14:paraId="610A3E60" w14:textId="77777777" w:rsidR="00A3751E" w:rsidRDefault="00000000">
            <w:r>
              <w:rPr>
                <w:rFonts w:ascii="Courier New" w:eastAsia="Courier New" w:hAnsi="Courier New" w:cs="Courier New"/>
                <w:color w:val="7ABFFF"/>
                <w:sz w:val="18"/>
                <w:szCs w:val="18"/>
              </w:rPr>
              <w:t xml:space="preserve">        "@timestamp":  { "type": "date" },</w:t>
            </w:r>
          </w:p>
          <w:p w14:paraId="6107CD81" w14:textId="77777777" w:rsidR="00A3751E" w:rsidRDefault="00000000">
            <w:r>
              <w:rPr>
                <w:rFonts w:ascii="Courier New" w:eastAsia="Courier New" w:hAnsi="Courier New" w:cs="Courier New"/>
                <w:color w:val="7ABFFF"/>
                <w:sz w:val="18"/>
                <w:szCs w:val="18"/>
              </w:rPr>
              <w:t xml:space="preserve">        "severity":    { "type": "keyword" },</w:t>
            </w:r>
          </w:p>
          <w:p w14:paraId="0363A589" w14:textId="77777777" w:rsidR="00A3751E" w:rsidRDefault="00000000">
            <w:r>
              <w:rPr>
                <w:rFonts w:ascii="Courier New" w:eastAsia="Courier New" w:hAnsi="Courier New" w:cs="Courier New"/>
                <w:color w:val="7ABFFF"/>
                <w:sz w:val="18"/>
                <w:szCs w:val="18"/>
              </w:rPr>
              <w:t xml:space="preserve">        "body":        { "type": "text", "index": false },</w:t>
            </w:r>
          </w:p>
          <w:p w14:paraId="20D219D1" w14:textId="77777777" w:rsidR="00A3751E" w:rsidRDefault="00000000">
            <w:r>
              <w:rPr>
                <w:rFonts w:ascii="Courier New" w:eastAsia="Courier New" w:hAnsi="Courier New" w:cs="Courier New"/>
                <w:color w:val="7ABFFF"/>
                <w:sz w:val="18"/>
                <w:szCs w:val="18"/>
              </w:rPr>
              <w:t xml:space="preserve">        "resource.service.name":      { "type": "keyword" },</w:t>
            </w:r>
          </w:p>
          <w:p w14:paraId="37351E6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resource.service.namespace</w:t>
            </w:r>
            <w:proofErr w:type="spellEnd"/>
            <w:r>
              <w:rPr>
                <w:rFonts w:ascii="Courier New" w:eastAsia="Courier New" w:hAnsi="Courier New" w:cs="Courier New"/>
                <w:color w:val="7ABFFF"/>
                <w:sz w:val="18"/>
                <w:szCs w:val="18"/>
              </w:rPr>
              <w:t>": { "type": "keyword" },</w:t>
            </w:r>
          </w:p>
          <w:p w14:paraId="0BDB0C3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resource.deployment.environment</w:t>
            </w:r>
            <w:proofErr w:type="spellEnd"/>
            <w:r>
              <w:rPr>
                <w:rFonts w:ascii="Courier New" w:eastAsia="Courier New" w:hAnsi="Courier New" w:cs="Courier New"/>
                <w:color w:val="7ABFFF"/>
                <w:sz w:val="18"/>
                <w:szCs w:val="18"/>
              </w:rPr>
              <w:t>": { "type": "keyword" },</w:t>
            </w:r>
          </w:p>
          <w:p w14:paraId="6D713EF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resource.vgl.agent.owner</w:t>
            </w:r>
            <w:proofErr w:type="spellEnd"/>
            <w:r>
              <w:rPr>
                <w:rFonts w:ascii="Courier New" w:eastAsia="Courier New" w:hAnsi="Courier New" w:cs="Courier New"/>
                <w:color w:val="7ABFFF"/>
                <w:sz w:val="18"/>
                <w:szCs w:val="18"/>
              </w:rPr>
              <w:t>":   { "type": "keyword" }</w:t>
            </w:r>
          </w:p>
          <w:p w14:paraId="2C88D25C" w14:textId="77777777" w:rsidR="00A3751E" w:rsidRDefault="00000000">
            <w:r>
              <w:rPr>
                <w:rFonts w:ascii="Courier New" w:eastAsia="Courier New" w:hAnsi="Courier New" w:cs="Courier New"/>
                <w:color w:val="C8D0E0"/>
                <w:sz w:val="18"/>
                <w:szCs w:val="18"/>
              </w:rPr>
              <w:t xml:space="preserve">      }</w:t>
            </w:r>
          </w:p>
          <w:p w14:paraId="17FAE46C" w14:textId="77777777" w:rsidR="00A3751E" w:rsidRDefault="00000000">
            <w:r>
              <w:rPr>
                <w:rFonts w:ascii="Courier New" w:eastAsia="Courier New" w:hAnsi="Courier New" w:cs="Courier New"/>
                <w:color w:val="C8D0E0"/>
                <w:sz w:val="18"/>
                <w:szCs w:val="18"/>
              </w:rPr>
              <w:t xml:space="preserve">    }</w:t>
            </w:r>
          </w:p>
          <w:p w14:paraId="0F19C447" w14:textId="77777777" w:rsidR="00A3751E" w:rsidRDefault="00000000">
            <w:r>
              <w:rPr>
                <w:rFonts w:ascii="Courier New" w:eastAsia="Courier New" w:hAnsi="Courier New" w:cs="Courier New"/>
                <w:color w:val="C8D0E0"/>
                <w:sz w:val="18"/>
                <w:szCs w:val="18"/>
              </w:rPr>
              <w:t xml:space="preserve">  }</w:t>
            </w:r>
          </w:p>
          <w:p w14:paraId="6A8B7E61" w14:textId="77777777" w:rsidR="00A3751E" w:rsidRDefault="00000000">
            <w:r>
              <w:rPr>
                <w:rFonts w:ascii="Courier New" w:eastAsia="Courier New" w:hAnsi="Courier New" w:cs="Courier New"/>
                <w:color w:val="C8D0E0"/>
                <w:sz w:val="18"/>
                <w:szCs w:val="18"/>
              </w:rPr>
              <w:t>}</w:t>
            </w:r>
          </w:p>
          <w:p w14:paraId="047C3DFC" w14:textId="77777777" w:rsidR="00A3751E" w:rsidRDefault="00000000">
            <w:r>
              <w:rPr>
                <w:rFonts w:ascii="Courier New" w:eastAsia="Courier New" w:hAnsi="Courier New" w:cs="Courier New"/>
                <w:color w:val="C8D0E0"/>
                <w:sz w:val="18"/>
                <w:szCs w:val="18"/>
              </w:rPr>
              <w:t xml:space="preserve"> </w:t>
            </w:r>
          </w:p>
          <w:p w14:paraId="2D62B1DB" w14:textId="77777777" w:rsidR="00A3751E" w:rsidRDefault="00000000">
            <w:r>
              <w:rPr>
                <w:rFonts w:ascii="Courier New" w:eastAsia="Courier New" w:hAnsi="Courier New" w:cs="Courier New"/>
                <w:color w:val="888888"/>
                <w:sz w:val="18"/>
                <w:szCs w:val="18"/>
              </w:rPr>
              <w:t xml:space="preserve"># ILM policy — </w:t>
            </w:r>
            <w:proofErr w:type="gramStart"/>
            <w:r>
              <w:rPr>
                <w:rFonts w:ascii="Courier New" w:eastAsia="Courier New" w:hAnsi="Courier New" w:cs="Courier New"/>
                <w:color w:val="888888"/>
                <w:sz w:val="18"/>
                <w:szCs w:val="18"/>
              </w:rPr>
              <w:t>30 day</w:t>
            </w:r>
            <w:proofErr w:type="gramEnd"/>
            <w:r>
              <w:rPr>
                <w:rFonts w:ascii="Courier New" w:eastAsia="Courier New" w:hAnsi="Courier New" w:cs="Courier New"/>
                <w:color w:val="888888"/>
                <w:sz w:val="18"/>
                <w:szCs w:val="18"/>
              </w:rPr>
              <w:t xml:space="preserve"> retention</w:t>
            </w:r>
          </w:p>
          <w:p w14:paraId="3E4DF913" w14:textId="77777777" w:rsidR="00A3751E" w:rsidRDefault="00000000">
            <w:r>
              <w:rPr>
                <w:rFonts w:ascii="Courier New" w:eastAsia="Courier New" w:hAnsi="Courier New" w:cs="Courier New"/>
                <w:color w:val="C8D0E0"/>
                <w:sz w:val="18"/>
                <w:szCs w:val="18"/>
              </w:rPr>
              <w:lastRenderedPageBreak/>
              <w:t>PUT _</w:t>
            </w:r>
            <w:proofErr w:type="spellStart"/>
            <w:r>
              <w:rPr>
                <w:rFonts w:ascii="Courier New" w:eastAsia="Courier New" w:hAnsi="Courier New" w:cs="Courier New"/>
                <w:color w:val="C8D0E0"/>
                <w:sz w:val="18"/>
                <w:szCs w:val="18"/>
              </w:rPr>
              <w:t>ilm</w:t>
            </w:r>
            <w:proofErr w:type="spellEnd"/>
            <w:r>
              <w:rPr>
                <w:rFonts w:ascii="Courier New" w:eastAsia="Courier New" w:hAnsi="Courier New" w:cs="Courier New"/>
                <w:color w:val="C8D0E0"/>
                <w:sz w:val="18"/>
                <w:szCs w:val="18"/>
              </w:rPr>
              <w:t>/policy/vgl-ai-logs-30d</w:t>
            </w:r>
          </w:p>
          <w:p w14:paraId="50591190" w14:textId="77777777" w:rsidR="00A3751E" w:rsidRDefault="00000000">
            <w:r>
              <w:rPr>
                <w:rFonts w:ascii="Courier New" w:eastAsia="Courier New" w:hAnsi="Courier New" w:cs="Courier New"/>
                <w:color w:val="C8D0E0"/>
                <w:sz w:val="18"/>
                <w:szCs w:val="18"/>
              </w:rPr>
              <w:t>{</w:t>
            </w:r>
          </w:p>
          <w:p w14:paraId="04039BFB" w14:textId="77777777" w:rsidR="00A3751E" w:rsidRDefault="00000000">
            <w:r>
              <w:rPr>
                <w:rFonts w:ascii="Courier New" w:eastAsia="Courier New" w:hAnsi="Courier New" w:cs="Courier New"/>
                <w:color w:val="7ABFFF"/>
                <w:sz w:val="18"/>
                <w:szCs w:val="18"/>
              </w:rPr>
              <w:t xml:space="preserve">  "policy": {</w:t>
            </w:r>
          </w:p>
          <w:p w14:paraId="1983976B" w14:textId="77777777" w:rsidR="00A3751E" w:rsidRDefault="00000000">
            <w:r>
              <w:rPr>
                <w:rFonts w:ascii="Courier New" w:eastAsia="Courier New" w:hAnsi="Courier New" w:cs="Courier New"/>
                <w:color w:val="7ABFFF"/>
                <w:sz w:val="18"/>
                <w:szCs w:val="18"/>
              </w:rPr>
              <w:t xml:space="preserve">    "phases": {</w:t>
            </w:r>
          </w:p>
          <w:p w14:paraId="6854B64A" w14:textId="77777777" w:rsidR="00A3751E" w:rsidRDefault="00000000">
            <w:r>
              <w:rPr>
                <w:rFonts w:ascii="Courier New" w:eastAsia="Courier New" w:hAnsi="Courier New" w:cs="Courier New"/>
                <w:color w:val="7ABFFF"/>
                <w:sz w:val="18"/>
                <w:szCs w:val="18"/>
              </w:rPr>
              <w:t xml:space="preserve">      "hot":  { "</w:t>
            </w:r>
            <w:proofErr w:type="spellStart"/>
            <w:r>
              <w:rPr>
                <w:rFonts w:ascii="Courier New" w:eastAsia="Courier New" w:hAnsi="Courier New" w:cs="Courier New"/>
                <w:color w:val="7ABFFF"/>
                <w:sz w:val="18"/>
                <w:szCs w:val="18"/>
              </w:rPr>
              <w:t>min_age</w:t>
            </w:r>
            <w:proofErr w:type="spellEnd"/>
            <w:r>
              <w:rPr>
                <w:rFonts w:ascii="Courier New" w:eastAsia="Courier New" w:hAnsi="Courier New" w:cs="Courier New"/>
                <w:color w:val="7ABFFF"/>
                <w:sz w:val="18"/>
                <w:szCs w:val="18"/>
              </w:rPr>
              <w:t>": "0ms", "actions": { "rollover": { "</w:t>
            </w:r>
            <w:proofErr w:type="spellStart"/>
            <w:r>
              <w:rPr>
                <w:rFonts w:ascii="Courier New" w:eastAsia="Courier New" w:hAnsi="Courier New" w:cs="Courier New"/>
                <w:color w:val="7ABFFF"/>
                <w:sz w:val="18"/>
                <w:szCs w:val="18"/>
              </w:rPr>
              <w:t>max_age</w:t>
            </w:r>
            <w:proofErr w:type="spellEnd"/>
            <w:r>
              <w:rPr>
                <w:rFonts w:ascii="Courier New" w:eastAsia="Courier New" w:hAnsi="Courier New" w:cs="Courier New"/>
                <w:color w:val="7ABFFF"/>
                <w:sz w:val="18"/>
                <w:szCs w:val="18"/>
              </w:rPr>
              <w:t>": "1d" } } },</w:t>
            </w:r>
          </w:p>
          <w:p w14:paraId="14E22D98" w14:textId="77777777" w:rsidR="00A3751E" w:rsidRDefault="00000000">
            <w:r>
              <w:rPr>
                <w:rFonts w:ascii="Courier New" w:eastAsia="Courier New" w:hAnsi="Courier New" w:cs="Courier New"/>
                <w:color w:val="7ABFFF"/>
                <w:sz w:val="18"/>
                <w:szCs w:val="18"/>
              </w:rPr>
              <w:t xml:space="preserve">      "delete": { "</w:t>
            </w:r>
            <w:proofErr w:type="spellStart"/>
            <w:r>
              <w:rPr>
                <w:rFonts w:ascii="Courier New" w:eastAsia="Courier New" w:hAnsi="Courier New" w:cs="Courier New"/>
                <w:color w:val="7ABFFF"/>
                <w:sz w:val="18"/>
                <w:szCs w:val="18"/>
              </w:rPr>
              <w:t>min_age</w:t>
            </w:r>
            <w:proofErr w:type="spellEnd"/>
            <w:r>
              <w:rPr>
                <w:rFonts w:ascii="Courier New" w:eastAsia="Courier New" w:hAnsi="Courier New" w:cs="Courier New"/>
                <w:color w:val="7ABFFF"/>
                <w:sz w:val="18"/>
                <w:szCs w:val="18"/>
              </w:rPr>
              <w:t>": "30d", "actions": { "delete": {} } }</w:t>
            </w:r>
          </w:p>
          <w:p w14:paraId="43FBEB99" w14:textId="77777777" w:rsidR="00A3751E" w:rsidRDefault="00000000">
            <w:r>
              <w:rPr>
                <w:rFonts w:ascii="Courier New" w:eastAsia="Courier New" w:hAnsi="Courier New" w:cs="Courier New"/>
                <w:color w:val="C8D0E0"/>
                <w:sz w:val="18"/>
                <w:szCs w:val="18"/>
              </w:rPr>
              <w:t xml:space="preserve">    }</w:t>
            </w:r>
          </w:p>
          <w:p w14:paraId="328A1C15" w14:textId="77777777" w:rsidR="00A3751E" w:rsidRDefault="00000000">
            <w:r>
              <w:rPr>
                <w:rFonts w:ascii="Courier New" w:eastAsia="Courier New" w:hAnsi="Courier New" w:cs="Courier New"/>
                <w:color w:val="C8D0E0"/>
                <w:sz w:val="18"/>
                <w:szCs w:val="18"/>
              </w:rPr>
              <w:t xml:space="preserve">  }</w:t>
            </w:r>
          </w:p>
          <w:p w14:paraId="776420C0" w14:textId="77777777" w:rsidR="00A3751E" w:rsidRDefault="00000000">
            <w:r>
              <w:rPr>
                <w:rFonts w:ascii="Courier New" w:eastAsia="Courier New" w:hAnsi="Courier New" w:cs="Courier New"/>
                <w:color w:val="C8D0E0"/>
                <w:sz w:val="18"/>
                <w:szCs w:val="18"/>
              </w:rPr>
              <w:t>}</w:t>
            </w:r>
          </w:p>
        </w:tc>
      </w:tr>
    </w:tbl>
    <w:p w14:paraId="34C51FCE" w14:textId="77777777" w:rsidR="00A3751E" w:rsidRDefault="00A3751E">
      <w:pPr>
        <w:spacing w:before="20" w:after="20"/>
      </w:pPr>
    </w:p>
    <w:p w14:paraId="0961E7D3" w14:textId="77777777" w:rsidR="00A3751E" w:rsidRDefault="00000000">
      <w:pPr>
        <w:spacing w:after="100"/>
      </w:pPr>
      <w:r>
        <w:t xml:space="preserve">For </w:t>
      </w:r>
      <w:proofErr w:type="spellStart"/>
      <w:r>
        <w:t>vgl</w:t>
      </w:r>
      <w:proofErr w:type="spellEnd"/>
      <w:r>
        <w:t>-ai-logs-content (7-day retention, restricted access) — apply the same structure with:</w:t>
      </w:r>
    </w:p>
    <w:p w14:paraId="0C072FCB" w14:textId="77777777" w:rsidR="00A3751E" w:rsidRDefault="00000000">
      <w:pPr>
        <w:pStyle w:val="ListParagraph"/>
        <w:numPr>
          <w:ilvl w:val="0"/>
          <w:numId w:val="2"/>
        </w:numPr>
        <w:spacing w:after="60"/>
      </w:pPr>
      <w:proofErr w:type="spellStart"/>
      <w:r>
        <w:t>index_patterns</w:t>
      </w:r>
      <w:proofErr w:type="spellEnd"/>
      <w:r>
        <w:t>: ["</w:t>
      </w:r>
      <w:proofErr w:type="spellStart"/>
      <w:r>
        <w:t>vgl</w:t>
      </w:r>
      <w:proofErr w:type="spellEnd"/>
      <w:r>
        <w:t>-ai-logs-content-*"]</w:t>
      </w:r>
    </w:p>
    <w:p w14:paraId="0AC143AF" w14:textId="77777777" w:rsidR="00A3751E" w:rsidRDefault="00000000">
      <w:pPr>
        <w:pStyle w:val="ListParagraph"/>
        <w:numPr>
          <w:ilvl w:val="0"/>
          <w:numId w:val="2"/>
        </w:numPr>
        <w:spacing w:after="60"/>
      </w:pPr>
      <w:r>
        <w:t>ILM policy vgl-ai-logs-7d: delete at 7d</w:t>
      </w:r>
    </w:p>
    <w:p w14:paraId="334E483F" w14:textId="77777777" w:rsidR="00A3751E" w:rsidRDefault="00000000">
      <w:pPr>
        <w:pStyle w:val="ListParagraph"/>
        <w:numPr>
          <w:ilvl w:val="0"/>
          <w:numId w:val="2"/>
        </w:numPr>
        <w:spacing w:after="60"/>
      </w:pPr>
      <w:r>
        <w:t>Add stored-only content fields: "</w:t>
      </w:r>
      <w:proofErr w:type="spellStart"/>
      <w:r>
        <w:t>gen_ai.input.messages</w:t>
      </w:r>
      <w:proofErr w:type="spellEnd"/>
      <w:r>
        <w:t>": {"type": "text", "index": false} and "</w:t>
      </w:r>
      <w:proofErr w:type="spellStart"/>
      <w:r>
        <w:t>gen_ai.output.messages</w:t>
      </w:r>
      <w:proofErr w:type="spellEnd"/>
      <w:r>
        <w:t>": {"type": "text", "index": false}</w:t>
      </w:r>
    </w:p>
    <w:p w14:paraId="5D367127" w14:textId="77777777" w:rsidR="00A3751E" w:rsidRDefault="00000000">
      <w:pPr>
        <w:pStyle w:val="ListParagraph"/>
        <w:numPr>
          <w:ilvl w:val="0"/>
          <w:numId w:val="2"/>
        </w:numPr>
        <w:spacing w:after="60"/>
      </w:pPr>
      <w:r>
        <w:t>Set Kibana space/index-pattern access to the named security group only — Sri and Chandan confirm the group before P1-6 completes</w:t>
      </w:r>
    </w:p>
    <w:p w14:paraId="0C9FBDF6"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3AFF23CD"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67474335"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33EA34FA" w14:textId="77777777" w:rsidR="00A3751E" w:rsidRDefault="00000000">
            <w:r>
              <w:t>P1-6 done when: both indices exist (GET _cat/indices/</w:t>
            </w:r>
            <w:proofErr w:type="spellStart"/>
            <w:r>
              <w:t>vgl</w:t>
            </w:r>
            <w:proofErr w:type="spellEnd"/>
            <w:r>
              <w:t xml:space="preserve">-ai-logs*), ILM policies are attached, and </w:t>
            </w:r>
            <w:proofErr w:type="spellStart"/>
            <w:r>
              <w:t>trace_id</w:t>
            </w:r>
            <w:proofErr w:type="spellEnd"/>
            <w:r>
              <w:t xml:space="preserve"> is verified as keyword type (GET _</w:t>
            </w:r>
            <w:proofErr w:type="spellStart"/>
            <w:r>
              <w:t>index_template</w:t>
            </w:r>
            <w:proofErr w:type="spellEnd"/>
            <w:r>
              <w:t>/</w:t>
            </w:r>
            <w:proofErr w:type="spellStart"/>
            <w:r>
              <w:t>vgl</w:t>
            </w:r>
            <w:proofErr w:type="spellEnd"/>
            <w:r>
              <w:t>-ai-logs-operational shows "</w:t>
            </w:r>
            <w:proofErr w:type="spellStart"/>
            <w:r>
              <w:t>type":"keyword</w:t>
            </w:r>
            <w:proofErr w:type="spellEnd"/>
            <w:r>
              <w:t xml:space="preserve">" for </w:t>
            </w:r>
            <w:proofErr w:type="spellStart"/>
            <w:r>
              <w:t>trace_id</w:t>
            </w:r>
            <w:proofErr w:type="spellEnd"/>
            <w:r>
              <w:t>).</w:t>
            </w:r>
          </w:p>
        </w:tc>
      </w:tr>
    </w:tbl>
    <w:p w14:paraId="690D462A" w14:textId="77777777" w:rsidR="00A3751E" w:rsidRDefault="00A3751E">
      <w:pPr>
        <w:spacing w:before="100" w:after="100"/>
      </w:pPr>
    </w:p>
    <w:p w14:paraId="3D49992B" w14:textId="77777777" w:rsidR="00A3751E" w:rsidRDefault="00000000">
      <w:pPr>
        <w:pStyle w:val="Heading1"/>
        <w:pBdr>
          <w:left w:val="single" w:sz="20" w:space="8" w:color="0A2558"/>
        </w:pBdr>
        <w:shd w:val="clear" w:color="auto" w:fill="D6E4F7"/>
        <w:ind w:left="110" w:right="110"/>
      </w:pPr>
      <w:r>
        <w:t xml:space="preserve">11.  P1-7 — Deploy </w:t>
      </w:r>
      <w:proofErr w:type="spellStart"/>
      <w:r>
        <w:t>OTel</w:t>
      </w:r>
      <w:proofErr w:type="spellEnd"/>
      <w:r>
        <w:t xml:space="preserve"> Collector</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24189A00"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4B85CD47" w14:textId="77777777" w:rsidR="00A3751E" w:rsidRDefault="00000000">
            <w:pPr>
              <w:jc w:val="center"/>
            </w:pPr>
            <w:r>
              <w:rPr>
                <w:b/>
                <w:bCs/>
                <w:color w:val="FFFFFF"/>
                <w:sz w:val="28"/>
                <w:szCs w:val="28"/>
              </w:rPr>
              <w:t>P1-7</w:t>
            </w:r>
          </w:p>
        </w:tc>
        <w:tc>
          <w:tcPr>
            <w:tcW w:w="6400" w:type="dxa"/>
            <w:shd w:val="clear" w:color="auto" w:fill="D6E4F7"/>
            <w:tcMar>
              <w:top w:w="80" w:type="dxa"/>
              <w:left w:w="160" w:type="dxa"/>
              <w:bottom w:w="80" w:type="dxa"/>
              <w:right w:w="100" w:type="dxa"/>
            </w:tcMar>
          </w:tcPr>
          <w:p w14:paraId="672101A5" w14:textId="77777777" w:rsidR="00A3751E" w:rsidRDefault="00000000">
            <w:r>
              <w:rPr>
                <w:b/>
                <w:bCs/>
                <w:color w:val="0A2558"/>
                <w:sz w:val="22"/>
                <w:szCs w:val="22"/>
              </w:rPr>
              <w:t xml:space="preserve">Deploy </w:t>
            </w:r>
            <w:proofErr w:type="spellStart"/>
            <w:r>
              <w:rPr>
                <w:b/>
                <w:bCs/>
                <w:color w:val="0A2558"/>
                <w:sz w:val="22"/>
                <w:szCs w:val="22"/>
              </w:rPr>
              <w:t>OTel</w:t>
            </w:r>
            <w:proofErr w:type="spellEnd"/>
            <w:r>
              <w:rPr>
                <w:b/>
                <w:bCs/>
                <w:color w:val="0A2558"/>
                <w:sz w:val="22"/>
                <w:szCs w:val="22"/>
              </w:rPr>
              <w:t xml:space="preserve"> Collector as a 2-replica Deployment with </w:t>
            </w:r>
            <w:proofErr w:type="spellStart"/>
            <w:r>
              <w:rPr>
                <w:b/>
                <w:bCs/>
                <w:color w:val="0A2558"/>
                <w:sz w:val="22"/>
                <w:szCs w:val="22"/>
              </w:rPr>
              <w:t>ClusterIP</w:t>
            </w:r>
            <w:proofErr w:type="spellEnd"/>
            <w:r>
              <w:rPr>
                <w:b/>
                <w:bCs/>
                <w:color w:val="0A2558"/>
                <w:sz w:val="22"/>
                <w:szCs w:val="22"/>
              </w:rPr>
              <w:t xml:space="preserve"> Service</w:t>
            </w:r>
          </w:p>
        </w:tc>
        <w:tc>
          <w:tcPr>
            <w:tcW w:w="2100" w:type="dxa"/>
            <w:shd w:val="clear" w:color="auto" w:fill="F2F4F7"/>
            <w:tcMar>
              <w:top w:w="80" w:type="dxa"/>
              <w:left w:w="100" w:type="dxa"/>
              <w:bottom w:w="80" w:type="dxa"/>
              <w:right w:w="80" w:type="dxa"/>
            </w:tcMar>
          </w:tcPr>
          <w:p w14:paraId="78490382" w14:textId="77777777" w:rsidR="00A3751E" w:rsidRDefault="00000000">
            <w:pPr>
              <w:jc w:val="center"/>
            </w:pPr>
            <w:r>
              <w:rPr>
                <w:i/>
                <w:iCs/>
                <w:color w:val="1F5C99"/>
                <w:sz w:val="18"/>
                <w:szCs w:val="18"/>
              </w:rPr>
              <w:t>Owner: Vijay</w:t>
            </w:r>
          </w:p>
        </w:tc>
      </w:tr>
    </w:tbl>
    <w:p w14:paraId="5ED8AA92" w14:textId="77777777" w:rsidR="00A3751E" w:rsidRDefault="00A3751E">
      <w:pPr>
        <w:spacing w:before="20" w:after="40"/>
      </w:pPr>
    </w:p>
    <w:p w14:paraId="39148233" w14:textId="77777777" w:rsidR="00A3751E" w:rsidRDefault="00000000">
      <w:pPr>
        <w:spacing w:after="100"/>
      </w:pPr>
      <w:r>
        <w:t xml:space="preserve">Deploy as a standard Kubernetes Deployment — NOT a </w:t>
      </w:r>
      <w:proofErr w:type="spellStart"/>
      <w:r>
        <w:t>StatefulSet</w:t>
      </w:r>
      <w:proofErr w:type="spellEnd"/>
      <w:r>
        <w:t xml:space="preserve">. The gateway holds tail-sampling state in memory; it is ephemeral and node-local. Replicas are interchangeable; trace affinity is provided upstream by the </w:t>
      </w:r>
      <w:proofErr w:type="spellStart"/>
      <w:r>
        <w:t>DaemonSet</w:t>
      </w:r>
      <w:proofErr w:type="spellEnd"/>
      <w:r>
        <w:t xml:space="preserve"> exporter. Adding replicas needs no config change — the Kubernetes Service routes traffic across pods automatically.</w:t>
      </w:r>
    </w:p>
    <w:p w14:paraId="62D3AC3A" w14:textId="77777777" w:rsidR="00A3751E" w:rsidRDefault="00A3751E">
      <w:pPr>
        <w:spacing w:before="40" w:after="40"/>
      </w:pPr>
    </w:p>
    <w:p w14:paraId="6D8314C5" w14:textId="77777777" w:rsidR="00A3751E" w:rsidRDefault="00000000">
      <w:pPr>
        <w:pStyle w:val="Heading2"/>
      </w:pPr>
      <w:r>
        <w:t xml:space="preserve">11.1  Collector </w:t>
      </w:r>
      <w:proofErr w:type="spellStart"/>
      <w:r>
        <w:t>config.yaml</w:t>
      </w:r>
      <w:proofErr w:type="spellEnd"/>
      <w:r>
        <w:t xml:space="preserve"> — Phase 1</w:t>
      </w:r>
    </w:p>
    <w:p w14:paraId="58C0B264" w14:textId="77777777" w:rsidR="00A3751E" w:rsidRDefault="00000000">
      <w:pPr>
        <w:spacing w:after="100"/>
      </w:pPr>
      <w:r>
        <w:t>Avinash writes and owns the Collector YAML config (in SLC-ai-governance/config/collector/). You deploy it. The full Phase 1 config is below — this is the starting point before any agent telemetry flows. Processors are added incrementally in later phases.</w:t>
      </w:r>
    </w:p>
    <w:p w14:paraId="738884A9"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10BEC95E"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57563B88"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2236BF3A" w14:textId="77777777" w:rsidR="00A3751E" w:rsidRDefault="00000000">
            <w:r>
              <w:rPr>
                <w:rFonts w:ascii="Courier New" w:eastAsia="Courier New" w:hAnsi="Courier New" w:cs="Courier New"/>
                <w:color w:val="888888"/>
                <w:sz w:val="18"/>
                <w:szCs w:val="18"/>
              </w:rPr>
              <w:t># SLC-ai-governance/config/collector/gateway-</w:t>
            </w:r>
            <w:proofErr w:type="spellStart"/>
            <w:r>
              <w:rPr>
                <w:rFonts w:ascii="Courier New" w:eastAsia="Courier New" w:hAnsi="Courier New" w:cs="Courier New"/>
                <w:color w:val="888888"/>
                <w:sz w:val="18"/>
                <w:szCs w:val="18"/>
              </w:rPr>
              <w:t>config.yaml</w:t>
            </w:r>
            <w:proofErr w:type="spellEnd"/>
            <w:r>
              <w:rPr>
                <w:rFonts w:ascii="Courier New" w:eastAsia="Courier New" w:hAnsi="Courier New" w:cs="Courier New"/>
                <w:color w:val="888888"/>
                <w:sz w:val="18"/>
                <w:szCs w:val="18"/>
              </w:rPr>
              <w:t xml:space="preserve"> (Collector YAML; Helm values go in SLC-infra/helm/</w:t>
            </w:r>
            <w:proofErr w:type="spellStart"/>
            <w:r>
              <w:rPr>
                <w:rFonts w:ascii="Courier New" w:eastAsia="Courier New" w:hAnsi="Courier New" w:cs="Courier New"/>
                <w:color w:val="888888"/>
                <w:sz w:val="18"/>
                <w:szCs w:val="18"/>
              </w:rPr>
              <w:t>otel</w:t>
            </w:r>
            <w:proofErr w:type="spellEnd"/>
            <w:r>
              <w:rPr>
                <w:rFonts w:ascii="Courier New" w:eastAsia="Courier New" w:hAnsi="Courier New" w:cs="Courier New"/>
                <w:color w:val="888888"/>
                <w:sz w:val="18"/>
                <w:szCs w:val="18"/>
              </w:rPr>
              <w:t>-gateway/ per v5.5 P1-7 — confirm split with Vijay)</w:t>
            </w:r>
          </w:p>
          <w:p w14:paraId="2952E059" w14:textId="77777777" w:rsidR="00A3751E" w:rsidRDefault="00000000">
            <w:r>
              <w:rPr>
                <w:rFonts w:ascii="Courier New" w:eastAsia="Courier New" w:hAnsi="Courier New" w:cs="Courier New"/>
                <w:color w:val="888888"/>
                <w:sz w:val="18"/>
                <w:szCs w:val="18"/>
              </w:rPr>
              <w:t># Phase 1 — platform foundations only. No tail-sampling yet.</w:t>
            </w:r>
          </w:p>
          <w:p w14:paraId="6B758CB9" w14:textId="77777777" w:rsidR="00A3751E" w:rsidRDefault="00000000">
            <w:r>
              <w:rPr>
                <w:rFonts w:ascii="Courier New" w:eastAsia="Courier New" w:hAnsi="Courier New" w:cs="Courier New"/>
                <w:color w:val="C8D0E0"/>
                <w:sz w:val="18"/>
                <w:szCs w:val="18"/>
              </w:rPr>
              <w:t xml:space="preserve"> </w:t>
            </w:r>
          </w:p>
          <w:p w14:paraId="17A47F9C" w14:textId="77777777" w:rsidR="00A3751E" w:rsidRDefault="00000000">
            <w:r>
              <w:rPr>
                <w:rFonts w:ascii="Courier New" w:eastAsia="Courier New" w:hAnsi="Courier New" w:cs="Courier New"/>
                <w:color w:val="7ABFFF"/>
                <w:sz w:val="18"/>
                <w:szCs w:val="18"/>
              </w:rPr>
              <w:t>receivers:</w:t>
            </w:r>
          </w:p>
          <w:p w14:paraId="1CC0347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w:t>
            </w:r>
          </w:p>
          <w:p w14:paraId="14A90323" w14:textId="77777777" w:rsidR="00A3751E" w:rsidRDefault="00000000">
            <w:r>
              <w:rPr>
                <w:rFonts w:ascii="Courier New" w:eastAsia="Courier New" w:hAnsi="Courier New" w:cs="Courier New"/>
                <w:color w:val="7ABFFF"/>
                <w:sz w:val="18"/>
                <w:szCs w:val="18"/>
              </w:rPr>
              <w:t xml:space="preserve">    protocols:</w:t>
            </w:r>
          </w:p>
          <w:p w14:paraId="32EA03A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grpc</w:t>
            </w:r>
            <w:proofErr w:type="spellEnd"/>
            <w:r>
              <w:rPr>
                <w:rFonts w:ascii="Courier New" w:eastAsia="Courier New" w:hAnsi="Courier New" w:cs="Courier New"/>
                <w:color w:val="7ABFFF"/>
                <w:sz w:val="18"/>
                <w:szCs w:val="18"/>
              </w:rPr>
              <w:t>:</w:t>
            </w:r>
          </w:p>
          <w:p w14:paraId="569AB80B" w14:textId="77777777" w:rsidR="00A3751E" w:rsidRDefault="00000000">
            <w:r>
              <w:rPr>
                <w:rFonts w:ascii="Courier New" w:eastAsia="Courier New" w:hAnsi="Courier New" w:cs="Courier New"/>
                <w:color w:val="7ABFFF"/>
                <w:sz w:val="18"/>
                <w:szCs w:val="18"/>
              </w:rPr>
              <w:t xml:space="preserve">        endpoint: 0.0.0.0:4317</w:t>
            </w:r>
          </w:p>
          <w:p w14:paraId="08935571" w14:textId="77777777" w:rsidR="00A3751E" w:rsidRDefault="00000000">
            <w:r>
              <w:rPr>
                <w:rFonts w:ascii="Courier New" w:eastAsia="Courier New" w:hAnsi="Courier New" w:cs="Courier New"/>
                <w:color w:val="7ABFFF"/>
                <w:sz w:val="18"/>
                <w:szCs w:val="18"/>
              </w:rPr>
              <w:t xml:space="preserve">      http:</w:t>
            </w:r>
          </w:p>
          <w:p w14:paraId="1741828E" w14:textId="77777777" w:rsidR="00A3751E" w:rsidRDefault="00000000">
            <w:r>
              <w:rPr>
                <w:rFonts w:ascii="Courier New" w:eastAsia="Courier New" w:hAnsi="Courier New" w:cs="Courier New"/>
                <w:color w:val="7ABFFF"/>
                <w:sz w:val="18"/>
                <w:szCs w:val="18"/>
              </w:rPr>
              <w:t xml:space="preserve">        endpoint: 0.0.0.0:4318</w:t>
            </w:r>
          </w:p>
          <w:p w14:paraId="473A4565" w14:textId="77777777" w:rsidR="00A3751E" w:rsidRDefault="00000000">
            <w:r>
              <w:rPr>
                <w:rFonts w:ascii="Courier New" w:eastAsia="Courier New" w:hAnsi="Courier New" w:cs="Courier New"/>
                <w:color w:val="C8D0E0"/>
                <w:sz w:val="18"/>
                <w:szCs w:val="18"/>
              </w:rPr>
              <w:lastRenderedPageBreak/>
              <w:t xml:space="preserve"> </w:t>
            </w:r>
          </w:p>
          <w:p w14:paraId="21851C4B" w14:textId="77777777" w:rsidR="00A3751E" w:rsidRDefault="00000000">
            <w:r>
              <w:rPr>
                <w:rFonts w:ascii="Courier New" w:eastAsia="Courier New" w:hAnsi="Courier New" w:cs="Courier New"/>
                <w:color w:val="7ABFFF"/>
                <w:sz w:val="18"/>
                <w:szCs w:val="18"/>
              </w:rPr>
              <w:t>processors:</w:t>
            </w:r>
          </w:p>
          <w:p w14:paraId="0A9B329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memory_limiter</w:t>
            </w:r>
            <w:proofErr w:type="spellEnd"/>
            <w:r>
              <w:rPr>
                <w:rFonts w:ascii="Courier New" w:eastAsia="Courier New" w:hAnsi="Courier New" w:cs="Courier New"/>
                <w:color w:val="7ABFFF"/>
                <w:sz w:val="18"/>
                <w:szCs w:val="18"/>
              </w:rPr>
              <w:t>:</w:t>
            </w:r>
          </w:p>
          <w:p w14:paraId="7EF1111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check_interval</w:t>
            </w:r>
            <w:proofErr w:type="spellEnd"/>
            <w:r>
              <w:rPr>
                <w:rFonts w:ascii="Courier New" w:eastAsia="Courier New" w:hAnsi="Courier New" w:cs="Courier New"/>
                <w:color w:val="7ABFFF"/>
                <w:sz w:val="18"/>
                <w:szCs w:val="18"/>
              </w:rPr>
              <w:t>: 1s</w:t>
            </w:r>
          </w:p>
          <w:p w14:paraId="012A773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limit_percentage</w:t>
            </w:r>
            <w:proofErr w:type="spellEnd"/>
            <w:r>
              <w:rPr>
                <w:rFonts w:ascii="Courier New" w:eastAsia="Courier New" w:hAnsi="Courier New" w:cs="Courier New"/>
                <w:color w:val="7ABFFF"/>
                <w:sz w:val="18"/>
                <w:szCs w:val="18"/>
              </w:rPr>
              <w:t>: 80</w:t>
            </w:r>
          </w:p>
          <w:p w14:paraId="552BCE7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spike_limit_percentage</w:t>
            </w:r>
            <w:proofErr w:type="spellEnd"/>
            <w:r>
              <w:rPr>
                <w:rFonts w:ascii="Courier New" w:eastAsia="Courier New" w:hAnsi="Courier New" w:cs="Courier New"/>
                <w:color w:val="7ABFFF"/>
                <w:sz w:val="18"/>
                <w:szCs w:val="18"/>
              </w:rPr>
              <w:t>: 25</w:t>
            </w:r>
          </w:p>
          <w:p w14:paraId="0C9DB85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resourcedetection</w:t>
            </w:r>
            <w:proofErr w:type="spellEnd"/>
            <w:r>
              <w:rPr>
                <w:rFonts w:ascii="Courier New" w:eastAsia="Courier New" w:hAnsi="Courier New" w:cs="Courier New"/>
                <w:color w:val="7ABFFF"/>
                <w:sz w:val="18"/>
                <w:szCs w:val="18"/>
              </w:rPr>
              <w:t>:</w:t>
            </w:r>
          </w:p>
          <w:p w14:paraId="19B62E50" w14:textId="77777777" w:rsidR="00A3751E" w:rsidRDefault="00000000">
            <w:r>
              <w:rPr>
                <w:rFonts w:ascii="Courier New" w:eastAsia="Courier New" w:hAnsi="Courier New" w:cs="Courier New"/>
                <w:color w:val="7ABFFF"/>
                <w:sz w:val="18"/>
                <w:szCs w:val="18"/>
              </w:rPr>
              <w:t xml:space="preserve">    detectors: [</w:t>
            </w:r>
            <w:proofErr w:type="spellStart"/>
            <w:r>
              <w:rPr>
                <w:rFonts w:ascii="Courier New" w:eastAsia="Courier New" w:hAnsi="Courier New" w:cs="Courier New"/>
                <w:color w:val="7ABFFF"/>
                <w:sz w:val="18"/>
                <w:szCs w:val="18"/>
              </w:rPr>
              <w:t>aks</w:t>
            </w:r>
            <w:proofErr w:type="spellEnd"/>
            <w:r>
              <w:rPr>
                <w:rFonts w:ascii="Courier New" w:eastAsia="Courier New" w:hAnsi="Courier New" w:cs="Courier New"/>
                <w:color w:val="7ABFFF"/>
                <w:sz w:val="18"/>
                <w:szCs w:val="18"/>
              </w:rPr>
              <w:t>, env, system]</w:t>
            </w:r>
          </w:p>
          <w:p w14:paraId="7D1B6FD3" w14:textId="77777777" w:rsidR="00A3751E" w:rsidRDefault="00000000">
            <w:r>
              <w:rPr>
                <w:rFonts w:ascii="Courier New" w:eastAsia="Courier New" w:hAnsi="Courier New" w:cs="Courier New"/>
                <w:color w:val="7ABFFF"/>
                <w:sz w:val="18"/>
                <w:szCs w:val="18"/>
              </w:rPr>
              <w:t xml:space="preserve">    override: false</w:t>
            </w:r>
          </w:p>
          <w:p w14:paraId="209DFDC5" w14:textId="77777777" w:rsidR="00A3751E" w:rsidRDefault="00000000">
            <w:r>
              <w:rPr>
                <w:rFonts w:ascii="Courier New" w:eastAsia="Courier New" w:hAnsi="Courier New" w:cs="Courier New"/>
                <w:color w:val="7ABFFF"/>
                <w:sz w:val="18"/>
                <w:szCs w:val="18"/>
              </w:rPr>
              <w:t xml:space="preserve">  batch:</w:t>
            </w:r>
          </w:p>
          <w:p w14:paraId="681D3BD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send_batch_size</w:t>
            </w:r>
            <w:proofErr w:type="spellEnd"/>
            <w:r>
              <w:rPr>
                <w:rFonts w:ascii="Courier New" w:eastAsia="Courier New" w:hAnsi="Courier New" w:cs="Courier New"/>
                <w:color w:val="7ABFFF"/>
                <w:sz w:val="18"/>
                <w:szCs w:val="18"/>
              </w:rPr>
              <w:t>: 10000</w:t>
            </w:r>
          </w:p>
          <w:p w14:paraId="448CA52E" w14:textId="77777777" w:rsidR="00A3751E" w:rsidRDefault="00000000">
            <w:r>
              <w:rPr>
                <w:rFonts w:ascii="Courier New" w:eastAsia="Courier New" w:hAnsi="Courier New" w:cs="Courier New"/>
                <w:color w:val="7ABFFF"/>
                <w:sz w:val="18"/>
                <w:szCs w:val="18"/>
              </w:rPr>
              <w:t xml:space="preserve">    timeout: 5s</w:t>
            </w:r>
          </w:p>
          <w:p w14:paraId="62A9B0E6" w14:textId="77777777" w:rsidR="00A3751E" w:rsidRDefault="00000000">
            <w:r>
              <w:rPr>
                <w:rFonts w:ascii="Courier New" w:eastAsia="Courier New" w:hAnsi="Courier New" w:cs="Courier New"/>
                <w:color w:val="C8D0E0"/>
                <w:sz w:val="18"/>
                <w:szCs w:val="18"/>
              </w:rPr>
              <w:t xml:space="preserve"> </w:t>
            </w:r>
          </w:p>
          <w:p w14:paraId="22F44392" w14:textId="77777777" w:rsidR="00A3751E" w:rsidRDefault="00000000">
            <w:r>
              <w:rPr>
                <w:rFonts w:ascii="Courier New" w:eastAsia="Courier New" w:hAnsi="Courier New" w:cs="Courier New"/>
                <w:color w:val="7ABFFF"/>
                <w:sz w:val="18"/>
                <w:szCs w:val="18"/>
              </w:rPr>
              <w:t>exporters:</w:t>
            </w:r>
          </w:p>
          <w:p w14:paraId="0FD0ED9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/tempo:</w:t>
            </w:r>
          </w:p>
          <w:p w14:paraId="5D387501" w14:textId="77777777" w:rsidR="00A3751E" w:rsidRDefault="00000000">
            <w:r>
              <w:rPr>
                <w:rFonts w:ascii="Courier New" w:eastAsia="Courier New" w:hAnsi="Courier New" w:cs="Courier New"/>
                <w:color w:val="7ABFFF"/>
                <w:sz w:val="18"/>
                <w:szCs w:val="18"/>
              </w:rPr>
              <w:t xml:space="preserve">    endpoint: http://tempo.vgl-observability.svc.cluster.local:4317</w:t>
            </w:r>
          </w:p>
          <w:p w14:paraId="59ED8074"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tls</w:t>
            </w:r>
            <w:proofErr w:type="spellEnd"/>
            <w:r>
              <w:rPr>
                <w:rFonts w:ascii="Courier New" w:eastAsia="Courier New" w:hAnsi="Courier New" w:cs="Courier New"/>
                <w:color w:val="7ABFFF"/>
                <w:sz w:val="18"/>
                <w:szCs w:val="18"/>
              </w:rPr>
              <w:t>:</w:t>
            </w:r>
          </w:p>
          <w:p w14:paraId="0765BADC" w14:textId="77777777" w:rsidR="00A3751E" w:rsidRDefault="00000000">
            <w:r>
              <w:rPr>
                <w:rFonts w:ascii="Courier New" w:eastAsia="Courier New" w:hAnsi="Courier New" w:cs="Courier New"/>
                <w:color w:val="7ABFFF"/>
                <w:sz w:val="18"/>
                <w:szCs w:val="18"/>
              </w:rPr>
              <w:t xml:space="preserve">      insecure: true</w:t>
            </w:r>
          </w:p>
          <w:p w14:paraId="64BE3FC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sending_queue</w:t>
            </w:r>
            <w:proofErr w:type="spellEnd"/>
            <w:r>
              <w:rPr>
                <w:rFonts w:ascii="Courier New" w:eastAsia="Courier New" w:hAnsi="Courier New" w:cs="Courier New"/>
                <w:color w:val="7ABFFF"/>
                <w:sz w:val="18"/>
                <w:szCs w:val="18"/>
              </w:rPr>
              <w:t>:</w:t>
            </w:r>
          </w:p>
          <w:p w14:paraId="71A23F96" w14:textId="77777777" w:rsidR="00A3751E" w:rsidRDefault="00000000">
            <w:r>
              <w:rPr>
                <w:rFonts w:ascii="Courier New" w:eastAsia="Courier New" w:hAnsi="Courier New" w:cs="Courier New"/>
                <w:color w:val="7ABFFF"/>
                <w:sz w:val="18"/>
                <w:szCs w:val="18"/>
              </w:rPr>
              <w:t xml:space="preserve">      enabled: true</w:t>
            </w:r>
          </w:p>
          <w:p w14:paraId="786E4C75" w14:textId="77777777" w:rsidR="00A3751E" w:rsidRDefault="00000000">
            <w:r>
              <w:rPr>
                <w:rFonts w:ascii="Courier New" w:eastAsia="Courier New" w:hAnsi="Courier New" w:cs="Courier New"/>
                <w:color w:val="7ABFFF"/>
                <w:sz w:val="18"/>
                <w:szCs w:val="18"/>
              </w:rPr>
              <w:t xml:space="preserve">      sizer: requests</w:t>
            </w:r>
          </w:p>
          <w:p w14:paraId="3A78252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num_consumers</w:t>
            </w:r>
            <w:proofErr w:type="spellEnd"/>
            <w:r>
              <w:rPr>
                <w:rFonts w:ascii="Courier New" w:eastAsia="Courier New" w:hAnsi="Courier New" w:cs="Courier New"/>
                <w:color w:val="7ABFFF"/>
                <w:sz w:val="18"/>
                <w:szCs w:val="18"/>
              </w:rPr>
              <w:t>: 4</w:t>
            </w:r>
          </w:p>
          <w:p w14:paraId="2E3644B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queue_size</w:t>
            </w:r>
            <w:proofErr w:type="spellEnd"/>
            <w:r>
              <w:rPr>
                <w:rFonts w:ascii="Courier New" w:eastAsia="Courier New" w:hAnsi="Courier New" w:cs="Courier New"/>
                <w:color w:val="7ABFFF"/>
                <w:sz w:val="18"/>
                <w:szCs w:val="18"/>
              </w:rPr>
              <w:t>: 5000</w:t>
            </w:r>
          </w:p>
          <w:p w14:paraId="72F75B3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retry_on_failure</w:t>
            </w:r>
            <w:proofErr w:type="spellEnd"/>
            <w:r>
              <w:rPr>
                <w:rFonts w:ascii="Courier New" w:eastAsia="Courier New" w:hAnsi="Courier New" w:cs="Courier New"/>
                <w:color w:val="7ABFFF"/>
                <w:sz w:val="18"/>
                <w:szCs w:val="18"/>
              </w:rPr>
              <w:t>:</w:t>
            </w:r>
          </w:p>
          <w:p w14:paraId="1672A63F" w14:textId="77777777" w:rsidR="00A3751E" w:rsidRDefault="00000000">
            <w:r>
              <w:rPr>
                <w:rFonts w:ascii="Courier New" w:eastAsia="Courier New" w:hAnsi="Courier New" w:cs="Courier New"/>
                <w:color w:val="7ABFFF"/>
                <w:sz w:val="18"/>
                <w:szCs w:val="18"/>
              </w:rPr>
              <w:t xml:space="preserve">      enabled: true</w:t>
            </w:r>
          </w:p>
          <w:p w14:paraId="476075F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initial_interval</w:t>
            </w:r>
            <w:proofErr w:type="spellEnd"/>
            <w:r>
              <w:rPr>
                <w:rFonts w:ascii="Courier New" w:eastAsia="Courier New" w:hAnsi="Courier New" w:cs="Courier New"/>
                <w:color w:val="7ABFFF"/>
                <w:sz w:val="18"/>
                <w:szCs w:val="18"/>
              </w:rPr>
              <w:t>: 5s</w:t>
            </w:r>
          </w:p>
          <w:p w14:paraId="5A9A254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max_interval</w:t>
            </w:r>
            <w:proofErr w:type="spellEnd"/>
            <w:r>
              <w:rPr>
                <w:rFonts w:ascii="Courier New" w:eastAsia="Courier New" w:hAnsi="Courier New" w:cs="Courier New"/>
                <w:color w:val="7ABFFF"/>
                <w:sz w:val="18"/>
                <w:szCs w:val="18"/>
              </w:rPr>
              <w:t>: 30s</w:t>
            </w:r>
          </w:p>
          <w:p w14:paraId="6693DBA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max_elapsed_time</w:t>
            </w:r>
            <w:proofErr w:type="spellEnd"/>
            <w:r>
              <w:rPr>
                <w:rFonts w:ascii="Courier New" w:eastAsia="Courier New" w:hAnsi="Courier New" w:cs="Courier New"/>
                <w:color w:val="7ABFFF"/>
                <w:sz w:val="18"/>
                <w:szCs w:val="18"/>
              </w:rPr>
              <w:t>: 300s</w:t>
            </w:r>
          </w:p>
          <w:p w14:paraId="515E2926" w14:textId="77777777" w:rsidR="00A3751E" w:rsidRDefault="00000000">
            <w:r>
              <w:rPr>
                <w:rFonts w:ascii="Courier New" w:eastAsia="Courier New" w:hAnsi="Courier New" w:cs="Courier New"/>
                <w:color w:val="C8D0E0"/>
                <w:sz w:val="18"/>
                <w:szCs w:val="18"/>
              </w:rPr>
              <w:t xml:space="preserve"> </w:t>
            </w:r>
          </w:p>
          <w:p w14:paraId="245D795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prometheusremotewrite</w:t>
            </w:r>
            <w:proofErr w:type="spellEnd"/>
            <w:r>
              <w:rPr>
                <w:rFonts w:ascii="Courier New" w:eastAsia="Courier New" w:hAnsi="Courier New" w:cs="Courier New"/>
                <w:color w:val="7ABFFF"/>
                <w:sz w:val="18"/>
                <w:szCs w:val="18"/>
              </w:rPr>
              <w:t>:</w:t>
            </w:r>
          </w:p>
          <w:p w14:paraId="3104AC9D" w14:textId="77777777" w:rsidR="00A3751E" w:rsidRDefault="00000000">
            <w:r>
              <w:rPr>
                <w:rFonts w:ascii="Courier New" w:eastAsia="Courier New" w:hAnsi="Courier New" w:cs="Courier New"/>
                <w:color w:val="7ABFFF"/>
                <w:sz w:val="18"/>
                <w:szCs w:val="18"/>
              </w:rPr>
              <w:t xml:space="preserve">    endpoint: http://mimir.vgl-observability.svc.cluster.local:9009/api/v1/push</w:t>
            </w:r>
          </w:p>
          <w:p w14:paraId="1B5ECAB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sending_queue</w:t>
            </w:r>
            <w:proofErr w:type="spellEnd"/>
            <w:r>
              <w:rPr>
                <w:rFonts w:ascii="Courier New" w:eastAsia="Courier New" w:hAnsi="Courier New" w:cs="Courier New"/>
                <w:color w:val="7ABFFF"/>
                <w:sz w:val="18"/>
                <w:szCs w:val="18"/>
              </w:rPr>
              <w:t>:</w:t>
            </w:r>
          </w:p>
          <w:p w14:paraId="1E94AE59" w14:textId="77777777" w:rsidR="00A3751E" w:rsidRDefault="00000000">
            <w:r>
              <w:rPr>
                <w:rFonts w:ascii="Courier New" w:eastAsia="Courier New" w:hAnsi="Courier New" w:cs="Courier New"/>
                <w:color w:val="7ABFFF"/>
                <w:sz w:val="18"/>
                <w:szCs w:val="18"/>
              </w:rPr>
              <w:t xml:space="preserve">      enabled: true</w:t>
            </w:r>
          </w:p>
          <w:p w14:paraId="48F13F35" w14:textId="77777777" w:rsidR="00A3751E" w:rsidRDefault="00000000">
            <w:r>
              <w:rPr>
                <w:rFonts w:ascii="Courier New" w:eastAsia="Courier New" w:hAnsi="Courier New" w:cs="Courier New"/>
                <w:color w:val="7ABFFF"/>
                <w:sz w:val="18"/>
                <w:szCs w:val="18"/>
              </w:rPr>
              <w:t xml:space="preserve">      sizer: requests</w:t>
            </w:r>
          </w:p>
          <w:p w14:paraId="6A12BAE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queue_size</w:t>
            </w:r>
            <w:proofErr w:type="spellEnd"/>
            <w:r>
              <w:rPr>
                <w:rFonts w:ascii="Courier New" w:eastAsia="Courier New" w:hAnsi="Courier New" w:cs="Courier New"/>
                <w:color w:val="7ABFFF"/>
                <w:sz w:val="18"/>
                <w:szCs w:val="18"/>
              </w:rPr>
              <w:t>: 10000</w:t>
            </w:r>
          </w:p>
          <w:p w14:paraId="6B992A4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retry_on_failure</w:t>
            </w:r>
            <w:proofErr w:type="spellEnd"/>
            <w:r>
              <w:rPr>
                <w:rFonts w:ascii="Courier New" w:eastAsia="Courier New" w:hAnsi="Courier New" w:cs="Courier New"/>
                <w:color w:val="7ABFFF"/>
                <w:sz w:val="18"/>
                <w:szCs w:val="18"/>
              </w:rPr>
              <w:t>:</w:t>
            </w:r>
          </w:p>
          <w:p w14:paraId="6DF7B105" w14:textId="77777777" w:rsidR="00A3751E" w:rsidRDefault="00000000">
            <w:r>
              <w:rPr>
                <w:rFonts w:ascii="Courier New" w:eastAsia="Courier New" w:hAnsi="Courier New" w:cs="Courier New"/>
                <w:color w:val="7ABFFF"/>
                <w:sz w:val="18"/>
                <w:szCs w:val="18"/>
              </w:rPr>
              <w:t xml:space="preserve">      enabled: true</w:t>
            </w:r>
          </w:p>
          <w:p w14:paraId="524EF4B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initial_interval</w:t>
            </w:r>
            <w:proofErr w:type="spellEnd"/>
            <w:r>
              <w:rPr>
                <w:rFonts w:ascii="Courier New" w:eastAsia="Courier New" w:hAnsi="Courier New" w:cs="Courier New"/>
                <w:color w:val="7ABFFF"/>
                <w:sz w:val="18"/>
                <w:szCs w:val="18"/>
              </w:rPr>
              <w:t>: 5s</w:t>
            </w:r>
          </w:p>
          <w:p w14:paraId="3A0FF47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max_interval</w:t>
            </w:r>
            <w:proofErr w:type="spellEnd"/>
            <w:r>
              <w:rPr>
                <w:rFonts w:ascii="Courier New" w:eastAsia="Courier New" w:hAnsi="Courier New" w:cs="Courier New"/>
                <w:color w:val="7ABFFF"/>
                <w:sz w:val="18"/>
                <w:szCs w:val="18"/>
              </w:rPr>
              <w:t>: 60s</w:t>
            </w:r>
          </w:p>
          <w:p w14:paraId="11225219"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max_elapsed_time</w:t>
            </w:r>
            <w:proofErr w:type="spellEnd"/>
            <w:r>
              <w:rPr>
                <w:rFonts w:ascii="Courier New" w:eastAsia="Courier New" w:hAnsi="Courier New" w:cs="Courier New"/>
                <w:color w:val="7ABFFF"/>
                <w:sz w:val="18"/>
                <w:szCs w:val="18"/>
              </w:rPr>
              <w:t>: 600s</w:t>
            </w:r>
          </w:p>
          <w:p w14:paraId="6CB44CE4" w14:textId="77777777" w:rsidR="00A3751E" w:rsidRDefault="00000000">
            <w:r>
              <w:rPr>
                <w:rFonts w:ascii="Courier New" w:eastAsia="Courier New" w:hAnsi="Courier New" w:cs="Courier New"/>
                <w:color w:val="C8D0E0"/>
                <w:sz w:val="18"/>
                <w:szCs w:val="18"/>
              </w:rPr>
              <w:t xml:space="preserve"> </w:t>
            </w:r>
          </w:p>
          <w:p w14:paraId="5BF6AF6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elasticsearch</w:t>
            </w:r>
            <w:proofErr w:type="spellEnd"/>
            <w:r>
              <w:rPr>
                <w:rFonts w:ascii="Courier New" w:eastAsia="Courier New" w:hAnsi="Courier New" w:cs="Courier New"/>
                <w:color w:val="7ABFFF"/>
                <w:sz w:val="18"/>
                <w:szCs w:val="18"/>
              </w:rPr>
              <w:t>/operational:</w:t>
            </w:r>
          </w:p>
          <w:p w14:paraId="21B4D851" w14:textId="77777777" w:rsidR="00A3751E" w:rsidRDefault="00000000">
            <w:r>
              <w:rPr>
                <w:rFonts w:ascii="Courier New" w:eastAsia="Courier New" w:hAnsi="Courier New" w:cs="Courier New"/>
                <w:color w:val="7ABFFF"/>
                <w:sz w:val="18"/>
                <w:szCs w:val="18"/>
              </w:rPr>
              <w:t xml:space="preserve">    endpoints: ["http://&lt;ELASTICSEARCH_VM_HOSTNAME&gt;:9200"]   # VM address from O2 (</w:t>
            </w:r>
            <w:proofErr w:type="spellStart"/>
            <w:r>
              <w:rPr>
                <w:rFonts w:ascii="Courier New" w:eastAsia="Courier New" w:hAnsi="Courier New" w:cs="Courier New"/>
                <w:color w:val="7ABFFF"/>
                <w:sz w:val="18"/>
                <w:szCs w:val="18"/>
              </w:rPr>
              <w:t>Krapanshu</w:t>
            </w:r>
            <w:proofErr w:type="spellEnd"/>
            <w:r>
              <w:rPr>
                <w:rFonts w:ascii="Courier New" w:eastAsia="Courier New" w:hAnsi="Courier New" w:cs="Courier New"/>
                <w:color w:val="7ABFFF"/>
                <w:sz w:val="18"/>
                <w:szCs w:val="18"/>
              </w:rPr>
              <w:t>) — ELK runs on SHVM-VGL-AI-Governance-DEV, not a K8s service</w:t>
            </w:r>
          </w:p>
          <w:p w14:paraId="31DB6E99" w14:textId="77777777" w:rsidR="00A3751E" w:rsidRDefault="00000000">
            <w:r>
              <w:rPr>
                <w:rFonts w:ascii="Courier New" w:eastAsia="Courier New" w:hAnsi="Courier New" w:cs="Courier New"/>
                <w:color w:val="7ABFFF"/>
                <w:sz w:val="18"/>
                <w:szCs w:val="18"/>
              </w:rPr>
              <w:t xml:space="preserve">    index: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-ai-logs-operational</w:t>
            </w:r>
          </w:p>
          <w:p w14:paraId="4A2EAEE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sending_queue</w:t>
            </w:r>
            <w:proofErr w:type="spellEnd"/>
            <w:r>
              <w:rPr>
                <w:rFonts w:ascii="Courier New" w:eastAsia="Courier New" w:hAnsi="Courier New" w:cs="Courier New"/>
                <w:color w:val="7ABFFF"/>
                <w:sz w:val="18"/>
                <w:szCs w:val="18"/>
              </w:rPr>
              <w:t>:</w:t>
            </w:r>
          </w:p>
          <w:p w14:paraId="7BF802FE" w14:textId="77777777" w:rsidR="00A3751E" w:rsidRDefault="00000000">
            <w:r>
              <w:rPr>
                <w:rFonts w:ascii="Courier New" w:eastAsia="Courier New" w:hAnsi="Courier New" w:cs="Courier New"/>
                <w:color w:val="7ABFFF"/>
                <w:sz w:val="18"/>
                <w:szCs w:val="18"/>
              </w:rPr>
              <w:t xml:space="preserve">      enabled: true</w:t>
            </w:r>
          </w:p>
          <w:p w14:paraId="7497C3E1" w14:textId="77777777" w:rsidR="00A3751E" w:rsidRDefault="00000000">
            <w:r>
              <w:rPr>
                <w:rFonts w:ascii="Courier New" w:eastAsia="Courier New" w:hAnsi="Courier New" w:cs="Courier New"/>
                <w:color w:val="7ABFFF"/>
                <w:sz w:val="18"/>
                <w:szCs w:val="18"/>
              </w:rPr>
              <w:t xml:space="preserve">      sizer: requests</w:t>
            </w:r>
          </w:p>
          <w:p w14:paraId="7D42877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queue_size</w:t>
            </w:r>
            <w:proofErr w:type="spellEnd"/>
            <w:r>
              <w:rPr>
                <w:rFonts w:ascii="Courier New" w:eastAsia="Courier New" w:hAnsi="Courier New" w:cs="Courier New"/>
                <w:color w:val="7ABFFF"/>
                <w:sz w:val="18"/>
                <w:szCs w:val="18"/>
              </w:rPr>
              <w:t>: 5000</w:t>
            </w:r>
          </w:p>
          <w:p w14:paraId="7C53123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retry_on_failure</w:t>
            </w:r>
            <w:proofErr w:type="spellEnd"/>
            <w:r>
              <w:rPr>
                <w:rFonts w:ascii="Courier New" w:eastAsia="Courier New" w:hAnsi="Courier New" w:cs="Courier New"/>
                <w:color w:val="7ABFFF"/>
                <w:sz w:val="18"/>
                <w:szCs w:val="18"/>
              </w:rPr>
              <w:t>:</w:t>
            </w:r>
          </w:p>
          <w:p w14:paraId="19EF37FA" w14:textId="77777777" w:rsidR="00A3751E" w:rsidRDefault="00000000">
            <w:r>
              <w:rPr>
                <w:rFonts w:ascii="Courier New" w:eastAsia="Courier New" w:hAnsi="Courier New" w:cs="Courier New"/>
                <w:color w:val="7ABFFF"/>
                <w:sz w:val="18"/>
                <w:szCs w:val="18"/>
              </w:rPr>
              <w:t xml:space="preserve">      enabled: true</w:t>
            </w:r>
          </w:p>
          <w:p w14:paraId="094343DF"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initial_interval</w:t>
            </w:r>
            <w:proofErr w:type="spellEnd"/>
            <w:r>
              <w:rPr>
                <w:rFonts w:ascii="Courier New" w:eastAsia="Courier New" w:hAnsi="Courier New" w:cs="Courier New"/>
                <w:color w:val="7ABFFF"/>
                <w:sz w:val="18"/>
                <w:szCs w:val="18"/>
              </w:rPr>
              <w:t>: 5s</w:t>
            </w:r>
          </w:p>
          <w:p w14:paraId="748F718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max_interval</w:t>
            </w:r>
            <w:proofErr w:type="spellEnd"/>
            <w:r>
              <w:rPr>
                <w:rFonts w:ascii="Courier New" w:eastAsia="Courier New" w:hAnsi="Courier New" w:cs="Courier New"/>
                <w:color w:val="7ABFFF"/>
                <w:sz w:val="18"/>
                <w:szCs w:val="18"/>
              </w:rPr>
              <w:t>: 30s</w:t>
            </w:r>
          </w:p>
          <w:p w14:paraId="3E02B4F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max_elapsed_time</w:t>
            </w:r>
            <w:proofErr w:type="spellEnd"/>
            <w:r>
              <w:rPr>
                <w:rFonts w:ascii="Courier New" w:eastAsia="Courier New" w:hAnsi="Courier New" w:cs="Courier New"/>
                <w:color w:val="7ABFFF"/>
                <w:sz w:val="18"/>
                <w:szCs w:val="18"/>
              </w:rPr>
              <w:t>: 300s</w:t>
            </w:r>
          </w:p>
          <w:p w14:paraId="08E428E4" w14:textId="77777777" w:rsidR="00A3751E" w:rsidRDefault="00000000">
            <w:r>
              <w:rPr>
                <w:rFonts w:ascii="Courier New" w:eastAsia="Courier New" w:hAnsi="Courier New" w:cs="Courier New"/>
                <w:color w:val="C8D0E0"/>
                <w:sz w:val="18"/>
                <w:szCs w:val="18"/>
              </w:rPr>
              <w:t xml:space="preserve"> </w:t>
            </w:r>
          </w:p>
          <w:p w14:paraId="3401742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elasticsearch</w:t>
            </w:r>
            <w:proofErr w:type="spellEnd"/>
            <w:r>
              <w:rPr>
                <w:rFonts w:ascii="Courier New" w:eastAsia="Courier New" w:hAnsi="Courier New" w:cs="Courier New"/>
                <w:color w:val="7ABFFF"/>
                <w:sz w:val="18"/>
                <w:szCs w:val="18"/>
              </w:rPr>
              <w:t>/content:</w:t>
            </w:r>
          </w:p>
          <w:p w14:paraId="36D25815" w14:textId="77777777" w:rsidR="00A3751E" w:rsidRDefault="00000000">
            <w:r>
              <w:rPr>
                <w:rFonts w:ascii="Courier New" w:eastAsia="Courier New" w:hAnsi="Courier New" w:cs="Courier New"/>
                <w:color w:val="7ABFFF"/>
                <w:sz w:val="18"/>
                <w:szCs w:val="18"/>
              </w:rPr>
              <w:t xml:space="preserve">    endpoints: ["http://&lt;ELASTICSEARCH_HOST&gt;:&lt;PORT&gt;"]</w:t>
            </w:r>
          </w:p>
          <w:p w14:paraId="3E89FBE4" w14:textId="77777777" w:rsidR="00A3751E" w:rsidRDefault="00000000">
            <w:r>
              <w:rPr>
                <w:rFonts w:ascii="Courier New" w:eastAsia="Courier New" w:hAnsi="Courier New" w:cs="Courier New"/>
                <w:color w:val="7ABFFF"/>
                <w:sz w:val="18"/>
                <w:szCs w:val="18"/>
              </w:rPr>
              <w:t xml:space="preserve">    index: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-ai-logs-content</w:t>
            </w:r>
          </w:p>
          <w:p w14:paraId="4E9120A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sending_queue</w:t>
            </w:r>
            <w:proofErr w:type="spellEnd"/>
            <w:r>
              <w:rPr>
                <w:rFonts w:ascii="Courier New" w:eastAsia="Courier New" w:hAnsi="Courier New" w:cs="Courier New"/>
                <w:color w:val="7ABFFF"/>
                <w:sz w:val="18"/>
                <w:szCs w:val="18"/>
              </w:rPr>
              <w:t>:</w:t>
            </w:r>
          </w:p>
          <w:p w14:paraId="309DD9A5" w14:textId="77777777" w:rsidR="00A3751E" w:rsidRDefault="00000000">
            <w:r>
              <w:rPr>
                <w:rFonts w:ascii="Courier New" w:eastAsia="Courier New" w:hAnsi="Courier New" w:cs="Courier New"/>
                <w:color w:val="7ABFFF"/>
                <w:sz w:val="18"/>
                <w:szCs w:val="18"/>
              </w:rPr>
              <w:t xml:space="preserve">      enabled: true</w:t>
            </w:r>
          </w:p>
          <w:p w14:paraId="32B34CE9" w14:textId="77777777" w:rsidR="00A3751E" w:rsidRDefault="00000000">
            <w:r>
              <w:rPr>
                <w:rFonts w:ascii="Courier New" w:eastAsia="Courier New" w:hAnsi="Courier New" w:cs="Courier New"/>
                <w:color w:val="7ABFFF"/>
                <w:sz w:val="18"/>
                <w:szCs w:val="18"/>
              </w:rPr>
              <w:t xml:space="preserve">      sizer: requests</w:t>
            </w:r>
          </w:p>
          <w:p w14:paraId="239A427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queue_size</w:t>
            </w:r>
            <w:proofErr w:type="spellEnd"/>
            <w:r>
              <w:rPr>
                <w:rFonts w:ascii="Courier New" w:eastAsia="Courier New" w:hAnsi="Courier New" w:cs="Courier New"/>
                <w:color w:val="7ABFFF"/>
                <w:sz w:val="18"/>
                <w:szCs w:val="18"/>
              </w:rPr>
              <w:t>: 1000</w:t>
            </w:r>
          </w:p>
          <w:p w14:paraId="6FF39A9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retry_on_failure</w:t>
            </w:r>
            <w:proofErr w:type="spellEnd"/>
            <w:r>
              <w:rPr>
                <w:rFonts w:ascii="Courier New" w:eastAsia="Courier New" w:hAnsi="Courier New" w:cs="Courier New"/>
                <w:color w:val="7ABFFF"/>
                <w:sz w:val="18"/>
                <w:szCs w:val="18"/>
              </w:rPr>
              <w:t>:</w:t>
            </w:r>
          </w:p>
          <w:p w14:paraId="6F7DFC13" w14:textId="77777777" w:rsidR="00A3751E" w:rsidRDefault="00000000">
            <w:r>
              <w:rPr>
                <w:rFonts w:ascii="Courier New" w:eastAsia="Courier New" w:hAnsi="Courier New" w:cs="Courier New"/>
                <w:color w:val="7ABFFF"/>
                <w:sz w:val="18"/>
                <w:szCs w:val="18"/>
              </w:rPr>
              <w:t xml:space="preserve">      enabled: true</w:t>
            </w:r>
          </w:p>
          <w:p w14:paraId="4F3C5CB6" w14:textId="77777777" w:rsidR="00A3751E" w:rsidRDefault="00000000">
            <w:r>
              <w:rPr>
                <w:rFonts w:ascii="Courier New" w:eastAsia="Courier New" w:hAnsi="Courier New" w:cs="Courier New"/>
                <w:color w:val="7ABFFF"/>
                <w:sz w:val="18"/>
                <w:szCs w:val="18"/>
              </w:rPr>
              <w:lastRenderedPageBreak/>
              <w:t xml:space="preserve">      </w:t>
            </w:r>
            <w:proofErr w:type="spellStart"/>
            <w:r>
              <w:rPr>
                <w:rFonts w:ascii="Courier New" w:eastAsia="Courier New" w:hAnsi="Courier New" w:cs="Courier New"/>
                <w:color w:val="7ABFFF"/>
                <w:sz w:val="18"/>
                <w:szCs w:val="18"/>
              </w:rPr>
              <w:t>initial_interval</w:t>
            </w:r>
            <w:proofErr w:type="spellEnd"/>
            <w:r>
              <w:rPr>
                <w:rFonts w:ascii="Courier New" w:eastAsia="Courier New" w:hAnsi="Courier New" w:cs="Courier New"/>
                <w:color w:val="7ABFFF"/>
                <w:sz w:val="18"/>
                <w:szCs w:val="18"/>
              </w:rPr>
              <w:t>: 5s</w:t>
            </w:r>
          </w:p>
          <w:p w14:paraId="59BD9D0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max_interval</w:t>
            </w:r>
            <w:proofErr w:type="spellEnd"/>
            <w:r>
              <w:rPr>
                <w:rFonts w:ascii="Courier New" w:eastAsia="Courier New" w:hAnsi="Courier New" w:cs="Courier New"/>
                <w:color w:val="7ABFFF"/>
                <w:sz w:val="18"/>
                <w:szCs w:val="18"/>
              </w:rPr>
              <w:t>: 30s</w:t>
            </w:r>
          </w:p>
          <w:p w14:paraId="5A3E6A3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max_elapsed_time</w:t>
            </w:r>
            <w:proofErr w:type="spellEnd"/>
            <w:r>
              <w:rPr>
                <w:rFonts w:ascii="Courier New" w:eastAsia="Courier New" w:hAnsi="Courier New" w:cs="Courier New"/>
                <w:color w:val="7ABFFF"/>
                <w:sz w:val="18"/>
                <w:szCs w:val="18"/>
              </w:rPr>
              <w:t>: 120s</w:t>
            </w:r>
          </w:p>
          <w:p w14:paraId="277CA04F" w14:textId="77777777" w:rsidR="00A3751E" w:rsidRDefault="00000000">
            <w:r>
              <w:rPr>
                <w:rFonts w:ascii="Courier New" w:eastAsia="Courier New" w:hAnsi="Courier New" w:cs="Courier New"/>
                <w:color w:val="C8D0E0"/>
                <w:sz w:val="18"/>
                <w:szCs w:val="18"/>
              </w:rPr>
              <w:t xml:space="preserve"> </w:t>
            </w:r>
          </w:p>
          <w:p w14:paraId="731ECD9D" w14:textId="77777777" w:rsidR="00A3751E" w:rsidRDefault="00000000">
            <w:r>
              <w:rPr>
                <w:rFonts w:ascii="Courier New" w:eastAsia="Courier New" w:hAnsi="Courier New" w:cs="Courier New"/>
                <w:color w:val="7ABFFF"/>
                <w:sz w:val="18"/>
                <w:szCs w:val="18"/>
              </w:rPr>
              <w:t>service:</w:t>
            </w:r>
          </w:p>
          <w:p w14:paraId="7FC2F4D8" w14:textId="77777777" w:rsidR="00A3751E" w:rsidRDefault="00000000">
            <w:r>
              <w:rPr>
                <w:rFonts w:ascii="Courier New" w:eastAsia="Courier New" w:hAnsi="Courier New" w:cs="Courier New"/>
                <w:color w:val="7ABFFF"/>
                <w:sz w:val="18"/>
                <w:szCs w:val="18"/>
              </w:rPr>
              <w:t xml:space="preserve">  pipelines:</w:t>
            </w:r>
          </w:p>
          <w:p w14:paraId="75380990" w14:textId="77777777" w:rsidR="00A3751E" w:rsidRDefault="00000000">
            <w:r>
              <w:rPr>
                <w:rFonts w:ascii="Courier New" w:eastAsia="Courier New" w:hAnsi="Courier New" w:cs="Courier New"/>
                <w:color w:val="888888"/>
                <w:sz w:val="18"/>
                <w:szCs w:val="18"/>
              </w:rPr>
              <w:t xml:space="preserve">    # Pipeline A — metrics (all spans, no sampling)</w:t>
            </w:r>
          </w:p>
          <w:p w14:paraId="01D3C656" w14:textId="77777777" w:rsidR="00A3751E" w:rsidRDefault="00000000">
            <w:r>
              <w:rPr>
                <w:rFonts w:ascii="Courier New" w:eastAsia="Courier New" w:hAnsi="Courier New" w:cs="Courier New"/>
                <w:color w:val="888888"/>
                <w:sz w:val="18"/>
                <w:szCs w:val="18"/>
              </w:rPr>
              <w:t xml:space="preserve">    # </w:t>
            </w:r>
            <w:proofErr w:type="spellStart"/>
            <w:r>
              <w:rPr>
                <w:rFonts w:ascii="Courier New" w:eastAsia="Courier New" w:hAnsi="Courier New" w:cs="Courier New"/>
                <w:color w:val="888888"/>
                <w:sz w:val="18"/>
                <w:szCs w:val="18"/>
              </w:rPr>
              <w:t>spanmetrics</w:t>
            </w:r>
            <w:proofErr w:type="spellEnd"/>
            <w:r>
              <w:rPr>
                <w:rFonts w:ascii="Courier New" w:eastAsia="Courier New" w:hAnsi="Courier New" w:cs="Courier New"/>
                <w:color w:val="888888"/>
                <w:sz w:val="18"/>
                <w:szCs w:val="18"/>
              </w:rPr>
              <w:t xml:space="preserve"> connector added in Phase 2</w:t>
            </w:r>
          </w:p>
          <w:p w14:paraId="346C8FCF" w14:textId="77777777" w:rsidR="00A3751E" w:rsidRDefault="00000000">
            <w:r>
              <w:rPr>
                <w:rFonts w:ascii="Courier New" w:eastAsia="Courier New" w:hAnsi="Courier New" w:cs="Courier New"/>
                <w:color w:val="7ABFFF"/>
                <w:sz w:val="18"/>
                <w:szCs w:val="18"/>
              </w:rPr>
              <w:t xml:space="preserve">    metrics:</w:t>
            </w:r>
          </w:p>
          <w:p w14:paraId="43D5C561" w14:textId="77777777" w:rsidR="00A3751E" w:rsidRDefault="00000000">
            <w:r>
              <w:rPr>
                <w:rFonts w:ascii="Courier New" w:eastAsia="Courier New" w:hAnsi="Courier New" w:cs="Courier New"/>
                <w:color w:val="7ABFFF"/>
                <w:sz w:val="18"/>
                <w:szCs w:val="18"/>
              </w:rPr>
              <w:t xml:space="preserve">      receivers: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w:t>
            </w:r>
          </w:p>
          <w:p w14:paraId="7B01E829" w14:textId="77777777" w:rsidR="00A3751E" w:rsidRDefault="00000000">
            <w:r>
              <w:rPr>
                <w:rFonts w:ascii="Courier New" w:eastAsia="Courier New" w:hAnsi="Courier New" w:cs="Courier New"/>
                <w:color w:val="7ABFFF"/>
                <w:sz w:val="18"/>
                <w:szCs w:val="18"/>
              </w:rPr>
              <w:t xml:space="preserve">      processors: [</w:t>
            </w:r>
            <w:proofErr w:type="spellStart"/>
            <w:r>
              <w:rPr>
                <w:rFonts w:ascii="Courier New" w:eastAsia="Courier New" w:hAnsi="Courier New" w:cs="Courier New"/>
                <w:color w:val="7ABFFF"/>
                <w:sz w:val="18"/>
                <w:szCs w:val="18"/>
              </w:rPr>
              <w:t>memory_limiter</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resourcedetection</w:t>
            </w:r>
            <w:proofErr w:type="spellEnd"/>
            <w:r>
              <w:rPr>
                <w:rFonts w:ascii="Courier New" w:eastAsia="Courier New" w:hAnsi="Courier New" w:cs="Courier New"/>
                <w:color w:val="7ABFFF"/>
                <w:sz w:val="18"/>
                <w:szCs w:val="18"/>
              </w:rPr>
              <w:t>, batch]</w:t>
            </w:r>
          </w:p>
          <w:p w14:paraId="13346981" w14:textId="77777777" w:rsidR="00A3751E" w:rsidRDefault="00000000">
            <w:r>
              <w:rPr>
                <w:rFonts w:ascii="Courier New" w:eastAsia="Courier New" w:hAnsi="Courier New" w:cs="Courier New"/>
                <w:color w:val="7ABFFF"/>
                <w:sz w:val="18"/>
                <w:szCs w:val="18"/>
              </w:rPr>
              <w:t xml:space="preserve">      exporters: [</w:t>
            </w:r>
            <w:proofErr w:type="spellStart"/>
            <w:r>
              <w:rPr>
                <w:rFonts w:ascii="Courier New" w:eastAsia="Courier New" w:hAnsi="Courier New" w:cs="Courier New"/>
                <w:color w:val="7ABFFF"/>
                <w:sz w:val="18"/>
                <w:szCs w:val="18"/>
              </w:rPr>
              <w:t>prometheusremotewrite</w:t>
            </w:r>
            <w:proofErr w:type="spellEnd"/>
            <w:r>
              <w:rPr>
                <w:rFonts w:ascii="Courier New" w:eastAsia="Courier New" w:hAnsi="Courier New" w:cs="Courier New"/>
                <w:color w:val="7ABFFF"/>
                <w:sz w:val="18"/>
                <w:szCs w:val="18"/>
              </w:rPr>
              <w:t>]</w:t>
            </w:r>
          </w:p>
          <w:p w14:paraId="5CC03009" w14:textId="77777777" w:rsidR="00A3751E" w:rsidRDefault="00000000">
            <w:r>
              <w:rPr>
                <w:rFonts w:ascii="Courier New" w:eastAsia="Courier New" w:hAnsi="Courier New" w:cs="Courier New"/>
                <w:color w:val="C8D0E0"/>
                <w:sz w:val="18"/>
                <w:szCs w:val="18"/>
              </w:rPr>
              <w:t xml:space="preserve"> </w:t>
            </w:r>
          </w:p>
          <w:p w14:paraId="53FFAF9F" w14:textId="77777777" w:rsidR="00A3751E" w:rsidRDefault="00000000">
            <w:r>
              <w:rPr>
                <w:rFonts w:ascii="Courier New" w:eastAsia="Courier New" w:hAnsi="Courier New" w:cs="Courier New"/>
                <w:color w:val="888888"/>
                <w:sz w:val="18"/>
                <w:szCs w:val="18"/>
              </w:rPr>
              <w:t xml:space="preserve">    # Pipeline — traces. (</w:t>
            </w:r>
            <w:proofErr w:type="spellStart"/>
            <w:r>
              <w:rPr>
                <w:rFonts w:ascii="Courier New" w:eastAsia="Courier New" w:hAnsi="Courier New" w:cs="Courier New"/>
                <w:color w:val="888888"/>
                <w:sz w:val="18"/>
                <w:szCs w:val="18"/>
              </w:rPr>
              <w:t>tail_sampling</w:t>
            </w:r>
            <w:proofErr w:type="spell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spanmetrics</w:t>
            </w:r>
            <w:proofErr w:type="spellEnd"/>
            <w:r>
              <w:rPr>
                <w:rFonts w:ascii="Courier New" w:eastAsia="Courier New" w:hAnsi="Courier New" w:cs="Courier New"/>
                <w:color w:val="888888"/>
                <w:sz w:val="18"/>
                <w:szCs w:val="18"/>
              </w:rPr>
              <w:t xml:space="preserve"> and PII redaction added in later phases per Collector Config document — D7)</w:t>
            </w:r>
          </w:p>
          <w:p w14:paraId="13014540" w14:textId="77777777" w:rsidR="00A3751E" w:rsidRDefault="00000000">
            <w:r>
              <w:rPr>
                <w:rFonts w:ascii="Courier New" w:eastAsia="Courier New" w:hAnsi="Courier New" w:cs="Courier New"/>
                <w:color w:val="7ABFFF"/>
                <w:sz w:val="18"/>
                <w:szCs w:val="18"/>
              </w:rPr>
              <w:t xml:space="preserve">    traces:</w:t>
            </w:r>
          </w:p>
          <w:p w14:paraId="32CA5D9A" w14:textId="77777777" w:rsidR="00A3751E" w:rsidRDefault="00000000">
            <w:r>
              <w:rPr>
                <w:rFonts w:ascii="Courier New" w:eastAsia="Courier New" w:hAnsi="Courier New" w:cs="Courier New"/>
                <w:color w:val="7ABFFF"/>
                <w:sz w:val="18"/>
                <w:szCs w:val="18"/>
              </w:rPr>
              <w:t xml:space="preserve">      receivers: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w:t>
            </w:r>
          </w:p>
          <w:p w14:paraId="18759D03" w14:textId="77777777" w:rsidR="00A3751E" w:rsidRDefault="00000000">
            <w:r>
              <w:rPr>
                <w:rFonts w:ascii="Courier New" w:eastAsia="Courier New" w:hAnsi="Courier New" w:cs="Courier New"/>
                <w:color w:val="7ABFFF"/>
                <w:sz w:val="18"/>
                <w:szCs w:val="18"/>
              </w:rPr>
              <w:t xml:space="preserve">      processors: [</w:t>
            </w:r>
            <w:proofErr w:type="spellStart"/>
            <w:r>
              <w:rPr>
                <w:rFonts w:ascii="Courier New" w:eastAsia="Courier New" w:hAnsi="Courier New" w:cs="Courier New"/>
                <w:color w:val="7ABFFF"/>
                <w:sz w:val="18"/>
                <w:szCs w:val="18"/>
              </w:rPr>
              <w:t>memory_limiter</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resourcedetection</w:t>
            </w:r>
            <w:proofErr w:type="spellEnd"/>
            <w:r>
              <w:rPr>
                <w:rFonts w:ascii="Courier New" w:eastAsia="Courier New" w:hAnsi="Courier New" w:cs="Courier New"/>
                <w:color w:val="7ABFFF"/>
                <w:sz w:val="18"/>
                <w:szCs w:val="18"/>
              </w:rPr>
              <w:t>, batch]</w:t>
            </w:r>
          </w:p>
          <w:p w14:paraId="73153B2D" w14:textId="77777777" w:rsidR="00A3751E" w:rsidRDefault="00000000">
            <w:r>
              <w:rPr>
                <w:rFonts w:ascii="Courier New" w:eastAsia="Courier New" w:hAnsi="Courier New" w:cs="Courier New"/>
                <w:color w:val="7ABFFF"/>
                <w:sz w:val="18"/>
                <w:szCs w:val="18"/>
              </w:rPr>
              <w:t xml:space="preserve">      exporters: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/tempo]</w:t>
            </w:r>
          </w:p>
          <w:p w14:paraId="108C2B4E" w14:textId="77777777" w:rsidR="00A3751E" w:rsidRDefault="00000000">
            <w:r>
              <w:rPr>
                <w:rFonts w:ascii="Courier New" w:eastAsia="Courier New" w:hAnsi="Courier New" w:cs="Courier New"/>
                <w:color w:val="C8D0E0"/>
                <w:sz w:val="18"/>
                <w:szCs w:val="18"/>
              </w:rPr>
              <w:t xml:space="preserve"> </w:t>
            </w:r>
          </w:p>
          <w:p w14:paraId="6C660FD9" w14:textId="77777777" w:rsidR="00A3751E" w:rsidRDefault="00000000">
            <w:r>
              <w:rPr>
                <w:rFonts w:ascii="Courier New" w:eastAsia="Courier New" w:hAnsi="Courier New" w:cs="Courier New"/>
                <w:color w:val="888888"/>
                <w:sz w:val="18"/>
                <w:szCs w:val="18"/>
              </w:rPr>
              <w:t xml:space="preserve">    # Pipeline C1 — operational logs</w:t>
            </w:r>
          </w:p>
          <w:p w14:paraId="227AE0BC" w14:textId="77777777" w:rsidR="00A3751E" w:rsidRDefault="00000000">
            <w:r>
              <w:rPr>
                <w:rFonts w:ascii="Courier New" w:eastAsia="Courier New" w:hAnsi="Courier New" w:cs="Courier New"/>
                <w:color w:val="7ABFFF"/>
                <w:sz w:val="18"/>
                <w:szCs w:val="18"/>
              </w:rPr>
              <w:t xml:space="preserve">    logs/operational:</w:t>
            </w:r>
          </w:p>
          <w:p w14:paraId="5F0C4B29" w14:textId="77777777" w:rsidR="00A3751E" w:rsidRDefault="00000000">
            <w:r>
              <w:rPr>
                <w:rFonts w:ascii="Courier New" w:eastAsia="Courier New" w:hAnsi="Courier New" w:cs="Courier New"/>
                <w:color w:val="7ABFFF"/>
                <w:sz w:val="18"/>
                <w:szCs w:val="18"/>
              </w:rPr>
              <w:t xml:space="preserve">      receivers: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w:t>
            </w:r>
          </w:p>
          <w:p w14:paraId="75AC4CF1" w14:textId="77777777" w:rsidR="00A3751E" w:rsidRDefault="00000000">
            <w:r>
              <w:rPr>
                <w:rFonts w:ascii="Courier New" w:eastAsia="Courier New" w:hAnsi="Courier New" w:cs="Courier New"/>
                <w:color w:val="7ABFFF"/>
                <w:sz w:val="18"/>
                <w:szCs w:val="18"/>
              </w:rPr>
              <w:t xml:space="preserve">      processors: [</w:t>
            </w:r>
            <w:proofErr w:type="spellStart"/>
            <w:r>
              <w:rPr>
                <w:rFonts w:ascii="Courier New" w:eastAsia="Courier New" w:hAnsi="Courier New" w:cs="Courier New"/>
                <w:color w:val="7ABFFF"/>
                <w:sz w:val="18"/>
                <w:szCs w:val="18"/>
              </w:rPr>
              <w:t>memory_limiter</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resourcedetection</w:t>
            </w:r>
            <w:proofErr w:type="spellEnd"/>
            <w:r>
              <w:rPr>
                <w:rFonts w:ascii="Courier New" w:eastAsia="Courier New" w:hAnsi="Courier New" w:cs="Courier New"/>
                <w:color w:val="7ABFFF"/>
                <w:sz w:val="18"/>
                <w:szCs w:val="18"/>
              </w:rPr>
              <w:t>, batch]</w:t>
            </w:r>
          </w:p>
          <w:p w14:paraId="6E10ACB7" w14:textId="77777777" w:rsidR="00A3751E" w:rsidRDefault="00000000">
            <w:r>
              <w:rPr>
                <w:rFonts w:ascii="Courier New" w:eastAsia="Courier New" w:hAnsi="Courier New" w:cs="Courier New"/>
                <w:color w:val="7ABFFF"/>
                <w:sz w:val="18"/>
                <w:szCs w:val="18"/>
              </w:rPr>
              <w:t xml:space="preserve">      exporters: [</w:t>
            </w:r>
            <w:proofErr w:type="spellStart"/>
            <w:r>
              <w:rPr>
                <w:rFonts w:ascii="Courier New" w:eastAsia="Courier New" w:hAnsi="Courier New" w:cs="Courier New"/>
                <w:color w:val="7ABFFF"/>
                <w:sz w:val="18"/>
                <w:szCs w:val="18"/>
              </w:rPr>
              <w:t>elasticsearch</w:t>
            </w:r>
            <w:proofErr w:type="spellEnd"/>
            <w:r>
              <w:rPr>
                <w:rFonts w:ascii="Courier New" w:eastAsia="Courier New" w:hAnsi="Courier New" w:cs="Courier New"/>
                <w:color w:val="7ABFFF"/>
                <w:sz w:val="18"/>
                <w:szCs w:val="18"/>
              </w:rPr>
              <w:t>/operational]</w:t>
            </w:r>
          </w:p>
        </w:tc>
      </w:tr>
    </w:tbl>
    <w:p w14:paraId="023FC962" w14:textId="77777777" w:rsidR="00A3751E" w:rsidRDefault="00A3751E">
      <w:pPr>
        <w:spacing w:before="40" w:after="40"/>
      </w:pPr>
    </w:p>
    <w:tbl>
      <w:tblPr>
        <w:tblW w:w="9200" w:type="dxa"/>
        <w:tblBorders>
          <w:top w:val="single" w:sz="4" w:space="0" w:color="C07000"/>
          <w:left w:val="thick" w:sz="18" w:space="0" w:color="C07000"/>
          <w:bottom w:val="single" w:sz="4" w:space="0" w:color="C07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21DB6D89" w14:textId="77777777">
        <w:tblPrEx>
          <w:tblCellMar>
            <w:top w:w="0" w:type="dxa"/>
            <w:bottom w:w="0" w:type="dxa"/>
          </w:tblCellMar>
        </w:tblPrEx>
        <w:tc>
          <w:tcPr>
            <w:tcW w:w="1100" w:type="dxa"/>
            <w:shd w:val="clear" w:color="auto" w:fill="FFF3CD"/>
            <w:tcMar>
              <w:top w:w="80" w:type="dxa"/>
              <w:left w:w="120" w:type="dxa"/>
              <w:bottom w:w="80" w:type="dxa"/>
              <w:right w:w="60" w:type="dxa"/>
            </w:tcMar>
          </w:tcPr>
          <w:p w14:paraId="641D6AD9" w14:textId="77777777" w:rsidR="00A3751E" w:rsidRDefault="00000000">
            <w:pPr>
              <w:jc w:val="center"/>
            </w:pPr>
            <w:r>
              <w:rPr>
                <w:sz w:val="28"/>
                <w:szCs w:val="28"/>
              </w:rPr>
              <w:t>⚠</w:t>
            </w:r>
            <w:r>
              <w:rPr>
                <w:b/>
                <w:bCs/>
                <w:color w:val="C07000"/>
                <w:sz w:val="18"/>
                <w:szCs w:val="18"/>
              </w:rPr>
              <w:t xml:space="preserve"> CAUTION</w:t>
            </w:r>
          </w:p>
        </w:tc>
        <w:tc>
          <w:tcPr>
            <w:tcW w:w="8100" w:type="dxa"/>
            <w:shd w:val="clear" w:color="auto" w:fill="FFFFFF"/>
            <w:tcMar>
              <w:top w:w="80" w:type="dxa"/>
              <w:left w:w="130" w:type="dxa"/>
              <w:bottom w:w="80" w:type="dxa"/>
              <w:right w:w="110" w:type="dxa"/>
            </w:tcMar>
          </w:tcPr>
          <w:p w14:paraId="5798F427" w14:textId="77777777" w:rsidR="00A3751E" w:rsidRDefault="00000000">
            <w:r>
              <w:t xml:space="preserve">sizer: requests must be set explicitly on every </w:t>
            </w:r>
            <w:proofErr w:type="spellStart"/>
            <w:r>
              <w:t>sending_queue</w:t>
            </w:r>
            <w:proofErr w:type="spellEnd"/>
            <w:r>
              <w:t xml:space="preserve">. Without it the Collector default may count bytes or individual spans rather than export requests/batches, making the </w:t>
            </w:r>
            <w:proofErr w:type="spellStart"/>
            <w:r>
              <w:t>queue_size</w:t>
            </w:r>
            <w:proofErr w:type="spellEnd"/>
            <w:r>
              <w:t xml:space="preserve"> figures above meaningless. Verify the pinned Collector version honours this setting during P1-9.</w:t>
            </w:r>
          </w:p>
        </w:tc>
      </w:tr>
    </w:tbl>
    <w:p w14:paraId="7A05F3C9" w14:textId="77777777" w:rsidR="00A3751E" w:rsidRDefault="00A3751E">
      <w:pPr>
        <w:spacing w:before="40" w:after="40"/>
      </w:pPr>
    </w:p>
    <w:p w14:paraId="5166701D" w14:textId="77777777" w:rsidR="00A3751E" w:rsidRDefault="00000000">
      <w:pPr>
        <w:pStyle w:val="Heading2"/>
      </w:pPr>
      <w:r>
        <w:t>11.2  Kubernetes manifests for the Collector</w:t>
      </w: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4D06CEE6"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61E7D962"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168B5E12" w14:textId="77777777" w:rsidR="00A3751E" w:rsidRDefault="00000000">
            <w:r>
              <w:rPr>
                <w:rFonts w:ascii="Courier New" w:eastAsia="Courier New" w:hAnsi="Courier New" w:cs="Courier New"/>
                <w:color w:val="888888"/>
                <w:sz w:val="18"/>
                <w:szCs w:val="18"/>
              </w:rPr>
              <w:t># SLC-infra/observability/collector-</w:t>
            </w:r>
            <w:proofErr w:type="spellStart"/>
            <w:r>
              <w:rPr>
                <w:rFonts w:ascii="Courier New" w:eastAsia="Courier New" w:hAnsi="Courier New" w:cs="Courier New"/>
                <w:color w:val="888888"/>
                <w:sz w:val="18"/>
                <w:szCs w:val="18"/>
              </w:rPr>
              <w:t>deployment.yaml</w:t>
            </w:r>
            <w:proofErr w:type="spellEnd"/>
          </w:p>
          <w:p w14:paraId="7BA4875E" w14:textId="77777777" w:rsidR="00A3751E" w:rsidRDefault="00000000">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apps/v1</w:t>
            </w:r>
          </w:p>
          <w:p w14:paraId="71EA0F24" w14:textId="77777777" w:rsidR="00A3751E" w:rsidRDefault="00000000">
            <w:r>
              <w:rPr>
                <w:rFonts w:ascii="Courier New" w:eastAsia="Courier New" w:hAnsi="Courier New" w:cs="Courier New"/>
                <w:color w:val="7ABFFF"/>
                <w:sz w:val="18"/>
                <w:szCs w:val="18"/>
              </w:rPr>
              <w:t>kind: Deployment</w:t>
            </w:r>
          </w:p>
          <w:p w14:paraId="3B53CACB" w14:textId="77777777" w:rsidR="00A3751E" w:rsidRDefault="00000000">
            <w:r>
              <w:rPr>
                <w:rFonts w:ascii="Courier New" w:eastAsia="Courier New" w:hAnsi="Courier New" w:cs="Courier New"/>
                <w:color w:val="7ABFFF"/>
                <w:sz w:val="18"/>
                <w:szCs w:val="18"/>
              </w:rPr>
              <w:t>metadata:</w:t>
            </w:r>
          </w:p>
          <w:p w14:paraId="1897AB2F"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
          <w:p w14:paraId="0D8EF0F6" w14:textId="77777777" w:rsidR="00A3751E" w:rsidRDefault="00000000">
            <w:r>
              <w:rPr>
                <w:rFonts w:ascii="Courier New" w:eastAsia="Courier New" w:hAnsi="Courier New" w:cs="Courier New"/>
                <w:color w:val="7ABFFF"/>
                <w:sz w:val="18"/>
                <w:szCs w:val="18"/>
              </w:rPr>
              <w:t xml:space="preserve">  namespace: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w:t>
            </w:r>
          </w:p>
          <w:p w14:paraId="3FBEBA66" w14:textId="77777777" w:rsidR="00A3751E" w:rsidRDefault="00000000">
            <w:r>
              <w:rPr>
                <w:rFonts w:ascii="Courier New" w:eastAsia="Courier New" w:hAnsi="Courier New" w:cs="Courier New"/>
                <w:color w:val="7ABFFF"/>
                <w:sz w:val="18"/>
                <w:szCs w:val="18"/>
              </w:rPr>
              <w:t>spec:</w:t>
            </w:r>
          </w:p>
          <w:p w14:paraId="1301BB44" w14:textId="77777777" w:rsidR="00A3751E" w:rsidRDefault="00000000">
            <w:r>
              <w:rPr>
                <w:rFonts w:ascii="Courier New" w:eastAsia="Courier New" w:hAnsi="Courier New" w:cs="Courier New"/>
                <w:color w:val="7ABFFF"/>
                <w:sz w:val="18"/>
                <w:szCs w:val="18"/>
              </w:rPr>
              <w:t xml:space="preserve">  replicas: 2</w:t>
            </w:r>
          </w:p>
          <w:p w14:paraId="4479DBDF" w14:textId="77777777" w:rsidR="00A3751E" w:rsidRDefault="00000000">
            <w:r>
              <w:rPr>
                <w:rFonts w:ascii="Courier New" w:eastAsia="Courier New" w:hAnsi="Courier New" w:cs="Courier New"/>
                <w:color w:val="7ABFFF"/>
                <w:sz w:val="18"/>
                <w:szCs w:val="18"/>
              </w:rPr>
              <w:t xml:space="preserve">  selector:</w:t>
            </w:r>
          </w:p>
          <w:p w14:paraId="11F4CE6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matchLabels</w:t>
            </w:r>
            <w:proofErr w:type="spellEnd"/>
            <w:r>
              <w:rPr>
                <w:rFonts w:ascii="Courier New" w:eastAsia="Courier New" w:hAnsi="Courier New" w:cs="Courier New"/>
                <w:color w:val="7ABFFF"/>
                <w:sz w:val="18"/>
                <w:szCs w:val="18"/>
              </w:rPr>
              <w:t>:</w:t>
            </w:r>
          </w:p>
          <w:p w14:paraId="779E4D4E" w14:textId="77777777" w:rsidR="00A3751E" w:rsidRDefault="00000000">
            <w:r>
              <w:rPr>
                <w:rFonts w:ascii="Courier New" w:eastAsia="Courier New" w:hAnsi="Courier New" w:cs="Courier New"/>
                <w:color w:val="7ABFFF"/>
                <w:sz w:val="18"/>
                <w:szCs w:val="18"/>
              </w:rPr>
              <w:t xml:space="preserve">      app: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
          <w:p w14:paraId="0F08A306" w14:textId="77777777" w:rsidR="00A3751E" w:rsidRDefault="00000000">
            <w:r>
              <w:rPr>
                <w:rFonts w:ascii="Courier New" w:eastAsia="Courier New" w:hAnsi="Courier New" w:cs="Courier New"/>
                <w:color w:val="7ABFFF"/>
                <w:sz w:val="18"/>
                <w:szCs w:val="18"/>
              </w:rPr>
              <w:t xml:space="preserve">  template:</w:t>
            </w:r>
          </w:p>
          <w:p w14:paraId="5962D00E" w14:textId="77777777" w:rsidR="00A3751E" w:rsidRDefault="00000000">
            <w:r>
              <w:rPr>
                <w:rFonts w:ascii="Courier New" w:eastAsia="Courier New" w:hAnsi="Courier New" w:cs="Courier New"/>
                <w:color w:val="7ABFFF"/>
                <w:sz w:val="18"/>
                <w:szCs w:val="18"/>
              </w:rPr>
              <w:t xml:space="preserve">    metadata:</w:t>
            </w:r>
          </w:p>
          <w:p w14:paraId="3ED48FBD" w14:textId="77777777" w:rsidR="00A3751E" w:rsidRDefault="00000000">
            <w:r>
              <w:rPr>
                <w:rFonts w:ascii="Courier New" w:eastAsia="Courier New" w:hAnsi="Courier New" w:cs="Courier New"/>
                <w:color w:val="7ABFFF"/>
                <w:sz w:val="18"/>
                <w:szCs w:val="18"/>
              </w:rPr>
              <w:t xml:space="preserve">      labels:</w:t>
            </w:r>
          </w:p>
          <w:p w14:paraId="7B9B19A7" w14:textId="77777777" w:rsidR="00A3751E" w:rsidRDefault="00000000">
            <w:r>
              <w:rPr>
                <w:rFonts w:ascii="Courier New" w:eastAsia="Courier New" w:hAnsi="Courier New" w:cs="Courier New"/>
                <w:color w:val="7ABFFF"/>
                <w:sz w:val="18"/>
                <w:szCs w:val="18"/>
              </w:rPr>
              <w:t xml:space="preserve">        app: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
          <w:p w14:paraId="08340D43" w14:textId="77777777" w:rsidR="00A3751E" w:rsidRDefault="00000000">
            <w:r>
              <w:rPr>
                <w:rFonts w:ascii="Courier New" w:eastAsia="Courier New" w:hAnsi="Courier New" w:cs="Courier New"/>
                <w:color w:val="7ABFFF"/>
                <w:sz w:val="18"/>
                <w:szCs w:val="18"/>
              </w:rPr>
              <w:t xml:space="preserve">    spec:</w:t>
            </w:r>
          </w:p>
          <w:p w14:paraId="4FED84E7" w14:textId="77777777" w:rsidR="00A3751E" w:rsidRDefault="00000000">
            <w:r>
              <w:rPr>
                <w:rFonts w:ascii="Courier New" w:eastAsia="Courier New" w:hAnsi="Courier New" w:cs="Courier New"/>
                <w:color w:val="7ABFFF"/>
                <w:sz w:val="18"/>
                <w:szCs w:val="18"/>
              </w:rPr>
              <w:t xml:space="preserve">      containers:</w:t>
            </w:r>
          </w:p>
          <w:p w14:paraId="66106948" w14:textId="77777777" w:rsidR="00A3751E" w:rsidRDefault="00000000">
            <w:r>
              <w:rPr>
                <w:rFonts w:ascii="Courier New" w:eastAsia="Courier New" w:hAnsi="Courier New" w:cs="Courier New"/>
                <w:color w:val="C8D0E0"/>
                <w:sz w:val="18"/>
                <w:szCs w:val="18"/>
              </w:rPr>
              <w:t xml:space="preserve">        - name: collector</w:t>
            </w:r>
          </w:p>
          <w:p w14:paraId="1EA3E76B" w14:textId="77777777" w:rsidR="00A3751E" w:rsidRDefault="00000000">
            <w:r>
              <w:rPr>
                <w:rFonts w:ascii="Courier New" w:eastAsia="Courier New" w:hAnsi="Courier New" w:cs="Courier New"/>
                <w:color w:val="7ABFFF"/>
                <w:sz w:val="18"/>
                <w:szCs w:val="18"/>
              </w:rPr>
              <w:t xml:space="preserve">          image: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w:t>
            </w:r>
            <w:proofErr w:type="spellStart"/>
            <w:r>
              <w:rPr>
                <w:rFonts w:ascii="Courier New" w:eastAsia="Courier New" w:hAnsi="Courier New" w:cs="Courier New"/>
                <w:color w:val="7ABFFF"/>
                <w:sz w:val="18"/>
                <w:szCs w:val="18"/>
              </w:rPr>
              <w:t>opentelemetry</w:t>
            </w:r>
            <w:proofErr w:type="spellEnd"/>
            <w:r>
              <w:rPr>
                <w:rFonts w:ascii="Courier New" w:eastAsia="Courier New" w:hAnsi="Courier New" w:cs="Courier New"/>
                <w:color w:val="7ABFFF"/>
                <w:sz w:val="18"/>
                <w:szCs w:val="18"/>
              </w:rPr>
              <w:t>-collector-</w:t>
            </w:r>
            <w:proofErr w:type="spellStart"/>
            <w:r>
              <w:rPr>
                <w:rFonts w:ascii="Courier New" w:eastAsia="Courier New" w:hAnsi="Courier New" w:cs="Courier New"/>
                <w:color w:val="7ABFFF"/>
                <w:sz w:val="18"/>
                <w:szCs w:val="18"/>
              </w:rPr>
              <w:t>contrib</w:t>
            </w:r>
            <w:proofErr w:type="spellEnd"/>
            <w:r>
              <w:rPr>
                <w:rFonts w:ascii="Courier New" w:eastAsia="Courier New" w:hAnsi="Courier New" w:cs="Courier New"/>
                <w:color w:val="7ABFFF"/>
                <w:sz w:val="18"/>
                <w:szCs w:val="18"/>
              </w:rPr>
              <w:t>:&lt;</w:t>
            </w:r>
            <w:proofErr w:type="spellStart"/>
            <w:r>
              <w:rPr>
                <w:rFonts w:ascii="Courier New" w:eastAsia="Courier New" w:hAnsi="Courier New" w:cs="Courier New"/>
                <w:color w:val="7ABFFF"/>
                <w:sz w:val="18"/>
                <w:szCs w:val="18"/>
              </w:rPr>
              <w:t>otel_collector_image</w:t>
            </w:r>
            <w:proofErr w:type="spellEnd"/>
            <w:r>
              <w:rPr>
                <w:rFonts w:ascii="Courier New" w:eastAsia="Courier New" w:hAnsi="Courier New" w:cs="Courier New"/>
                <w:color w:val="7ABFFF"/>
                <w:sz w:val="18"/>
                <w:szCs w:val="18"/>
              </w:rPr>
              <w:t>&gt;</w:t>
            </w:r>
          </w:p>
          <w:p w14:paraId="10F1BBC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args</w:t>
            </w:r>
            <w:proofErr w:type="spellEnd"/>
            <w:r>
              <w:rPr>
                <w:rFonts w:ascii="Courier New" w:eastAsia="Courier New" w:hAnsi="Courier New" w:cs="Courier New"/>
                <w:color w:val="7ABFFF"/>
                <w:sz w:val="18"/>
                <w:szCs w:val="18"/>
              </w:rPr>
              <w:t>: ["--config=/conf/</w:t>
            </w:r>
            <w:proofErr w:type="spellStart"/>
            <w:r>
              <w:rPr>
                <w:rFonts w:ascii="Courier New" w:eastAsia="Courier New" w:hAnsi="Courier New" w:cs="Courier New"/>
                <w:color w:val="7ABFFF"/>
                <w:sz w:val="18"/>
                <w:szCs w:val="18"/>
              </w:rPr>
              <w:t>config.yaml</w:t>
            </w:r>
            <w:proofErr w:type="spellEnd"/>
            <w:r>
              <w:rPr>
                <w:rFonts w:ascii="Courier New" w:eastAsia="Courier New" w:hAnsi="Courier New" w:cs="Courier New"/>
                <w:color w:val="7ABFFF"/>
                <w:sz w:val="18"/>
                <w:szCs w:val="18"/>
              </w:rPr>
              <w:t>"]</w:t>
            </w:r>
          </w:p>
          <w:p w14:paraId="24BE8FB3" w14:textId="77777777" w:rsidR="00A3751E" w:rsidRDefault="00000000">
            <w:r>
              <w:rPr>
                <w:rFonts w:ascii="Courier New" w:eastAsia="Courier New" w:hAnsi="Courier New" w:cs="Courier New"/>
                <w:color w:val="7ABFFF"/>
                <w:sz w:val="18"/>
                <w:szCs w:val="18"/>
              </w:rPr>
              <w:t xml:space="preserve">          ports:</w:t>
            </w:r>
          </w:p>
          <w:p w14:paraId="3D9B92E7" w14:textId="77777777" w:rsidR="00A3751E" w:rsidRDefault="00000000">
            <w:r>
              <w:rPr>
                <w:rFonts w:ascii="Courier New" w:eastAsia="Courier New" w:hAnsi="Courier New" w:cs="Courier New"/>
                <w:color w:val="C8D0E0"/>
                <w:sz w:val="18"/>
                <w:szCs w:val="18"/>
              </w:rPr>
              <w:t xml:space="preserve">            - </w:t>
            </w:r>
            <w:proofErr w:type="spellStart"/>
            <w:r>
              <w:rPr>
                <w:rFonts w:ascii="Courier New" w:eastAsia="Courier New" w:hAnsi="Courier New" w:cs="Courier New"/>
                <w:color w:val="C8D0E0"/>
                <w:sz w:val="18"/>
                <w:szCs w:val="18"/>
              </w:rPr>
              <w:t>containerPort</w:t>
            </w:r>
            <w:proofErr w:type="spellEnd"/>
            <w:r>
              <w:rPr>
                <w:rFonts w:ascii="Courier New" w:eastAsia="Courier New" w:hAnsi="Courier New" w:cs="Courier New"/>
                <w:color w:val="C8D0E0"/>
                <w:sz w:val="18"/>
                <w:szCs w:val="18"/>
              </w:rPr>
              <w:t xml:space="preserve">: 4317   # OTLP </w:t>
            </w:r>
            <w:proofErr w:type="spellStart"/>
            <w:r>
              <w:rPr>
                <w:rFonts w:ascii="Courier New" w:eastAsia="Courier New" w:hAnsi="Courier New" w:cs="Courier New"/>
                <w:color w:val="C8D0E0"/>
                <w:sz w:val="18"/>
                <w:szCs w:val="18"/>
              </w:rPr>
              <w:t>gRPC</w:t>
            </w:r>
            <w:proofErr w:type="spellEnd"/>
          </w:p>
          <w:p w14:paraId="145F8FB2" w14:textId="77777777" w:rsidR="00A3751E" w:rsidRDefault="00000000">
            <w:r>
              <w:rPr>
                <w:rFonts w:ascii="Courier New" w:eastAsia="Courier New" w:hAnsi="Courier New" w:cs="Courier New"/>
                <w:color w:val="C8D0E0"/>
                <w:sz w:val="18"/>
                <w:szCs w:val="18"/>
              </w:rPr>
              <w:t xml:space="preserve">            - </w:t>
            </w:r>
            <w:proofErr w:type="spellStart"/>
            <w:r>
              <w:rPr>
                <w:rFonts w:ascii="Courier New" w:eastAsia="Courier New" w:hAnsi="Courier New" w:cs="Courier New"/>
                <w:color w:val="C8D0E0"/>
                <w:sz w:val="18"/>
                <w:szCs w:val="18"/>
              </w:rPr>
              <w:t>containerPort</w:t>
            </w:r>
            <w:proofErr w:type="spellEnd"/>
            <w:r>
              <w:rPr>
                <w:rFonts w:ascii="Courier New" w:eastAsia="Courier New" w:hAnsi="Courier New" w:cs="Courier New"/>
                <w:color w:val="C8D0E0"/>
                <w:sz w:val="18"/>
                <w:szCs w:val="18"/>
              </w:rPr>
              <w:t>: 4318   # OTLP HTTP</w:t>
            </w:r>
          </w:p>
          <w:p w14:paraId="3118691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volumeMounts</w:t>
            </w:r>
            <w:proofErr w:type="spellEnd"/>
            <w:r>
              <w:rPr>
                <w:rFonts w:ascii="Courier New" w:eastAsia="Courier New" w:hAnsi="Courier New" w:cs="Courier New"/>
                <w:color w:val="7ABFFF"/>
                <w:sz w:val="18"/>
                <w:szCs w:val="18"/>
              </w:rPr>
              <w:t>:</w:t>
            </w:r>
          </w:p>
          <w:p w14:paraId="108497DC" w14:textId="77777777" w:rsidR="00A3751E" w:rsidRDefault="00000000">
            <w:r>
              <w:rPr>
                <w:rFonts w:ascii="Courier New" w:eastAsia="Courier New" w:hAnsi="Courier New" w:cs="Courier New"/>
                <w:color w:val="C8D0E0"/>
                <w:sz w:val="18"/>
                <w:szCs w:val="18"/>
              </w:rPr>
              <w:t xml:space="preserve">            - name: collector-config</w:t>
            </w:r>
          </w:p>
          <w:p w14:paraId="49C29A1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mountPath</w:t>
            </w:r>
            <w:proofErr w:type="spellEnd"/>
            <w:r>
              <w:rPr>
                <w:rFonts w:ascii="Courier New" w:eastAsia="Courier New" w:hAnsi="Courier New" w:cs="Courier New"/>
                <w:color w:val="7ABFFF"/>
                <w:sz w:val="18"/>
                <w:szCs w:val="18"/>
              </w:rPr>
              <w:t>: /conf</w:t>
            </w:r>
          </w:p>
          <w:p w14:paraId="499EC6B7" w14:textId="77777777" w:rsidR="00A3751E" w:rsidRDefault="00000000">
            <w:r>
              <w:rPr>
                <w:rFonts w:ascii="Courier New" w:eastAsia="Courier New" w:hAnsi="Courier New" w:cs="Courier New"/>
                <w:color w:val="7ABFFF"/>
                <w:sz w:val="18"/>
                <w:szCs w:val="18"/>
              </w:rPr>
              <w:lastRenderedPageBreak/>
              <w:t xml:space="preserve">          resources:</w:t>
            </w:r>
          </w:p>
          <w:p w14:paraId="6B3A2A34" w14:textId="77777777" w:rsidR="00A3751E" w:rsidRDefault="00000000">
            <w:r>
              <w:rPr>
                <w:rFonts w:ascii="Courier New" w:eastAsia="Courier New" w:hAnsi="Courier New" w:cs="Courier New"/>
                <w:color w:val="7ABFFF"/>
                <w:sz w:val="18"/>
                <w:szCs w:val="18"/>
              </w:rPr>
              <w:t xml:space="preserve">            requests:</w:t>
            </w:r>
          </w:p>
          <w:p w14:paraId="3171F0E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500m</w:t>
            </w:r>
          </w:p>
          <w:p w14:paraId="7B345417" w14:textId="77777777" w:rsidR="00A3751E" w:rsidRDefault="00000000">
            <w:r>
              <w:rPr>
                <w:rFonts w:ascii="Courier New" w:eastAsia="Courier New" w:hAnsi="Courier New" w:cs="Courier New"/>
                <w:color w:val="7ABFFF"/>
                <w:sz w:val="18"/>
                <w:szCs w:val="18"/>
              </w:rPr>
              <w:t xml:space="preserve">              memory: 512Mi</w:t>
            </w:r>
          </w:p>
          <w:p w14:paraId="218AE5B3" w14:textId="77777777" w:rsidR="00A3751E" w:rsidRDefault="00000000">
            <w:r>
              <w:rPr>
                <w:rFonts w:ascii="Courier New" w:eastAsia="Courier New" w:hAnsi="Courier New" w:cs="Courier New"/>
                <w:color w:val="7ABFFF"/>
                <w:sz w:val="18"/>
                <w:szCs w:val="18"/>
              </w:rPr>
              <w:t xml:space="preserve">            limits:</w:t>
            </w:r>
          </w:p>
          <w:p w14:paraId="689ADAD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cpu</w:t>
            </w:r>
            <w:proofErr w:type="spellEnd"/>
            <w:r>
              <w:rPr>
                <w:rFonts w:ascii="Courier New" w:eastAsia="Courier New" w:hAnsi="Courier New" w:cs="Courier New"/>
                <w:color w:val="7ABFFF"/>
                <w:sz w:val="18"/>
                <w:szCs w:val="18"/>
              </w:rPr>
              <w:t>: 2</w:t>
            </w:r>
          </w:p>
          <w:p w14:paraId="17CB647F" w14:textId="77777777" w:rsidR="00A3751E" w:rsidRDefault="00000000">
            <w:r>
              <w:rPr>
                <w:rFonts w:ascii="Courier New" w:eastAsia="Courier New" w:hAnsi="Courier New" w:cs="Courier New"/>
                <w:color w:val="7ABFFF"/>
                <w:sz w:val="18"/>
                <w:szCs w:val="18"/>
              </w:rPr>
              <w:t xml:space="preserve">              memory: 2Gi</w:t>
            </w:r>
          </w:p>
          <w:p w14:paraId="70DB1A8D" w14:textId="77777777" w:rsidR="00A3751E" w:rsidRDefault="00000000">
            <w:r>
              <w:rPr>
                <w:rFonts w:ascii="Courier New" w:eastAsia="Courier New" w:hAnsi="Courier New" w:cs="Courier New"/>
                <w:color w:val="7ABFFF"/>
                <w:sz w:val="18"/>
                <w:szCs w:val="18"/>
              </w:rPr>
              <w:t xml:space="preserve">      volumes:</w:t>
            </w:r>
          </w:p>
          <w:p w14:paraId="209678D4" w14:textId="77777777" w:rsidR="00A3751E" w:rsidRDefault="00000000">
            <w:r>
              <w:rPr>
                <w:rFonts w:ascii="Courier New" w:eastAsia="Courier New" w:hAnsi="Courier New" w:cs="Courier New"/>
                <w:color w:val="C8D0E0"/>
                <w:sz w:val="18"/>
                <w:szCs w:val="18"/>
              </w:rPr>
              <w:t xml:space="preserve">        - name: collector-config</w:t>
            </w:r>
          </w:p>
          <w:p w14:paraId="47A61C2E"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configMap</w:t>
            </w:r>
            <w:proofErr w:type="spellEnd"/>
            <w:r>
              <w:rPr>
                <w:rFonts w:ascii="Courier New" w:eastAsia="Courier New" w:hAnsi="Courier New" w:cs="Courier New"/>
                <w:color w:val="7ABFFF"/>
                <w:sz w:val="18"/>
                <w:szCs w:val="18"/>
              </w:rPr>
              <w:t>:</w:t>
            </w:r>
          </w:p>
          <w:p w14:paraId="4A93EF45"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-collector-config</w:t>
            </w:r>
          </w:p>
          <w:p w14:paraId="284F0CC0" w14:textId="77777777" w:rsidR="00A3751E" w:rsidRDefault="00000000">
            <w:r>
              <w:rPr>
                <w:rFonts w:ascii="Courier New" w:eastAsia="Courier New" w:hAnsi="Courier New" w:cs="Courier New"/>
                <w:color w:val="C8D0E0"/>
                <w:sz w:val="18"/>
                <w:szCs w:val="18"/>
              </w:rPr>
              <w:t>---</w:t>
            </w:r>
          </w:p>
          <w:p w14:paraId="7BA8DDB0" w14:textId="77777777" w:rsidR="00A3751E" w:rsidRDefault="00000000">
            <w:r>
              <w:rPr>
                <w:rFonts w:ascii="Courier New" w:eastAsia="Courier New" w:hAnsi="Courier New" w:cs="Courier New"/>
                <w:color w:val="888888"/>
                <w:sz w:val="18"/>
                <w:szCs w:val="18"/>
              </w:rPr>
              <w:t xml:space="preserve"># Standard </w:t>
            </w:r>
            <w:proofErr w:type="spellStart"/>
            <w:r>
              <w:rPr>
                <w:rFonts w:ascii="Courier New" w:eastAsia="Courier New" w:hAnsi="Courier New" w:cs="Courier New"/>
                <w:color w:val="888888"/>
                <w:sz w:val="18"/>
                <w:szCs w:val="18"/>
              </w:rPr>
              <w:t>ClusterIP</w:t>
            </w:r>
            <w:proofErr w:type="spellEnd"/>
            <w:r>
              <w:rPr>
                <w:rFonts w:ascii="Courier New" w:eastAsia="Courier New" w:hAnsi="Courier New" w:cs="Courier New"/>
                <w:color w:val="888888"/>
                <w:sz w:val="18"/>
                <w:szCs w:val="18"/>
              </w:rPr>
              <w:t xml:space="preserve"> Service — load-balanced across Gateway Collector replicas.</w:t>
            </w:r>
          </w:p>
          <w:p w14:paraId="184DB522" w14:textId="77777777" w:rsidR="00A3751E" w:rsidRDefault="00000000">
            <w:r>
              <w:rPr>
                <w:rFonts w:ascii="Courier New" w:eastAsia="Courier New" w:hAnsi="Courier New" w:cs="Courier New"/>
                <w:color w:val="888888"/>
                <w:sz w:val="18"/>
                <w:szCs w:val="18"/>
              </w:rPr>
              <w:t xml:space="preserve"># Returns individual pod IPs from DNS so the </w:t>
            </w:r>
            <w:proofErr w:type="spellStart"/>
            <w:r>
              <w:rPr>
                <w:rFonts w:ascii="Courier New" w:eastAsia="Courier New" w:hAnsi="Courier New" w:cs="Courier New"/>
                <w:color w:val="888888"/>
                <w:sz w:val="18"/>
                <w:szCs w:val="18"/>
              </w:rPr>
              <w:t>DaemonSet</w:t>
            </w:r>
            <w:proofErr w:type="spellEnd"/>
          </w:p>
          <w:p w14:paraId="782A8721" w14:textId="77777777" w:rsidR="00A3751E" w:rsidRDefault="00000000">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loadbalancing</w:t>
            </w:r>
            <w:proofErr w:type="spellEnd"/>
            <w:r>
              <w:rPr>
                <w:rFonts w:ascii="Courier New" w:eastAsia="Courier New" w:hAnsi="Courier New" w:cs="Courier New"/>
                <w:color w:val="888888"/>
                <w:sz w:val="18"/>
                <w:szCs w:val="18"/>
              </w:rPr>
              <w:t xml:space="preserve"> exporter can route by </w:t>
            </w:r>
            <w:proofErr w:type="spellStart"/>
            <w:r>
              <w:rPr>
                <w:rFonts w:ascii="Courier New" w:eastAsia="Courier New" w:hAnsi="Courier New" w:cs="Courier New"/>
                <w:color w:val="888888"/>
                <w:sz w:val="18"/>
                <w:szCs w:val="18"/>
              </w:rPr>
              <w:t>traceID</w:t>
            </w:r>
            <w:proofErr w:type="spellEnd"/>
            <w:r>
              <w:rPr>
                <w:rFonts w:ascii="Courier New" w:eastAsia="Courier New" w:hAnsi="Courier New" w:cs="Courier New"/>
                <w:color w:val="888888"/>
                <w:sz w:val="18"/>
                <w:szCs w:val="18"/>
              </w:rPr>
              <w:t xml:space="preserve"> to a specific pod.</w:t>
            </w:r>
          </w:p>
          <w:p w14:paraId="128EFC85" w14:textId="77777777" w:rsidR="00A3751E" w:rsidRDefault="00000000">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v1</w:t>
            </w:r>
          </w:p>
          <w:p w14:paraId="127A33CA" w14:textId="77777777" w:rsidR="00A3751E" w:rsidRDefault="00000000">
            <w:r>
              <w:rPr>
                <w:rFonts w:ascii="Courier New" w:eastAsia="Courier New" w:hAnsi="Courier New" w:cs="Courier New"/>
                <w:color w:val="7ABFFF"/>
                <w:sz w:val="18"/>
                <w:szCs w:val="18"/>
              </w:rPr>
              <w:t>kind: Service</w:t>
            </w:r>
          </w:p>
          <w:p w14:paraId="75218C12" w14:textId="77777777" w:rsidR="00A3751E" w:rsidRDefault="00000000">
            <w:r>
              <w:rPr>
                <w:rFonts w:ascii="Courier New" w:eastAsia="Courier New" w:hAnsi="Courier New" w:cs="Courier New"/>
                <w:color w:val="7ABFFF"/>
                <w:sz w:val="18"/>
                <w:szCs w:val="18"/>
              </w:rPr>
              <w:t>metadata:</w:t>
            </w:r>
          </w:p>
          <w:p w14:paraId="23077784"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-collector-gateway-svc</w:t>
            </w:r>
          </w:p>
          <w:p w14:paraId="7080C8DC" w14:textId="77777777" w:rsidR="00A3751E" w:rsidRDefault="00000000">
            <w:r>
              <w:rPr>
                <w:rFonts w:ascii="Courier New" w:eastAsia="Courier New" w:hAnsi="Courier New" w:cs="Courier New"/>
                <w:color w:val="7ABFFF"/>
                <w:sz w:val="18"/>
                <w:szCs w:val="18"/>
              </w:rPr>
              <w:t xml:space="preserve">  namespace: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w:t>
            </w:r>
          </w:p>
          <w:p w14:paraId="17A68BD2" w14:textId="77777777" w:rsidR="00A3751E" w:rsidRDefault="00000000">
            <w:r>
              <w:rPr>
                <w:rFonts w:ascii="Courier New" w:eastAsia="Courier New" w:hAnsi="Courier New" w:cs="Courier New"/>
                <w:color w:val="7ABFFF"/>
                <w:sz w:val="18"/>
                <w:szCs w:val="18"/>
              </w:rPr>
              <w:t>spec:</w:t>
            </w:r>
          </w:p>
          <w:p w14:paraId="6B4EC058" w14:textId="77777777" w:rsidR="00A3751E" w:rsidRDefault="00000000">
            <w:r>
              <w:rPr>
                <w:rFonts w:ascii="Courier New" w:eastAsia="Courier New" w:hAnsi="Courier New" w:cs="Courier New"/>
                <w:color w:val="7ABFFF"/>
                <w:sz w:val="18"/>
                <w:szCs w:val="18"/>
              </w:rPr>
              <w:t xml:space="preserve">  # </w:t>
            </w:r>
            <w:proofErr w:type="spellStart"/>
            <w:r>
              <w:rPr>
                <w:rFonts w:ascii="Courier New" w:eastAsia="Courier New" w:hAnsi="Courier New" w:cs="Courier New"/>
                <w:color w:val="7ABFFF"/>
                <w:sz w:val="18"/>
                <w:szCs w:val="18"/>
              </w:rPr>
              <w:t>clusterIP</w:t>
            </w:r>
            <w:proofErr w:type="spellEnd"/>
            <w:r>
              <w:rPr>
                <w:rFonts w:ascii="Courier New" w:eastAsia="Courier New" w:hAnsi="Courier New" w:cs="Courier New"/>
                <w:color w:val="7ABFFF"/>
                <w:sz w:val="18"/>
                <w:szCs w:val="18"/>
              </w:rPr>
              <w:t xml:space="preserve"> not set (defaults to </w:t>
            </w:r>
            <w:proofErr w:type="spellStart"/>
            <w:r>
              <w:rPr>
                <w:rFonts w:ascii="Courier New" w:eastAsia="Courier New" w:hAnsi="Courier New" w:cs="Courier New"/>
                <w:color w:val="7ABFFF"/>
                <w:sz w:val="18"/>
                <w:szCs w:val="18"/>
              </w:rPr>
              <w:t>ClusterIP</w:t>
            </w:r>
            <w:proofErr w:type="spellEnd"/>
            <w:r>
              <w:rPr>
                <w:rFonts w:ascii="Courier New" w:eastAsia="Courier New" w:hAnsi="Courier New" w:cs="Courier New"/>
                <w:color w:val="7ABFFF"/>
                <w:sz w:val="18"/>
                <w:szCs w:val="18"/>
              </w:rPr>
              <w:t>)</w:t>
            </w:r>
          </w:p>
          <w:p w14:paraId="4735CDA1" w14:textId="77777777" w:rsidR="00A3751E" w:rsidRDefault="00000000">
            <w:r>
              <w:rPr>
                <w:rFonts w:ascii="Courier New" w:eastAsia="Courier New" w:hAnsi="Courier New" w:cs="Courier New"/>
                <w:color w:val="7ABFFF"/>
                <w:sz w:val="18"/>
                <w:szCs w:val="18"/>
              </w:rPr>
              <w:t xml:space="preserve">  selector:</w:t>
            </w:r>
          </w:p>
          <w:p w14:paraId="761E756C" w14:textId="77777777" w:rsidR="00A3751E" w:rsidRDefault="00000000">
            <w:r>
              <w:rPr>
                <w:rFonts w:ascii="Courier New" w:eastAsia="Courier New" w:hAnsi="Courier New" w:cs="Courier New"/>
                <w:color w:val="7ABFFF"/>
                <w:sz w:val="18"/>
                <w:szCs w:val="18"/>
              </w:rPr>
              <w:t xml:space="preserve">    app: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
          <w:p w14:paraId="098BAB92" w14:textId="77777777" w:rsidR="00A3751E" w:rsidRDefault="00000000">
            <w:r>
              <w:rPr>
                <w:rFonts w:ascii="Courier New" w:eastAsia="Courier New" w:hAnsi="Courier New" w:cs="Courier New"/>
                <w:color w:val="7ABFFF"/>
                <w:sz w:val="18"/>
                <w:szCs w:val="18"/>
              </w:rPr>
              <w:t xml:space="preserve">  ports:</w:t>
            </w:r>
          </w:p>
          <w:p w14:paraId="4E41B2EA" w14:textId="77777777" w:rsidR="00A3751E" w:rsidRDefault="00000000">
            <w:r>
              <w:rPr>
                <w:rFonts w:ascii="Courier New" w:eastAsia="Courier New" w:hAnsi="Courier New" w:cs="Courier New"/>
                <w:color w:val="C8D0E0"/>
                <w:sz w:val="18"/>
                <w:szCs w:val="18"/>
              </w:rPr>
              <w:t xml:space="preserve">    - name: </w:t>
            </w:r>
            <w:proofErr w:type="spellStart"/>
            <w:r>
              <w:rPr>
                <w:rFonts w:ascii="Courier New" w:eastAsia="Courier New" w:hAnsi="Courier New" w:cs="Courier New"/>
                <w:color w:val="C8D0E0"/>
                <w:sz w:val="18"/>
                <w:szCs w:val="18"/>
              </w:rPr>
              <w:t>otlp-grpc</w:t>
            </w:r>
            <w:proofErr w:type="spellEnd"/>
          </w:p>
          <w:p w14:paraId="4979A1A9" w14:textId="77777777" w:rsidR="00A3751E" w:rsidRDefault="00000000">
            <w:r>
              <w:rPr>
                <w:rFonts w:ascii="Courier New" w:eastAsia="Courier New" w:hAnsi="Courier New" w:cs="Courier New"/>
                <w:color w:val="7ABFFF"/>
                <w:sz w:val="18"/>
                <w:szCs w:val="18"/>
              </w:rPr>
              <w:t xml:space="preserve">      port: 4317</w:t>
            </w:r>
          </w:p>
          <w:p w14:paraId="5A3BA463" w14:textId="77777777" w:rsidR="00A3751E" w:rsidRDefault="00000000">
            <w:r>
              <w:rPr>
                <w:rFonts w:ascii="Courier New" w:eastAsia="Courier New" w:hAnsi="Courier New" w:cs="Courier New"/>
                <w:color w:val="7ABFFF"/>
                <w:sz w:val="18"/>
                <w:szCs w:val="18"/>
              </w:rPr>
              <w:t xml:space="preserve">      protocol: TCP</w:t>
            </w:r>
          </w:p>
          <w:p w14:paraId="3D1E5B8E" w14:textId="77777777" w:rsidR="00A3751E" w:rsidRDefault="00000000">
            <w:r>
              <w:rPr>
                <w:rFonts w:ascii="Courier New" w:eastAsia="Courier New" w:hAnsi="Courier New" w:cs="Courier New"/>
                <w:color w:val="C8D0E0"/>
                <w:sz w:val="18"/>
                <w:szCs w:val="18"/>
              </w:rPr>
              <w:t xml:space="preserve">    - name: </w:t>
            </w:r>
            <w:proofErr w:type="spellStart"/>
            <w:r>
              <w:rPr>
                <w:rFonts w:ascii="Courier New" w:eastAsia="Courier New" w:hAnsi="Courier New" w:cs="Courier New"/>
                <w:color w:val="C8D0E0"/>
                <w:sz w:val="18"/>
                <w:szCs w:val="18"/>
              </w:rPr>
              <w:t>otlp</w:t>
            </w:r>
            <w:proofErr w:type="spellEnd"/>
            <w:r>
              <w:rPr>
                <w:rFonts w:ascii="Courier New" w:eastAsia="Courier New" w:hAnsi="Courier New" w:cs="Courier New"/>
                <w:color w:val="C8D0E0"/>
                <w:sz w:val="18"/>
                <w:szCs w:val="18"/>
              </w:rPr>
              <w:t>-http</w:t>
            </w:r>
          </w:p>
          <w:p w14:paraId="50AB3E83" w14:textId="77777777" w:rsidR="00A3751E" w:rsidRDefault="00000000">
            <w:r>
              <w:rPr>
                <w:rFonts w:ascii="Courier New" w:eastAsia="Courier New" w:hAnsi="Courier New" w:cs="Courier New"/>
                <w:color w:val="7ABFFF"/>
                <w:sz w:val="18"/>
                <w:szCs w:val="18"/>
              </w:rPr>
              <w:t xml:space="preserve">      port: 4318</w:t>
            </w:r>
          </w:p>
          <w:p w14:paraId="5489FEF5" w14:textId="77777777" w:rsidR="00A3751E" w:rsidRDefault="00000000">
            <w:r>
              <w:rPr>
                <w:rFonts w:ascii="Courier New" w:eastAsia="Courier New" w:hAnsi="Courier New" w:cs="Courier New"/>
                <w:color w:val="7ABFFF"/>
                <w:sz w:val="18"/>
                <w:szCs w:val="18"/>
              </w:rPr>
              <w:t xml:space="preserve">      protocol: TCP</w:t>
            </w:r>
          </w:p>
        </w:tc>
      </w:tr>
    </w:tbl>
    <w:p w14:paraId="193C3BDA" w14:textId="77777777" w:rsidR="00A3751E" w:rsidRDefault="00A3751E">
      <w:pPr>
        <w:spacing w:before="40" w:after="40"/>
      </w:pPr>
    </w:p>
    <w:p w14:paraId="36D0DC0F" w14:textId="77777777" w:rsidR="00A3751E" w:rsidRDefault="00000000">
      <w:pPr>
        <w:pStyle w:val="Heading2"/>
      </w:pPr>
      <w:r>
        <w:t>11.3  Agent Local/Agent-tier Collector (O10 — Conditional, Not Required in Phase 1)</w:t>
      </w:r>
    </w:p>
    <w:p w14:paraId="0596F854" w14:textId="77777777" w:rsidR="00A3751E" w:rsidRDefault="00000000">
      <w:pPr>
        <w:spacing w:after="100"/>
      </w:pPr>
      <w:r>
        <w:t xml:space="preserve">The </w:t>
      </w:r>
      <w:proofErr w:type="spellStart"/>
      <w:r>
        <w:t>DaemonSet</w:t>
      </w:r>
      <w:proofErr w:type="spellEnd"/>
      <w:r>
        <w:t xml:space="preserve"> Collectors are deployed in Phase 1 as infrastructure groundwork, even though no agent is yet instrumented. The </w:t>
      </w:r>
      <w:proofErr w:type="spellStart"/>
      <w:r>
        <w:t>loadbalancing</w:t>
      </w:r>
      <w:proofErr w:type="spellEnd"/>
      <w:r>
        <w:t xml:space="preserve"> exporter is configured now so that the </w:t>
      </w:r>
      <w:proofErr w:type="spellStart"/>
      <w:r>
        <w:t>DaemonSets</w:t>
      </w:r>
      <w:proofErr w:type="spellEnd"/>
      <w:r>
        <w:t xml:space="preserve"> are ready the moment Phase 2 instrumentation begins.</w:t>
      </w:r>
    </w:p>
    <w:p w14:paraId="0BC16FEE" w14:textId="77777777" w:rsidR="00A3751E" w:rsidRDefault="00A3751E">
      <w:pPr>
        <w:spacing w:before="20" w:after="2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4EC612A9"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16EFC6E5"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07ADF2F8" w14:textId="77777777" w:rsidR="00A3751E" w:rsidRDefault="00000000">
            <w:r>
              <w:rPr>
                <w:rFonts w:ascii="Courier New" w:eastAsia="Courier New" w:hAnsi="Courier New" w:cs="Courier New"/>
                <w:color w:val="888888"/>
                <w:sz w:val="18"/>
                <w:szCs w:val="18"/>
              </w:rPr>
              <w:t xml:space="preserve"># O10 — Future: if a VGL AKS-resident agent is onboarded, deploy a </w:t>
            </w:r>
            <w:proofErr w:type="spellStart"/>
            <w:r>
              <w:rPr>
                <w:rFonts w:ascii="Courier New" w:eastAsia="Courier New" w:hAnsi="Courier New" w:cs="Courier New"/>
                <w:color w:val="888888"/>
                <w:sz w:val="18"/>
                <w:szCs w:val="18"/>
              </w:rPr>
              <w:t>DaemonSet</w:t>
            </w:r>
            <w:proofErr w:type="spellEnd"/>
            <w:r>
              <w:rPr>
                <w:rFonts w:ascii="Courier New" w:eastAsia="Courier New" w:hAnsi="Courier New" w:cs="Courier New"/>
                <w:color w:val="888888"/>
                <w:sz w:val="18"/>
                <w:szCs w:val="18"/>
              </w:rPr>
              <w:t xml:space="preserve"> in that namespace.</w:t>
            </w:r>
          </w:p>
          <w:p w14:paraId="374EDB47" w14:textId="77777777" w:rsidR="00A3751E" w:rsidRDefault="00000000">
            <w:r>
              <w:rPr>
                <w:rFonts w:ascii="Courier New" w:eastAsia="Courier New" w:hAnsi="Courier New" w:cs="Courier New"/>
                <w:color w:val="888888"/>
                <w:sz w:val="18"/>
                <w:szCs w:val="18"/>
              </w:rPr>
              <w:t xml:space="preserve"># Configure the </w:t>
            </w:r>
            <w:proofErr w:type="spellStart"/>
            <w:r>
              <w:rPr>
                <w:rFonts w:ascii="Courier New" w:eastAsia="Courier New" w:hAnsi="Courier New" w:cs="Courier New"/>
                <w:color w:val="888888"/>
                <w:sz w:val="18"/>
                <w:szCs w:val="18"/>
              </w:rPr>
              <w:t>loadbalancing</w:t>
            </w:r>
            <w:proofErr w:type="spellEnd"/>
            <w:r>
              <w:rPr>
                <w:rFonts w:ascii="Courier New" w:eastAsia="Courier New" w:hAnsi="Courier New" w:cs="Courier New"/>
                <w:color w:val="888888"/>
                <w:sz w:val="18"/>
                <w:szCs w:val="18"/>
              </w:rPr>
              <w:t xml:space="preserve"> exporter to forward to the Gateway Collector </w:t>
            </w:r>
            <w:proofErr w:type="spellStart"/>
            <w:r>
              <w:rPr>
                <w:rFonts w:ascii="Courier New" w:eastAsia="Courier New" w:hAnsi="Courier New" w:cs="Courier New"/>
                <w:color w:val="888888"/>
                <w:sz w:val="18"/>
                <w:szCs w:val="18"/>
              </w:rPr>
              <w:t>ClusterIP</w:t>
            </w:r>
            <w:proofErr w:type="spellEnd"/>
            <w:r>
              <w:rPr>
                <w:rFonts w:ascii="Courier New" w:eastAsia="Courier New" w:hAnsi="Courier New" w:cs="Courier New"/>
                <w:color w:val="888888"/>
                <w:sz w:val="18"/>
                <w:szCs w:val="18"/>
              </w:rPr>
              <w:t xml:space="preserve"> Service.</w:t>
            </w:r>
          </w:p>
          <w:p w14:paraId="673EFBB2" w14:textId="77777777" w:rsidR="00A3751E" w:rsidRDefault="00000000">
            <w:r>
              <w:rPr>
                <w:rFonts w:ascii="Courier New" w:eastAsia="Courier New" w:hAnsi="Courier New" w:cs="Courier New"/>
                <w:color w:val="7ABFFF"/>
                <w:sz w:val="18"/>
                <w:szCs w:val="18"/>
              </w:rPr>
              <w:t>exporters:</w:t>
            </w:r>
          </w:p>
          <w:p w14:paraId="764AD1C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loadbalancing</w:t>
            </w:r>
            <w:proofErr w:type="spellEnd"/>
            <w:r>
              <w:rPr>
                <w:rFonts w:ascii="Courier New" w:eastAsia="Courier New" w:hAnsi="Courier New" w:cs="Courier New"/>
                <w:color w:val="7ABFFF"/>
                <w:sz w:val="18"/>
                <w:szCs w:val="18"/>
              </w:rPr>
              <w:t>:</w:t>
            </w:r>
          </w:p>
          <w:p w14:paraId="2F5D96C8" w14:textId="77777777" w:rsidR="00A3751E" w:rsidRDefault="00000000">
            <w:r>
              <w:rPr>
                <w:rFonts w:ascii="Courier New" w:eastAsia="Courier New" w:hAnsi="Courier New" w:cs="Courier New"/>
                <w:color w:val="7ABFFF"/>
                <w:sz w:val="18"/>
                <w:szCs w:val="18"/>
              </w:rPr>
              <w:t xml:space="preserve">    # </w:t>
            </w:r>
            <w:proofErr w:type="spellStart"/>
            <w:r>
              <w:rPr>
                <w:rFonts w:ascii="Courier New" w:eastAsia="Courier New" w:hAnsi="Courier New" w:cs="Courier New"/>
                <w:color w:val="7ABFFF"/>
                <w:sz w:val="18"/>
                <w:szCs w:val="18"/>
              </w:rPr>
              <w:t>routing_key</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traceID</w:t>
            </w:r>
            <w:proofErr w:type="spellEnd"/>
            <w:r>
              <w:rPr>
                <w:rFonts w:ascii="Courier New" w:eastAsia="Courier New" w:hAnsi="Courier New" w:cs="Courier New"/>
                <w:color w:val="7ABFFF"/>
                <w:sz w:val="18"/>
                <w:szCs w:val="18"/>
              </w:rPr>
              <w:t xml:space="preserve">  # O10 only   # All spans for one trace go to the same gateway pod</w:t>
            </w:r>
          </w:p>
          <w:p w14:paraId="346E3D04" w14:textId="77777777" w:rsidR="00A3751E" w:rsidRDefault="00000000">
            <w:r>
              <w:rPr>
                <w:rFonts w:ascii="Courier New" w:eastAsia="Courier New" w:hAnsi="Courier New" w:cs="Courier New"/>
                <w:color w:val="7ABFFF"/>
                <w:sz w:val="18"/>
                <w:szCs w:val="18"/>
              </w:rPr>
              <w:t xml:space="preserve">    protocol:</w:t>
            </w:r>
          </w:p>
          <w:p w14:paraId="04278B7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w:t>
            </w:r>
          </w:p>
          <w:p w14:paraId="7C1CF80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tls</w:t>
            </w:r>
            <w:proofErr w:type="spellEnd"/>
            <w:r>
              <w:rPr>
                <w:rFonts w:ascii="Courier New" w:eastAsia="Courier New" w:hAnsi="Courier New" w:cs="Courier New"/>
                <w:color w:val="7ABFFF"/>
                <w:sz w:val="18"/>
                <w:szCs w:val="18"/>
              </w:rPr>
              <w:t>:</w:t>
            </w:r>
          </w:p>
          <w:p w14:paraId="7E63915C" w14:textId="77777777" w:rsidR="00A3751E" w:rsidRDefault="00000000">
            <w:r>
              <w:rPr>
                <w:rFonts w:ascii="Courier New" w:eastAsia="Courier New" w:hAnsi="Courier New" w:cs="Courier New"/>
                <w:color w:val="7ABFFF"/>
                <w:sz w:val="18"/>
                <w:szCs w:val="18"/>
              </w:rPr>
              <w:t xml:space="preserve">          insecure: true</w:t>
            </w:r>
          </w:p>
          <w:p w14:paraId="4CCC6371" w14:textId="77777777" w:rsidR="00A3751E" w:rsidRDefault="00000000">
            <w:r>
              <w:rPr>
                <w:rFonts w:ascii="Courier New" w:eastAsia="Courier New" w:hAnsi="Courier New" w:cs="Courier New"/>
                <w:color w:val="7ABFFF"/>
                <w:sz w:val="18"/>
                <w:szCs w:val="18"/>
              </w:rPr>
              <w:t xml:space="preserve">    resolver:</w:t>
            </w:r>
          </w:p>
          <w:p w14:paraId="580FCAFA"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dns</w:t>
            </w:r>
            <w:proofErr w:type="spellEnd"/>
            <w:r>
              <w:rPr>
                <w:rFonts w:ascii="Courier New" w:eastAsia="Courier New" w:hAnsi="Courier New" w:cs="Courier New"/>
                <w:color w:val="7ABFFF"/>
                <w:sz w:val="18"/>
                <w:szCs w:val="18"/>
              </w:rPr>
              <w:t>:</w:t>
            </w:r>
          </w:p>
          <w:p w14:paraId="70EACC5B" w14:textId="77777777" w:rsidR="00A3751E" w:rsidRDefault="00000000">
            <w:r>
              <w:rPr>
                <w:rFonts w:ascii="Courier New" w:eastAsia="Courier New" w:hAnsi="Courier New" w:cs="Courier New"/>
                <w:color w:val="888888"/>
                <w:sz w:val="18"/>
                <w:szCs w:val="18"/>
              </w:rPr>
              <w:t xml:space="preserve">        # Replace &lt;namespace&gt; with </w:t>
            </w:r>
            <w:proofErr w:type="spellStart"/>
            <w:r>
              <w:rPr>
                <w:rFonts w:ascii="Courier New" w:eastAsia="Courier New" w:hAnsi="Courier New" w:cs="Courier New"/>
                <w:color w:val="888888"/>
                <w:sz w:val="18"/>
                <w:szCs w:val="18"/>
              </w:rPr>
              <w:t>vgl</w:t>
            </w:r>
            <w:proofErr w:type="spellEnd"/>
            <w:r>
              <w:rPr>
                <w:rFonts w:ascii="Courier New" w:eastAsia="Courier New" w:hAnsi="Courier New" w:cs="Courier New"/>
                <w:color w:val="888888"/>
                <w:sz w:val="18"/>
                <w:szCs w:val="18"/>
              </w:rPr>
              <w:t xml:space="preserve">-governance, </w:t>
            </w:r>
            <w:proofErr w:type="spellStart"/>
            <w:r>
              <w:rPr>
                <w:rFonts w:ascii="Courier New" w:eastAsia="Courier New" w:hAnsi="Courier New" w:cs="Courier New"/>
                <w:color w:val="888888"/>
                <w:sz w:val="18"/>
                <w:szCs w:val="18"/>
              </w:rPr>
              <w:t>vgl</w:t>
            </w:r>
            <w:proofErr w:type="spellEnd"/>
            <w:r>
              <w:rPr>
                <w:rFonts w:ascii="Courier New" w:eastAsia="Courier New" w:hAnsi="Courier New" w:cs="Courier New"/>
                <w:color w:val="888888"/>
                <w:sz w:val="18"/>
                <w:szCs w:val="18"/>
              </w:rPr>
              <w:t>-</w:t>
            </w:r>
            <w:proofErr w:type="spellStart"/>
            <w:r>
              <w:rPr>
                <w:rFonts w:ascii="Courier New" w:eastAsia="Courier New" w:hAnsi="Courier New" w:cs="Courier New"/>
                <w:color w:val="888888"/>
                <w:sz w:val="18"/>
                <w:szCs w:val="18"/>
              </w:rPr>
              <w:t>mcp</w:t>
            </w:r>
            <w:proofErr w:type="spellEnd"/>
            <w:r>
              <w:rPr>
                <w:rFonts w:ascii="Courier New" w:eastAsia="Courier New" w:hAnsi="Courier New" w:cs="Courier New"/>
                <w:color w:val="888888"/>
                <w:sz w:val="18"/>
                <w:szCs w:val="18"/>
              </w:rPr>
              <w:t xml:space="preserve">-servers, or </w:t>
            </w:r>
            <w:proofErr w:type="spellStart"/>
            <w:r>
              <w:rPr>
                <w:rFonts w:ascii="Courier New" w:eastAsia="Courier New" w:hAnsi="Courier New" w:cs="Courier New"/>
                <w:color w:val="888888"/>
                <w:sz w:val="18"/>
                <w:szCs w:val="18"/>
              </w:rPr>
              <w:t>vgl</w:t>
            </w:r>
            <w:proofErr w:type="spellEnd"/>
            <w:r>
              <w:rPr>
                <w:rFonts w:ascii="Courier New" w:eastAsia="Courier New" w:hAnsi="Courier New" w:cs="Courier New"/>
                <w:color w:val="888888"/>
                <w:sz w:val="18"/>
                <w:szCs w:val="18"/>
              </w:rPr>
              <w:t>-ai-agents</w:t>
            </w:r>
          </w:p>
          <w:p w14:paraId="7AAEC2B4" w14:textId="77777777" w:rsidR="00A3751E" w:rsidRDefault="00000000">
            <w:r>
              <w:rPr>
                <w:rFonts w:ascii="Courier New" w:eastAsia="Courier New" w:hAnsi="Courier New" w:cs="Courier New"/>
                <w:color w:val="7ABFFF"/>
                <w:sz w:val="18"/>
                <w:szCs w:val="18"/>
              </w:rPr>
              <w:t xml:space="preserve">        hostname: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roofErr w:type="spellStart"/>
            <w:r>
              <w:rPr>
                <w:rFonts w:ascii="Courier New" w:eastAsia="Courier New" w:hAnsi="Courier New" w:cs="Courier New"/>
                <w:color w:val="7ABFFF"/>
                <w:sz w:val="18"/>
                <w:szCs w:val="18"/>
              </w:rPr>
              <w:t>svc.vgl</w:t>
            </w:r>
            <w:proofErr w:type="spellEnd"/>
            <w:r>
              <w:rPr>
                <w:rFonts w:ascii="Courier New" w:eastAsia="Courier New" w:hAnsi="Courier New" w:cs="Courier New"/>
                <w:color w:val="7ABFFF"/>
                <w:sz w:val="18"/>
                <w:szCs w:val="18"/>
              </w:rPr>
              <w:t>-</w:t>
            </w:r>
            <w:proofErr w:type="spellStart"/>
            <w:r>
              <w:rPr>
                <w:rFonts w:ascii="Courier New" w:eastAsia="Courier New" w:hAnsi="Courier New" w:cs="Courier New"/>
                <w:color w:val="7ABFFF"/>
                <w:sz w:val="18"/>
                <w:szCs w:val="18"/>
              </w:rPr>
              <w:t>observability.svc.cluster.local</w:t>
            </w:r>
            <w:proofErr w:type="spellEnd"/>
          </w:p>
          <w:p w14:paraId="1D707924" w14:textId="77777777" w:rsidR="00A3751E" w:rsidRDefault="00000000">
            <w:r>
              <w:rPr>
                <w:rFonts w:ascii="Courier New" w:eastAsia="Courier New" w:hAnsi="Courier New" w:cs="Courier New"/>
                <w:color w:val="7ABFFF"/>
                <w:sz w:val="18"/>
                <w:szCs w:val="18"/>
              </w:rPr>
              <w:t xml:space="preserve">        port: 4317</w:t>
            </w:r>
          </w:p>
          <w:p w14:paraId="7EE41664" w14:textId="77777777" w:rsidR="00A3751E" w:rsidRDefault="00000000">
            <w:r>
              <w:rPr>
                <w:rFonts w:ascii="Courier New" w:eastAsia="Courier New" w:hAnsi="Courier New" w:cs="Courier New"/>
                <w:color w:val="C8D0E0"/>
                <w:sz w:val="18"/>
                <w:szCs w:val="18"/>
              </w:rPr>
              <w:t xml:space="preserve"> </w:t>
            </w:r>
          </w:p>
          <w:p w14:paraId="0F3C0300" w14:textId="77777777" w:rsidR="00A3751E" w:rsidRDefault="00000000">
            <w:r>
              <w:rPr>
                <w:rFonts w:ascii="Courier New" w:eastAsia="Courier New" w:hAnsi="Courier New" w:cs="Courier New"/>
                <w:color w:val="7ABFFF"/>
                <w:sz w:val="18"/>
                <w:szCs w:val="18"/>
              </w:rPr>
              <w:t>processors:</w:t>
            </w:r>
          </w:p>
          <w:p w14:paraId="0C4BD678"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memory_limiter</w:t>
            </w:r>
            <w:proofErr w:type="spellEnd"/>
            <w:r>
              <w:rPr>
                <w:rFonts w:ascii="Courier New" w:eastAsia="Courier New" w:hAnsi="Courier New" w:cs="Courier New"/>
                <w:color w:val="7ABFFF"/>
                <w:sz w:val="18"/>
                <w:szCs w:val="18"/>
              </w:rPr>
              <w:t>:</w:t>
            </w:r>
          </w:p>
          <w:p w14:paraId="546F674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limit_percentage</w:t>
            </w:r>
            <w:proofErr w:type="spellEnd"/>
            <w:r>
              <w:rPr>
                <w:rFonts w:ascii="Courier New" w:eastAsia="Courier New" w:hAnsi="Courier New" w:cs="Courier New"/>
                <w:color w:val="7ABFFF"/>
                <w:sz w:val="18"/>
                <w:szCs w:val="18"/>
              </w:rPr>
              <w:t>: 75</w:t>
            </w:r>
          </w:p>
          <w:p w14:paraId="50DAC72B" w14:textId="77777777" w:rsidR="00A3751E" w:rsidRDefault="00000000">
            <w:r>
              <w:rPr>
                <w:rFonts w:ascii="Courier New" w:eastAsia="Courier New" w:hAnsi="Courier New" w:cs="Courier New"/>
                <w:color w:val="C8D0E0"/>
                <w:sz w:val="18"/>
                <w:szCs w:val="18"/>
              </w:rPr>
              <w:lastRenderedPageBreak/>
              <w:t xml:space="preserve"> </w:t>
            </w:r>
          </w:p>
          <w:p w14:paraId="7417A06C" w14:textId="77777777" w:rsidR="00A3751E" w:rsidRDefault="00000000">
            <w:r>
              <w:rPr>
                <w:rFonts w:ascii="Courier New" w:eastAsia="Courier New" w:hAnsi="Courier New" w:cs="Courier New"/>
                <w:color w:val="7ABFFF"/>
                <w:sz w:val="18"/>
                <w:szCs w:val="18"/>
              </w:rPr>
              <w:t>extensions:</w:t>
            </w:r>
          </w:p>
          <w:p w14:paraId="49724D5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sending_queue</w:t>
            </w:r>
            <w:proofErr w:type="spellEnd"/>
            <w:r>
              <w:rPr>
                <w:rFonts w:ascii="Courier New" w:eastAsia="Courier New" w:hAnsi="Courier New" w:cs="Courier New"/>
                <w:color w:val="7ABFFF"/>
                <w:sz w:val="18"/>
                <w:szCs w:val="18"/>
              </w:rPr>
              <w:t>:</w:t>
            </w:r>
          </w:p>
          <w:p w14:paraId="410DD10E" w14:textId="77777777" w:rsidR="00A3751E" w:rsidRDefault="00000000">
            <w:r>
              <w:rPr>
                <w:rFonts w:ascii="Courier New" w:eastAsia="Courier New" w:hAnsi="Courier New" w:cs="Courier New"/>
                <w:color w:val="7ABFFF"/>
                <w:sz w:val="18"/>
                <w:szCs w:val="18"/>
              </w:rPr>
              <w:t xml:space="preserve">    enabled: true</w:t>
            </w:r>
          </w:p>
          <w:p w14:paraId="4A19E6BE" w14:textId="77777777" w:rsidR="00A3751E" w:rsidRDefault="00000000">
            <w:r>
              <w:rPr>
                <w:rFonts w:ascii="Courier New" w:eastAsia="Courier New" w:hAnsi="Courier New" w:cs="Courier New"/>
                <w:color w:val="7ABFFF"/>
                <w:sz w:val="18"/>
                <w:szCs w:val="18"/>
              </w:rPr>
              <w:t xml:space="preserve">    sizer: requests        # PIN THIS explicitly</w:t>
            </w:r>
          </w:p>
          <w:p w14:paraId="5EB5ED0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num_consumers</w:t>
            </w:r>
            <w:proofErr w:type="spellEnd"/>
            <w:r>
              <w:rPr>
                <w:rFonts w:ascii="Courier New" w:eastAsia="Courier New" w:hAnsi="Courier New" w:cs="Courier New"/>
                <w:color w:val="7ABFFF"/>
                <w:sz w:val="18"/>
                <w:szCs w:val="18"/>
              </w:rPr>
              <w:t>: 4</w:t>
            </w:r>
          </w:p>
          <w:p w14:paraId="0451FB03"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queue_size</w:t>
            </w:r>
            <w:proofErr w:type="spellEnd"/>
            <w:r>
              <w:rPr>
                <w:rFonts w:ascii="Courier New" w:eastAsia="Courier New" w:hAnsi="Courier New" w:cs="Courier New"/>
                <w:color w:val="7ABFFF"/>
                <w:sz w:val="18"/>
                <w:szCs w:val="18"/>
              </w:rPr>
              <w:t>: 2000       # Starting value — tune after Phase 2 load test</w:t>
            </w:r>
          </w:p>
          <w:p w14:paraId="581745AE" w14:textId="77777777" w:rsidR="00A3751E" w:rsidRDefault="00000000">
            <w:r>
              <w:rPr>
                <w:rFonts w:ascii="Courier New" w:eastAsia="Courier New" w:hAnsi="Courier New" w:cs="Courier New"/>
                <w:color w:val="C8D0E0"/>
                <w:sz w:val="18"/>
                <w:szCs w:val="18"/>
              </w:rPr>
              <w:t xml:space="preserve"> </w:t>
            </w:r>
          </w:p>
          <w:p w14:paraId="0FD908C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retry_on_failure</w:t>
            </w:r>
            <w:proofErr w:type="spellEnd"/>
            <w:r>
              <w:rPr>
                <w:rFonts w:ascii="Courier New" w:eastAsia="Courier New" w:hAnsi="Courier New" w:cs="Courier New"/>
                <w:color w:val="7ABFFF"/>
                <w:sz w:val="18"/>
                <w:szCs w:val="18"/>
              </w:rPr>
              <w:t>:</w:t>
            </w:r>
          </w:p>
          <w:p w14:paraId="143217E7" w14:textId="77777777" w:rsidR="00A3751E" w:rsidRDefault="00000000">
            <w:r>
              <w:rPr>
                <w:rFonts w:ascii="Courier New" w:eastAsia="Courier New" w:hAnsi="Courier New" w:cs="Courier New"/>
                <w:color w:val="7ABFFF"/>
                <w:sz w:val="18"/>
                <w:szCs w:val="18"/>
              </w:rPr>
              <w:t xml:space="preserve">    enabled: true</w:t>
            </w:r>
          </w:p>
          <w:p w14:paraId="60CBC47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initial_interval</w:t>
            </w:r>
            <w:proofErr w:type="spellEnd"/>
            <w:r>
              <w:rPr>
                <w:rFonts w:ascii="Courier New" w:eastAsia="Courier New" w:hAnsi="Courier New" w:cs="Courier New"/>
                <w:color w:val="7ABFFF"/>
                <w:sz w:val="18"/>
                <w:szCs w:val="18"/>
              </w:rPr>
              <w:t>: 5s</w:t>
            </w:r>
          </w:p>
          <w:p w14:paraId="043C26DB"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max_interval</w:t>
            </w:r>
            <w:proofErr w:type="spellEnd"/>
            <w:r>
              <w:rPr>
                <w:rFonts w:ascii="Courier New" w:eastAsia="Courier New" w:hAnsi="Courier New" w:cs="Courier New"/>
                <w:color w:val="7ABFFF"/>
                <w:sz w:val="18"/>
                <w:szCs w:val="18"/>
              </w:rPr>
              <w:t>: 30s</w:t>
            </w:r>
          </w:p>
          <w:p w14:paraId="12AB401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max_elapsed_time</w:t>
            </w:r>
            <w:proofErr w:type="spellEnd"/>
            <w:r>
              <w:rPr>
                <w:rFonts w:ascii="Courier New" w:eastAsia="Courier New" w:hAnsi="Courier New" w:cs="Courier New"/>
                <w:color w:val="7ABFFF"/>
                <w:sz w:val="18"/>
                <w:szCs w:val="18"/>
              </w:rPr>
              <w:t>: 120s</w:t>
            </w:r>
          </w:p>
        </w:tc>
      </w:tr>
    </w:tbl>
    <w:p w14:paraId="1FC6BD9B"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23005102"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26649F7A"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7D46DFB0" w14:textId="77777777" w:rsidR="00A3751E" w:rsidRDefault="00000000">
            <w:r>
              <w:t xml:space="preserve">P1-7 done when: </w:t>
            </w:r>
            <w:proofErr w:type="spellStart"/>
            <w:r>
              <w:t>kubectl</w:t>
            </w:r>
            <w:proofErr w:type="spellEnd"/>
            <w:r>
              <w:t xml:space="preserve"> get pods -n </w:t>
            </w:r>
            <w:proofErr w:type="spellStart"/>
            <w:r>
              <w:t>vgl</w:t>
            </w:r>
            <w:proofErr w:type="spellEnd"/>
            <w:r>
              <w:t>-observability shows 2 Collector pods Running, and from within the cluster: curl http://otel-collector-gateway-svc.vgl-observability.svc.cluster.local:4318/metrics returns a response (not connection refused).</w:t>
            </w:r>
          </w:p>
        </w:tc>
      </w:tr>
    </w:tbl>
    <w:p w14:paraId="5E308D1F" w14:textId="77777777" w:rsidR="00A3751E" w:rsidRDefault="00A3751E">
      <w:pPr>
        <w:spacing w:before="100" w:after="100"/>
      </w:pPr>
    </w:p>
    <w:p w14:paraId="07A2BE79" w14:textId="77777777" w:rsidR="00A3751E" w:rsidRDefault="00000000">
      <w:pPr>
        <w:pStyle w:val="Heading1"/>
        <w:pBdr>
          <w:left w:val="single" w:sz="20" w:space="8" w:color="0A2558"/>
        </w:pBdr>
        <w:shd w:val="clear" w:color="auto" w:fill="D6E4F7"/>
        <w:ind w:left="110" w:right="110"/>
      </w:pPr>
      <w:r>
        <w:t>12.  P1-8 — Expose otel.vglgroup.com via AGIC Ingress</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07E6945E"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0971E421" w14:textId="77777777" w:rsidR="00A3751E" w:rsidRDefault="00000000">
            <w:pPr>
              <w:jc w:val="center"/>
            </w:pPr>
            <w:r>
              <w:rPr>
                <w:b/>
                <w:bCs/>
                <w:color w:val="FFFFFF"/>
                <w:sz w:val="28"/>
                <w:szCs w:val="28"/>
              </w:rPr>
              <w:t>P1-8</w:t>
            </w:r>
          </w:p>
        </w:tc>
        <w:tc>
          <w:tcPr>
            <w:tcW w:w="6400" w:type="dxa"/>
            <w:shd w:val="clear" w:color="auto" w:fill="D6E4F7"/>
            <w:tcMar>
              <w:top w:w="80" w:type="dxa"/>
              <w:left w:w="160" w:type="dxa"/>
              <w:bottom w:w="80" w:type="dxa"/>
              <w:right w:w="100" w:type="dxa"/>
            </w:tcMar>
          </w:tcPr>
          <w:p w14:paraId="714973FE" w14:textId="77777777" w:rsidR="00A3751E" w:rsidRDefault="00000000">
            <w:r>
              <w:rPr>
                <w:b/>
                <w:bCs/>
                <w:color w:val="0A2558"/>
                <w:sz w:val="22"/>
                <w:szCs w:val="22"/>
              </w:rPr>
              <w:t>Configure AGIC Ingress for otel.vglgroup.com; apply API key auth</w:t>
            </w:r>
          </w:p>
        </w:tc>
        <w:tc>
          <w:tcPr>
            <w:tcW w:w="2100" w:type="dxa"/>
            <w:shd w:val="clear" w:color="auto" w:fill="F2F4F7"/>
            <w:tcMar>
              <w:top w:w="80" w:type="dxa"/>
              <w:left w:w="100" w:type="dxa"/>
              <w:bottom w:w="80" w:type="dxa"/>
              <w:right w:w="80" w:type="dxa"/>
            </w:tcMar>
          </w:tcPr>
          <w:p w14:paraId="29F3C558" w14:textId="77777777" w:rsidR="00A3751E" w:rsidRDefault="00000000">
            <w:pPr>
              <w:jc w:val="center"/>
            </w:pPr>
            <w:r>
              <w:rPr>
                <w:i/>
                <w:iCs/>
                <w:color w:val="1F5C99"/>
                <w:sz w:val="18"/>
                <w:szCs w:val="18"/>
              </w:rPr>
              <w:t>Owner: Vijay</w:t>
            </w:r>
          </w:p>
        </w:tc>
      </w:tr>
    </w:tbl>
    <w:p w14:paraId="33D693FF" w14:textId="77777777" w:rsidR="00A3751E" w:rsidRDefault="00A3751E">
      <w:pPr>
        <w:spacing w:before="20" w:after="40"/>
      </w:pPr>
    </w:p>
    <w:p w14:paraId="49F859CE" w14:textId="77777777" w:rsidR="00A3751E" w:rsidRDefault="00000000">
      <w:pPr>
        <w:spacing w:after="100"/>
      </w:pPr>
      <w:r>
        <w:t xml:space="preserve">The public OTLP endpoint allows agents running outside VGL AKS — on AWS, GCP, VMs, or on-premises — to send telemetry without being coupled to Azure infrastructure. The existing wildcard TLS certificate (*.vglgroup.com) covers this hostname. An API key is required in the Authorization header; the key is stored in Azure Key Vault </w:t>
      </w:r>
      <w:proofErr w:type="spellStart"/>
      <w:r>
        <w:t>kv</w:t>
      </w:r>
      <w:proofErr w:type="spellEnd"/>
      <w:r>
        <w:t>-</w:t>
      </w:r>
      <w:proofErr w:type="spellStart"/>
      <w:r>
        <w:t>vgl</w:t>
      </w:r>
      <w:proofErr w:type="spellEnd"/>
      <w:r>
        <w:t>-ai-governance-prod.</w:t>
      </w:r>
    </w:p>
    <w:p w14:paraId="579A0834" w14:textId="77777777" w:rsidR="00A3751E" w:rsidRDefault="00A3751E">
      <w:pPr>
        <w:spacing w:before="40" w:after="40"/>
      </w:pPr>
    </w:p>
    <w:p w14:paraId="4B39A0F6" w14:textId="77777777" w:rsidR="00A3751E" w:rsidRDefault="00000000">
      <w:pPr>
        <w:pStyle w:val="Heading2"/>
      </w:pPr>
      <w:r>
        <w:t>12.1  Store the API key in Key Vault</w:t>
      </w: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5D47968C"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7CE0D0AF" w14:textId="77777777" w:rsidR="00A3751E" w:rsidRDefault="00000000">
            <w:pPr>
              <w:spacing w:after="60"/>
            </w:pPr>
            <w:r>
              <w:rPr>
                <w:rFonts w:ascii="Courier New" w:eastAsia="Courier New" w:hAnsi="Courier New" w:cs="Courier New"/>
                <w:i/>
                <w:iCs/>
                <w:color w:val="888888"/>
                <w:sz w:val="16"/>
                <w:szCs w:val="16"/>
              </w:rPr>
              <w:t>shell</w:t>
            </w:r>
          </w:p>
          <w:p w14:paraId="57B2C92D" w14:textId="77777777" w:rsidR="00A3751E" w:rsidRDefault="00000000">
            <w:r>
              <w:rPr>
                <w:rFonts w:ascii="Courier New" w:eastAsia="Courier New" w:hAnsi="Courier New" w:cs="Courier New"/>
                <w:color w:val="888888"/>
                <w:sz w:val="18"/>
                <w:szCs w:val="18"/>
              </w:rPr>
              <w:t># Generate a strong API key</w:t>
            </w:r>
          </w:p>
          <w:p w14:paraId="00DCAA14" w14:textId="77777777" w:rsidR="00A3751E" w:rsidRDefault="00000000">
            <w:r>
              <w:rPr>
                <w:rFonts w:ascii="Courier New" w:eastAsia="Courier New" w:hAnsi="Courier New" w:cs="Courier New"/>
                <w:color w:val="8FD9A8"/>
                <w:sz w:val="18"/>
                <w:szCs w:val="18"/>
              </w:rPr>
              <w:t>API_KEY=$(</w:t>
            </w:r>
            <w:proofErr w:type="spellStart"/>
            <w:r>
              <w:rPr>
                <w:rFonts w:ascii="Courier New" w:eastAsia="Courier New" w:hAnsi="Courier New" w:cs="Courier New"/>
                <w:color w:val="8FD9A8"/>
                <w:sz w:val="18"/>
                <w:szCs w:val="18"/>
              </w:rPr>
              <w:t>openssl</w:t>
            </w:r>
            <w:proofErr w:type="spellEnd"/>
            <w:r>
              <w:rPr>
                <w:rFonts w:ascii="Courier New" w:eastAsia="Courier New" w:hAnsi="Courier New" w:cs="Courier New"/>
                <w:color w:val="8FD9A8"/>
                <w:sz w:val="18"/>
                <w:szCs w:val="18"/>
              </w:rPr>
              <w:t xml:space="preserve"> rand -hex 32)</w:t>
            </w:r>
          </w:p>
          <w:p w14:paraId="2C7575DE" w14:textId="77777777" w:rsidR="00A3751E" w:rsidRDefault="00000000">
            <w:r>
              <w:rPr>
                <w:rFonts w:ascii="Courier New" w:eastAsia="Courier New" w:hAnsi="Courier New" w:cs="Courier New"/>
                <w:color w:val="C8D0E0"/>
                <w:sz w:val="18"/>
                <w:szCs w:val="18"/>
              </w:rPr>
              <w:t xml:space="preserve"> </w:t>
            </w:r>
          </w:p>
          <w:p w14:paraId="31378CC2" w14:textId="77777777" w:rsidR="00A3751E" w:rsidRDefault="00000000">
            <w:r>
              <w:rPr>
                <w:rFonts w:ascii="Courier New" w:eastAsia="Courier New" w:hAnsi="Courier New" w:cs="Courier New"/>
                <w:color w:val="888888"/>
                <w:sz w:val="18"/>
                <w:szCs w:val="18"/>
              </w:rPr>
              <w:t># Store in Key Vault</w:t>
            </w:r>
          </w:p>
          <w:p w14:paraId="3B1FBBEA" w14:textId="77777777" w:rsidR="00A3751E" w:rsidRDefault="00000000">
            <w:proofErr w:type="spellStart"/>
            <w:r>
              <w:rPr>
                <w:rFonts w:ascii="Courier New" w:eastAsia="Courier New" w:hAnsi="Courier New" w:cs="Courier New"/>
                <w:color w:val="C8D0E0"/>
                <w:sz w:val="18"/>
                <w:szCs w:val="18"/>
              </w:rPr>
              <w:t>az</w:t>
            </w:r>
            <w:proofErr w:type="spellEnd"/>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keyvault</w:t>
            </w:r>
            <w:proofErr w:type="spellEnd"/>
            <w:r>
              <w:rPr>
                <w:rFonts w:ascii="Courier New" w:eastAsia="Courier New" w:hAnsi="Courier New" w:cs="Courier New"/>
                <w:color w:val="C8D0E0"/>
                <w:sz w:val="18"/>
                <w:szCs w:val="18"/>
              </w:rPr>
              <w:t xml:space="preserve"> secret set \</w:t>
            </w:r>
          </w:p>
          <w:p w14:paraId="4B78E280" w14:textId="77777777" w:rsidR="00A3751E" w:rsidRDefault="00000000">
            <w:r>
              <w:rPr>
                <w:rFonts w:ascii="Courier New" w:eastAsia="Courier New" w:hAnsi="Courier New" w:cs="Courier New"/>
                <w:color w:val="C8D0E0"/>
                <w:sz w:val="18"/>
                <w:szCs w:val="18"/>
              </w:rPr>
              <w:t xml:space="preserve">  --vault-name </w:t>
            </w:r>
            <w:proofErr w:type="spellStart"/>
            <w:r>
              <w:rPr>
                <w:rFonts w:ascii="Courier New" w:eastAsia="Courier New" w:hAnsi="Courier New" w:cs="Courier New"/>
                <w:color w:val="C8D0E0"/>
                <w:sz w:val="18"/>
                <w:szCs w:val="18"/>
              </w:rPr>
              <w:t>kv</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-ai-governance-prod \</w:t>
            </w:r>
          </w:p>
          <w:p w14:paraId="77962C9A" w14:textId="77777777" w:rsidR="00A3751E" w:rsidRDefault="00000000">
            <w:r>
              <w:rPr>
                <w:rFonts w:ascii="Courier New" w:eastAsia="Courier New" w:hAnsi="Courier New" w:cs="Courier New"/>
                <w:color w:val="C8D0E0"/>
                <w:sz w:val="18"/>
                <w:szCs w:val="18"/>
              </w:rPr>
              <w:t xml:space="preserve">  --name </w:t>
            </w:r>
            <w:proofErr w:type="spellStart"/>
            <w:r>
              <w:rPr>
                <w:rFonts w:ascii="Courier New" w:eastAsia="Courier New" w:hAnsi="Courier New" w:cs="Courier New"/>
                <w:color w:val="C8D0E0"/>
                <w:sz w:val="18"/>
                <w:szCs w:val="18"/>
              </w:rPr>
              <w:t>otel</w:t>
            </w:r>
            <w:proofErr w:type="spellEnd"/>
            <w:r>
              <w:rPr>
                <w:rFonts w:ascii="Courier New" w:eastAsia="Courier New" w:hAnsi="Courier New" w:cs="Courier New"/>
                <w:color w:val="C8D0E0"/>
                <w:sz w:val="18"/>
                <w:szCs w:val="18"/>
              </w:rPr>
              <w:t>-collector-</w:t>
            </w:r>
            <w:proofErr w:type="spellStart"/>
            <w:r>
              <w:rPr>
                <w:rFonts w:ascii="Courier New" w:eastAsia="Courier New" w:hAnsi="Courier New" w:cs="Courier New"/>
                <w:color w:val="C8D0E0"/>
                <w:sz w:val="18"/>
                <w:szCs w:val="18"/>
              </w:rPr>
              <w:t>api</w:t>
            </w:r>
            <w:proofErr w:type="spellEnd"/>
            <w:r>
              <w:rPr>
                <w:rFonts w:ascii="Courier New" w:eastAsia="Courier New" w:hAnsi="Courier New" w:cs="Courier New"/>
                <w:color w:val="C8D0E0"/>
                <w:sz w:val="18"/>
                <w:szCs w:val="18"/>
              </w:rPr>
              <w:t>-key \</w:t>
            </w:r>
          </w:p>
          <w:p w14:paraId="573A038F" w14:textId="77777777" w:rsidR="00A3751E" w:rsidRDefault="00000000">
            <w:r>
              <w:rPr>
                <w:rFonts w:ascii="Courier New" w:eastAsia="Courier New" w:hAnsi="Courier New" w:cs="Courier New"/>
                <w:color w:val="C8D0E0"/>
                <w:sz w:val="18"/>
                <w:szCs w:val="18"/>
              </w:rPr>
              <w:t xml:space="preserve">  --value "$API_KEY"</w:t>
            </w:r>
          </w:p>
          <w:p w14:paraId="67A76947" w14:textId="77777777" w:rsidR="00A3751E" w:rsidRDefault="00000000">
            <w:r>
              <w:rPr>
                <w:rFonts w:ascii="Courier New" w:eastAsia="Courier New" w:hAnsi="Courier New" w:cs="Courier New"/>
                <w:color w:val="C8D0E0"/>
                <w:sz w:val="18"/>
                <w:szCs w:val="18"/>
              </w:rPr>
              <w:t xml:space="preserve"> </w:t>
            </w:r>
          </w:p>
          <w:p w14:paraId="1C7EAAF4" w14:textId="77777777" w:rsidR="00A3751E" w:rsidRDefault="00000000">
            <w:r>
              <w:rPr>
                <w:rFonts w:ascii="Courier New" w:eastAsia="Courier New" w:hAnsi="Courier New" w:cs="Courier New"/>
                <w:color w:val="888888"/>
                <w:sz w:val="18"/>
                <w:szCs w:val="18"/>
              </w:rPr>
              <w:t># Create a K8s secret from the Key Vault value</w:t>
            </w:r>
          </w:p>
          <w:p w14:paraId="4271042B" w14:textId="77777777" w:rsidR="00A3751E" w:rsidRDefault="00000000">
            <w:r>
              <w:rPr>
                <w:rFonts w:ascii="Courier New" w:eastAsia="Courier New" w:hAnsi="Courier New" w:cs="Courier New"/>
                <w:color w:val="888888"/>
                <w:sz w:val="18"/>
                <w:szCs w:val="18"/>
              </w:rPr>
              <w:t># (Use the Azure Key Vault CSI driver or External Secrets Operator</w:t>
            </w:r>
          </w:p>
          <w:p w14:paraId="04B9C1F0" w14:textId="77777777" w:rsidR="00A3751E" w:rsidRDefault="00000000">
            <w:r>
              <w:rPr>
                <w:rFonts w:ascii="Courier New" w:eastAsia="Courier New" w:hAnsi="Courier New" w:cs="Courier New"/>
                <w:color w:val="888888"/>
                <w:sz w:val="18"/>
                <w:szCs w:val="18"/>
              </w:rPr>
              <w:t>#  per the existing VGL pattern for Key Vault → K8s secret sync)</w:t>
            </w:r>
          </w:p>
          <w:p w14:paraId="6551BF45" w14:textId="77777777" w:rsidR="00A3751E" w:rsidRDefault="00000000">
            <w:proofErr w:type="spellStart"/>
            <w:r>
              <w:rPr>
                <w:rFonts w:ascii="Courier New" w:eastAsia="Courier New" w:hAnsi="Courier New" w:cs="Courier New"/>
                <w:color w:val="C8D0E0"/>
                <w:sz w:val="18"/>
                <w:szCs w:val="18"/>
              </w:rPr>
              <w:t>kubectl</w:t>
            </w:r>
            <w:proofErr w:type="spellEnd"/>
            <w:r>
              <w:rPr>
                <w:rFonts w:ascii="Courier New" w:eastAsia="Courier New" w:hAnsi="Courier New" w:cs="Courier New"/>
                <w:color w:val="C8D0E0"/>
                <w:sz w:val="18"/>
                <w:szCs w:val="18"/>
              </w:rPr>
              <w:t xml:space="preserve"> create secret generic </w:t>
            </w:r>
            <w:proofErr w:type="spellStart"/>
            <w:r>
              <w:rPr>
                <w:rFonts w:ascii="Courier New" w:eastAsia="Courier New" w:hAnsi="Courier New" w:cs="Courier New"/>
                <w:color w:val="C8D0E0"/>
                <w:sz w:val="18"/>
                <w:szCs w:val="18"/>
              </w:rPr>
              <w:t>otel</w:t>
            </w:r>
            <w:proofErr w:type="spellEnd"/>
            <w:r>
              <w:rPr>
                <w:rFonts w:ascii="Courier New" w:eastAsia="Courier New" w:hAnsi="Courier New" w:cs="Courier New"/>
                <w:color w:val="C8D0E0"/>
                <w:sz w:val="18"/>
                <w:szCs w:val="18"/>
              </w:rPr>
              <w:t>-</w:t>
            </w:r>
            <w:proofErr w:type="spellStart"/>
            <w:r>
              <w:rPr>
                <w:rFonts w:ascii="Courier New" w:eastAsia="Courier New" w:hAnsi="Courier New" w:cs="Courier New"/>
                <w:color w:val="C8D0E0"/>
                <w:sz w:val="18"/>
                <w:szCs w:val="18"/>
              </w:rPr>
              <w:t>api</w:t>
            </w:r>
            <w:proofErr w:type="spellEnd"/>
            <w:r>
              <w:rPr>
                <w:rFonts w:ascii="Courier New" w:eastAsia="Courier New" w:hAnsi="Courier New" w:cs="Courier New"/>
                <w:color w:val="C8D0E0"/>
                <w:sz w:val="18"/>
                <w:szCs w:val="18"/>
              </w:rPr>
              <w:t>-key \</w:t>
            </w:r>
          </w:p>
          <w:p w14:paraId="0C23A4EB" w14:textId="77777777" w:rsidR="00A3751E" w:rsidRDefault="00000000">
            <w:r>
              <w:rPr>
                <w:rFonts w:ascii="Courier New" w:eastAsia="Courier New" w:hAnsi="Courier New" w:cs="Courier New"/>
                <w:color w:val="C8D0E0"/>
                <w:sz w:val="18"/>
                <w:szCs w:val="18"/>
              </w:rPr>
              <w:t xml:space="preserve">  --namespace </w:t>
            </w:r>
            <w:proofErr w:type="spellStart"/>
            <w:r>
              <w:rPr>
                <w:rFonts w:ascii="Courier New" w:eastAsia="Courier New" w:hAnsi="Courier New" w:cs="Courier New"/>
                <w:color w:val="C8D0E0"/>
                <w:sz w:val="18"/>
                <w:szCs w:val="18"/>
              </w:rPr>
              <w:t>vgl</w:t>
            </w:r>
            <w:proofErr w:type="spellEnd"/>
            <w:r>
              <w:rPr>
                <w:rFonts w:ascii="Courier New" w:eastAsia="Courier New" w:hAnsi="Courier New" w:cs="Courier New"/>
                <w:color w:val="C8D0E0"/>
                <w:sz w:val="18"/>
                <w:szCs w:val="18"/>
              </w:rPr>
              <w:t>-observability \</w:t>
            </w:r>
          </w:p>
          <w:p w14:paraId="4E7A7F98" w14:textId="77777777" w:rsidR="00A3751E" w:rsidRDefault="00000000">
            <w:r>
              <w:rPr>
                <w:rFonts w:ascii="Courier New" w:eastAsia="Courier New" w:hAnsi="Courier New" w:cs="Courier New"/>
                <w:color w:val="C8D0E0"/>
                <w:sz w:val="18"/>
                <w:szCs w:val="18"/>
              </w:rPr>
              <w:t xml:space="preserve">  --from-literal=</w:t>
            </w:r>
            <w:proofErr w:type="spellStart"/>
            <w:r>
              <w:rPr>
                <w:rFonts w:ascii="Courier New" w:eastAsia="Courier New" w:hAnsi="Courier New" w:cs="Courier New"/>
                <w:color w:val="C8D0E0"/>
                <w:sz w:val="18"/>
                <w:szCs w:val="18"/>
              </w:rPr>
              <w:t>api</w:t>
            </w:r>
            <w:proofErr w:type="spellEnd"/>
            <w:r>
              <w:rPr>
                <w:rFonts w:ascii="Courier New" w:eastAsia="Courier New" w:hAnsi="Courier New" w:cs="Courier New"/>
                <w:color w:val="C8D0E0"/>
                <w:sz w:val="18"/>
                <w:szCs w:val="18"/>
              </w:rPr>
              <w:t>-key="$API_KEY"</w:t>
            </w:r>
          </w:p>
          <w:p w14:paraId="4C7DDB36" w14:textId="77777777" w:rsidR="00A3751E" w:rsidRDefault="00000000">
            <w:r>
              <w:rPr>
                <w:rFonts w:ascii="Courier New" w:eastAsia="Courier New" w:hAnsi="Courier New" w:cs="Courier New"/>
                <w:color w:val="C8D0E0"/>
                <w:sz w:val="18"/>
                <w:szCs w:val="18"/>
              </w:rPr>
              <w:t xml:space="preserve"> </w:t>
            </w:r>
          </w:p>
          <w:p w14:paraId="134F7D2A" w14:textId="77777777" w:rsidR="00A3751E" w:rsidRDefault="00000000">
            <w:r>
              <w:rPr>
                <w:rFonts w:ascii="Courier New" w:eastAsia="Courier New" w:hAnsi="Courier New" w:cs="Courier New"/>
                <w:color w:val="888888"/>
                <w:sz w:val="18"/>
                <w:szCs w:val="18"/>
              </w:rPr>
              <w:t># Record the secret name — referenced in the Application Gateway config</w:t>
            </w:r>
          </w:p>
          <w:p w14:paraId="6B815FDD" w14:textId="77777777" w:rsidR="00A3751E" w:rsidRDefault="00000000">
            <w:r>
              <w:rPr>
                <w:rFonts w:ascii="Courier New" w:eastAsia="Courier New" w:hAnsi="Courier New" w:cs="Courier New"/>
                <w:color w:val="7ABFFF"/>
                <w:sz w:val="18"/>
                <w:szCs w:val="18"/>
              </w:rPr>
              <w:t xml:space="preserve">echo "API Key stored. Secret: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w:t>
            </w:r>
            <w:proofErr w:type="spellStart"/>
            <w:r>
              <w:rPr>
                <w:rFonts w:ascii="Courier New" w:eastAsia="Courier New" w:hAnsi="Courier New" w:cs="Courier New"/>
                <w:color w:val="7ABFFF"/>
                <w:sz w:val="18"/>
                <w:szCs w:val="18"/>
              </w:rPr>
              <w:t>api</w:t>
            </w:r>
            <w:proofErr w:type="spellEnd"/>
            <w:r>
              <w:rPr>
                <w:rFonts w:ascii="Courier New" w:eastAsia="Courier New" w:hAnsi="Courier New" w:cs="Courier New"/>
                <w:color w:val="7ABFFF"/>
                <w:sz w:val="18"/>
                <w:szCs w:val="18"/>
              </w:rPr>
              <w:t xml:space="preserve">-key / key: </w:t>
            </w:r>
            <w:proofErr w:type="spellStart"/>
            <w:r>
              <w:rPr>
                <w:rFonts w:ascii="Courier New" w:eastAsia="Courier New" w:hAnsi="Courier New" w:cs="Courier New"/>
                <w:color w:val="7ABFFF"/>
                <w:sz w:val="18"/>
                <w:szCs w:val="18"/>
              </w:rPr>
              <w:t>api</w:t>
            </w:r>
            <w:proofErr w:type="spellEnd"/>
            <w:r>
              <w:rPr>
                <w:rFonts w:ascii="Courier New" w:eastAsia="Courier New" w:hAnsi="Courier New" w:cs="Courier New"/>
                <w:color w:val="7ABFFF"/>
                <w:sz w:val="18"/>
                <w:szCs w:val="18"/>
              </w:rPr>
              <w:t>-key"</w:t>
            </w:r>
          </w:p>
        </w:tc>
      </w:tr>
    </w:tbl>
    <w:p w14:paraId="1E675D0A" w14:textId="77777777" w:rsidR="00A3751E" w:rsidRDefault="00A3751E">
      <w:pPr>
        <w:spacing w:before="40" w:after="40"/>
      </w:pPr>
    </w:p>
    <w:p w14:paraId="7B5C3C5E" w14:textId="77777777" w:rsidR="00AD3FC6" w:rsidRDefault="00AD3FC6">
      <w:pPr>
        <w:spacing w:before="40" w:after="40"/>
      </w:pPr>
    </w:p>
    <w:p w14:paraId="30540F5F" w14:textId="77777777" w:rsidR="00AD3FC6" w:rsidRDefault="00AD3FC6">
      <w:pPr>
        <w:spacing w:before="40" w:after="40"/>
      </w:pPr>
    </w:p>
    <w:p w14:paraId="2B8A3065" w14:textId="77777777" w:rsidR="00AD3FC6" w:rsidRDefault="00AD3FC6">
      <w:pPr>
        <w:spacing w:before="40" w:after="40"/>
      </w:pPr>
    </w:p>
    <w:p w14:paraId="7E691CD9" w14:textId="77777777" w:rsidR="00A3751E" w:rsidRDefault="00000000">
      <w:pPr>
        <w:pStyle w:val="Heading2"/>
      </w:pPr>
      <w:r>
        <w:lastRenderedPageBreak/>
        <w:t>12.2  AGIC Ingress manifest</w:t>
      </w: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4FAB9135"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2184B755"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7B79ED26" w14:textId="77777777" w:rsidR="00A3751E" w:rsidRDefault="00000000">
            <w:r>
              <w:rPr>
                <w:rFonts w:ascii="Courier New" w:eastAsia="Courier New" w:hAnsi="Courier New" w:cs="Courier New"/>
                <w:color w:val="888888"/>
                <w:sz w:val="18"/>
                <w:szCs w:val="18"/>
              </w:rPr>
              <w:t># SLC-infra/observability/</w:t>
            </w:r>
            <w:proofErr w:type="spellStart"/>
            <w:r>
              <w:rPr>
                <w:rFonts w:ascii="Courier New" w:eastAsia="Courier New" w:hAnsi="Courier New" w:cs="Courier New"/>
                <w:color w:val="888888"/>
                <w:sz w:val="18"/>
                <w:szCs w:val="18"/>
              </w:rPr>
              <w:t>otel-ingress.yaml</w:t>
            </w:r>
            <w:proofErr w:type="spellEnd"/>
          </w:p>
          <w:p w14:paraId="0F8BD0A1" w14:textId="77777777" w:rsidR="00A3751E" w:rsidRDefault="00000000">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networking.k8s.io/v1</w:t>
            </w:r>
          </w:p>
          <w:p w14:paraId="01CF73DA" w14:textId="77777777" w:rsidR="00A3751E" w:rsidRDefault="00000000">
            <w:r>
              <w:rPr>
                <w:rFonts w:ascii="Courier New" w:eastAsia="Courier New" w:hAnsi="Courier New" w:cs="Courier New"/>
                <w:color w:val="7ABFFF"/>
                <w:sz w:val="18"/>
                <w:szCs w:val="18"/>
              </w:rPr>
              <w:t>kind: Ingress</w:t>
            </w:r>
          </w:p>
          <w:p w14:paraId="0E9C30FD" w14:textId="77777777" w:rsidR="00A3751E" w:rsidRDefault="00000000">
            <w:r>
              <w:rPr>
                <w:rFonts w:ascii="Courier New" w:eastAsia="Courier New" w:hAnsi="Courier New" w:cs="Courier New"/>
                <w:color w:val="7ABFFF"/>
                <w:sz w:val="18"/>
                <w:szCs w:val="18"/>
              </w:rPr>
              <w:t>metadata:</w:t>
            </w:r>
          </w:p>
          <w:p w14:paraId="191015A2"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-collector-ingress</w:t>
            </w:r>
          </w:p>
          <w:p w14:paraId="191AA96B" w14:textId="77777777" w:rsidR="00A3751E" w:rsidRDefault="00000000">
            <w:r>
              <w:rPr>
                <w:rFonts w:ascii="Courier New" w:eastAsia="Courier New" w:hAnsi="Courier New" w:cs="Courier New"/>
                <w:color w:val="7ABFFF"/>
                <w:sz w:val="18"/>
                <w:szCs w:val="18"/>
              </w:rPr>
              <w:t xml:space="preserve">  namespace: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w:t>
            </w:r>
          </w:p>
          <w:p w14:paraId="2EE21EE0" w14:textId="77777777" w:rsidR="00A3751E" w:rsidRDefault="00000000">
            <w:r>
              <w:rPr>
                <w:rFonts w:ascii="Courier New" w:eastAsia="Courier New" w:hAnsi="Courier New" w:cs="Courier New"/>
                <w:color w:val="7ABFFF"/>
                <w:sz w:val="18"/>
                <w:szCs w:val="18"/>
              </w:rPr>
              <w:t xml:space="preserve">  annotations:</w:t>
            </w:r>
          </w:p>
          <w:p w14:paraId="33C74946" w14:textId="77777777" w:rsidR="00A3751E" w:rsidRDefault="00000000">
            <w:r>
              <w:rPr>
                <w:rFonts w:ascii="Courier New" w:eastAsia="Courier New" w:hAnsi="Courier New" w:cs="Courier New"/>
                <w:color w:val="7ABFFF"/>
                <w:sz w:val="18"/>
                <w:szCs w:val="18"/>
              </w:rPr>
              <w:t xml:space="preserve">    kubernetes.io/</w:t>
            </w:r>
            <w:proofErr w:type="spellStart"/>
            <w:r>
              <w:rPr>
                <w:rFonts w:ascii="Courier New" w:eastAsia="Courier New" w:hAnsi="Courier New" w:cs="Courier New"/>
                <w:color w:val="7ABFFF"/>
                <w:sz w:val="18"/>
                <w:szCs w:val="18"/>
              </w:rPr>
              <w:t>ingress.class</w:t>
            </w:r>
            <w:proofErr w:type="spellEnd"/>
            <w:r>
              <w:rPr>
                <w:rFonts w:ascii="Courier New" w:eastAsia="Courier New" w:hAnsi="Courier New" w:cs="Courier New"/>
                <w:color w:val="7ABFFF"/>
                <w:sz w:val="18"/>
                <w:szCs w:val="18"/>
              </w:rPr>
              <w:t>: azure/application-gateway</w:t>
            </w:r>
          </w:p>
          <w:p w14:paraId="7F52CA5B" w14:textId="77777777" w:rsidR="00A3751E" w:rsidRDefault="00000000">
            <w:r>
              <w:rPr>
                <w:rFonts w:ascii="Courier New" w:eastAsia="Courier New" w:hAnsi="Courier New" w:cs="Courier New"/>
                <w:color w:val="7ABFFF"/>
                <w:sz w:val="18"/>
                <w:szCs w:val="18"/>
              </w:rPr>
              <w:t xml:space="preserve">    appgw.ingress.kubernetes.io/backend-protocol: "http"</w:t>
            </w:r>
          </w:p>
          <w:p w14:paraId="262A13A6" w14:textId="77777777" w:rsidR="00A3751E" w:rsidRDefault="00000000">
            <w:r>
              <w:rPr>
                <w:rFonts w:ascii="Courier New" w:eastAsia="Courier New" w:hAnsi="Courier New" w:cs="Courier New"/>
                <w:color w:val="7ABFFF"/>
                <w:sz w:val="18"/>
                <w:szCs w:val="18"/>
              </w:rPr>
              <w:t xml:space="preserve">    appgw.ingress.kubernetes.io/</w:t>
            </w:r>
            <w:proofErr w:type="spellStart"/>
            <w:r>
              <w:rPr>
                <w:rFonts w:ascii="Courier New" w:eastAsia="Courier New" w:hAnsi="Courier New" w:cs="Courier New"/>
                <w:color w:val="7ABFFF"/>
                <w:sz w:val="18"/>
                <w:szCs w:val="18"/>
              </w:rPr>
              <w:t>ssl</w:t>
            </w:r>
            <w:proofErr w:type="spellEnd"/>
            <w:r>
              <w:rPr>
                <w:rFonts w:ascii="Courier New" w:eastAsia="Courier New" w:hAnsi="Courier New" w:cs="Courier New"/>
                <w:color w:val="7ABFFF"/>
                <w:sz w:val="18"/>
                <w:szCs w:val="18"/>
              </w:rPr>
              <w:t>-redirect: "true"</w:t>
            </w:r>
          </w:p>
          <w:p w14:paraId="37409442" w14:textId="77777777" w:rsidR="00A3751E" w:rsidRDefault="00000000">
            <w:r>
              <w:rPr>
                <w:rFonts w:ascii="Courier New" w:eastAsia="Courier New" w:hAnsi="Courier New" w:cs="Courier New"/>
                <w:color w:val="888888"/>
                <w:sz w:val="18"/>
                <w:szCs w:val="18"/>
              </w:rPr>
              <w:t xml:space="preserve">    # API key check — the Application Gateway custom rule</w:t>
            </w:r>
          </w:p>
          <w:p w14:paraId="4384705B" w14:textId="77777777" w:rsidR="00A3751E" w:rsidRDefault="00000000">
            <w:r>
              <w:rPr>
                <w:rFonts w:ascii="Courier New" w:eastAsia="Courier New" w:hAnsi="Courier New" w:cs="Courier New"/>
                <w:color w:val="888888"/>
                <w:sz w:val="18"/>
                <w:szCs w:val="18"/>
              </w:rPr>
              <w:t xml:space="preserve">    # blocks requests missing the Authorization header.</w:t>
            </w:r>
          </w:p>
          <w:p w14:paraId="4AD73EBB" w14:textId="77777777" w:rsidR="00A3751E" w:rsidRDefault="00000000">
            <w:r>
              <w:rPr>
                <w:rFonts w:ascii="Courier New" w:eastAsia="Courier New" w:hAnsi="Courier New" w:cs="Courier New"/>
                <w:color w:val="888888"/>
                <w:sz w:val="18"/>
                <w:szCs w:val="18"/>
              </w:rPr>
              <w:t xml:space="preserve">    # Configure a WAF custom rule in the Application Gateway:</w:t>
            </w:r>
          </w:p>
          <w:p w14:paraId="3E8E6673" w14:textId="77777777" w:rsidR="00A3751E" w:rsidRDefault="00000000">
            <w:r>
              <w:rPr>
                <w:rFonts w:ascii="Courier New" w:eastAsia="Courier New" w:hAnsi="Courier New" w:cs="Courier New"/>
                <w:color w:val="888888"/>
                <w:sz w:val="18"/>
                <w:szCs w:val="18"/>
              </w:rPr>
              <w:t xml:space="preserve">    #   Match: </w:t>
            </w:r>
            <w:proofErr w:type="spellStart"/>
            <w:r>
              <w:rPr>
                <w:rFonts w:ascii="Courier New" w:eastAsia="Courier New" w:hAnsi="Courier New" w:cs="Courier New"/>
                <w:color w:val="888888"/>
                <w:sz w:val="18"/>
                <w:szCs w:val="18"/>
              </w:rPr>
              <w:t>RequestHeaders</w:t>
            </w:r>
            <w:proofErr w:type="spellEnd"/>
            <w:r>
              <w:rPr>
                <w:rFonts w:ascii="Courier New" w:eastAsia="Courier New" w:hAnsi="Courier New" w:cs="Courier New"/>
                <w:color w:val="888888"/>
                <w:sz w:val="18"/>
                <w:szCs w:val="18"/>
              </w:rPr>
              <w:t xml:space="preserve"> "Authorization" does not contain "Bearer"</w:t>
            </w:r>
          </w:p>
          <w:p w14:paraId="77FD0D6F" w14:textId="77777777" w:rsidR="00A3751E" w:rsidRDefault="00000000">
            <w:r>
              <w:rPr>
                <w:rFonts w:ascii="Courier New" w:eastAsia="Courier New" w:hAnsi="Courier New" w:cs="Courier New"/>
                <w:color w:val="888888"/>
                <w:sz w:val="18"/>
                <w:szCs w:val="18"/>
              </w:rPr>
              <w:t xml:space="preserve">    #   Action: Block (returns 401)</w:t>
            </w:r>
          </w:p>
          <w:p w14:paraId="41F95C5A" w14:textId="77777777" w:rsidR="00A3751E" w:rsidRDefault="00000000">
            <w:r>
              <w:rPr>
                <w:rFonts w:ascii="Courier New" w:eastAsia="Courier New" w:hAnsi="Courier New" w:cs="Courier New"/>
                <w:color w:val="888888"/>
                <w:sz w:val="18"/>
                <w:szCs w:val="18"/>
              </w:rPr>
              <w:t xml:space="preserve">    # Alternatively, configure this in the Collector auth extension:</w:t>
            </w:r>
          </w:p>
          <w:p w14:paraId="1658BA72" w14:textId="77777777" w:rsidR="00A3751E" w:rsidRDefault="00000000">
            <w:r>
              <w:rPr>
                <w:rFonts w:ascii="Courier New" w:eastAsia="Courier New" w:hAnsi="Courier New" w:cs="Courier New"/>
                <w:color w:val="7ABFFF"/>
                <w:sz w:val="18"/>
                <w:szCs w:val="18"/>
              </w:rPr>
              <w:t xml:space="preserve">    appgw.ingress.kubernetes.io/request-header-conditions: |</w:t>
            </w:r>
          </w:p>
          <w:p w14:paraId="64F56168" w14:textId="77777777" w:rsidR="00A3751E" w:rsidRDefault="00000000">
            <w:r>
              <w:rPr>
                <w:rFonts w:ascii="Courier New" w:eastAsia="Courier New" w:hAnsi="Courier New" w:cs="Courier New"/>
                <w:color w:val="7ABFFF"/>
                <w:sz w:val="18"/>
                <w:szCs w:val="18"/>
              </w:rPr>
              <w:t xml:space="preserve">      [{"header": "Authorization", "values": ["Bearer &lt;token&gt;"], "negate": false}]</w:t>
            </w:r>
          </w:p>
          <w:p w14:paraId="34A6C340" w14:textId="77777777" w:rsidR="00A3751E" w:rsidRDefault="00000000">
            <w:r>
              <w:rPr>
                <w:rFonts w:ascii="Courier New" w:eastAsia="Courier New" w:hAnsi="Courier New" w:cs="Courier New"/>
                <w:color w:val="7ABFFF"/>
                <w:sz w:val="18"/>
                <w:szCs w:val="18"/>
              </w:rPr>
              <w:t>spec:</w:t>
            </w:r>
          </w:p>
          <w:p w14:paraId="7C9D3A6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tls</w:t>
            </w:r>
            <w:proofErr w:type="spellEnd"/>
            <w:r>
              <w:rPr>
                <w:rFonts w:ascii="Courier New" w:eastAsia="Courier New" w:hAnsi="Courier New" w:cs="Courier New"/>
                <w:color w:val="7ABFFF"/>
                <w:sz w:val="18"/>
                <w:szCs w:val="18"/>
              </w:rPr>
              <w:t>:</w:t>
            </w:r>
          </w:p>
          <w:p w14:paraId="36D563B2" w14:textId="77777777" w:rsidR="00A3751E" w:rsidRDefault="00000000">
            <w:r>
              <w:rPr>
                <w:rFonts w:ascii="Courier New" w:eastAsia="Courier New" w:hAnsi="Courier New" w:cs="Courier New"/>
                <w:color w:val="C8D0E0"/>
                <w:sz w:val="18"/>
                <w:szCs w:val="18"/>
              </w:rPr>
              <w:t xml:space="preserve">    - hosts:</w:t>
            </w:r>
          </w:p>
          <w:p w14:paraId="335E7004" w14:textId="77777777" w:rsidR="00A3751E" w:rsidRDefault="00000000">
            <w:r>
              <w:rPr>
                <w:rFonts w:ascii="Courier New" w:eastAsia="Courier New" w:hAnsi="Courier New" w:cs="Courier New"/>
                <w:color w:val="C8D0E0"/>
                <w:sz w:val="18"/>
                <w:szCs w:val="18"/>
              </w:rPr>
              <w:t xml:space="preserve">        - otel.vglgroup.com</w:t>
            </w:r>
          </w:p>
          <w:p w14:paraId="48FC26D0"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secretName</w:t>
            </w:r>
            <w:proofErr w:type="spellEnd"/>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vglgroup</w:t>
            </w:r>
            <w:proofErr w:type="spellEnd"/>
            <w:r>
              <w:rPr>
                <w:rFonts w:ascii="Courier New" w:eastAsia="Courier New" w:hAnsi="Courier New" w:cs="Courier New"/>
                <w:color w:val="7ABFFF"/>
                <w:sz w:val="18"/>
                <w:szCs w:val="18"/>
              </w:rPr>
              <w:t>-wildcard-</w:t>
            </w:r>
            <w:proofErr w:type="spellStart"/>
            <w:r>
              <w:rPr>
                <w:rFonts w:ascii="Courier New" w:eastAsia="Courier New" w:hAnsi="Courier New" w:cs="Courier New"/>
                <w:color w:val="7ABFFF"/>
                <w:sz w:val="18"/>
                <w:szCs w:val="18"/>
              </w:rPr>
              <w:t>tls</w:t>
            </w:r>
            <w:proofErr w:type="spellEnd"/>
            <w:r>
              <w:rPr>
                <w:rFonts w:ascii="Courier New" w:eastAsia="Courier New" w:hAnsi="Courier New" w:cs="Courier New"/>
                <w:color w:val="7ABFFF"/>
                <w:sz w:val="18"/>
                <w:szCs w:val="18"/>
              </w:rPr>
              <w:t xml:space="preserve">   # existing wildcard cert secret</w:t>
            </w:r>
          </w:p>
          <w:p w14:paraId="0C69DFD8" w14:textId="77777777" w:rsidR="00A3751E" w:rsidRDefault="00000000">
            <w:r>
              <w:rPr>
                <w:rFonts w:ascii="Courier New" w:eastAsia="Courier New" w:hAnsi="Courier New" w:cs="Courier New"/>
                <w:color w:val="7ABFFF"/>
                <w:sz w:val="18"/>
                <w:szCs w:val="18"/>
              </w:rPr>
              <w:t xml:space="preserve">  rules:</w:t>
            </w:r>
          </w:p>
          <w:p w14:paraId="54BD129F" w14:textId="77777777" w:rsidR="00A3751E" w:rsidRDefault="00000000">
            <w:r>
              <w:rPr>
                <w:rFonts w:ascii="Courier New" w:eastAsia="Courier New" w:hAnsi="Courier New" w:cs="Courier New"/>
                <w:color w:val="C8D0E0"/>
                <w:sz w:val="18"/>
                <w:szCs w:val="18"/>
              </w:rPr>
              <w:t xml:space="preserve">    - host: otel.vglgroup.com</w:t>
            </w:r>
          </w:p>
          <w:p w14:paraId="74803D98" w14:textId="77777777" w:rsidR="00A3751E" w:rsidRDefault="00000000">
            <w:r>
              <w:rPr>
                <w:rFonts w:ascii="Courier New" w:eastAsia="Courier New" w:hAnsi="Courier New" w:cs="Courier New"/>
                <w:color w:val="7ABFFF"/>
                <w:sz w:val="18"/>
                <w:szCs w:val="18"/>
              </w:rPr>
              <w:t xml:space="preserve">      http:</w:t>
            </w:r>
          </w:p>
          <w:p w14:paraId="76C7D645" w14:textId="77777777" w:rsidR="00A3751E" w:rsidRDefault="00000000">
            <w:r>
              <w:rPr>
                <w:rFonts w:ascii="Courier New" w:eastAsia="Courier New" w:hAnsi="Courier New" w:cs="Courier New"/>
                <w:color w:val="7ABFFF"/>
                <w:sz w:val="18"/>
                <w:szCs w:val="18"/>
              </w:rPr>
              <w:t xml:space="preserve">        paths:</w:t>
            </w:r>
          </w:p>
          <w:p w14:paraId="6B73FE30" w14:textId="77777777" w:rsidR="00A3751E" w:rsidRDefault="00000000">
            <w:r>
              <w:rPr>
                <w:rFonts w:ascii="Courier New" w:eastAsia="Courier New" w:hAnsi="Courier New" w:cs="Courier New"/>
                <w:color w:val="C8D0E0"/>
                <w:sz w:val="18"/>
                <w:szCs w:val="18"/>
              </w:rPr>
              <w:t xml:space="preserve">          - path: /</w:t>
            </w:r>
          </w:p>
          <w:p w14:paraId="5BEB71A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pathType</w:t>
            </w:r>
            <w:proofErr w:type="spellEnd"/>
            <w:r>
              <w:rPr>
                <w:rFonts w:ascii="Courier New" w:eastAsia="Courier New" w:hAnsi="Courier New" w:cs="Courier New"/>
                <w:color w:val="7ABFFF"/>
                <w:sz w:val="18"/>
                <w:szCs w:val="18"/>
              </w:rPr>
              <w:t>: Prefix</w:t>
            </w:r>
          </w:p>
          <w:p w14:paraId="7273AAAB" w14:textId="77777777" w:rsidR="00A3751E" w:rsidRDefault="00000000">
            <w:r>
              <w:rPr>
                <w:rFonts w:ascii="Courier New" w:eastAsia="Courier New" w:hAnsi="Courier New" w:cs="Courier New"/>
                <w:color w:val="7ABFFF"/>
                <w:sz w:val="18"/>
                <w:szCs w:val="18"/>
              </w:rPr>
              <w:t xml:space="preserve">            backend:</w:t>
            </w:r>
          </w:p>
          <w:p w14:paraId="5A675941" w14:textId="77777777" w:rsidR="00A3751E" w:rsidRDefault="00000000">
            <w:r>
              <w:rPr>
                <w:rFonts w:ascii="Courier New" w:eastAsia="Courier New" w:hAnsi="Courier New" w:cs="Courier New"/>
                <w:color w:val="7ABFFF"/>
                <w:sz w:val="18"/>
                <w:szCs w:val="18"/>
              </w:rPr>
              <w:t xml:space="preserve">              service:</w:t>
            </w:r>
          </w:p>
          <w:p w14:paraId="49D80B9F"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 xml:space="preserve">-collector-service   # </w:t>
            </w:r>
            <w:proofErr w:type="spellStart"/>
            <w:r>
              <w:rPr>
                <w:rFonts w:ascii="Courier New" w:eastAsia="Courier New" w:hAnsi="Courier New" w:cs="Courier New"/>
                <w:color w:val="7ABFFF"/>
                <w:sz w:val="18"/>
                <w:szCs w:val="18"/>
              </w:rPr>
              <w:t>ClusterIP</w:t>
            </w:r>
            <w:proofErr w:type="spellEnd"/>
            <w:r>
              <w:rPr>
                <w:rFonts w:ascii="Courier New" w:eastAsia="Courier New" w:hAnsi="Courier New" w:cs="Courier New"/>
                <w:color w:val="7ABFFF"/>
                <w:sz w:val="18"/>
                <w:szCs w:val="18"/>
              </w:rPr>
              <w:t xml:space="preserve"> Service on port 4318</w:t>
            </w:r>
          </w:p>
          <w:p w14:paraId="0042BA04" w14:textId="77777777" w:rsidR="00A3751E" w:rsidRDefault="00000000">
            <w:r>
              <w:rPr>
                <w:rFonts w:ascii="Courier New" w:eastAsia="Courier New" w:hAnsi="Courier New" w:cs="Courier New"/>
                <w:color w:val="7ABFFF"/>
                <w:sz w:val="18"/>
                <w:szCs w:val="18"/>
              </w:rPr>
              <w:t xml:space="preserve">                port:</w:t>
            </w:r>
          </w:p>
          <w:p w14:paraId="1AE6EA78" w14:textId="77777777" w:rsidR="00A3751E" w:rsidRDefault="00000000">
            <w:r>
              <w:rPr>
                <w:rFonts w:ascii="Courier New" w:eastAsia="Courier New" w:hAnsi="Courier New" w:cs="Courier New"/>
                <w:color w:val="7ABFFF"/>
                <w:sz w:val="18"/>
                <w:szCs w:val="18"/>
              </w:rPr>
              <w:t xml:space="preserve">                  number: 4318</w:t>
            </w:r>
          </w:p>
          <w:p w14:paraId="27BDCE38" w14:textId="77777777" w:rsidR="00A3751E" w:rsidRDefault="00000000">
            <w:r>
              <w:rPr>
                <w:rFonts w:ascii="Courier New" w:eastAsia="Courier New" w:hAnsi="Courier New" w:cs="Courier New"/>
                <w:color w:val="C8D0E0"/>
                <w:sz w:val="18"/>
                <w:szCs w:val="18"/>
              </w:rPr>
              <w:t>---</w:t>
            </w:r>
          </w:p>
          <w:p w14:paraId="379D0D4A" w14:textId="77777777" w:rsidR="00A3751E" w:rsidRDefault="00000000">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ClusterIP</w:t>
            </w:r>
            <w:proofErr w:type="spellEnd"/>
            <w:r>
              <w:rPr>
                <w:rFonts w:ascii="Courier New" w:eastAsia="Courier New" w:hAnsi="Courier New" w:cs="Courier New"/>
                <w:color w:val="888888"/>
                <w:sz w:val="18"/>
                <w:szCs w:val="18"/>
              </w:rPr>
              <w:t xml:space="preserve"> Service for the AGIC backend</w:t>
            </w:r>
          </w:p>
          <w:p w14:paraId="1F13ACA5" w14:textId="77777777" w:rsidR="00A3751E" w:rsidRDefault="00000000">
            <w:proofErr w:type="spellStart"/>
            <w:r>
              <w:rPr>
                <w:rFonts w:ascii="Courier New" w:eastAsia="Courier New" w:hAnsi="Courier New" w:cs="Courier New"/>
                <w:color w:val="7ABFFF"/>
                <w:sz w:val="18"/>
                <w:szCs w:val="18"/>
              </w:rPr>
              <w:t>apiVersion</w:t>
            </w:r>
            <w:proofErr w:type="spellEnd"/>
            <w:r>
              <w:rPr>
                <w:rFonts w:ascii="Courier New" w:eastAsia="Courier New" w:hAnsi="Courier New" w:cs="Courier New"/>
                <w:color w:val="7ABFFF"/>
                <w:sz w:val="18"/>
                <w:szCs w:val="18"/>
              </w:rPr>
              <w:t>: v1</w:t>
            </w:r>
          </w:p>
          <w:p w14:paraId="50D30AD6" w14:textId="77777777" w:rsidR="00A3751E" w:rsidRDefault="00000000">
            <w:r>
              <w:rPr>
                <w:rFonts w:ascii="Courier New" w:eastAsia="Courier New" w:hAnsi="Courier New" w:cs="Courier New"/>
                <w:color w:val="7ABFFF"/>
                <w:sz w:val="18"/>
                <w:szCs w:val="18"/>
              </w:rPr>
              <w:t>kind: Service</w:t>
            </w:r>
          </w:p>
          <w:p w14:paraId="4B5385DD" w14:textId="77777777" w:rsidR="00A3751E" w:rsidRDefault="00000000">
            <w:r>
              <w:rPr>
                <w:rFonts w:ascii="Courier New" w:eastAsia="Courier New" w:hAnsi="Courier New" w:cs="Courier New"/>
                <w:color w:val="7ABFFF"/>
                <w:sz w:val="18"/>
                <w:szCs w:val="18"/>
              </w:rPr>
              <w:t>metadata:</w:t>
            </w:r>
          </w:p>
          <w:p w14:paraId="5E434C1F" w14:textId="77777777" w:rsidR="00A3751E" w:rsidRDefault="00000000">
            <w:r>
              <w:rPr>
                <w:rFonts w:ascii="Courier New" w:eastAsia="Courier New" w:hAnsi="Courier New" w:cs="Courier New"/>
                <w:color w:val="7ABFFF"/>
                <w:sz w:val="18"/>
                <w:szCs w:val="18"/>
              </w:rPr>
              <w:t xml:space="preserve">  name: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-collector-service</w:t>
            </w:r>
          </w:p>
          <w:p w14:paraId="56CC1D1F" w14:textId="77777777" w:rsidR="00A3751E" w:rsidRDefault="00000000">
            <w:r>
              <w:rPr>
                <w:rFonts w:ascii="Courier New" w:eastAsia="Courier New" w:hAnsi="Courier New" w:cs="Courier New"/>
                <w:color w:val="7ABFFF"/>
                <w:sz w:val="18"/>
                <w:szCs w:val="18"/>
              </w:rPr>
              <w:t xml:space="preserve">  namespace: </w:t>
            </w:r>
            <w:proofErr w:type="spellStart"/>
            <w:r>
              <w:rPr>
                <w:rFonts w:ascii="Courier New" w:eastAsia="Courier New" w:hAnsi="Courier New" w:cs="Courier New"/>
                <w:color w:val="7ABFFF"/>
                <w:sz w:val="18"/>
                <w:szCs w:val="18"/>
              </w:rPr>
              <w:t>vgl</w:t>
            </w:r>
            <w:proofErr w:type="spellEnd"/>
            <w:r>
              <w:rPr>
                <w:rFonts w:ascii="Courier New" w:eastAsia="Courier New" w:hAnsi="Courier New" w:cs="Courier New"/>
                <w:color w:val="7ABFFF"/>
                <w:sz w:val="18"/>
                <w:szCs w:val="18"/>
              </w:rPr>
              <w:t>-observability</w:t>
            </w:r>
          </w:p>
          <w:p w14:paraId="6F86229F" w14:textId="77777777" w:rsidR="00A3751E" w:rsidRDefault="00000000">
            <w:r>
              <w:rPr>
                <w:rFonts w:ascii="Courier New" w:eastAsia="Courier New" w:hAnsi="Courier New" w:cs="Courier New"/>
                <w:color w:val="7ABFFF"/>
                <w:sz w:val="18"/>
                <w:szCs w:val="18"/>
              </w:rPr>
              <w:t>spec:</w:t>
            </w:r>
          </w:p>
          <w:p w14:paraId="07EB3157" w14:textId="77777777" w:rsidR="00A3751E" w:rsidRDefault="00000000">
            <w:r>
              <w:rPr>
                <w:rFonts w:ascii="Courier New" w:eastAsia="Courier New" w:hAnsi="Courier New" w:cs="Courier New"/>
                <w:color w:val="7ABFFF"/>
                <w:sz w:val="18"/>
                <w:szCs w:val="18"/>
              </w:rPr>
              <w:t xml:space="preserve">  type: </w:t>
            </w:r>
            <w:proofErr w:type="spellStart"/>
            <w:r>
              <w:rPr>
                <w:rFonts w:ascii="Courier New" w:eastAsia="Courier New" w:hAnsi="Courier New" w:cs="Courier New"/>
                <w:color w:val="7ABFFF"/>
                <w:sz w:val="18"/>
                <w:szCs w:val="18"/>
              </w:rPr>
              <w:t>ClusterIP</w:t>
            </w:r>
            <w:proofErr w:type="spellEnd"/>
          </w:p>
          <w:p w14:paraId="64D08895" w14:textId="77777777" w:rsidR="00A3751E" w:rsidRDefault="00000000">
            <w:r>
              <w:rPr>
                <w:rFonts w:ascii="Courier New" w:eastAsia="Courier New" w:hAnsi="Courier New" w:cs="Courier New"/>
                <w:color w:val="7ABFFF"/>
                <w:sz w:val="18"/>
                <w:szCs w:val="18"/>
              </w:rPr>
              <w:t xml:space="preserve">  selector:</w:t>
            </w:r>
          </w:p>
          <w:p w14:paraId="2F149BE3" w14:textId="77777777" w:rsidR="00A3751E" w:rsidRDefault="00000000">
            <w:r>
              <w:rPr>
                <w:rFonts w:ascii="Courier New" w:eastAsia="Courier New" w:hAnsi="Courier New" w:cs="Courier New"/>
                <w:color w:val="7ABFFF"/>
                <w:sz w:val="18"/>
                <w:szCs w:val="18"/>
              </w:rPr>
              <w:t xml:space="preserve">    app: </w:t>
            </w:r>
            <w:proofErr w:type="spellStart"/>
            <w:r>
              <w:rPr>
                <w:rFonts w:ascii="Courier New" w:eastAsia="Courier New" w:hAnsi="Courier New" w:cs="Courier New"/>
                <w:color w:val="7ABFFF"/>
                <w:sz w:val="18"/>
                <w:szCs w:val="18"/>
              </w:rPr>
              <w:t>otel</w:t>
            </w:r>
            <w:proofErr w:type="spellEnd"/>
            <w:r>
              <w:rPr>
                <w:rFonts w:ascii="Courier New" w:eastAsia="Courier New" w:hAnsi="Courier New" w:cs="Courier New"/>
                <w:color w:val="7ABFFF"/>
                <w:sz w:val="18"/>
                <w:szCs w:val="18"/>
              </w:rPr>
              <w:t>-collector-gateway</w:t>
            </w:r>
          </w:p>
          <w:p w14:paraId="44AD328D" w14:textId="77777777" w:rsidR="00A3751E" w:rsidRDefault="00000000">
            <w:r>
              <w:rPr>
                <w:rFonts w:ascii="Courier New" w:eastAsia="Courier New" w:hAnsi="Courier New" w:cs="Courier New"/>
                <w:color w:val="7ABFFF"/>
                <w:sz w:val="18"/>
                <w:szCs w:val="18"/>
              </w:rPr>
              <w:t xml:space="preserve">  ports:</w:t>
            </w:r>
          </w:p>
          <w:p w14:paraId="437911F5" w14:textId="77777777" w:rsidR="00A3751E" w:rsidRDefault="00000000">
            <w:r>
              <w:rPr>
                <w:rFonts w:ascii="Courier New" w:eastAsia="Courier New" w:hAnsi="Courier New" w:cs="Courier New"/>
                <w:color w:val="C8D0E0"/>
                <w:sz w:val="18"/>
                <w:szCs w:val="18"/>
              </w:rPr>
              <w:t xml:space="preserve">    - port: 4318</w:t>
            </w:r>
          </w:p>
          <w:p w14:paraId="16B2A977"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targetPort</w:t>
            </w:r>
            <w:proofErr w:type="spellEnd"/>
            <w:r>
              <w:rPr>
                <w:rFonts w:ascii="Courier New" w:eastAsia="Courier New" w:hAnsi="Courier New" w:cs="Courier New"/>
                <w:color w:val="7ABFFF"/>
                <w:sz w:val="18"/>
                <w:szCs w:val="18"/>
              </w:rPr>
              <w:t>: 4318</w:t>
            </w:r>
          </w:p>
          <w:p w14:paraId="5F1BFC51" w14:textId="77777777" w:rsidR="00A3751E" w:rsidRDefault="00000000">
            <w:r>
              <w:rPr>
                <w:rFonts w:ascii="Courier New" w:eastAsia="Courier New" w:hAnsi="Courier New" w:cs="Courier New"/>
                <w:color w:val="7ABFFF"/>
                <w:sz w:val="18"/>
                <w:szCs w:val="18"/>
              </w:rPr>
              <w:t xml:space="preserve">      protocol: TCP</w:t>
            </w:r>
          </w:p>
        </w:tc>
      </w:tr>
    </w:tbl>
    <w:p w14:paraId="03EE79AC" w14:textId="77777777" w:rsidR="00A3751E" w:rsidRDefault="00A3751E">
      <w:pPr>
        <w:spacing w:before="40" w:after="40"/>
      </w:pPr>
    </w:p>
    <w:p w14:paraId="6EBE5FAC" w14:textId="77777777" w:rsidR="00A3751E" w:rsidRDefault="00000000">
      <w:pPr>
        <w:spacing w:after="100"/>
      </w:pPr>
      <w:r>
        <w:t xml:space="preserve">Alternatively, enable the </w:t>
      </w:r>
      <w:proofErr w:type="spellStart"/>
      <w:r>
        <w:t>OTel</w:t>
      </w:r>
      <w:proofErr w:type="spellEnd"/>
      <w:r>
        <w:t xml:space="preserve"> Collector's built-in auth extension to enforce the API key at the Collector level rather than at the gateway:</w:t>
      </w:r>
    </w:p>
    <w:p w14:paraId="18693F6D" w14:textId="77777777" w:rsidR="00A3751E" w:rsidRDefault="00A3751E">
      <w:pPr>
        <w:spacing w:before="10" w:after="10"/>
      </w:pP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4A06314E"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18B2E87B" w14:textId="77777777" w:rsidR="00A3751E" w:rsidRDefault="00000000">
            <w:pPr>
              <w:spacing w:after="60"/>
            </w:pPr>
            <w:proofErr w:type="spellStart"/>
            <w:r>
              <w:rPr>
                <w:rFonts w:ascii="Courier New" w:eastAsia="Courier New" w:hAnsi="Courier New" w:cs="Courier New"/>
                <w:i/>
                <w:iCs/>
                <w:color w:val="888888"/>
                <w:sz w:val="16"/>
                <w:szCs w:val="16"/>
              </w:rPr>
              <w:t>yaml</w:t>
            </w:r>
            <w:proofErr w:type="spellEnd"/>
          </w:p>
          <w:p w14:paraId="228D6CC9" w14:textId="77777777" w:rsidR="00A3751E" w:rsidRDefault="00000000">
            <w:r>
              <w:rPr>
                <w:rFonts w:ascii="Courier New" w:eastAsia="Courier New" w:hAnsi="Courier New" w:cs="Courier New"/>
                <w:color w:val="888888"/>
                <w:sz w:val="18"/>
                <w:szCs w:val="18"/>
              </w:rPr>
              <w:t># Add to gateway-</w:t>
            </w:r>
            <w:proofErr w:type="spellStart"/>
            <w:r>
              <w:rPr>
                <w:rFonts w:ascii="Courier New" w:eastAsia="Courier New" w:hAnsi="Courier New" w:cs="Courier New"/>
                <w:color w:val="888888"/>
                <w:sz w:val="18"/>
                <w:szCs w:val="18"/>
              </w:rPr>
              <w:t>config.yaml</w:t>
            </w:r>
            <w:proofErr w:type="spellEnd"/>
            <w:r>
              <w:rPr>
                <w:rFonts w:ascii="Courier New" w:eastAsia="Courier New" w:hAnsi="Courier New" w:cs="Courier New"/>
                <w:color w:val="888888"/>
                <w:sz w:val="18"/>
                <w:szCs w:val="18"/>
              </w:rPr>
              <w:t xml:space="preserve"> extensions and service sections</w:t>
            </w:r>
          </w:p>
          <w:p w14:paraId="2693140B" w14:textId="77777777" w:rsidR="00A3751E" w:rsidRDefault="00000000">
            <w:r>
              <w:rPr>
                <w:rFonts w:ascii="Courier New" w:eastAsia="Courier New" w:hAnsi="Courier New" w:cs="Courier New"/>
                <w:color w:val="7ABFFF"/>
                <w:sz w:val="18"/>
                <w:szCs w:val="18"/>
              </w:rPr>
              <w:t>extensions:</w:t>
            </w:r>
          </w:p>
          <w:p w14:paraId="7374A63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bearertokenauth</w:t>
            </w:r>
            <w:proofErr w:type="spellEnd"/>
            <w:r>
              <w:rPr>
                <w:rFonts w:ascii="Courier New" w:eastAsia="Courier New" w:hAnsi="Courier New" w:cs="Courier New"/>
                <w:color w:val="7ABFFF"/>
                <w:sz w:val="18"/>
                <w:szCs w:val="18"/>
              </w:rPr>
              <w:t>:</w:t>
            </w:r>
          </w:p>
          <w:p w14:paraId="5D1A4D7F" w14:textId="77777777" w:rsidR="00A3751E" w:rsidRDefault="00000000">
            <w:r>
              <w:rPr>
                <w:rFonts w:ascii="Courier New" w:eastAsia="Courier New" w:hAnsi="Courier New" w:cs="Courier New"/>
                <w:color w:val="7ABFFF"/>
                <w:sz w:val="18"/>
                <w:szCs w:val="18"/>
              </w:rPr>
              <w:t xml:space="preserve">    token: "${</w:t>
            </w:r>
            <w:proofErr w:type="spellStart"/>
            <w:r>
              <w:rPr>
                <w:rFonts w:ascii="Courier New" w:eastAsia="Courier New" w:hAnsi="Courier New" w:cs="Courier New"/>
                <w:color w:val="7ABFFF"/>
                <w:sz w:val="18"/>
                <w:szCs w:val="18"/>
              </w:rPr>
              <w:t>env:OTEL_API_KEY</w:t>
            </w:r>
            <w:proofErr w:type="spellEnd"/>
            <w:r>
              <w:rPr>
                <w:rFonts w:ascii="Courier New" w:eastAsia="Courier New" w:hAnsi="Courier New" w:cs="Courier New"/>
                <w:color w:val="7ABFFF"/>
                <w:sz w:val="18"/>
                <w:szCs w:val="18"/>
              </w:rPr>
              <w:t>}"   # injected from the K8s secret</w:t>
            </w:r>
          </w:p>
          <w:p w14:paraId="551BEB29" w14:textId="77777777" w:rsidR="00A3751E" w:rsidRDefault="00000000">
            <w:r>
              <w:rPr>
                <w:rFonts w:ascii="Courier New" w:eastAsia="Courier New" w:hAnsi="Courier New" w:cs="Courier New"/>
                <w:color w:val="C8D0E0"/>
                <w:sz w:val="18"/>
                <w:szCs w:val="18"/>
              </w:rPr>
              <w:lastRenderedPageBreak/>
              <w:t xml:space="preserve"> </w:t>
            </w:r>
          </w:p>
          <w:p w14:paraId="2B195E8F" w14:textId="77777777" w:rsidR="00A3751E" w:rsidRDefault="00000000">
            <w:r>
              <w:rPr>
                <w:rFonts w:ascii="Courier New" w:eastAsia="Courier New" w:hAnsi="Courier New" w:cs="Courier New"/>
                <w:color w:val="7ABFFF"/>
                <w:sz w:val="18"/>
                <w:szCs w:val="18"/>
              </w:rPr>
              <w:t>service:</w:t>
            </w:r>
          </w:p>
          <w:p w14:paraId="074D658D" w14:textId="77777777" w:rsidR="00A3751E" w:rsidRDefault="00000000">
            <w:r>
              <w:rPr>
                <w:rFonts w:ascii="Courier New" w:eastAsia="Courier New" w:hAnsi="Courier New" w:cs="Courier New"/>
                <w:color w:val="7ABFFF"/>
                <w:sz w:val="18"/>
                <w:szCs w:val="18"/>
              </w:rPr>
              <w:t xml:space="preserve">  extensions: [</w:t>
            </w:r>
            <w:proofErr w:type="spellStart"/>
            <w:r>
              <w:rPr>
                <w:rFonts w:ascii="Courier New" w:eastAsia="Courier New" w:hAnsi="Courier New" w:cs="Courier New"/>
                <w:color w:val="7ABFFF"/>
                <w:sz w:val="18"/>
                <w:szCs w:val="18"/>
              </w:rPr>
              <w:t>bearertokenauth</w:t>
            </w:r>
            <w:proofErr w:type="spellEnd"/>
            <w:r>
              <w:rPr>
                <w:rFonts w:ascii="Courier New" w:eastAsia="Courier New" w:hAnsi="Courier New" w:cs="Courier New"/>
                <w:color w:val="7ABFFF"/>
                <w:sz w:val="18"/>
                <w:szCs w:val="18"/>
              </w:rPr>
              <w:t>]</w:t>
            </w:r>
          </w:p>
          <w:p w14:paraId="3F3D7E48" w14:textId="77777777" w:rsidR="00A3751E" w:rsidRDefault="00000000">
            <w:r>
              <w:rPr>
                <w:rFonts w:ascii="Courier New" w:eastAsia="Courier New" w:hAnsi="Courier New" w:cs="Courier New"/>
                <w:color w:val="7ABFFF"/>
                <w:sz w:val="18"/>
                <w:szCs w:val="18"/>
              </w:rPr>
              <w:t xml:space="preserve">  pipelines:</w:t>
            </w:r>
          </w:p>
          <w:p w14:paraId="35226281" w14:textId="77777777" w:rsidR="00A3751E" w:rsidRDefault="00000000">
            <w:r>
              <w:rPr>
                <w:rFonts w:ascii="Courier New" w:eastAsia="Courier New" w:hAnsi="Courier New" w:cs="Courier New"/>
                <w:color w:val="7ABFFF"/>
                <w:sz w:val="18"/>
                <w:szCs w:val="18"/>
              </w:rPr>
              <w:t xml:space="preserve">    traces:</w:t>
            </w:r>
          </w:p>
          <w:p w14:paraId="0329BA3F" w14:textId="77777777" w:rsidR="00A3751E" w:rsidRDefault="00000000">
            <w:r>
              <w:rPr>
                <w:rFonts w:ascii="Courier New" w:eastAsia="Courier New" w:hAnsi="Courier New" w:cs="Courier New"/>
                <w:color w:val="7ABFFF"/>
                <w:sz w:val="18"/>
                <w:szCs w:val="18"/>
              </w:rPr>
              <w:t xml:space="preserve">      receivers: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 xml:space="preserve">]   # </w:t>
            </w:r>
            <w:proofErr w:type="spellStart"/>
            <w:r>
              <w:rPr>
                <w:rFonts w:ascii="Courier New" w:eastAsia="Courier New" w:hAnsi="Courier New" w:cs="Courier New"/>
                <w:color w:val="7ABFFF"/>
                <w:sz w:val="18"/>
                <w:szCs w:val="18"/>
              </w:rPr>
              <w:t>otlp</w:t>
            </w:r>
            <w:proofErr w:type="spellEnd"/>
            <w:r>
              <w:rPr>
                <w:rFonts w:ascii="Courier New" w:eastAsia="Courier New" w:hAnsi="Courier New" w:cs="Courier New"/>
                <w:color w:val="7ABFFF"/>
                <w:sz w:val="18"/>
                <w:szCs w:val="18"/>
              </w:rPr>
              <w:t xml:space="preserve"> receiver uses the auth extension automatically</w:t>
            </w:r>
          </w:p>
          <w:p w14:paraId="72DAAC05" w14:textId="77777777" w:rsidR="00A3751E" w:rsidRDefault="00000000">
            <w:r>
              <w:rPr>
                <w:rFonts w:ascii="Courier New" w:eastAsia="Courier New" w:hAnsi="Courier New" w:cs="Courier New"/>
                <w:color w:val="C8D0E0"/>
                <w:sz w:val="18"/>
                <w:szCs w:val="18"/>
              </w:rPr>
              <w:t xml:space="preserve">      ...</w:t>
            </w:r>
          </w:p>
        </w:tc>
      </w:tr>
    </w:tbl>
    <w:p w14:paraId="6A9E670F" w14:textId="77777777" w:rsidR="00A3751E" w:rsidRDefault="00A3751E">
      <w:pPr>
        <w:spacing w:before="40" w:after="40"/>
      </w:pPr>
    </w:p>
    <w:tbl>
      <w:tblPr>
        <w:tblW w:w="9200" w:type="dxa"/>
        <w:tblBorders>
          <w:top w:val="single" w:sz="4" w:space="0" w:color="1A6B3A"/>
          <w:left w:val="thick" w:sz="18" w:space="0" w:color="1A6B3A"/>
          <w:bottom w:val="single" w:sz="4" w:space="0" w:color="1A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50A98277" w14:textId="77777777">
        <w:tblPrEx>
          <w:tblCellMar>
            <w:top w:w="0" w:type="dxa"/>
            <w:bottom w:w="0" w:type="dxa"/>
          </w:tblCellMar>
        </w:tblPrEx>
        <w:tc>
          <w:tcPr>
            <w:tcW w:w="1100" w:type="dxa"/>
            <w:shd w:val="clear" w:color="auto" w:fill="D8F0DF"/>
            <w:tcMar>
              <w:top w:w="80" w:type="dxa"/>
              <w:left w:w="120" w:type="dxa"/>
              <w:bottom w:w="80" w:type="dxa"/>
              <w:right w:w="60" w:type="dxa"/>
            </w:tcMar>
          </w:tcPr>
          <w:p w14:paraId="59E48F9A" w14:textId="77777777" w:rsidR="00A3751E" w:rsidRDefault="00000000">
            <w:pPr>
              <w:jc w:val="center"/>
            </w:pPr>
            <w:r>
              <w:rPr>
                <w:sz w:val="28"/>
                <w:szCs w:val="28"/>
              </w:rPr>
              <w:t>✔</w:t>
            </w:r>
            <w:r>
              <w:rPr>
                <w:b/>
                <w:bCs/>
                <w:color w:val="1A6B3A"/>
                <w:sz w:val="18"/>
                <w:szCs w:val="18"/>
              </w:rPr>
              <w:t xml:space="preserve"> CHECK</w:t>
            </w:r>
          </w:p>
        </w:tc>
        <w:tc>
          <w:tcPr>
            <w:tcW w:w="8100" w:type="dxa"/>
            <w:shd w:val="clear" w:color="auto" w:fill="FFFFFF"/>
            <w:tcMar>
              <w:top w:w="80" w:type="dxa"/>
              <w:left w:w="130" w:type="dxa"/>
              <w:bottom w:w="80" w:type="dxa"/>
              <w:right w:w="110" w:type="dxa"/>
            </w:tcMar>
          </w:tcPr>
          <w:p w14:paraId="3065E907" w14:textId="77777777" w:rsidR="00A3751E" w:rsidRDefault="00000000">
            <w:r>
              <w:t>P1-8 done when: curl -X POST https://otel.vglgroup.com/v1/traces with no Authorization header returns 401. With -H "Authorization: Bearer &lt;API_KEY&gt;" it returns 200 or 204.</w:t>
            </w:r>
          </w:p>
        </w:tc>
      </w:tr>
    </w:tbl>
    <w:p w14:paraId="11FEEFAB" w14:textId="77777777" w:rsidR="00A3751E" w:rsidRDefault="00A3751E">
      <w:pPr>
        <w:spacing w:before="100" w:after="100"/>
      </w:pPr>
    </w:p>
    <w:p w14:paraId="7C3D1DD4" w14:textId="77777777" w:rsidR="00A3751E" w:rsidRDefault="00000000">
      <w:pPr>
        <w:pStyle w:val="Heading1"/>
        <w:pBdr>
          <w:left w:val="single" w:sz="20" w:space="8" w:color="0A2558"/>
        </w:pBdr>
        <w:shd w:val="clear" w:color="auto" w:fill="D6E4F7"/>
        <w:ind w:left="110" w:right="110"/>
      </w:pPr>
      <w:r>
        <w:t>13.  P1-9 — Synthetic End-to-End Acceptance Test</w:t>
      </w:r>
    </w:p>
    <w:tbl>
      <w:tblPr>
        <w:tblW w:w="9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400"/>
        <w:gridCol w:w="2100"/>
      </w:tblGrid>
      <w:tr w:rsidR="00A3751E" w14:paraId="072C5C54" w14:textId="77777777">
        <w:tblPrEx>
          <w:tblCellMar>
            <w:top w:w="0" w:type="dxa"/>
            <w:bottom w:w="0" w:type="dxa"/>
          </w:tblCellMar>
        </w:tblPrEx>
        <w:tc>
          <w:tcPr>
            <w:tcW w:w="700" w:type="dxa"/>
            <w:shd w:val="clear" w:color="auto" w:fill="0A2558"/>
            <w:tcMar>
              <w:top w:w="80" w:type="dxa"/>
              <w:left w:w="60" w:type="dxa"/>
              <w:bottom w:w="80" w:type="dxa"/>
              <w:right w:w="60" w:type="dxa"/>
            </w:tcMar>
          </w:tcPr>
          <w:p w14:paraId="4FAE3C62" w14:textId="77777777" w:rsidR="00A3751E" w:rsidRDefault="00000000">
            <w:pPr>
              <w:jc w:val="center"/>
            </w:pPr>
            <w:r>
              <w:rPr>
                <w:b/>
                <w:bCs/>
                <w:color w:val="FFFFFF"/>
                <w:sz w:val="28"/>
                <w:szCs w:val="28"/>
              </w:rPr>
              <w:t>P1-9</w:t>
            </w:r>
          </w:p>
        </w:tc>
        <w:tc>
          <w:tcPr>
            <w:tcW w:w="6400" w:type="dxa"/>
            <w:shd w:val="clear" w:color="auto" w:fill="D6E4F7"/>
            <w:tcMar>
              <w:top w:w="80" w:type="dxa"/>
              <w:left w:w="160" w:type="dxa"/>
              <w:bottom w:w="80" w:type="dxa"/>
              <w:right w:w="100" w:type="dxa"/>
            </w:tcMar>
          </w:tcPr>
          <w:p w14:paraId="6A4F6ADE" w14:textId="77777777" w:rsidR="00A3751E" w:rsidRDefault="00000000">
            <w:r>
              <w:rPr>
                <w:b/>
                <w:bCs/>
                <w:color w:val="0A2558"/>
                <w:sz w:val="22"/>
                <w:szCs w:val="22"/>
              </w:rPr>
              <w:t>Send a synthetic test event; verify it appears in all three backends via Grafana</w:t>
            </w:r>
          </w:p>
        </w:tc>
        <w:tc>
          <w:tcPr>
            <w:tcW w:w="2100" w:type="dxa"/>
            <w:shd w:val="clear" w:color="auto" w:fill="F2F4F7"/>
            <w:tcMar>
              <w:top w:w="80" w:type="dxa"/>
              <w:left w:w="100" w:type="dxa"/>
              <w:bottom w:w="80" w:type="dxa"/>
              <w:right w:w="80" w:type="dxa"/>
            </w:tcMar>
          </w:tcPr>
          <w:p w14:paraId="03C3BCBD" w14:textId="77777777" w:rsidR="00A3751E" w:rsidRDefault="00000000">
            <w:pPr>
              <w:jc w:val="center"/>
            </w:pPr>
            <w:r>
              <w:rPr>
                <w:i/>
                <w:iCs/>
                <w:color w:val="1F5C99"/>
                <w:sz w:val="18"/>
                <w:szCs w:val="18"/>
              </w:rPr>
              <w:t>Owner: Vijay</w:t>
            </w:r>
          </w:p>
        </w:tc>
      </w:tr>
    </w:tbl>
    <w:p w14:paraId="4BDEC8CC" w14:textId="77777777" w:rsidR="00A3751E" w:rsidRDefault="00A3751E">
      <w:pPr>
        <w:spacing w:before="20" w:after="40"/>
      </w:pPr>
    </w:p>
    <w:p w14:paraId="3CCA227C" w14:textId="77777777" w:rsidR="00A3751E" w:rsidRDefault="00000000">
      <w:pPr>
        <w:spacing w:after="100"/>
      </w:pPr>
      <w:r>
        <w:t xml:space="preserve">This is the Phase 1 acceptance test. Send one OTLP trace, one metric, and one log to otel.vglgroup.com using the API key. Verify all three appear in Grafana — Tempo, Mimir, and Kibana/Elasticsearch — and that the Grafana </w:t>
      </w:r>
      <w:proofErr w:type="spellStart"/>
      <w:r>
        <w:t>datasource</w:t>
      </w:r>
      <w:proofErr w:type="spellEnd"/>
      <w:r>
        <w:t xml:space="preserve"> links work. Phase 2 does not start until all checks below pass.</w:t>
      </w:r>
    </w:p>
    <w:p w14:paraId="3199C9DC" w14:textId="77777777" w:rsidR="00A3751E" w:rsidRDefault="00A3751E">
      <w:pPr>
        <w:spacing w:before="40" w:after="40"/>
      </w:pPr>
    </w:p>
    <w:p w14:paraId="73E1DC74" w14:textId="77777777" w:rsidR="00A3751E" w:rsidRDefault="00000000">
      <w:pPr>
        <w:pStyle w:val="Heading2"/>
      </w:pPr>
      <w:r>
        <w:t>13.1  Send the synthetic test event</w:t>
      </w:r>
    </w:p>
    <w:tbl>
      <w:tblPr>
        <w:tblW w:w="9200" w:type="dxa"/>
        <w:tblBorders>
          <w:top w:val="single" w:sz="4" w:space="0" w:color="1F5C99"/>
          <w:left w:val="thick" w:sz="14" w:space="0" w:color="1F5C99"/>
          <w:bottom w:val="single" w:sz="4" w:space="0" w:color="1F5C99"/>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3751E" w14:paraId="129DCEFF" w14:textId="77777777">
        <w:tblPrEx>
          <w:tblCellMar>
            <w:top w:w="0" w:type="dxa"/>
            <w:bottom w:w="0" w:type="dxa"/>
          </w:tblCellMar>
        </w:tblPrEx>
        <w:tc>
          <w:tcPr>
            <w:tcW w:w="9200" w:type="dxa"/>
            <w:shd w:val="clear" w:color="auto" w:fill="1E1E2E"/>
            <w:tcMar>
              <w:top w:w="120" w:type="dxa"/>
              <w:left w:w="200" w:type="dxa"/>
              <w:bottom w:w="120" w:type="dxa"/>
              <w:right w:w="200" w:type="dxa"/>
            </w:tcMar>
          </w:tcPr>
          <w:p w14:paraId="3AD33EAF" w14:textId="77777777" w:rsidR="00A3751E" w:rsidRDefault="00000000">
            <w:pPr>
              <w:spacing w:after="60"/>
            </w:pPr>
            <w:r>
              <w:rPr>
                <w:rFonts w:ascii="Courier New" w:eastAsia="Courier New" w:hAnsi="Courier New" w:cs="Courier New"/>
                <w:i/>
                <w:iCs/>
                <w:color w:val="888888"/>
                <w:sz w:val="16"/>
                <w:szCs w:val="16"/>
              </w:rPr>
              <w:t>shell</w:t>
            </w:r>
          </w:p>
          <w:p w14:paraId="551892D2" w14:textId="77777777" w:rsidR="00A3751E" w:rsidRDefault="00000000">
            <w:r>
              <w:rPr>
                <w:rFonts w:ascii="Courier New" w:eastAsia="Courier New" w:hAnsi="Courier New" w:cs="Courier New"/>
                <w:color w:val="888888"/>
                <w:sz w:val="18"/>
                <w:szCs w:val="18"/>
              </w:rPr>
              <w:t xml:space="preserve"># Install </w:t>
            </w:r>
            <w:proofErr w:type="spellStart"/>
            <w:r>
              <w:rPr>
                <w:rFonts w:ascii="Courier New" w:eastAsia="Courier New" w:hAnsi="Courier New" w:cs="Courier New"/>
                <w:color w:val="888888"/>
                <w:sz w:val="18"/>
                <w:szCs w:val="18"/>
              </w:rPr>
              <w:t>otel</w:t>
            </w:r>
            <w:proofErr w:type="spellEnd"/>
            <w:r>
              <w:rPr>
                <w:rFonts w:ascii="Courier New" w:eastAsia="Courier New" w:hAnsi="Courier New" w:cs="Courier New"/>
                <w:color w:val="888888"/>
                <w:sz w:val="18"/>
                <w:szCs w:val="18"/>
              </w:rPr>
              <w:t>-cli if not already available</w:t>
            </w:r>
          </w:p>
          <w:p w14:paraId="2AC55490" w14:textId="77777777" w:rsidR="00A3751E" w:rsidRDefault="00000000">
            <w:r>
              <w:rPr>
                <w:rFonts w:ascii="Courier New" w:eastAsia="Courier New" w:hAnsi="Courier New" w:cs="Courier New"/>
                <w:color w:val="888888"/>
                <w:sz w:val="18"/>
                <w:szCs w:val="18"/>
              </w:rPr>
              <w:t># https://github.com/equinix-labs/otel-cli</w:t>
            </w:r>
          </w:p>
          <w:p w14:paraId="6F49DCB8" w14:textId="77777777" w:rsidR="00A3751E" w:rsidRDefault="00000000">
            <w:r>
              <w:rPr>
                <w:rFonts w:ascii="Courier New" w:eastAsia="Courier New" w:hAnsi="Courier New" w:cs="Courier New"/>
                <w:color w:val="C8D0E0"/>
                <w:sz w:val="18"/>
                <w:szCs w:val="18"/>
              </w:rPr>
              <w:t xml:space="preserve">brew install </w:t>
            </w:r>
            <w:proofErr w:type="spellStart"/>
            <w:r>
              <w:rPr>
                <w:rFonts w:ascii="Courier New" w:eastAsia="Courier New" w:hAnsi="Courier New" w:cs="Courier New"/>
                <w:color w:val="C8D0E0"/>
                <w:sz w:val="18"/>
                <w:szCs w:val="18"/>
              </w:rPr>
              <w:t>otel</w:t>
            </w:r>
            <w:proofErr w:type="spellEnd"/>
            <w:r>
              <w:rPr>
                <w:rFonts w:ascii="Courier New" w:eastAsia="Courier New" w:hAnsi="Courier New" w:cs="Courier New"/>
                <w:color w:val="C8D0E0"/>
                <w:sz w:val="18"/>
                <w:szCs w:val="18"/>
              </w:rPr>
              <w:t>-cli   # or download the binary for Linux</w:t>
            </w:r>
          </w:p>
          <w:p w14:paraId="7FA578D3" w14:textId="77777777" w:rsidR="00A3751E" w:rsidRDefault="00000000">
            <w:r>
              <w:rPr>
                <w:rFonts w:ascii="Courier New" w:eastAsia="Courier New" w:hAnsi="Courier New" w:cs="Courier New"/>
                <w:color w:val="C8D0E0"/>
                <w:sz w:val="18"/>
                <w:szCs w:val="18"/>
              </w:rPr>
              <w:t xml:space="preserve"> </w:t>
            </w:r>
          </w:p>
          <w:p w14:paraId="0A192BC5" w14:textId="77777777" w:rsidR="00A3751E" w:rsidRDefault="00000000">
            <w:r>
              <w:rPr>
                <w:rFonts w:ascii="Courier New" w:eastAsia="Courier New" w:hAnsi="Courier New" w:cs="Courier New"/>
                <w:color w:val="888888"/>
                <w:sz w:val="18"/>
                <w:szCs w:val="18"/>
              </w:rPr>
              <w:t># Set the API key</w:t>
            </w:r>
          </w:p>
          <w:p w14:paraId="02B0D473" w14:textId="77777777" w:rsidR="00A3751E" w:rsidRDefault="00000000">
            <w:r>
              <w:rPr>
                <w:rFonts w:ascii="Courier New" w:eastAsia="Courier New" w:hAnsi="Courier New" w:cs="Courier New"/>
                <w:color w:val="C8D0E0"/>
                <w:sz w:val="18"/>
                <w:szCs w:val="18"/>
              </w:rPr>
              <w:t>export OTEL_API_KEY="&lt;key from Key Vault&gt;"</w:t>
            </w:r>
          </w:p>
          <w:p w14:paraId="54D2F5E0" w14:textId="77777777" w:rsidR="00A3751E" w:rsidRDefault="00000000">
            <w:r>
              <w:rPr>
                <w:rFonts w:ascii="Courier New" w:eastAsia="Courier New" w:hAnsi="Courier New" w:cs="Courier New"/>
                <w:color w:val="C8D0E0"/>
                <w:sz w:val="18"/>
                <w:szCs w:val="18"/>
              </w:rPr>
              <w:t xml:space="preserve"> </w:t>
            </w:r>
          </w:p>
          <w:p w14:paraId="3C2F71C3" w14:textId="77777777" w:rsidR="00A3751E" w:rsidRDefault="00000000">
            <w:r>
              <w:rPr>
                <w:rFonts w:ascii="Courier New" w:eastAsia="Courier New" w:hAnsi="Courier New" w:cs="Courier New"/>
                <w:color w:val="888888"/>
                <w:sz w:val="18"/>
                <w:szCs w:val="18"/>
              </w:rPr>
              <w:t># 1. Send a test trace</w:t>
            </w:r>
          </w:p>
          <w:p w14:paraId="032C1917" w14:textId="77777777" w:rsidR="00A3751E" w:rsidRDefault="00000000">
            <w:proofErr w:type="spellStart"/>
            <w:r>
              <w:rPr>
                <w:rFonts w:ascii="Courier New" w:eastAsia="Courier New" w:hAnsi="Courier New" w:cs="Courier New"/>
                <w:color w:val="C8D0E0"/>
                <w:sz w:val="18"/>
                <w:szCs w:val="18"/>
              </w:rPr>
              <w:t>otel</w:t>
            </w:r>
            <w:proofErr w:type="spellEnd"/>
            <w:r>
              <w:rPr>
                <w:rFonts w:ascii="Courier New" w:eastAsia="Courier New" w:hAnsi="Courier New" w:cs="Courier New"/>
                <w:color w:val="C8D0E0"/>
                <w:sz w:val="18"/>
                <w:szCs w:val="18"/>
              </w:rPr>
              <w:t>-cli exec \</w:t>
            </w:r>
          </w:p>
          <w:p w14:paraId="4DCB3343" w14:textId="77777777" w:rsidR="00A3751E" w:rsidRDefault="00000000">
            <w:r>
              <w:rPr>
                <w:rFonts w:ascii="Courier New" w:eastAsia="Courier New" w:hAnsi="Courier New" w:cs="Courier New"/>
                <w:color w:val="C8D0E0"/>
                <w:sz w:val="18"/>
                <w:szCs w:val="18"/>
              </w:rPr>
              <w:t xml:space="preserve">  --endpoint https://otel.vglgroup.com \</w:t>
            </w:r>
          </w:p>
          <w:p w14:paraId="077A7C1E" w14:textId="77777777" w:rsidR="00A3751E" w:rsidRDefault="00000000">
            <w:r>
              <w:rPr>
                <w:rFonts w:ascii="Courier New" w:eastAsia="Courier New" w:hAnsi="Courier New" w:cs="Courier New"/>
                <w:color w:val="C8D0E0"/>
                <w:sz w:val="18"/>
                <w:szCs w:val="18"/>
              </w:rPr>
              <w:t xml:space="preserve">  --</w:t>
            </w:r>
            <w:proofErr w:type="spellStart"/>
            <w:r>
              <w:rPr>
                <w:rFonts w:ascii="Courier New" w:eastAsia="Courier New" w:hAnsi="Courier New" w:cs="Courier New"/>
                <w:color w:val="C8D0E0"/>
                <w:sz w:val="18"/>
                <w:szCs w:val="18"/>
              </w:rPr>
              <w:t>otlp</w:t>
            </w:r>
            <w:proofErr w:type="spellEnd"/>
            <w:r>
              <w:rPr>
                <w:rFonts w:ascii="Courier New" w:eastAsia="Courier New" w:hAnsi="Courier New" w:cs="Courier New"/>
                <w:color w:val="C8D0E0"/>
                <w:sz w:val="18"/>
                <w:szCs w:val="18"/>
              </w:rPr>
              <w:t>-headers "Authorization=Bearer $OTEL_API_KEY" \</w:t>
            </w:r>
          </w:p>
          <w:p w14:paraId="00F84F2A" w14:textId="77777777" w:rsidR="00A3751E" w:rsidRDefault="00000000">
            <w:r>
              <w:rPr>
                <w:rFonts w:ascii="Courier New" w:eastAsia="Courier New" w:hAnsi="Courier New" w:cs="Courier New"/>
                <w:color w:val="C8D0E0"/>
                <w:sz w:val="18"/>
                <w:szCs w:val="18"/>
              </w:rPr>
              <w:t xml:space="preserve">  --service "vgl-phase1-test" \</w:t>
            </w:r>
          </w:p>
          <w:p w14:paraId="51019D94" w14:textId="77777777" w:rsidR="00A3751E" w:rsidRDefault="00000000">
            <w:r>
              <w:rPr>
                <w:rFonts w:ascii="Courier New" w:eastAsia="Courier New" w:hAnsi="Courier New" w:cs="Courier New"/>
                <w:color w:val="C8D0E0"/>
                <w:sz w:val="18"/>
                <w:szCs w:val="18"/>
              </w:rPr>
              <w:t xml:space="preserve">  --name "phase1-acceptance-trace" \</w:t>
            </w:r>
          </w:p>
          <w:p w14:paraId="46070DC2" w14:textId="77777777" w:rsidR="00A3751E" w:rsidRDefault="00000000">
            <w:r>
              <w:rPr>
                <w:rFonts w:ascii="Courier New" w:eastAsia="Courier New" w:hAnsi="Courier New" w:cs="Courier New"/>
                <w:color w:val="C8D0E0"/>
                <w:sz w:val="18"/>
                <w:szCs w:val="18"/>
              </w:rPr>
              <w:t xml:space="preserve">  -- echo "Phase 1 synthetic trace test"</w:t>
            </w:r>
          </w:p>
          <w:p w14:paraId="17A7AC5D" w14:textId="77777777" w:rsidR="00A3751E" w:rsidRDefault="00000000">
            <w:r>
              <w:rPr>
                <w:rFonts w:ascii="Courier New" w:eastAsia="Courier New" w:hAnsi="Courier New" w:cs="Courier New"/>
                <w:color w:val="C8D0E0"/>
                <w:sz w:val="18"/>
                <w:szCs w:val="18"/>
              </w:rPr>
              <w:t xml:space="preserve"> </w:t>
            </w:r>
          </w:p>
          <w:p w14:paraId="168C19F2" w14:textId="77777777" w:rsidR="00A3751E" w:rsidRDefault="00000000">
            <w:r>
              <w:rPr>
                <w:rFonts w:ascii="Courier New" w:eastAsia="Courier New" w:hAnsi="Courier New" w:cs="Courier New"/>
                <w:color w:val="888888"/>
                <w:sz w:val="18"/>
                <w:szCs w:val="18"/>
              </w:rPr>
              <w:t># 2. Send a test metric via curl (OTLP/HTTP JSON)</w:t>
            </w:r>
          </w:p>
          <w:p w14:paraId="17CC0832" w14:textId="77777777" w:rsidR="00A3751E" w:rsidRDefault="00000000">
            <w:r>
              <w:rPr>
                <w:rFonts w:ascii="Courier New" w:eastAsia="Courier New" w:hAnsi="Courier New" w:cs="Courier New"/>
                <w:color w:val="7ABFFF"/>
                <w:sz w:val="18"/>
                <w:szCs w:val="18"/>
              </w:rPr>
              <w:t>curl -X POST https://otel.vglgroup.com/v1/metrics \</w:t>
            </w:r>
          </w:p>
          <w:p w14:paraId="0963313F" w14:textId="77777777" w:rsidR="00A3751E" w:rsidRDefault="00000000">
            <w:r>
              <w:rPr>
                <w:rFonts w:ascii="Courier New" w:eastAsia="Courier New" w:hAnsi="Courier New" w:cs="Courier New"/>
                <w:color w:val="C8D0E0"/>
                <w:sz w:val="18"/>
                <w:szCs w:val="18"/>
              </w:rPr>
              <w:t xml:space="preserve">  -H "Content-Type: application/</w:t>
            </w:r>
            <w:proofErr w:type="spellStart"/>
            <w:r>
              <w:rPr>
                <w:rFonts w:ascii="Courier New" w:eastAsia="Courier New" w:hAnsi="Courier New" w:cs="Courier New"/>
                <w:color w:val="C8D0E0"/>
                <w:sz w:val="18"/>
                <w:szCs w:val="18"/>
              </w:rPr>
              <w:t>json</w:t>
            </w:r>
            <w:proofErr w:type="spellEnd"/>
            <w:r>
              <w:rPr>
                <w:rFonts w:ascii="Courier New" w:eastAsia="Courier New" w:hAnsi="Courier New" w:cs="Courier New"/>
                <w:color w:val="C8D0E0"/>
                <w:sz w:val="18"/>
                <w:szCs w:val="18"/>
              </w:rPr>
              <w:t>" \</w:t>
            </w:r>
          </w:p>
          <w:p w14:paraId="3D64F183" w14:textId="77777777" w:rsidR="00A3751E" w:rsidRDefault="00000000">
            <w:r>
              <w:rPr>
                <w:rFonts w:ascii="Courier New" w:eastAsia="Courier New" w:hAnsi="Courier New" w:cs="Courier New"/>
                <w:color w:val="C8D0E0"/>
                <w:sz w:val="18"/>
                <w:szCs w:val="18"/>
              </w:rPr>
              <w:t xml:space="preserve">  -H "Authorization: Bearer $OTEL_API_KEY" \</w:t>
            </w:r>
          </w:p>
          <w:p w14:paraId="64920E32" w14:textId="77777777" w:rsidR="00A3751E" w:rsidRDefault="00000000">
            <w:r>
              <w:rPr>
                <w:rFonts w:ascii="Courier New" w:eastAsia="Courier New" w:hAnsi="Courier New" w:cs="Courier New"/>
                <w:color w:val="C8D0E0"/>
                <w:sz w:val="18"/>
                <w:szCs w:val="18"/>
              </w:rPr>
              <w:t xml:space="preserve">  -d '{</w:t>
            </w:r>
          </w:p>
          <w:p w14:paraId="52378BA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resourceMetrics</w:t>
            </w:r>
            <w:proofErr w:type="spellEnd"/>
            <w:r>
              <w:rPr>
                <w:rFonts w:ascii="Courier New" w:eastAsia="Courier New" w:hAnsi="Courier New" w:cs="Courier New"/>
                <w:color w:val="7ABFFF"/>
                <w:sz w:val="18"/>
                <w:szCs w:val="18"/>
              </w:rPr>
              <w:t>": [{</w:t>
            </w:r>
          </w:p>
          <w:p w14:paraId="37F63AD3" w14:textId="77777777" w:rsidR="00A3751E" w:rsidRDefault="00000000">
            <w:r>
              <w:rPr>
                <w:rFonts w:ascii="Courier New" w:eastAsia="Courier New" w:hAnsi="Courier New" w:cs="Courier New"/>
                <w:color w:val="7ABFFF"/>
                <w:sz w:val="18"/>
                <w:szCs w:val="18"/>
              </w:rPr>
              <w:t xml:space="preserve">      "resource": {"attributes": [{"key": "service.name", "value": {"</w:t>
            </w:r>
            <w:proofErr w:type="spellStart"/>
            <w:r>
              <w:rPr>
                <w:rFonts w:ascii="Courier New" w:eastAsia="Courier New" w:hAnsi="Courier New" w:cs="Courier New"/>
                <w:color w:val="7ABFFF"/>
                <w:sz w:val="18"/>
                <w:szCs w:val="18"/>
              </w:rPr>
              <w:t>stringValue</w:t>
            </w:r>
            <w:proofErr w:type="spellEnd"/>
            <w:r>
              <w:rPr>
                <w:rFonts w:ascii="Courier New" w:eastAsia="Courier New" w:hAnsi="Courier New" w:cs="Courier New"/>
                <w:color w:val="7ABFFF"/>
                <w:sz w:val="18"/>
                <w:szCs w:val="18"/>
              </w:rPr>
              <w:t>": "vgl-phase1-test"}}]},</w:t>
            </w:r>
          </w:p>
          <w:p w14:paraId="7C3B755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scopeMetrics</w:t>
            </w:r>
            <w:proofErr w:type="spellEnd"/>
            <w:r>
              <w:rPr>
                <w:rFonts w:ascii="Courier New" w:eastAsia="Courier New" w:hAnsi="Courier New" w:cs="Courier New"/>
                <w:color w:val="7ABFFF"/>
                <w:sz w:val="18"/>
                <w:szCs w:val="18"/>
              </w:rPr>
              <w:t>": [{</w:t>
            </w:r>
          </w:p>
          <w:p w14:paraId="101239EB" w14:textId="77777777" w:rsidR="00A3751E" w:rsidRDefault="00000000">
            <w:r>
              <w:rPr>
                <w:rFonts w:ascii="Courier New" w:eastAsia="Courier New" w:hAnsi="Courier New" w:cs="Courier New"/>
                <w:color w:val="7ABFFF"/>
                <w:sz w:val="18"/>
                <w:szCs w:val="18"/>
              </w:rPr>
              <w:t xml:space="preserve">        "metrics": [{</w:t>
            </w:r>
          </w:p>
          <w:p w14:paraId="2644AAA3" w14:textId="77777777" w:rsidR="00A3751E" w:rsidRDefault="00000000">
            <w:r>
              <w:rPr>
                <w:rFonts w:ascii="Courier New" w:eastAsia="Courier New" w:hAnsi="Courier New" w:cs="Courier New"/>
                <w:color w:val="7ABFFF"/>
                <w:sz w:val="18"/>
                <w:szCs w:val="18"/>
              </w:rPr>
              <w:t xml:space="preserve">          "name": "vgl.phase1.test.counter",</w:t>
            </w:r>
          </w:p>
          <w:p w14:paraId="335306E2" w14:textId="77777777" w:rsidR="00A3751E" w:rsidRDefault="00000000">
            <w:r>
              <w:rPr>
                <w:rFonts w:ascii="Courier New" w:eastAsia="Courier New" w:hAnsi="Courier New" w:cs="Courier New"/>
                <w:color w:val="7ABFFF"/>
                <w:sz w:val="18"/>
                <w:szCs w:val="18"/>
              </w:rPr>
              <w:t xml:space="preserve">          "sum": {"</w:t>
            </w:r>
            <w:proofErr w:type="spellStart"/>
            <w:r>
              <w:rPr>
                <w:rFonts w:ascii="Courier New" w:eastAsia="Courier New" w:hAnsi="Courier New" w:cs="Courier New"/>
                <w:color w:val="7ABFFF"/>
                <w:sz w:val="18"/>
                <w:szCs w:val="18"/>
              </w:rPr>
              <w:t>dataPoints</w:t>
            </w:r>
            <w:proofErr w:type="spellEnd"/>
            <w:r>
              <w:rPr>
                <w:rFonts w:ascii="Courier New" w:eastAsia="Courier New" w:hAnsi="Courier New" w:cs="Courier New"/>
                <w:color w:val="7ABFFF"/>
                <w:sz w:val="18"/>
                <w:szCs w:val="18"/>
              </w:rPr>
              <w:t>": [{"</w:t>
            </w:r>
            <w:proofErr w:type="spellStart"/>
            <w:r>
              <w:rPr>
                <w:rFonts w:ascii="Courier New" w:eastAsia="Courier New" w:hAnsi="Courier New" w:cs="Courier New"/>
                <w:color w:val="7ABFFF"/>
                <w:sz w:val="18"/>
                <w:szCs w:val="18"/>
              </w:rPr>
              <w:t>asInt</w:t>
            </w:r>
            <w:proofErr w:type="spellEnd"/>
            <w:r>
              <w:rPr>
                <w:rFonts w:ascii="Courier New" w:eastAsia="Courier New" w:hAnsi="Courier New" w:cs="Courier New"/>
                <w:color w:val="7ABFFF"/>
                <w:sz w:val="18"/>
                <w:szCs w:val="18"/>
              </w:rPr>
              <w:t>": 1, "</w:t>
            </w:r>
            <w:proofErr w:type="spellStart"/>
            <w:r>
              <w:rPr>
                <w:rFonts w:ascii="Courier New" w:eastAsia="Courier New" w:hAnsi="Courier New" w:cs="Courier New"/>
                <w:color w:val="7ABFFF"/>
                <w:sz w:val="18"/>
                <w:szCs w:val="18"/>
              </w:rPr>
              <w:t>startTimeUnixNano</w:t>
            </w:r>
            <w:proofErr w:type="spellEnd"/>
            <w:r>
              <w:rPr>
                <w:rFonts w:ascii="Courier New" w:eastAsia="Courier New" w:hAnsi="Courier New" w:cs="Courier New"/>
                <w:color w:val="7ABFFF"/>
                <w:sz w:val="18"/>
                <w:szCs w:val="18"/>
              </w:rPr>
              <w:t>": "0", "</w:t>
            </w:r>
            <w:proofErr w:type="spellStart"/>
            <w:r>
              <w:rPr>
                <w:rFonts w:ascii="Courier New" w:eastAsia="Courier New" w:hAnsi="Courier New" w:cs="Courier New"/>
                <w:color w:val="7ABFFF"/>
                <w:sz w:val="18"/>
                <w:szCs w:val="18"/>
              </w:rPr>
              <w:t>timeUnixNano</w:t>
            </w:r>
            <w:proofErr w:type="spellEnd"/>
            <w:r>
              <w:rPr>
                <w:rFonts w:ascii="Courier New" w:eastAsia="Courier New" w:hAnsi="Courier New" w:cs="Courier New"/>
                <w:color w:val="7ABFFF"/>
                <w:sz w:val="18"/>
                <w:szCs w:val="18"/>
              </w:rPr>
              <w:t>": "0"}]}</w:t>
            </w:r>
          </w:p>
          <w:p w14:paraId="133BD383" w14:textId="77777777" w:rsidR="00A3751E" w:rsidRDefault="00000000">
            <w:r>
              <w:rPr>
                <w:rFonts w:ascii="Courier New" w:eastAsia="Courier New" w:hAnsi="Courier New" w:cs="Courier New"/>
                <w:color w:val="C8D0E0"/>
                <w:sz w:val="18"/>
                <w:szCs w:val="18"/>
              </w:rPr>
              <w:t xml:space="preserve">        }]</w:t>
            </w:r>
          </w:p>
          <w:p w14:paraId="792E0009" w14:textId="77777777" w:rsidR="00A3751E" w:rsidRDefault="00000000">
            <w:r>
              <w:rPr>
                <w:rFonts w:ascii="Courier New" w:eastAsia="Courier New" w:hAnsi="Courier New" w:cs="Courier New"/>
                <w:color w:val="C8D0E0"/>
                <w:sz w:val="18"/>
                <w:szCs w:val="18"/>
              </w:rPr>
              <w:t xml:space="preserve">      }]</w:t>
            </w:r>
          </w:p>
          <w:p w14:paraId="74C442FE" w14:textId="77777777" w:rsidR="00A3751E" w:rsidRDefault="00000000">
            <w:r>
              <w:rPr>
                <w:rFonts w:ascii="Courier New" w:eastAsia="Courier New" w:hAnsi="Courier New" w:cs="Courier New"/>
                <w:color w:val="C8D0E0"/>
                <w:sz w:val="18"/>
                <w:szCs w:val="18"/>
              </w:rPr>
              <w:t xml:space="preserve">    }]</w:t>
            </w:r>
          </w:p>
          <w:p w14:paraId="284AEF81" w14:textId="77777777" w:rsidR="00A3751E" w:rsidRDefault="00000000">
            <w:r>
              <w:rPr>
                <w:rFonts w:ascii="Courier New" w:eastAsia="Courier New" w:hAnsi="Courier New" w:cs="Courier New"/>
                <w:color w:val="C8D0E0"/>
                <w:sz w:val="18"/>
                <w:szCs w:val="18"/>
              </w:rPr>
              <w:t xml:space="preserve">  }'</w:t>
            </w:r>
          </w:p>
          <w:p w14:paraId="5DD2EA9F" w14:textId="77777777" w:rsidR="00A3751E" w:rsidRDefault="00000000">
            <w:r>
              <w:rPr>
                <w:rFonts w:ascii="Courier New" w:eastAsia="Courier New" w:hAnsi="Courier New" w:cs="Courier New"/>
                <w:color w:val="C8D0E0"/>
                <w:sz w:val="18"/>
                <w:szCs w:val="18"/>
              </w:rPr>
              <w:lastRenderedPageBreak/>
              <w:t xml:space="preserve"> </w:t>
            </w:r>
          </w:p>
          <w:p w14:paraId="7F7FCFE4" w14:textId="77777777" w:rsidR="00A3751E" w:rsidRDefault="00000000">
            <w:r>
              <w:rPr>
                <w:rFonts w:ascii="Courier New" w:eastAsia="Courier New" w:hAnsi="Courier New" w:cs="Courier New"/>
                <w:color w:val="888888"/>
                <w:sz w:val="18"/>
                <w:szCs w:val="18"/>
              </w:rPr>
              <w:t># 3. Send a test log via curl (OTLP/HTTP JSON)</w:t>
            </w:r>
          </w:p>
          <w:p w14:paraId="655760E0" w14:textId="77777777" w:rsidR="00A3751E" w:rsidRDefault="00000000">
            <w:r>
              <w:rPr>
                <w:rFonts w:ascii="Courier New" w:eastAsia="Courier New" w:hAnsi="Courier New" w:cs="Courier New"/>
                <w:color w:val="7ABFFF"/>
                <w:sz w:val="18"/>
                <w:szCs w:val="18"/>
              </w:rPr>
              <w:t>curl -X POST https://otel.vglgroup.com/v1/logs \</w:t>
            </w:r>
          </w:p>
          <w:p w14:paraId="642C65BD" w14:textId="77777777" w:rsidR="00A3751E" w:rsidRDefault="00000000">
            <w:r>
              <w:rPr>
                <w:rFonts w:ascii="Courier New" w:eastAsia="Courier New" w:hAnsi="Courier New" w:cs="Courier New"/>
                <w:color w:val="C8D0E0"/>
                <w:sz w:val="18"/>
                <w:szCs w:val="18"/>
              </w:rPr>
              <w:t xml:space="preserve">  -H "Content-Type: application/</w:t>
            </w:r>
            <w:proofErr w:type="spellStart"/>
            <w:r>
              <w:rPr>
                <w:rFonts w:ascii="Courier New" w:eastAsia="Courier New" w:hAnsi="Courier New" w:cs="Courier New"/>
                <w:color w:val="C8D0E0"/>
                <w:sz w:val="18"/>
                <w:szCs w:val="18"/>
              </w:rPr>
              <w:t>json</w:t>
            </w:r>
            <w:proofErr w:type="spellEnd"/>
            <w:r>
              <w:rPr>
                <w:rFonts w:ascii="Courier New" w:eastAsia="Courier New" w:hAnsi="Courier New" w:cs="Courier New"/>
                <w:color w:val="C8D0E0"/>
                <w:sz w:val="18"/>
                <w:szCs w:val="18"/>
              </w:rPr>
              <w:t>" \</w:t>
            </w:r>
          </w:p>
          <w:p w14:paraId="1647E0E0" w14:textId="77777777" w:rsidR="00A3751E" w:rsidRDefault="00000000">
            <w:r>
              <w:rPr>
                <w:rFonts w:ascii="Courier New" w:eastAsia="Courier New" w:hAnsi="Courier New" w:cs="Courier New"/>
                <w:color w:val="C8D0E0"/>
                <w:sz w:val="18"/>
                <w:szCs w:val="18"/>
              </w:rPr>
              <w:t xml:space="preserve">  -H "Authorization: Bearer $OTEL_API_KEY" \</w:t>
            </w:r>
          </w:p>
          <w:p w14:paraId="5E8AA35A" w14:textId="77777777" w:rsidR="00A3751E" w:rsidRDefault="00000000">
            <w:r>
              <w:rPr>
                <w:rFonts w:ascii="Courier New" w:eastAsia="Courier New" w:hAnsi="Courier New" w:cs="Courier New"/>
                <w:color w:val="C8D0E0"/>
                <w:sz w:val="18"/>
                <w:szCs w:val="18"/>
              </w:rPr>
              <w:t xml:space="preserve">  -d '{</w:t>
            </w:r>
          </w:p>
          <w:p w14:paraId="07A99375"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resourceLogs</w:t>
            </w:r>
            <w:proofErr w:type="spellEnd"/>
            <w:r>
              <w:rPr>
                <w:rFonts w:ascii="Courier New" w:eastAsia="Courier New" w:hAnsi="Courier New" w:cs="Courier New"/>
                <w:color w:val="7ABFFF"/>
                <w:sz w:val="18"/>
                <w:szCs w:val="18"/>
              </w:rPr>
              <w:t>": [{</w:t>
            </w:r>
          </w:p>
          <w:p w14:paraId="0F8AA83A" w14:textId="77777777" w:rsidR="00A3751E" w:rsidRDefault="00000000">
            <w:r>
              <w:rPr>
                <w:rFonts w:ascii="Courier New" w:eastAsia="Courier New" w:hAnsi="Courier New" w:cs="Courier New"/>
                <w:color w:val="7ABFFF"/>
                <w:sz w:val="18"/>
                <w:szCs w:val="18"/>
              </w:rPr>
              <w:t xml:space="preserve">      "resource": {"attributes": [{"key": "service.name", "value": {"</w:t>
            </w:r>
            <w:proofErr w:type="spellStart"/>
            <w:r>
              <w:rPr>
                <w:rFonts w:ascii="Courier New" w:eastAsia="Courier New" w:hAnsi="Courier New" w:cs="Courier New"/>
                <w:color w:val="7ABFFF"/>
                <w:sz w:val="18"/>
                <w:szCs w:val="18"/>
              </w:rPr>
              <w:t>stringValue</w:t>
            </w:r>
            <w:proofErr w:type="spellEnd"/>
            <w:r>
              <w:rPr>
                <w:rFonts w:ascii="Courier New" w:eastAsia="Courier New" w:hAnsi="Courier New" w:cs="Courier New"/>
                <w:color w:val="7ABFFF"/>
                <w:sz w:val="18"/>
                <w:szCs w:val="18"/>
              </w:rPr>
              <w:t>": "vgl-phase1-test"}}]},</w:t>
            </w:r>
          </w:p>
          <w:p w14:paraId="55647FCD"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scopeLogs</w:t>
            </w:r>
            <w:proofErr w:type="spellEnd"/>
            <w:r>
              <w:rPr>
                <w:rFonts w:ascii="Courier New" w:eastAsia="Courier New" w:hAnsi="Courier New" w:cs="Courier New"/>
                <w:color w:val="7ABFFF"/>
                <w:sz w:val="18"/>
                <w:szCs w:val="18"/>
              </w:rPr>
              <w:t>": [{</w:t>
            </w:r>
          </w:p>
          <w:p w14:paraId="0B87C74C"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logRecords</w:t>
            </w:r>
            <w:proofErr w:type="spellEnd"/>
            <w:r>
              <w:rPr>
                <w:rFonts w:ascii="Courier New" w:eastAsia="Courier New" w:hAnsi="Courier New" w:cs="Courier New"/>
                <w:color w:val="7ABFFF"/>
                <w:sz w:val="18"/>
                <w:szCs w:val="18"/>
              </w:rPr>
              <w:t>": [{</w:t>
            </w:r>
          </w:p>
          <w:p w14:paraId="72F570B1" w14:textId="77777777" w:rsidR="00A3751E" w:rsidRDefault="00000000">
            <w:r>
              <w:rPr>
                <w:rFonts w:ascii="Courier New" w:eastAsia="Courier New" w:hAnsi="Courier New" w:cs="Courier New"/>
                <w:color w:val="7ABFFF"/>
                <w:sz w:val="18"/>
                <w:szCs w:val="18"/>
              </w:rPr>
              <w:t xml:space="preserve">          "body": {"</w:t>
            </w:r>
            <w:proofErr w:type="spellStart"/>
            <w:r>
              <w:rPr>
                <w:rFonts w:ascii="Courier New" w:eastAsia="Courier New" w:hAnsi="Courier New" w:cs="Courier New"/>
                <w:color w:val="7ABFFF"/>
                <w:sz w:val="18"/>
                <w:szCs w:val="18"/>
              </w:rPr>
              <w:t>stringValue</w:t>
            </w:r>
            <w:proofErr w:type="spellEnd"/>
            <w:r>
              <w:rPr>
                <w:rFonts w:ascii="Courier New" w:eastAsia="Courier New" w:hAnsi="Courier New" w:cs="Courier New"/>
                <w:color w:val="7ABFFF"/>
                <w:sz w:val="18"/>
                <w:szCs w:val="18"/>
              </w:rPr>
              <w:t>": "Phase 1 synthetic log test"},</w:t>
            </w:r>
          </w:p>
          <w:p w14:paraId="4CF13E72"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severityText</w:t>
            </w:r>
            <w:proofErr w:type="spellEnd"/>
            <w:r>
              <w:rPr>
                <w:rFonts w:ascii="Courier New" w:eastAsia="Courier New" w:hAnsi="Courier New" w:cs="Courier New"/>
                <w:color w:val="7ABFFF"/>
                <w:sz w:val="18"/>
                <w:szCs w:val="18"/>
              </w:rPr>
              <w:t>": "INFO",</w:t>
            </w:r>
          </w:p>
          <w:p w14:paraId="5DF576E6"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traceId</w:t>
            </w:r>
            <w:proofErr w:type="spellEnd"/>
            <w:r>
              <w:rPr>
                <w:rFonts w:ascii="Courier New" w:eastAsia="Courier New" w:hAnsi="Courier New" w:cs="Courier New"/>
                <w:color w:val="7ABFFF"/>
                <w:sz w:val="18"/>
                <w:szCs w:val="18"/>
              </w:rPr>
              <w:t>": "00000000000000000000000000000001",</w:t>
            </w:r>
          </w:p>
          <w:p w14:paraId="2CDF4D71" w14:textId="77777777" w:rsidR="00A3751E" w:rsidRDefault="00000000">
            <w:r>
              <w:rPr>
                <w:rFonts w:ascii="Courier New" w:eastAsia="Courier New" w:hAnsi="Courier New" w:cs="Courier New"/>
                <w:color w:val="7ABFFF"/>
                <w:sz w:val="18"/>
                <w:szCs w:val="18"/>
              </w:rPr>
              <w:t xml:space="preserve">          "</w:t>
            </w:r>
            <w:proofErr w:type="spellStart"/>
            <w:r>
              <w:rPr>
                <w:rFonts w:ascii="Courier New" w:eastAsia="Courier New" w:hAnsi="Courier New" w:cs="Courier New"/>
                <w:color w:val="7ABFFF"/>
                <w:sz w:val="18"/>
                <w:szCs w:val="18"/>
              </w:rPr>
              <w:t>spanId</w:t>
            </w:r>
            <w:proofErr w:type="spellEnd"/>
            <w:r>
              <w:rPr>
                <w:rFonts w:ascii="Courier New" w:eastAsia="Courier New" w:hAnsi="Courier New" w:cs="Courier New"/>
                <w:color w:val="7ABFFF"/>
                <w:sz w:val="18"/>
                <w:szCs w:val="18"/>
              </w:rPr>
              <w:t>": "0000000000000001"</w:t>
            </w:r>
          </w:p>
          <w:p w14:paraId="0DAAB382" w14:textId="77777777" w:rsidR="00A3751E" w:rsidRDefault="00000000">
            <w:r>
              <w:rPr>
                <w:rFonts w:ascii="Courier New" w:eastAsia="Courier New" w:hAnsi="Courier New" w:cs="Courier New"/>
                <w:color w:val="C8D0E0"/>
                <w:sz w:val="18"/>
                <w:szCs w:val="18"/>
              </w:rPr>
              <w:t xml:space="preserve">        }]</w:t>
            </w:r>
          </w:p>
          <w:p w14:paraId="68B53254" w14:textId="77777777" w:rsidR="00A3751E" w:rsidRDefault="00000000">
            <w:r>
              <w:rPr>
                <w:rFonts w:ascii="Courier New" w:eastAsia="Courier New" w:hAnsi="Courier New" w:cs="Courier New"/>
                <w:color w:val="C8D0E0"/>
                <w:sz w:val="18"/>
                <w:szCs w:val="18"/>
              </w:rPr>
              <w:t xml:space="preserve">      }]</w:t>
            </w:r>
          </w:p>
          <w:p w14:paraId="0A58B1E3" w14:textId="77777777" w:rsidR="00A3751E" w:rsidRDefault="00000000">
            <w:r>
              <w:rPr>
                <w:rFonts w:ascii="Courier New" w:eastAsia="Courier New" w:hAnsi="Courier New" w:cs="Courier New"/>
                <w:color w:val="C8D0E0"/>
                <w:sz w:val="18"/>
                <w:szCs w:val="18"/>
              </w:rPr>
              <w:t xml:space="preserve">    }]</w:t>
            </w:r>
          </w:p>
          <w:p w14:paraId="07ACFE20" w14:textId="77777777" w:rsidR="00A3751E" w:rsidRDefault="00000000">
            <w:r>
              <w:rPr>
                <w:rFonts w:ascii="Courier New" w:eastAsia="Courier New" w:hAnsi="Courier New" w:cs="Courier New"/>
                <w:color w:val="C8D0E0"/>
                <w:sz w:val="18"/>
                <w:szCs w:val="18"/>
              </w:rPr>
              <w:t xml:space="preserve">  }'</w:t>
            </w:r>
          </w:p>
        </w:tc>
      </w:tr>
    </w:tbl>
    <w:p w14:paraId="4B1AB70C" w14:textId="77777777" w:rsidR="00A3751E" w:rsidRDefault="00A3751E">
      <w:pPr>
        <w:spacing w:before="40" w:after="40"/>
      </w:pPr>
    </w:p>
    <w:p w14:paraId="5AED19DB" w14:textId="77777777" w:rsidR="00A3751E" w:rsidRDefault="00000000">
      <w:pPr>
        <w:pStyle w:val="Heading2"/>
      </w:pPr>
      <w:r>
        <w:t>13.2  Verify in Grafana — all checks must pass</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2400"/>
        <w:gridCol w:w="3600"/>
      </w:tblGrid>
      <w:tr w:rsidR="00A3751E" w14:paraId="7BC98863" w14:textId="77777777">
        <w:tblPrEx>
          <w:tblCellMar>
            <w:top w:w="0" w:type="dxa"/>
            <w:bottom w:w="0" w:type="dxa"/>
          </w:tblCellMar>
        </w:tblPrEx>
        <w:trPr>
          <w:tblHeader/>
        </w:trPr>
        <w:tc>
          <w:tcPr>
            <w:tcW w:w="400" w:type="dxa"/>
            <w:shd w:val="clear" w:color="auto" w:fill="0A2558"/>
            <w:tcMar>
              <w:top w:w="80" w:type="dxa"/>
              <w:left w:w="110" w:type="dxa"/>
              <w:bottom w:w="80" w:type="dxa"/>
              <w:right w:w="80" w:type="dxa"/>
            </w:tcMar>
          </w:tcPr>
          <w:p w14:paraId="5505BFDF" w14:textId="77777777" w:rsidR="00A3751E" w:rsidRDefault="00000000">
            <w:r>
              <w:rPr>
                <w:b/>
                <w:bCs/>
                <w:color w:val="FFFFFF"/>
                <w:sz w:val="18"/>
                <w:szCs w:val="18"/>
              </w:rPr>
              <w:t>#</w:t>
            </w:r>
          </w:p>
        </w:tc>
        <w:tc>
          <w:tcPr>
            <w:tcW w:w="2800" w:type="dxa"/>
            <w:shd w:val="clear" w:color="auto" w:fill="0A2558"/>
            <w:tcMar>
              <w:top w:w="80" w:type="dxa"/>
              <w:left w:w="110" w:type="dxa"/>
              <w:bottom w:w="80" w:type="dxa"/>
              <w:right w:w="80" w:type="dxa"/>
            </w:tcMar>
          </w:tcPr>
          <w:p w14:paraId="589EBBA1" w14:textId="77777777" w:rsidR="00A3751E" w:rsidRDefault="00000000">
            <w:r>
              <w:rPr>
                <w:b/>
                <w:bCs/>
                <w:color w:val="FFFFFF"/>
                <w:sz w:val="18"/>
                <w:szCs w:val="18"/>
              </w:rPr>
              <w:t>Check</w:t>
            </w:r>
          </w:p>
        </w:tc>
        <w:tc>
          <w:tcPr>
            <w:tcW w:w="2400" w:type="dxa"/>
            <w:shd w:val="clear" w:color="auto" w:fill="0A2558"/>
            <w:tcMar>
              <w:top w:w="80" w:type="dxa"/>
              <w:left w:w="110" w:type="dxa"/>
              <w:bottom w:w="80" w:type="dxa"/>
              <w:right w:w="80" w:type="dxa"/>
            </w:tcMar>
          </w:tcPr>
          <w:p w14:paraId="5C9105B9" w14:textId="77777777" w:rsidR="00A3751E" w:rsidRDefault="00000000">
            <w:r>
              <w:rPr>
                <w:b/>
                <w:bCs/>
                <w:color w:val="FFFFFF"/>
                <w:sz w:val="18"/>
                <w:szCs w:val="18"/>
              </w:rPr>
              <w:t>Where</w:t>
            </w:r>
          </w:p>
        </w:tc>
        <w:tc>
          <w:tcPr>
            <w:tcW w:w="3600" w:type="dxa"/>
            <w:shd w:val="clear" w:color="auto" w:fill="0A2558"/>
            <w:tcMar>
              <w:top w:w="80" w:type="dxa"/>
              <w:left w:w="110" w:type="dxa"/>
              <w:bottom w:w="80" w:type="dxa"/>
              <w:right w:w="80" w:type="dxa"/>
            </w:tcMar>
          </w:tcPr>
          <w:p w14:paraId="42957C2C" w14:textId="77777777" w:rsidR="00A3751E" w:rsidRDefault="00000000">
            <w:r>
              <w:rPr>
                <w:b/>
                <w:bCs/>
                <w:color w:val="FFFFFF"/>
                <w:sz w:val="18"/>
                <w:szCs w:val="18"/>
              </w:rPr>
              <w:t>Expected</w:t>
            </w:r>
          </w:p>
        </w:tc>
      </w:tr>
      <w:tr w:rsidR="00A3751E" w14:paraId="599BF93F"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7D822716" w14:textId="77777777" w:rsidR="00A3751E" w:rsidRDefault="00000000">
            <w:r>
              <w:rPr>
                <w:sz w:val="18"/>
                <w:szCs w:val="18"/>
              </w:rPr>
              <w:t>1</w:t>
            </w:r>
          </w:p>
        </w:tc>
        <w:tc>
          <w:tcPr>
            <w:tcW w:w="2800" w:type="dxa"/>
            <w:shd w:val="clear" w:color="auto" w:fill="FFFFFF"/>
            <w:tcMar>
              <w:top w:w="80" w:type="dxa"/>
              <w:left w:w="110" w:type="dxa"/>
              <w:bottom w:w="80" w:type="dxa"/>
              <w:right w:w="80" w:type="dxa"/>
            </w:tcMar>
          </w:tcPr>
          <w:p w14:paraId="05227134" w14:textId="77777777" w:rsidR="00A3751E" w:rsidRDefault="00000000">
            <w:r>
              <w:rPr>
                <w:sz w:val="18"/>
                <w:szCs w:val="18"/>
              </w:rPr>
              <w:t>Synthetic trace visible</w:t>
            </w:r>
          </w:p>
        </w:tc>
        <w:tc>
          <w:tcPr>
            <w:tcW w:w="2400" w:type="dxa"/>
            <w:shd w:val="clear" w:color="auto" w:fill="FFFFFF"/>
            <w:tcMar>
              <w:top w:w="80" w:type="dxa"/>
              <w:left w:w="110" w:type="dxa"/>
              <w:bottom w:w="80" w:type="dxa"/>
              <w:right w:w="80" w:type="dxa"/>
            </w:tcMar>
          </w:tcPr>
          <w:p w14:paraId="155D9543" w14:textId="77777777" w:rsidR="00A3751E" w:rsidRDefault="00000000">
            <w:r>
              <w:rPr>
                <w:sz w:val="18"/>
                <w:szCs w:val="18"/>
              </w:rPr>
              <w:t>Grafana &gt; Explore &gt; Tempo</w:t>
            </w:r>
          </w:p>
        </w:tc>
        <w:tc>
          <w:tcPr>
            <w:tcW w:w="3600" w:type="dxa"/>
            <w:shd w:val="clear" w:color="auto" w:fill="FFFFFF"/>
            <w:tcMar>
              <w:top w:w="80" w:type="dxa"/>
              <w:left w:w="110" w:type="dxa"/>
              <w:bottom w:w="80" w:type="dxa"/>
              <w:right w:w="80" w:type="dxa"/>
            </w:tcMar>
          </w:tcPr>
          <w:p w14:paraId="4233D5C0" w14:textId="77777777" w:rsidR="00A3751E" w:rsidRDefault="00000000">
            <w:r>
              <w:rPr>
                <w:sz w:val="18"/>
                <w:szCs w:val="18"/>
              </w:rPr>
              <w:t>Search service.name = "vgl-phase1-test" — the phase1-acceptance-trace span appears within 60 seconds</w:t>
            </w:r>
          </w:p>
        </w:tc>
      </w:tr>
      <w:tr w:rsidR="00A3751E" w14:paraId="69B3C7F7"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4FB5BF33" w14:textId="77777777" w:rsidR="00A3751E" w:rsidRDefault="00000000">
            <w:r>
              <w:rPr>
                <w:sz w:val="18"/>
                <w:szCs w:val="18"/>
              </w:rPr>
              <w:t>2</w:t>
            </w:r>
          </w:p>
        </w:tc>
        <w:tc>
          <w:tcPr>
            <w:tcW w:w="2800" w:type="dxa"/>
            <w:shd w:val="clear" w:color="auto" w:fill="F2F4F7"/>
            <w:tcMar>
              <w:top w:w="80" w:type="dxa"/>
              <w:left w:w="110" w:type="dxa"/>
              <w:bottom w:w="80" w:type="dxa"/>
              <w:right w:w="80" w:type="dxa"/>
            </w:tcMar>
          </w:tcPr>
          <w:p w14:paraId="0A74F527" w14:textId="77777777" w:rsidR="00A3751E" w:rsidRDefault="00000000">
            <w:r>
              <w:rPr>
                <w:sz w:val="18"/>
                <w:szCs w:val="18"/>
              </w:rPr>
              <w:t>Trace has correct resource attributes</w:t>
            </w:r>
          </w:p>
        </w:tc>
        <w:tc>
          <w:tcPr>
            <w:tcW w:w="2400" w:type="dxa"/>
            <w:shd w:val="clear" w:color="auto" w:fill="F2F4F7"/>
            <w:tcMar>
              <w:top w:w="80" w:type="dxa"/>
              <w:left w:w="110" w:type="dxa"/>
              <w:bottom w:w="80" w:type="dxa"/>
              <w:right w:w="80" w:type="dxa"/>
            </w:tcMar>
          </w:tcPr>
          <w:p w14:paraId="43ED82AE" w14:textId="77777777" w:rsidR="00A3751E" w:rsidRDefault="00000000">
            <w:r>
              <w:rPr>
                <w:sz w:val="18"/>
                <w:szCs w:val="18"/>
              </w:rPr>
              <w:t>Tempo span detail</w:t>
            </w:r>
          </w:p>
        </w:tc>
        <w:tc>
          <w:tcPr>
            <w:tcW w:w="3600" w:type="dxa"/>
            <w:shd w:val="clear" w:color="auto" w:fill="F2F4F7"/>
            <w:tcMar>
              <w:top w:w="80" w:type="dxa"/>
              <w:left w:w="110" w:type="dxa"/>
              <w:bottom w:w="80" w:type="dxa"/>
              <w:right w:w="80" w:type="dxa"/>
            </w:tcMar>
          </w:tcPr>
          <w:p w14:paraId="09BB18D1" w14:textId="77777777" w:rsidR="00A3751E" w:rsidRDefault="00000000">
            <w:r>
              <w:rPr>
                <w:sz w:val="18"/>
                <w:szCs w:val="18"/>
              </w:rPr>
              <w:t>service.name = "vgl-phase1-test" on the span</w:t>
            </w:r>
          </w:p>
        </w:tc>
      </w:tr>
      <w:tr w:rsidR="00A3751E" w14:paraId="7B2ECB2A"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310B37DB" w14:textId="77777777" w:rsidR="00A3751E" w:rsidRDefault="00000000">
            <w:r>
              <w:rPr>
                <w:sz w:val="18"/>
                <w:szCs w:val="18"/>
              </w:rPr>
              <w:t>3</w:t>
            </w:r>
          </w:p>
        </w:tc>
        <w:tc>
          <w:tcPr>
            <w:tcW w:w="2800" w:type="dxa"/>
            <w:shd w:val="clear" w:color="auto" w:fill="FFFFFF"/>
            <w:tcMar>
              <w:top w:w="80" w:type="dxa"/>
              <w:left w:w="110" w:type="dxa"/>
              <w:bottom w:w="80" w:type="dxa"/>
              <w:right w:w="80" w:type="dxa"/>
            </w:tcMar>
          </w:tcPr>
          <w:p w14:paraId="166AA055" w14:textId="77777777" w:rsidR="00A3751E" w:rsidRDefault="00000000">
            <w:r>
              <w:rPr>
                <w:sz w:val="18"/>
                <w:szCs w:val="18"/>
              </w:rPr>
              <w:t>Test metric visible in Mimir</w:t>
            </w:r>
          </w:p>
        </w:tc>
        <w:tc>
          <w:tcPr>
            <w:tcW w:w="2400" w:type="dxa"/>
            <w:shd w:val="clear" w:color="auto" w:fill="FFFFFF"/>
            <w:tcMar>
              <w:top w:w="80" w:type="dxa"/>
              <w:left w:w="110" w:type="dxa"/>
              <w:bottom w:w="80" w:type="dxa"/>
              <w:right w:w="80" w:type="dxa"/>
            </w:tcMar>
          </w:tcPr>
          <w:p w14:paraId="13959334" w14:textId="77777777" w:rsidR="00A3751E" w:rsidRDefault="00000000">
            <w:r>
              <w:rPr>
                <w:sz w:val="18"/>
                <w:szCs w:val="18"/>
              </w:rPr>
              <w:t>Grafana &gt; Explore &gt; Mimir</w:t>
            </w:r>
          </w:p>
        </w:tc>
        <w:tc>
          <w:tcPr>
            <w:tcW w:w="3600" w:type="dxa"/>
            <w:shd w:val="clear" w:color="auto" w:fill="FFFFFF"/>
            <w:tcMar>
              <w:top w:w="80" w:type="dxa"/>
              <w:left w:w="110" w:type="dxa"/>
              <w:bottom w:w="80" w:type="dxa"/>
              <w:right w:w="80" w:type="dxa"/>
            </w:tcMar>
          </w:tcPr>
          <w:p w14:paraId="6C3CFFD0" w14:textId="77777777" w:rsidR="00A3751E" w:rsidRDefault="00000000">
            <w:r>
              <w:rPr>
                <w:sz w:val="18"/>
                <w:szCs w:val="18"/>
              </w:rPr>
              <w:t>Query: vgl_phase1_test_counter_total — returns a value</w:t>
            </w:r>
          </w:p>
        </w:tc>
      </w:tr>
      <w:tr w:rsidR="00A3751E" w14:paraId="0B81EC86"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4D350D28" w14:textId="77777777" w:rsidR="00A3751E" w:rsidRDefault="00000000">
            <w:r>
              <w:rPr>
                <w:sz w:val="18"/>
                <w:szCs w:val="18"/>
              </w:rPr>
              <w:t>4</w:t>
            </w:r>
          </w:p>
        </w:tc>
        <w:tc>
          <w:tcPr>
            <w:tcW w:w="2800" w:type="dxa"/>
            <w:shd w:val="clear" w:color="auto" w:fill="F2F4F7"/>
            <w:tcMar>
              <w:top w:w="80" w:type="dxa"/>
              <w:left w:w="110" w:type="dxa"/>
              <w:bottom w:w="80" w:type="dxa"/>
              <w:right w:w="80" w:type="dxa"/>
            </w:tcMar>
          </w:tcPr>
          <w:p w14:paraId="07469DF6" w14:textId="77777777" w:rsidR="00A3751E" w:rsidRDefault="00000000">
            <w:r>
              <w:rPr>
                <w:sz w:val="18"/>
                <w:szCs w:val="18"/>
              </w:rPr>
              <w:t>Test log visible in Elasticsearch</w:t>
            </w:r>
          </w:p>
        </w:tc>
        <w:tc>
          <w:tcPr>
            <w:tcW w:w="2400" w:type="dxa"/>
            <w:shd w:val="clear" w:color="auto" w:fill="F2F4F7"/>
            <w:tcMar>
              <w:top w:w="80" w:type="dxa"/>
              <w:left w:w="110" w:type="dxa"/>
              <w:bottom w:w="80" w:type="dxa"/>
              <w:right w:w="80" w:type="dxa"/>
            </w:tcMar>
          </w:tcPr>
          <w:p w14:paraId="3B26A575" w14:textId="77777777" w:rsidR="00A3751E" w:rsidRDefault="00000000">
            <w:r>
              <w:rPr>
                <w:sz w:val="18"/>
                <w:szCs w:val="18"/>
              </w:rPr>
              <w:t xml:space="preserve">Grafana &gt; Explore &gt; Elasticsearch </w:t>
            </w:r>
            <w:proofErr w:type="spellStart"/>
            <w:r>
              <w:rPr>
                <w:sz w:val="18"/>
                <w:szCs w:val="18"/>
              </w:rPr>
              <w:t>datasource</w:t>
            </w:r>
            <w:proofErr w:type="spellEnd"/>
          </w:p>
        </w:tc>
        <w:tc>
          <w:tcPr>
            <w:tcW w:w="3600" w:type="dxa"/>
            <w:shd w:val="clear" w:color="auto" w:fill="F2F4F7"/>
            <w:tcMar>
              <w:top w:w="80" w:type="dxa"/>
              <w:left w:w="110" w:type="dxa"/>
              <w:bottom w:w="80" w:type="dxa"/>
              <w:right w:w="80" w:type="dxa"/>
            </w:tcMar>
          </w:tcPr>
          <w:p w14:paraId="54A65118" w14:textId="77777777" w:rsidR="00A3751E" w:rsidRDefault="00000000">
            <w:r>
              <w:rPr>
                <w:sz w:val="18"/>
                <w:szCs w:val="18"/>
              </w:rPr>
              <w:t>Search body: "Phase 1 synthetic log test" — record returns</w:t>
            </w:r>
          </w:p>
        </w:tc>
      </w:tr>
      <w:tr w:rsidR="00A3751E" w14:paraId="14122735"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125B8C40" w14:textId="77777777" w:rsidR="00A3751E" w:rsidRDefault="00000000">
            <w:r>
              <w:rPr>
                <w:sz w:val="18"/>
                <w:szCs w:val="18"/>
              </w:rPr>
              <w:t>5</w:t>
            </w:r>
          </w:p>
        </w:tc>
        <w:tc>
          <w:tcPr>
            <w:tcW w:w="2800" w:type="dxa"/>
            <w:shd w:val="clear" w:color="auto" w:fill="FFFFFF"/>
            <w:tcMar>
              <w:top w:w="80" w:type="dxa"/>
              <w:left w:w="110" w:type="dxa"/>
              <w:bottom w:w="80" w:type="dxa"/>
              <w:right w:w="80" w:type="dxa"/>
            </w:tcMar>
          </w:tcPr>
          <w:p w14:paraId="5D20363C" w14:textId="77777777" w:rsidR="00A3751E" w:rsidRDefault="00000000">
            <w:proofErr w:type="spellStart"/>
            <w:r>
              <w:rPr>
                <w:sz w:val="18"/>
                <w:szCs w:val="18"/>
              </w:rPr>
              <w:t>trace_id</w:t>
            </w:r>
            <w:proofErr w:type="spellEnd"/>
            <w:r>
              <w:rPr>
                <w:sz w:val="18"/>
                <w:szCs w:val="18"/>
              </w:rPr>
              <w:t xml:space="preserve"> is a keyword field</w:t>
            </w:r>
          </w:p>
        </w:tc>
        <w:tc>
          <w:tcPr>
            <w:tcW w:w="2400" w:type="dxa"/>
            <w:shd w:val="clear" w:color="auto" w:fill="FFFFFF"/>
            <w:tcMar>
              <w:top w:w="80" w:type="dxa"/>
              <w:left w:w="110" w:type="dxa"/>
              <w:bottom w:w="80" w:type="dxa"/>
              <w:right w:w="80" w:type="dxa"/>
            </w:tcMar>
          </w:tcPr>
          <w:p w14:paraId="37CD8479" w14:textId="77777777" w:rsidR="00A3751E" w:rsidRDefault="00000000">
            <w:r>
              <w:rPr>
                <w:sz w:val="18"/>
                <w:szCs w:val="18"/>
              </w:rPr>
              <w:t>Elasticsearch</w:t>
            </w:r>
          </w:p>
        </w:tc>
        <w:tc>
          <w:tcPr>
            <w:tcW w:w="3600" w:type="dxa"/>
            <w:shd w:val="clear" w:color="auto" w:fill="FFFFFF"/>
            <w:tcMar>
              <w:top w:w="80" w:type="dxa"/>
              <w:left w:w="110" w:type="dxa"/>
              <w:bottom w:w="80" w:type="dxa"/>
              <w:right w:w="80" w:type="dxa"/>
            </w:tcMar>
          </w:tcPr>
          <w:p w14:paraId="625FE647" w14:textId="77777777" w:rsidR="00A3751E" w:rsidRDefault="00000000">
            <w:r>
              <w:rPr>
                <w:sz w:val="18"/>
                <w:szCs w:val="18"/>
              </w:rPr>
              <w:t xml:space="preserve">Search with exact </w:t>
            </w:r>
            <w:proofErr w:type="spellStart"/>
            <w:r>
              <w:rPr>
                <w:sz w:val="18"/>
                <w:szCs w:val="18"/>
              </w:rPr>
              <w:t>trace_id</w:t>
            </w:r>
            <w:proofErr w:type="spellEnd"/>
            <w:r>
              <w:rPr>
                <w:sz w:val="18"/>
                <w:szCs w:val="18"/>
              </w:rPr>
              <w:t xml:space="preserve"> match returns the log record (not a full-text search result) — confirms keyword mapping</w:t>
            </w:r>
          </w:p>
        </w:tc>
      </w:tr>
      <w:tr w:rsidR="00A3751E" w14:paraId="4FB7DF8D"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1776E7EF" w14:textId="77777777" w:rsidR="00A3751E" w:rsidRDefault="00000000">
            <w:r>
              <w:rPr>
                <w:sz w:val="18"/>
                <w:szCs w:val="18"/>
              </w:rPr>
              <w:t>6</w:t>
            </w:r>
          </w:p>
        </w:tc>
        <w:tc>
          <w:tcPr>
            <w:tcW w:w="2800" w:type="dxa"/>
            <w:shd w:val="clear" w:color="auto" w:fill="F2F4F7"/>
            <w:tcMar>
              <w:top w:w="80" w:type="dxa"/>
              <w:left w:w="110" w:type="dxa"/>
              <w:bottom w:w="80" w:type="dxa"/>
              <w:right w:w="80" w:type="dxa"/>
            </w:tcMar>
          </w:tcPr>
          <w:p w14:paraId="47AC80D5" w14:textId="77777777" w:rsidR="00A3751E" w:rsidRDefault="00000000">
            <w:r>
              <w:rPr>
                <w:sz w:val="18"/>
                <w:szCs w:val="18"/>
              </w:rPr>
              <w:t xml:space="preserve">All three </w:t>
            </w:r>
            <w:proofErr w:type="spellStart"/>
            <w:r>
              <w:rPr>
                <w:sz w:val="18"/>
                <w:szCs w:val="18"/>
              </w:rPr>
              <w:t>datasources</w:t>
            </w:r>
            <w:proofErr w:type="spellEnd"/>
            <w:r>
              <w:rPr>
                <w:sz w:val="18"/>
                <w:szCs w:val="18"/>
              </w:rPr>
              <w:t xml:space="preserve"> green</w:t>
            </w:r>
          </w:p>
        </w:tc>
        <w:tc>
          <w:tcPr>
            <w:tcW w:w="2400" w:type="dxa"/>
            <w:shd w:val="clear" w:color="auto" w:fill="F2F4F7"/>
            <w:tcMar>
              <w:top w:w="80" w:type="dxa"/>
              <w:left w:w="110" w:type="dxa"/>
              <w:bottom w:w="80" w:type="dxa"/>
              <w:right w:w="80" w:type="dxa"/>
            </w:tcMar>
          </w:tcPr>
          <w:p w14:paraId="3FD75062" w14:textId="77777777" w:rsidR="00A3751E" w:rsidRDefault="00000000">
            <w:r>
              <w:rPr>
                <w:sz w:val="18"/>
                <w:szCs w:val="18"/>
              </w:rPr>
              <w:t xml:space="preserve">Grafana &gt; Configuration &gt; </w:t>
            </w:r>
            <w:proofErr w:type="spellStart"/>
            <w:r>
              <w:rPr>
                <w:sz w:val="18"/>
                <w:szCs w:val="18"/>
              </w:rPr>
              <w:t>Datasources</w:t>
            </w:r>
            <w:proofErr w:type="spellEnd"/>
          </w:p>
        </w:tc>
        <w:tc>
          <w:tcPr>
            <w:tcW w:w="3600" w:type="dxa"/>
            <w:shd w:val="clear" w:color="auto" w:fill="F2F4F7"/>
            <w:tcMar>
              <w:top w:w="80" w:type="dxa"/>
              <w:left w:w="110" w:type="dxa"/>
              <w:bottom w:w="80" w:type="dxa"/>
              <w:right w:w="80" w:type="dxa"/>
            </w:tcMar>
          </w:tcPr>
          <w:p w14:paraId="423393BF" w14:textId="77777777" w:rsidR="00A3751E" w:rsidRDefault="00000000">
            <w:r>
              <w:rPr>
                <w:sz w:val="18"/>
                <w:szCs w:val="18"/>
              </w:rPr>
              <w:t>Tempo, Mimir, and Elasticsearch all show green status</w:t>
            </w:r>
          </w:p>
        </w:tc>
      </w:tr>
      <w:tr w:rsidR="00A3751E" w14:paraId="4914C8B1"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5C0803E8" w14:textId="77777777" w:rsidR="00A3751E" w:rsidRDefault="00000000">
            <w:r>
              <w:rPr>
                <w:sz w:val="18"/>
                <w:szCs w:val="18"/>
              </w:rPr>
              <w:t>7</w:t>
            </w:r>
          </w:p>
        </w:tc>
        <w:tc>
          <w:tcPr>
            <w:tcW w:w="2800" w:type="dxa"/>
            <w:shd w:val="clear" w:color="auto" w:fill="FFFFFF"/>
            <w:tcMar>
              <w:top w:w="80" w:type="dxa"/>
              <w:left w:w="110" w:type="dxa"/>
              <w:bottom w:w="80" w:type="dxa"/>
              <w:right w:w="80" w:type="dxa"/>
            </w:tcMar>
          </w:tcPr>
          <w:p w14:paraId="3A8AB366" w14:textId="77777777" w:rsidR="00A3751E" w:rsidRDefault="00000000">
            <w:r>
              <w:rPr>
                <w:sz w:val="18"/>
                <w:szCs w:val="18"/>
              </w:rPr>
              <w:t>No 401 without API key</w:t>
            </w:r>
          </w:p>
        </w:tc>
        <w:tc>
          <w:tcPr>
            <w:tcW w:w="2400" w:type="dxa"/>
            <w:shd w:val="clear" w:color="auto" w:fill="FFFFFF"/>
            <w:tcMar>
              <w:top w:w="80" w:type="dxa"/>
              <w:left w:w="110" w:type="dxa"/>
              <w:bottom w:w="80" w:type="dxa"/>
              <w:right w:w="80" w:type="dxa"/>
            </w:tcMar>
          </w:tcPr>
          <w:p w14:paraId="76111AE8" w14:textId="77777777" w:rsidR="00A3751E" w:rsidRDefault="00000000">
            <w:r>
              <w:rPr>
                <w:sz w:val="18"/>
                <w:szCs w:val="18"/>
              </w:rPr>
              <w:t>curl from external machine</w:t>
            </w:r>
          </w:p>
        </w:tc>
        <w:tc>
          <w:tcPr>
            <w:tcW w:w="3600" w:type="dxa"/>
            <w:shd w:val="clear" w:color="auto" w:fill="FFFFFF"/>
            <w:tcMar>
              <w:top w:w="80" w:type="dxa"/>
              <w:left w:w="110" w:type="dxa"/>
              <w:bottom w:w="80" w:type="dxa"/>
              <w:right w:w="80" w:type="dxa"/>
            </w:tcMar>
          </w:tcPr>
          <w:p w14:paraId="094221BB" w14:textId="77777777" w:rsidR="00A3751E" w:rsidRDefault="00000000">
            <w:r>
              <w:rPr>
                <w:sz w:val="18"/>
                <w:szCs w:val="18"/>
              </w:rPr>
              <w:t>curl -X POST https://otel.vglgroup.com/v1/traces returns 401</w:t>
            </w:r>
          </w:p>
        </w:tc>
      </w:tr>
      <w:tr w:rsidR="00A3751E" w14:paraId="6153B562"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3D640C43" w14:textId="77777777" w:rsidR="00A3751E" w:rsidRDefault="00000000">
            <w:r>
              <w:rPr>
                <w:sz w:val="18"/>
                <w:szCs w:val="18"/>
              </w:rPr>
              <w:t>8</w:t>
            </w:r>
          </w:p>
        </w:tc>
        <w:tc>
          <w:tcPr>
            <w:tcW w:w="2800" w:type="dxa"/>
            <w:shd w:val="clear" w:color="auto" w:fill="F2F4F7"/>
            <w:tcMar>
              <w:top w:w="80" w:type="dxa"/>
              <w:left w:w="110" w:type="dxa"/>
              <w:bottom w:w="80" w:type="dxa"/>
              <w:right w:w="80" w:type="dxa"/>
            </w:tcMar>
          </w:tcPr>
          <w:p w14:paraId="423737A3" w14:textId="77777777" w:rsidR="00A3751E" w:rsidRDefault="00000000">
            <w:r>
              <w:rPr>
                <w:sz w:val="18"/>
                <w:szCs w:val="18"/>
              </w:rPr>
              <w:t>200 with correct API key</w:t>
            </w:r>
          </w:p>
        </w:tc>
        <w:tc>
          <w:tcPr>
            <w:tcW w:w="2400" w:type="dxa"/>
            <w:shd w:val="clear" w:color="auto" w:fill="F2F4F7"/>
            <w:tcMar>
              <w:top w:w="80" w:type="dxa"/>
              <w:left w:w="110" w:type="dxa"/>
              <w:bottom w:w="80" w:type="dxa"/>
              <w:right w:w="80" w:type="dxa"/>
            </w:tcMar>
          </w:tcPr>
          <w:p w14:paraId="5B5E4520" w14:textId="77777777" w:rsidR="00A3751E" w:rsidRDefault="00000000">
            <w:r>
              <w:rPr>
                <w:sz w:val="18"/>
                <w:szCs w:val="18"/>
              </w:rPr>
              <w:t>curl from external machine</w:t>
            </w:r>
          </w:p>
        </w:tc>
        <w:tc>
          <w:tcPr>
            <w:tcW w:w="3600" w:type="dxa"/>
            <w:shd w:val="clear" w:color="auto" w:fill="F2F4F7"/>
            <w:tcMar>
              <w:top w:w="80" w:type="dxa"/>
              <w:left w:w="110" w:type="dxa"/>
              <w:bottom w:w="80" w:type="dxa"/>
              <w:right w:w="80" w:type="dxa"/>
            </w:tcMar>
          </w:tcPr>
          <w:p w14:paraId="4A8EBF75" w14:textId="77777777" w:rsidR="00A3751E" w:rsidRDefault="00000000">
            <w:r>
              <w:rPr>
                <w:sz w:val="18"/>
                <w:szCs w:val="18"/>
              </w:rPr>
              <w:t>curl with Authorization: Bearer &lt;key&gt; returns 200 or 204</w:t>
            </w:r>
          </w:p>
        </w:tc>
      </w:tr>
      <w:tr w:rsidR="00A3751E" w14:paraId="39909C67"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63624E2F" w14:textId="77777777" w:rsidR="00A3751E" w:rsidRDefault="00000000">
            <w:r>
              <w:rPr>
                <w:sz w:val="18"/>
                <w:szCs w:val="18"/>
              </w:rPr>
              <w:t>9</w:t>
            </w:r>
          </w:p>
        </w:tc>
        <w:tc>
          <w:tcPr>
            <w:tcW w:w="2800" w:type="dxa"/>
            <w:shd w:val="clear" w:color="auto" w:fill="FFFFFF"/>
            <w:tcMar>
              <w:top w:w="80" w:type="dxa"/>
              <w:left w:w="110" w:type="dxa"/>
              <w:bottom w:w="80" w:type="dxa"/>
              <w:right w:w="80" w:type="dxa"/>
            </w:tcMar>
          </w:tcPr>
          <w:p w14:paraId="4D5E5C41" w14:textId="77777777" w:rsidR="00A3751E" w:rsidRDefault="00000000">
            <w:r>
              <w:rPr>
                <w:sz w:val="18"/>
                <w:szCs w:val="18"/>
              </w:rPr>
              <w:t>Synthetic trace, metric and log visible in all three backends in Grafana (v5.5 P1-9 done-when)</w:t>
            </w:r>
          </w:p>
        </w:tc>
        <w:tc>
          <w:tcPr>
            <w:tcW w:w="2400" w:type="dxa"/>
            <w:shd w:val="clear" w:color="auto" w:fill="FFFFFF"/>
            <w:tcMar>
              <w:top w:w="80" w:type="dxa"/>
              <w:left w:w="110" w:type="dxa"/>
              <w:bottom w:w="80" w:type="dxa"/>
              <w:right w:w="80" w:type="dxa"/>
            </w:tcMar>
          </w:tcPr>
          <w:p w14:paraId="38061B21" w14:textId="77777777" w:rsidR="00A3751E" w:rsidRDefault="00000000">
            <w:r>
              <w:rPr>
                <w:sz w:val="18"/>
                <w:szCs w:val="18"/>
              </w:rPr>
              <w:t>Grafana &gt; Explore (Tempo, Mimir, Elasticsearch)</w:t>
            </w:r>
          </w:p>
        </w:tc>
        <w:tc>
          <w:tcPr>
            <w:tcW w:w="3600" w:type="dxa"/>
            <w:shd w:val="clear" w:color="auto" w:fill="FFFFFF"/>
            <w:tcMar>
              <w:top w:w="80" w:type="dxa"/>
              <w:left w:w="110" w:type="dxa"/>
              <w:bottom w:w="80" w:type="dxa"/>
              <w:right w:w="80" w:type="dxa"/>
            </w:tcMar>
          </w:tcPr>
          <w:p w14:paraId="5D4BA1F2" w14:textId="77777777" w:rsidR="00A3751E" w:rsidRDefault="00000000">
            <w:r>
              <w:rPr>
                <w:sz w:val="18"/>
                <w:szCs w:val="18"/>
              </w:rPr>
              <w:t>All three signals (trace, metric, log) visible from the same synthetic test event. Confirms the full platform is live end-to-end.</w:t>
            </w:r>
          </w:p>
        </w:tc>
      </w:tr>
    </w:tbl>
    <w:p w14:paraId="7BCCECF0" w14:textId="77777777" w:rsidR="00A3751E" w:rsidRDefault="00A3751E">
      <w:pPr>
        <w:spacing w:before="100" w:after="100"/>
      </w:pPr>
    </w:p>
    <w:p w14:paraId="1DDD6F06" w14:textId="77777777" w:rsidR="00AD3FC6" w:rsidRDefault="00AD3FC6">
      <w:pPr>
        <w:spacing w:before="100" w:after="100"/>
      </w:pPr>
    </w:p>
    <w:p w14:paraId="359E180B" w14:textId="77777777" w:rsidR="00AD3FC6" w:rsidRDefault="00AD3FC6">
      <w:pPr>
        <w:spacing w:before="100" w:after="100"/>
      </w:pPr>
    </w:p>
    <w:p w14:paraId="50491139" w14:textId="77777777" w:rsidR="00AD3FC6" w:rsidRDefault="00AD3FC6">
      <w:pPr>
        <w:spacing w:before="100" w:after="100"/>
      </w:pPr>
    </w:p>
    <w:p w14:paraId="7FAAA500" w14:textId="77777777" w:rsidR="00A3751E" w:rsidRDefault="00000000">
      <w:pPr>
        <w:pStyle w:val="Heading1"/>
        <w:pBdr>
          <w:left w:val="single" w:sz="20" w:space="8" w:color="0A2558"/>
        </w:pBdr>
        <w:shd w:val="clear" w:color="auto" w:fill="D6E4F7"/>
        <w:ind w:left="110" w:right="110"/>
      </w:pPr>
      <w:r>
        <w:lastRenderedPageBreak/>
        <w:t>14.  Backpressure and Resilience Test</w:t>
      </w:r>
    </w:p>
    <w:p w14:paraId="5088EDE8" w14:textId="77777777" w:rsidR="00A3751E" w:rsidRDefault="00000000">
      <w:pPr>
        <w:spacing w:after="100"/>
      </w:pPr>
      <w:r>
        <w:t>Before Phase 2 begins, verify that the observability stack is genuinely non-blocking — that agents continue working normally when any backend or the Collector itself fails. The QA Lead runs the test; Vijay simulates the infrastructure failures.</w:t>
      </w:r>
    </w:p>
    <w:p w14:paraId="301BAF54" w14:textId="77777777" w:rsidR="00A3751E" w:rsidRDefault="00A3751E">
      <w:pPr>
        <w:spacing w:before="60" w:after="60"/>
      </w:pPr>
    </w:p>
    <w:p w14:paraId="3121FF62" w14:textId="77777777" w:rsidR="00A3751E" w:rsidRDefault="00000000">
      <w:pPr>
        <w:pStyle w:val="Heading2"/>
      </w:pPr>
      <w:r>
        <w:t>Failure scenarios to test</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800"/>
      </w:tblGrid>
      <w:tr w:rsidR="00A3751E" w14:paraId="2E0620E6" w14:textId="77777777">
        <w:tblPrEx>
          <w:tblCellMar>
            <w:top w:w="0" w:type="dxa"/>
            <w:bottom w:w="0" w:type="dxa"/>
          </w:tblCellMar>
        </w:tblPrEx>
        <w:trPr>
          <w:tblHeader/>
        </w:trPr>
        <w:tc>
          <w:tcPr>
            <w:tcW w:w="2200" w:type="dxa"/>
            <w:shd w:val="clear" w:color="auto" w:fill="0A2558"/>
            <w:tcMar>
              <w:top w:w="80" w:type="dxa"/>
              <w:left w:w="110" w:type="dxa"/>
              <w:bottom w:w="80" w:type="dxa"/>
              <w:right w:w="80" w:type="dxa"/>
            </w:tcMar>
          </w:tcPr>
          <w:p w14:paraId="004F3297" w14:textId="77777777" w:rsidR="00A3751E" w:rsidRDefault="00000000">
            <w:r>
              <w:rPr>
                <w:b/>
                <w:bCs/>
                <w:color w:val="FFFFFF"/>
                <w:sz w:val="18"/>
                <w:szCs w:val="18"/>
              </w:rPr>
              <w:t>Scenario</w:t>
            </w:r>
          </w:p>
        </w:tc>
        <w:tc>
          <w:tcPr>
            <w:tcW w:w="3200" w:type="dxa"/>
            <w:shd w:val="clear" w:color="auto" w:fill="0A2558"/>
            <w:tcMar>
              <w:top w:w="80" w:type="dxa"/>
              <w:left w:w="110" w:type="dxa"/>
              <w:bottom w:w="80" w:type="dxa"/>
              <w:right w:w="80" w:type="dxa"/>
            </w:tcMar>
          </w:tcPr>
          <w:p w14:paraId="7954721D" w14:textId="77777777" w:rsidR="00A3751E" w:rsidRDefault="00000000">
            <w:r>
              <w:rPr>
                <w:b/>
                <w:bCs/>
                <w:color w:val="FFFFFF"/>
                <w:sz w:val="18"/>
                <w:szCs w:val="18"/>
              </w:rPr>
              <w:t>How to simulate</w:t>
            </w:r>
          </w:p>
        </w:tc>
        <w:tc>
          <w:tcPr>
            <w:tcW w:w="3800" w:type="dxa"/>
            <w:shd w:val="clear" w:color="auto" w:fill="0A2558"/>
            <w:tcMar>
              <w:top w:w="80" w:type="dxa"/>
              <w:left w:w="110" w:type="dxa"/>
              <w:bottom w:w="80" w:type="dxa"/>
              <w:right w:w="80" w:type="dxa"/>
            </w:tcMar>
          </w:tcPr>
          <w:p w14:paraId="37AAC9A2" w14:textId="77777777" w:rsidR="00A3751E" w:rsidRDefault="00000000">
            <w:r>
              <w:rPr>
                <w:b/>
                <w:bCs/>
                <w:color w:val="FFFFFF"/>
                <w:sz w:val="18"/>
                <w:szCs w:val="18"/>
              </w:rPr>
              <w:t>Pass criterion</w:t>
            </w:r>
          </w:p>
        </w:tc>
      </w:tr>
      <w:tr w:rsidR="00A3751E" w14:paraId="2AED7396" w14:textId="77777777">
        <w:tblPrEx>
          <w:tblCellMar>
            <w:top w:w="0" w:type="dxa"/>
            <w:bottom w:w="0" w:type="dxa"/>
          </w:tblCellMar>
        </w:tblPrEx>
        <w:tc>
          <w:tcPr>
            <w:tcW w:w="2200" w:type="dxa"/>
            <w:shd w:val="clear" w:color="auto" w:fill="FFFFFF"/>
            <w:tcMar>
              <w:top w:w="80" w:type="dxa"/>
              <w:left w:w="110" w:type="dxa"/>
              <w:bottom w:w="80" w:type="dxa"/>
              <w:right w:w="80" w:type="dxa"/>
            </w:tcMar>
          </w:tcPr>
          <w:p w14:paraId="3C28D140" w14:textId="77777777" w:rsidR="00A3751E" w:rsidRDefault="00000000">
            <w:r>
              <w:rPr>
                <w:sz w:val="18"/>
                <w:szCs w:val="18"/>
              </w:rPr>
              <w:t>Tempo unavailable</w:t>
            </w:r>
          </w:p>
        </w:tc>
        <w:tc>
          <w:tcPr>
            <w:tcW w:w="3200" w:type="dxa"/>
            <w:shd w:val="clear" w:color="auto" w:fill="FFFFFF"/>
            <w:tcMar>
              <w:top w:w="80" w:type="dxa"/>
              <w:left w:w="110" w:type="dxa"/>
              <w:bottom w:w="80" w:type="dxa"/>
              <w:right w:w="80" w:type="dxa"/>
            </w:tcMar>
          </w:tcPr>
          <w:p w14:paraId="04F058D9" w14:textId="77777777" w:rsidR="00A3751E" w:rsidRDefault="00000000">
            <w:proofErr w:type="spellStart"/>
            <w:r>
              <w:rPr>
                <w:sz w:val="18"/>
                <w:szCs w:val="18"/>
              </w:rPr>
              <w:t>kubectl</w:t>
            </w:r>
            <w:proofErr w:type="spellEnd"/>
            <w:r>
              <w:rPr>
                <w:sz w:val="18"/>
                <w:szCs w:val="18"/>
              </w:rPr>
              <w:t xml:space="preserve"> scale deployment tempo -n </w:t>
            </w:r>
            <w:proofErr w:type="spellStart"/>
            <w:r>
              <w:rPr>
                <w:sz w:val="18"/>
                <w:szCs w:val="18"/>
              </w:rPr>
              <w:t>vgl</w:t>
            </w:r>
            <w:proofErr w:type="spellEnd"/>
            <w:r>
              <w:rPr>
                <w:sz w:val="18"/>
                <w:szCs w:val="18"/>
              </w:rPr>
              <w:t>-observability --replicas=0</w:t>
            </w:r>
          </w:p>
        </w:tc>
        <w:tc>
          <w:tcPr>
            <w:tcW w:w="3800" w:type="dxa"/>
            <w:shd w:val="clear" w:color="auto" w:fill="FFFFFF"/>
            <w:tcMar>
              <w:top w:w="80" w:type="dxa"/>
              <w:left w:w="110" w:type="dxa"/>
              <w:bottom w:w="80" w:type="dxa"/>
              <w:right w:w="80" w:type="dxa"/>
            </w:tcMar>
          </w:tcPr>
          <w:p w14:paraId="138D3315" w14:textId="77777777" w:rsidR="00A3751E" w:rsidRDefault="00000000">
            <w:r>
              <w:rPr>
                <w:sz w:val="18"/>
                <w:szCs w:val="18"/>
              </w:rPr>
              <w:t>Agent execution continues; traces queue in Collector and resume when Tempo is restored</w:t>
            </w:r>
          </w:p>
        </w:tc>
      </w:tr>
      <w:tr w:rsidR="00A3751E" w14:paraId="02083D8E" w14:textId="77777777">
        <w:tblPrEx>
          <w:tblCellMar>
            <w:top w:w="0" w:type="dxa"/>
            <w:bottom w:w="0" w:type="dxa"/>
          </w:tblCellMar>
        </w:tblPrEx>
        <w:tc>
          <w:tcPr>
            <w:tcW w:w="2200" w:type="dxa"/>
            <w:shd w:val="clear" w:color="auto" w:fill="F2F4F7"/>
            <w:tcMar>
              <w:top w:w="80" w:type="dxa"/>
              <w:left w:w="110" w:type="dxa"/>
              <w:bottom w:w="80" w:type="dxa"/>
              <w:right w:w="80" w:type="dxa"/>
            </w:tcMar>
          </w:tcPr>
          <w:p w14:paraId="72781BDA" w14:textId="77777777" w:rsidR="00A3751E" w:rsidRDefault="00000000">
            <w:r>
              <w:rPr>
                <w:sz w:val="18"/>
                <w:szCs w:val="18"/>
              </w:rPr>
              <w:t>Mimir unavailable</w:t>
            </w:r>
          </w:p>
        </w:tc>
        <w:tc>
          <w:tcPr>
            <w:tcW w:w="3200" w:type="dxa"/>
            <w:shd w:val="clear" w:color="auto" w:fill="F2F4F7"/>
            <w:tcMar>
              <w:top w:w="80" w:type="dxa"/>
              <w:left w:w="110" w:type="dxa"/>
              <w:bottom w:w="80" w:type="dxa"/>
              <w:right w:w="80" w:type="dxa"/>
            </w:tcMar>
          </w:tcPr>
          <w:p w14:paraId="04D17CA6" w14:textId="77777777" w:rsidR="00A3751E" w:rsidRDefault="00000000">
            <w:proofErr w:type="spellStart"/>
            <w:r>
              <w:rPr>
                <w:sz w:val="18"/>
                <w:szCs w:val="18"/>
              </w:rPr>
              <w:t>kubectl</w:t>
            </w:r>
            <w:proofErr w:type="spellEnd"/>
            <w:r>
              <w:rPr>
                <w:sz w:val="18"/>
                <w:szCs w:val="18"/>
              </w:rPr>
              <w:t xml:space="preserve"> scale deployment </w:t>
            </w:r>
            <w:proofErr w:type="spellStart"/>
            <w:r>
              <w:rPr>
                <w:sz w:val="18"/>
                <w:szCs w:val="18"/>
              </w:rPr>
              <w:t>mimir</w:t>
            </w:r>
            <w:proofErr w:type="spellEnd"/>
            <w:r>
              <w:rPr>
                <w:sz w:val="18"/>
                <w:szCs w:val="18"/>
              </w:rPr>
              <w:t xml:space="preserve"> -n </w:t>
            </w:r>
            <w:proofErr w:type="spellStart"/>
            <w:r>
              <w:rPr>
                <w:sz w:val="18"/>
                <w:szCs w:val="18"/>
              </w:rPr>
              <w:t>vgl</w:t>
            </w:r>
            <w:proofErr w:type="spellEnd"/>
            <w:r>
              <w:rPr>
                <w:sz w:val="18"/>
                <w:szCs w:val="18"/>
              </w:rPr>
              <w:t>-observability --replicas=0</w:t>
            </w:r>
          </w:p>
        </w:tc>
        <w:tc>
          <w:tcPr>
            <w:tcW w:w="3800" w:type="dxa"/>
            <w:shd w:val="clear" w:color="auto" w:fill="F2F4F7"/>
            <w:tcMar>
              <w:top w:w="80" w:type="dxa"/>
              <w:left w:w="110" w:type="dxa"/>
              <w:bottom w:w="80" w:type="dxa"/>
              <w:right w:w="80" w:type="dxa"/>
            </w:tcMar>
          </w:tcPr>
          <w:p w14:paraId="73A7A8EB" w14:textId="77777777" w:rsidR="00A3751E" w:rsidRDefault="00000000">
            <w:r>
              <w:rPr>
                <w:sz w:val="18"/>
                <w:szCs w:val="18"/>
              </w:rPr>
              <w:t>Agent execution continues; metrics queue and resume</w:t>
            </w:r>
          </w:p>
        </w:tc>
      </w:tr>
      <w:tr w:rsidR="00A3751E" w14:paraId="6F001C0B" w14:textId="77777777">
        <w:tblPrEx>
          <w:tblCellMar>
            <w:top w:w="0" w:type="dxa"/>
            <w:bottom w:w="0" w:type="dxa"/>
          </w:tblCellMar>
        </w:tblPrEx>
        <w:tc>
          <w:tcPr>
            <w:tcW w:w="2200" w:type="dxa"/>
            <w:shd w:val="clear" w:color="auto" w:fill="FFFFFF"/>
            <w:tcMar>
              <w:top w:w="80" w:type="dxa"/>
              <w:left w:w="110" w:type="dxa"/>
              <w:bottom w:w="80" w:type="dxa"/>
              <w:right w:w="80" w:type="dxa"/>
            </w:tcMar>
          </w:tcPr>
          <w:p w14:paraId="112E1F92" w14:textId="77777777" w:rsidR="00A3751E" w:rsidRDefault="00000000">
            <w:r>
              <w:rPr>
                <w:sz w:val="18"/>
                <w:szCs w:val="18"/>
              </w:rPr>
              <w:t>Elasticsearch unavailable</w:t>
            </w:r>
          </w:p>
        </w:tc>
        <w:tc>
          <w:tcPr>
            <w:tcW w:w="3200" w:type="dxa"/>
            <w:shd w:val="clear" w:color="auto" w:fill="FFFFFF"/>
            <w:tcMar>
              <w:top w:w="80" w:type="dxa"/>
              <w:left w:w="110" w:type="dxa"/>
              <w:bottom w:w="80" w:type="dxa"/>
              <w:right w:w="80" w:type="dxa"/>
            </w:tcMar>
          </w:tcPr>
          <w:p w14:paraId="317DD33F" w14:textId="77777777" w:rsidR="00A3751E" w:rsidRDefault="00000000">
            <w:r>
              <w:rPr>
                <w:sz w:val="18"/>
                <w:szCs w:val="18"/>
              </w:rPr>
              <w:t>Block ELK port temporarily via Network Policy</w:t>
            </w:r>
          </w:p>
        </w:tc>
        <w:tc>
          <w:tcPr>
            <w:tcW w:w="3800" w:type="dxa"/>
            <w:shd w:val="clear" w:color="auto" w:fill="FFFFFF"/>
            <w:tcMar>
              <w:top w:w="80" w:type="dxa"/>
              <w:left w:w="110" w:type="dxa"/>
              <w:bottom w:w="80" w:type="dxa"/>
              <w:right w:w="80" w:type="dxa"/>
            </w:tcMar>
          </w:tcPr>
          <w:p w14:paraId="431DF300" w14:textId="77777777" w:rsidR="00A3751E" w:rsidRDefault="00000000">
            <w:r>
              <w:rPr>
                <w:sz w:val="18"/>
                <w:szCs w:val="18"/>
              </w:rPr>
              <w:t>Agent execution continues; logs queue and resume</w:t>
            </w:r>
          </w:p>
        </w:tc>
      </w:tr>
      <w:tr w:rsidR="00A3751E" w14:paraId="2F5F7B43" w14:textId="77777777">
        <w:tblPrEx>
          <w:tblCellMar>
            <w:top w:w="0" w:type="dxa"/>
            <w:bottom w:w="0" w:type="dxa"/>
          </w:tblCellMar>
        </w:tblPrEx>
        <w:tc>
          <w:tcPr>
            <w:tcW w:w="2200" w:type="dxa"/>
            <w:shd w:val="clear" w:color="auto" w:fill="F2F4F7"/>
            <w:tcMar>
              <w:top w:w="80" w:type="dxa"/>
              <w:left w:w="110" w:type="dxa"/>
              <w:bottom w:w="80" w:type="dxa"/>
              <w:right w:w="80" w:type="dxa"/>
            </w:tcMar>
          </w:tcPr>
          <w:p w14:paraId="7240B20D" w14:textId="77777777" w:rsidR="00A3751E" w:rsidRDefault="00000000">
            <w:r>
              <w:rPr>
                <w:sz w:val="18"/>
                <w:szCs w:val="18"/>
              </w:rPr>
              <w:t>Gateway Collector restarted</w:t>
            </w:r>
          </w:p>
        </w:tc>
        <w:tc>
          <w:tcPr>
            <w:tcW w:w="3200" w:type="dxa"/>
            <w:shd w:val="clear" w:color="auto" w:fill="F2F4F7"/>
            <w:tcMar>
              <w:top w:w="80" w:type="dxa"/>
              <w:left w:w="110" w:type="dxa"/>
              <w:bottom w:w="80" w:type="dxa"/>
              <w:right w:w="80" w:type="dxa"/>
            </w:tcMar>
          </w:tcPr>
          <w:p w14:paraId="36FB97D5" w14:textId="77777777" w:rsidR="00A3751E" w:rsidRDefault="00000000">
            <w:proofErr w:type="spellStart"/>
            <w:r>
              <w:rPr>
                <w:sz w:val="18"/>
                <w:szCs w:val="18"/>
              </w:rPr>
              <w:t>kubectl</w:t>
            </w:r>
            <w:proofErr w:type="spellEnd"/>
            <w:r>
              <w:rPr>
                <w:sz w:val="18"/>
                <w:szCs w:val="18"/>
              </w:rPr>
              <w:t xml:space="preserve"> rollout restart deployment/</w:t>
            </w:r>
            <w:proofErr w:type="spellStart"/>
            <w:r>
              <w:rPr>
                <w:sz w:val="18"/>
                <w:szCs w:val="18"/>
              </w:rPr>
              <w:t>otel</w:t>
            </w:r>
            <w:proofErr w:type="spellEnd"/>
            <w:r>
              <w:rPr>
                <w:sz w:val="18"/>
                <w:szCs w:val="18"/>
              </w:rPr>
              <w:t xml:space="preserve">-collector-gateway -n </w:t>
            </w:r>
            <w:proofErr w:type="spellStart"/>
            <w:r>
              <w:rPr>
                <w:sz w:val="18"/>
                <w:szCs w:val="18"/>
              </w:rPr>
              <w:t>vgl</w:t>
            </w:r>
            <w:proofErr w:type="spellEnd"/>
            <w:r>
              <w:rPr>
                <w:sz w:val="18"/>
                <w:szCs w:val="18"/>
              </w:rPr>
              <w:t>-observability</w:t>
            </w:r>
          </w:p>
        </w:tc>
        <w:tc>
          <w:tcPr>
            <w:tcW w:w="3800" w:type="dxa"/>
            <w:shd w:val="clear" w:color="auto" w:fill="F2F4F7"/>
            <w:tcMar>
              <w:top w:w="80" w:type="dxa"/>
              <w:left w:w="110" w:type="dxa"/>
              <w:bottom w:w="80" w:type="dxa"/>
              <w:right w:w="80" w:type="dxa"/>
            </w:tcMar>
          </w:tcPr>
          <w:p w14:paraId="6CFC8AA3" w14:textId="77777777" w:rsidR="00A3751E" w:rsidRDefault="00000000">
            <w:r>
              <w:rPr>
                <w:sz w:val="18"/>
                <w:szCs w:val="18"/>
              </w:rPr>
              <w:t>In-flight buffered telemetry is LOST (memory-only queues, acceptable); agent execution is unaffected</w:t>
            </w:r>
          </w:p>
        </w:tc>
      </w:tr>
      <w:tr w:rsidR="00A3751E" w14:paraId="7A8883F0" w14:textId="77777777">
        <w:tblPrEx>
          <w:tblCellMar>
            <w:top w:w="0" w:type="dxa"/>
            <w:bottom w:w="0" w:type="dxa"/>
          </w:tblCellMar>
        </w:tblPrEx>
        <w:tc>
          <w:tcPr>
            <w:tcW w:w="2200" w:type="dxa"/>
            <w:shd w:val="clear" w:color="auto" w:fill="FFFFFF"/>
            <w:tcMar>
              <w:top w:w="80" w:type="dxa"/>
              <w:left w:w="110" w:type="dxa"/>
              <w:bottom w:w="80" w:type="dxa"/>
              <w:right w:w="80" w:type="dxa"/>
            </w:tcMar>
          </w:tcPr>
          <w:p w14:paraId="7D08907A" w14:textId="77777777" w:rsidR="00A3751E" w:rsidRDefault="00000000">
            <w:proofErr w:type="spellStart"/>
            <w:r>
              <w:rPr>
                <w:sz w:val="18"/>
                <w:szCs w:val="18"/>
              </w:rPr>
              <w:t>DaemonSet</w:t>
            </w:r>
            <w:proofErr w:type="spellEnd"/>
            <w:r>
              <w:rPr>
                <w:sz w:val="18"/>
                <w:szCs w:val="18"/>
              </w:rPr>
              <w:t xml:space="preserve"> Collector restarted</w:t>
            </w:r>
          </w:p>
        </w:tc>
        <w:tc>
          <w:tcPr>
            <w:tcW w:w="3200" w:type="dxa"/>
            <w:shd w:val="clear" w:color="auto" w:fill="FFFFFF"/>
            <w:tcMar>
              <w:top w:w="80" w:type="dxa"/>
              <w:left w:w="110" w:type="dxa"/>
              <w:bottom w:w="80" w:type="dxa"/>
              <w:right w:w="80" w:type="dxa"/>
            </w:tcMar>
          </w:tcPr>
          <w:p w14:paraId="4C9BA20A" w14:textId="77777777" w:rsidR="00A3751E" w:rsidRDefault="00000000">
            <w:r>
              <w:rPr>
                <w:sz w:val="18"/>
                <w:szCs w:val="18"/>
              </w:rPr>
              <w:t xml:space="preserve">[Not applicable — no </w:t>
            </w:r>
            <w:proofErr w:type="spellStart"/>
            <w:r>
              <w:rPr>
                <w:sz w:val="18"/>
                <w:szCs w:val="18"/>
              </w:rPr>
              <w:t>DaemonSet</w:t>
            </w:r>
            <w:proofErr w:type="spellEnd"/>
            <w:r>
              <w:rPr>
                <w:sz w:val="18"/>
                <w:szCs w:val="18"/>
              </w:rPr>
              <w:t xml:space="preserve"> in Phase 1 (O10)]</w:t>
            </w:r>
          </w:p>
        </w:tc>
        <w:tc>
          <w:tcPr>
            <w:tcW w:w="3800" w:type="dxa"/>
            <w:shd w:val="clear" w:color="auto" w:fill="FFFFFF"/>
            <w:tcMar>
              <w:top w:w="80" w:type="dxa"/>
              <w:left w:w="110" w:type="dxa"/>
              <w:bottom w:w="80" w:type="dxa"/>
              <w:right w:w="80" w:type="dxa"/>
            </w:tcMar>
          </w:tcPr>
          <w:p w14:paraId="09A42E15" w14:textId="77777777" w:rsidR="00A3751E" w:rsidRDefault="00000000">
            <w:r>
              <w:rPr>
                <w:sz w:val="18"/>
                <w:szCs w:val="18"/>
              </w:rPr>
              <w:t>Telemetry LOST for that window; agent execution continues</w:t>
            </w:r>
          </w:p>
        </w:tc>
      </w:tr>
      <w:tr w:rsidR="00A3751E" w14:paraId="26EE10A7" w14:textId="77777777">
        <w:tblPrEx>
          <w:tblCellMar>
            <w:top w:w="0" w:type="dxa"/>
            <w:bottom w:w="0" w:type="dxa"/>
          </w:tblCellMar>
        </w:tblPrEx>
        <w:tc>
          <w:tcPr>
            <w:tcW w:w="2200" w:type="dxa"/>
            <w:shd w:val="clear" w:color="auto" w:fill="F2F4F7"/>
            <w:tcMar>
              <w:top w:w="80" w:type="dxa"/>
              <w:left w:w="110" w:type="dxa"/>
              <w:bottom w:w="80" w:type="dxa"/>
              <w:right w:w="80" w:type="dxa"/>
            </w:tcMar>
          </w:tcPr>
          <w:p w14:paraId="623A83C0" w14:textId="77777777" w:rsidR="00A3751E" w:rsidRDefault="00000000">
            <w:r>
              <w:rPr>
                <w:sz w:val="18"/>
                <w:szCs w:val="18"/>
              </w:rPr>
              <w:t>Queue saturation</w:t>
            </w:r>
          </w:p>
        </w:tc>
        <w:tc>
          <w:tcPr>
            <w:tcW w:w="3200" w:type="dxa"/>
            <w:shd w:val="clear" w:color="auto" w:fill="F2F4F7"/>
            <w:tcMar>
              <w:top w:w="80" w:type="dxa"/>
              <w:left w:w="110" w:type="dxa"/>
              <w:bottom w:w="80" w:type="dxa"/>
              <w:right w:w="80" w:type="dxa"/>
            </w:tcMar>
          </w:tcPr>
          <w:p w14:paraId="79DD3670" w14:textId="77777777" w:rsidR="00A3751E" w:rsidRDefault="00000000">
            <w:r>
              <w:rPr>
                <w:sz w:val="18"/>
                <w:szCs w:val="18"/>
              </w:rPr>
              <w:t>Send traffic faster than the backend can consume</w:t>
            </w:r>
          </w:p>
        </w:tc>
        <w:tc>
          <w:tcPr>
            <w:tcW w:w="3800" w:type="dxa"/>
            <w:shd w:val="clear" w:color="auto" w:fill="F2F4F7"/>
            <w:tcMar>
              <w:top w:w="80" w:type="dxa"/>
              <w:left w:w="110" w:type="dxa"/>
              <w:bottom w:w="80" w:type="dxa"/>
              <w:right w:w="80" w:type="dxa"/>
            </w:tcMar>
          </w:tcPr>
          <w:p w14:paraId="367E50C9" w14:textId="77777777" w:rsidR="00A3751E" w:rsidRDefault="00000000">
            <w:r>
              <w:rPr>
                <w:sz w:val="18"/>
                <w:szCs w:val="18"/>
              </w:rPr>
              <w:t>Telemetry is DROPPED at the first exhausted queue boundary; agent execution is never blocked</w:t>
            </w:r>
          </w:p>
        </w:tc>
      </w:tr>
    </w:tbl>
    <w:p w14:paraId="1601A426" w14:textId="77777777" w:rsidR="00A3751E" w:rsidRDefault="00A3751E">
      <w:pPr>
        <w:spacing w:before="40" w:after="40"/>
      </w:pPr>
    </w:p>
    <w:p w14:paraId="5802F23C" w14:textId="77777777" w:rsidR="00A3751E" w:rsidRDefault="00000000">
      <w:pPr>
        <w:spacing w:after="100"/>
      </w:pPr>
      <w:r>
        <w:t>For each scenario, the QA Lead records five data points: which queue saturated first; how much telemetry was dropped vs lost (different causes — see below); whether agent p95 latency changed; whether agent execution succeeded end-to-end; and critically, whether guardrail enforcement remained unaffected.</w:t>
      </w:r>
    </w:p>
    <w:p w14:paraId="0413DCFD" w14:textId="77777777" w:rsidR="00A3751E" w:rsidRDefault="00A3751E">
      <w:pPr>
        <w:spacing w:before="40" w:after="40"/>
      </w:pP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600"/>
      </w:tblGrid>
      <w:tr w:rsidR="00A3751E" w14:paraId="28910B75" w14:textId="77777777">
        <w:tblPrEx>
          <w:tblCellMar>
            <w:top w:w="0" w:type="dxa"/>
            <w:bottom w:w="0" w:type="dxa"/>
          </w:tblCellMar>
        </w:tblPrEx>
        <w:trPr>
          <w:tblHeader/>
        </w:trPr>
        <w:tc>
          <w:tcPr>
            <w:tcW w:w="1400" w:type="dxa"/>
            <w:shd w:val="clear" w:color="auto" w:fill="0A2558"/>
            <w:tcMar>
              <w:top w:w="80" w:type="dxa"/>
              <w:left w:w="110" w:type="dxa"/>
              <w:bottom w:w="80" w:type="dxa"/>
              <w:right w:w="80" w:type="dxa"/>
            </w:tcMar>
          </w:tcPr>
          <w:p w14:paraId="09118CB0" w14:textId="77777777" w:rsidR="00A3751E" w:rsidRDefault="00000000">
            <w:r>
              <w:rPr>
                <w:b/>
                <w:bCs/>
                <w:color w:val="FFFFFF"/>
                <w:sz w:val="18"/>
                <w:szCs w:val="18"/>
              </w:rPr>
              <w:t>Term</w:t>
            </w:r>
          </w:p>
        </w:tc>
        <w:tc>
          <w:tcPr>
            <w:tcW w:w="4200" w:type="dxa"/>
            <w:shd w:val="clear" w:color="auto" w:fill="0A2558"/>
            <w:tcMar>
              <w:top w:w="80" w:type="dxa"/>
              <w:left w:w="110" w:type="dxa"/>
              <w:bottom w:w="80" w:type="dxa"/>
              <w:right w:w="80" w:type="dxa"/>
            </w:tcMar>
          </w:tcPr>
          <w:p w14:paraId="014EE6F3" w14:textId="77777777" w:rsidR="00A3751E" w:rsidRDefault="00000000">
            <w:r>
              <w:rPr>
                <w:b/>
                <w:bCs/>
                <w:color w:val="FFFFFF"/>
                <w:sz w:val="18"/>
                <w:szCs w:val="18"/>
              </w:rPr>
              <w:t>Meaning</w:t>
            </w:r>
          </w:p>
        </w:tc>
        <w:tc>
          <w:tcPr>
            <w:tcW w:w="3600" w:type="dxa"/>
            <w:shd w:val="clear" w:color="auto" w:fill="0A2558"/>
            <w:tcMar>
              <w:top w:w="80" w:type="dxa"/>
              <w:left w:w="110" w:type="dxa"/>
              <w:bottom w:w="80" w:type="dxa"/>
              <w:right w:w="80" w:type="dxa"/>
            </w:tcMar>
          </w:tcPr>
          <w:p w14:paraId="4AFEB5CB" w14:textId="77777777" w:rsidR="00A3751E" w:rsidRDefault="00000000">
            <w:r>
              <w:rPr>
                <w:b/>
                <w:bCs/>
                <w:color w:val="FFFFFF"/>
                <w:sz w:val="18"/>
                <w:szCs w:val="18"/>
              </w:rPr>
              <w:t>Cause</w:t>
            </w:r>
          </w:p>
        </w:tc>
      </w:tr>
      <w:tr w:rsidR="00A3751E" w14:paraId="6D93A72A" w14:textId="77777777">
        <w:tblPrEx>
          <w:tblCellMar>
            <w:top w:w="0" w:type="dxa"/>
            <w:bottom w:w="0" w:type="dxa"/>
          </w:tblCellMar>
        </w:tblPrEx>
        <w:tc>
          <w:tcPr>
            <w:tcW w:w="1400" w:type="dxa"/>
            <w:shd w:val="clear" w:color="auto" w:fill="FFFFFF"/>
            <w:tcMar>
              <w:top w:w="80" w:type="dxa"/>
              <w:left w:w="110" w:type="dxa"/>
              <w:bottom w:w="80" w:type="dxa"/>
              <w:right w:w="80" w:type="dxa"/>
            </w:tcMar>
          </w:tcPr>
          <w:p w14:paraId="5F715D38" w14:textId="77777777" w:rsidR="00A3751E" w:rsidRDefault="00000000">
            <w:r>
              <w:rPr>
                <w:sz w:val="18"/>
                <w:szCs w:val="18"/>
              </w:rPr>
              <w:t>LOST</w:t>
            </w:r>
          </w:p>
        </w:tc>
        <w:tc>
          <w:tcPr>
            <w:tcW w:w="4200" w:type="dxa"/>
            <w:shd w:val="clear" w:color="auto" w:fill="FFFFFF"/>
            <w:tcMar>
              <w:top w:w="80" w:type="dxa"/>
              <w:left w:w="110" w:type="dxa"/>
              <w:bottom w:w="80" w:type="dxa"/>
              <w:right w:w="80" w:type="dxa"/>
            </w:tcMar>
          </w:tcPr>
          <w:p w14:paraId="1B1225C2" w14:textId="77777777" w:rsidR="00A3751E" w:rsidRDefault="00000000">
            <w:r>
              <w:rPr>
                <w:sz w:val="18"/>
                <w:szCs w:val="18"/>
              </w:rPr>
              <w:t>Telemetry disappeared because the buffer it was in ceased to exist</w:t>
            </w:r>
          </w:p>
        </w:tc>
        <w:tc>
          <w:tcPr>
            <w:tcW w:w="3600" w:type="dxa"/>
            <w:shd w:val="clear" w:color="auto" w:fill="FFFFFF"/>
            <w:tcMar>
              <w:top w:w="80" w:type="dxa"/>
              <w:left w:w="110" w:type="dxa"/>
              <w:bottom w:w="80" w:type="dxa"/>
              <w:right w:w="80" w:type="dxa"/>
            </w:tcMar>
          </w:tcPr>
          <w:p w14:paraId="223F32FC" w14:textId="77777777" w:rsidR="00A3751E" w:rsidRDefault="00000000">
            <w:r>
              <w:rPr>
                <w:sz w:val="18"/>
                <w:szCs w:val="18"/>
              </w:rPr>
              <w:t>Collector pod restart or OOM-kill — the in-memory queue vanishes with the process</w:t>
            </w:r>
          </w:p>
        </w:tc>
      </w:tr>
      <w:tr w:rsidR="00A3751E" w14:paraId="4EE92B01" w14:textId="77777777">
        <w:tblPrEx>
          <w:tblCellMar>
            <w:top w:w="0" w:type="dxa"/>
            <w:bottom w:w="0" w:type="dxa"/>
          </w:tblCellMar>
        </w:tblPrEx>
        <w:tc>
          <w:tcPr>
            <w:tcW w:w="1400" w:type="dxa"/>
            <w:shd w:val="clear" w:color="auto" w:fill="F2F4F7"/>
            <w:tcMar>
              <w:top w:w="80" w:type="dxa"/>
              <w:left w:w="110" w:type="dxa"/>
              <w:bottom w:w="80" w:type="dxa"/>
              <w:right w:w="80" w:type="dxa"/>
            </w:tcMar>
          </w:tcPr>
          <w:p w14:paraId="5480EA3F" w14:textId="77777777" w:rsidR="00A3751E" w:rsidRDefault="00000000">
            <w:r>
              <w:rPr>
                <w:sz w:val="18"/>
                <w:szCs w:val="18"/>
              </w:rPr>
              <w:t>DROPPED</w:t>
            </w:r>
          </w:p>
        </w:tc>
        <w:tc>
          <w:tcPr>
            <w:tcW w:w="4200" w:type="dxa"/>
            <w:shd w:val="clear" w:color="auto" w:fill="F2F4F7"/>
            <w:tcMar>
              <w:top w:w="80" w:type="dxa"/>
              <w:left w:w="110" w:type="dxa"/>
              <w:bottom w:w="80" w:type="dxa"/>
              <w:right w:w="80" w:type="dxa"/>
            </w:tcMar>
          </w:tcPr>
          <w:p w14:paraId="70A7539E" w14:textId="77777777" w:rsidR="00A3751E" w:rsidRDefault="00000000">
            <w:r>
              <w:rPr>
                <w:sz w:val="18"/>
                <w:szCs w:val="18"/>
              </w:rPr>
              <w:t xml:space="preserve">Telemetry was intentionally discarded by the Collector per </w:t>
            </w:r>
            <w:proofErr w:type="gramStart"/>
            <w:r>
              <w:rPr>
                <w:sz w:val="18"/>
                <w:szCs w:val="18"/>
              </w:rPr>
              <w:t>its</w:t>
            </w:r>
            <w:proofErr w:type="gramEnd"/>
            <w:r>
              <w:rPr>
                <w:sz w:val="18"/>
                <w:szCs w:val="18"/>
              </w:rPr>
              <w:t xml:space="preserve"> retry/queue policy</w:t>
            </w:r>
          </w:p>
        </w:tc>
        <w:tc>
          <w:tcPr>
            <w:tcW w:w="3600" w:type="dxa"/>
            <w:shd w:val="clear" w:color="auto" w:fill="F2F4F7"/>
            <w:tcMar>
              <w:top w:w="80" w:type="dxa"/>
              <w:left w:w="110" w:type="dxa"/>
              <w:bottom w:w="80" w:type="dxa"/>
              <w:right w:w="80" w:type="dxa"/>
            </w:tcMar>
          </w:tcPr>
          <w:p w14:paraId="5E3FC158" w14:textId="77777777" w:rsidR="00A3751E" w:rsidRDefault="00000000">
            <w:r>
              <w:rPr>
                <w:sz w:val="18"/>
                <w:szCs w:val="18"/>
              </w:rPr>
              <w:t>Queue full (saturation) or retry budget exhausted — a policy decision</w:t>
            </w:r>
          </w:p>
        </w:tc>
      </w:tr>
    </w:tbl>
    <w:p w14:paraId="62239DA1" w14:textId="77777777" w:rsidR="00A3751E" w:rsidRDefault="00A3751E">
      <w:pPr>
        <w:spacing w:before="40" w:after="40"/>
      </w:pPr>
    </w:p>
    <w:tbl>
      <w:tblPr>
        <w:tblW w:w="9200" w:type="dxa"/>
        <w:tblBorders>
          <w:top w:val="single" w:sz="4" w:space="0" w:color="8B0000"/>
          <w:left w:val="thick" w:sz="18" w:space="0" w:color="8B0000"/>
          <w:bottom w:val="single" w:sz="4" w:space="0" w:color="8B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100"/>
      </w:tblGrid>
      <w:tr w:rsidR="00A3751E" w14:paraId="77D9635B" w14:textId="77777777">
        <w:tblPrEx>
          <w:tblCellMar>
            <w:top w:w="0" w:type="dxa"/>
            <w:bottom w:w="0" w:type="dxa"/>
          </w:tblCellMar>
        </w:tblPrEx>
        <w:tc>
          <w:tcPr>
            <w:tcW w:w="1100" w:type="dxa"/>
            <w:shd w:val="clear" w:color="auto" w:fill="FFE8E8"/>
            <w:tcMar>
              <w:top w:w="80" w:type="dxa"/>
              <w:left w:w="120" w:type="dxa"/>
              <w:bottom w:w="80" w:type="dxa"/>
              <w:right w:w="60" w:type="dxa"/>
            </w:tcMar>
          </w:tcPr>
          <w:p w14:paraId="0B630248" w14:textId="77777777" w:rsidR="00A3751E" w:rsidRDefault="00000000">
            <w:pPr>
              <w:jc w:val="center"/>
            </w:pPr>
            <w:r>
              <w:rPr>
                <w:sz w:val="28"/>
                <w:szCs w:val="28"/>
              </w:rPr>
              <w:t>🔴</w:t>
            </w:r>
            <w:r>
              <w:rPr>
                <w:b/>
                <w:bCs/>
                <w:color w:val="8B0000"/>
                <w:sz w:val="18"/>
                <w:szCs w:val="18"/>
              </w:rPr>
              <w:t xml:space="preserve"> MUST</w:t>
            </w:r>
          </w:p>
        </w:tc>
        <w:tc>
          <w:tcPr>
            <w:tcW w:w="8100" w:type="dxa"/>
            <w:shd w:val="clear" w:color="auto" w:fill="FFFFFF"/>
            <w:tcMar>
              <w:top w:w="80" w:type="dxa"/>
              <w:left w:w="130" w:type="dxa"/>
              <w:bottom w:w="80" w:type="dxa"/>
              <w:right w:w="110" w:type="dxa"/>
            </w:tcMar>
          </w:tcPr>
          <w:p w14:paraId="705B40FF" w14:textId="77777777" w:rsidR="00A3751E" w:rsidRDefault="00000000">
            <w:r>
              <w:t>The most important check: verify that guardrail enforcement continues working even when Tempo, Mimir, and Elasticsearch are all simultaneously down. Attempt a request that should be blocked, and confirm it is blocked. Observability failure must never open a security gap. Any failure here is a blocker for Phase 2.</w:t>
            </w:r>
          </w:p>
        </w:tc>
      </w:tr>
    </w:tbl>
    <w:p w14:paraId="69C5897A" w14:textId="77777777" w:rsidR="00A3751E" w:rsidRDefault="00A3751E">
      <w:pPr>
        <w:spacing w:before="100" w:after="100"/>
      </w:pPr>
    </w:p>
    <w:p w14:paraId="48D87776" w14:textId="77777777" w:rsidR="00AD3FC6" w:rsidRDefault="00AD3FC6">
      <w:pPr>
        <w:spacing w:before="100" w:after="100"/>
      </w:pPr>
    </w:p>
    <w:p w14:paraId="49CC7694" w14:textId="77777777" w:rsidR="00AD3FC6" w:rsidRDefault="00AD3FC6">
      <w:pPr>
        <w:spacing w:before="100" w:after="100"/>
      </w:pPr>
    </w:p>
    <w:p w14:paraId="197FB21F" w14:textId="77777777" w:rsidR="00AD3FC6" w:rsidRDefault="00AD3FC6">
      <w:pPr>
        <w:spacing w:before="100" w:after="100"/>
      </w:pPr>
    </w:p>
    <w:p w14:paraId="1CFF20AA" w14:textId="77777777" w:rsidR="00AD3FC6" w:rsidRDefault="00AD3FC6">
      <w:pPr>
        <w:spacing w:before="100" w:after="100"/>
      </w:pPr>
    </w:p>
    <w:p w14:paraId="211F4DA5" w14:textId="77777777" w:rsidR="00AD3FC6" w:rsidRDefault="00AD3FC6">
      <w:pPr>
        <w:spacing w:before="100" w:after="100"/>
      </w:pPr>
    </w:p>
    <w:p w14:paraId="5A37EB0E" w14:textId="77777777" w:rsidR="00A3751E" w:rsidRDefault="00000000">
      <w:pPr>
        <w:pStyle w:val="Heading1"/>
        <w:pBdr>
          <w:left w:val="single" w:sz="20" w:space="8" w:color="0A2558"/>
        </w:pBdr>
        <w:shd w:val="clear" w:color="auto" w:fill="D6E4F7"/>
        <w:ind w:left="110" w:right="110"/>
      </w:pPr>
      <w:r>
        <w:lastRenderedPageBreak/>
        <w:t>15.  Phase 1 Exit Criteria</w:t>
      </w:r>
    </w:p>
    <w:p w14:paraId="2E415AD8" w14:textId="77777777" w:rsidR="00A3751E" w:rsidRDefault="00000000">
      <w:pPr>
        <w:spacing w:after="100"/>
      </w:pPr>
      <w:r>
        <w:t>All nine criteria must pass before Phase 2 begins. Loka confirms the results.</w:t>
      </w:r>
    </w:p>
    <w:p w14:paraId="1C46D362" w14:textId="77777777" w:rsidR="00A3751E" w:rsidRDefault="00A3751E">
      <w:pPr>
        <w:spacing w:before="40" w:after="40"/>
      </w:pP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400"/>
        <w:gridCol w:w="2400"/>
      </w:tblGrid>
      <w:tr w:rsidR="00A3751E" w14:paraId="2B9DF36F" w14:textId="77777777">
        <w:tblPrEx>
          <w:tblCellMar>
            <w:top w:w="0" w:type="dxa"/>
            <w:bottom w:w="0" w:type="dxa"/>
          </w:tblCellMar>
        </w:tblPrEx>
        <w:trPr>
          <w:tblHeader/>
        </w:trPr>
        <w:tc>
          <w:tcPr>
            <w:tcW w:w="400" w:type="dxa"/>
            <w:shd w:val="clear" w:color="auto" w:fill="0A2558"/>
            <w:tcMar>
              <w:top w:w="80" w:type="dxa"/>
              <w:left w:w="110" w:type="dxa"/>
              <w:bottom w:w="80" w:type="dxa"/>
              <w:right w:w="80" w:type="dxa"/>
            </w:tcMar>
          </w:tcPr>
          <w:p w14:paraId="642811F1" w14:textId="77777777" w:rsidR="00A3751E" w:rsidRDefault="00000000">
            <w:r>
              <w:rPr>
                <w:b/>
                <w:bCs/>
                <w:color w:val="FFFFFF"/>
                <w:sz w:val="18"/>
                <w:szCs w:val="18"/>
              </w:rPr>
              <w:t>#</w:t>
            </w:r>
          </w:p>
        </w:tc>
        <w:tc>
          <w:tcPr>
            <w:tcW w:w="6400" w:type="dxa"/>
            <w:shd w:val="clear" w:color="auto" w:fill="0A2558"/>
            <w:tcMar>
              <w:top w:w="80" w:type="dxa"/>
              <w:left w:w="110" w:type="dxa"/>
              <w:bottom w:w="80" w:type="dxa"/>
              <w:right w:w="80" w:type="dxa"/>
            </w:tcMar>
          </w:tcPr>
          <w:p w14:paraId="7045455B" w14:textId="77777777" w:rsidR="00A3751E" w:rsidRDefault="00000000">
            <w:r>
              <w:rPr>
                <w:b/>
                <w:bCs/>
                <w:color w:val="FFFFFF"/>
                <w:sz w:val="18"/>
                <w:szCs w:val="18"/>
              </w:rPr>
              <w:t>Criterion</w:t>
            </w:r>
          </w:p>
        </w:tc>
        <w:tc>
          <w:tcPr>
            <w:tcW w:w="2400" w:type="dxa"/>
            <w:shd w:val="clear" w:color="auto" w:fill="0A2558"/>
            <w:tcMar>
              <w:top w:w="80" w:type="dxa"/>
              <w:left w:w="110" w:type="dxa"/>
              <w:bottom w:w="80" w:type="dxa"/>
              <w:right w:w="80" w:type="dxa"/>
            </w:tcMar>
          </w:tcPr>
          <w:p w14:paraId="2C82A919" w14:textId="77777777" w:rsidR="00A3751E" w:rsidRDefault="00000000">
            <w:r>
              <w:rPr>
                <w:b/>
                <w:bCs/>
                <w:color w:val="FFFFFF"/>
                <w:sz w:val="18"/>
                <w:szCs w:val="18"/>
              </w:rPr>
              <w:t>Verified by</w:t>
            </w:r>
          </w:p>
        </w:tc>
      </w:tr>
      <w:tr w:rsidR="00A3751E" w14:paraId="0104C8B7"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6590AA83" w14:textId="77777777" w:rsidR="00A3751E" w:rsidRDefault="00000000">
            <w:r>
              <w:rPr>
                <w:sz w:val="18"/>
                <w:szCs w:val="18"/>
              </w:rPr>
              <w:t>1</w:t>
            </w:r>
          </w:p>
        </w:tc>
        <w:tc>
          <w:tcPr>
            <w:tcW w:w="6400" w:type="dxa"/>
            <w:shd w:val="clear" w:color="auto" w:fill="FFFFFF"/>
            <w:tcMar>
              <w:top w:w="80" w:type="dxa"/>
              <w:left w:w="110" w:type="dxa"/>
              <w:bottom w:w="80" w:type="dxa"/>
              <w:right w:w="80" w:type="dxa"/>
            </w:tcMar>
          </w:tcPr>
          <w:p w14:paraId="79EA3E7A" w14:textId="77777777" w:rsidR="00A3751E" w:rsidRDefault="00000000">
            <w:proofErr w:type="spellStart"/>
            <w:r>
              <w:rPr>
                <w:sz w:val="18"/>
                <w:szCs w:val="18"/>
              </w:rPr>
              <w:t>vgl</w:t>
            </w:r>
            <w:proofErr w:type="spellEnd"/>
            <w:r>
              <w:rPr>
                <w:sz w:val="18"/>
                <w:szCs w:val="18"/>
              </w:rPr>
              <w:t>-observability namespace exists and all pods are Running (Mimir, Tempo, Grafana, Collector — 2 replicas)</w:t>
            </w:r>
          </w:p>
        </w:tc>
        <w:tc>
          <w:tcPr>
            <w:tcW w:w="2400" w:type="dxa"/>
            <w:shd w:val="clear" w:color="auto" w:fill="FFFFFF"/>
            <w:tcMar>
              <w:top w:w="80" w:type="dxa"/>
              <w:left w:w="110" w:type="dxa"/>
              <w:bottom w:w="80" w:type="dxa"/>
              <w:right w:w="80" w:type="dxa"/>
            </w:tcMar>
          </w:tcPr>
          <w:p w14:paraId="2A6BB4D3" w14:textId="77777777" w:rsidR="00A3751E" w:rsidRDefault="00000000">
            <w:r>
              <w:rPr>
                <w:sz w:val="18"/>
                <w:szCs w:val="18"/>
              </w:rPr>
              <w:t>Vijay</w:t>
            </w:r>
          </w:p>
        </w:tc>
      </w:tr>
      <w:tr w:rsidR="00A3751E" w14:paraId="349E2656"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2F94C197" w14:textId="77777777" w:rsidR="00A3751E" w:rsidRDefault="00000000">
            <w:r>
              <w:rPr>
                <w:sz w:val="18"/>
                <w:szCs w:val="18"/>
              </w:rPr>
              <w:t>2</w:t>
            </w:r>
          </w:p>
        </w:tc>
        <w:tc>
          <w:tcPr>
            <w:tcW w:w="6400" w:type="dxa"/>
            <w:shd w:val="clear" w:color="auto" w:fill="F2F4F7"/>
            <w:tcMar>
              <w:top w:w="80" w:type="dxa"/>
              <w:left w:w="110" w:type="dxa"/>
              <w:bottom w:w="80" w:type="dxa"/>
              <w:right w:w="80" w:type="dxa"/>
            </w:tcMar>
          </w:tcPr>
          <w:p w14:paraId="78D37EAB" w14:textId="77777777" w:rsidR="00A3751E" w:rsidRDefault="00000000">
            <w:r>
              <w:rPr>
                <w:sz w:val="18"/>
                <w:szCs w:val="18"/>
              </w:rPr>
              <w:t>Synthetic trace from otel.vglgroup.com visible in Grafana/Tempo with correct service.name</w:t>
            </w:r>
          </w:p>
        </w:tc>
        <w:tc>
          <w:tcPr>
            <w:tcW w:w="2400" w:type="dxa"/>
            <w:shd w:val="clear" w:color="auto" w:fill="F2F4F7"/>
            <w:tcMar>
              <w:top w:w="80" w:type="dxa"/>
              <w:left w:w="110" w:type="dxa"/>
              <w:bottom w:w="80" w:type="dxa"/>
              <w:right w:w="80" w:type="dxa"/>
            </w:tcMar>
          </w:tcPr>
          <w:p w14:paraId="64AF5008" w14:textId="77777777" w:rsidR="00A3751E" w:rsidRDefault="00000000">
            <w:r>
              <w:rPr>
                <w:sz w:val="18"/>
                <w:szCs w:val="18"/>
              </w:rPr>
              <w:t>Vijay</w:t>
            </w:r>
          </w:p>
        </w:tc>
      </w:tr>
      <w:tr w:rsidR="00A3751E" w14:paraId="62C64EDC"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32318C82" w14:textId="77777777" w:rsidR="00A3751E" w:rsidRDefault="00000000">
            <w:r>
              <w:rPr>
                <w:sz w:val="18"/>
                <w:szCs w:val="18"/>
              </w:rPr>
              <w:t>3</w:t>
            </w:r>
          </w:p>
        </w:tc>
        <w:tc>
          <w:tcPr>
            <w:tcW w:w="6400" w:type="dxa"/>
            <w:shd w:val="clear" w:color="auto" w:fill="FFFFFF"/>
            <w:tcMar>
              <w:top w:w="80" w:type="dxa"/>
              <w:left w:w="110" w:type="dxa"/>
              <w:bottom w:w="80" w:type="dxa"/>
              <w:right w:w="80" w:type="dxa"/>
            </w:tcMar>
          </w:tcPr>
          <w:p w14:paraId="31E813D8" w14:textId="77777777" w:rsidR="00A3751E" w:rsidRDefault="00000000">
            <w:r>
              <w:rPr>
                <w:sz w:val="18"/>
                <w:szCs w:val="18"/>
              </w:rPr>
              <w:t>Synthetic metric visible in Grafana/Mimir</w:t>
            </w:r>
          </w:p>
        </w:tc>
        <w:tc>
          <w:tcPr>
            <w:tcW w:w="2400" w:type="dxa"/>
            <w:shd w:val="clear" w:color="auto" w:fill="FFFFFF"/>
            <w:tcMar>
              <w:top w:w="80" w:type="dxa"/>
              <w:left w:w="110" w:type="dxa"/>
              <w:bottom w:w="80" w:type="dxa"/>
              <w:right w:w="80" w:type="dxa"/>
            </w:tcMar>
          </w:tcPr>
          <w:p w14:paraId="2F4E1D49" w14:textId="77777777" w:rsidR="00A3751E" w:rsidRDefault="00000000">
            <w:r>
              <w:rPr>
                <w:sz w:val="18"/>
                <w:szCs w:val="18"/>
              </w:rPr>
              <w:t>Vijay</w:t>
            </w:r>
          </w:p>
        </w:tc>
      </w:tr>
      <w:tr w:rsidR="00A3751E" w14:paraId="3B98C69D"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6CCC49DA" w14:textId="77777777" w:rsidR="00A3751E" w:rsidRDefault="00000000">
            <w:r>
              <w:rPr>
                <w:sz w:val="18"/>
                <w:szCs w:val="18"/>
              </w:rPr>
              <w:t>4</w:t>
            </w:r>
          </w:p>
        </w:tc>
        <w:tc>
          <w:tcPr>
            <w:tcW w:w="6400" w:type="dxa"/>
            <w:shd w:val="clear" w:color="auto" w:fill="F2F4F7"/>
            <w:tcMar>
              <w:top w:w="80" w:type="dxa"/>
              <w:left w:w="110" w:type="dxa"/>
              <w:bottom w:w="80" w:type="dxa"/>
              <w:right w:w="80" w:type="dxa"/>
            </w:tcMar>
          </w:tcPr>
          <w:p w14:paraId="743A1AAA" w14:textId="77777777" w:rsidR="00A3751E" w:rsidRDefault="00000000">
            <w:r>
              <w:rPr>
                <w:sz w:val="18"/>
                <w:szCs w:val="18"/>
              </w:rPr>
              <w:t xml:space="preserve">Synthetic log visible in Kibana/Elasticsearch with </w:t>
            </w:r>
            <w:proofErr w:type="spellStart"/>
            <w:r>
              <w:rPr>
                <w:sz w:val="18"/>
                <w:szCs w:val="18"/>
              </w:rPr>
              <w:t>trace_id</w:t>
            </w:r>
            <w:proofErr w:type="spellEnd"/>
            <w:r>
              <w:rPr>
                <w:sz w:val="18"/>
                <w:szCs w:val="18"/>
              </w:rPr>
              <w:t xml:space="preserve"> as keyword field — confirmed by exact-match query</w:t>
            </w:r>
          </w:p>
        </w:tc>
        <w:tc>
          <w:tcPr>
            <w:tcW w:w="2400" w:type="dxa"/>
            <w:shd w:val="clear" w:color="auto" w:fill="F2F4F7"/>
            <w:tcMar>
              <w:top w:w="80" w:type="dxa"/>
              <w:left w:w="110" w:type="dxa"/>
              <w:bottom w:w="80" w:type="dxa"/>
              <w:right w:w="80" w:type="dxa"/>
            </w:tcMar>
          </w:tcPr>
          <w:p w14:paraId="741DF04E" w14:textId="77777777" w:rsidR="00A3751E" w:rsidRDefault="00000000">
            <w:r>
              <w:rPr>
                <w:sz w:val="18"/>
                <w:szCs w:val="18"/>
              </w:rPr>
              <w:t xml:space="preserve">Vijay + </w:t>
            </w:r>
            <w:proofErr w:type="spellStart"/>
            <w:r>
              <w:rPr>
                <w:sz w:val="18"/>
                <w:szCs w:val="18"/>
              </w:rPr>
              <w:t>Krapanshu</w:t>
            </w:r>
            <w:proofErr w:type="spellEnd"/>
          </w:p>
        </w:tc>
      </w:tr>
      <w:tr w:rsidR="00A3751E" w14:paraId="1EA45FE5"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6F084CA0" w14:textId="77777777" w:rsidR="00A3751E" w:rsidRDefault="00000000">
            <w:r>
              <w:rPr>
                <w:sz w:val="18"/>
                <w:szCs w:val="18"/>
              </w:rPr>
              <w:t>5</w:t>
            </w:r>
          </w:p>
        </w:tc>
        <w:tc>
          <w:tcPr>
            <w:tcW w:w="6400" w:type="dxa"/>
            <w:shd w:val="clear" w:color="auto" w:fill="FFFFFF"/>
            <w:tcMar>
              <w:top w:w="80" w:type="dxa"/>
              <w:left w:w="110" w:type="dxa"/>
              <w:bottom w:w="80" w:type="dxa"/>
              <w:right w:w="80" w:type="dxa"/>
            </w:tcMar>
          </w:tcPr>
          <w:p w14:paraId="2C707CEE" w14:textId="77777777" w:rsidR="00A3751E" w:rsidRDefault="00000000">
            <w:r>
              <w:rPr>
                <w:sz w:val="18"/>
                <w:szCs w:val="18"/>
              </w:rPr>
              <w:t xml:space="preserve">All three Grafana </w:t>
            </w:r>
            <w:proofErr w:type="spellStart"/>
            <w:r>
              <w:rPr>
                <w:sz w:val="18"/>
                <w:szCs w:val="18"/>
              </w:rPr>
              <w:t>datasources</w:t>
            </w:r>
            <w:proofErr w:type="spellEnd"/>
            <w:r>
              <w:rPr>
                <w:sz w:val="18"/>
                <w:szCs w:val="18"/>
              </w:rPr>
              <w:t xml:space="preserve"> show green in Configuration &gt; </w:t>
            </w:r>
            <w:proofErr w:type="spellStart"/>
            <w:r>
              <w:rPr>
                <w:sz w:val="18"/>
                <w:szCs w:val="18"/>
              </w:rPr>
              <w:t>Datasources</w:t>
            </w:r>
            <w:proofErr w:type="spellEnd"/>
          </w:p>
        </w:tc>
        <w:tc>
          <w:tcPr>
            <w:tcW w:w="2400" w:type="dxa"/>
            <w:shd w:val="clear" w:color="auto" w:fill="FFFFFF"/>
            <w:tcMar>
              <w:top w:w="80" w:type="dxa"/>
              <w:left w:w="110" w:type="dxa"/>
              <w:bottom w:w="80" w:type="dxa"/>
              <w:right w:w="80" w:type="dxa"/>
            </w:tcMar>
          </w:tcPr>
          <w:p w14:paraId="72757207" w14:textId="77777777" w:rsidR="00A3751E" w:rsidRDefault="00000000">
            <w:r>
              <w:rPr>
                <w:sz w:val="18"/>
                <w:szCs w:val="18"/>
              </w:rPr>
              <w:t>Vijay</w:t>
            </w:r>
          </w:p>
        </w:tc>
      </w:tr>
      <w:tr w:rsidR="00A3751E" w14:paraId="10B8227F"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22FF96A8" w14:textId="77777777" w:rsidR="00A3751E" w:rsidRDefault="00000000">
            <w:r>
              <w:rPr>
                <w:sz w:val="18"/>
                <w:szCs w:val="18"/>
              </w:rPr>
              <w:t>6</w:t>
            </w:r>
          </w:p>
        </w:tc>
        <w:tc>
          <w:tcPr>
            <w:tcW w:w="6400" w:type="dxa"/>
            <w:shd w:val="clear" w:color="auto" w:fill="F2F4F7"/>
            <w:tcMar>
              <w:top w:w="80" w:type="dxa"/>
              <w:left w:w="110" w:type="dxa"/>
              <w:bottom w:w="80" w:type="dxa"/>
              <w:right w:w="80" w:type="dxa"/>
            </w:tcMar>
          </w:tcPr>
          <w:p w14:paraId="424362EE" w14:textId="77777777" w:rsidR="00A3751E" w:rsidRDefault="00000000">
            <w:r>
              <w:rPr>
                <w:sz w:val="18"/>
                <w:szCs w:val="18"/>
              </w:rPr>
              <w:t>otel.vglgroup.com returns 401 with no key; 200/204 with correct key from an external machine</w:t>
            </w:r>
          </w:p>
        </w:tc>
        <w:tc>
          <w:tcPr>
            <w:tcW w:w="2400" w:type="dxa"/>
            <w:shd w:val="clear" w:color="auto" w:fill="F2F4F7"/>
            <w:tcMar>
              <w:top w:w="80" w:type="dxa"/>
              <w:left w:w="110" w:type="dxa"/>
              <w:bottom w:w="80" w:type="dxa"/>
              <w:right w:w="80" w:type="dxa"/>
            </w:tcMar>
          </w:tcPr>
          <w:p w14:paraId="2E370B45" w14:textId="77777777" w:rsidR="00A3751E" w:rsidRDefault="00000000">
            <w:r>
              <w:rPr>
                <w:sz w:val="18"/>
                <w:szCs w:val="18"/>
              </w:rPr>
              <w:t>Vijay</w:t>
            </w:r>
          </w:p>
        </w:tc>
      </w:tr>
      <w:tr w:rsidR="00A3751E" w14:paraId="7083430E"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0310201B" w14:textId="77777777" w:rsidR="00A3751E" w:rsidRDefault="00000000">
            <w:r>
              <w:rPr>
                <w:sz w:val="18"/>
                <w:szCs w:val="18"/>
              </w:rPr>
              <w:t>7</w:t>
            </w:r>
          </w:p>
        </w:tc>
        <w:tc>
          <w:tcPr>
            <w:tcW w:w="6400" w:type="dxa"/>
            <w:shd w:val="clear" w:color="auto" w:fill="FFFFFF"/>
            <w:tcMar>
              <w:top w:w="80" w:type="dxa"/>
              <w:left w:w="110" w:type="dxa"/>
              <w:bottom w:w="80" w:type="dxa"/>
              <w:right w:w="80" w:type="dxa"/>
            </w:tcMar>
          </w:tcPr>
          <w:p w14:paraId="1CAC679B" w14:textId="77777777" w:rsidR="00A3751E" w:rsidRDefault="00000000">
            <w:proofErr w:type="spellStart"/>
            <w:r>
              <w:rPr>
                <w:sz w:val="18"/>
                <w:szCs w:val="18"/>
              </w:rPr>
              <w:t>otel-versions.yaml</w:t>
            </w:r>
            <w:proofErr w:type="spellEnd"/>
            <w:r>
              <w:rPr>
                <w:sz w:val="18"/>
                <w:szCs w:val="18"/>
              </w:rPr>
              <w:t xml:space="preserve"> has no "latest" placeholders — all entries are exact version strings</w:t>
            </w:r>
          </w:p>
        </w:tc>
        <w:tc>
          <w:tcPr>
            <w:tcW w:w="2400" w:type="dxa"/>
            <w:shd w:val="clear" w:color="auto" w:fill="FFFFFF"/>
            <w:tcMar>
              <w:top w:w="80" w:type="dxa"/>
              <w:left w:w="110" w:type="dxa"/>
              <w:bottom w:w="80" w:type="dxa"/>
              <w:right w:w="80" w:type="dxa"/>
            </w:tcMar>
          </w:tcPr>
          <w:p w14:paraId="1D0F56D7" w14:textId="77777777" w:rsidR="00A3751E" w:rsidRDefault="00000000">
            <w:r>
              <w:rPr>
                <w:sz w:val="18"/>
                <w:szCs w:val="18"/>
              </w:rPr>
              <w:t>Loka / Vijay</w:t>
            </w:r>
          </w:p>
        </w:tc>
      </w:tr>
      <w:tr w:rsidR="00A3751E" w14:paraId="6071F174" w14:textId="77777777">
        <w:tblPrEx>
          <w:tblCellMar>
            <w:top w:w="0" w:type="dxa"/>
            <w:bottom w:w="0" w:type="dxa"/>
          </w:tblCellMar>
        </w:tblPrEx>
        <w:tc>
          <w:tcPr>
            <w:tcW w:w="400" w:type="dxa"/>
            <w:shd w:val="clear" w:color="auto" w:fill="F2F4F7"/>
            <w:tcMar>
              <w:top w:w="80" w:type="dxa"/>
              <w:left w:w="110" w:type="dxa"/>
              <w:bottom w:w="80" w:type="dxa"/>
              <w:right w:w="80" w:type="dxa"/>
            </w:tcMar>
          </w:tcPr>
          <w:p w14:paraId="76B05ED4" w14:textId="77777777" w:rsidR="00A3751E" w:rsidRDefault="00000000">
            <w:r>
              <w:rPr>
                <w:sz w:val="18"/>
                <w:szCs w:val="18"/>
              </w:rPr>
              <w:t>8</w:t>
            </w:r>
          </w:p>
        </w:tc>
        <w:tc>
          <w:tcPr>
            <w:tcW w:w="6400" w:type="dxa"/>
            <w:shd w:val="clear" w:color="auto" w:fill="F2F4F7"/>
            <w:tcMar>
              <w:top w:w="80" w:type="dxa"/>
              <w:left w:w="110" w:type="dxa"/>
              <w:bottom w:w="80" w:type="dxa"/>
              <w:right w:w="80" w:type="dxa"/>
            </w:tcMar>
          </w:tcPr>
          <w:p w14:paraId="6732D6D6" w14:textId="77777777" w:rsidR="00A3751E" w:rsidRDefault="00000000">
            <w:r>
              <w:rPr>
                <w:sz w:val="18"/>
                <w:szCs w:val="18"/>
              </w:rPr>
              <w:t>Synthetic trace, metric and log from the same test event visible in Grafana/Tempo, Grafana/Mimir and Kibana/Elasticsearch</w:t>
            </w:r>
          </w:p>
        </w:tc>
        <w:tc>
          <w:tcPr>
            <w:tcW w:w="2400" w:type="dxa"/>
            <w:shd w:val="clear" w:color="auto" w:fill="F2F4F7"/>
            <w:tcMar>
              <w:top w:w="80" w:type="dxa"/>
              <w:left w:w="110" w:type="dxa"/>
              <w:bottom w:w="80" w:type="dxa"/>
              <w:right w:w="80" w:type="dxa"/>
            </w:tcMar>
          </w:tcPr>
          <w:p w14:paraId="2468B845" w14:textId="77777777" w:rsidR="00A3751E" w:rsidRDefault="00000000">
            <w:r>
              <w:rPr>
                <w:sz w:val="18"/>
                <w:szCs w:val="18"/>
              </w:rPr>
              <w:t>Vijay</w:t>
            </w:r>
          </w:p>
        </w:tc>
      </w:tr>
      <w:tr w:rsidR="00A3751E" w14:paraId="755B999B" w14:textId="77777777">
        <w:tblPrEx>
          <w:tblCellMar>
            <w:top w:w="0" w:type="dxa"/>
            <w:bottom w:w="0" w:type="dxa"/>
          </w:tblCellMar>
        </w:tblPrEx>
        <w:tc>
          <w:tcPr>
            <w:tcW w:w="400" w:type="dxa"/>
            <w:shd w:val="clear" w:color="auto" w:fill="FFFFFF"/>
            <w:tcMar>
              <w:top w:w="80" w:type="dxa"/>
              <w:left w:w="110" w:type="dxa"/>
              <w:bottom w:w="80" w:type="dxa"/>
              <w:right w:w="80" w:type="dxa"/>
            </w:tcMar>
          </w:tcPr>
          <w:p w14:paraId="0E48C66F" w14:textId="77777777" w:rsidR="00A3751E" w:rsidRDefault="00000000">
            <w:r>
              <w:rPr>
                <w:sz w:val="18"/>
                <w:szCs w:val="18"/>
              </w:rPr>
              <w:t>9</w:t>
            </w:r>
          </w:p>
        </w:tc>
        <w:tc>
          <w:tcPr>
            <w:tcW w:w="6400" w:type="dxa"/>
            <w:shd w:val="clear" w:color="auto" w:fill="FFFFFF"/>
            <w:tcMar>
              <w:top w:w="80" w:type="dxa"/>
              <w:left w:w="110" w:type="dxa"/>
              <w:bottom w:w="80" w:type="dxa"/>
              <w:right w:w="80" w:type="dxa"/>
            </w:tcMar>
          </w:tcPr>
          <w:p w14:paraId="18F15B41" w14:textId="77777777" w:rsidR="00A3751E" w:rsidRDefault="00000000">
            <w:r>
              <w:rPr>
                <w:sz w:val="18"/>
                <w:szCs w:val="18"/>
              </w:rPr>
              <w:t>Backpressure test passed: agent execution unaffected under all six failure scenarios; guardrail enforcement confirmed active during full observability outage</w:t>
            </w:r>
          </w:p>
        </w:tc>
        <w:tc>
          <w:tcPr>
            <w:tcW w:w="2400" w:type="dxa"/>
            <w:shd w:val="clear" w:color="auto" w:fill="FFFFFF"/>
            <w:tcMar>
              <w:top w:w="80" w:type="dxa"/>
              <w:left w:w="110" w:type="dxa"/>
              <w:bottom w:w="80" w:type="dxa"/>
              <w:right w:w="80" w:type="dxa"/>
            </w:tcMar>
          </w:tcPr>
          <w:p w14:paraId="7E4698A9" w14:textId="77777777" w:rsidR="00A3751E" w:rsidRDefault="00000000">
            <w:r>
              <w:rPr>
                <w:sz w:val="18"/>
                <w:szCs w:val="18"/>
              </w:rPr>
              <w:t>QA Lead + Vijay</w:t>
            </w:r>
          </w:p>
        </w:tc>
      </w:tr>
    </w:tbl>
    <w:p w14:paraId="5620C638" w14:textId="77777777" w:rsidR="00A3751E" w:rsidRDefault="00A3751E">
      <w:pPr>
        <w:spacing w:before="100" w:after="100"/>
      </w:pPr>
    </w:p>
    <w:p w14:paraId="42613660" w14:textId="77777777" w:rsidR="00A3751E" w:rsidRDefault="00000000">
      <w:pPr>
        <w:pStyle w:val="Heading1"/>
        <w:pBdr>
          <w:left w:val="single" w:sz="20" w:space="8" w:color="0A2558"/>
        </w:pBdr>
        <w:shd w:val="clear" w:color="auto" w:fill="D6E4F7"/>
        <w:ind w:left="110" w:right="110"/>
      </w:pPr>
      <w:r>
        <w:t>16.  Decisions Already Made and Quick Reference</w:t>
      </w:r>
    </w:p>
    <w:p w14:paraId="266FC729" w14:textId="77777777" w:rsidR="00A3751E" w:rsidRDefault="00000000">
      <w:pPr>
        <w:pStyle w:val="Heading2"/>
      </w:pPr>
      <w:r>
        <w:t>Decisions locked — do not re-open</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600"/>
      </w:tblGrid>
      <w:tr w:rsidR="00A3751E" w14:paraId="1B09EBDF" w14:textId="77777777">
        <w:tblPrEx>
          <w:tblCellMar>
            <w:top w:w="0" w:type="dxa"/>
            <w:bottom w:w="0" w:type="dxa"/>
          </w:tblCellMar>
        </w:tblPrEx>
        <w:trPr>
          <w:tblHeader/>
        </w:trPr>
        <w:tc>
          <w:tcPr>
            <w:tcW w:w="1800" w:type="dxa"/>
            <w:shd w:val="clear" w:color="auto" w:fill="0A2558"/>
            <w:tcMar>
              <w:top w:w="80" w:type="dxa"/>
              <w:left w:w="110" w:type="dxa"/>
              <w:bottom w:w="80" w:type="dxa"/>
              <w:right w:w="80" w:type="dxa"/>
            </w:tcMar>
          </w:tcPr>
          <w:p w14:paraId="293831E8" w14:textId="77777777" w:rsidR="00A3751E" w:rsidRDefault="00000000">
            <w:r>
              <w:rPr>
                <w:b/>
                <w:bCs/>
                <w:color w:val="FFFFFF"/>
                <w:sz w:val="18"/>
                <w:szCs w:val="18"/>
              </w:rPr>
              <w:t>Decision</w:t>
            </w:r>
          </w:p>
        </w:tc>
        <w:tc>
          <w:tcPr>
            <w:tcW w:w="3800" w:type="dxa"/>
            <w:shd w:val="clear" w:color="auto" w:fill="0A2558"/>
            <w:tcMar>
              <w:top w:w="80" w:type="dxa"/>
              <w:left w:w="110" w:type="dxa"/>
              <w:bottom w:w="80" w:type="dxa"/>
              <w:right w:w="80" w:type="dxa"/>
            </w:tcMar>
          </w:tcPr>
          <w:p w14:paraId="6BDF6C18" w14:textId="77777777" w:rsidR="00A3751E" w:rsidRDefault="00000000">
            <w:r>
              <w:rPr>
                <w:b/>
                <w:bCs/>
                <w:color w:val="FFFFFF"/>
                <w:sz w:val="18"/>
                <w:szCs w:val="18"/>
              </w:rPr>
              <w:t>What was chosen</w:t>
            </w:r>
          </w:p>
        </w:tc>
        <w:tc>
          <w:tcPr>
            <w:tcW w:w="3600" w:type="dxa"/>
            <w:shd w:val="clear" w:color="auto" w:fill="0A2558"/>
            <w:tcMar>
              <w:top w:w="80" w:type="dxa"/>
              <w:left w:w="110" w:type="dxa"/>
              <w:bottom w:w="80" w:type="dxa"/>
              <w:right w:w="80" w:type="dxa"/>
            </w:tcMar>
          </w:tcPr>
          <w:p w14:paraId="7542B440" w14:textId="77777777" w:rsidR="00A3751E" w:rsidRDefault="00000000">
            <w:r>
              <w:rPr>
                <w:b/>
                <w:bCs/>
                <w:color w:val="FFFFFF"/>
                <w:sz w:val="18"/>
                <w:szCs w:val="18"/>
              </w:rPr>
              <w:t>What was rejected</w:t>
            </w:r>
          </w:p>
        </w:tc>
      </w:tr>
      <w:tr w:rsidR="00A3751E" w14:paraId="60C397DA" w14:textId="77777777">
        <w:tblPrEx>
          <w:tblCellMar>
            <w:top w:w="0" w:type="dxa"/>
            <w:bottom w:w="0" w:type="dxa"/>
          </w:tblCellMar>
        </w:tblPrEx>
        <w:tc>
          <w:tcPr>
            <w:tcW w:w="1800" w:type="dxa"/>
            <w:shd w:val="clear" w:color="auto" w:fill="FFFFFF"/>
            <w:tcMar>
              <w:top w:w="80" w:type="dxa"/>
              <w:left w:w="110" w:type="dxa"/>
              <w:bottom w:w="80" w:type="dxa"/>
              <w:right w:w="80" w:type="dxa"/>
            </w:tcMar>
          </w:tcPr>
          <w:p w14:paraId="66AA7DC9" w14:textId="77777777" w:rsidR="00A3751E" w:rsidRDefault="00000000">
            <w:r>
              <w:rPr>
                <w:sz w:val="18"/>
                <w:szCs w:val="18"/>
              </w:rPr>
              <w:t>Log backend</w:t>
            </w:r>
          </w:p>
        </w:tc>
        <w:tc>
          <w:tcPr>
            <w:tcW w:w="3800" w:type="dxa"/>
            <w:shd w:val="clear" w:color="auto" w:fill="FFFFFF"/>
            <w:tcMar>
              <w:top w:w="80" w:type="dxa"/>
              <w:left w:w="110" w:type="dxa"/>
              <w:bottom w:w="80" w:type="dxa"/>
              <w:right w:w="80" w:type="dxa"/>
            </w:tcMar>
          </w:tcPr>
          <w:p w14:paraId="35A87591" w14:textId="77777777" w:rsidR="00A3751E" w:rsidRDefault="00000000">
            <w:r>
              <w:rPr>
                <w:sz w:val="18"/>
                <w:szCs w:val="18"/>
              </w:rPr>
              <w:t>ELK — existing, on dedicated VM (SHVM-VGL-AI-Governance-DEV, not AKS) cluster, two new AI indices</w:t>
            </w:r>
          </w:p>
        </w:tc>
        <w:tc>
          <w:tcPr>
            <w:tcW w:w="3600" w:type="dxa"/>
            <w:shd w:val="clear" w:color="auto" w:fill="FFFFFF"/>
            <w:tcMar>
              <w:top w:w="80" w:type="dxa"/>
              <w:left w:w="110" w:type="dxa"/>
              <w:bottom w:w="80" w:type="dxa"/>
              <w:right w:w="80" w:type="dxa"/>
            </w:tcMar>
          </w:tcPr>
          <w:p w14:paraId="1AB30495" w14:textId="77777777" w:rsidR="00A3751E" w:rsidRDefault="00000000">
            <w:r>
              <w:rPr>
                <w:sz w:val="18"/>
                <w:szCs w:val="18"/>
              </w:rPr>
              <w:t>Loki: VGL already runs ELK; adding a second log stack for the same capability adds cost and operational complexity</w:t>
            </w:r>
          </w:p>
        </w:tc>
      </w:tr>
      <w:tr w:rsidR="00A3751E" w14:paraId="5264BF5A" w14:textId="77777777">
        <w:tblPrEx>
          <w:tblCellMar>
            <w:top w:w="0" w:type="dxa"/>
            <w:bottom w:w="0" w:type="dxa"/>
          </w:tblCellMar>
        </w:tblPrEx>
        <w:tc>
          <w:tcPr>
            <w:tcW w:w="1800" w:type="dxa"/>
            <w:shd w:val="clear" w:color="auto" w:fill="F2F4F7"/>
            <w:tcMar>
              <w:top w:w="80" w:type="dxa"/>
              <w:left w:w="110" w:type="dxa"/>
              <w:bottom w:w="80" w:type="dxa"/>
              <w:right w:w="80" w:type="dxa"/>
            </w:tcMar>
          </w:tcPr>
          <w:p w14:paraId="4AA56A39" w14:textId="77777777" w:rsidR="00A3751E" w:rsidRDefault="00000000">
            <w:r>
              <w:rPr>
                <w:sz w:val="18"/>
                <w:szCs w:val="18"/>
              </w:rPr>
              <w:t>Trace affinity</w:t>
            </w:r>
          </w:p>
        </w:tc>
        <w:tc>
          <w:tcPr>
            <w:tcW w:w="3800" w:type="dxa"/>
            <w:shd w:val="clear" w:color="auto" w:fill="F2F4F7"/>
            <w:tcMar>
              <w:top w:w="80" w:type="dxa"/>
              <w:left w:w="110" w:type="dxa"/>
              <w:bottom w:w="80" w:type="dxa"/>
              <w:right w:w="80" w:type="dxa"/>
            </w:tcMar>
          </w:tcPr>
          <w:p w14:paraId="46E8F95A" w14:textId="77777777" w:rsidR="00A3751E" w:rsidRDefault="00000000">
            <w:proofErr w:type="spellStart"/>
            <w:r>
              <w:rPr>
                <w:sz w:val="18"/>
                <w:szCs w:val="18"/>
              </w:rPr>
              <w:t>DaemonSet</w:t>
            </w:r>
            <w:proofErr w:type="spellEnd"/>
            <w:r>
              <w:rPr>
                <w:sz w:val="18"/>
                <w:szCs w:val="18"/>
              </w:rPr>
              <w:t xml:space="preserve"> </w:t>
            </w:r>
            <w:proofErr w:type="spellStart"/>
            <w:r>
              <w:rPr>
                <w:sz w:val="18"/>
                <w:szCs w:val="18"/>
              </w:rPr>
              <w:t>loadbalancing</w:t>
            </w:r>
            <w:proofErr w:type="spellEnd"/>
            <w:r>
              <w:rPr>
                <w:sz w:val="18"/>
                <w:szCs w:val="18"/>
              </w:rPr>
              <w:t xml:space="preserve"> </w:t>
            </w:r>
            <w:proofErr w:type="spellStart"/>
            <w:r>
              <w:rPr>
                <w:sz w:val="18"/>
                <w:szCs w:val="18"/>
              </w:rPr>
              <w:t>ClusterIP</w:t>
            </w:r>
            <w:proofErr w:type="spellEnd"/>
            <w:r>
              <w:rPr>
                <w:sz w:val="18"/>
                <w:szCs w:val="18"/>
              </w:rPr>
              <w:t xml:space="preserve"> Service and AGIC ingress (v5.5 Decision D3)</w:t>
            </w:r>
          </w:p>
        </w:tc>
        <w:tc>
          <w:tcPr>
            <w:tcW w:w="3600" w:type="dxa"/>
            <w:shd w:val="clear" w:color="auto" w:fill="F2F4F7"/>
            <w:tcMar>
              <w:top w:w="80" w:type="dxa"/>
              <w:left w:w="110" w:type="dxa"/>
              <w:bottom w:w="80" w:type="dxa"/>
              <w:right w:w="80" w:type="dxa"/>
            </w:tcMar>
          </w:tcPr>
          <w:p w14:paraId="72B2DA11" w14:textId="77777777" w:rsidR="00A3751E" w:rsidRDefault="00000000">
            <w:r>
              <w:rPr>
                <w:sz w:val="18"/>
                <w:szCs w:val="18"/>
              </w:rPr>
              <w:t>Separate load-balancing Collector tier: adds a third deployment to run and monitor with no architectural benefit</w:t>
            </w:r>
          </w:p>
        </w:tc>
      </w:tr>
      <w:tr w:rsidR="00A3751E" w14:paraId="57FD7280" w14:textId="77777777">
        <w:tblPrEx>
          <w:tblCellMar>
            <w:top w:w="0" w:type="dxa"/>
            <w:bottom w:w="0" w:type="dxa"/>
          </w:tblCellMar>
        </w:tblPrEx>
        <w:tc>
          <w:tcPr>
            <w:tcW w:w="1800" w:type="dxa"/>
            <w:shd w:val="clear" w:color="auto" w:fill="FFFFFF"/>
            <w:tcMar>
              <w:top w:w="80" w:type="dxa"/>
              <w:left w:w="110" w:type="dxa"/>
              <w:bottom w:w="80" w:type="dxa"/>
              <w:right w:w="80" w:type="dxa"/>
            </w:tcMar>
          </w:tcPr>
          <w:p w14:paraId="7E0DBF3A" w14:textId="77777777" w:rsidR="00A3751E" w:rsidRDefault="00000000">
            <w:r>
              <w:rPr>
                <w:sz w:val="18"/>
                <w:szCs w:val="18"/>
              </w:rPr>
              <w:t>Gateway type</w:t>
            </w:r>
          </w:p>
        </w:tc>
        <w:tc>
          <w:tcPr>
            <w:tcW w:w="3800" w:type="dxa"/>
            <w:shd w:val="clear" w:color="auto" w:fill="FFFFFF"/>
            <w:tcMar>
              <w:top w:w="80" w:type="dxa"/>
              <w:left w:w="110" w:type="dxa"/>
              <w:bottom w:w="80" w:type="dxa"/>
              <w:right w:w="80" w:type="dxa"/>
            </w:tcMar>
          </w:tcPr>
          <w:p w14:paraId="706E049C" w14:textId="77777777" w:rsidR="00A3751E" w:rsidRDefault="00000000">
            <w:r>
              <w:rPr>
                <w:sz w:val="18"/>
                <w:szCs w:val="18"/>
              </w:rPr>
              <w:t>Standard Kubernetes Deployment (2 replicas)</w:t>
            </w:r>
          </w:p>
        </w:tc>
        <w:tc>
          <w:tcPr>
            <w:tcW w:w="3600" w:type="dxa"/>
            <w:shd w:val="clear" w:color="auto" w:fill="FFFFFF"/>
            <w:tcMar>
              <w:top w:w="80" w:type="dxa"/>
              <w:left w:w="110" w:type="dxa"/>
              <w:bottom w:w="80" w:type="dxa"/>
              <w:right w:w="80" w:type="dxa"/>
            </w:tcMar>
          </w:tcPr>
          <w:p w14:paraId="47B3CE48" w14:textId="77777777" w:rsidR="00A3751E" w:rsidRDefault="00000000">
            <w:proofErr w:type="spellStart"/>
            <w:r>
              <w:rPr>
                <w:sz w:val="18"/>
                <w:szCs w:val="18"/>
              </w:rPr>
              <w:t>StatefulSet</w:t>
            </w:r>
            <w:proofErr w:type="spellEnd"/>
            <w:r>
              <w:rPr>
                <w:sz w:val="18"/>
                <w:szCs w:val="18"/>
              </w:rPr>
              <w:t xml:space="preserve">: not needed because trace-affinity state is ephemeral and provided upstream by the </w:t>
            </w:r>
            <w:proofErr w:type="spellStart"/>
            <w:r>
              <w:rPr>
                <w:sz w:val="18"/>
                <w:szCs w:val="18"/>
              </w:rPr>
              <w:t>DaemonSet</w:t>
            </w:r>
            <w:proofErr w:type="spellEnd"/>
          </w:p>
        </w:tc>
      </w:tr>
      <w:tr w:rsidR="00A3751E" w14:paraId="02E65FFC" w14:textId="77777777">
        <w:tblPrEx>
          <w:tblCellMar>
            <w:top w:w="0" w:type="dxa"/>
            <w:bottom w:w="0" w:type="dxa"/>
          </w:tblCellMar>
        </w:tblPrEx>
        <w:tc>
          <w:tcPr>
            <w:tcW w:w="1800" w:type="dxa"/>
            <w:shd w:val="clear" w:color="auto" w:fill="F2F4F7"/>
            <w:tcMar>
              <w:top w:w="80" w:type="dxa"/>
              <w:left w:w="110" w:type="dxa"/>
              <w:bottom w:w="80" w:type="dxa"/>
              <w:right w:w="80" w:type="dxa"/>
            </w:tcMar>
          </w:tcPr>
          <w:p w14:paraId="311E8A3E" w14:textId="77777777" w:rsidR="00A3751E" w:rsidRDefault="00000000">
            <w:proofErr w:type="spellStart"/>
            <w:r>
              <w:rPr>
                <w:sz w:val="18"/>
                <w:szCs w:val="18"/>
              </w:rPr>
              <w:t>Semconv</w:t>
            </w:r>
            <w:proofErr w:type="spellEnd"/>
            <w:r>
              <w:rPr>
                <w:sz w:val="18"/>
                <w:szCs w:val="18"/>
              </w:rPr>
              <w:t xml:space="preserve"> version</w:t>
            </w:r>
          </w:p>
        </w:tc>
        <w:tc>
          <w:tcPr>
            <w:tcW w:w="3800" w:type="dxa"/>
            <w:shd w:val="clear" w:color="auto" w:fill="F2F4F7"/>
            <w:tcMar>
              <w:top w:w="80" w:type="dxa"/>
              <w:left w:w="110" w:type="dxa"/>
              <w:bottom w:w="80" w:type="dxa"/>
              <w:right w:w="80" w:type="dxa"/>
            </w:tcMar>
          </w:tcPr>
          <w:p w14:paraId="7BAA3C05" w14:textId="77777777" w:rsidR="00A3751E" w:rsidRDefault="00000000">
            <w:r>
              <w:rPr>
                <w:sz w:val="18"/>
                <w:szCs w:val="18"/>
              </w:rPr>
              <w:t xml:space="preserve">Pinned in </w:t>
            </w:r>
            <w:proofErr w:type="spellStart"/>
            <w:r>
              <w:rPr>
                <w:sz w:val="18"/>
                <w:szCs w:val="18"/>
              </w:rPr>
              <w:t>otel-versions.yaml</w:t>
            </w:r>
            <w:proofErr w:type="spellEnd"/>
            <w:r>
              <w:rPr>
                <w:sz w:val="18"/>
                <w:szCs w:val="18"/>
              </w:rPr>
              <w:t>; set per runtime, not cluster-wide</w:t>
            </w:r>
          </w:p>
        </w:tc>
        <w:tc>
          <w:tcPr>
            <w:tcW w:w="3600" w:type="dxa"/>
            <w:shd w:val="clear" w:color="auto" w:fill="F2F4F7"/>
            <w:tcMar>
              <w:top w:w="80" w:type="dxa"/>
              <w:left w:w="110" w:type="dxa"/>
              <w:bottom w:w="80" w:type="dxa"/>
              <w:right w:w="80" w:type="dxa"/>
            </w:tcMar>
          </w:tcPr>
          <w:p w14:paraId="4CCD814E" w14:textId="77777777" w:rsidR="00A3751E" w:rsidRDefault="00000000">
            <w:r>
              <w:rPr>
                <w:sz w:val="18"/>
                <w:szCs w:val="18"/>
              </w:rPr>
              <w:t>"latest": mid-implementation upgrades silently change attribute names and break dashboards</w:t>
            </w:r>
          </w:p>
        </w:tc>
      </w:tr>
    </w:tbl>
    <w:p w14:paraId="5AFD076F" w14:textId="77777777" w:rsidR="00A3751E" w:rsidRDefault="00A3751E">
      <w:pPr>
        <w:spacing w:before="60" w:after="60"/>
      </w:pPr>
    </w:p>
    <w:p w14:paraId="17F3ACAB" w14:textId="77777777" w:rsidR="00AD3FC6" w:rsidRDefault="00AD3FC6">
      <w:pPr>
        <w:spacing w:before="60" w:after="60"/>
      </w:pPr>
    </w:p>
    <w:p w14:paraId="31148DBB" w14:textId="77777777" w:rsidR="00AD3FC6" w:rsidRDefault="00AD3FC6">
      <w:pPr>
        <w:spacing w:before="60" w:after="60"/>
      </w:pPr>
    </w:p>
    <w:p w14:paraId="6DECA88E" w14:textId="77777777" w:rsidR="00AD3FC6" w:rsidRDefault="00AD3FC6">
      <w:pPr>
        <w:spacing w:before="60" w:after="60"/>
      </w:pPr>
    </w:p>
    <w:p w14:paraId="680CF7A6" w14:textId="77777777" w:rsidR="00AD3FC6" w:rsidRDefault="00AD3FC6">
      <w:pPr>
        <w:spacing w:before="60" w:after="60"/>
      </w:pPr>
    </w:p>
    <w:p w14:paraId="2491BD10" w14:textId="77777777" w:rsidR="00AD3FC6" w:rsidRDefault="00AD3FC6">
      <w:pPr>
        <w:spacing w:before="60" w:after="60"/>
      </w:pPr>
    </w:p>
    <w:p w14:paraId="381312B5" w14:textId="77777777" w:rsidR="00A3751E" w:rsidRDefault="00000000">
      <w:pPr>
        <w:pStyle w:val="Heading2"/>
      </w:pPr>
      <w:r>
        <w:lastRenderedPageBreak/>
        <w:t>Key file locations</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A3751E" w14:paraId="661C6B14" w14:textId="77777777">
        <w:tblPrEx>
          <w:tblCellMar>
            <w:top w:w="0" w:type="dxa"/>
            <w:bottom w:w="0" w:type="dxa"/>
          </w:tblCellMar>
        </w:tblPrEx>
        <w:trPr>
          <w:tblHeader/>
        </w:trPr>
        <w:tc>
          <w:tcPr>
            <w:tcW w:w="3200" w:type="dxa"/>
            <w:shd w:val="clear" w:color="auto" w:fill="0A2558"/>
            <w:tcMar>
              <w:top w:w="80" w:type="dxa"/>
              <w:left w:w="110" w:type="dxa"/>
              <w:bottom w:w="80" w:type="dxa"/>
              <w:right w:w="80" w:type="dxa"/>
            </w:tcMar>
          </w:tcPr>
          <w:p w14:paraId="4EC16B04" w14:textId="77777777" w:rsidR="00A3751E" w:rsidRDefault="00000000">
            <w:r>
              <w:rPr>
                <w:b/>
                <w:bCs/>
                <w:color w:val="FFFFFF"/>
                <w:sz w:val="18"/>
                <w:szCs w:val="18"/>
              </w:rPr>
              <w:t>What</w:t>
            </w:r>
          </w:p>
        </w:tc>
        <w:tc>
          <w:tcPr>
            <w:tcW w:w="6000" w:type="dxa"/>
            <w:shd w:val="clear" w:color="auto" w:fill="0A2558"/>
            <w:tcMar>
              <w:top w:w="80" w:type="dxa"/>
              <w:left w:w="110" w:type="dxa"/>
              <w:bottom w:w="80" w:type="dxa"/>
              <w:right w:w="80" w:type="dxa"/>
            </w:tcMar>
          </w:tcPr>
          <w:p w14:paraId="6D335A4F" w14:textId="77777777" w:rsidR="00A3751E" w:rsidRDefault="00000000">
            <w:r>
              <w:rPr>
                <w:b/>
                <w:bCs/>
                <w:color w:val="FFFFFF"/>
                <w:sz w:val="18"/>
                <w:szCs w:val="18"/>
              </w:rPr>
              <w:t>Where</w:t>
            </w:r>
          </w:p>
        </w:tc>
      </w:tr>
      <w:tr w:rsidR="00A3751E" w14:paraId="17B7194E"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6B44CB22" w14:textId="77777777" w:rsidR="00A3751E" w:rsidRDefault="00000000">
            <w:r>
              <w:rPr>
                <w:sz w:val="18"/>
                <w:szCs w:val="18"/>
              </w:rPr>
              <w:t>Kubernetes manifests (Vijay)</w:t>
            </w:r>
          </w:p>
        </w:tc>
        <w:tc>
          <w:tcPr>
            <w:tcW w:w="6000" w:type="dxa"/>
            <w:shd w:val="clear" w:color="auto" w:fill="FFFFFF"/>
            <w:tcMar>
              <w:top w:w="80" w:type="dxa"/>
              <w:left w:w="110" w:type="dxa"/>
              <w:bottom w:w="80" w:type="dxa"/>
              <w:right w:w="80" w:type="dxa"/>
            </w:tcMar>
          </w:tcPr>
          <w:p w14:paraId="4931D4A2" w14:textId="77777777" w:rsidR="00A3751E" w:rsidRDefault="00000000">
            <w:r>
              <w:rPr>
                <w:sz w:val="18"/>
                <w:szCs w:val="18"/>
              </w:rPr>
              <w:t>SLC-infra/observability/</w:t>
            </w:r>
          </w:p>
        </w:tc>
      </w:tr>
      <w:tr w:rsidR="00A3751E" w14:paraId="75FE9C3C"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66527FA1" w14:textId="77777777" w:rsidR="00A3751E" w:rsidRDefault="00000000">
            <w:r>
              <w:rPr>
                <w:sz w:val="18"/>
                <w:szCs w:val="18"/>
              </w:rPr>
              <w:t>Helm values files (Vijay)</w:t>
            </w:r>
          </w:p>
        </w:tc>
        <w:tc>
          <w:tcPr>
            <w:tcW w:w="6000" w:type="dxa"/>
            <w:shd w:val="clear" w:color="auto" w:fill="F2F4F7"/>
            <w:tcMar>
              <w:top w:w="80" w:type="dxa"/>
              <w:left w:w="110" w:type="dxa"/>
              <w:bottom w:w="80" w:type="dxa"/>
              <w:right w:w="80" w:type="dxa"/>
            </w:tcMar>
          </w:tcPr>
          <w:p w14:paraId="05F72978" w14:textId="77777777" w:rsidR="00A3751E" w:rsidRDefault="00000000">
            <w:r>
              <w:rPr>
                <w:sz w:val="18"/>
                <w:szCs w:val="18"/>
              </w:rPr>
              <w:t>SLC-infra/helm/</w:t>
            </w:r>
            <w:proofErr w:type="spellStart"/>
            <w:r>
              <w:rPr>
                <w:sz w:val="18"/>
                <w:szCs w:val="18"/>
              </w:rPr>
              <w:t>mimir</w:t>
            </w:r>
            <w:proofErr w:type="spellEnd"/>
            <w:r>
              <w:rPr>
                <w:sz w:val="18"/>
                <w:szCs w:val="18"/>
              </w:rPr>
              <w:t>/ · SLC-infra/helm/tempo/ · SLC-infra/helm/</w:t>
            </w:r>
            <w:proofErr w:type="spellStart"/>
            <w:r>
              <w:rPr>
                <w:sz w:val="18"/>
                <w:szCs w:val="18"/>
              </w:rPr>
              <w:t>grafana</w:t>
            </w:r>
            <w:proofErr w:type="spellEnd"/>
            <w:r>
              <w:rPr>
                <w:sz w:val="18"/>
                <w:szCs w:val="18"/>
              </w:rPr>
              <w:t>/</w:t>
            </w:r>
          </w:p>
        </w:tc>
      </w:tr>
      <w:tr w:rsidR="00A3751E" w14:paraId="522B35EC"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43BC9A1D" w14:textId="77777777" w:rsidR="00A3751E" w:rsidRDefault="00000000">
            <w:r>
              <w:rPr>
                <w:sz w:val="18"/>
                <w:szCs w:val="18"/>
              </w:rPr>
              <w:t>Component version pins</w:t>
            </w:r>
          </w:p>
        </w:tc>
        <w:tc>
          <w:tcPr>
            <w:tcW w:w="6000" w:type="dxa"/>
            <w:shd w:val="clear" w:color="auto" w:fill="FFFFFF"/>
            <w:tcMar>
              <w:top w:w="80" w:type="dxa"/>
              <w:left w:w="110" w:type="dxa"/>
              <w:bottom w:w="80" w:type="dxa"/>
              <w:right w:w="80" w:type="dxa"/>
            </w:tcMar>
          </w:tcPr>
          <w:p w14:paraId="35712F2A" w14:textId="77777777" w:rsidR="00A3751E" w:rsidRDefault="00000000">
            <w:r>
              <w:rPr>
                <w:sz w:val="18"/>
                <w:szCs w:val="18"/>
              </w:rPr>
              <w:t>SLC-ai-governance/config/</w:t>
            </w:r>
            <w:proofErr w:type="spellStart"/>
            <w:r>
              <w:rPr>
                <w:sz w:val="18"/>
                <w:szCs w:val="18"/>
              </w:rPr>
              <w:t>otel-versions.yaml</w:t>
            </w:r>
            <w:proofErr w:type="spellEnd"/>
          </w:p>
        </w:tc>
      </w:tr>
      <w:tr w:rsidR="00A3751E" w14:paraId="3DCEC635"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5EC08C81" w14:textId="77777777" w:rsidR="00A3751E" w:rsidRDefault="00000000">
            <w:r>
              <w:rPr>
                <w:sz w:val="18"/>
                <w:szCs w:val="18"/>
              </w:rPr>
              <w:t>Collector YAML config (Avinash writes, Vijay deploys)</w:t>
            </w:r>
          </w:p>
        </w:tc>
        <w:tc>
          <w:tcPr>
            <w:tcW w:w="6000" w:type="dxa"/>
            <w:shd w:val="clear" w:color="auto" w:fill="F2F4F7"/>
            <w:tcMar>
              <w:top w:w="80" w:type="dxa"/>
              <w:left w:w="110" w:type="dxa"/>
              <w:bottom w:w="80" w:type="dxa"/>
              <w:right w:w="80" w:type="dxa"/>
            </w:tcMar>
          </w:tcPr>
          <w:p w14:paraId="1BDB0EAD" w14:textId="77777777" w:rsidR="00A3751E" w:rsidRDefault="00000000">
            <w:r>
              <w:rPr>
                <w:sz w:val="18"/>
                <w:szCs w:val="18"/>
              </w:rPr>
              <w:t>SLC-ai-governance/config/collector/gateway-</w:t>
            </w:r>
            <w:proofErr w:type="spellStart"/>
            <w:r>
              <w:rPr>
                <w:sz w:val="18"/>
                <w:szCs w:val="18"/>
              </w:rPr>
              <w:t>config.yaml</w:t>
            </w:r>
            <w:proofErr w:type="spellEnd"/>
          </w:p>
        </w:tc>
      </w:tr>
      <w:tr w:rsidR="00A3751E" w14:paraId="6F430E35" w14:textId="77777777">
        <w:tblPrEx>
          <w:tblCellMar>
            <w:top w:w="0" w:type="dxa"/>
            <w:bottom w:w="0" w:type="dxa"/>
          </w:tblCellMar>
        </w:tblPrEx>
        <w:tc>
          <w:tcPr>
            <w:tcW w:w="3200" w:type="dxa"/>
            <w:shd w:val="clear" w:color="auto" w:fill="FFFFFF"/>
            <w:tcMar>
              <w:top w:w="80" w:type="dxa"/>
              <w:left w:w="110" w:type="dxa"/>
              <w:bottom w:w="80" w:type="dxa"/>
              <w:right w:w="80" w:type="dxa"/>
            </w:tcMar>
          </w:tcPr>
          <w:p w14:paraId="4096C468" w14:textId="77777777" w:rsidR="00A3751E" w:rsidRDefault="00000000">
            <w:r>
              <w:rPr>
                <w:sz w:val="18"/>
                <w:szCs w:val="18"/>
              </w:rPr>
              <w:t>Elasticsearch index templates (</w:t>
            </w:r>
            <w:proofErr w:type="spellStart"/>
            <w:r>
              <w:rPr>
                <w:sz w:val="18"/>
                <w:szCs w:val="18"/>
              </w:rPr>
              <w:t>Krapanshu</w:t>
            </w:r>
            <w:proofErr w:type="spellEnd"/>
            <w:r>
              <w:rPr>
                <w:sz w:val="18"/>
                <w:szCs w:val="18"/>
              </w:rPr>
              <w:t>)</w:t>
            </w:r>
          </w:p>
        </w:tc>
        <w:tc>
          <w:tcPr>
            <w:tcW w:w="6000" w:type="dxa"/>
            <w:shd w:val="clear" w:color="auto" w:fill="FFFFFF"/>
            <w:tcMar>
              <w:top w:w="80" w:type="dxa"/>
              <w:left w:w="110" w:type="dxa"/>
              <w:bottom w:w="80" w:type="dxa"/>
              <w:right w:w="80" w:type="dxa"/>
            </w:tcMar>
          </w:tcPr>
          <w:p w14:paraId="72F9ABDC" w14:textId="77777777" w:rsidR="00A3751E" w:rsidRDefault="00000000">
            <w:r>
              <w:rPr>
                <w:sz w:val="18"/>
                <w:szCs w:val="18"/>
              </w:rPr>
              <w:t>SLC-ai-governance/config/</w:t>
            </w:r>
            <w:proofErr w:type="spellStart"/>
            <w:r>
              <w:rPr>
                <w:sz w:val="18"/>
                <w:szCs w:val="18"/>
              </w:rPr>
              <w:t>elasticsearch</w:t>
            </w:r>
            <w:proofErr w:type="spellEnd"/>
            <w:r>
              <w:rPr>
                <w:sz w:val="18"/>
                <w:szCs w:val="18"/>
              </w:rPr>
              <w:t>/index-templates/</w:t>
            </w:r>
          </w:p>
        </w:tc>
      </w:tr>
      <w:tr w:rsidR="00A3751E" w14:paraId="7377470A" w14:textId="77777777">
        <w:tblPrEx>
          <w:tblCellMar>
            <w:top w:w="0" w:type="dxa"/>
            <w:bottom w:w="0" w:type="dxa"/>
          </w:tblCellMar>
        </w:tblPrEx>
        <w:tc>
          <w:tcPr>
            <w:tcW w:w="3200" w:type="dxa"/>
            <w:shd w:val="clear" w:color="auto" w:fill="F2F4F7"/>
            <w:tcMar>
              <w:top w:w="80" w:type="dxa"/>
              <w:left w:w="110" w:type="dxa"/>
              <w:bottom w:w="80" w:type="dxa"/>
              <w:right w:w="80" w:type="dxa"/>
            </w:tcMar>
          </w:tcPr>
          <w:p w14:paraId="7A84E7AF" w14:textId="77777777" w:rsidR="00A3751E" w:rsidRDefault="00000000">
            <w:r>
              <w:rPr>
                <w:sz w:val="18"/>
                <w:szCs w:val="18"/>
              </w:rPr>
              <w:t>Resource attribute conformance YAML</w:t>
            </w:r>
          </w:p>
        </w:tc>
        <w:tc>
          <w:tcPr>
            <w:tcW w:w="6000" w:type="dxa"/>
            <w:shd w:val="clear" w:color="auto" w:fill="F2F4F7"/>
            <w:tcMar>
              <w:top w:w="80" w:type="dxa"/>
              <w:left w:w="110" w:type="dxa"/>
              <w:bottom w:w="80" w:type="dxa"/>
              <w:right w:w="80" w:type="dxa"/>
            </w:tcMar>
          </w:tcPr>
          <w:p w14:paraId="57B91C15" w14:textId="77777777" w:rsidR="00A3751E" w:rsidRDefault="00000000">
            <w:r>
              <w:rPr>
                <w:sz w:val="18"/>
                <w:szCs w:val="18"/>
              </w:rPr>
              <w:t>SLC-ai-governance/conformance/ (Loka/Avinash publish)</w:t>
            </w:r>
          </w:p>
        </w:tc>
      </w:tr>
    </w:tbl>
    <w:p w14:paraId="41ED3CAD" w14:textId="77777777" w:rsidR="00A3751E" w:rsidRDefault="00A3751E">
      <w:pPr>
        <w:spacing w:before="60" w:after="60"/>
      </w:pPr>
    </w:p>
    <w:p w14:paraId="4A33AC73" w14:textId="77777777" w:rsidR="00A3751E" w:rsidRDefault="00A3751E">
      <w:pPr>
        <w:spacing w:before="100" w:after="100"/>
      </w:pPr>
    </w:p>
    <w:p w14:paraId="3361B349" w14:textId="77777777" w:rsidR="00AD3FC6" w:rsidRDefault="00AD3FC6">
      <w:pPr>
        <w:spacing w:before="100" w:after="100"/>
      </w:pPr>
    </w:p>
    <w:p w14:paraId="3B6B8195" w14:textId="48CA97DE" w:rsidR="00A3751E" w:rsidRDefault="00000000">
      <w:pPr>
        <w:pStyle w:val="Heading1"/>
        <w:pBdr>
          <w:left w:val="single" w:sz="20" w:space="8" w:color="0A2558"/>
        </w:pBdr>
        <w:shd w:val="clear" w:color="auto" w:fill="D6E4F7"/>
        <w:ind w:left="110" w:right="110"/>
      </w:pPr>
      <w:r>
        <w:t>1</w:t>
      </w:r>
      <w:r w:rsidR="00AD3FC6">
        <w:t>6</w:t>
      </w:r>
      <w:r>
        <w:t>.  Glossary</w:t>
      </w:r>
    </w:p>
    <w:tbl>
      <w:tblPr>
        <w:tblW w:w="9200" w:type="dxa"/>
        <w:tblBorders>
          <w:top w:val="single" w:sz="4" w:space="0" w:color="D0D7E2"/>
          <w:left w:val="single" w:sz="4" w:space="0" w:color="D0D7E2"/>
          <w:bottom w:val="single" w:sz="4" w:space="0" w:color="D0D7E2"/>
          <w:right w:val="single" w:sz="4"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A3751E" w14:paraId="3479784C" w14:textId="77777777">
        <w:tblPrEx>
          <w:tblCellMar>
            <w:top w:w="0" w:type="dxa"/>
            <w:bottom w:w="0" w:type="dxa"/>
          </w:tblCellMar>
        </w:tblPrEx>
        <w:trPr>
          <w:tblHeader/>
        </w:trPr>
        <w:tc>
          <w:tcPr>
            <w:tcW w:w="2400" w:type="dxa"/>
            <w:shd w:val="clear" w:color="auto" w:fill="0A2558"/>
            <w:tcMar>
              <w:top w:w="80" w:type="dxa"/>
              <w:left w:w="110" w:type="dxa"/>
              <w:bottom w:w="80" w:type="dxa"/>
              <w:right w:w="80" w:type="dxa"/>
            </w:tcMar>
          </w:tcPr>
          <w:p w14:paraId="265707BF" w14:textId="77777777" w:rsidR="00A3751E" w:rsidRDefault="00000000">
            <w:r>
              <w:rPr>
                <w:b/>
                <w:bCs/>
                <w:color w:val="FFFFFF"/>
                <w:sz w:val="18"/>
                <w:szCs w:val="18"/>
              </w:rPr>
              <w:t>Term</w:t>
            </w:r>
          </w:p>
        </w:tc>
        <w:tc>
          <w:tcPr>
            <w:tcW w:w="6800" w:type="dxa"/>
            <w:shd w:val="clear" w:color="auto" w:fill="0A2558"/>
            <w:tcMar>
              <w:top w:w="80" w:type="dxa"/>
              <w:left w:w="110" w:type="dxa"/>
              <w:bottom w:w="80" w:type="dxa"/>
              <w:right w:w="80" w:type="dxa"/>
            </w:tcMar>
          </w:tcPr>
          <w:p w14:paraId="73D10353" w14:textId="77777777" w:rsidR="00A3751E" w:rsidRDefault="00000000">
            <w:r>
              <w:rPr>
                <w:b/>
                <w:bCs/>
                <w:color w:val="FFFFFF"/>
                <w:sz w:val="18"/>
                <w:szCs w:val="18"/>
              </w:rPr>
              <w:t>Plain meaning</w:t>
            </w:r>
          </w:p>
        </w:tc>
      </w:tr>
      <w:tr w:rsidR="00A3751E" w14:paraId="67EED367"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3308B9E0" w14:textId="77777777" w:rsidR="00A3751E" w:rsidRDefault="00000000">
            <w:proofErr w:type="spellStart"/>
            <w:r>
              <w:rPr>
                <w:sz w:val="18"/>
                <w:szCs w:val="18"/>
              </w:rPr>
              <w:t>OTel</w:t>
            </w:r>
            <w:proofErr w:type="spellEnd"/>
            <w:r>
              <w:rPr>
                <w:sz w:val="18"/>
                <w:szCs w:val="18"/>
              </w:rPr>
              <w:t xml:space="preserve"> / </w:t>
            </w:r>
            <w:proofErr w:type="spellStart"/>
            <w:r>
              <w:rPr>
                <w:sz w:val="18"/>
                <w:szCs w:val="18"/>
              </w:rPr>
              <w:t>OpenTelemetry</w:t>
            </w:r>
            <w:proofErr w:type="spellEnd"/>
          </w:p>
        </w:tc>
        <w:tc>
          <w:tcPr>
            <w:tcW w:w="6800" w:type="dxa"/>
            <w:shd w:val="clear" w:color="auto" w:fill="FFFFFF"/>
            <w:tcMar>
              <w:top w:w="80" w:type="dxa"/>
              <w:left w:w="110" w:type="dxa"/>
              <w:bottom w:w="80" w:type="dxa"/>
              <w:right w:w="80" w:type="dxa"/>
            </w:tcMar>
          </w:tcPr>
          <w:p w14:paraId="70CF9E0A" w14:textId="77777777" w:rsidR="00A3751E" w:rsidRDefault="00000000">
            <w:r>
              <w:rPr>
                <w:sz w:val="18"/>
                <w:szCs w:val="18"/>
              </w:rPr>
              <w:t xml:space="preserve">Industry-standard library and wire format. Agents are instrumented with </w:t>
            </w:r>
            <w:proofErr w:type="spellStart"/>
            <w:r>
              <w:rPr>
                <w:sz w:val="18"/>
                <w:szCs w:val="18"/>
              </w:rPr>
              <w:t>OTel</w:t>
            </w:r>
            <w:proofErr w:type="spellEnd"/>
            <w:r>
              <w:rPr>
                <w:sz w:val="18"/>
                <w:szCs w:val="18"/>
              </w:rPr>
              <w:t xml:space="preserve"> SDKs and send spans, metrics, and logs in OTLP format.</w:t>
            </w:r>
          </w:p>
        </w:tc>
      </w:tr>
      <w:tr w:rsidR="00A3751E" w14:paraId="3BBA40CA"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5030F44D" w14:textId="77777777" w:rsidR="00A3751E" w:rsidRDefault="00000000">
            <w:r>
              <w:rPr>
                <w:sz w:val="18"/>
                <w:szCs w:val="18"/>
              </w:rPr>
              <w:t>OTLP</w:t>
            </w:r>
          </w:p>
        </w:tc>
        <w:tc>
          <w:tcPr>
            <w:tcW w:w="6800" w:type="dxa"/>
            <w:shd w:val="clear" w:color="auto" w:fill="F2F4F7"/>
            <w:tcMar>
              <w:top w:w="80" w:type="dxa"/>
              <w:left w:w="110" w:type="dxa"/>
              <w:bottom w:w="80" w:type="dxa"/>
              <w:right w:w="80" w:type="dxa"/>
            </w:tcMar>
          </w:tcPr>
          <w:p w14:paraId="01191EAB" w14:textId="77777777" w:rsidR="00A3751E" w:rsidRDefault="00000000">
            <w:proofErr w:type="spellStart"/>
            <w:r>
              <w:rPr>
                <w:sz w:val="18"/>
                <w:szCs w:val="18"/>
              </w:rPr>
              <w:t>OpenTelemetry</w:t>
            </w:r>
            <w:proofErr w:type="spellEnd"/>
            <w:r>
              <w:rPr>
                <w:sz w:val="18"/>
                <w:szCs w:val="18"/>
              </w:rPr>
              <w:t xml:space="preserve"> Protocol — the wire format. Both </w:t>
            </w:r>
            <w:proofErr w:type="spellStart"/>
            <w:r>
              <w:rPr>
                <w:sz w:val="18"/>
                <w:szCs w:val="18"/>
              </w:rPr>
              <w:t>gRPC</w:t>
            </w:r>
            <w:proofErr w:type="spellEnd"/>
            <w:r>
              <w:rPr>
                <w:sz w:val="18"/>
                <w:szCs w:val="18"/>
              </w:rPr>
              <w:t xml:space="preserve"> (port 4317) and HTTP (port 4318) variants exist. The public endpoint uses OTLP/HTTP on port 443.</w:t>
            </w:r>
          </w:p>
        </w:tc>
      </w:tr>
      <w:tr w:rsidR="00A3751E" w14:paraId="6140C36A"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735467D6" w14:textId="77777777" w:rsidR="00A3751E" w:rsidRDefault="00000000">
            <w:r>
              <w:rPr>
                <w:sz w:val="18"/>
                <w:szCs w:val="18"/>
              </w:rPr>
              <w:t>Span</w:t>
            </w:r>
          </w:p>
        </w:tc>
        <w:tc>
          <w:tcPr>
            <w:tcW w:w="6800" w:type="dxa"/>
            <w:shd w:val="clear" w:color="auto" w:fill="FFFFFF"/>
            <w:tcMar>
              <w:top w:w="80" w:type="dxa"/>
              <w:left w:w="110" w:type="dxa"/>
              <w:bottom w:w="80" w:type="dxa"/>
              <w:right w:w="80" w:type="dxa"/>
            </w:tcMar>
          </w:tcPr>
          <w:p w14:paraId="08207BF9" w14:textId="77777777" w:rsidR="00A3751E" w:rsidRDefault="00000000">
            <w:r>
              <w:rPr>
                <w:sz w:val="18"/>
                <w:szCs w:val="18"/>
              </w:rPr>
              <w:t>A single timed operation inside a trace — e.g. one LLM call, one tool invocation. Spans nest to form the waterfall in Tempo.</w:t>
            </w:r>
          </w:p>
        </w:tc>
      </w:tr>
      <w:tr w:rsidR="00A3751E" w14:paraId="4CCD5EE0"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0C95B00C" w14:textId="77777777" w:rsidR="00A3751E" w:rsidRDefault="00000000">
            <w:r>
              <w:rPr>
                <w:sz w:val="18"/>
                <w:szCs w:val="18"/>
              </w:rPr>
              <w:t>Trace</w:t>
            </w:r>
          </w:p>
        </w:tc>
        <w:tc>
          <w:tcPr>
            <w:tcW w:w="6800" w:type="dxa"/>
            <w:shd w:val="clear" w:color="auto" w:fill="F2F4F7"/>
            <w:tcMar>
              <w:top w:w="80" w:type="dxa"/>
              <w:left w:w="110" w:type="dxa"/>
              <w:bottom w:w="80" w:type="dxa"/>
              <w:right w:w="80" w:type="dxa"/>
            </w:tcMar>
          </w:tcPr>
          <w:p w14:paraId="658F7D78" w14:textId="77777777" w:rsidR="00A3751E" w:rsidRDefault="00000000">
            <w:r>
              <w:rPr>
                <w:sz w:val="18"/>
                <w:szCs w:val="18"/>
              </w:rPr>
              <w:t xml:space="preserve">The complete record of one agent task: all spans in one tree, sharing the same </w:t>
            </w:r>
            <w:proofErr w:type="spellStart"/>
            <w:r>
              <w:rPr>
                <w:sz w:val="18"/>
                <w:szCs w:val="18"/>
              </w:rPr>
              <w:t>trace_id</w:t>
            </w:r>
            <w:proofErr w:type="spellEnd"/>
            <w:r>
              <w:rPr>
                <w:sz w:val="18"/>
                <w:szCs w:val="18"/>
              </w:rPr>
              <w:t>.</w:t>
            </w:r>
          </w:p>
        </w:tc>
      </w:tr>
      <w:tr w:rsidR="00A3751E" w14:paraId="6C86D3B7"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7DBDA1FF" w14:textId="77777777" w:rsidR="00A3751E" w:rsidRDefault="00000000">
            <w:proofErr w:type="spellStart"/>
            <w:r>
              <w:rPr>
                <w:sz w:val="18"/>
                <w:szCs w:val="18"/>
              </w:rPr>
              <w:t>trace_id</w:t>
            </w:r>
            <w:proofErr w:type="spellEnd"/>
          </w:p>
        </w:tc>
        <w:tc>
          <w:tcPr>
            <w:tcW w:w="6800" w:type="dxa"/>
            <w:shd w:val="clear" w:color="auto" w:fill="FFFFFF"/>
            <w:tcMar>
              <w:top w:w="80" w:type="dxa"/>
              <w:left w:w="110" w:type="dxa"/>
              <w:bottom w:w="80" w:type="dxa"/>
              <w:right w:w="80" w:type="dxa"/>
            </w:tcMar>
          </w:tcPr>
          <w:p w14:paraId="6EFC9FAE" w14:textId="77777777" w:rsidR="00A3751E" w:rsidRDefault="00000000">
            <w:r>
              <w:rPr>
                <w:sz w:val="18"/>
                <w:szCs w:val="18"/>
              </w:rPr>
              <w:t>The join key across Tempo, ELK, and Mimir. Must be type keyword in the ELK index template — not text.</w:t>
            </w:r>
          </w:p>
        </w:tc>
      </w:tr>
      <w:tr w:rsidR="00A3751E" w14:paraId="753E3E21"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0B74F6EA" w14:textId="77777777" w:rsidR="00A3751E" w:rsidRDefault="00000000">
            <w:r>
              <w:rPr>
                <w:sz w:val="18"/>
                <w:szCs w:val="18"/>
              </w:rPr>
              <w:t>Tail sampling</w:t>
            </w:r>
          </w:p>
        </w:tc>
        <w:tc>
          <w:tcPr>
            <w:tcW w:w="6800" w:type="dxa"/>
            <w:shd w:val="clear" w:color="auto" w:fill="F2F4F7"/>
            <w:tcMar>
              <w:top w:w="80" w:type="dxa"/>
              <w:left w:w="110" w:type="dxa"/>
              <w:bottom w:w="80" w:type="dxa"/>
              <w:right w:w="80" w:type="dxa"/>
            </w:tcMar>
          </w:tcPr>
          <w:p w14:paraId="213123FC" w14:textId="77777777" w:rsidR="00A3751E" w:rsidRDefault="00000000">
            <w:r>
              <w:rPr>
                <w:sz w:val="18"/>
                <w:szCs w:val="18"/>
              </w:rPr>
              <w:t>Deciding which traces to keep AFTER all spans arrive. The gateway holds spans in memory until the trace is complete, then decides — which is why all spans for one trace must reach the same gateway replica.</w:t>
            </w:r>
          </w:p>
        </w:tc>
      </w:tr>
      <w:tr w:rsidR="00A3751E" w14:paraId="30650D42"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6FE2720B" w14:textId="77777777" w:rsidR="00A3751E" w:rsidRDefault="00000000">
            <w:proofErr w:type="spellStart"/>
            <w:r>
              <w:rPr>
                <w:sz w:val="18"/>
                <w:szCs w:val="18"/>
              </w:rPr>
              <w:t>DaemonSet</w:t>
            </w:r>
            <w:proofErr w:type="spellEnd"/>
          </w:p>
        </w:tc>
        <w:tc>
          <w:tcPr>
            <w:tcW w:w="6800" w:type="dxa"/>
            <w:shd w:val="clear" w:color="auto" w:fill="FFFFFF"/>
            <w:tcMar>
              <w:top w:w="80" w:type="dxa"/>
              <w:left w:w="110" w:type="dxa"/>
              <w:bottom w:w="80" w:type="dxa"/>
              <w:right w:w="80" w:type="dxa"/>
            </w:tcMar>
          </w:tcPr>
          <w:p w14:paraId="5D3E0C27" w14:textId="77777777" w:rsidR="00A3751E" w:rsidRDefault="00000000">
            <w:r>
              <w:rPr>
                <w:sz w:val="18"/>
                <w:szCs w:val="18"/>
              </w:rPr>
              <w:t xml:space="preserve">A Kubernetes workload that runs one pod per node. The agent-mode Collectors are </w:t>
            </w:r>
            <w:proofErr w:type="spellStart"/>
            <w:r>
              <w:rPr>
                <w:sz w:val="18"/>
                <w:szCs w:val="18"/>
              </w:rPr>
              <w:t>DaemonSets</w:t>
            </w:r>
            <w:proofErr w:type="spellEnd"/>
            <w:r>
              <w:rPr>
                <w:sz w:val="18"/>
                <w:szCs w:val="18"/>
              </w:rPr>
              <w:t xml:space="preserve"> so every node has a local Collector. In Phase 1 of this implementation, no </w:t>
            </w:r>
            <w:proofErr w:type="spellStart"/>
            <w:r>
              <w:rPr>
                <w:sz w:val="18"/>
                <w:szCs w:val="18"/>
              </w:rPr>
              <w:t>DaemonSet</w:t>
            </w:r>
            <w:proofErr w:type="spellEnd"/>
            <w:r>
              <w:rPr>
                <w:sz w:val="18"/>
                <w:szCs w:val="18"/>
              </w:rPr>
              <w:t xml:space="preserve"> is deployed (v5.5 Decision D3 — see O10 for the conditional future path).</w:t>
            </w:r>
          </w:p>
        </w:tc>
      </w:tr>
      <w:tr w:rsidR="00A3751E" w14:paraId="3DC2EF9D"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2FBA75B1" w14:textId="77777777" w:rsidR="00A3751E" w:rsidRDefault="00000000">
            <w:r>
              <w:rPr>
                <w:sz w:val="18"/>
                <w:szCs w:val="18"/>
              </w:rPr>
              <w:t>Headless Service</w:t>
            </w:r>
          </w:p>
        </w:tc>
        <w:tc>
          <w:tcPr>
            <w:tcW w:w="6800" w:type="dxa"/>
            <w:shd w:val="clear" w:color="auto" w:fill="F2F4F7"/>
            <w:tcMar>
              <w:top w:w="80" w:type="dxa"/>
              <w:left w:w="110" w:type="dxa"/>
              <w:bottom w:w="80" w:type="dxa"/>
              <w:right w:w="80" w:type="dxa"/>
            </w:tcMar>
          </w:tcPr>
          <w:p w14:paraId="1F41E38A" w14:textId="77777777" w:rsidR="00A3751E" w:rsidRDefault="00000000">
            <w:r>
              <w:rPr>
                <w:sz w:val="18"/>
                <w:szCs w:val="18"/>
              </w:rPr>
              <w:t xml:space="preserve">A Kubernetes Service with # </w:t>
            </w:r>
            <w:proofErr w:type="spellStart"/>
            <w:r>
              <w:rPr>
                <w:sz w:val="18"/>
                <w:szCs w:val="18"/>
              </w:rPr>
              <w:t>clusterIP</w:t>
            </w:r>
            <w:proofErr w:type="spellEnd"/>
            <w:r>
              <w:rPr>
                <w:sz w:val="18"/>
                <w:szCs w:val="18"/>
              </w:rPr>
              <w:t xml:space="preserve"> not set (defaults to </w:t>
            </w:r>
            <w:proofErr w:type="spellStart"/>
            <w:r>
              <w:rPr>
                <w:sz w:val="18"/>
                <w:szCs w:val="18"/>
              </w:rPr>
              <w:t>ClusterIP</w:t>
            </w:r>
            <w:proofErr w:type="spellEnd"/>
            <w:r>
              <w:rPr>
                <w:sz w:val="18"/>
                <w:szCs w:val="18"/>
              </w:rPr>
              <w:t xml:space="preserve">). DNS returns individual pod IPs rather than a single virtual IP. Required when a </w:t>
            </w:r>
            <w:proofErr w:type="spellStart"/>
            <w:r>
              <w:rPr>
                <w:sz w:val="18"/>
                <w:szCs w:val="18"/>
              </w:rPr>
              <w:t>DaemonSet</w:t>
            </w:r>
            <w:proofErr w:type="spellEnd"/>
            <w:r>
              <w:rPr>
                <w:sz w:val="18"/>
                <w:szCs w:val="18"/>
              </w:rPr>
              <w:t xml:space="preserve"> </w:t>
            </w:r>
            <w:proofErr w:type="spellStart"/>
            <w:r>
              <w:rPr>
                <w:sz w:val="18"/>
                <w:szCs w:val="18"/>
              </w:rPr>
              <w:t>loadbalancing</w:t>
            </w:r>
            <w:proofErr w:type="spellEnd"/>
            <w:r>
              <w:rPr>
                <w:sz w:val="18"/>
                <w:szCs w:val="18"/>
              </w:rPr>
              <w:t xml:space="preserve"> exporter must route by </w:t>
            </w:r>
            <w:proofErr w:type="spellStart"/>
            <w:r>
              <w:rPr>
                <w:sz w:val="18"/>
                <w:szCs w:val="18"/>
              </w:rPr>
              <w:t>traceID</w:t>
            </w:r>
            <w:proofErr w:type="spellEnd"/>
            <w:r>
              <w:rPr>
                <w:sz w:val="18"/>
                <w:szCs w:val="18"/>
              </w:rPr>
              <w:t xml:space="preserve"> to a specific gateway pod (two-tier architecture). Not used in Phase 1 — see O10.</w:t>
            </w:r>
          </w:p>
        </w:tc>
      </w:tr>
      <w:tr w:rsidR="00A3751E" w14:paraId="114D84E6"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7A6F22A3" w14:textId="77777777" w:rsidR="00A3751E" w:rsidRDefault="00000000">
            <w:proofErr w:type="spellStart"/>
            <w:r>
              <w:rPr>
                <w:sz w:val="18"/>
                <w:szCs w:val="18"/>
              </w:rPr>
              <w:t>spanmetrics</w:t>
            </w:r>
            <w:proofErr w:type="spellEnd"/>
          </w:p>
        </w:tc>
        <w:tc>
          <w:tcPr>
            <w:tcW w:w="6800" w:type="dxa"/>
            <w:shd w:val="clear" w:color="auto" w:fill="FFFFFF"/>
            <w:tcMar>
              <w:top w:w="80" w:type="dxa"/>
              <w:left w:w="110" w:type="dxa"/>
              <w:bottom w:w="80" w:type="dxa"/>
              <w:right w:w="80" w:type="dxa"/>
            </w:tcMar>
          </w:tcPr>
          <w:p w14:paraId="1490C7CB" w14:textId="77777777" w:rsidR="00A3751E" w:rsidRDefault="00000000">
            <w:r>
              <w:rPr>
                <w:sz w:val="18"/>
                <w:szCs w:val="18"/>
              </w:rPr>
              <w:t xml:space="preserve">An </w:t>
            </w:r>
            <w:proofErr w:type="spellStart"/>
            <w:r>
              <w:rPr>
                <w:sz w:val="18"/>
                <w:szCs w:val="18"/>
              </w:rPr>
              <w:t>OTel</w:t>
            </w:r>
            <w:proofErr w:type="spellEnd"/>
            <w:r>
              <w:rPr>
                <w:sz w:val="18"/>
                <w:szCs w:val="18"/>
              </w:rPr>
              <w:t xml:space="preserve"> Collector connector that generates RED metrics (rate, error rate, duration) from spans. Added in Phase 2. Must receive the full pre-sampling span stream — not after </w:t>
            </w:r>
            <w:proofErr w:type="spellStart"/>
            <w:r>
              <w:rPr>
                <w:sz w:val="18"/>
                <w:szCs w:val="18"/>
              </w:rPr>
              <w:t>tail_sampling</w:t>
            </w:r>
            <w:proofErr w:type="spellEnd"/>
            <w:r>
              <w:rPr>
                <w:sz w:val="18"/>
                <w:szCs w:val="18"/>
              </w:rPr>
              <w:t>.</w:t>
            </w:r>
          </w:p>
        </w:tc>
      </w:tr>
      <w:tr w:rsidR="00A3751E" w14:paraId="76C75EE5"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65F03056" w14:textId="77777777" w:rsidR="00A3751E" w:rsidRDefault="00000000">
            <w:r>
              <w:rPr>
                <w:sz w:val="18"/>
                <w:szCs w:val="18"/>
              </w:rPr>
              <w:t>Exemplar</w:t>
            </w:r>
          </w:p>
        </w:tc>
        <w:tc>
          <w:tcPr>
            <w:tcW w:w="6800" w:type="dxa"/>
            <w:shd w:val="clear" w:color="auto" w:fill="F2F4F7"/>
            <w:tcMar>
              <w:top w:w="80" w:type="dxa"/>
              <w:left w:w="110" w:type="dxa"/>
              <w:bottom w:w="80" w:type="dxa"/>
              <w:right w:w="80" w:type="dxa"/>
            </w:tcMar>
          </w:tcPr>
          <w:p w14:paraId="4A7B49B4" w14:textId="77777777" w:rsidR="00A3751E" w:rsidRDefault="00000000">
            <w:r>
              <w:rPr>
                <w:sz w:val="18"/>
                <w:szCs w:val="18"/>
              </w:rPr>
              <w:t xml:space="preserve">A metric sample that carries a </w:t>
            </w:r>
            <w:proofErr w:type="spellStart"/>
            <w:r>
              <w:rPr>
                <w:sz w:val="18"/>
                <w:szCs w:val="18"/>
              </w:rPr>
              <w:t>trace_id</w:t>
            </w:r>
            <w:proofErr w:type="spellEnd"/>
            <w:r>
              <w:rPr>
                <w:sz w:val="18"/>
                <w:szCs w:val="18"/>
              </w:rPr>
              <w:t xml:space="preserve"> alongside the value. Grafana renders exemplars as clickable dots that jump to the Tempo trace. Verify support during P1-5.</w:t>
            </w:r>
          </w:p>
        </w:tc>
      </w:tr>
      <w:tr w:rsidR="00A3751E" w14:paraId="072BCEAC"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59907598" w14:textId="77777777" w:rsidR="00A3751E" w:rsidRDefault="00000000">
            <w:proofErr w:type="spellStart"/>
            <w:r>
              <w:rPr>
                <w:sz w:val="18"/>
                <w:szCs w:val="18"/>
              </w:rPr>
              <w:t>resourcedetection</w:t>
            </w:r>
            <w:proofErr w:type="spellEnd"/>
          </w:p>
        </w:tc>
        <w:tc>
          <w:tcPr>
            <w:tcW w:w="6800" w:type="dxa"/>
            <w:shd w:val="clear" w:color="auto" w:fill="FFFFFF"/>
            <w:tcMar>
              <w:top w:w="80" w:type="dxa"/>
              <w:left w:w="110" w:type="dxa"/>
              <w:bottom w:w="80" w:type="dxa"/>
              <w:right w:w="80" w:type="dxa"/>
            </w:tcMar>
          </w:tcPr>
          <w:p w14:paraId="15FC328B" w14:textId="77777777" w:rsidR="00A3751E" w:rsidRDefault="00000000">
            <w:r>
              <w:rPr>
                <w:sz w:val="18"/>
                <w:szCs w:val="18"/>
              </w:rPr>
              <w:t xml:space="preserve">An </w:t>
            </w:r>
            <w:proofErr w:type="spellStart"/>
            <w:r>
              <w:rPr>
                <w:sz w:val="18"/>
                <w:szCs w:val="18"/>
              </w:rPr>
              <w:t>OTel</w:t>
            </w:r>
            <w:proofErr w:type="spellEnd"/>
            <w:r>
              <w:rPr>
                <w:sz w:val="18"/>
                <w:szCs w:val="18"/>
              </w:rPr>
              <w:t xml:space="preserve"> Collector processor that auto-detects cloud and cluster metadata (AKS cluster name, region) and adds it to every span/log/metric.</w:t>
            </w:r>
          </w:p>
        </w:tc>
      </w:tr>
      <w:tr w:rsidR="00A3751E" w14:paraId="68793B1F"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36A45D99" w14:textId="77777777" w:rsidR="00A3751E" w:rsidRDefault="00000000">
            <w:r>
              <w:rPr>
                <w:sz w:val="18"/>
                <w:szCs w:val="18"/>
              </w:rPr>
              <w:lastRenderedPageBreak/>
              <w:t>AGIC</w:t>
            </w:r>
          </w:p>
        </w:tc>
        <w:tc>
          <w:tcPr>
            <w:tcW w:w="6800" w:type="dxa"/>
            <w:shd w:val="clear" w:color="auto" w:fill="F2F4F7"/>
            <w:tcMar>
              <w:top w:w="80" w:type="dxa"/>
              <w:left w:w="110" w:type="dxa"/>
              <w:bottom w:w="80" w:type="dxa"/>
              <w:right w:w="80" w:type="dxa"/>
            </w:tcMar>
          </w:tcPr>
          <w:p w14:paraId="5AA78A80" w14:textId="77777777" w:rsidR="00A3751E" w:rsidRDefault="00000000">
            <w:r>
              <w:rPr>
                <w:sz w:val="18"/>
                <w:szCs w:val="18"/>
              </w:rPr>
              <w:t xml:space="preserve">Application Gateway Ingress Controller — the AKS ingress controller that routes external traffic to the </w:t>
            </w:r>
            <w:proofErr w:type="spellStart"/>
            <w:r>
              <w:rPr>
                <w:sz w:val="18"/>
                <w:szCs w:val="18"/>
              </w:rPr>
              <w:t>OTel</w:t>
            </w:r>
            <w:proofErr w:type="spellEnd"/>
            <w:r>
              <w:rPr>
                <w:sz w:val="18"/>
                <w:szCs w:val="18"/>
              </w:rPr>
              <w:t xml:space="preserve"> Collector via otel.vglgroup.com.</w:t>
            </w:r>
          </w:p>
        </w:tc>
      </w:tr>
      <w:tr w:rsidR="00A3751E" w14:paraId="661A34B8"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0DDE0050" w14:textId="77777777" w:rsidR="00A3751E" w:rsidRDefault="00000000">
            <w:r>
              <w:rPr>
                <w:sz w:val="18"/>
                <w:szCs w:val="18"/>
              </w:rPr>
              <w:t>ILM</w:t>
            </w:r>
          </w:p>
        </w:tc>
        <w:tc>
          <w:tcPr>
            <w:tcW w:w="6800" w:type="dxa"/>
            <w:shd w:val="clear" w:color="auto" w:fill="FFFFFF"/>
            <w:tcMar>
              <w:top w:w="80" w:type="dxa"/>
              <w:left w:w="110" w:type="dxa"/>
              <w:bottom w:w="80" w:type="dxa"/>
              <w:right w:w="80" w:type="dxa"/>
            </w:tcMar>
          </w:tcPr>
          <w:p w14:paraId="18BEADB2" w14:textId="77777777" w:rsidR="00A3751E" w:rsidRDefault="00000000">
            <w:r>
              <w:rPr>
                <w:sz w:val="18"/>
                <w:szCs w:val="18"/>
              </w:rPr>
              <w:t xml:space="preserve">Elasticsearch Index Lifecycle Management — automatically deletes old data. </w:t>
            </w:r>
            <w:proofErr w:type="spellStart"/>
            <w:r>
              <w:rPr>
                <w:sz w:val="18"/>
                <w:szCs w:val="18"/>
              </w:rPr>
              <w:t>vgl</w:t>
            </w:r>
            <w:proofErr w:type="spellEnd"/>
            <w:r>
              <w:rPr>
                <w:sz w:val="18"/>
                <w:szCs w:val="18"/>
              </w:rPr>
              <w:t xml:space="preserve">-ai-logs-operational: 30 days. </w:t>
            </w:r>
            <w:proofErr w:type="spellStart"/>
            <w:r>
              <w:rPr>
                <w:sz w:val="18"/>
                <w:szCs w:val="18"/>
              </w:rPr>
              <w:t>vgl</w:t>
            </w:r>
            <w:proofErr w:type="spellEnd"/>
            <w:r>
              <w:rPr>
                <w:sz w:val="18"/>
                <w:szCs w:val="18"/>
              </w:rPr>
              <w:t>-ai-logs-content: 7 days.</w:t>
            </w:r>
          </w:p>
        </w:tc>
      </w:tr>
      <w:tr w:rsidR="00A3751E" w14:paraId="5769FD57"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16655362" w14:textId="77777777" w:rsidR="00A3751E" w:rsidRDefault="00000000">
            <w:r>
              <w:rPr>
                <w:sz w:val="18"/>
                <w:szCs w:val="18"/>
              </w:rPr>
              <w:t>ECS</w:t>
            </w:r>
          </w:p>
        </w:tc>
        <w:tc>
          <w:tcPr>
            <w:tcW w:w="6800" w:type="dxa"/>
            <w:shd w:val="clear" w:color="auto" w:fill="F2F4F7"/>
            <w:tcMar>
              <w:top w:w="80" w:type="dxa"/>
              <w:left w:w="110" w:type="dxa"/>
              <w:bottom w:w="80" w:type="dxa"/>
              <w:right w:w="80" w:type="dxa"/>
            </w:tcMar>
          </w:tcPr>
          <w:p w14:paraId="483C9697" w14:textId="77777777" w:rsidR="00A3751E" w:rsidRDefault="00000000">
            <w:r>
              <w:rPr>
                <w:sz w:val="18"/>
                <w:szCs w:val="18"/>
              </w:rPr>
              <w:t xml:space="preserve">Elastic Common Schema — the field naming convention for existing ELK infrastructure logs. The new AI log indices use OTel-native field names instead (body, </w:t>
            </w:r>
            <w:proofErr w:type="spellStart"/>
            <w:r>
              <w:rPr>
                <w:sz w:val="18"/>
                <w:szCs w:val="18"/>
              </w:rPr>
              <w:t>trace_id</w:t>
            </w:r>
            <w:proofErr w:type="spellEnd"/>
            <w:r>
              <w:rPr>
                <w:sz w:val="18"/>
                <w:szCs w:val="18"/>
              </w:rPr>
              <w:t xml:space="preserve">, </w:t>
            </w:r>
            <w:proofErr w:type="spellStart"/>
            <w:r>
              <w:rPr>
                <w:sz w:val="18"/>
                <w:szCs w:val="18"/>
              </w:rPr>
              <w:t>span_id</w:t>
            </w:r>
            <w:proofErr w:type="spellEnd"/>
            <w:r>
              <w:rPr>
                <w:sz w:val="18"/>
                <w:szCs w:val="18"/>
              </w:rPr>
              <w:t xml:space="preserve">, severity) because that is what the </w:t>
            </w:r>
            <w:proofErr w:type="spellStart"/>
            <w:r>
              <w:rPr>
                <w:sz w:val="18"/>
                <w:szCs w:val="18"/>
              </w:rPr>
              <w:t>OTel</w:t>
            </w:r>
            <w:proofErr w:type="spellEnd"/>
            <w:r>
              <w:rPr>
                <w:sz w:val="18"/>
                <w:szCs w:val="18"/>
              </w:rPr>
              <w:t xml:space="preserve"> Elasticsearch exporter produces natively.</w:t>
            </w:r>
          </w:p>
        </w:tc>
      </w:tr>
      <w:tr w:rsidR="00A3751E" w14:paraId="74BB93A5" w14:textId="77777777">
        <w:tblPrEx>
          <w:tblCellMar>
            <w:top w:w="0" w:type="dxa"/>
            <w:bottom w:w="0" w:type="dxa"/>
          </w:tblCellMar>
        </w:tblPrEx>
        <w:tc>
          <w:tcPr>
            <w:tcW w:w="2400" w:type="dxa"/>
            <w:shd w:val="clear" w:color="auto" w:fill="FFFFFF"/>
            <w:tcMar>
              <w:top w:w="80" w:type="dxa"/>
              <w:left w:w="110" w:type="dxa"/>
              <w:bottom w:w="80" w:type="dxa"/>
              <w:right w:w="80" w:type="dxa"/>
            </w:tcMar>
          </w:tcPr>
          <w:p w14:paraId="1828CE52" w14:textId="77777777" w:rsidR="00A3751E" w:rsidRDefault="00000000">
            <w:r>
              <w:rPr>
                <w:sz w:val="18"/>
                <w:szCs w:val="18"/>
              </w:rPr>
              <w:t>LOSS</w:t>
            </w:r>
          </w:p>
        </w:tc>
        <w:tc>
          <w:tcPr>
            <w:tcW w:w="6800" w:type="dxa"/>
            <w:shd w:val="clear" w:color="auto" w:fill="FFFFFF"/>
            <w:tcMar>
              <w:top w:w="80" w:type="dxa"/>
              <w:left w:w="110" w:type="dxa"/>
              <w:bottom w:w="80" w:type="dxa"/>
              <w:right w:w="80" w:type="dxa"/>
            </w:tcMar>
          </w:tcPr>
          <w:p w14:paraId="707FDFDA" w14:textId="77777777" w:rsidR="00A3751E" w:rsidRDefault="00000000">
            <w:r>
              <w:rPr>
                <w:sz w:val="18"/>
                <w:szCs w:val="18"/>
              </w:rPr>
              <w:t>Telemetry that disappeared because its buffer ceased to exist (Collector restart). Not a policy decision.</w:t>
            </w:r>
          </w:p>
        </w:tc>
      </w:tr>
      <w:tr w:rsidR="00A3751E" w14:paraId="074D2EDC" w14:textId="77777777">
        <w:tblPrEx>
          <w:tblCellMar>
            <w:top w:w="0" w:type="dxa"/>
            <w:bottom w:w="0" w:type="dxa"/>
          </w:tblCellMar>
        </w:tblPrEx>
        <w:tc>
          <w:tcPr>
            <w:tcW w:w="2400" w:type="dxa"/>
            <w:shd w:val="clear" w:color="auto" w:fill="F2F4F7"/>
            <w:tcMar>
              <w:top w:w="80" w:type="dxa"/>
              <w:left w:w="110" w:type="dxa"/>
              <w:bottom w:w="80" w:type="dxa"/>
              <w:right w:w="80" w:type="dxa"/>
            </w:tcMar>
          </w:tcPr>
          <w:p w14:paraId="5B1C1F0B" w14:textId="77777777" w:rsidR="00A3751E" w:rsidRDefault="00000000">
            <w:r>
              <w:rPr>
                <w:sz w:val="18"/>
                <w:szCs w:val="18"/>
              </w:rPr>
              <w:t>DROP</w:t>
            </w:r>
          </w:p>
        </w:tc>
        <w:tc>
          <w:tcPr>
            <w:tcW w:w="6800" w:type="dxa"/>
            <w:shd w:val="clear" w:color="auto" w:fill="F2F4F7"/>
            <w:tcMar>
              <w:top w:w="80" w:type="dxa"/>
              <w:left w:w="110" w:type="dxa"/>
              <w:bottom w:w="80" w:type="dxa"/>
              <w:right w:w="80" w:type="dxa"/>
            </w:tcMar>
          </w:tcPr>
          <w:p w14:paraId="60DFDDCF" w14:textId="77777777" w:rsidR="00A3751E" w:rsidRDefault="00000000">
            <w:r>
              <w:rPr>
                <w:sz w:val="18"/>
                <w:szCs w:val="18"/>
              </w:rPr>
              <w:t>Telemetry intentionally discarded by policy when a queue is full or a retry budget is exhausted.</w:t>
            </w:r>
          </w:p>
        </w:tc>
      </w:tr>
    </w:tbl>
    <w:p w14:paraId="370B6D89" w14:textId="77777777" w:rsidR="009D689B" w:rsidRDefault="009D689B"/>
    <w:sectPr w:rsidR="009D689B">
      <w:headerReference w:type="default" r:id="rId7"/>
      <w:footerReference w:type="default" r:id="rId8"/>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A246" w14:textId="77777777" w:rsidR="009D689B" w:rsidRDefault="009D689B">
      <w:r>
        <w:separator/>
      </w:r>
    </w:p>
  </w:endnote>
  <w:endnote w:type="continuationSeparator" w:id="0">
    <w:p w14:paraId="6D61A7EA" w14:textId="77777777" w:rsidR="009D689B" w:rsidRDefault="009D6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6C68" w14:textId="77777777" w:rsidR="00A3751E" w:rsidRDefault="00000000">
    <w:pPr>
      <w:pBdr>
        <w:top w:val="single" w:sz="6" w:space="4" w:color="1F5C99"/>
      </w:pBdr>
      <w:spacing w:before="80"/>
      <w:jc w:val="center"/>
    </w:pPr>
    <w:proofErr w:type="spellStart"/>
    <w:r>
      <w:rPr>
        <w:color w:val="1F5C99"/>
        <w:sz w:val="16"/>
        <w:szCs w:val="16"/>
      </w:rPr>
      <w:t>MindsNXT</w:t>
    </w:r>
    <w:proofErr w:type="spellEnd"/>
    <w:r>
      <w:rPr>
        <w:color w:val="1F5C99"/>
        <w:sz w:val="16"/>
        <w:szCs w:val="16"/>
      </w:rPr>
      <w:t xml:space="preserve"> · VGL Group · Confidential   Page </w:t>
    </w:r>
    <w:r>
      <w:rPr>
        <w:color w:val="1F5C99"/>
        <w:sz w:val="16"/>
        <w:szCs w:val="16"/>
      </w:rPr>
      <w:fldChar w:fldCharType="begin"/>
    </w:r>
    <w:r>
      <w:rPr>
        <w:color w:val="1F5C99"/>
        <w:sz w:val="16"/>
        <w:szCs w:val="16"/>
      </w:rPr>
      <w:instrText>PAGE</w:instrText>
    </w:r>
    <w:r>
      <w:rPr>
        <w:color w:val="1F5C99"/>
        <w:sz w:val="16"/>
        <w:szCs w:val="16"/>
      </w:rPr>
      <w:fldChar w:fldCharType="separate"/>
    </w:r>
    <w:r w:rsidR="00AD3FC6">
      <w:rPr>
        <w:noProof/>
        <w:color w:val="1F5C99"/>
        <w:sz w:val="16"/>
        <w:szCs w:val="16"/>
      </w:rPr>
      <w:t>1</w:t>
    </w:r>
    <w:r>
      <w:rPr>
        <w:color w:val="1F5C99"/>
        <w:sz w:val="16"/>
        <w:szCs w:val="16"/>
      </w:rPr>
      <w:fldChar w:fldCharType="end"/>
    </w:r>
    <w:r>
      <w:rPr>
        <w:color w:val="1F5C99"/>
        <w:sz w:val="16"/>
        <w:szCs w:val="16"/>
      </w:rPr>
      <w:t xml:space="preserve"> of </w:t>
    </w:r>
    <w:r>
      <w:rPr>
        <w:color w:val="1F5C99"/>
        <w:sz w:val="16"/>
        <w:szCs w:val="16"/>
      </w:rPr>
      <w:fldChar w:fldCharType="begin"/>
    </w:r>
    <w:r>
      <w:rPr>
        <w:color w:val="1F5C99"/>
        <w:sz w:val="16"/>
        <w:szCs w:val="16"/>
      </w:rPr>
      <w:instrText>NUMPAGES</w:instrText>
    </w:r>
    <w:r>
      <w:rPr>
        <w:color w:val="1F5C99"/>
        <w:sz w:val="16"/>
        <w:szCs w:val="16"/>
      </w:rPr>
      <w:fldChar w:fldCharType="separate"/>
    </w:r>
    <w:r w:rsidR="00AD3FC6">
      <w:rPr>
        <w:noProof/>
        <w:color w:val="1F5C99"/>
        <w:sz w:val="16"/>
        <w:szCs w:val="16"/>
      </w:rPr>
      <w:t>2</w:t>
    </w:r>
    <w:r>
      <w:rPr>
        <w:color w:val="1F5C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7B172" w14:textId="77777777" w:rsidR="009D689B" w:rsidRDefault="009D689B">
      <w:r>
        <w:separator/>
      </w:r>
    </w:p>
  </w:footnote>
  <w:footnote w:type="continuationSeparator" w:id="0">
    <w:p w14:paraId="17F86499" w14:textId="77777777" w:rsidR="009D689B" w:rsidRDefault="009D6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A594" w14:textId="77777777" w:rsidR="00A3751E" w:rsidRDefault="00000000">
    <w:pPr>
      <w:pBdr>
        <w:bottom w:val="single" w:sz="6" w:space="4" w:color="1F5C99"/>
      </w:pBdr>
      <w:tabs>
        <w:tab w:val="right" w:pos="8200"/>
      </w:tabs>
      <w:spacing w:after="80"/>
    </w:pPr>
    <w:r>
      <w:rPr>
        <w:b/>
        <w:bCs/>
        <w:color w:val="0A2558"/>
        <w:sz w:val="16"/>
        <w:szCs w:val="16"/>
      </w:rPr>
      <w:t>VGL AI Observability — Technical Instructions: Phase 1 (VGL-TI-OBS-001)</w:t>
    </w:r>
    <w:r>
      <w:rPr>
        <w:color w:val="1F5C99"/>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71AC"/>
    <w:multiLevelType w:val="hybridMultilevel"/>
    <w:tmpl w:val="3B1E5656"/>
    <w:lvl w:ilvl="0" w:tplc="8CFADAE2">
      <w:start w:val="1"/>
      <w:numFmt w:val="decimal"/>
      <w:lvlText w:val="%1."/>
      <w:lvlJc w:val="left"/>
      <w:pPr>
        <w:ind w:left="360" w:hanging="360"/>
      </w:pPr>
    </w:lvl>
    <w:lvl w:ilvl="1" w:tplc="C78E2B5A">
      <w:numFmt w:val="decimal"/>
      <w:lvlText w:val=""/>
      <w:lvlJc w:val="left"/>
    </w:lvl>
    <w:lvl w:ilvl="2" w:tplc="889A14A2">
      <w:numFmt w:val="decimal"/>
      <w:lvlText w:val=""/>
      <w:lvlJc w:val="left"/>
    </w:lvl>
    <w:lvl w:ilvl="3" w:tplc="F3CEC61A">
      <w:numFmt w:val="decimal"/>
      <w:lvlText w:val=""/>
      <w:lvlJc w:val="left"/>
    </w:lvl>
    <w:lvl w:ilvl="4" w:tplc="83FCF506">
      <w:numFmt w:val="decimal"/>
      <w:lvlText w:val=""/>
      <w:lvlJc w:val="left"/>
    </w:lvl>
    <w:lvl w:ilvl="5" w:tplc="6E4E4244">
      <w:numFmt w:val="decimal"/>
      <w:lvlText w:val=""/>
      <w:lvlJc w:val="left"/>
    </w:lvl>
    <w:lvl w:ilvl="6" w:tplc="75E68FBA">
      <w:numFmt w:val="decimal"/>
      <w:lvlText w:val=""/>
      <w:lvlJc w:val="left"/>
    </w:lvl>
    <w:lvl w:ilvl="7" w:tplc="37FE6C12">
      <w:numFmt w:val="decimal"/>
      <w:lvlText w:val=""/>
      <w:lvlJc w:val="left"/>
    </w:lvl>
    <w:lvl w:ilvl="8" w:tplc="4526246A">
      <w:numFmt w:val="decimal"/>
      <w:lvlText w:val=""/>
      <w:lvlJc w:val="left"/>
    </w:lvl>
  </w:abstractNum>
  <w:abstractNum w:abstractNumId="1" w15:restartNumberingAfterBreak="0">
    <w:nsid w:val="407C275A"/>
    <w:multiLevelType w:val="hybridMultilevel"/>
    <w:tmpl w:val="CB8649BC"/>
    <w:lvl w:ilvl="0" w:tplc="325C5D9A">
      <w:start w:val="1"/>
      <w:numFmt w:val="bullet"/>
      <w:lvlText w:val="•"/>
      <w:lvlJc w:val="left"/>
      <w:pPr>
        <w:ind w:left="360" w:hanging="360"/>
      </w:pPr>
    </w:lvl>
    <w:lvl w:ilvl="1" w:tplc="576A073C">
      <w:start w:val="1"/>
      <w:numFmt w:val="bullet"/>
      <w:lvlText w:val="◦"/>
      <w:lvlJc w:val="left"/>
      <w:pPr>
        <w:ind w:left="720" w:hanging="360"/>
      </w:pPr>
    </w:lvl>
    <w:lvl w:ilvl="2" w:tplc="F26A8130">
      <w:numFmt w:val="decimal"/>
      <w:lvlText w:val=""/>
      <w:lvlJc w:val="left"/>
    </w:lvl>
    <w:lvl w:ilvl="3" w:tplc="B2063F0A">
      <w:numFmt w:val="decimal"/>
      <w:lvlText w:val=""/>
      <w:lvlJc w:val="left"/>
    </w:lvl>
    <w:lvl w:ilvl="4" w:tplc="AF96B7BE">
      <w:numFmt w:val="decimal"/>
      <w:lvlText w:val=""/>
      <w:lvlJc w:val="left"/>
    </w:lvl>
    <w:lvl w:ilvl="5" w:tplc="AD96E270">
      <w:numFmt w:val="decimal"/>
      <w:lvlText w:val=""/>
      <w:lvlJc w:val="left"/>
    </w:lvl>
    <w:lvl w:ilvl="6" w:tplc="7BD4F626">
      <w:numFmt w:val="decimal"/>
      <w:lvlText w:val=""/>
      <w:lvlJc w:val="left"/>
    </w:lvl>
    <w:lvl w:ilvl="7" w:tplc="A2BCA6E4">
      <w:numFmt w:val="decimal"/>
      <w:lvlText w:val=""/>
      <w:lvlJc w:val="left"/>
    </w:lvl>
    <w:lvl w:ilvl="8" w:tplc="ED847040">
      <w:numFmt w:val="decimal"/>
      <w:lvlText w:val=""/>
      <w:lvlJc w:val="left"/>
    </w:lvl>
  </w:abstractNum>
  <w:abstractNum w:abstractNumId="2" w15:restartNumberingAfterBreak="0">
    <w:nsid w:val="724B7FF1"/>
    <w:multiLevelType w:val="hybridMultilevel"/>
    <w:tmpl w:val="44FCC9BE"/>
    <w:lvl w:ilvl="0" w:tplc="3042BB44">
      <w:start w:val="1"/>
      <w:numFmt w:val="bullet"/>
      <w:lvlText w:val="●"/>
      <w:lvlJc w:val="left"/>
      <w:pPr>
        <w:ind w:left="720" w:hanging="360"/>
      </w:pPr>
    </w:lvl>
    <w:lvl w:ilvl="1" w:tplc="B8E6C080">
      <w:start w:val="1"/>
      <w:numFmt w:val="bullet"/>
      <w:lvlText w:val="○"/>
      <w:lvlJc w:val="left"/>
      <w:pPr>
        <w:ind w:left="1440" w:hanging="360"/>
      </w:pPr>
    </w:lvl>
    <w:lvl w:ilvl="2" w:tplc="A25E9FFC">
      <w:start w:val="1"/>
      <w:numFmt w:val="bullet"/>
      <w:lvlText w:val="■"/>
      <w:lvlJc w:val="left"/>
      <w:pPr>
        <w:ind w:left="2160" w:hanging="360"/>
      </w:pPr>
    </w:lvl>
    <w:lvl w:ilvl="3" w:tplc="2A1A7F6C">
      <w:start w:val="1"/>
      <w:numFmt w:val="bullet"/>
      <w:lvlText w:val="●"/>
      <w:lvlJc w:val="left"/>
      <w:pPr>
        <w:ind w:left="2880" w:hanging="360"/>
      </w:pPr>
    </w:lvl>
    <w:lvl w:ilvl="4" w:tplc="D7741FFA">
      <w:start w:val="1"/>
      <w:numFmt w:val="bullet"/>
      <w:lvlText w:val="○"/>
      <w:lvlJc w:val="left"/>
      <w:pPr>
        <w:ind w:left="3600" w:hanging="360"/>
      </w:pPr>
    </w:lvl>
    <w:lvl w:ilvl="5" w:tplc="FA727B60">
      <w:start w:val="1"/>
      <w:numFmt w:val="bullet"/>
      <w:lvlText w:val="■"/>
      <w:lvlJc w:val="left"/>
      <w:pPr>
        <w:ind w:left="4320" w:hanging="360"/>
      </w:pPr>
    </w:lvl>
    <w:lvl w:ilvl="6" w:tplc="AE70ADA0">
      <w:start w:val="1"/>
      <w:numFmt w:val="bullet"/>
      <w:lvlText w:val="●"/>
      <w:lvlJc w:val="left"/>
      <w:pPr>
        <w:ind w:left="5040" w:hanging="360"/>
      </w:pPr>
    </w:lvl>
    <w:lvl w:ilvl="7" w:tplc="5354481A">
      <w:start w:val="1"/>
      <w:numFmt w:val="bullet"/>
      <w:lvlText w:val="●"/>
      <w:lvlJc w:val="left"/>
      <w:pPr>
        <w:ind w:left="5760" w:hanging="360"/>
      </w:pPr>
    </w:lvl>
    <w:lvl w:ilvl="8" w:tplc="8856D020">
      <w:start w:val="1"/>
      <w:numFmt w:val="bullet"/>
      <w:lvlText w:val="●"/>
      <w:lvlJc w:val="left"/>
      <w:pPr>
        <w:ind w:left="6480" w:hanging="360"/>
      </w:pPr>
    </w:lvl>
  </w:abstractNum>
  <w:num w:numId="1" w16cid:durableId="2030180822">
    <w:abstractNumId w:val="2"/>
    <w:lvlOverride w:ilvl="0">
      <w:startOverride w:val="1"/>
    </w:lvlOverride>
  </w:num>
  <w:num w:numId="2" w16cid:durableId="1959871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51E"/>
    <w:rsid w:val="0081482B"/>
    <w:rsid w:val="009D689B"/>
    <w:rsid w:val="00A3751E"/>
    <w:rsid w:val="00AD3FC6"/>
    <w:rsid w:val="00F17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222E"/>
  <w15:docId w15:val="{D8DE483F-8CB6-41AB-9450-CCB7F3F1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A2558"/>
      <w:sz w:val="26"/>
      <w:szCs w:val="26"/>
    </w:rPr>
  </w:style>
  <w:style w:type="paragraph" w:styleId="Heading2">
    <w:name w:val="heading 2"/>
    <w:uiPriority w:val="9"/>
    <w:unhideWhenUsed/>
    <w:qFormat/>
    <w:pPr>
      <w:spacing w:before="200" w:after="80"/>
      <w:outlineLvl w:val="1"/>
    </w:pPr>
    <w:rPr>
      <w:b/>
      <w:bCs/>
      <w:color w:val="1F5C99"/>
      <w:sz w:val="22"/>
      <w:szCs w:val="22"/>
    </w:rPr>
  </w:style>
  <w:style w:type="paragraph" w:styleId="Heading3">
    <w:name w:val="heading 3"/>
    <w:uiPriority w:val="9"/>
    <w:semiHidden/>
    <w:unhideWhenUsed/>
    <w:qFormat/>
    <w:pPr>
      <w:spacing w:before="160" w:after="60"/>
      <w:outlineLvl w:val="2"/>
    </w:pPr>
    <w:rPr>
      <w:b/>
      <w:bCs/>
      <w:i/>
      <w:iCs/>
      <w:color w:val="0A255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5933</Words>
  <Characters>33823</Characters>
  <Application>Microsoft Office Word</Application>
  <DocSecurity>0</DocSecurity>
  <Lines>281</Lines>
  <Paragraphs>79</Paragraphs>
  <ScaleCrop>false</ScaleCrop>
  <Company/>
  <LinksUpToDate>false</LinksUpToDate>
  <CharactersWithSpaces>39677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Lokanathan Krishnamachary</cp:lastModifiedBy>
  <cp:revision>2</cp:revision>
  <dcterms:created xsi:type="dcterms:W3CDTF">2026-08-25T05:59:00Z</dcterms:created>
  <dcterms:modified xsi:type="dcterms:W3CDTF">2026-08-25T05:59:00Z</dcterms:modified>
</cp:coreProperties>
</file>