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5886"/>
      </w:tblGrid>
      <w:tr w:rsidR="008A4E6A" w:rsidTr="008A4E6A">
        <w:tc>
          <w:tcPr>
            <w:tcW w:w="8828" w:type="dxa"/>
            <w:gridSpan w:val="2"/>
            <w:shd w:val="clear" w:color="auto" w:fill="B4C6E7" w:themeFill="accent5" w:themeFillTint="66"/>
          </w:tcPr>
          <w:p w:rsidR="008A4E6A" w:rsidRPr="00DE5402" w:rsidRDefault="008A4E6A" w:rsidP="008A4E6A">
            <w:pPr>
              <w:jc w:val="center"/>
              <w:rPr>
                <w:rFonts w:ascii="Arial" w:hAnsi="Arial" w:cs="Arial"/>
              </w:rPr>
            </w:pPr>
            <w:r w:rsidRPr="00DE5402">
              <w:rPr>
                <w:rFonts w:ascii="Arial" w:hAnsi="Arial" w:cs="Arial"/>
                <w:sz w:val="28"/>
              </w:rPr>
              <w:t>Historias de Usuario</w:t>
            </w:r>
          </w:p>
        </w:tc>
      </w:tr>
      <w:tr w:rsidR="008A4E6A" w:rsidTr="00A067CB">
        <w:tc>
          <w:tcPr>
            <w:tcW w:w="2942" w:type="dxa"/>
          </w:tcPr>
          <w:p w:rsidR="008A4E6A" w:rsidRPr="00DE5402" w:rsidRDefault="008A4E6A">
            <w:pPr>
              <w:rPr>
                <w:rFonts w:ascii="Arial" w:hAnsi="Arial" w:cs="Arial"/>
                <w:sz w:val="24"/>
                <w:szCs w:val="24"/>
              </w:rPr>
            </w:pPr>
            <w:r w:rsidRPr="00DE5402">
              <w:rPr>
                <w:rFonts w:ascii="Arial" w:hAnsi="Arial" w:cs="Arial"/>
                <w:sz w:val="24"/>
                <w:szCs w:val="24"/>
              </w:rPr>
              <w:t>Número: 1</w:t>
            </w:r>
          </w:p>
        </w:tc>
        <w:tc>
          <w:tcPr>
            <w:tcW w:w="5886" w:type="dxa"/>
          </w:tcPr>
          <w:p w:rsidR="008A4E6A" w:rsidRPr="00DE5402" w:rsidRDefault="008A4E6A">
            <w:pPr>
              <w:rPr>
                <w:rFonts w:ascii="Arial" w:hAnsi="Arial" w:cs="Arial"/>
                <w:sz w:val="24"/>
                <w:szCs w:val="28"/>
              </w:rPr>
            </w:pPr>
            <w:r w:rsidRPr="00DE5402">
              <w:rPr>
                <w:rFonts w:ascii="Arial" w:hAnsi="Arial" w:cs="Arial"/>
                <w:sz w:val="24"/>
                <w:szCs w:val="28"/>
              </w:rPr>
              <w:t>Usuario: Cliente</w:t>
            </w:r>
          </w:p>
        </w:tc>
      </w:tr>
      <w:tr w:rsidR="008A4E6A" w:rsidTr="00992EE4">
        <w:tc>
          <w:tcPr>
            <w:tcW w:w="8828" w:type="dxa"/>
            <w:gridSpan w:val="2"/>
          </w:tcPr>
          <w:p w:rsidR="008A4E6A" w:rsidRPr="00DE5402" w:rsidRDefault="008A4E6A">
            <w:pPr>
              <w:rPr>
                <w:rFonts w:ascii="Arial" w:hAnsi="Arial" w:cs="Arial"/>
                <w:sz w:val="24"/>
                <w:szCs w:val="28"/>
              </w:rPr>
            </w:pPr>
            <w:r w:rsidRPr="00DE5402">
              <w:rPr>
                <w:rFonts w:ascii="Arial" w:hAnsi="Arial" w:cs="Arial"/>
                <w:sz w:val="24"/>
                <w:szCs w:val="28"/>
              </w:rPr>
              <w:t>Nombre Historia:</w:t>
            </w:r>
          </w:p>
        </w:tc>
      </w:tr>
      <w:tr w:rsidR="008A4E6A" w:rsidTr="00A067CB">
        <w:tc>
          <w:tcPr>
            <w:tcW w:w="2942" w:type="dxa"/>
          </w:tcPr>
          <w:p w:rsidR="008A4E6A" w:rsidRPr="00DE5402" w:rsidRDefault="008A4E6A">
            <w:pPr>
              <w:rPr>
                <w:rFonts w:ascii="Arial" w:hAnsi="Arial" w:cs="Arial"/>
                <w:sz w:val="24"/>
                <w:szCs w:val="24"/>
              </w:rPr>
            </w:pPr>
            <w:r w:rsidRPr="00DE5402">
              <w:rPr>
                <w:rFonts w:ascii="Arial" w:hAnsi="Arial" w:cs="Arial"/>
                <w:sz w:val="24"/>
                <w:szCs w:val="24"/>
              </w:rPr>
              <w:t>Prioridad de negocio:</w:t>
            </w:r>
          </w:p>
        </w:tc>
        <w:tc>
          <w:tcPr>
            <w:tcW w:w="5886" w:type="dxa"/>
          </w:tcPr>
          <w:p w:rsidR="008A4E6A" w:rsidRPr="00DE5402" w:rsidRDefault="008A4E6A">
            <w:pPr>
              <w:rPr>
                <w:rFonts w:ascii="Arial" w:hAnsi="Arial" w:cs="Arial"/>
                <w:sz w:val="24"/>
                <w:szCs w:val="28"/>
              </w:rPr>
            </w:pPr>
            <w:r w:rsidRPr="00DE5402">
              <w:rPr>
                <w:rFonts w:ascii="Arial" w:hAnsi="Arial" w:cs="Arial"/>
                <w:sz w:val="24"/>
                <w:szCs w:val="28"/>
              </w:rPr>
              <w:t>Riesgo en desarrollo:</w:t>
            </w:r>
          </w:p>
        </w:tc>
      </w:tr>
      <w:tr w:rsidR="008A4E6A" w:rsidTr="00A067CB">
        <w:tc>
          <w:tcPr>
            <w:tcW w:w="2942" w:type="dxa"/>
          </w:tcPr>
          <w:p w:rsidR="008A4E6A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  <w:r w:rsidRPr="00DE5402">
              <w:rPr>
                <w:rFonts w:ascii="Arial" w:hAnsi="Arial" w:cs="Arial"/>
                <w:sz w:val="24"/>
                <w:szCs w:val="24"/>
              </w:rPr>
              <w:t>Puntos estimados:</w:t>
            </w:r>
          </w:p>
        </w:tc>
        <w:tc>
          <w:tcPr>
            <w:tcW w:w="5886" w:type="dxa"/>
          </w:tcPr>
          <w:p w:rsidR="008A4E6A" w:rsidRPr="00DE5402" w:rsidRDefault="00DE5402">
            <w:pPr>
              <w:rPr>
                <w:rFonts w:ascii="Arial" w:hAnsi="Arial" w:cs="Arial"/>
                <w:sz w:val="24"/>
                <w:szCs w:val="28"/>
              </w:rPr>
            </w:pPr>
            <w:r w:rsidRPr="00DE5402">
              <w:rPr>
                <w:rFonts w:ascii="Arial" w:hAnsi="Arial" w:cs="Arial"/>
                <w:sz w:val="24"/>
                <w:szCs w:val="28"/>
              </w:rPr>
              <w:t>Iteración asignada:</w:t>
            </w:r>
          </w:p>
        </w:tc>
      </w:tr>
      <w:tr w:rsidR="00DE5402" w:rsidTr="00E935F1">
        <w:tc>
          <w:tcPr>
            <w:tcW w:w="8828" w:type="dxa"/>
            <w:gridSpan w:val="2"/>
          </w:tcPr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  <w:r w:rsidRPr="00DE5402">
              <w:rPr>
                <w:rFonts w:ascii="Arial" w:hAnsi="Arial" w:cs="Arial"/>
                <w:sz w:val="24"/>
                <w:szCs w:val="24"/>
              </w:rPr>
              <w:t>Programador responsable:</w:t>
            </w:r>
          </w:p>
        </w:tc>
      </w:tr>
      <w:tr w:rsidR="00DE5402" w:rsidTr="00E935F1">
        <w:tc>
          <w:tcPr>
            <w:tcW w:w="8828" w:type="dxa"/>
            <w:gridSpan w:val="2"/>
          </w:tcPr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  <w:r w:rsidRPr="00DE5402">
              <w:rPr>
                <w:rFonts w:ascii="Arial" w:hAnsi="Arial" w:cs="Arial"/>
                <w:sz w:val="24"/>
                <w:szCs w:val="24"/>
              </w:rPr>
              <w:t>Descripción:</w:t>
            </w: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  <w:r w:rsidRPr="00DE5402">
              <w:rPr>
                <w:rFonts w:ascii="Arial" w:hAnsi="Arial" w:cs="Arial"/>
                <w:sz w:val="24"/>
                <w:szCs w:val="24"/>
              </w:rPr>
              <w:t>Objetivo:</w:t>
            </w: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  <w:p w:rsidR="00DE5402" w:rsidRPr="00DE5402" w:rsidRDefault="00DE540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76B20" w:rsidRDefault="00DE5402"/>
    <w:sectPr w:rsidR="00F76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E6A"/>
    <w:rsid w:val="008A4E6A"/>
    <w:rsid w:val="00CB00A9"/>
    <w:rsid w:val="00DE5402"/>
    <w:rsid w:val="00FE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087A8C-DF89-4266-B782-3B21DF85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A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Aguilar</dc:creator>
  <cp:keywords/>
  <dc:description/>
  <cp:lastModifiedBy>Roberto Aguilar</cp:lastModifiedBy>
  <cp:revision>1</cp:revision>
  <dcterms:created xsi:type="dcterms:W3CDTF">2018-05-28T21:10:00Z</dcterms:created>
  <dcterms:modified xsi:type="dcterms:W3CDTF">2018-05-28T21:24:00Z</dcterms:modified>
</cp:coreProperties>
</file>