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footer6.xml" ContentType="application/vnd.openxmlformats-officedocument.wordprocessingml.footer+xml"/>
  <Override PartName="/word/document.xml" ContentType="application/vnd.openxmlformats-officedocument.wordprocessingml.document.main+xml"/>
  <Override PartName="/word/header2.xml" ContentType="application/vnd.openxmlformats-officedocument.wordprocessingml.header+xml"/>
  <Override PartName="/word/media/image1.png" ContentType="image/png"/>
  <Override PartName="/word/media/image2.jpeg" ContentType="image/jpe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header1.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ind w:left="0" w:right="-286" w:hanging="0"/>
        <w:rPr/>
      </w:pPr>
      <w:r>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drawing>
          <wp:anchor behindDoc="0" distT="0" distB="0" distL="0" distR="0" simplePos="0" locked="0" layoutInCell="0" allowOverlap="1" relativeHeight="2">
            <wp:simplePos x="0" y="0"/>
            <wp:positionH relativeFrom="column">
              <wp:posOffset>-55245</wp:posOffset>
            </wp:positionH>
            <wp:positionV relativeFrom="paragraph">
              <wp:posOffset>4445</wp:posOffset>
            </wp:positionV>
            <wp:extent cx="1181100" cy="1095375"/>
            <wp:effectExtent l="0" t="0" r="0" b="0"/>
            <wp:wrapNone/>
            <wp:docPr id="1" name="Image 0"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0" descr="Université.gif"/>
                    <pic:cNvPicPr>
                      <a:picLocks noChangeAspect="1" noChangeArrowheads="1"/>
                    </pic:cNvPicPr>
                  </pic:nvPicPr>
                  <pic:blipFill>
                    <a:blip r:embed="rId2"/>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4">
            <wp:simplePos x="0" y="0"/>
            <wp:positionH relativeFrom="column">
              <wp:posOffset>4827270</wp:posOffset>
            </wp:positionH>
            <wp:positionV relativeFrom="paragraph">
              <wp:posOffset>635</wp:posOffset>
            </wp:positionV>
            <wp:extent cx="1139190" cy="946785"/>
            <wp:effectExtent l="0" t="0" r="0" b="0"/>
            <wp:wrapNone/>
            <wp:docPr id="2" name="Image 1"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logo ies av.jpg"/>
                    <pic:cNvPicPr>
                      <a:picLocks noChangeAspect="1" noChangeArrowheads="1"/>
                    </pic:cNvPicPr>
                  </pic:nvPicPr>
                  <pic:blipFill>
                    <a:blip r:embed="rId3"/>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28"/>
          <w:lang w:eastAsia="fr-FR"/>
        </w:rPr>
      </w:pPr>
      <w:r>
        <w:rPr>
          <w:b/>
          <w:sz w:val="28"/>
          <w:szCs w:val="28"/>
          <w:lang w:eastAsia="fr-FR"/>
        </w:rPr>
      </w:r>
    </w:p>
    <w:p>
      <w:pPr>
        <w:pStyle w:val="Normal"/>
        <w:tabs>
          <w:tab w:val="clear" w:pos="708"/>
          <w:tab w:val="left" w:pos="8789" w:leader="none"/>
        </w:tabs>
        <w:spacing w:lineRule="auto" w:line="240"/>
        <w:ind w:left="0" w:right="-286" w:hanging="0"/>
        <w:jc w:val="center"/>
        <w:rPr>
          <w:b/>
          <w:b/>
          <w:sz w:val="28"/>
          <w:szCs w:val="30"/>
        </w:rPr>
      </w:pPr>
      <w:r>
        <w:rPr>
          <w:b/>
          <w:sz w:val="28"/>
          <w:szCs w:val="30"/>
        </w:rPr>
      </w:r>
    </w:p>
    <w:p>
      <w:pPr>
        <w:pStyle w:val="Normal"/>
        <w:tabs>
          <w:tab w:val="clear" w:pos="708"/>
          <w:tab w:val="left" w:pos="8789" w:leader="none"/>
        </w:tabs>
        <w:spacing w:lineRule="auto" w:line="240"/>
        <w:ind w:left="0" w:right="-284" w:hanging="0"/>
        <w:jc w:val="center"/>
        <w:rPr>
          <w:b/>
          <w:b/>
          <w:sz w:val="28"/>
          <w:szCs w:val="30"/>
        </w:rPr>
      </w:pPr>
      <w:r>
        <w:rPr>
          <w:b/>
          <w:sz w:val="28"/>
          <w:szCs w:val="30"/>
        </w:rPr>
        <w:t>UNIVERSITÉ D’ANTANANARIVO</w:t>
      </w:r>
    </w:p>
    <w:p>
      <w:pPr>
        <w:pStyle w:val="Normal"/>
        <w:tabs>
          <w:tab w:val="clear" w:pos="708"/>
          <w:tab w:val="left" w:pos="8789" w:leader="none"/>
        </w:tabs>
        <w:spacing w:lineRule="auto" w:line="240"/>
        <w:ind w:left="0" w:right="-286" w:hanging="0"/>
        <w:jc w:val="center"/>
        <w:rPr>
          <w:b/>
          <w:b/>
          <w:sz w:val="28"/>
          <w:szCs w:val="30"/>
        </w:rPr>
      </w:pPr>
      <w:r>
        <w:rPr>
          <w:b/>
          <w:sz w:val="28"/>
          <w:szCs w:val="30"/>
        </w:rPr>
        <w:t>----------------------</w:t>
      </w:r>
    </w:p>
    <w:p>
      <w:pPr>
        <w:pStyle w:val="Normal"/>
        <w:tabs>
          <w:tab w:val="clear" w:pos="708"/>
          <w:tab w:val="left" w:pos="8789" w:leader="none"/>
        </w:tabs>
        <w:ind w:left="-709" w:right="-286" w:firstLine="709"/>
        <w:jc w:val="center"/>
        <w:rPr>
          <w:b/>
          <w:b/>
        </w:rPr>
      </w:pPr>
      <w:r>
        <w:rPr>
          <w:b/>
        </w:rPr>
        <w:t>INSTITUT D’ENSEIGNEMENT SUPERIEUR D’ANTSIRABE – VAKINANKARATRA</w:t>
      </w:r>
    </w:p>
    <w:p>
      <w:pPr>
        <w:pStyle w:val="Normal"/>
        <w:tabs>
          <w:tab w:val="clear" w:pos="708"/>
          <w:tab w:val="left" w:pos="8789" w:leader="none"/>
        </w:tabs>
        <w:ind w:left="0" w:right="-286" w:hanging="0"/>
        <w:jc w:val="center"/>
        <w:rPr>
          <w:b/>
          <w:b/>
          <w:sz w:val="28"/>
          <w:szCs w:val="28"/>
        </w:rPr>
      </w:pPr>
      <w:r>
        <w:rPr>
          <w:b/>
          <w:sz w:val="28"/>
          <w:szCs w:val="28"/>
        </w:rPr>
        <w:t>-----------------------</w:t>
      </w:r>
    </w:p>
    <w:p>
      <w:pPr>
        <w:pStyle w:val="Normal"/>
        <w:tabs>
          <w:tab w:val="clear" w:pos="708"/>
          <w:tab w:val="left" w:pos="8789" w:leader="none"/>
        </w:tabs>
        <w:ind w:left="0" w:right="141" w:hanging="0"/>
        <w:jc w:val="center"/>
        <w:rPr>
          <w:b/>
          <w:b/>
          <w:sz w:val="28"/>
          <w:szCs w:val="28"/>
        </w:rPr>
      </w:pPr>
      <w:r>
        <w:rPr>
          <w:b/>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sz w:val="28"/>
          <w:szCs w:val="28"/>
        </w:rPr>
        <w:t xml:space="preserve">Domaine : </w:t>
      </w:r>
      <w:r>
        <w:rPr>
          <w:sz w:val="28"/>
          <w:szCs w:val="28"/>
        </w:rPr>
        <w:t>Sciences de l’Ingénieur</w:t>
      </w:r>
      <w:r>
        <w:rPr>
          <w:b/>
          <w:i/>
          <w:sz w:val="28"/>
          <w:szCs w:val="28"/>
        </w:rPr>
        <w:t xml:space="preserve"> </w:t>
      </w:r>
    </w:p>
    <w:p>
      <w:pPr>
        <w:pStyle w:val="Normal"/>
        <w:tabs>
          <w:tab w:val="clear" w:pos="708"/>
          <w:tab w:val="left" w:pos="9356" w:leader="none"/>
        </w:tabs>
        <w:ind w:left="0" w:right="-286" w:hanging="0"/>
        <w:jc w:val="center"/>
        <w:rPr/>
      </w:pPr>
      <w:r>
        <w:rPr>
          <w:b/>
          <w:i/>
        </w:rPr>
        <w:t>Mention : </w:t>
      </w:r>
      <w:r>
        <w:rPr/>
        <w:t>AUTOMATISME ET INFORMATIQUE</w:t>
      </w:r>
    </w:p>
    <w:p>
      <w:pPr>
        <w:pStyle w:val="Normal"/>
        <w:tabs>
          <w:tab w:val="clear" w:pos="708"/>
          <w:tab w:val="left" w:pos="9356" w:leader="none"/>
        </w:tabs>
        <w:ind w:left="0" w:right="-286" w:hanging="0"/>
        <w:jc w:val="center"/>
        <w:rPr/>
      </w:pPr>
      <w:r>
        <w:rPr>
          <w:b/>
          <w:i/>
        </w:rPr>
        <w:t xml:space="preserve"> </w:t>
      </w:r>
      <w:r>
        <w:rPr>
          <w:b/>
          <w:i/>
        </w:rPr>
        <w:t>Parcours :</w:t>
      </w:r>
      <w:r>
        <w:rPr/>
        <w:t xml:space="preserve"> ………………………………………………</w:t>
      </w:r>
    </w:p>
    <w:p>
      <w:pPr>
        <w:pStyle w:val="Normal"/>
        <w:tabs>
          <w:tab w:val="clear" w:pos="708"/>
          <w:tab w:val="left" w:pos="9356" w:leader="none"/>
        </w:tabs>
        <w:spacing w:before="120" w:after="120"/>
        <w:ind w:left="0" w:right="-284" w:hanging="0"/>
        <w:jc w:val="center"/>
        <w:rPr/>
      </w:pPr>
      <w:r>
        <w:rPr>
          <w:i/>
          <w:sz w:val="28"/>
          <w:szCs w:val="28"/>
        </w:rPr>
        <w:t>Par</w:t>
      </w:r>
      <w:r>
        <w:rPr>
          <w:sz w:val="28"/>
          <w:szCs w:val="28"/>
        </w:rPr>
        <w:t xml:space="preserve"> : </w:t>
      </w:r>
      <w:r>
        <w:rPr>
          <w:b/>
          <w:sz w:val="28"/>
          <w:szCs w:val="28"/>
        </w:rPr>
        <w:t xml:space="preserve">NOM et Prénoms </w:t>
      </w:r>
    </w:p>
    <w:p>
      <w:pPr>
        <w:pStyle w:val="Normal"/>
        <w:tabs>
          <w:tab w:val="clear" w:pos="708"/>
          <w:tab w:val="left" w:pos="9356" w:leader="none"/>
        </w:tabs>
        <w:spacing w:lineRule="auto" w:line="240" w:before="0" w:after="120"/>
        <w:ind w:left="0" w:right="-284" w:hanging="0"/>
        <w:jc w:val="center"/>
        <w:rPr/>
      </w:pPr>
      <w:r>
        <w:rPr>
          <w:b/>
          <w:i/>
          <w:sz w:val="36"/>
          <w:szCs w:val="36"/>
        </w:rPr>
        <w:t>Titre</w:t>
      </w:r>
      <w:r>
        <w:rPr>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t xml:space="preserve">Soutenu le </w:t>
        <w:tab/>
        <w:tab/>
        <w:tab/>
        <w:tab/>
        <w:t>, devant les Membres du Jury composés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ind w:left="0" w:right="-284" w:hanging="0"/>
        <w:jc w:val="left"/>
        <w:rPr/>
      </w:pPr>
      <w:r>
        <w:rPr>
          <w:b/>
          <w:i/>
        </w:rPr>
        <w:t xml:space="preserve">Encadreur professionnel : </w:t>
      </w:r>
      <w:r>
        <w:rPr>
          <w:b/>
          <w:bCs/>
          <w:iCs/>
          <w:color w:val="000000"/>
        </w:rPr>
        <w:t>Mr ou Mme Nom et Prénoms</w:t>
      </w:r>
      <w:r>
        <w:rPr>
          <w:b/>
          <w:i/>
        </w:rPr>
        <w:t xml:space="preserve"> </w:t>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ind w:left="0" w:right="-284" w:hanging="0"/>
        <w:jc w:val="left"/>
        <w:rPr>
          <w:b/>
          <w:b/>
          <w:i/>
          <w:i/>
        </w:rPr>
      </w:pPr>
      <w:r>
        <w:rPr>
          <w:b/>
          <w:i/>
        </w:rPr>
      </w:r>
    </w:p>
    <w:p>
      <w:pPr>
        <w:pStyle w:val="Normal"/>
        <w:spacing w:before="120" w:after="0"/>
        <w:ind w:left="578" w:right="0" w:hanging="578"/>
        <w:rPr>
          <w:b/>
          <w:b/>
          <w:i/>
          <w:i/>
        </w:rPr>
      </w:pPr>
      <w:r>
        <w:rPr>
          <w:b/>
          <w:i/>
        </w:rPr>
      </w:r>
      <w:r>
        <w:br w:type="page"/>
      </w:r>
    </w:p>
    <w:p>
      <w:pPr>
        <w:pStyle w:val="Normal"/>
        <w:ind w:left="0" w:right="-284" w:hanging="0"/>
        <w:jc w:val="left"/>
        <w:rPr>
          <w:b/>
          <w:b/>
          <w:i/>
          <w:i/>
        </w:rPr>
      </w:pPr>
      <w:r>
        <w:rPr>
          <w:b/>
          <w:i/>
        </w:rPr>
      </w:r>
    </w:p>
    <w:p>
      <w:pPr>
        <w:pStyle w:val="Normal"/>
        <w:ind w:left="0" w:right="-284" w:hanging="0"/>
        <w:jc w:val="left"/>
        <w:rPr>
          <w:rFonts w:eastAsia="Calibri"/>
          <w:b/>
          <w:b/>
          <w:color w:val="auto"/>
        </w:rPr>
      </w:pPr>
      <w:r>
        <w:rPr>
          <w:rFonts w:eastAsia="Calibri"/>
          <w:b/>
          <w:color w:val="auto"/>
        </w:rPr>
      </w:r>
      <w:r>
        <w:br w:type="page"/>
      </w:r>
    </w:p>
    <w:p>
      <w:pPr>
        <w:pStyle w:val="Normal"/>
        <w:spacing w:lineRule="auto" w:line="240"/>
        <w:ind w:left="0" w:right="-286" w:hanging="0"/>
        <w:rPr>
          <w:color w:val="auto"/>
        </w:rPr>
      </w:pPr>
      <w:r>
        <w:rPr>
          <w:color w:val="auto"/>
        </w:rPr>
        <w:t xml:space="preserve">N° d’inscription : </w:t>
        <w:tab/>
        <w:tab/>
        <w:tab/>
        <w:tab/>
        <w:tab/>
        <w:tab/>
        <w:tab/>
        <w:t>Année universitaire : 20..-20..</w:t>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drawing>
          <wp:anchor behindDoc="0" distT="0" distB="0" distL="0" distR="0" simplePos="0" locked="0" layoutInCell="0" allowOverlap="1" relativeHeight="5">
            <wp:simplePos x="0" y="0"/>
            <wp:positionH relativeFrom="column">
              <wp:posOffset>-55245</wp:posOffset>
            </wp:positionH>
            <wp:positionV relativeFrom="paragraph">
              <wp:posOffset>4445</wp:posOffset>
            </wp:positionV>
            <wp:extent cx="1181100" cy="1095375"/>
            <wp:effectExtent l="0" t="0" r="0" b="0"/>
            <wp:wrapNone/>
            <wp:docPr id="3" name="Image3" descr="Université.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Université.gif"/>
                    <pic:cNvPicPr>
                      <a:picLocks noChangeAspect="1" noChangeArrowheads="1"/>
                    </pic:cNvPicPr>
                  </pic:nvPicPr>
                  <pic:blipFill>
                    <a:blip r:embed="rId4">
                      <a:grayscl/>
                    </a:blip>
                    <a:stretch>
                      <a:fillRect/>
                    </a:stretch>
                  </pic:blipFill>
                  <pic:spPr bwMode="auto">
                    <a:xfrm>
                      <a:off x="0" y="0"/>
                      <a:ext cx="1181100" cy="1095375"/>
                    </a:xfrm>
                    <a:prstGeom prst="rect">
                      <a:avLst/>
                    </a:prstGeom>
                  </pic:spPr>
                </pic:pic>
              </a:graphicData>
            </a:graphic>
          </wp:anchor>
        </w:drawing>
        <w:drawing>
          <wp:anchor behindDoc="0" distT="0" distB="0" distL="0" distR="0" simplePos="0" locked="0" layoutInCell="0" allowOverlap="1" relativeHeight="6">
            <wp:simplePos x="0" y="0"/>
            <wp:positionH relativeFrom="column">
              <wp:posOffset>4827270</wp:posOffset>
            </wp:positionH>
            <wp:positionV relativeFrom="paragraph">
              <wp:posOffset>635</wp:posOffset>
            </wp:positionV>
            <wp:extent cx="1139190" cy="946785"/>
            <wp:effectExtent l="0" t="0" r="0" b="0"/>
            <wp:wrapNone/>
            <wp:docPr id="4" name="Image4" descr="logo ies a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logo ies av.jpg"/>
                    <pic:cNvPicPr>
                      <a:picLocks noChangeAspect="1" noChangeArrowheads="1"/>
                    </pic:cNvPicPr>
                  </pic:nvPicPr>
                  <pic:blipFill>
                    <a:blip r:embed="rId5">
                      <a:grayscl/>
                    </a:blip>
                    <a:srcRect l="7133" t="0" r="7991" b="0"/>
                    <a:stretch>
                      <a:fillRect/>
                    </a:stretch>
                  </pic:blipFill>
                  <pic:spPr bwMode="auto">
                    <a:xfrm>
                      <a:off x="0" y="0"/>
                      <a:ext cx="1139190" cy="946785"/>
                    </a:xfrm>
                    <a:prstGeom prst="rect">
                      <a:avLst/>
                    </a:prstGeom>
                  </pic:spPr>
                </pic:pic>
              </a:graphicData>
            </a:graphic>
          </wp:anchor>
        </w:drawing>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28"/>
          <w:lang w:eastAsia="fr-FR"/>
        </w:rPr>
      </w:pPr>
      <w:r>
        <w:rPr>
          <w:b/>
          <w:color w:val="auto"/>
          <w:sz w:val="28"/>
          <w:szCs w:val="28"/>
          <w:lang w:eastAsia="fr-FR"/>
        </w:rPr>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r>
    </w:p>
    <w:p>
      <w:pPr>
        <w:pStyle w:val="Normal"/>
        <w:tabs>
          <w:tab w:val="clear" w:pos="708"/>
          <w:tab w:val="left" w:pos="8789" w:leader="none"/>
        </w:tabs>
        <w:spacing w:lineRule="auto" w:line="240"/>
        <w:ind w:left="0" w:right="-284" w:hanging="0"/>
        <w:jc w:val="center"/>
        <w:rPr>
          <w:b/>
          <w:b/>
          <w:color w:val="auto"/>
          <w:sz w:val="28"/>
          <w:szCs w:val="30"/>
        </w:rPr>
      </w:pPr>
      <w:r>
        <w:rPr>
          <w:b/>
          <w:color w:val="auto"/>
          <w:sz w:val="28"/>
          <w:szCs w:val="30"/>
        </w:rPr>
        <w:t>UNIVERSITÉ D’ANTANANARIVO</w:t>
      </w:r>
    </w:p>
    <w:p>
      <w:pPr>
        <w:pStyle w:val="Normal"/>
        <w:tabs>
          <w:tab w:val="clear" w:pos="708"/>
          <w:tab w:val="left" w:pos="8789" w:leader="none"/>
        </w:tabs>
        <w:spacing w:lineRule="auto" w:line="240"/>
        <w:ind w:left="0" w:right="-286" w:hanging="0"/>
        <w:jc w:val="center"/>
        <w:rPr>
          <w:b/>
          <w:b/>
          <w:color w:val="auto"/>
          <w:sz w:val="28"/>
          <w:szCs w:val="30"/>
        </w:rPr>
      </w:pPr>
      <w:r>
        <w:rPr>
          <w:b/>
          <w:color w:val="auto"/>
          <w:sz w:val="28"/>
          <w:szCs w:val="30"/>
        </w:rPr>
        <w:t>----------------------</w:t>
      </w:r>
    </w:p>
    <w:p>
      <w:pPr>
        <w:pStyle w:val="Normal"/>
        <w:tabs>
          <w:tab w:val="clear" w:pos="708"/>
          <w:tab w:val="left" w:pos="8789" w:leader="none"/>
        </w:tabs>
        <w:ind w:left="-709" w:right="-286" w:firstLine="709"/>
        <w:jc w:val="center"/>
        <w:rPr>
          <w:b/>
          <w:b/>
          <w:color w:val="auto"/>
        </w:rPr>
      </w:pPr>
      <w:r>
        <w:rPr>
          <w:b/>
          <w:color w:val="auto"/>
        </w:rPr>
        <w:t>INSTITUT D’ENSEIGNEMENT SUPERIEUR D’ANTSIRABE – VAKINANKARATRA</w:t>
      </w:r>
    </w:p>
    <w:p>
      <w:pPr>
        <w:pStyle w:val="Normal"/>
        <w:tabs>
          <w:tab w:val="clear" w:pos="708"/>
          <w:tab w:val="left" w:pos="8789" w:leader="none"/>
        </w:tabs>
        <w:ind w:left="0" w:right="-286" w:hanging="0"/>
        <w:jc w:val="center"/>
        <w:rPr>
          <w:b/>
          <w:b/>
          <w:color w:val="auto"/>
          <w:sz w:val="28"/>
          <w:szCs w:val="28"/>
        </w:rPr>
      </w:pPr>
      <w:r>
        <w:rPr>
          <w:b/>
          <w:color w:val="auto"/>
          <w:sz w:val="28"/>
          <w:szCs w:val="28"/>
        </w:rPr>
        <w:t>-----------------------</w:t>
      </w:r>
    </w:p>
    <w:p>
      <w:pPr>
        <w:pStyle w:val="Normal"/>
        <w:tabs>
          <w:tab w:val="clear" w:pos="708"/>
          <w:tab w:val="left" w:pos="8789" w:leader="none"/>
        </w:tabs>
        <w:ind w:left="0" w:right="141" w:hanging="0"/>
        <w:jc w:val="center"/>
        <w:rPr>
          <w:b/>
          <w:b/>
          <w:color w:val="auto"/>
          <w:sz w:val="28"/>
          <w:szCs w:val="28"/>
        </w:rPr>
      </w:pPr>
      <w:r>
        <w:rPr>
          <w:b/>
          <w:color w:val="auto"/>
          <w:sz w:val="28"/>
          <w:szCs w:val="28"/>
        </w:rPr>
        <w:t xml:space="preserve">MEMOIRE DE FIN D’ETUDES </w:t>
      </w:r>
    </w:p>
    <w:p>
      <w:pPr>
        <w:pStyle w:val="Normal"/>
        <w:tabs>
          <w:tab w:val="clear" w:pos="708"/>
          <w:tab w:val="left" w:pos="9356" w:leader="none"/>
        </w:tabs>
        <w:ind w:left="0" w:right="-284" w:hanging="0"/>
        <w:jc w:val="center"/>
        <w:rPr/>
      </w:pPr>
      <w:r>
        <w:rPr/>
        <w:t xml:space="preserve">en vue de l’obtention du diplôme de  LICENCE </w:t>
      </w:r>
      <w:r>
        <w:rPr>
          <w:shd w:fill="FFFF00" w:val="clear"/>
        </w:rPr>
        <w:t xml:space="preserve">(GRADE MASTER) </w:t>
      </w:r>
    </w:p>
    <w:p>
      <w:pPr>
        <w:pStyle w:val="Normal"/>
        <w:tabs>
          <w:tab w:val="clear" w:pos="708"/>
          <w:tab w:val="left" w:pos="9356" w:leader="none"/>
        </w:tabs>
        <w:ind w:left="0" w:right="-284" w:hanging="0"/>
        <w:jc w:val="center"/>
        <w:rPr>
          <w:shd w:fill="FFFF00" w:val="clear"/>
        </w:rPr>
      </w:pPr>
      <w:r>
        <w:rPr>
          <w:shd w:fill="FFFF00" w:val="clear"/>
        </w:rPr>
        <w:t>(TITRE : INGENIEUR)</w:t>
      </w:r>
    </w:p>
    <w:p>
      <w:pPr>
        <w:pStyle w:val="Normal"/>
        <w:tabs>
          <w:tab w:val="clear" w:pos="708"/>
          <w:tab w:val="left" w:pos="9356" w:leader="none"/>
        </w:tabs>
        <w:ind w:left="0" w:right="-284" w:hanging="0"/>
        <w:jc w:val="center"/>
        <w:rPr/>
      </w:pPr>
      <w:r>
        <w:rPr>
          <w:b/>
          <w:i/>
          <w:color w:val="auto"/>
          <w:sz w:val="28"/>
          <w:szCs w:val="28"/>
        </w:rPr>
        <w:t xml:space="preserve">Domaine : </w:t>
      </w:r>
      <w:r>
        <w:rPr>
          <w:color w:val="auto"/>
          <w:sz w:val="28"/>
          <w:szCs w:val="28"/>
        </w:rPr>
        <w:t>Sciences de l’Ingénieur</w:t>
      </w:r>
      <w:r>
        <w:rPr>
          <w:b/>
          <w:i/>
          <w:color w:val="auto"/>
          <w:sz w:val="28"/>
          <w:szCs w:val="28"/>
        </w:rPr>
        <w:t xml:space="preserve"> </w:t>
      </w:r>
    </w:p>
    <w:p>
      <w:pPr>
        <w:pStyle w:val="Normal"/>
        <w:tabs>
          <w:tab w:val="clear" w:pos="708"/>
          <w:tab w:val="left" w:pos="9356" w:leader="none"/>
        </w:tabs>
        <w:ind w:left="0" w:right="-286" w:hanging="0"/>
        <w:jc w:val="center"/>
        <w:rPr/>
      </w:pPr>
      <w:r>
        <w:rPr>
          <w:b/>
          <w:i/>
          <w:color w:val="auto"/>
        </w:rPr>
        <w:t>Mention : </w:t>
      </w:r>
      <w:r>
        <w:rPr>
          <w:color w:val="auto"/>
        </w:rPr>
        <w:t>AUTOMATISME ET INFORMATIQUE</w:t>
      </w:r>
    </w:p>
    <w:p>
      <w:pPr>
        <w:pStyle w:val="Normal"/>
        <w:tabs>
          <w:tab w:val="clear" w:pos="708"/>
          <w:tab w:val="left" w:pos="9356" w:leader="none"/>
        </w:tabs>
        <w:ind w:left="0" w:right="-286" w:hanging="0"/>
        <w:jc w:val="center"/>
        <w:rPr/>
      </w:pPr>
      <w:r>
        <w:rPr>
          <w:b/>
          <w:i/>
          <w:color w:val="auto"/>
        </w:rPr>
        <w:t xml:space="preserve"> </w:t>
      </w:r>
      <w:r>
        <w:rPr>
          <w:b/>
          <w:i/>
          <w:color w:val="auto"/>
        </w:rPr>
        <w:t>Parcours :</w:t>
      </w:r>
      <w:r>
        <w:rPr>
          <w:color w:val="auto"/>
        </w:rPr>
        <w:t xml:space="preserve"> ……………………………………………</w:t>
      </w:r>
    </w:p>
    <w:p>
      <w:pPr>
        <w:pStyle w:val="Normal"/>
        <w:tabs>
          <w:tab w:val="clear" w:pos="708"/>
          <w:tab w:val="left" w:pos="9356" w:leader="none"/>
        </w:tabs>
        <w:spacing w:before="120" w:after="120"/>
        <w:ind w:left="0" w:right="-284" w:hanging="0"/>
        <w:jc w:val="center"/>
        <w:rPr/>
      </w:pPr>
      <w:r>
        <w:rPr>
          <w:i/>
          <w:color w:val="auto"/>
          <w:sz w:val="28"/>
          <w:szCs w:val="28"/>
        </w:rPr>
        <w:t>Par</w:t>
      </w:r>
      <w:r>
        <w:rPr>
          <w:color w:val="auto"/>
          <w:sz w:val="28"/>
          <w:szCs w:val="28"/>
        </w:rPr>
        <w:t xml:space="preserve"> : </w:t>
      </w:r>
      <w:r>
        <w:rPr>
          <w:b/>
          <w:color w:val="auto"/>
          <w:sz w:val="28"/>
          <w:szCs w:val="28"/>
        </w:rPr>
        <w:t>NOM et Préno</w:t>
      </w:r>
      <w:bookmarkStart w:id="0" w:name="_GoBack"/>
      <w:bookmarkEnd w:id="0"/>
      <w:r>
        <w:rPr>
          <w:b/>
          <w:color w:val="auto"/>
          <w:sz w:val="28"/>
          <w:szCs w:val="28"/>
        </w:rPr>
        <w:t xml:space="preserve">ms </w:t>
      </w:r>
    </w:p>
    <w:p>
      <w:pPr>
        <w:pStyle w:val="Normal"/>
        <w:tabs>
          <w:tab w:val="clear" w:pos="708"/>
          <w:tab w:val="left" w:pos="9356" w:leader="none"/>
        </w:tabs>
        <w:spacing w:lineRule="auto" w:line="240" w:before="0" w:after="120"/>
        <w:ind w:left="0" w:right="-284" w:hanging="0"/>
        <w:jc w:val="center"/>
        <w:rPr/>
      </w:pPr>
      <w:r>
        <w:rPr>
          <w:b/>
          <w:i/>
          <w:color w:val="auto"/>
          <w:sz w:val="36"/>
          <w:szCs w:val="36"/>
        </w:rPr>
        <w:t>Titre</w:t>
      </w:r>
      <w:r>
        <w:rPr>
          <w:color w:val="auto"/>
          <w:sz w:val="28"/>
          <w:szCs w:val="28"/>
        </w:rPr>
        <w:t xml:space="preserve"> : </w:t>
      </w:r>
      <w:r>
        <w:rPr>
          <w:rFonts w:eastAsia="Times New Roman"/>
          <w:b/>
          <w:color w:val="auto"/>
          <w:sz w:val="28"/>
          <w:szCs w:val="20"/>
          <w:lang w:eastAsia="fr-FR"/>
        </w:rPr>
        <w:t>PRECISER</w:t>
      </w:r>
    </w:p>
    <w:p>
      <w:pPr>
        <w:pStyle w:val="Normal"/>
        <w:spacing w:before="120" w:after="0"/>
        <w:ind w:left="0" w:right="-284" w:hanging="0"/>
        <w:rPr/>
      </w:pPr>
      <w:r>
        <w:rPr>
          <w:color w:val="auto"/>
        </w:rPr>
        <w:t xml:space="preserve">Soutenu le </w:t>
        <w:tab/>
        <w:tab/>
        <w:tab/>
        <w:tab/>
        <w:t xml:space="preserve">, devant </w:t>
      </w:r>
      <w:r>
        <w:rPr/>
        <w:t>les Membres du Jury composés</w:t>
      </w:r>
      <w:r>
        <w:rPr>
          <w:color w:val="auto"/>
        </w:rPr>
        <w:t xml:space="preserve"> de :</w:t>
      </w:r>
    </w:p>
    <w:p>
      <w:pPr>
        <w:pStyle w:val="Normal"/>
        <w:ind w:left="708" w:right="-284" w:hanging="708"/>
        <w:rPr/>
      </w:pPr>
      <w:r>
        <w:rPr>
          <w:b/>
          <w:bCs/>
          <w:i/>
          <w:iCs/>
          <w:color w:val="000000"/>
        </w:rPr>
        <w:t>Président de Jury :</w:t>
        <w:tab/>
      </w:r>
      <w:r>
        <w:rPr>
          <w:b/>
          <w:bCs/>
          <w:iCs/>
          <w:color w:val="000000"/>
        </w:rPr>
        <w:t>Mr ou Mme Nom et Prénoms</w:t>
      </w:r>
    </w:p>
    <w:p>
      <w:pPr>
        <w:pStyle w:val="Normal"/>
        <w:ind w:left="708" w:right="-284" w:hanging="708"/>
        <w:rPr>
          <w:b/>
          <w:b/>
          <w:bCs/>
          <w:i/>
          <w:i/>
          <w:iCs/>
          <w:color w:val="000000"/>
        </w:rPr>
      </w:pPr>
      <w:r>
        <w:rPr>
          <w:b/>
          <w:bCs/>
          <w:i/>
          <w:iCs/>
          <w:color w:val="000000"/>
        </w:rPr>
        <w:t>Examinateurs :</w:t>
      </w:r>
    </w:p>
    <w:p>
      <w:pPr>
        <w:pStyle w:val="Normal"/>
        <w:ind w:left="1416" w:right="-284" w:firstLine="708"/>
        <w:rPr/>
      </w:pPr>
      <w:r>
        <w:rPr>
          <w:b/>
          <w:bCs/>
          <w:iCs/>
          <w:color w:val="000000"/>
        </w:rPr>
        <w:t>Mr ou Mme Nom et Prénoms</w:t>
      </w:r>
      <w:r>
        <w:rPr>
          <w:b/>
          <w:bCs/>
          <w:color w:val="000000"/>
        </w:rPr>
        <w:t xml:space="preserve"> </w:t>
      </w:r>
    </w:p>
    <w:p>
      <w:pPr>
        <w:pStyle w:val="Normal"/>
        <w:ind w:left="1416" w:right="-284" w:firstLine="708"/>
        <w:rPr/>
      </w:pPr>
      <w:r>
        <w:rPr>
          <w:b/>
          <w:bCs/>
          <w:iCs/>
          <w:color w:val="000000"/>
        </w:rPr>
        <w:t>Mr ou Mme Nom et Prénoms</w:t>
      </w:r>
      <w:r>
        <w:rPr>
          <w:b/>
          <w:bCs/>
          <w:color w:val="000000"/>
        </w:rPr>
        <w:t xml:space="preserve"> </w:t>
      </w:r>
    </w:p>
    <w:p>
      <w:pPr>
        <w:pStyle w:val="Normal"/>
        <w:ind w:left="0" w:right="-284" w:hanging="0"/>
        <w:rPr/>
      </w:pPr>
      <w:r>
        <w:rPr>
          <w:b/>
          <w:i/>
        </w:rPr>
        <w:t xml:space="preserve">Encadreur pédagogique : </w:t>
      </w:r>
      <w:r>
        <w:rPr>
          <w:b/>
          <w:bCs/>
          <w:iCs/>
          <w:color w:val="000000"/>
        </w:rPr>
        <w:t>Mr ou Mme Nom et Prénoms</w:t>
      </w:r>
      <w:r>
        <w:rPr>
          <w:b/>
          <w:i/>
        </w:rPr>
        <w:t xml:space="preserve"> </w:t>
      </w:r>
    </w:p>
    <w:p>
      <w:pPr>
        <w:pStyle w:val="Normal"/>
        <w:spacing w:before="120" w:after="0"/>
        <w:ind w:left="578" w:right="0" w:hanging="578"/>
        <w:rPr/>
      </w:pPr>
      <w:r>
        <w:rPr>
          <w:b/>
          <w:i/>
        </w:rPr>
        <w:t xml:space="preserve">Encadreur professionnel : </w:t>
      </w:r>
      <w:r>
        <w:rPr>
          <w:b/>
          <w:bCs/>
          <w:iCs/>
          <w:color w:val="000000"/>
        </w:rPr>
        <w:t>Mr ou Mme Nom et Prénoms</w:t>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sectPr>
          <w:headerReference w:type="default" r:id="rId6"/>
          <w:footerReference w:type="default" r:id="rId7"/>
          <w:type w:val="nextPage"/>
          <w:pgSz w:w="11906" w:h="16838"/>
          <w:pgMar w:left="1134" w:right="992" w:gutter="284" w:header="567" w:top="1418" w:footer="851" w:bottom="1985"/>
          <w:pgNumType w:start="1" w:fmt="lowerRoman"/>
          <w:formProt w:val="false"/>
          <w:textDirection w:val="lrTb"/>
          <w:docGrid w:type="default" w:linePitch="360" w:charSpace="0"/>
        </w:sect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numPr>
          <w:ilvl w:val="0"/>
          <w:numId w:val="0"/>
        </w:numPr>
        <w:spacing w:before="0" w:after="480"/>
        <w:ind w:left="0" w:right="0" w:hanging="0"/>
        <w:contextualSpacing/>
        <w:jc w:val="center"/>
        <w:outlineLvl w:val="0"/>
        <w:rPr>
          <w:rFonts w:eastAsia="Calibri"/>
          <w:b/>
          <w:b/>
          <w:color w:val="auto"/>
        </w:rPr>
      </w:pPr>
      <w:bookmarkStart w:id="1" w:name="_Toc155821387"/>
      <w:r>
        <w:rPr>
          <w:rFonts w:eastAsia="Calibri"/>
          <w:b/>
          <w:color w:val="auto"/>
        </w:rPr>
        <w:t>AVANT PROPOS</w:t>
      </w:r>
      <w:bookmarkEnd w:id="1"/>
    </w:p>
    <w:p>
      <w:pPr>
        <w:pStyle w:val="Normal"/>
        <w:numPr>
          <w:ilvl w:val="0"/>
          <w:numId w:val="0"/>
        </w:numPr>
        <w:spacing w:before="0" w:after="480"/>
        <w:ind w:left="0" w:right="0" w:hanging="0"/>
        <w:contextualSpacing/>
        <w:jc w:val="center"/>
        <w:outlineLvl w:val="0"/>
        <w:rPr>
          <w:rFonts w:eastAsia="Calibri"/>
          <w:b/>
          <w:b/>
          <w:color w:val="auto"/>
        </w:rPr>
      </w:pPr>
      <w:r>
        <w:rPr>
          <w:rFonts w:eastAsia="Calibri"/>
          <w:b/>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2" w:name="_Toc155821388"/>
      <w:r>
        <w:rPr>
          <w:rFonts w:eastAsia="Calibri"/>
          <w:b/>
          <w:color w:val="auto"/>
        </w:rPr>
        <w:t>FISAORANA</w:t>
      </w:r>
      <w:bookmarkEnd w:id="2"/>
    </w:p>
    <w:p>
      <w:pPr>
        <w:pStyle w:val="Normal"/>
        <w:spacing w:before="120" w:after="0"/>
        <w:rPr>
          <w:rFonts w:eastAsia="Calibri"/>
          <w:color w:val="auto"/>
        </w:rPr>
      </w:pPr>
      <w:r>
        <w:rPr>
          <w:rFonts w:eastAsia="Calibri"/>
          <w:color w:val="auto"/>
        </w:rPr>
      </w:r>
    </w:p>
    <w:p>
      <w:pPr>
        <w:pStyle w:val="Normal"/>
        <w:spacing w:before="120" w:after="0"/>
        <w:rPr>
          <w:rFonts w:eastAsia="Calibri"/>
          <w:color w:val="auto"/>
        </w:rPr>
      </w:pPr>
      <w:r>
        <w:rPr>
          <w:rFonts w:eastAsia="Calibri"/>
          <w:color w:val="auto"/>
        </w:rPr>
      </w:r>
    </w:p>
    <w:p>
      <w:pPr>
        <w:pStyle w:val="Normal"/>
        <w:spacing w:before="120" w:after="0"/>
        <w:jc w:val="right"/>
        <w:rPr>
          <w:rFonts w:eastAsia="Calibri"/>
          <w:color w:val="auto"/>
        </w:rPr>
      </w:pPr>
      <w:r>
        <w:rPr>
          <w:rFonts w:eastAsia="Calibri"/>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3" w:name="_Toc155821389"/>
      <w:bookmarkStart w:id="4" w:name="_Toc406394238"/>
      <w:r>
        <w:rPr>
          <w:rFonts w:eastAsia="Calibri"/>
          <w:b/>
          <w:color w:val="auto"/>
        </w:rPr>
        <w:t>REMERCIEMENTS</w:t>
      </w:r>
      <w:bookmarkEnd w:id="3"/>
      <w:bookmarkEnd w:id="4"/>
    </w:p>
    <w:p>
      <w:pPr>
        <w:pStyle w:val="Normal"/>
        <w:rPr>
          <w:color w:val="000000"/>
        </w:rPr>
      </w:pPr>
      <w:r>
        <w:rPr>
          <w:color w:val="000000"/>
        </w:rPr>
      </w:r>
    </w:p>
    <w:p>
      <w:pPr>
        <w:pStyle w:val="Normal"/>
        <w:rPr/>
      </w:pPr>
      <w:r>
        <w:rPr/>
      </w:r>
    </w:p>
    <w:tbl>
      <w:tblPr>
        <w:tblW w:w="3680" w:type="dxa"/>
        <w:jc w:val="left"/>
        <w:tblInd w:w="0" w:type="dxa"/>
        <w:tblLayout w:type="fixed"/>
        <w:tblCellMar>
          <w:top w:w="28" w:type="dxa"/>
          <w:left w:w="28" w:type="dxa"/>
          <w:bottom w:w="28" w:type="dxa"/>
          <w:right w:w="28" w:type="dxa"/>
        </w:tblCellMar>
      </w:tblPr>
      <w:tblGrid>
        <w:gridCol w:w="768"/>
        <w:gridCol w:w="953"/>
        <w:gridCol w:w="627"/>
        <w:gridCol w:w="1332"/>
      </w:tblGrid>
      <w:tr>
        <w:trPr>
          <w:tblHeader w:val="true"/>
        </w:trPr>
        <w:tc>
          <w:tcPr>
            <w:tcW w:w="768" w:type="dxa"/>
            <w:tcBorders/>
            <w:vAlign w:val="center"/>
          </w:tcPr>
          <w:p>
            <w:pPr>
              <w:pStyle w:val="TableHeading"/>
              <w:rPr/>
            </w:pPr>
            <w:r>
              <w:rPr/>
              <w:t>Classe</w:t>
            </w:r>
          </w:p>
        </w:tc>
        <w:tc>
          <w:tcPr>
            <w:tcW w:w="953" w:type="dxa"/>
            <w:tcBorders/>
            <w:vAlign w:val="center"/>
          </w:tcPr>
          <w:p>
            <w:pPr>
              <w:pStyle w:val="TableHeading"/>
              <w:rPr/>
            </w:pPr>
            <w:r>
              <w:rPr/>
              <w:t>Attribut</w:t>
            </w:r>
          </w:p>
        </w:tc>
        <w:tc>
          <w:tcPr>
            <w:tcW w:w="627" w:type="dxa"/>
            <w:tcBorders/>
            <w:vAlign w:val="center"/>
          </w:tcPr>
          <w:p>
            <w:pPr>
              <w:pStyle w:val="TableHeading"/>
              <w:rPr/>
            </w:pPr>
            <w:r>
              <w:rPr/>
              <w:t>Type</w:t>
            </w:r>
          </w:p>
        </w:tc>
        <w:tc>
          <w:tcPr>
            <w:tcW w:w="1332" w:type="dxa"/>
            <w:tcBorders/>
            <w:vAlign w:val="center"/>
          </w:tcPr>
          <w:p>
            <w:pPr>
              <w:pStyle w:val="TableHeading"/>
              <w:rPr/>
            </w:pPr>
            <w:r>
              <w:rPr/>
              <w:t>Description</w:t>
            </w:r>
          </w:p>
        </w:tc>
      </w:tr>
    </w:tbl>
    <w:tbl>
      <w:tblPr>
        <w:tblW w:w="5653" w:type="dxa"/>
        <w:jc w:val="left"/>
        <w:tblInd w:w="0" w:type="dxa"/>
        <w:tblLayout w:type="fixed"/>
        <w:tblCellMar>
          <w:top w:w="28" w:type="dxa"/>
          <w:left w:w="28" w:type="dxa"/>
          <w:bottom w:w="28" w:type="dxa"/>
          <w:right w:w="28" w:type="dxa"/>
        </w:tblCellMar>
      </w:tblPr>
      <w:tblGrid>
        <w:gridCol w:w="1313"/>
        <w:gridCol w:w="739"/>
        <w:gridCol w:w="350"/>
        <w:gridCol w:w="3251"/>
      </w:tblGrid>
      <w:tr>
        <w:trPr/>
        <w:tc>
          <w:tcPr>
            <w:tcW w:w="1313" w:type="dxa"/>
            <w:tcBorders/>
            <w:vAlign w:val="center"/>
          </w:tcPr>
          <w:p>
            <w:pPr>
              <w:pStyle w:val="TableContents"/>
              <w:rPr/>
            </w:pPr>
            <w:r>
              <w:rPr/>
              <w:t>CustomUser</w:t>
            </w:r>
          </w:p>
        </w:tc>
        <w:tc>
          <w:tcPr>
            <w:tcW w:w="739" w:type="dxa"/>
            <w:tcBorders/>
            <w:vAlign w:val="center"/>
          </w:tcPr>
          <w:p>
            <w:pPr>
              <w:pStyle w:val="TableContents"/>
              <w:rPr/>
            </w:pPr>
            <w:r>
              <w:rPr/>
              <w:t>idUser</w:t>
            </w:r>
          </w:p>
        </w:tc>
        <w:tc>
          <w:tcPr>
            <w:tcW w:w="350" w:type="dxa"/>
            <w:tcBorders/>
            <w:vAlign w:val="center"/>
          </w:tcPr>
          <w:p>
            <w:pPr>
              <w:pStyle w:val="TableContents"/>
              <w:rPr/>
            </w:pPr>
            <w:r>
              <w:rPr/>
              <w:t>int</w:t>
            </w:r>
          </w:p>
        </w:tc>
        <w:tc>
          <w:tcPr>
            <w:tcW w:w="3251" w:type="dxa"/>
            <w:tcBorders/>
            <w:vAlign w:val="center"/>
          </w:tcPr>
          <w:p>
            <w:pPr>
              <w:pStyle w:val="TableContents"/>
              <w:rPr/>
            </w:pPr>
            <w:r>
              <w:rPr/>
              <w:t>Identifiant unique de l'utilisateur</w:t>
            </w:r>
          </w:p>
        </w:tc>
      </w:tr>
    </w:tbl>
    <w:tbl>
      <w:tblPr>
        <w:tblW w:w="4574" w:type="dxa"/>
        <w:jc w:val="left"/>
        <w:tblInd w:w="0" w:type="dxa"/>
        <w:tblLayout w:type="fixed"/>
        <w:tblCellMar>
          <w:top w:w="28" w:type="dxa"/>
          <w:left w:w="28" w:type="dxa"/>
          <w:bottom w:w="28" w:type="dxa"/>
          <w:right w:w="28" w:type="dxa"/>
        </w:tblCellMar>
      </w:tblPr>
      <w:tblGrid>
        <w:gridCol w:w="124"/>
        <w:gridCol w:w="832"/>
        <w:gridCol w:w="513"/>
        <w:gridCol w:w="3105"/>
      </w:tblGrid>
      <w:tr>
        <w:trPr/>
        <w:tc>
          <w:tcPr>
            <w:tcW w:w="124" w:type="dxa"/>
            <w:tcBorders/>
            <w:vAlign w:val="center"/>
          </w:tcPr>
          <w:p>
            <w:pPr>
              <w:pStyle w:val="TableContents"/>
              <w:rPr>
                <w:sz w:val="4"/>
                <w:szCs w:val="4"/>
              </w:rPr>
            </w:pPr>
            <w:r>
              <w:rPr>
                <w:sz w:val="4"/>
                <w:szCs w:val="4"/>
              </w:rPr>
            </w:r>
          </w:p>
        </w:tc>
        <w:tc>
          <w:tcPr>
            <w:tcW w:w="832" w:type="dxa"/>
            <w:tcBorders/>
            <w:vAlign w:val="center"/>
          </w:tcPr>
          <w:p>
            <w:pPr>
              <w:pStyle w:val="TableContents"/>
              <w:rPr/>
            </w:pPr>
            <w:r>
              <w:rPr/>
              <w:t>numero</w:t>
            </w:r>
          </w:p>
        </w:tc>
        <w:tc>
          <w:tcPr>
            <w:tcW w:w="513" w:type="dxa"/>
            <w:tcBorders/>
            <w:vAlign w:val="center"/>
          </w:tcPr>
          <w:p>
            <w:pPr>
              <w:pStyle w:val="TableContents"/>
              <w:rPr/>
            </w:pPr>
            <w:r>
              <w:rPr/>
              <w:t>char</w:t>
            </w:r>
          </w:p>
        </w:tc>
        <w:tc>
          <w:tcPr>
            <w:tcW w:w="3105" w:type="dxa"/>
            <w:tcBorders/>
            <w:vAlign w:val="center"/>
          </w:tcPr>
          <w:p>
            <w:pPr>
              <w:pStyle w:val="TableContents"/>
              <w:rPr/>
            </w:pPr>
            <w:r>
              <w:rPr/>
              <w:t>Numéro de l'utilisateur, unique</w:t>
            </w:r>
          </w:p>
        </w:tc>
      </w:tr>
    </w:tbl>
    <w:tbl>
      <w:tblPr>
        <w:tblW w:w="5675" w:type="dxa"/>
        <w:jc w:val="left"/>
        <w:tblInd w:w="0" w:type="dxa"/>
        <w:tblLayout w:type="fixed"/>
        <w:tblCellMar>
          <w:top w:w="28" w:type="dxa"/>
          <w:left w:w="28" w:type="dxa"/>
          <w:bottom w:w="28" w:type="dxa"/>
          <w:right w:w="28" w:type="dxa"/>
        </w:tblCellMar>
      </w:tblPr>
      <w:tblGrid>
        <w:gridCol w:w="124"/>
        <w:gridCol w:w="686"/>
        <w:gridCol w:w="700"/>
        <w:gridCol w:w="4165"/>
      </w:tblGrid>
      <w:tr>
        <w:trPr/>
        <w:tc>
          <w:tcPr>
            <w:tcW w:w="124" w:type="dxa"/>
            <w:tcBorders/>
            <w:vAlign w:val="center"/>
          </w:tcPr>
          <w:p>
            <w:pPr>
              <w:pStyle w:val="TableContents"/>
              <w:rPr>
                <w:sz w:val="4"/>
                <w:szCs w:val="4"/>
              </w:rPr>
            </w:pPr>
            <w:r>
              <w:rPr>
                <w:sz w:val="4"/>
                <w:szCs w:val="4"/>
              </w:rPr>
            </w:r>
          </w:p>
        </w:tc>
        <w:tc>
          <w:tcPr>
            <w:tcW w:w="686" w:type="dxa"/>
            <w:tcBorders/>
            <w:vAlign w:val="center"/>
          </w:tcPr>
          <w:p>
            <w:pPr>
              <w:pStyle w:val="TableContents"/>
              <w:rPr/>
            </w:pPr>
            <w:r>
              <w:rPr/>
              <w:t>image</w:t>
            </w:r>
          </w:p>
        </w:tc>
        <w:tc>
          <w:tcPr>
            <w:tcW w:w="700" w:type="dxa"/>
            <w:tcBorders/>
            <w:vAlign w:val="center"/>
          </w:tcPr>
          <w:p>
            <w:pPr>
              <w:pStyle w:val="TableContents"/>
              <w:rPr/>
            </w:pPr>
            <w:r>
              <w:rPr/>
              <w:t>Image</w:t>
            </w:r>
          </w:p>
        </w:tc>
        <w:tc>
          <w:tcPr>
            <w:tcW w:w="4165" w:type="dxa"/>
            <w:tcBorders/>
            <w:vAlign w:val="center"/>
          </w:tcPr>
          <w:p>
            <w:pPr>
              <w:pStyle w:val="TableContents"/>
              <w:rPr/>
            </w:pPr>
            <w:r>
              <w:rPr/>
              <w:t>Photo de profil de l'utilisateur, optionnelle</w:t>
            </w:r>
          </w:p>
        </w:tc>
      </w:tr>
    </w:tbl>
    <w:tbl>
      <w:tblPr>
        <w:tblW w:w="3697" w:type="dxa"/>
        <w:jc w:val="left"/>
        <w:tblInd w:w="0" w:type="dxa"/>
        <w:tblLayout w:type="fixed"/>
        <w:tblCellMar>
          <w:top w:w="28" w:type="dxa"/>
          <w:left w:w="28" w:type="dxa"/>
          <w:bottom w:w="28" w:type="dxa"/>
          <w:right w:w="28" w:type="dxa"/>
        </w:tblCellMar>
      </w:tblPr>
      <w:tblGrid>
        <w:gridCol w:w="124"/>
        <w:gridCol w:w="394"/>
        <w:gridCol w:w="513"/>
        <w:gridCol w:w="2666"/>
      </w:tblGrid>
      <w:tr>
        <w:trPr/>
        <w:tc>
          <w:tcPr>
            <w:tcW w:w="124" w:type="dxa"/>
            <w:tcBorders/>
            <w:vAlign w:val="center"/>
          </w:tcPr>
          <w:p>
            <w:pPr>
              <w:pStyle w:val="TableContents"/>
              <w:rPr>
                <w:sz w:val="4"/>
                <w:szCs w:val="4"/>
              </w:rPr>
            </w:pPr>
            <w:r>
              <w:rPr>
                <w:sz w:val="4"/>
                <w:szCs w:val="4"/>
              </w:rPr>
            </w:r>
          </w:p>
        </w:tc>
        <w:tc>
          <w:tcPr>
            <w:tcW w:w="394" w:type="dxa"/>
            <w:tcBorders/>
            <w:vAlign w:val="center"/>
          </w:tcPr>
          <w:p>
            <w:pPr>
              <w:pStyle w:val="TableContents"/>
              <w:rPr/>
            </w:pPr>
            <w:r>
              <w:rPr/>
              <w:t>cin</w:t>
            </w:r>
          </w:p>
        </w:tc>
        <w:tc>
          <w:tcPr>
            <w:tcW w:w="513" w:type="dxa"/>
            <w:tcBorders/>
            <w:vAlign w:val="center"/>
          </w:tcPr>
          <w:p>
            <w:pPr>
              <w:pStyle w:val="TableContents"/>
              <w:rPr/>
            </w:pPr>
            <w:r>
              <w:rPr/>
              <w:t>char</w:t>
            </w:r>
          </w:p>
        </w:tc>
        <w:tc>
          <w:tcPr>
            <w:tcW w:w="2666" w:type="dxa"/>
            <w:tcBorders/>
            <w:vAlign w:val="center"/>
          </w:tcPr>
          <w:p>
            <w:pPr>
              <w:pStyle w:val="TableContents"/>
              <w:rPr/>
            </w:pPr>
            <w:r>
              <w:rPr/>
              <w:t>Numéro de carte d'identité</w:t>
            </w:r>
          </w:p>
        </w:tc>
      </w:tr>
    </w:tbl>
    <w:tbl>
      <w:tblPr>
        <w:tblW w:w="6470" w:type="dxa"/>
        <w:jc w:val="left"/>
        <w:tblInd w:w="0" w:type="dxa"/>
        <w:tblLayout w:type="fixed"/>
        <w:tblCellMar>
          <w:top w:w="28" w:type="dxa"/>
          <w:left w:w="28" w:type="dxa"/>
          <w:bottom w:w="28" w:type="dxa"/>
          <w:right w:w="28" w:type="dxa"/>
        </w:tblCellMar>
      </w:tblPr>
      <w:tblGrid>
        <w:gridCol w:w="124"/>
        <w:gridCol w:w="1541"/>
        <w:gridCol w:w="861"/>
        <w:gridCol w:w="3944"/>
      </w:tblGrid>
      <w:tr>
        <w:trPr/>
        <w:tc>
          <w:tcPr>
            <w:tcW w:w="124" w:type="dxa"/>
            <w:tcBorders/>
            <w:vAlign w:val="center"/>
          </w:tcPr>
          <w:p>
            <w:pPr>
              <w:pStyle w:val="TableContents"/>
              <w:rPr>
                <w:sz w:val="4"/>
                <w:szCs w:val="4"/>
              </w:rPr>
            </w:pPr>
            <w:r>
              <w:rPr>
                <w:sz w:val="4"/>
                <w:szCs w:val="4"/>
              </w:rPr>
            </w:r>
          </w:p>
        </w:tc>
        <w:tc>
          <w:tcPr>
            <w:tcW w:w="1541" w:type="dxa"/>
            <w:tcBorders/>
            <w:vAlign w:val="center"/>
          </w:tcPr>
          <w:p>
            <w:pPr>
              <w:pStyle w:val="TableContents"/>
              <w:rPr/>
            </w:pPr>
            <w:r>
              <w:rPr/>
              <w:t>est_conducteur</w:t>
            </w:r>
          </w:p>
        </w:tc>
        <w:tc>
          <w:tcPr>
            <w:tcW w:w="861" w:type="dxa"/>
            <w:tcBorders/>
            <w:vAlign w:val="center"/>
          </w:tcPr>
          <w:p>
            <w:pPr>
              <w:pStyle w:val="TableContents"/>
              <w:rPr/>
            </w:pPr>
            <w:r>
              <w:rPr/>
              <w:t>boolean</w:t>
            </w:r>
          </w:p>
        </w:tc>
        <w:tc>
          <w:tcPr>
            <w:tcW w:w="3944" w:type="dxa"/>
            <w:tcBorders/>
            <w:vAlign w:val="center"/>
          </w:tcPr>
          <w:p>
            <w:pPr>
              <w:pStyle w:val="TableContents"/>
              <w:rPr/>
            </w:pPr>
            <w:r>
              <w:rPr/>
              <w:t>Indique si l'utilisateur est un conducteur</w:t>
            </w:r>
          </w:p>
        </w:tc>
      </w:tr>
    </w:tbl>
    <w:tbl>
      <w:tblPr>
        <w:tblW w:w="5463" w:type="dxa"/>
        <w:jc w:val="left"/>
        <w:tblInd w:w="0" w:type="dxa"/>
        <w:tblLayout w:type="fixed"/>
        <w:tblCellMar>
          <w:top w:w="28" w:type="dxa"/>
          <w:left w:w="28" w:type="dxa"/>
          <w:bottom w:w="28" w:type="dxa"/>
          <w:right w:w="28" w:type="dxa"/>
        </w:tblCellMar>
      </w:tblPr>
      <w:tblGrid>
        <w:gridCol w:w="1123"/>
        <w:gridCol w:w="739"/>
        <w:gridCol w:w="350"/>
        <w:gridCol w:w="3251"/>
      </w:tblGrid>
      <w:tr>
        <w:trPr/>
        <w:tc>
          <w:tcPr>
            <w:tcW w:w="1123" w:type="dxa"/>
            <w:tcBorders/>
            <w:vAlign w:val="center"/>
          </w:tcPr>
          <w:p>
            <w:pPr>
              <w:pStyle w:val="TableContents"/>
              <w:rPr/>
            </w:pPr>
            <w:r>
              <w:rPr/>
              <w:t>Utilisateur</w:t>
            </w:r>
          </w:p>
        </w:tc>
        <w:tc>
          <w:tcPr>
            <w:tcW w:w="739" w:type="dxa"/>
            <w:tcBorders/>
            <w:vAlign w:val="center"/>
          </w:tcPr>
          <w:p>
            <w:pPr>
              <w:pStyle w:val="TableContents"/>
              <w:rPr/>
            </w:pPr>
            <w:r>
              <w:rPr/>
              <w:t>idUser</w:t>
            </w:r>
          </w:p>
        </w:tc>
        <w:tc>
          <w:tcPr>
            <w:tcW w:w="350" w:type="dxa"/>
            <w:tcBorders/>
            <w:vAlign w:val="center"/>
          </w:tcPr>
          <w:p>
            <w:pPr>
              <w:pStyle w:val="TableContents"/>
              <w:rPr/>
            </w:pPr>
            <w:r>
              <w:rPr/>
              <w:t>int</w:t>
            </w:r>
          </w:p>
        </w:tc>
        <w:tc>
          <w:tcPr>
            <w:tcW w:w="3251" w:type="dxa"/>
            <w:tcBorders/>
            <w:vAlign w:val="center"/>
          </w:tcPr>
          <w:p>
            <w:pPr>
              <w:pStyle w:val="TableContents"/>
              <w:rPr/>
            </w:pPr>
            <w:r>
              <w:rPr/>
              <w:t>Identifiant unique de l'utilisateur</w:t>
            </w:r>
          </w:p>
        </w:tc>
      </w:tr>
    </w:tbl>
    <w:tbl>
      <w:tblPr>
        <w:tblW w:w="3196" w:type="dxa"/>
        <w:jc w:val="left"/>
        <w:tblInd w:w="0" w:type="dxa"/>
        <w:tblLayout w:type="fixed"/>
        <w:tblCellMar>
          <w:top w:w="28" w:type="dxa"/>
          <w:left w:w="28" w:type="dxa"/>
          <w:bottom w:w="28" w:type="dxa"/>
          <w:right w:w="28" w:type="dxa"/>
        </w:tblCellMar>
      </w:tblPr>
      <w:tblGrid>
        <w:gridCol w:w="124"/>
        <w:gridCol w:w="527"/>
        <w:gridCol w:w="513"/>
        <w:gridCol w:w="2032"/>
      </w:tblGrid>
      <w:tr>
        <w:trPr/>
        <w:tc>
          <w:tcPr>
            <w:tcW w:w="124" w:type="dxa"/>
            <w:tcBorders/>
            <w:vAlign w:val="center"/>
          </w:tcPr>
          <w:p>
            <w:pPr>
              <w:pStyle w:val="TableContents"/>
              <w:rPr>
                <w:sz w:val="4"/>
                <w:szCs w:val="4"/>
              </w:rPr>
            </w:pPr>
            <w:r>
              <w:rPr>
                <w:sz w:val="4"/>
                <w:szCs w:val="4"/>
              </w:rPr>
            </w:r>
          </w:p>
        </w:tc>
        <w:tc>
          <w:tcPr>
            <w:tcW w:w="527" w:type="dxa"/>
            <w:tcBorders/>
            <w:vAlign w:val="center"/>
          </w:tcPr>
          <w:p>
            <w:pPr>
              <w:pStyle w:val="TableContents"/>
              <w:rPr/>
            </w:pPr>
            <w:r>
              <w:rPr/>
              <w:t>nom</w:t>
            </w:r>
          </w:p>
        </w:tc>
        <w:tc>
          <w:tcPr>
            <w:tcW w:w="513" w:type="dxa"/>
            <w:tcBorders/>
            <w:vAlign w:val="center"/>
          </w:tcPr>
          <w:p>
            <w:pPr>
              <w:pStyle w:val="TableContents"/>
              <w:rPr/>
            </w:pPr>
            <w:r>
              <w:rPr/>
              <w:t>char</w:t>
            </w:r>
          </w:p>
        </w:tc>
        <w:tc>
          <w:tcPr>
            <w:tcW w:w="2032" w:type="dxa"/>
            <w:tcBorders/>
            <w:vAlign w:val="center"/>
          </w:tcPr>
          <w:p>
            <w:pPr>
              <w:pStyle w:val="TableContents"/>
              <w:rPr/>
            </w:pPr>
            <w:r>
              <w:rPr/>
              <w:t>Nom de l'utilisateur</w:t>
            </w:r>
          </w:p>
        </w:tc>
      </w:tr>
    </w:tbl>
    <w:tbl>
      <w:tblPr>
        <w:tblW w:w="3762" w:type="dxa"/>
        <w:jc w:val="left"/>
        <w:tblInd w:w="0" w:type="dxa"/>
        <w:tblLayout w:type="fixed"/>
        <w:tblCellMar>
          <w:top w:w="28" w:type="dxa"/>
          <w:left w:w="28" w:type="dxa"/>
          <w:bottom w:w="28" w:type="dxa"/>
          <w:right w:w="28" w:type="dxa"/>
        </w:tblCellMar>
      </w:tblPr>
      <w:tblGrid>
        <w:gridCol w:w="124"/>
        <w:gridCol w:w="832"/>
        <w:gridCol w:w="513"/>
        <w:gridCol w:w="2293"/>
      </w:tblGrid>
      <w:tr>
        <w:trPr/>
        <w:tc>
          <w:tcPr>
            <w:tcW w:w="124" w:type="dxa"/>
            <w:tcBorders/>
            <w:vAlign w:val="center"/>
          </w:tcPr>
          <w:p>
            <w:pPr>
              <w:pStyle w:val="TableContents"/>
              <w:rPr>
                <w:sz w:val="4"/>
                <w:szCs w:val="4"/>
              </w:rPr>
            </w:pPr>
            <w:r>
              <w:rPr>
                <w:sz w:val="4"/>
                <w:szCs w:val="4"/>
              </w:rPr>
            </w:r>
          </w:p>
        </w:tc>
        <w:tc>
          <w:tcPr>
            <w:tcW w:w="832" w:type="dxa"/>
            <w:tcBorders/>
            <w:vAlign w:val="center"/>
          </w:tcPr>
          <w:p>
            <w:pPr>
              <w:pStyle w:val="TableContents"/>
              <w:rPr/>
            </w:pPr>
            <w:r>
              <w:rPr/>
              <w:t>prenom</w:t>
            </w:r>
          </w:p>
        </w:tc>
        <w:tc>
          <w:tcPr>
            <w:tcW w:w="513" w:type="dxa"/>
            <w:tcBorders/>
            <w:vAlign w:val="center"/>
          </w:tcPr>
          <w:p>
            <w:pPr>
              <w:pStyle w:val="TableContents"/>
              <w:rPr/>
            </w:pPr>
            <w:r>
              <w:rPr/>
              <w:t>char</w:t>
            </w:r>
          </w:p>
        </w:tc>
        <w:tc>
          <w:tcPr>
            <w:tcW w:w="2293" w:type="dxa"/>
            <w:tcBorders/>
            <w:vAlign w:val="center"/>
          </w:tcPr>
          <w:p>
            <w:pPr>
              <w:pStyle w:val="TableContents"/>
              <w:rPr/>
            </w:pPr>
            <w:r>
              <w:rPr/>
              <w:t>Prénom de l'utilisateur</w:t>
            </w:r>
          </w:p>
        </w:tc>
      </w:tr>
    </w:tbl>
    <w:tbl>
      <w:tblPr>
        <w:tblW w:w="5078" w:type="dxa"/>
        <w:jc w:val="left"/>
        <w:tblInd w:w="0" w:type="dxa"/>
        <w:tblLayout w:type="fixed"/>
        <w:tblCellMar>
          <w:top w:w="28" w:type="dxa"/>
          <w:left w:w="28" w:type="dxa"/>
          <w:bottom w:w="28" w:type="dxa"/>
          <w:right w:w="28" w:type="dxa"/>
        </w:tblCellMar>
      </w:tblPr>
      <w:tblGrid>
        <w:gridCol w:w="124"/>
        <w:gridCol w:w="832"/>
        <w:gridCol w:w="513"/>
        <w:gridCol w:w="3609"/>
      </w:tblGrid>
      <w:tr>
        <w:trPr/>
        <w:tc>
          <w:tcPr>
            <w:tcW w:w="124" w:type="dxa"/>
            <w:tcBorders/>
            <w:vAlign w:val="center"/>
          </w:tcPr>
          <w:p>
            <w:pPr>
              <w:pStyle w:val="TableContents"/>
              <w:rPr>
                <w:sz w:val="4"/>
                <w:szCs w:val="4"/>
              </w:rPr>
            </w:pPr>
            <w:r>
              <w:rPr>
                <w:sz w:val="4"/>
                <w:szCs w:val="4"/>
              </w:rPr>
            </w:r>
          </w:p>
        </w:tc>
        <w:tc>
          <w:tcPr>
            <w:tcW w:w="832" w:type="dxa"/>
            <w:tcBorders/>
            <w:vAlign w:val="center"/>
          </w:tcPr>
          <w:p>
            <w:pPr>
              <w:pStyle w:val="TableContents"/>
              <w:rPr/>
            </w:pPr>
            <w:r>
              <w:rPr/>
              <w:t>numero</w:t>
            </w:r>
          </w:p>
        </w:tc>
        <w:tc>
          <w:tcPr>
            <w:tcW w:w="513" w:type="dxa"/>
            <w:tcBorders/>
            <w:vAlign w:val="center"/>
          </w:tcPr>
          <w:p>
            <w:pPr>
              <w:pStyle w:val="TableContents"/>
              <w:rPr/>
            </w:pPr>
            <w:r>
              <w:rPr/>
              <w:t>char</w:t>
            </w:r>
          </w:p>
        </w:tc>
        <w:tc>
          <w:tcPr>
            <w:tcW w:w="3609" w:type="dxa"/>
            <w:tcBorders/>
            <w:vAlign w:val="center"/>
          </w:tcPr>
          <w:p>
            <w:pPr>
              <w:pStyle w:val="TableContents"/>
              <w:rPr/>
            </w:pPr>
            <w:r>
              <w:rPr/>
              <w:t>Numéro de téléphone de l'utilisateur</w:t>
            </w:r>
          </w:p>
        </w:tc>
      </w:tr>
    </w:tbl>
    <w:tbl>
      <w:tblPr>
        <w:tblW w:w="4728" w:type="dxa"/>
        <w:jc w:val="left"/>
        <w:tblInd w:w="0" w:type="dxa"/>
        <w:tblLayout w:type="fixed"/>
        <w:tblCellMar>
          <w:top w:w="28" w:type="dxa"/>
          <w:left w:w="28" w:type="dxa"/>
          <w:bottom w:w="28" w:type="dxa"/>
          <w:right w:w="28" w:type="dxa"/>
        </w:tblCellMar>
      </w:tblPr>
      <w:tblGrid>
        <w:gridCol w:w="124"/>
        <w:gridCol w:w="1286"/>
        <w:gridCol w:w="513"/>
        <w:gridCol w:w="2805"/>
      </w:tblGrid>
      <w:tr>
        <w:trPr/>
        <w:tc>
          <w:tcPr>
            <w:tcW w:w="124" w:type="dxa"/>
            <w:tcBorders/>
            <w:vAlign w:val="center"/>
          </w:tcPr>
          <w:p>
            <w:pPr>
              <w:pStyle w:val="TableContents"/>
              <w:rPr>
                <w:sz w:val="4"/>
                <w:szCs w:val="4"/>
              </w:rPr>
            </w:pPr>
            <w:r>
              <w:rPr>
                <w:sz w:val="4"/>
                <w:szCs w:val="4"/>
              </w:rPr>
            </w:r>
          </w:p>
        </w:tc>
        <w:tc>
          <w:tcPr>
            <w:tcW w:w="1286" w:type="dxa"/>
            <w:tcBorders/>
            <w:vAlign w:val="center"/>
          </w:tcPr>
          <w:p>
            <w:pPr>
              <w:pStyle w:val="TableContents"/>
              <w:rPr/>
            </w:pPr>
            <w:r>
              <w:rPr/>
              <w:t>motDePasse</w:t>
            </w:r>
          </w:p>
        </w:tc>
        <w:tc>
          <w:tcPr>
            <w:tcW w:w="513" w:type="dxa"/>
            <w:tcBorders/>
            <w:vAlign w:val="center"/>
          </w:tcPr>
          <w:p>
            <w:pPr>
              <w:pStyle w:val="TableContents"/>
              <w:rPr/>
            </w:pPr>
            <w:r>
              <w:rPr/>
              <w:t>char</w:t>
            </w:r>
          </w:p>
        </w:tc>
        <w:tc>
          <w:tcPr>
            <w:tcW w:w="2805" w:type="dxa"/>
            <w:tcBorders/>
            <w:vAlign w:val="center"/>
          </w:tcPr>
          <w:p>
            <w:pPr>
              <w:pStyle w:val="TableContents"/>
              <w:rPr/>
            </w:pPr>
            <w:r>
              <w:rPr/>
              <w:t>Mot de passe de l'utilisateur</w:t>
            </w:r>
          </w:p>
        </w:tc>
      </w:tr>
    </w:tbl>
    <w:tbl>
      <w:tblPr>
        <w:tblW w:w="5637" w:type="dxa"/>
        <w:jc w:val="left"/>
        <w:tblInd w:w="0" w:type="dxa"/>
        <w:tblLayout w:type="fixed"/>
        <w:tblCellMar>
          <w:top w:w="28" w:type="dxa"/>
          <w:left w:w="28" w:type="dxa"/>
          <w:bottom w:w="28" w:type="dxa"/>
          <w:right w:w="28" w:type="dxa"/>
        </w:tblCellMar>
      </w:tblPr>
      <w:tblGrid>
        <w:gridCol w:w="124"/>
        <w:gridCol w:w="648"/>
        <w:gridCol w:w="700"/>
        <w:gridCol w:w="4165"/>
      </w:tblGrid>
      <w:tr>
        <w:trPr/>
        <w:tc>
          <w:tcPr>
            <w:tcW w:w="124" w:type="dxa"/>
            <w:tcBorders/>
            <w:vAlign w:val="center"/>
          </w:tcPr>
          <w:p>
            <w:pPr>
              <w:pStyle w:val="TableContents"/>
              <w:rPr>
                <w:sz w:val="4"/>
                <w:szCs w:val="4"/>
              </w:rPr>
            </w:pPr>
            <w:r>
              <w:rPr>
                <w:sz w:val="4"/>
                <w:szCs w:val="4"/>
              </w:rPr>
            </w:r>
          </w:p>
        </w:tc>
        <w:tc>
          <w:tcPr>
            <w:tcW w:w="648" w:type="dxa"/>
            <w:tcBorders/>
            <w:vAlign w:val="center"/>
          </w:tcPr>
          <w:p>
            <w:pPr>
              <w:pStyle w:val="TableContents"/>
              <w:rPr/>
            </w:pPr>
            <w:r>
              <w:rPr/>
              <w:t>photo</w:t>
            </w:r>
          </w:p>
        </w:tc>
        <w:tc>
          <w:tcPr>
            <w:tcW w:w="700" w:type="dxa"/>
            <w:tcBorders/>
            <w:vAlign w:val="center"/>
          </w:tcPr>
          <w:p>
            <w:pPr>
              <w:pStyle w:val="TableContents"/>
              <w:rPr/>
            </w:pPr>
            <w:r>
              <w:rPr/>
              <w:t>Image</w:t>
            </w:r>
          </w:p>
        </w:tc>
        <w:tc>
          <w:tcPr>
            <w:tcW w:w="4165" w:type="dxa"/>
            <w:tcBorders/>
            <w:vAlign w:val="center"/>
          </w:tcPr>
          <w:p>
            <w:pPr>
              <w:pStyle w:val="TableContents"/>
              <w:rPr/>
            </w:pPr>
            <w:r>
              <w:rPr/>
              <w:t>Photo de profil de l'utilisateur, optionnelle</w:t>
            </w:r>
          </w:p>
        </w:tc>
      </w:tr>
    </w:tbl>
    <w:tbl>
      <w:tblPr>
        <w:tblW w:w="6582" w:type="dxa"/>
        <w:jc w:val="left"/>
        <w:tblInd w:w="0" w:type="dxa"/>
        <w:tblLayout w:type="fixed"/>
        <w:tblCellMar>
          <w:top w:w="28" w:type="dxa"/>
          <w:left w:w="28" w:type="dxa"/>
          <w:bottom w:w="28" w:type="dxa"/>
          <w:right w:w="28" w:type="dxa"/>
        </w:tblCellMar>
      </w:tblPr>
      <w:tblGrid>
        <w:gridCol w:w="1272"/>
        <w:gridCol w:w="1443"/>
        <w:gridCol w:w="350"/>
        <w:gridCol w:w="3517"/>
      </w:tblGrid>
      <w:tr>
        <w:trPr/>
        <w:tc>
          <w:tcPr>
            <w:tcW w:w="1272" w:type="dxa"/>
            <w:tcBorders/>
            <w:vAlign w:val="center"/>
          </w:tcPr>
          <w:p>
            <w:pPr>
              <w:pStyle w:val="TableContents"/>
              <w:rPr/>
            </w:pPr>
            <w:r>
              <w:rPr/>
              <w:t>Notification</w:t>
            </w:r>
          </w:p>
        </w:tc>
        <w:tc>
          <w:tcPr>
            <w:tcW w:w="1443" w:type="dxa"/>
            <w:tcBorders/>
            <w:vAlign w:val="center"/>
          </w:tcPr>
          <w:p>
            <w:pPr>
              <w:pStyle w:val="TableContents"/>
              <w:rPr/>
            </w:pPr>
            <w:r>
              <w:rPr/>
              <w:t>idNotification</w:t>
            </w:r>
          </w:p>
        </w:tc>
        <w:tc>
          <w:tcPr>
            <w:tcW w:w="350" w:type="dxa"/>
            <w:tcBorders/>
            <w:vAlign w:val="center"/>
          </w:tcPr>
          <w:p>
            <w:pPr>
              <w:pStyle w:val="TableContents"/>
              <w:rPr/>
            </w:pPr>
            <w:r>
              <w:rPr/>
              <w:t>int</w:t>
            </w:r>
          </w:p>
        </w:tc>
        <w:tc>
          <w:tcPr>
            <w:tcW w:w="3517" w:type="dxa"/>
            <w:tcBorders/>
            <w:vAlign w:val="center"/>
          </w:tcPr>
          <w:p>
            <w:pPr>
              <w:pStyle w:val="TableContents"/>
              <w:rPr/>
            </w:pPr>
            <w:r>
              <w:rPr/>
              <w:t>Identifiant unique de la notification</w:t>
            </w:r>
          </w:p>
        </w:tc>
      </w:tr>
    </w:tbl>
    <w:tbl>
      <w:tblPr>
        <w:tblW w:w="6048" w:type="dxa"/>
        <w:jc w:val="left"/>
        <w:tblInd w:w="0" w:type="dxa"/>
        <w:tblLayout w:type="fixed"/>
        <w:tblCellMar>
          <w:top w:w="28" w:type="dxa"/>
          <w:left w:w="28" w:type="dxa"/>
          <w:bottom w:w="28" w:type="dxa"/>
          <w:right w:w="28" w:type="dxa"/>
        </w:tblCellMar>
      </w:tblPr>
      <w:tblGrid>
        <w:gridCol w:w="124"/>
        <w:gridCol w:w="739"/>
        <w:gridCol w:w="350"/>
        <w:gridCol w:w="4835"/>
      </w:tblGrid>
      <w:tr>
        <w:trPr/>
        <w:tc>
          <w:tcPr>
            <w:tcW w:w="124" w:type="dxa"/>
            <w:tcBorders/>
            <w:vAlign w:val="center"/>
          </w:tcPr>
          <w:p>
            <w:pPr>
              <w:pStyle w:val="TableContents"/>
              <w:rPr>
                <w:sz w:val="4"/>
                <w:szCs w:val="4"/>
              </w:rPr>
            </w:pPr>
            <w:r>
              <w:rPr>
                <w:sz w:val="4"/>
                <w:szCs w:val="4"/>
              </w:rPr>
            </w:r>
          </w:p>
        </w:tc>
        <w:tc>
          <w:tcPr>
            <w:tcW w:w="739" w:type="dxa"/>
            <w:tcBorders/>
            <w:vAlign w:val="center"/>
          </w:tcPr>
          <w:p>
            <w:pPr>
              <w:pStyle w:val="TableContents"/>
              <w:rPr/>
            </w:pPr>
            <w:r>
              <w:rPr/>
              <w:t>idUser</w:t>
            </w:r>
          </w:p>
        </w:tc>
        <w:tc>
          <w:tcPr>
            <w:tcW w:w="350" w:type="dxa"/>
            <w:tcBorders/>
            <w:vAlign w:val="center"/>
          </w:tcPr>
          <w:p>
            <w:pPr>
              <w:pStyle w:val="TableContents"/>
              <w:rPr/>
            </w:pPr>
            <w:r>
              <w:rPr/>
              <w:t>int</w:t>
            </w:r>
          </w:p>
        </w:tc>
        <w:tc>
          <w:tcPr>
            <w:tcW w:w="4835" w:type="dxa"/>
            <w:tcBorders/>
            <w:vAlign w:val="center"/>
          </w:tcPr>
          <w:p>
            <w:pPr>
              <w:pStyle w:val="TableContents"/>
              <w:rPr/>
            </w:pPr>
            <w:r>
              <w:rPr/>
              <w:t>Identifiant de l'utilisateur associé à la notification</w:t>
            </w:r>
          </w:p>
        </w:tc>
      </w:tr>
    </w:tbl>
    <w:tbl>
      <w:tblPr>
        <w:tblW w:w="4207" w:type="dxa"/>
        <w:jc w:val="left"/>
        <w:tblInd w:w="0" w:type="dxa"/>
        <w:tblLayout w:type="fixed"/>
        <w:tblCellMar>
          <w:top w:w="28" w:type="dxa"/>
          <w:left w:w="28" w:type="dxa"/>
          <w:bottom w:w="28" w:type="dxa"/>
          <w:right w:w="28" w:type="dxa"/>
        </w:tblCellMar>
      </w:tblPr>
      <w:tblGrid>
        <w:gridCol w:w="124"/>
        <w:gridCol w:w="913"/>
        <w:gridCol w:w="540"/>
        <w:gridCol w:w="2630"/>
      </w:tblGrid>
      <w:tr>
        <w:trPr/>
        <w:tc>
          <w:tcPr>
            <w:tcW w:w="124" w:type="dxa"/>
            <w:tcBorders/>
            <w:vAlign w:val="center"/>
          </w:tcPr>
          <w:p>
            <w:pPr>
              <w:pStyle w:val="TableContents"/>
              <w:rPr>
                <w:sz w:val="4"/>
                <w:szCs w:val="4"/>
              </w:rPr>
            </w:pPr>
            <w:r>
              <w:rPr>
                <w:sz w:val="4"/>
                <w:szCs w:val="4"/>
              </w:rPr>
            </w:r>
          </w:p>
        </w:tc>
        <w:tc>
          <w:tcPr>
            <w:tcW w:w="913" w:type="dxa"/>
            <w:tcBorders/>
            <w:vAlign w:val="center"/>
          </w:tcPr>
          <w:p>
            <w:pPr>
              <w:pStyle w:val="TableContents"/>
              <w:rPr/>
            </w:pPr>
            <w:r>
              <w:rPr/>
              <w:t>message</w:t>
            </w:r>
          </w:p>
        </w:tc>
        <w:tc>
          <w:tcPr>
            <w:tcW w:w="540" w:type="dxa"/>
            <w:tcBorders/>
            <w:vAlign w:val="center"/>
          </w:tcPr>
          <w:p>
            <w:pPr>
              <w:pStyle w:val="TableContents"/>
              <w:rPr/>
            </w:pPr>
            <w:r>
              <w:rPr/>
              <w:t>Text</w:t>
            </w:r>
          </w:p>
        </w:tc>
        <w:tc>
          <w:tcPr>
            <w:tcW w:w="2630" w:type="dxa"/>
            <w:tcBorders/>
            <w:vAlign w:val="center"/>
          </w:tcPr>
          <w:p>
            <w:pPr>
              <w:pStyle w:val="TableContents"/>
              <w:rPr/>
            </w:pPr>
            <w:r>
              <w:rPr/>
              <w:t>Contenu de la notification</w:t>
            </w:r>
          </w:p>
        </w:tc>
      </w:tr>
    </w:tbl>
    <w:tbl>
      <w:tblPr>
        <w:tblW w:w="5530" w:type="dxa"/>
        <w:jc w:val="left"/>
        <w:tblInd w:w="0" w:type="dxa"/>
        <w:tblLayout w:type="fixed"/>
        <w:tblCellMar>
          <w:top w:w="28" w:type="dxa"/>
          <w:left w:w="28" w:type="dxa"/>
          <w:bottom w:w="28" w:type="dxa"/>
          <w:right w:w="28" w:type="dxa"/>
        </w:tblCellMar>
      </w:tblPr>
      <w:tblGrid>
        <w:gridCol w:w="124"/>
        <w:gridCol w:w="1072"/>
        <w:gridCol w:w="500"/>
        <w:gridCol w:w="3834"/>
      </w:tblGrid>
      <w:tr>
        <w:trPr/>
        <w:tc>
          <w:tcPr>
            <w:tcW w:w="124" w:type="dxa"/>
            <w:tcBorders/>
            <w:vAlign w:val="center"/>
          </w:tcPr>
          <w:p>
            <w:pPr>
              <w:pStyle w:val="TableContents"/>
              <w:rPr>
                <w:sz w:val="4"/>
                <w:szCs w:val="4"/>
              </w:rPr>
            </w:pPr>
            <w:r>
              <w:rPr>
                <w:sz w:val="4"/>
                <w:szCs w:val="4"/>
              </w:rPr>
            </w:r>
          </w:p>
        </w:tc>
        <w:tc>
          <w:tcPr>
            <w:tcW w:w="1072" w:type="dxa"/>
            <w:tcBorders/>
            <w:vAlign w:val="center"/>
          </w:tcPr>
          <w:p>
            <w:pPr>
              <w:pStyle w:val="TableContents"/>
              <w:rPr/>
            </w:pPr>
            <w:r>
              <w:rPr/>
              <w:t>dateEnvoi</w:t>
            </w:r>
          </w:p>
        </w:tc>
        <w:tc>
          <w:tcPr>
            <w:tcW w:w="500" w:type="dxa"/>
            <w:tcBorders/>
            <w:vAlign w:val="center"/>
          </w:tcPr>
          <w:p>
            <w:pPr>
              <w:pStyle w:val="TableContents"/>
              <w:rPr/>
            </w:pPr>
            <w:r>
              <w:rPr/>
              <w:t>date</w:t>
            </w:r>
          </w:p>
        </w:tc>
        <w:tc>
          <w:tcPr>
            <w:tcW w:w="3834" w:type="dxa"/>
            <w:tcBorders/>
            <w:vAlign w:val="center"/>
          </w:tcPr>
          <w:p>
            <w:pPr>
              <w:pStyle w:val="TableContents"/>
              <w:rPr/>
            </w:pPr>
            <w:r>
              <w:rPr/>
              <w:t>Date et heure d'envoi de la notification</w:t>
            </w:r>
          </w:p>
        </w:tc>
      </w:tr>
    </w:tbl>
    <w:tbl>
      <w:tblPr>
        <w:tblW w:w="4575" w:type="dxa"/>
        <w:jc w:val="left"/>
        <w:tblInd w:w="0" w:type="dxa"/>
        <w:tblLayout w:type="fixed"/>
        <w:tblCellMar>
          <w:top w:w="28" w:type="dxa"/>
          <w:left w:w="28" w:type="dxa"/>
          <w:bottom w:w="28" w:type="dxa"/>
          <w:right w:w="28" w:type="dxa"/>
        </w:tblCellMar>
      </w:tblPr>
      <w:tblGrid>
        <w:gridCol w:w="683"/>
        <w:gridCol w:w="854"/>
        <w:gridCol w:w="350"/>
        <w:gridCol w:w="2688"/>
      </w:tblGrid>
      <w:tr>
        <w:trPr/>
        <w:tc>
          <w:tcPr>
            <w:tcW w:w="683" w:type="dxa"/>
            <w:tcBorders/>
            <w:vAlign w:val="center"/>
          </w:tcPr>
          <w:p>
            <w:pPr>
              <w:pStyle w:val="TableContents"/>
              <w:rPr/>
            </w:pPr>
            <w:r>
              <w:rPr/>
              <w:t>Trajet</w:t>
            </w:r>
          </w:p>
        </w:tc>
        <w:tc>
          <w:tcPr>
            <w:tcW w:w="854" w:type="dxa"/>
            <w:tcBorders/>
            <w:vAlign w:val="center"/>
          </w:tcPr>
          <w:p>
            <w:pPr>
              <w:pStyle w:val="TableContents"/>
              <w:rPr/>
            </w:pPr>
            <w:r>
              <w:rPr/>
              <w:t>idTrajet</w:t>
            </w:r>
          </w:p>
        </w:tc>
        <w:tc>
          <w:tcPr>
            <w:tcW w:w="350" w:type="dxa"/>
            <w:tcBorders/>
            <w:vAlign w:val="center"/>
          </w:tcPr>
          <w:p>
            <w:pPr>
              <w:pStyle w:val="TableContents"/>
              <w:rPr/>
            </w:pPr>
            <w:r>
              <w:rPr/>
              <w:t>int</w:t>
            </w:r>
          </w:p>
        </w:tc>
        <w:tc>
          <w:tcPr>
            <w:tcW w:w="2688" w:type="dxa"/>
            <w:tcBorders/>
            <w:vAlign w:val="center"/>
          </w:tcPr>
          <w:p>
            <w:pPr>
              <w:pStyle w:val="TableContents"/>
              <w:rPr/>
            </w:pPr>
            <w:r>
              <w:rPr/>
              <w:t>Identifiant unique du trajet</w:t>
            </w:r>
          </w:p>
        </w:tc>
      </w:tr>
    </w:tbl>
    <w:tbl>
      <w:tblPr>
        <w:tblW w:w="4109" w:type="dxa"/>
        <w:jc w:val="left"/>
        <w:tblInd w:w="0" w:type="dxa"/>
        <w:tblLayout w:type="fixed"/>
        <w:tblCellMar>
          <w:top w:w="28" w:type="dxa"/>
          <w:left w:w="28" w:type="dxa"/>
          <w:bottom w:w="28" w:type="dxa"/>
          <w:right w:w="28" w:type="dxa"/>
        </w:tblCellMar>
      </w:tblPr>
      <w:tblGrid>
        <w:gridCol w:w="124"/>
        <w:gridCol w:w="1109"/>
        <w:gridCol w:w="513"/>
        <w:gridCol w:w="2363"/>
      </w:tblGrid>
      <w:tr>
        <w:trPr/>
        <w:tc>
          <w:tcPr>
            <w:tcW w:w="124" w:type="dxa"/>
            <w:tcBorders/>
            <w:vAlign w:val="center"/>
          </w:tcPr>
          <w:p>
            <w:pPr>
              <w:pStyle w:val="TableContents"/>
              <w:rPr>
                <w:sz w:val="4"/>
                <w:szCs w:val="4"/>
              </w:rPr>
            </w:pPr>
            <w:r>
              <w:rPr>
                <w:sz w:val="4"/>
                <w:szCs w:val="4"/>
              </w:rPr>
            </w:r>
          </w:p>
        </w:tc>
        <w:tc>
          <w:tcPr>
            <w:tcW w:w="1109" w:type="dxa"/>
            <w:tcBorders/>
            <w:vAlign w:val="center"/>
          </w:tcPr>
          <w:p>
            <w:pPr>
              <w:pStyle w:val="TableContents"/>
              <w:rPr/>
            </w:pPr>
            <w:r>
              <w:rPr/>
              <w:t>lieuDepart</w:t>
            </w:r>
          </w:p>
        </w:tc>
        <w:tc>
          <w:tcPr>
            <w:tcW w:w="513" w:type="dxa"/>
            <w:tcBorders/>
            <w:vAlign w:val="center"/>
          </w:tcPr>
          <w:p>
            <w:pPr>
              <w:pStyle w:val="TableContents"/>
              <w:rPr/>
            </w:pPr>
            <w:r>
              <w:rPr/>
              <w:t>char</w:t>
            </w:r>
          </w:p>
        </w:tc>
        <w:tc>
          <w:tcPr>
            <w:tcW w:w="2363" w:type="dxa"/>
            <w:tcBorders/>
            <w:vAlign w:val="center"/>
          </w:tcPr>
          <w:p>
            <w:pPr>
              <w:pStyle w:val="TableContents"/>
              <w:rPr/>
            </w:pPr>
            <w:r>
              <w:rPr/>
              <w:t>Lieu de départ du trajet</w:t>
            </w:r>
          </w:p>
        </w:tc>
      </w:tr>
    </w:tbl>
    <w:tbl>
      <w:tblPr>
        <w:tblW w:w="4030" w:type="dxa"/>
        <w:jc w:val="left"/>
        <w:tblInd w:w="0" w:type="dxa"/>
        <w:tblLayout w:type="fixed"/>
        <w:tblCellMar>
          <w:top w:w="28" w:type="dxa"/>
          <w:left w:w="28" w:type="dxa"/>
          <w:bottom w:w="28" w:type="dxa"/>
          <w:right w:w="28" w:type="dxa"/>
        </w:tblCellMar>
      </w:tblPr>
      <w:tblGrid>
        <w:gridCol w:w="124"/>
        <w:gridCol w:w="1084"/>
        <w:gridCol w:w="513"/>
        <w:gridCol w:w="2309"/>
      </w:tblGrid>
      <w:tr>
        <w:trPr/>
        <w:tc>
          <w:tcPr>
            <w:tcW w:w="124" w:type="dxa"/>
            <w:tcBorders/>
            <w:vAlign w:val="center"/>
          </w:tcPr>
          <w:p>
            <w:pPr>
              <w:pStyle w:val="TableContents"/>
              <w:rPr>
                <w:sz w:val="4"/>
                <w:szCs w:val="4"/>
              </w:rPr>
            </w:pPr>
            <w:r>
              <w:rPr>
                <w:sz w:val="4"/>
                <w:szCs w:val="4"/>
              </w:rPr>
            </w:r>
          </w:p>
        </w:tc>
        <w:tc>
          <w:tcPr>
            <w:tcW w:w="1084" w:type="dxa"/>
            <w:tcBorders/>
            <w:vAlign w:val="center"/>
          </w:tcPr>
          <w:p>
            <w:pPr>
              <w:pStyle w:val="TableContents"/>
              <w:rPr/>
            </w:pPr>
            <w:r>
              <w:rPr/>
              <w:t>lieuArrive</w:t>
            </w:r>
          </w:p>
        </w:tc>
        <w:tc>
          <w:tcPr>
            <w:tcW w:w="513" w:type="dxa"/>
            <w:tcBorders/>
            <w:vAlign w:val="center"/>
          </w:tcPr>
          <w:p>
            <w:pPr>
              <w:pStyle w:val="TableContents"/>
              <w:rPr/>
            </w:pPr>
            <w:r>
              <w:rPr/>
              <w:t>char</w:t>
            </w:r>
          </w:p>
        </w:tc>
        <w:tc>
          <w:tcPr>
            <w:tcW w:w="2309" w:type="dxa"/>
            <w:tcBorders/>
            <w:vAlign w:val="center"/>
          </w:tcPr>
          <w:p>
            <w:pPr>
              <w:pStyle w:val="TableContents"/>
              <w:rPr/>
            </w:pPr>
            <w:r>
              <w:rPr/>
              <w:t>Lieu d'arrivée du trajet</w:t>
            </w:r>
          </w:p>
        </w:tc>
      </w:tr>
    </w:tbl>
    <w:tbl>
      <w:tblPr>
        <w:tblW w:w="3116" w:type="dxa"/>
        <w:jc w:val="left"/>
        <w:tblInd w:w="0" w:type="dxa"/>
        <w:tblLayout w:type="fixed"/>
        <w:tblCellMar>
          <w:top w:w="28" w:type="dxa"/>
          <w:left w:w="28" w:type="dxa"/>
          <w:bottom w:w="28" w:type="dxa"/>
          <w:right w:w="28" w:type="dxa"/>
        </w:tblCellMar>
      </w:tblPr>
      <w:tblGrid>
        <w:gridCol w:w="124"/>
        <w:gridCol w:w="776"/>
        <w:gridCol w:w="500"/>
        <w:gridCol w:w="1716"/>
      </w:tblGrid>
      <w:tr>
        <w:trPr/>
        <w:tc>
          <w:tcPr>
            <w:tcW w:w="124" w:type="dxa"/>
            <w:tcBorders/>
            <w:vAlign w:val="center"/>
          </w:tcPr>
          <w:p>
            <w:pPr>
              <w:pStyle w:val="TableContents"/>
              <w:rPr>
                <w:sz w:val="4"/>
                <w:szCs w:val="4"/>
              </w:rPr>
            </w:pPr>
            <w:r>
              <w:rPr>
                <w:sz w:val="4"/>
                <w:szCs w:val="4"/>
              </w:rPr>
            </w:r>
          </w:p>
        </w:tc>
        <w:tc>
          <w:tcPr>
            <w:tcW w:w="776" w:type="dxa"/>
            <w:tcBorders/>
            <w:vAlign w:val="center"/>
          </w:tcPr>
          <w:p>
            <w:pPr>
              <w:pStyle w:val="TableContents"/>
              <w:rPr/>
            </w:pPr>
            <w:r>
              <w:rPr/>
              <w:t>horaire</w:t>
            </w:r>
          </w:p>
        </w:tc>
        <w:tc>
          <w:tcPr>
            <w:tcW w:w="500" w:type="dxa"/>
            <w:tcBorders/>
            <w:vAlign w:val="center"/>
          </w:tcPr>
          <w:p>
            <w:pPr>
              <w:pStyle w:val="TableContents"/>
              <w:rPr/>
            </w:pPr>
            <w:r>
              <w:rPr/>
              <w:t>date</w:t>
            </w:r>
          </w:p>
        </w:tc>
        <w:tc>
          <w:tcPr>
            <w:tcW w:w="1716" w:type="dxa"/>
            <w:tcBorders/>
            <w:vAlign w:val="center"/>
          </w:tcPr>
          <w:p>
            <w:pPr>
              <w:pStyle w:val="TableContents"/>
              <w:rPr/>
            </w:pPr>
            <w:r>
              <w:rPr/>
              <w:t>Horaire du trajet</w:t>
            </w:r>
          </w:p>
        </w:tc>
      </w:tr>
    </w:tbl>
    <w:tbl>
      <w:tblPr>
        <w:tblW w:w="2902" w:type="dxa"/>
        <w:jc w:val="left"/>
        <w:tblInd w:w="0" w:type="dxa"/>
        <w:tblLayout w:type="fixed"/>
        <w:tblCellMar>
          <w:top w:w="28" w:type="dxa"/>
          <w:left w:w="28" w:type="dxa"/>
          <w:bottom w:w="28" w:type="dxa"/>
          <w:right w:w="28" w:type="dxa"/>
        </w:tblCellMar>
      </w:tblPr>
      <w:tblGrid>
        <w:gridCol w:w="124"/>
        <w:gridCol w:w="486"/>
        <w:gridCol w:w="907"/>
        <w:gridCol w:w="1385"/>
      </w:tblGrid>
      <w:tr>
        <w:trPr/>
        <w:tc>
          <w:tcPr>
            <w:tcW w:w="124" w:type="dxa"/>
            <w:tcBorders/>
            <w:vAlign w:val="center"/>
          </w:tcPr>
          <w:p>
            <w:pPr>
              <w:pStyle w:val="TableContents"/>
              <w:rPr>
                <w:sz w:val="4"/>
                <w:szCs w:val="4"/>
              </w:rPr>
            </w:pPr>
            <w:r>
              <w:rPr>
                <w:sz w:val="4"/>
                <w:szCs w:val="4"/>
              </w:rPr>
            </w:r>
          </w:p>
        </w:tc>
        <w:tc>
          <w:tcPr>
            <w:tcW w:w="486" w:type="dxa"/>
            <w:tcBorders/>
            <w:vAlign w:val="center"/>
          </w:tcPr>
          <w:p>
            <w:pPr>
              <w:pStyle w:val="TableContents"/>
              <w:rPr/>
            </w:pPr>
            <w:r>
              <w:rPr/>
              <w:t>prix</w:t>
            </w:r>
          </w:p>
        </w:tc>
        <w:tc>
          <w:tcPr>
            <w:tcW w:w="907" w:type="dxa"/>
            <w:tcBorders/>
            <w:vAlign w:val="center"/>
          </w:tcPr>
          <w:p>
            <w:pPr>
              <w:pStyle w:val="TableContents"/>
              <w:rPr/>
            </w:pPr>
            <w:r>
              <w:rPr/>
              <w:t>Decimal</w:t>
            </w:r>
          </w:p>
        </w:tc>
        <w:tc>
          <w:tcPr>
            <w:tcW w:w="1385" w:type="dxa"/>
            <w:tcBorders/>
            <w:vAlign w:val="center"/>
          </w:tcPr>
          <w:p>
            <w:pPr>
              <w:pStyle w:val="TableContents"/>
              <w:rPr/>
            </w:pPr>
            <w:r>
              <w:rPr/>
              <w:t>Prix du trajet</w:t>
            </w:r>
          </w:p>
        </w:tc>
      </w:tr>
    </w:tbl>
    <w:tbl>
      <w:tblPr>
        <w:tblW w:w="5496" w:type="dxa"/>
        <w:jc w:val="left"/>
        <w:tblInd w:w="0" w:type="dxa"/>
        <w:tblLayout w:type="fixed"/>
        <w:tblCellMar>
          <w:top w:w="28" w:type="dxa"/>
          <w:left w:w="28" w:type="dxa"/>
          <w:bottom w:w="28" w:type="dxa"/>
          <w:right w:w="28" w:type="dxa"/>
        </w:tblCellMar>
      </w:tblPr>
      <w:tblGrid>
        <w:gridCol w:w="124"/>
        <w:gridCol w:w="1150"/>
        <w:gridCol w:w="350"/>
        <w:gridCol w:w="3872"/>
      </w:tblGrid>
      <w:tr>
        <w:trPr/>
        <w:tc>
          <w:tcPr>
            <w:tcW w:w="124" w:type="dxa"/>
            <w:tcBorders/>
            <w:vAlign w:val="center"/>
          </w:tcPr>
          <w:p>
            <w:pPr>
              <w:pStyle w:val="TableContents"/>
              <w:rPr>
                <w:sz w:val="4"/>
                <w:szCs w:val="4"/>
              </w:rPr>
            </w:pPr>
            <w:r>
              <w:rPr>
                <w:sz w:val="4"/>
                <w:szCs w:val="4"/>
              </w:rPr>
            </w:r>
          </w:p>
        </w:tc>
        <w:tc>
          <w:tcPr>
            <w:tcW w:w="1150" w:type="dxa"/>
            <w:tcBorders/>
            <w:vAlign w:val="center"/>
          </w:tcPr>
          <w:p>
            <w:pPr>
              <w:pStyle w:val="TableContents"/>
              <w:rPr/>
            </w:pPr>
            <w:r>
              <w:rPr/>
              <w:t>idVehicule</w:t>
            </w:r>
          </w:p>
        </w:tc>
        <w:tc>
          <w:tcPr>
            <w:tcW w:w="350" w:type="dxa"/>
            <w:tcBorders/>
            <w:vAlign w:val="center"/>
          </w:tcPr>
          <w:p>
            <w:pPr>
              <w:pStyle w:val="TableContents"/>
              <w:rPr/>
            </w:pPr>
            <w:r>
              <w:rPr/>
              <w:t>int</w:t>
            </w:r>
          </w:p>
        </w:tc>
        <w:tc>
          <w:tcPr>
            <w:tcW w:w="3872" w:type="dxa"/>
            <w:tcBorders/>
            <w:vAlign w:val="center"/>
          </w:tcPr>
          <w:p>
            <w:pPr>
              <w:pStyle w:val="TableContents"/>
              <w:rPr/>
            </w:pPr>
            <w:r>
              <w:rPr/>
              <w:t>Identifiant du véhicule associé au trajet</w:t>
            </w:r>
          </w:p>
        </w:tc>
      </w:tr>
    </w:tbl>
    <w:tbl>
      <w:tblPr>
        <w:tblW w:w="6596" w:type="dxa"/>
        <w:jc w:val="left"/>
        <w:tblInd w:w="0" w:type="dxa"/>
        <w:tblLayout w:type="fixed"/>
        <w:tblCellMar>
          <w:top w:w="28" w:type="dxa"/>
          <w:left w:w="28" w:type="dxa"/>
          <w:bottom w:w="28" w:type="dxa"/>
          <w:right w:w="28" w:type="dxa"/>
        </w:tblCellMar>
      </w:tblPr>
      <w:tblGrid>
        <w:gridCol w:w="124"/>
        <w:gridCol w:w="739"/>
        <w:gridCol w:w="350"/>
        <w:gridCol w:w="5383"/>
      </w:tblGrid>
      <w:tr>
        <w:trPr/>
        <w:tc>
          <w:tcPr>
            <w:tcW w:w="124" w:type="dxa"/>
            <w:tcBorders/>
            <w:vAlign w:val="center"/>
          </w:tcPr>
          <w:p>
            <w:pPr>
              <w:pStyle w:val="TableContents"/>
              <w:rPr>
                <w:sz w:val="4"/>
                <w:szCs w:val="4"/>
              </w:rPr>
            </w:pPr>
            <w:r>
              <w:rPr>
                <w:sz w:val="4"/>
                <w:szCs w:val="4"/>
              </w:rPr>
            </w:r>
          </w:p>
        </w:tc>
        <w:tc>
          <w:tcPr>
            <w:tcW w:w="739" w:type="dxa"/>
            <w:tcBorders/>
            <w:vAlign w:val="center"/>
          </w:tcPr>
          <w:p>
            <w:pPr>
              <w:pStyle w:val="TableContents"/>
              <w:rPr/>
            </w:pPr>
            <w:r>
              <w:rPr/>
              <w:t>idUser</w:t>
            </w:r>
          </w:p>
        </w:tc>
        <w:tc>
          <w:tcPr>
            <w:tcW w:w="350" w:type="dxa"/>
            <w:tcBorders/>
            <w:vAlign w:val="center"/>
          </w:tcPr>
          <w:p>
            <w:pPr>
              <w:pStyle w:val="TableContents"/>
              <w:rPr/>
            </w:pPr>
            <w:r>
              <w:rPr/>
              <w:t>int</w:t>
            </w:r>
          </w:p>
        </w:tc>
        <w:tc>
          <w:tcPr>
            <w:tcW w:w="5383" w:type="dxa"/>
            <w:tcBorders/>
            <w:vAlign w:val="center"/>
          </w:tcPr>
          <w:p>
            <w:pPr>
              <w:pStyle w:val="TableContents"/>
              <w:rPr/>
            </w:pPr>
            <w:r>
              <w:rPr/>
              <w:t>Identifiant de l'utilisateur (conducteur) associé au trajet</w:t>
            </w:r>
          </w:p>
        </w:tc>
      </w:tr>
    </w:tbl>
    <w:tbl>
      <w:tblPr>
        <w:tblW w:w="5492" w:type="dxa"/>
        <w:jc w:val="left"/>
        <w:tblInd w:w="0" w:type="dxa"/>
        <w:tblLayout w:type="fixed"/>
        <w:tblCellMar>
          <w:top w:w="28" w:type="dxa"/>
          <w:left w:w="28" w:type="dxa"/>
          <w:bottom w:w="28" w:type="dxa"/>
          <w:right w:w="28" w:type="dxa"/>
        </w:tblCellMar>
      </w:tblPr>
      <w:tblGrid>
        <w:gridCol w:w="980"/>
        <w:gridCol w:w="1150"/>
        <w:gridCol w:w="350"/>
        <w:gridCol w:w="3012"/>
      </w:tblGrid>
      <w:tr>
        <w:trPr/>
        <w:tc>
          <w:tcPr>
            <w:tcW w:w="980" w:type="dxa"/>
            <w:tcBorders/>
            <w:vAlign w:val="center"/>
          </w:tcPr>
          <w:p>
            <w:pPr>
              <w:pStyle w:val="TableContents"/>
              <w:rPr/>
            </w:pPr>
            <w:r>
              <w:rPr/>
              <w:t>Vehicule</w:t>
            </w:r>
          </w:p>
        </w:tc>
        <w:tc>
          <w:tcPr>
            <w:tcW w:w="1150" w:type="dxa"/>
            <w:tcBorders/>
            <w:vAlign w:val="center"/>
          </w:tcPr>
          <w:p>
            <w:pPr>
              <w:pStyle w:val="TableContents"/>
              <w:rPr/>
            </w:pPr>
            <w:r>
              <w:rPr/>
              <w:t>idVehicule</w:t>
            </w:r>
          </w:p>
        </w:tc>
        <w:tc>
          <w:tcPr>
            <w:tcW w:w="350" w:type="dxa"/>
            <w:tcBorders/>
            <w:vAlign w:val="center"/>
          </w:tcPr>
          <w:p>
            <w:pPr>
              <w:pStyle w:val="TableContents"/>
              <w:rPr/>
            </w:pPr>
            <w:r>
              <w:rPr/>
              <w:t>int</w:t>
            </w:r>
          </w:p>
        </w:tc>
        <w:tc>
          <w:tcPr>
            <w:tcW w:w="3012" w:type="dxa"/>
            <w:tcBorders/>
            <w:vAlign w:val="center"/>
          </w:tcPr>
          <w:p>
            <w:pPr>
              <w:pStyle w:val="TableContents"/>
              <w:rPr/>
            </w:pPr>
            <w:r>
              <w:rPr/>
              <w:t>Identifiant unique du véhicule</w:t>
            </w:r>
          </w:p>
        </w:tc>
      </w:tr>
    </w:tbl>
    <w:tbl>
      <w:tblPr>
        <w:tblW w:w="6970" w:type="dxa"/>
        <w:jc w:val="left"/>
        <w:tblInd w:w="0" w:type="dxa"/>
        <w:tblLayout w:type="fixed"/>
        <w:tblCellMar>
          <w:top w:w="28" w:type="dxa"/>
          <w:left w:w="28" w:type="dxa"/>
          <w:bottom w:w="28" w:type="dxa"/>
          <w:right w:w="28" w:type="dxa"/>
        </w:tblCellMar>
      </w:tblPr>
      <w:tblGrid>
        <w:gridCol w:w="124"/>
        <w:gridCol w:w="739"/>
        <w:gridCol w:w="350"/>
        <w:gridCol w:w="5757"/>
      </w:tblGrid>
      <w:tr>
        <w:trPr/>
        <w:tc>
          <w:tcPr>
            <w:tcW w:w="124" w:type="dxa"/>
            <w:tcBorders/>
            <w:vAlign w:val="center"/>
          </w:tcPr>
          <w:p>
            <w:pPr>
              <w:pStyle w:val="TableContents"/>
              <w:rPr>
                <w:sz w:val="4"/>
                <w:szCs w:val="4"/>
              </w:rPr>
            </w:pPr>
            <w:r>
              <w:rPr>
                <w:sz w:val="4"/>
                <w:szCs w:val="4"/>
              </w:rPr>
            </w:r>
          </w:p>
        </w:tc>
        <w:tc>
          <w:tcPr>
            <w:tcW w:w="739" w:type="dxa"/>
            <w:tcBorders/>
            <w:vAlign w:val="center"/>
          </w:tcPr>
          <w:p>
            <w:pPr>
              <w:pStyle w:val="TableContents"/>
              <w:rPr/>
            </w:pPr>
            <w:r>
              <w:rPr/>
              <w:t>idUser</w:t>
            </w:r>
          </w:p>
        </w:tc>
        <w:tc>
          <w:tcPr>
            <w:tcW w:w="350" w:type="dxa"/>
            <w:tcBorders/>
            <w:vAlign w:val="center"/>
          </w:tcPr>
          <w:p>
            <w:pPr>
              <w:pStyle w:val="TableContents"/>
              <w:rPr/>
            </w:pPr>
            <w:r>
              <w:rPr/>
              <w:t>int</w:t>
            </w:r>
          </w:p>
        </w:tc>
        <w:tc>
          <w:tcPr>
            <w:tcW w:w="5757" w:type="dxa"/>
            <w:tcBorders/>
            <w:vAlign w:val="center"/>
          </w:tcPr>
          <w:p>
            <w:pPr>
              <w:pStyle w:val="TableContents"/>
              <w:rPr/>
            </w:pPr>
            <w:r>
              <w:rPr/>
              <w:t>Identifiant de l'utilisateur (propriétaire) associé au véhicule</w:t>
            </w:r>
          </w:p>
        </w:tc>
      </w:tr>
    </w:tbl>
    <w:tbl>
      <w:tblPr>
        <w:tblW w:w="6395" w:type="dxa"/>
        <w:jc w:val="left"/>
        <w:tblInd w:w="0" w:type="dxa"/>
        <w:tblLayout w:type="fixed"/>
        <w:tblCellMar>
          <w:top w:w="28" w:type="dxa"/>
          <w:left w:w="28" w:type="dxa"/>
          <w:bottom w:w="28" w:type="dxa"/>
          <w:right w:w="28" w:type="dxa"/>
        </w:tblCellMar>
      </w:tblPr>
      <w:tblGrid>
        <w:gridCol w:w="124"/>
        <w:gridCol w:w="1681"/>
        <w:gridCol w:w="513"/>
        <w:gridCol w:w="4077"/>
      </w:tblGrid>
      <w:tr>
        <w:trPr/>
        <w:tc>
          <w:tcPr>
            <w:tcW w:w="124" w:type="dxa"/>
            <w:tcBorders/>
            <w:vAlign w:val="center"/>
          </w:tcPr>
          <w:p>
            <w:pPr>
              <w:pStyle w:val="TableContents"/>
              <w:rPr>
                <w:sz w:val="4"/>
                <w:szCs w:val="4"/>
              </w:rPr>
            </w:pPr>
            <w:r>
              <w:rPr>
                <w:sz w:val="4"/>
                <w:szCs w:val="4"/>
              </w:rPr>
            </w:r>
          </w:p>
        </w:tc>
        <w:tc>
          <w:tcPr>
            <w:tcW w:w="1681" w:type="dxa"/>
            <w:tcBorders/>
            <w:vAlign w:val="center"/>
          </w:tcPr>
          <w:p>
            <w:pPr>
              <w:pStyle w:val="TableContents"/>
              <w:rPr/>
            </w:pPr>
            <w:r>
              <w:rPr/>
              <w:t>positionActuelle</w:t>
            </w:r>
          </w:p>
        </w:tc>
        <w:tc>
          <w:tcPr>
            <w:tcW w:w="513" w:type="dxa"/>
            <w:tcBorders/>
            <w:vAlign w:val="center"/>
          </w:tcPr>
          <w:p>
            <w:pPr>
              <w:pStyle w:val="TableContents"/>
              <w:rPr/>
            </w:pPr>
            <w:r>
              <w:rPr/>
              <w:t>char</w:t>
            </w:r>
          </w:p>
        </w:tc>
        <w:tc>
          <w:tcPr>
            <w:tcW w:w="4077" w:type="dxa"/>
            <w:tcBorders/>
            <w:vAlign w:val="center"/>
          </w:tcPr>
          <w:p>
            <w:pPr>
              <w:pStyle w:val="TableContents"/>
              <w:rPr/>
            </w:pPr>
            <w:r>
              <w:rPr/>
              <w:t>Position actuelle du véhicule, optionnelle</w:t>
            </w:r>
          </w:p>
        </w:tc>
      </w:tr>
    </w:tbl>
    <w:tbl>
      <w:tblPr>
        <w:tblW w:w="5751" w:type="dxa"/>
        <w:jc w:val="left"/>
        <w:tblInd w:w="0" w:type="dxa"/>
        <w:tblLayout w:type="fixed"/>
        <w:tblCellMar>
          <w:top w:w="28" w:type="dxa"/>
          <w:left w:w="28" w:type="dxa"/>
          <w:bottom w:w="28" w:type="dxa"/>
          <w:right w:w="28" w:type="dxa"/>
        </w:tblCellMar>
      </w:tblPr>
      <w:tblGrid>
        <w:gridCol w:w="124"/>
        <w:gridCol w:w="881"/>
        <w:gridCol w:w="350"/>
        <w:gridCol w:w="4396"/>
      </w:tblGrid>
      <w:tr>
        <w:trPr/>
        <w:tc>
          <w:tcPr>
            <w:tcW w:w="124" w:type="dxa"/>
            <w:tcBorders/>
            <w:vAlign w:val="center"/>
          </w:tcPr>
          <w:p>
            <w:pPr>
              <w:pStyle w:val="TableContents"/>
              <w:rPr>
                <w:sz w:val="4"/>
                <w:szCs w:val="4"/>
              </w:rPr>
            </w:pPr>
            <w:r>
              <w:rPr>
                <w:sz w:val="4"/>
                <w:szCs w:val="4"/>
              </w:rPr>
            </w:r>
          </w:p>
        </w:tc>
        <w:tc>
          <w:tcPr>
            <w:tcW w:w="881" w:type="dxa"/>
            <w:tcBorders/>
            <w:vAlign w:val="center"/>
          </w:tcPr>
          <w:p>
            <w:pPr>
              <w:pStyle w:val="TableContents"/>
              <w:rPr/>
            </w:pPr>
            <w:r>
              <w:rPr/>
              <w:t>capacite</w:t>
            </w:r>
          </w:p>
        </w:tc>
        <w:tc>
          <w:tcPr>
            <w:tcW w:w="350" w:type="dxa"/>
            <w:tcBorders/>
            <w:vAlign w:val="center"/>
          </w:tcPr>
          <w:p>
            <w:pPr>
              <w:pStyle w:val="TableContents"/>
              <w:rPr/>
            </w:pPr>
            <w:r>
              <w:rPr/>
              <w:t>int</w:t>
            </w:r>
          </w:p>
        </w:tc>
        <w:tc>
          <w:tcPr>
            <w:tcW w:w="4396" w:type="dxa"/>
            <w:tcBorders/>
            <w:vAlign w:val="center"/>
          </w:tcPr>
          <w:p>
            <w:pPr>
              <w:pStyle w:val="TableContents"/>
              <w:rPr/>
            </w:pPr>
            <w:r>
              <w:rPr/>
              <w:t>Capacité maximale de passagers du véhicule</w:t>
            </w:r>
          </w:p>
        </w:tc>
      </w:tr>
    </w:tbl>
    <w:tbl>
      <w:tblPr>
        <w:tblW w:w="7473" w:type="dxa"/>
        <w:jc w:val="left"/>
        <w:tblInd w:w="0" w:type="dxa"/>
        <w:tblLayout w:type="fixed"/>
        <w:tblCellMar>
          <w:top w:w="28" w:type="dxa"/>
          <w:left w:w="28" w:type="dxa"/>
          <w:bottom w:w="28" w:type="dxa"/>
          <w:right w:w="28" w:type="dxa"/>
        </w:tblCellMar>
      </w:tblPr>
      <w:tblGrid>
        <w:gridCol w:w="124"/>
        <w:gridCol w:w="1803"/>
        <w:gridCol w:w="513"/>
        <w:gridCol w:w="5033"/>
      </w:tblGrid>
      <w:tr>
        <w:trPr/>
        <w:tc>
          <w:tcPr>
            <w:tcW w:w="124" w:type="dxa"/>
            <w:tcBorders/>
            <w:vAlign w:val="center"/>
          </w:tcPr>
          <w:p>
            <w:pPr>
              <w:pStyle w:val="TableContents"/>
              <w:rPr>
                <w:sz w:val="4"/>
                <w:szCs w:val="4"/>
              </w:rPr>
            </w:pPr>
            <w:r>
              <w:rPr>
                <w:sz w:val="4"/>
                <w:szCs w:val="4"/>
              </w:rPr>
            </w:r>
          </w:p>
        </w:tc>
        <w:tc>
          <w:tcPr>
            <w:tcW w:w="1803" w:type="dxa"/>
            <w:tcBorders/>
            <w:vAlign w:val="center"/>
          </w:tcPr>
          <w:p>
            <w:pPr>
              <w:pStyle w:val="TableContents"/>
              <w:rPr/>
            </w:pPr>
            <w:r>
              <w:rPr/>
              <w:t>numeroVechicule</w:t>
            </w:r>
          </w:p>
        </w:tc>
        <w:tc>
          <w:tcPr>
            <w:tcW w:w="513" w:type="dxa"/>
            <w:tcBorders/>
            <w:vAlign w:val="center"/>
          </w:tcPr>
          <w:p>
            <w:pPr>
              <w:pStyle w:val="TableContents"/>
              <w:rPr/>
            </w:pPr>
            <w:r>
              <w:rPr/>
              <w:t>char</w:t>
            </w:r>
          </w:p>
        </w:tc>
        <w:tc>
          <w:tcPr>
            <w:tcW w:w="5033" w:type="dxa"/>
            <w:tcBorders/>
            <w:vAlign w:val="center"/>
          </w:tcPr>
          <w:p>
            <w:pPr>
              <w:pStyle w:val="TableContents"/>
              <w:rPr/>
            </w:pPr>
            <w:r>
              <w:rPr/>
              <w:t>Numéro d'immatriculation du véhicule, optionnelle</w:t>
            </w:r>
          </w:p>
        </w:tc>
      </w:tr>
    </w:tbl>
    <w:tbl>
      <w:tblPr>
        <w:tblW w:w="4532" w:type="dxa"/>
        <w:jc w:val="left"/>
        <w:tblInd w:w="0" w:type="dxa"/>
        <w:tblLayout w:type="fixed"/>
        <w:tblCellMar>
          <w:top w:w="28" w:type="dxa"/>
          <w:left w:w="28" w:type="dxa"/>
          <w:bottom w:w="28" w:type="dxa"/>
          <w:right w:w="28" w:type="dxa"/>
        </w:tblCellMar>
      </w:tblPr>
      <w:tblGrid>
        <w:gridCol w:w="124"/>
        <w:gridCol w:w="648"/>
        <w:gridCol w:w="700"/>
        <w:gridCol w:w="3060"/>
      </w:tblGrid>
      <w:tr>
        <w:trPr/>
        <w:tc>
          <w:tcPr>
            <w:tcW w:w="124" w:type="dxa"/>
            <w:tcBorders/>
            <w:vAlign w:val="center"/>
          </w:tcPr>
          <w:p>
            <w:pPr>
              <w:pStyle w:val="TableContents"/>
              <w:rPr>
                <w:sz w:val="4"/>
                <w:szCs w:val="4"/>
              </w:rPr>
            </w:pPr>
            <w:r>
              <w:rPr>
                <w:sz w:val="4"/>
                <w:szCs w:val="4"/>
              </w:rPr>
            </w:r>
          </w:p>
        </w:tc>
        <w:tc>
          <w:tcPr>
            <w:tcW w:w="648" w:type="dxa"/>
            <w:tcBorders/>
            <w:vAlign w:val="center"/>
          </w:tcPr>
          <w:p>
            <w:pPr>
              <w:pStyle w:val="TableContents"/>
              <w:rPr/>
            </w:pPr>
            <w:r>
              <w:rPr/>
              <w:t>photo</w:t>
            </w:r>
          </w:p>
        </w:tc>
        <w:tc>
          <w:tcPr>
            <w:tcW w:w="700" w:type="dxa"/>
            <w:tcBorders/>
            <w:vAlign w:val="center"/>
          </w:tcPr>
          <w:p>
            <w:pPr>
              <w:pStyle w:val="TableContents"/>
              <w:rPr/>
            </w:pPr>
            <w:r>
              <w:rPr/>
              <w:t>Image</w:t>
            </w:r>
          </w:p>
        </w:tc>
        <w:tc>
          <w:tcPr>
            <w:tcW w:w="3060" w:type="dxa"/>
            <w:tcBorders/>
            <w:vAlign w:val="center"/>
          </w:tcPr>
          <w:p>
            <w:pPr>
              <w:pStyle w:val="TableContents"/>
              <w:rPr/>
            </w:pPr>
            <w:r>
              <w:rPr/>
              <w:t>Photo du véhicule, optionnelle</w:t>
            </w:r>
          </w:p>
        </w:tc>
      </w:tr>
    </w:tbl>
    <w:tbl>
      <w:tblPr>
        <w:tblW w:w="6331" w:type="dxa"/>
        <w:jc w:val="left"/>
        <w:tblInd w:w="0" w:type="dxa"/>
        <w:tblLayout w:type="fixed"/>
        <w:tblCellMar>
          <w:top w:w="28" w:type="dxa"/>
          <w:left w:w="28" w:type="dxa"/>
          <w:bottom w:w="28" w:type="dxa"/>
          <w:right w:w="28" w:type="dxa"/>
        </w:tblCellMar>
      </w:tblPr>
      <w:tblGrid>
        <w:gridCol w:w="124"/>
        <w:gridCol w:w="1222"/>
        <w:gridCol w:w="350"/>
        <w:gridCol w:w="4635"/>
      </w:tblGrid>
      <w:tr>
        <w:trPr/>
        <w:tc>
          <w:tcPr>
            <w:tcW w:w="124" w:type="dxa"/>
            <w:tcBorders/>
            <w:vAlign w:val="center"/>
          </w:tcPr>
          <w:p>
            <w:pPr>
              <w:pStyle w:val="TableContents"/>
              <w:rPr>
                <w:sz w:val="4"/>
                <w:szCs w:val="4"/>
              </w:rPr>
            </w:pPr>
            <w:r>
              <w:rPr>
                <w:sz w:val="4"/>
                <w:szCs w:val="4"/>
              </w:rPr>
            </w:r>
          </w:p>
        </w:tc>
        <w:tc>
          <w:tcPr>
            <w:tcW w:w="1222" w:type="dxa"/>
            <w:tcBorders/>
            <w:vAlign w:val="center"/>
          </w:tcPr>
          <w:p>
            <w:pPr>
              <w:pStyle w:val="TableContents"/>
              <w:rPr/>
            </w:pPr>
            <w:r>
              <w:rPr/>
              <w:t>nb_colonne</w:t>
            </w:r>
          </w:p>
        </w:tc>
        <w:tc>
          <w:tcPr>
            <w:tcW w:w="350" w:type="dxa"/>
            <w:tcBorders/>
            <w:vAlign w:val="center"/>
          </w:tcPr>
          <w:p>
            <w:pPr>
              <w:pStyle w:val="TableContents"/>
              <w:rPr/>
            </w:pPr>
            <w:r>
              <w:rPr/>
              <w:t>int</w:t>
            </w:r>
          </w:p>
        </w:tc>
        <w:tc>
          <w:tcPr>
            <w:tcW w:w="4635" w:type="dxa"/>
            <w:tcBorders/>
            <w:vAlign w:val="center"/>
          </w:tcPr>
          <w:p>
            <w:pPr>
              <w:pStyle w:val="TableContents"/>
              <w:rPr/>
            </w:pPr>
            <w:r>
              <w:rPr/>
              <w:t>Nombre de colonnes de sièges dans le véhicule</w:t>
            </w:r>
          </w:p>
        </w:tc>
      </w:tr>
    </w:tbl>
    <w:tbl>
      <w:tblPr>
        <w:tblW w:w="6090" w:type="dxa"/>
        <w:jc w:val="left"/>
        <w:tblInd w:w="0" w:type="dxa"/>
        <w:tblLayout w:type="fixed"/>
        <w:tblCellMar>
          <w:top w:w="28" w:type="dxa"/>
          <w:left w:w="28" w:type="dxa"/>
          <w:bottom w:w="28" w:type="dxa"/>
          <w:right w:w="28" w:type="dxa"/>
        </w:tblCellMar>
      </w:tblPr>
      <w:tblGrid>
        <w:gridCol w:w="124"/>
        <w:gridCol w:w="1101"/>
        <w:gridCol w:w="350"/>
        <w:gridCol w:w="4515"/>
      </w:tblGrid>
      <w:tr>
        <w:trPr/>
        <w:tc>
          <w:tcPr>
            <w:tcW w:w="124" w:type="dxa"/>
            <w:tcBorders/>
            <w:vAlign w:val="center"/>
          </w:tcPr>
          <w:p>
            <w:pPr>
              <w:pStyle w:val="TableContents"/>
              <w:rPr>
                <w:sz w:val="4"/>
                <w:szCs w:val="4"/>
              </w:rPr>
            </w:pPr>
            <w:r>
              <w:rPr>
                <w:sz w:val="4"/>
                <w:szCs w:val="4"/>
              </w:rPr>
            </w:r>
          </w:p>
        </w:tc>
        <w:tc>
          <w:tcPr>
            <w:tcW w:w="1101" w:type="dxa"/>
            <w:tcBorders/>
            <w:vAlign w:val="center"/>
          </w:tcPr>
          <w:p>
            <w:pPr>
              <w:pStyle w:val="TableContents"/>
              <w:rPr/>
            </w:pPr>
            <w:r>
              <w:rPr/>
              <w:t>nb_rangee</w:t>
            </w:r>
          </w:p>
        </w:tc>
        <w:tc>
          <w:tcPr>
            <w:tcW w:w="350" w:type="dxa"/>
            <w:tcBorders/>
            <w:vAlign w:val="center"/>
          </w:tcPr>
          <w:p>
            <w:pPr>
              <w:pStyle w:val="TableContents"/>
              <w:rPr/>
            </w:pPr>
            <w:r>
              <w:rPr/>
              <w:t>int</w:t>
            </w:r>
          </w:p>
        </w:tc>
        <w:tc>
          <w:tcPr>
            <w:tcW w:w="4515" w:type="dxa"/>
            <w:tcBorders/>
            <w:vAlign w:val="center"/>
          </w:tcPr>
          <w:p>
            <w:pPr>
              <w:pStyle w:val="TableContents"/>
              <w:rPr/>
            </w:pPr>
            <w:r>
              <w:rPr/>
              <w:t>Nombre de rangées de sièges dans le véhicule</w:t>
            </w:r>
          </w:p>
        </w:tc>
      </w:tr>
    </w:tbl>
    <w:tbl>
      <w:tblPr>
        <w:tblW w:w="6520" w:type="dxa"/>
        <w:jc w:val="left"/>
        <w:tblInd w:w="0" w:type="dxa"/>
        <w:tblLayout w:type="fixed"/>
        <w:tblCellMar>
          <w:top w:w="28" w:type="dxa"/>
          <w:left w:w="28" w:type="dxa"/>
          <w:bottom w:w="28" w:type="dxa"/>
          <w:right w:w="28" w:type="dxa"/>
        </w:tblCellMar>
      </w:tblPr>
      <w:tblGrid>
        <w:gridCol w:w="1260"/>
        <w:gridCol w:w="1432"/>
        <w:gridCol w:w="350"/>
        <w:gridCol w:w="3478"/>
      </w:tblGrid>
      <w:tr>
        <w:trPr/>
        <w:tc>
          <w:tcPr>
            <w:tcW w:w="1260" w:type="dxa"/>
            <w:tcBorders/>
            <w:vAlign w:val="center"/>
          </w:tcPr>
          <w:p>
            <w:pPr>
              <w:pStyle w:val="TableContents"/>
              <w:rPr/>
            </w:pPr>
            <w:r>
              <w:rPr/>
              <w:t>Reservation</w:t>
            </w:r>
          </w:p>
        </w:tc>
        <w:tc>
          <w:tcPr>
            <w:tcW w:w="1432" w:type="dxa"/>
            <w:tcBorders/>
            <w:vAlign w:val="center"/>
          </w:tcPr>
          <w:p>
            <w:pPr>
              <w:pStyle w:val="TableContents"/>
              <w:rPr/>
            </w:pPr>
            <w:r>
              <w:rPr/>
              <w:t>idReservation</w:t>
            </w:r>
          </w:p>
        </w:tc>
        <w:tc>
          <w:tcPr>
            <w:tcW w:w="350" w:type="dxa"/>
            <w:tcBorders/>
            <w:vAlign w:val="center"/>
          </w:tcPr>
          <w:p>
            <w:pPr>
              <w:pStyle w:val="TableContents"/>
              <w:rPr/>
            </w:pPr>
            <w:r>
              <w:rPr/>
              <w:t>int</w:t>
            </w:r>
          </w:p>
        </w:tc>
        <w:tc>
          <w:tcPr>
            <w:tcW w:w="3478" w:type="dxa"/>
            <w:tcBorders/>
            <w:vAlign w:val="center"/>
          </w:tcPr>
          <w:p>
            <w:pPr>
              <w:pStyle w:val="TableContents"/>
              <w:rPr/>
            </w:pPr>
            <w:r>
              <w:rPr/>
              <w:t>Identifiant unique de la réservation</w:t>
            </w:r>
          </w:p>
        </w:tc>
      </w:tr>
    </w:tbl>
    <w:tbl>
      <w:tblPr>
        <w:tblW w:w="6040" w:type="dxa"/>
        <w:jc w:val="left"/>
        <w:tblInd w:w="0" w:type="dxa"/>
        <w:tblLayout w:type="fixed"/>
        <w:tblCellMar>
          <w:top w:w="28" w:type="dxa"/>
          <w:left w:w="28" w:type="dxa"/>
          <w:bottom w:w="28" w:type="dxa"/>
          <w:right w:w="28" w:type="dxa"/>
        </w:tblCellMar>
      </w:tblPr>
      <w:tblGrid>
        <w:gridCol w:w="124"/>
        <w:gridCol w:w="739"/>
        <w:gridCol w:w="350"/>
        <w:gridCol w:w="4827"/>
      </w:tblGrid>
      <w:tr>
        <w:trPr/>
        <w:tc>
          <w:tcPr>
            <w:tcW w:w="124" w:type="dxa"/>
            <w:tcBorders/>
            <w:vAlign w:val="center"/>
          </w:tcPr>
          <w:p>
            <w:pPr>
              <w:pStyle w:val="TableContents"/>
              <w:rPr>
                <w:sz w:val="4"/>
                <w:szCs w:val="4"/>
              </w:rPr>
            </w:pPr>
            <w:r>
              <w:rPr>
                <w:sz w:val="4"/>
                <w:szCs w:val="4"/>
              </w:rPr>
            </w:r>
          </w:p>
        </w:tc>
        <w:tc>
          <w:tcPr>
            <w:tcW w:w="739" w:type="dxa"/>
            <w:tcBorders/>
            <w:vAlign w:val="center"/>
          </w:tcPr>
          <w:p>
            <w:pPr>
              <w:pStyle w:val="TableContents"/>
              <w:rPr/>
            </w:pPr>
            <w:r>
              <w:rPr/>
              <w:t>idUser</w:t>
            </w:r>
          </w:p>
        </w:tc>
        <w:tc>
          <w:tcPr>
            <w:tcW w:w="350" w:type="dxa"/>
            <w:tcBorders/>
            <w:vAlign w:val="center"/>
          </w:tcPr>
          <w:p>
            <w:pPr>
              <w:pStyle w:val="TableContents"/>
              <w:rPr/>
            </w:pPr>
            <w:r>
              <w:rPr/>
              <w:t>int</w:t>
            </w:r>
          </w:p>
        </w:tc>
        <w:tc>
          <w:tcPr>
            <w:tcW w:w="4827" w:type="dxa"/>
            <w:tcBorders/>
            <w:vAlign w:val="center"/>
          </w:tcPr>
          <w:p>
            <w:pPr>
              <w:pStyle w:val="TableContents"/>
              <w:rPr/>
            </w:pPr>
            <w:r>
              <w:rPr/>
              <w:t>Identifiant de l'utilisateur ayant fait la réservation</w:t>
            </w:r>
          </w:p>
        </w:tc>
      </w:tr>
    </w:tbl>
    <w:tbl>
      <w:tblPr>
        <w:tblW w:w="5561" w:type="dxa"/>
        <w:jc w:val="left"/>
        <w:tblInd w:w="0" w:type="dxa"/>
        <w:tblLayout w:type="fixed"/>
        <w:tblCellMar>
          <w:top w:w="28" w:type="dxa"/>
          <w:left w:w="28" w:type="dxa"/>
          <w:bottom w:w="28" w:type="dxa"/>
          <w:right w:w="28" w:type="dxa"/>
        </w:tblCellMar>
      </w:tblPr>
      <w:tblGrid>
        <w:gridCol w:w="124"/>
        <w:gridCol w:w="854"/>
        <w:gridCol w:w="350"/>
        <w:gridCol w:w="4233"/>
      </w:tblGrid>
      <w:tr>
        <w:trPr/>
        <w:tc>
          <w:tcPr>
            <w:tcW w:w="124" w:type="dxa"/>
            <w:tcBorders/>
            <w:vAlign w:val="center"/>
          </w:tcPr>
          <w:p>
            <w:pPr>
              <w:pStyle w:val="TableContents"/>
              <w:rPr>
                <w:sz w:val="4"/>
                <w:szCs w:val="4"/>
              </w:rPr>
            </w:pPr>
            <w:r>
              <w:rPr>
                <w:sz w:val="4"/>
                <w:szCs w:val="4"/>
              </w:rPr>
            </w:r>
          </w:p>
        </w:tc>
        <w:tc>
          <w:tcPr>
            <w:tcW w:w="854" w:type="dxa"/>
            <w:tcBorders/>
            <w:vAlign w:val="center"/>
          </w:tcPr>
          <w:p>
            <w:pPr>
              <w:pStyle w:val="TableContents"/>
              <w:rPr/>
            </w:pPr>
            <w:r>
              <w:rPr/>
              <w:t>idTrajet</w:t>
            </w:r>
          </w:p>
        </w:tc>
        <w:tc>
          <w:tcPr>
            <w:tcW w:w="350" w:type="dxa"/>
            <w:tcBorders/>
            <w:vAlign w:val="center"/>
          </w:tcPr>
          <w:p>
            <w:pPr>
              <w:pStyle w:val="TableContents"/>
              <w:rPr/>
            </w:pPr>
            <w:r>
              <w:rPr/>
              <w:t>int</w:t>
            </w:r>
          </w:p>
        </w:tc>
        <w:tc>
          <w:tcPr>
            <w:tcW w:w="4233" w:type="dxa"/>
            <w:tcBorders/>
            <w:vAlign w:val="center"/>
          </w:tcPr>
          <w:p>
            <w:pPr>
              <w:pStyle w:val="TableContents"/>
              <w:rPr/>
            </w:pPr>
            <w:r>
              <w:rPr/>
              <w:t>Identifiant du trajet associé à la réservation</w:t>
            </w:r>
          </w:p>
        </w:tc>
      </w:tr>
    </w:tbl>
    <w:tbl>
      <w:tblPr>
        <w:tblW w:w="6293" w:type="dxa"/>
        <w:jc w:val="left"/>
        <w:tblInd w:w="0" w:type="dxa"/>
        <w:tblLayout w:type="fixed"/>
        <w:tblCellMar>
          <w:top w:w="28" w:type="dxa"/>
          <w:left w:w="28" w:type="dxa"/>
          <w:bottom w:w="28" w:type="dxa"/>
          <w:right w:w="28" w:type="dxa"/>
        </w:tblCellMar>
      </w:tblPr>
      <w:tblGrid>
        <w:gridCol w:w="124"/>
        <w:gridCol w:w="1379"/>
        <w:gridCol w:w="1152"/>
        <w:gridCol w:w="3638"/>
      </w:tblGrid>
      <w:tr>
        <w:trPr/>
        <w:tc>
          <w:tcPr>
            <w:tcW w:w="124" w:type="dxa"/>
            <w:tcBorders/>
            <w:vAlign w:val="center"/>
          </w:tcPr>
          <w:p>
            <w:pPr>
              <w:pStyle w:val="TableContents"/>
              <w:rPr>
                <w:sz w:val="4"/>
                <w:szCs w:val="4"/>
              </w:rPr>
            </w:pPr>
            <w:r>
              <w:rPr>
                <w:sz w:val="4"/>
                <w:szCs w:val="4"/>
              </w:rPr>
            </w:r>
          </w:p>
        </w:tc>
        <w:tc>
          <w:tcPr>
            <w:tcW w:w="1379" w:type="dxa"/>
            <w:tcBorders/>
            <w:vAlign w:val="center"/>
          </w:tcPr>
          <w:p>
            <w:pPr>
              <w:pStyle w:val="TableContents"/>
              <w:rPr/>
            </w:pPr>
            <w:r>
              <w:rPr/>
              <w:t>siegeNumero</w:t>
            </w:r>
          </w:p>
        </w:tc>
        <w:tc>
          <w:tcPr>
            <w:tcW w:w="1152" w:type="dxa"/>
            <w:tcBorders/>
            <w:vAlign w:val="center"/>
          </w:tcPr>
          <w:p>
            <w:pPr>
              <w:pStyle w:val="TableContents"/>
              <w:rPr/>
            </w:pPr>
            <w:r>
              <w:rPr/>
              <w:t>ArrayField</w:t>
            </w:r>
          </w:p>
        </w:tc>
        <w:tc>
          <w:tcPr>
            <w:tcW w:w="3638" w:type="dxa"/>
            <w:tcBorders/>
            <w:vAlign w:val="center"/>
          </w:tcPr>
          <w:p>
            <w:pPr>
              <w:pStyle w:val="TableContents"/>
              <w:rPr/>
            </w:pPr>
            <w:r>
              <w:rPr/>
              <w:t>Liste des numéros de sièges réservés</w:t>
            </w:r>
          </w:p>
        </w:tc>
      </w:tr>
    </w:tbl>
    <w:tbl>
      <w:tblPr>
        <w:tblW w:w="5604" w:type="dxa"/>
        <w:jc w:val="left"/>
        <w:tblInd w:w="0" w:type="dxa"/>
        <w:tblLayout w:type="fixed"/>
        <w:tblCellMar>
          <w:top w:w="28" w:type="dxa"/>
          <w:left w:w="28" w:type="dxa"/>
          <w:bottom w:w="28" w:type="dxa"/>
          <w:right w:w="28" w:type="dxa"/>
        </w:tblCellMar>
      </w:tblPr>
      <w:tblGrid>
        <w:gridCol w:w="1003"/>
        <w:gridCol w:w="1174"/>
        <w:gridCol w:w="350"/>
        <w:gridCol w:w="3077"/>
      </w:tblGrid>
      <w:tr>
        <w:trPr/>
        <w:tc>
          <w:tcPr>
            <w:tcW w:w="1003" w:type="dxa"/>
            <w:tcBorders/>
            <w:vAlign w:val="center"/>
          </w:tcPr>
          <w:p>
            <w:pPr>
              <w:pStyle w:val="TableContents"/>
              <w:rPr/>
            </w:pPr>
            <w:r>
              <w:rPr/>
              <w:t>Paiement</w:t>
            </w:r>
          </w:p>
        </w:tc>
        <w:tc>
          <w:tcPr>
            <w:tcW w:w="1174" w:type="dxa"/>
            <w:tcBorders/>
            <w:vAlign w:val="center"/>
          </w:tcPr>
          <w:p>
            <w:pPr>
              <w:pStyle w:val="TableContents"/>
              <w:rPr/>
            </w:pPr>
            <w:r>
              <w:rPr/>
              <w:t>idPaiement</w:t>
            </w:r>
          </w:p>
        </w:tc>
        <w:tc>
          <w:tcPr>
            <w:tcW w:w="350" w:type="dxa"/>
            <w:tcBorders/>
            <w:vAlign w:val="center"/>
          </w:tcPr>
          <w:p>
            <w:pPr>
              <w:pStyle w:val="TableContents"/>
              <w:rPr/>
            </w:pPr>
            <w:r>
              <w:rPr/>
              <w:t>int</w:t>
            </w:r>
          </w:p>
        </w:tc>
        <w:tc>
          <w:tcPr>
            <w:tcW w:w="3077" w:type="dxa"/>
            <w:tcBorders/>
            <w:vAlign w:val="center"/>
          </w:tcPr>
          <w:p>
            <w:pPr>
              <w:pStyle w:val="TableContents"/>
              <w:rPr/>
            </w:pPr>
            <w:r>
              <w:rPr/>
              <w:t>Identifiant unique du paiement</w:t>
            </w:r>
          </w:p>
        </w:tc>
      </w:tr>
    </w:tbl>
    <w:tbl>
      <w:tblPr>
        <w:tblW w:w="4537" w:type="dxa"/>
        <w:jc w:val="left"/>
        <w:tblInd w:w="0" w:type="dxa"/>
        <w:tblLayout w:type="fixed"/>
        <w:tblCellMar>
          <w:top w:w="28" w:type="dxa"/>
          <w:left w:w="28" w:type="dxa"/>
          <w:bottom w:w="28" w:type="dxa"/>
          <w:right w:w="28" w:type="dxa"/>
        </w:tblCellMar>
      </w:tblPr>
      <w:tblGrid>
        <w:gridCol w:w="124"/>
        <w:gridCol w:w="364"/>
        <w:gridCol w:w="513"/>
        <w:gridCol w:w="3536"/>
      </w:tblGrid>
      <w:tr>
        <w:trPr/>
        <w:tc>
          <w:tcPr>
            <w:tcW w:w="124" w:type="dxa"/>
            <w:tcBorders/>
            <w:vAlign w:val="center"/>
          </w:tcPr>
          <w:p>
            <w:pPr>
              <w:pStyle w:val="TableContents"/>
              <w:rPr>
                <w:sz w:val="4"/>
                <w:szCs w:val="4"/>
              </w:rPr>
            </w:pPr>
            <w:r>
              <w:rPr>
                <w:sz w:val="4"/>
                <w:szCs w:val="4"/>
              </w:rPr>
            </w:r>
          </w:p>
        </w:tc>
        <w:tc>
          <w:tcPr>
            <w:tcW w:w="364" w:type="dxa"/>
            <w:tcBorders/>
            <w:vAlign w:val="center"/>
          </w:tcPr>
          <w:p>
            <w:pPr>
              <w:pStyle w:val="TableContents"/>
              <w:rPr/>
            </w:pPr>
            <w:r>
              <w:rPr/>
              <w:t>ref</w:t>
            </w:r>
          </w:p>
        </w:tc>
        <w:tc>
          <w:tcPr>
            <w:tcW w:w="513" w:type="dxa"/>
            <w:tcBorders/>
            <w:vAlign w:val="center"/>
          </w:tcPr>
          <w:p>
            <w:pPr>
              <w:pStyle w:val="TableContents"/>
              <w:rPr/>
            </w:pPr>
            <w:r>
              <w:rPr/>
              <w:t>char</w:t>
            </w:r>
          </w:p>
        </w:tc>
        <w:tc>
          <w:tcPr>
            <w:tcW w:w="3536" w:type="dxa"/>
            <w:tcBorders/>
            <w:vAlign w:val="center"/>
          </w:tcPr>
          <w:p>
            <w:pPr>
              <w:pStyle w:val="TableContents"/>
              <w:rPr/>
            </w:pPr>
            <w:r>
              <w:rPr/>
              <w:t>Référence du paiement, optionnelle</w:t>
            </w:r>
          </w:p>
        </w:tc>
      </w:tr>
    </w:tbl>
    <w:tbl>
      <w:tblPr>
        <w:tblW w:w="4812" w:type="dxa"/>
        <w:jc w:val="left"/>
        <w:tblInd w:w="0" w:type="dxa"/>
        <w:tblLayout w:type="fixed"/>
        <w:tblCellMar>
          <w:top w:w="28" w:type="dxa"/>
          <w:left w:w="28" w:type="dxa"/>
          <w:bottom w:w="28" w:type="dxa"/>
          <w:right w:w="28" w:type="dxa"/>
        </w:tblCellMar>
      </w:tblPr>
      <w:tblGrid>
        <w:gridCol w:w="124"/>
        <w:gridCol w:w="756"/>
        <w:gridCol w:w="700"/>
        <w:gridCol w:w="3232"/>
      </w:tblGrid>
      <w:tr>
        <w:trPr/>
        <w:tc>
          <w:tcPr>
            <w:tcW w:w="124" w:type="dxa"/>
            <w:tcBorders/>
            <w:vAlign w:val="center"/>
          </w:tcPr>
          <w:p>
            <w:pPr>
              <w:pStyle w:val="TableContents"/>
              <w:rPr>
                <w:sz w:val="4"/>
                <w:szCs w:val="4"/>
              </w:rPr>
            </w:pPr>
            <w:r>
              <w:rPr>
                <w:sz w:val="4"/>
                <w:szCs w:val="4"/>
              </w:rPr>
            </w:r>
          </w:p>
        </w:tc>
        <w:tc>
          <w:tcPr>
            <w:tcW w:w="756" w:type="dxa"/>
            <w:tcBorders/>
            <w:vAlign w:val="center"/>
          </w:tcPr>
          <w:p>
            <w:pPr>
              <w:pStyle w:val="TableContents"/>
              <w:rPr/>
            </w:pPr>
            <w:r>
              <w:rPr/>
              <w:t>preuve</w:t>
            </w:r>
          </w:p>
        </w:tc>
        <w:tc>
          <w:tcPr>
            <w:tcW w:w="700" w:type="dxa"/>
            <w:tcBorders/>
            <w:vAlign w:val="center"/>
          </w:tcPr>
          <w:p>
            <w:pPr>
              <w:pStyle w:val="TableContents"/>
              <w:rPr/>
            </w:pPr>
            <w:r>
              <w:rPr/>
              <w:t>Image</w:t>
            </w:r>
          </w:p>
        </w:tc>
        <w:tc>
          <w:tcPr>
            <w:tcW w:w="3232" w:type="dxa"/>
            <w:tcBorders/>
            <w:vAlign w:val="center"/>
          </w:tcPr>
          <w:p>
            <w:pPr>
              <w:pStyle w:val="TableContents"/>
              <w:rPr/>
            </w:pPr>
            <w:r>
              <w:rPr/>
              <w:t>Preuve du paiement, optionnelle</w:t>
            </w:r>
          </w:p>
        </w:tc>
      </w:tr>
    </w:tbl>
    <w:tbl>
      <w:tblPr>
        <w:tblW w:w="6740" w:type="dxa"/>
        <w:jc w:val="left"/>
        <w:tblInd w:w="0" w:type="dxa"/>
        <w:tblLayout w:type="fixed"/>
        <w:tblCellMar>
          <w:top w:w="28" w:type="dxa"/>
          <w:left w:w="28" w:type="dxa"/>
          <w:bottom w:w="28" w:type="dxa"/>
          <w:right w:w="28" w:type="dxa"/>
        </w:tblCellMar>
      </w:tblPr>
      <w:tblGrid>
        <w:gridCol w:w="124"/>
        <w:gridCol w:w="1432"/>
        <w:gridCol w:w="350"/>
        <w:gridCol w:w="4834"/>
      </w:tblGrid>
      <w:tr>
        <w:trPr/>
        <w:tc>
          <w:tcPr>
            <w:tcW w:w="124" w:type="dxa"/>
            <w:tcBorders/>
            <w:vAlign w:val="center"/>
          </w:tcPr>
          <w:p>
            <w:pPr>
              <w:pStyle w:val="TableContents"/>
              <w:rPr>
                <w:sz w:val="4"/>
                <w:szCs w:val="4"/>
              </w:rPr>
            </w:pPr>
            <w:r>
              <w:rPr>
                <w:sz w:val="4"/>
                <w:szCs w:val="4"/>
              </w:rPr>
            </w:r>
          </w:p>
        </w:tc>
        <w:tc>
          <w:tcPr>
            <w:tcW w:w="1432" w:type="dxa"/>
            <w:tcBorders/>
            <w:vAlign w:val="center"/>
          </w:tcPr>
          <w:p>
            <w:pPr>
              <w:pStyle w:val="TableContents"/>
              <w:rPr/>
            </w:pPr>
            <w:r>
              <w:rPr/>
              <w:t>idReservation</w:t>
            </w:r>
          </w:p>
        </w:tc>
        <w:tc>
          <w:tcPr>
            <w:tcW w:w="350" w:type="dxa"/>
            <w:tcBorders/>
            <w:vAlign w:val="center"/>
          </w:tcPr>
          <w:p>
            <w:pPr>
              <w:pStyle w:val="TableContents"/>
              <w:rPr/>
            </w:pPr>
            <w:r>
              <w:rPr/>
              <w:t>int</w:t>
            </w:r>
          </w:p>
        </w:tc>
        <w:tc>
          <w:tcPr>
            <w:tcW w:w="4834" w:type="dxa"/>
            <w:tcBorders/>
            <w:vAlign w:val="center"/>
          </w:tcPr>
          <w:p>
            <w:pPr>
              <w:pStyle w:val="TableContents"/>
              <w:rPr/>
            </w:pPr>
            <w:r>
              <w:rPr/>
              <w:t>Identifiant de la réservation associée au paiement</w:t>
            </w:r>
          </w:p>
        </w:tc>
      </w:tr>
    </w:tbl>
    <w:tbl>
      <w:tblPr>
        <w:tblW w:w="4097" w:type="dxa"/>
        <w:jc w:val="left"/>
        <w:tblInd w:w="0" w:type="dxa"/>
        <w:tblLayout w:type="fixed"/>
        <w:tblCellMar>
          <w:top w:w="28" w:type="dxa"/>
          <w:left w:w="28" w:type="dxa"/>
          <w:bottom w:w="28" w:type="dxa"/>
          <w:right w:w="28" w:type="dxa"/>
        </w:tblCellMar>
      </w:tblPr>
      <w:tblGrid>
        <w:gridCol w:w="124"/>
        <w:gridCol w:w="882"/>
        <w:gridCol w:w="907"/>
        <w:gridCol w:w="2184"/>
      </w:tblGrid>
      <w:tr>
        <w:trPr/>
        <w:tc>
          <w:tcPr>
            <w:tcW w:w="124" w:type="dxa"/>
            <w:tcBorders/>
            <w:vAlign w:val="center"/>
          </w:tcPr>
          <w:p>
            <w:pPr>
              <w:pStyle w:val="TableContents"/>
              <w:rPr>
                <w:sz w:val="4"/>
                <w:szCs w:val="4"/>
              </w:rPr>
            </w:pPr>
            <w:r>
              <w:rPr>
                <w:sz w:val="4"/>
                <w:szCs w:val="4"/>
              </w:rPr>
            </w:r>
          </w:p>
        </w:tc>
        <w:tc>
          <w:tcPr>
            <w:tcW w:w="882" w:type="dxa"/>
            <w:tcBorders/>
            <w:vAlign w:val="center"/>
          </w:tcPr>
          <w:p>
            <w:pPr>
              <w:pStyle w:val="TableContents"/>
              <w:rPr/>
            </w:pPr>
            <w:r>
              <w:rPr/>
              <w:t>montant</w:t>
            </w:r>
          </w:p>
        </w:tc>
        <w:tc>
          <w:tcPr>
            <w:tcW w:w="907" w:type="dxa"/>
            <w:tcBorders/>
            <w:vAlign w:val="center"/>
          </w:tcPr>
          <w:p>
            <w:pPr>
              <w:pStyle w:val="TableContents"/>
              <w:rPr/>
            </w:pPr>
            <w:r>
              <w:rPr/>
              <w:t>Decimal</w:t>
            </w:r>
          </w:p>
        </w:tc>
        <w:tc>
          <w:tcPr>
            <w:tcW w:w="2184" w:type="dxa"/>
            <w:tcBorders/>
            <w:vAlign w:val="center"/>
          </w:tcPr>
          <w:p>
            <w:pPr>
              <w:pStyle w:val="TableContents"/>
              <w:rPr/>
            </w:pPr>
            <w:r>
              <w:rPr/>
              <w:t>Montant du paiement</w:t>
            </w:r>
          </w:p>
        </w:tc>
      </w:tr>
    </w:tbl>
    <w:p>
      <w:pPr>
        <w:pStyle w:val="Normal"/>
        <w:rPr/>
      </w:pPr>
      <w:r>
        <w:rPr/>
      </w:r>
      <w:r>
        <w:br w:type="page"/>
      </w:r>
    </w:p>
    <w:p>
      <w:pPr>
        <w:pStyle w:val="Normal"/>
        <w:numPr>
          <w:ilvl w:val="0"/>
          <w:numId w:val="0"/>
        </w:numPr>
        <w:spacing w:before="0" w:after="480"/>
        <w:ind w:left="0" w:right="0" w:hanging="0"/>
        <w:contextualSpacing/>
        <w:jc w:val="center"/>
        <w:outlineLvl w:val="0"/>
        <w:rPr>
          <w:rFonts w:eastAsia="Calibri"/>
          <w:b/>
          <w:b/>
          <w:color w:val="auto"/>
        </w:rPr>
      </w:pPr>
      <w:bookmarkStart w:id="5" w:name="_Toc277926290"/>
      <w:bookmarkStart w:id="6" w:name="_Toc155821390"/>
      <w:r>
        <w:rPr>
          <w:rFonts w:eastAsia="Calibri"/>
          <w:b/>
          <w:color w:val="auto"/>
        </w:rPr>
        <w:t>TABLE DES MATIERES</w:t>
      </w:r>
      <w:bookmarkEnd w:id="5"/>
      <w:bookmarkEnd w:id="6"/>
    </w:p>
    <w:sdt>
      <w:sdtPr>
        <w:docPartObj>
          <w:docPartGallery w:val="Table of Contents"/>
          <w:docPartUnique w:val="true"/>
        </w:docPartObj>
      </w:sdtPr>
      <w:sdtContent>
        <w:p>
          <w:pPr>
            <w:pStyle w:val="Contents1"/>
            <w:spacing w:before="120" w:after="0"/>
            <w:rPr>
              <w:b/>
              <w:b/>
              <w:sz w:val="22"/>
            </w:rPr>
          </w:pPr>
          <w:r>
            <w:fldChar w:fldCharType="begin"/>
          </w:r>
          <w:r>
            <w:rPr>
              <w:rStyle w:val="IndexLink"/>
              <w:sz w:val="22"/>
              <w:b/>
              <w:vanish w:val="false"/>
              <w:rFonts w:eastAsia="Calibri"/>
            </w:rPr>
            <w:instrText xml:space="preserve"> TOC \o "1-1" </w:instrText>
          </w:r>
          <w:r>
            <w:rPr>
              <w:rStyle w:val="IndexLink"/>
              <w:sz w:val="22"/>
              <w:b/>
              <w:vanish w:val="false"/>
              <w:rFonts w:eastAsia="Calibri"/>
            </w:rPr>
            <w:fldChar w:fldCharType="separate"/>
          </w:r>
          <w:hyperlink w:anchor="_Toc155821387">
            <w:r>
              <w:rPr>
                <w:rStyle w:val="IndexLink"/>
                <w:rFonts w:eastAsia="Calibri"/>
                <w:b/>
                <w:vanish w:val="false"/>
                <w:sz w:val="22"/>
              </w:rPr>
              <w:t>AVANT PROPOS</w:t>
            </w:r>
          </w:hyperlink>
          <w:hyperlink w:anchor="_Toc155821387">
            <w:r>
              <w:rPr>
                <w:webHidden/>
              </w:rPr>
              <w:fldChar w:fldCharType="begin"/>
            </w:r>
            <w:r>
              <w:rPr>
                <w:webHidden/>
              </w:rPr>
              <w:instrText xml:space="preserve">PAGEREF _Toc155821387 \h</w:instrText>
            </w:r>
            <w:r>
              <w:rPr>
                <w:webHidden/>
              </w:rPr>
              <w:fldChar w:fldCharType="separate"/>
            </w:r>
            <w:r>
              <w:rPr>
                <w:rStyle w:val="IndexLink"/>
                <w:b/>
                <w:vanish w:val="false"/>
                <w:sz w:val="22"/>
              </w:rPr>
              <w:tab/>
              <w:t>i</w:t>
            </w:r>
            <w:r>
              <w:rPr>
                <w:webHidden/>
              </w:rPr>
              <w:fldChar w:fldCharType="end"/>
            </w:r>
          </w:hyperlink>
        </w:p>
        <w:p>
          <w:pPr>
            <w:pStyle w:val="Contents1"/>
            <w:rPr/>
          </w:pPr>
          <w:hyperlink w:anchor="_Toc155821388">
            <w:r>
              <w:rPr>
                <w:rStyle w:val="IndexLink"/>
                <w:rFonts w:eastAsia="Calibri"/>
                <w:vanish w:val="false"/>
              </w:rPr>
              <w:t>FISAORANA</w:t>
            </w:r>
          </w:hyperlink>
          <w:hyperlink w:anchor="_Toc155821388">
            <w:r>
              <w:rPr>
                <w:webHidden/>
              </w:rPr>
              <w:fldChar w:fldCharType="begin"/>
            </w:r>
            <w:r>
              <w:rPr>
                <w:webHidden/>
              </w:rPr>
              <w:instrText xml:space="preserve">PAGEREF _Toc155821388 \h</w:instrText>
            </w:r>
            <w:r>
              <w:rPr>
                <w:webHidden/>
              </w:rPr>
              <w:fldChar w:fldCharType="separate"/>
            </w:r>
            <w:r>
              <w:rPr>
                <w:rStyle w:val="IndexLink"/>
                <w:vanish w:val="false"/>
              </w:rPr>
              <w:tab/>
              <w:t>ii</w:t>
            </w:r>
            <w:r>
              <w:rPr>
                <w:webHidden/>
              </w:rPr>
              <w:fldChar w:fldCharType="end"/>
            </w:r>
          </w:hyperlink>
        </w:p>
        <w:p>
          <w:pPr>
            <w:pStyle w:val="Contents1"/>
            <w:rPr/>
          </w:pPr>
          <w:hyperlink w:anchor="_Toc155821389">
            <w:r>
              <w:rPr>
                <w:rStyle w:val="IndexLink"/>
                <w:rFonts w:eastAsia="Calibri"/>
                <w:vanish w:val="false"/>
              </w:rPr>
              <w:t>REMERCIEMENTS</w:t>
            </w:r>
          </w:hyperlink>
          <w:hyperlink w:anchor="_Toc155821389">
            <w:r>
              <w:rPr>
                <w:webHidden/>
              </w:rPr>
              <w:fldChar w:fldCharType="begin"/>
            </w:r>
            <w:r>
              <w:rPr>
                <w:webHidden/>
              </w:rPr>
              <w:instrText xml:space="preserve">PAGEREF _Toc155821389 \h</w:instrText>
            </w:r>
            <w:r>
              <w:rPr>
                <w:webHidden/>
              </w:rPr>
              <w:fldChar w:fldCharType="separate"/>
            </w:r>
            <w:r>
              <w:rPr>
                <w:rStyle w:val="IndexLink"/>
                <w:vanish w:val="false"/>
              </w:rPr>
              <w:tab/>
              <w:t>iii</w:t>
            </w:r>
            <w:r>
              <w:rPr>
                <w:webHidden/>
              </w:rPr>
              <w:fldChar w:fldCharType="end"/>
            </w:r>
          </w:hyperlink>
        </w:p>
        <w:p>
          <w:pPr>
            <w:pStyle w:val="Contents1"/>
            <w:rPr/>
          </w:pPr>
          <w:hyperlink w:anchor="_Toc155821390">
            <w:r>
              <w:rPr>
                <w:rStyle w:val="IndexLink"/>
                <w:rFonts w:eastAsia="Calibri"/>
                <w:vanish w:val="false"/>
              </w:rPr>
              <w:t>TABLE DES MATIERES</w:t>
            </w:r>
          </w:hyperlink>
          <w:hyperlink w:anchor="_Toc155821390">
            <w:r>
              <w:rPr>
                <w:webHidden/>
              </w:rPr>
              <w:fldChar w:fldCharType="begin"/>
            </w:r>
            <w:r>
              <w:rPr>
                <w:webHidden/>
              </w:rPr>
              <w:instrText xml:space="preserve">PAGEREF _Toc155821390 \h</w:instrText>
            </w:r>
            <w:r>
              <w:rPr>
                <w:webHidden/>
              </w:rPr>
              <w:fldChar w:fldCharType="separate"/>
            </w:r>
            <w:r>
              <w:rPr>
                <w:rStyle w:val="IndexLink"/>
                <w:vanish w:val="false"/>
              </w:rPr>
              <w:tab/>
              <w:t>iv</w:t>
            </w:r>
            <w:r>
              <w:rPr>
                <w:webHidden/>
              </w:rPr>
              <w:fldChar w:fldCharType="end"/>
            </w:r>
          </w:hyperlink>
        </w:p>
        <w:p>
          <w:pPr>
            <w:pStyle w:val="Contents1"/>
            <w:rPr/>
          </w:pPr>
          <w:hyperlink w:anchor="_Toc155821391">
            <w:r>
              <w:rPr>
                <w:rStyle w:val="IndexLink"/>
                <w:rFonts w:eastAsia="Calibri"/>
                <w:vanish w:val="false"/>
              </w:rPr>
              <w:t>NOTATIONS</w:t>
            </w:r>
          </w:hyperlink>
          <w:hyperlink w:anchor="_Toc155821391">
            <w:r>
              <w:rPr>
                <w:webHidden/>
              </w:rPr>
              <w:fldChar w:fldCharType="begin"/>
            </w:r>
            <w:r>
              <w:rPr>
                <w:webHidden/>
              </w:rPr>
              <w:instrText xml:space="preserve">PAGEREF _Toc155821391 \h</w:instrText>
            </w:r>
            <w:r>
              <w:rPr>
                <w:webHidden/>
              </w:rPr>
              <w:fldChar w:fldCharType="separate"/>
            </w:r>
            <w:r>
              <w:rPr>
                <w:rStyle w:val="IndexLink"/>
                <w:vanish w:val="false"/>
              </w:rPr>
              <w:tab/>
              <w:t>vi</w:t>
            </w:r>
            <w:r>
              <w:rPr>
                <w:webHidden/>
              </w:rPr>
              <w:fldChar w:fldCharType="end"/>
            </w:r>
          </w:hyperlink>
        </w:p>
        <w:p>
          <w:pPr>
            <w:pStyle w:val="Contents1"/>
            <w:rPr/>
          </w:pPr>
          <w:hyperlink w:anchor="_Toc155821392">
            <w:r>
              <w:rPr>
                <w:rStyle w:val="IndexLink"/>
                <w:rFonts w:eastAsia="Calibri"/>
                <w:vanish w:val="false"/>
              </w:rPr>
              <w:t>LISTES DES TABLEAUX ET DES FIGURES</w:t>
            </w:r>
          </w:hyperlink>
          <w:hyperlink w:anchor="_Toc155821392">
            <w:r>
              <w:rPr>
                <w:webHidden/>
              </w:rPr>
              <w:fldChar w:fldCharType="begin"/>
            </w:r>
            <w:r>
              <w:rPr>
                <w:webHidden/>
              </w:rPr>
              <w:instrText xml:space="preserve">PAGEREF _Toc155821392 \h</w:instrText>
            </w:r>
            <w:r>
              <w:rPr>
                <w:webHidden/>
              </w:rPr>
              <w:fldChar w:fldCharType="separate"/>
            </w:r>
            <w:r>
              <w:rPr>
                <w:rStyle w:val="IndexLink"/>
                <w:vanish w:val="false"/>
              </w:rPr>
              <w:tab/>
              <w:t>viii</w:t>
            </w:r>
            <w:r>
              <w:rPr>
                <w:webHidden/>
              </w:rPr>
              <w:fldChar w:fldCharType="end"/>
            </w:r>
          </w:hyperlink>
        </w:p>
        <w:p>
          <w:pPr>
            <w:pStyle w:val="Contents1"/>
            <w:rPr/>
          </w:pPr>
          <w:hyperlink w:anchor="_Toc155821393">
            <w:r>
              <w:rPr>
                <w:rStyle w:val="IndexLink"/>
                <w:rFonts w:eastAsia="Calibri"/>
                <w:vanish w:val="false"/>
              </w:rPr>
              <w:t>GLOSSAIRE</w:t>
            </w:r>
          </w:hyperlink>
          <w:hyperlink w:anchor="_Toc155821393">
            <w:r>
              <w:rPr>
                <w:webHidden/>
              </w:rPr>
              <w:fldChar w:fldCharType="begin"/>
            </w:r>
            <w:r>
              <w:rPr>
                <w:webHidden/>
              </w:rPr>
              <w:instrText xml:space="preserve">PAGEREF _Toc155821393 \h</w:instrText>
            </w:r>
            <w:r>
              <w:rPr>
                <w:webHidden/>
              </w:rPr>
              <w:fldChar w:fldCharType="separate"/>
            </w:r>
            <w:r>
              <w:rPr>
                <w:rStyle w:val="IndexLink"/>
                <w:vanish w:val="false"/>
              </w:rPr>
              <w:tab/>
              <w:t>1</w:t>
            </w:r>
            <w:r>
              <w:rPr>
                <w:webHidden/>
              </w:rPr>
              <w:fldChar w:fldCharType="end"/>
            </w:r>
          </w:hyperlink>
        </w:p>
        <w:p>
          <w:pPr>
            <w:pStyle w:val="Contents1"/>
            <w:rPr/>
          </w:pPr>
          <w:hyperlink w:anchor="_Toc155821394">
            <w:r>
              <w:rPr>
                <w:webHidden/>
              </w:rPr>
              <w:fldChar w:fldCharType="begin"/>
            </w:r>
            <w:r>
              <w:rPr>
                <w:webHidden/>
              </w:rPr>
              <w:instrText xml:space="preserve">PAGEREF _Toc155821394 \h</w:instrText>
            </w:r>
            <w:r>
              <w:rPr>
                <w:webHidden/>
              </w:rPr>
              <w:fldChar w:fldCharType="separate"/>
            </w:r>
            <w:r>
              <w:rPr>
                <w:rStyle w:val="IndexLink"/>
                <w:vanish w:val="false"/>
              </w:rPr>
              <w:t>INTRODUCTION ET POSITION DU PROBLEME</w:t>
              <w:tab/>
              <w:t>2</w:t>
            </w:r>
            <w:r>
              <w:rPr>
                <w:webHidden/>
              </w:rPr>
              <w:fldChar w:fldCharType="end"/>
            </w:r>
          </w:hyperlink>
        </w:p>
        <w:p>
          <w:pPr>
            <w:pStyle w:val="Contents1"/>
            <w:rPr/>
          </w:pPr>
          <w:hyperlink w:anchor="_Toc155821395">
            <w:r>
              <w:rPr>
                <w:webHidden/>
              </w:rPr>
              <w:fldChar w:fldCharType="begin"/>
            </w:r>
            <w:r>
              <w:rPr>
                <w:webHidden/>
              </w:rPr>
              <w:instrText xml:space="preserve">PAGEREF _Toc155821395 \h</w:instrText>
            </w:r>
            <w:r>
              <w:rPr>
                <w:webHidden/>
              </w:rPr>
              <w:fldChar w:fldCharType="separate"/>
            </w:r>
            <w:r>
              <w:rPr>
                <w:rStyle w:val="IndexLink"/>
                <w:vanish w:val="false"/>
              </w:rPr>
              <w:t>CHAPITRE 1</w:t>
              <w:tab/>
              <w:t>3</w:t>
            </w:r>
            <w:r>
              <w:rPr>
                <w:webHidden/>
              </w:rPr>
              <w:fldChar w:fldCharType="end"/>
            </w:r>
          </w:hyperlink>
        </w:p>
        <w:p>
          <w:pPr>
            <w:pStyle w:val="Contents1"/>
            <w:rPr/>
          </w:pPr>
          <w:hyperlink w:anchor="_Toc155821396">
            <w:r>
              <w:rPr>
                <w:webHidden/>
              </w:rPr>
              <w:fldChar w:fldCharType="begin"/>
            </w:r>
            <w:r>
              <w:rPr>
                <w:webHidden/>
              </w:rPr>
              <w:instrText xml:space="preserve">PAGEREF _Toc155821396 \h</w:instrText>
            </w:r>
            <w:r>
              <w:rPr>
                <w:webHidden/>
              </w:rPr>
              <w:fldChar w:fldCharType="separate"/>
            </w:r>
            <w:r>
              <w:rPr>
                <w:rStyle w:val="IndexLink"/>
                <w:vanish w:val="false"/>
              </w:rPr>
              <w:t>PRECISER</w:t>
              <w:tab/>
              <w:t>3</w:t>
            </w:r>
            <w:r>
              <w:rPr>
                <w:webHidden/>
              </w:rPr>
              <w:fldChar w:fldCharType="end"/>
            </w:r>
          </w:hyperlink>
        </w:p>
        <w:p>
          <w:pPr>
            <w:pStyle w:val="Contents2"/>
            <w:tabs>
              <w:tab w:val="clear" w:pos="708"/>
              <w:tab w:val="right" w:pos="9486" w:leader="dot"/>
            </w:tabs>
            <w:rPr/>
          </w:pPr>
          <w:hyperlink w:anchor="_Toc155821397">
            <w:r>
              <w:rPr>
                <w:rStyle w:val="IndexLink"/>
                <w:vanish w:val="false"/>
                <w:w w:val="100"/>
              </w:rPr>
              <w:t>1.1</w:t>
            </w:r>
          </w:hyperlink>
          <w:hyperlink w:anchor="_Toc155821397">
            <w:r>
              <w:rPr>
                <w:webHidden/>
              </w:rPr>
              <w:fldChar w:fldCharType="begin"/>
            </w:r>
            <w:r>
              <w:rPr>
                <w:webHidden/>
              </w:rPr>
              <w:instrText xml:space="preserve">PAGEREF _Toc155821397 \h</w:instrText>
            </w:r>
            <w:r>
              <w:rPr>
                <w:webHidden/>
              </w:rPr>
              <w:fldChar w:fldCharType="separate"/>
            </w:r>
            <w:r>
              <w:rPr>
                <w:rStyle w:val="IndexLink"/>
              </w:rPr>
              <w:t xml:space="preserve"> Introduction</w:t>
            </w:r>
            <w:r>
              <w:rPr>
                <w:webHidden/>
              </w:rPr>
              <w:fldChar w:fldCharType="end"/>
            </w:r>
          </w:hyperlink>
          <w:hyperlink w:anchor="_Toc155821397">
            <w:r>
              <w:rPr>
                <w:webHidden/>
              </w:rPr>
              <w:fldChar w:fldCharType="begin"/>
            </w:r>
            <w:r>
              <w:rPr>
                <w:webHidden/>
              </w:rPr>
              <w:instrText xml:space="preserve">PAGEREF _Toc155821397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486" w:leader="dot"/>
            </w:tabs>
            <w:rPr/>
          </w:pPr>
          <w:hyperlink w:anchor="_Toc155821398">
            <w:r>
              <w:rPr>
                <w:rStyle w:val="IndexLink"/>
                <w:vanish w:val="false"/>
                <w:w w:val="100"/>
              </w:rPr>
              <w:t>1.2</w:t>
            </w:r>
          </w:hyperlink>
          <w:hyperlink w:anchor="_Toc155821398">
            <w:r>
              <w:rPr>
                <w:webHidden/>
              </w:rPr>
              <w:fldChar w:fldCharType="begin"/>
            </w:r>
            <w:r>
              <w:rPr>
                <w:webHidden/>
              </w:rPr>
              <w:instrText xml:space="preserve">PAGEREF _Toc155821398 \h</w:instrText>
            </w:r>
            <w:r>
              <w:rPr>
                <w:webHidden/>
              </w:rPr>
              <w:fldChar w:fldCharType="separate"/>
            </w:r>
            <w:r>
              <w:rPr>
                <w:rStyle w:val="IndexLink"/>
              </w:rPr>
              <w:t xml:space="preserve"> Conclusion</w:t>
            </w:r>
            <w:r>
              <w:rPr>
                <w:webHidden/>
              </w:rPr>
              <w:fldChar w:fldCharType="end"/>
            </w:r>
          </w:hyperlink>
          <w:hyperlink w:anchor="_Toc155821398">
            <w:r>
              <w:rPr>
                <w:webHidden/>
              </w:rPr>
              <w:fldChar w:fldCharType="begin"/>
            </w:r>
            <w:r>
              <w:rPr>
                <w:webHidden/>
              </w:rPr>
              <w:instrText xml:space="preserve">PAGEREF _Toc155821398 \h</w:instrText>
            </w:r>
            <w:r>
              <w:rPr>
                <w:webHidden/>
              </w:rPr>
              <w:fldChar w:fldCharType="separate"/>
            </w:r>
            <w:r>
              <w:rPr>
                <w:rStyle w:val="IndexLink"/>
                <w:vanish w:val="false"/>
              </w:rPr>
              <w:tab/>
              <w:t>3</w:t>
            </w:r>
            <w:r>
              <w:rPr>
                <w:webHidden/>
              </w:rPr>
              <w:fldChar w:fldCharType="end"/>
            </w:r>
          </w:hyperlink>
        </w:p>
        <w:p>
          <w:pPr>
            <w:pStyle w:val="Contents1"/>
            <w:rPr/>
          </w:pPr>
          <w:hyperlink w:anchor="_Toc155821399">
            <w:r>
              <w:rPr>
                <w:webHidden/>
              </w:rPr>
              <w:fldChar w:fldCharType="begin"/>
            </w:r>
            <w:r>
              <w:rPr>
                <w:webHidden/>
              </w:rPr>
              <w:instrText xml:space="preserve">PAGEREF _Toc155821399 \h</w:instrText>
            </w:r>
            <w:r>
              <w:rPr>
                <w:webHidden/>
              </w:rPr>
              <w:fldChar w:fldCharType="separate"/>
            </w:r>
            <w:r>
              <w:rPr>
                <w:rStyle w:val="IndexLink"/>
                <w:vanish w:val="false"/>
              </w:rPr>
              <w:t>CHAPITRE 2</w:t>
              <w:tab/>
              <w:t>4</w:t>
            </w:r>
            <w:r>
              <w:rPr>
                <w:webHidden/>
              </w:rPr>
              <w:fldChar w:fldCharType="end"/>
            </w:r>
          </w:hyperlink>
        </w:p>
        <w:p>
          <w:pPr>
            <w:pStyle w:val="Contents1"/>
            <w:rPr/>
          </w:pPr>
          <w:hyperlink w:anchor="_Toc155821400">
            <w:r>
              <w:rPr>
                <w:webHidden/>
              </w:rPr>
              <w:fldChar w:fldCharType="begin"/>
            </w:r>
            <w:r>
              <w:rPr>
                <w:webHidden/>
              </w:rPr>
              <w:instrText xml:space="preserve">PAGEREF _Toc155821400 \h</w:instrText>
            </w:r>
            <w:r>
              <w:rPr>
                <w:webHidden/>
              </w:rPr>
              <w:fldChar w:fldCharType="separate"/>
            </w:r>
            <w:r>
              <w:rPr>
                <w:rStyle w:val="IndexLink"/>
                <w:vanish w:val="false"/>
              </w:rPr>
              <w:t>PRECISER</w:t>
              <w:tab/>
              <w:t>4</w:t>
            </w:r>
            <w:r>
              <w:rPr>
                <w:webHidden/>
              </w:rPr>
              <w:fldChar w:fldCharType="end"/>
            </w:r>
          </w:hyperlink>
        </w:p>
        <w:p>
          <w:pPr>
            <w:pStyle w:val="Contents2"/>
            <w:tabs>
              <w:tab w:val="clear" w:pos="708"/>
              <w:tab w:val="right" w:pos="9486" w:leader="dot"/>
            </w:tabs>
            <w:rPr/>
          </w:pPr>
          <w:hyperlink w:anchor="_Toc155821401">
            <w:r>
              <w:rPr>
                <w:rStyle w:val="IndexLink"/>
                <w:vanish w:val="false"/>
                <w:w w:val="100"/>
              </w:rPr>
              <w:t>2.1</w:t>
            </w:r>
          </w:hyperlink>
          <w:hyperlink w:anchor="_Toc155821401">
            <w:r>
              <w:rPr>
                <w:webHidden/>
              </w:rPr>
              <w:fldChar w:fldCharType="begin"/>
            </w:r>
            <w:r>
              <w:rPr>
                <w:webHidden/>
              </w:rPr>
              <w:instrText xml:space="preserve">PAGEREF _Toc155821401 \h</w:instrText>
            </w:r>
            <w:r>
              <w:rPr>
                <w:webHidden/>
              </w:rPr>
              <w:fldChar w:fldCharType="separate"/>
            </w:r>
            <w:r>
              <w:rPr>
                <w:rStyle w:val="IndexLink"/>
              </w:rPr>
              <w:t xml:space="preserve"> Introduction</w:t>
            </w:r>
            <w:r>
              <w:rPr>
                <w:webHidden/>
              </w:rPr>
              <w:fldChar w:fldCharType="end"/>
            </w:r>
          </w:hyperlink>
          <w:hyperlink w:anchor="_Toc155821401">
            <w:r>
              <w:rPr>
                <w:webHidden/>
              </w:rPr>
              <w:fldChar w:fldCharType="begin"/>
            </w:r>
            <w:r>
              <w:rPr>
                <w:webHidden/>
              </w:rPr>
              <w:instrText xml:space="preserve">PAGEREF _Toc155821401 \h</w:instrText>
            </w:r>
            <w:r>
              <w:rPr>
                <w:webHidden/>
              </w:rPr>
              <w:fldChar w:fldCharType="separate"/>
            </w:r>
            <w:r>
              <w:rPr>
                <w:rStyle w:val="IndexLink"/>
                <w:vanish w:val="false"/>
              </w:rPr>
              <w:tab/>
              <w:t>4</w:t>
            </w:r>
            <w:r>
              <w:rPr>
                <w:webHidden/>
              </w:rPr>
              <w:fldChar w:fldCharType="end"/>
            </w:r>
          </w:hyperlink>
        </w:p>
        <w:p>
          <w:pPr>
            <w:pStyle w:val="Contents3"/>
            <w:tabs>
              <w:tab w:val="clear" w:pos="708"/>
              <w:tab w:val="right" w:pos="9486" w:leader="dot"/>
            </w:tabs>
            <w:rPr/>
          </w:pPr>
          <w:hyperlink w:anchor="_Toc155821402">
            <w:r>
              <w:rPr>
                <w:webHidden/>
              </w:rPr>
              <w:fldChar w:fldCharType="begin"/>
            </w:r>
            <w:r>
              <w:rPr>
                <w:webHidden/>
              </w:rPr>
              <w:instrText xml:space="preserve">PAGEREF _Toc155821402 \h</w:instrText>
            </w:r>
            <w:r>
              <w:rPr>
                <w:webHidden/>
              </w:rPr>
              <w:fldChar w:fldCharType="separate"/>
            </w:r>
            <w:r>
              <w:rPr>
                <w:rStyle w:val="IndexLink"/>
                <w:vanish w:val="false"/>
              </w:rPr>
              <w:t>2.1.1</w:t>
              <w:tab/>
              <w:t>4</w:t>
            </w:r>
            <w:r>
              <w:rPr>
                <w:webHidden/>
              </w:rPr>
              <w:fldChar w:fldCharType="end"/>
            </w:r>
          </w:hyperlink>
        </w:p>
        <w:p>
          <w:pPr>
            <w:pStyle w:val="Contents3"/>
            <w:tabs>
              <w:tab w:val="clear" w:pos="708"/>
              <w:tab w:val="right" w:pos="9486" w:leader="dot"/>
            </w:tabs>
            <w:rPr/>
          </w:pPr>
          <w:hyperlink w:anchor="_Toc155821403">
            <w:r>
              <w:rPr>
                <w:webHidden/>
              </w:rPr>
              <w:fldChar w:fldCharType="begin"/>
            </w:r>
            <w:r>
              <w:rPr>
                <w:webHidden/>
              </w:rPr>
              <w:instrText xml:space="preserve">PAGEREF _Toc155821403 \h</w:instrText>
            </w:r>
            <w:r>
              <w:rPr>
                <w:webHidden/>
              </w:rPr>
              <w:fldChar w:fldCharType="separate"/>
            </w:r>
            <w:r>
              <w:rPr>
                <w:rStyle w:val="IndexLink"/>
                <w:vanish w:val="false"/>
              </w:rPr>
              <w:t>2.1.2</w:t>
              <w:tab/>
              <w:t>4</w:t>
            </w:r>
            <w:r>
              <w:rPr>
                <w:webHidden/>
              </w:rPr>
              <w:fldChar w:fldCharType="end"/>
            </w:r>
          </w:hyperlink>
        </w:p>
        <w:p>
          <w:pPr>
            <w:pStyle w:val="Contents2"/>
            <w:tabs>
              <w:tab w:val="clear" w:pos="708"/>
              <w:tab w:val="right" w:pos="9486" w:leader="dot"/>
            </w:tabs>
            <w:rPr/>
          </w:pPr>
          <w:hyperlink w:anchor="_Toc155821404">
            <w:r>
              <w:rPr>
                <w:rStyle w:val="IndexLink"/>
                <w:vanish w:val="false"/>
                <w:w w:val="100"/>
              </w:rPr>
              <w:t>2.2</w:t>
            </w:r>
          </w:hyperlink>
          <w:hyperlink w:anchor="_Toc155821404">
            <w:r>
              <w:rPr>
                <w:webHidden/>
              </w:rPr>
              <w:fldChar w:fldCharType="begin"/>
            </w:r>
            <w:r>
              <w:rPr>
                <w:webHidden/>
              </w:rPr>
              <w:instrText xml:space="preserve">PAGEREF _Toc155821404 \h</w:instrText>
            </w:r>
            <w:r>
              <w:rPr>
                <w:webHidden/>
              </w:rPr>
              <w:fldChar w:fldCharType="separate"/>
            </w:r>
            <w:r>
              <w:rPr>
                <w:rStyle w:val="IndexLink"/>
              </w:rPr>
              <w:t xml:space="preserve"> Conclusion</w:t>
            </w:r>
            <w:r>
              <w:rPr>
                <w:webHidden/>
              </w:rPr>
              <w:fldChar w:fldCharType="end"/>
            </w:r>
          </w:hyperlink>
          <w:hyperlink w:anchor="_Toc155821404">
            <w:r>
              <w:rPr>
                <w:webHidden/>
              </w:rPr>
              <w:fldChar w:fldCharType="begin"/>
            </w:r>
            <w:r>
              <w:rPr>
                <w:webHidden/>
              </w:rPr>
              <w:instrText xml:space="preserve">PAGEREF _Toc155821404 \h</w:instrText>
            </w:r>
            <w:r>
              <w:rPr>
                <w:webHidden/>
              </w:rPr>
              <w:fldChar w:fldCharType="separate"/>
            </w:r>
            <w:r>
              <w:rPr>
                <w:rStyle w:val="IndexLink"/>
                <w:vanish w:val="false"/>
              </w:rPr>
              <w:tab/>
              <w:t>4</w:t>
            </w:r>
            <w:r>
              <w:rPr>
                <w:webHidden/>
              </w:rPr>
              <w:fldChar w:fldCharType="end"/>
            </w:r>
          </w:hyperlink>
        </w:p>
        <w:p>
          <w:pPr>
            <w:pStyle w:val="Contents1"/>
            <w:rPr/>
          </w:pPr>
          <w:hyperlink w:anchor="_Toc155821405">
            <w:r>
              <w:rPr>
                <w:webHidden/>
              </w:rPr>
              <w:fldChar w:fldCharType="begin"/>
            </w:r>
            <w:r>
              <w:rPr>
                <w:webHidden/>
              </w:rPr>
              <w:instrText xml:space="preserve">PAGEREF _Toc155821405 \h</w:instrText>
            </w:r>
            <w:r>
              <w:rPr>
                <w:webHidden/>
              </w:rPr>
              <w:fldChar w:fldCharType="separate"/>
            </w:r>
            <w:r>
              <w:rPr>
                <w:rStyle w:val="IndexLink"/>
                <w:vanish w:val="false"/>
              </w:rPr>
              <w:t>CHAPITRE 3</w:t>
              <w:tab/>
              <w:t>5</w:t>
            </w:r>
            <w:r>
              <w:rPr>
                <w:webHidden/>
              </w:rPr>
              <w:fldChar w:fldCharType="end"/>
            </w:r>
          </w:hyperlink>
        </w:p>
        <w:p>
          <w:pPr>
            <w:pStyle w:val="Contents1"/>
            <w:rPr/>
          </w:pPr>
          <w:hyperlink w:anchor="_Toc155821406">
            <w:r>
              <w:rPr>
                <w:webHidden/>
              </w:rPr>
              <w:fldChar w:fldCharType="begin"/>
            </w:r>
            <w:r>
              <w:rPr>
                <w:webHidden/>
              </w:rPr>
              <w:instrText xml:space="preserve">PAGEREF _Toc155821406 \h</w:instrText>
            </w:r>
            <w:r>
              <w:rPr>
                <w:webHidden/>
              </w:rPr>
              <w:fldChar w:fldCharType="separate"/>
            </w:r>
            <w:r>
              <w:rPr>
                <w:rStyle w:val="IndexLink"/>
                <w:vanish w:val="false"/>
              </w:rPr>
              <w:t>PRECISER</w:t>
              <w:tab/>
              <w:t>5</w:t>
            </w:r>
            <w:r>
              <w:rPr>
                <w:webHidden/>
              </w:rPr>
              <w:fldChar w:fldCharType="end"/>
            </w:r>
          </w:hyperlink>
        </w:p>
        <w:p>
          <w:pPr>
            <w:pStyle w:val="Contents2"/>
            <w:tabs>
              <w:tab w:val="clear" w:pos="708"/>
              <w:tab w:val="right" w:pos="9486" w:leader="dot"/>
            </w:tabs>
            <w:rPr/>
          </w:pPr>
          <w:hyperlink w:anchor="_Toc155821407">
            <w:r>
              <w:rPr>
                <w:rStyle w:val="IndexLink"/>
                <w:vanish w:val="false"/>
                <w:w w:val="100"/>
              </w:rPr>
              <w:t>3.1</w:t>
            </w:r>
          </w:hyperlink>
          <w:hyperlink w:anchor="_Toc155821407">
            <w:r>
              <w:rPr>
                <w:webHidden/>
              </w:rPr>
              <w:fldChar w:fldCharType="begin"/>
            </w:r>
            <w:r>
              <w:rPr>
                <w:webHidden/>
              </w:rPr>
              <w:instrText xml:space="preserve">PAGEREF _Toc155821407 \h</w:instrText>
            </w:r>
            <w:r>
              <w:rPr>
                <w:webHidden/>
              </w:rPr>
              <w:fldChar w:fldCharType="separate"/>
            </w:r>
            <w:r>
              <w:rPr>
                <w:rStyle w:val="IndexLink"/>
              </w:rPr>
              <w:t xml:space="preserve"> Introduction</w:t>
            </w:r>
            <w:r>
              <w:rPr>
                <w:webHidden/>
              </w:rPr>
              <w:fldChar w:fldCharType="end"/>
            </w:r>
          </w:hyperlink>
          <w:hyperlink w:anchor="_Toc155821407">
            <w:r>
              <w:rPr>
                <w:webHidden/>
              </w:rPr>
              <w:fldChar w:fldCharType="begin"/>
            </w:r>
            <w:r>
              <w:rPr>
                <w:webHidden/>
              </w:rPr>
              <w:instrText xml:space="preserve">PAGEREF _Toc155821407 \h</w:instrText>
            </w:r>
            <w:r>
              <w:rPr>
                <w:webHidden/>
              </w:rPr>
              <w:fldChar w:fldCharType="separate"/>
            </w:r>
            <w:r>
              <w:rPr>
                <w:rStyle w:val="IndexLink"/>
                <w:vanish w:val="false"/>
              </w:rPr>
              <w:tab/>
              <w:t>5</w:t>
            </w:r>
            <w:r>
              <w:rPr>
                <w:webHidden/>
              </w:rPr>
              <w:fldChar w:fldCharType="end"/>
            </w:r>
          </w:hyperlink>
        </w:p>
        <w:p>
          <w:pPr>
            <w:pStyle w:val="Contents3"/>
            <w:tabs>
              <w:tab w:val="clear" w:pos="708"/>
              <w:tab w:val="right" w:pos="9486" w:leader="dot"/>
            </w:tabs>
            <w:rPr/>
          </w:pPr>
          <w:hyperlink w:anchor="_Toc155821408">
            <w:r>
              <w:rPr>
                <w:webHidden/>
              </w:rPr>
              <w:fldChar w:fldCharType="begin"/>
            </w:r>
            <w:r>
              <w:rPr>
                <w:webHidden/>
              </w:rPr>
              <w:instrText xml:space="preserve">PAGEREF _Toc155821408 \h</w:instrText>
            </w:r>
            <w:r>
              <w:rPr>
                <w:webHidden/>
              </w:rPr>
              <w:fldChar w:fldCharType="separate"/>
            </w:r>
            <w:r>
              <w:rPr>
                <w:rStyle w:val="IndexLink"/>
                <w:vanish w:val="false"/>
              </w:rPr>
              <w:t>3.1.1</w:t>
              <w:tab/>
              <w:t>5</w:t>
            </w:r>
            <w:r>
              <w:rPr>
                <w:webHidden/>
              </w:rPr>
              <w:fldChar w:fldCharType="end"/>
            </w:r>
          </w:hyperlink>
        </w:p>
        <w:p>
          <w:pPr>
            <w:pStyle w:val="Contents2"/>
            <w:tabs>
              <w:tab w:val="clear" w:pos="708"/>
              <w:tab w:val="right" w:pos="9486" w:leader="dot"/>
            </w:tabs>
            <w:rPr/>
          </w:pPr>
          <w:hyperlink w:anchor="_Toc155821409">
            <w:r>
              <w:rPr>
                <w:rStyle w:val="IndexLink"/>
                <w:vanish w:val="false"/>
                <w:w w:val="100"/>
              </w:rPr>
              <w:t>3.2</w:t>
            </w:r>
          </w:hyperlink>
          <w:hyperlink w:anchor="_Toc155821409">
            <w:r>
              <w:rPr>
                <w:webHidden/>
              </w:rPr>
              <w:fldChar w:fldCharType="begin"/>
            </w:r>
            <w:r>
              <w:rPr>
                <w:webHidden/>
              </w:rPr>
              <w:instrText xml:space="preserve">PAGEREF _Toc155821409 \h</w:instrText>
            </w:r>
            <w:r>
              <w:rPr>
                <w:webHidden/>
              </w:rPr>
              <w:fldChar w:fldCharType="separate"/>
            </w:r>
            <w:r>
              <w:rPr>
                <w:rStyle w:val="IndexLink"/>
              </w:rPr>
              <w:t xml:space="preserve"> Conclusion</w:t>
            </w:r>
            <w:r>
              <w:rPr>
                <w:webHidden/>
              </w:rPr>
              <w:fldChar w:fldCharType="end"/>
            </w:r>
          </w:hyperlink>
          <w:hyperlink w:anchor="_Toc155821409">
            <w:r>
              <w:rPr>
                <w:webHidden/>
              </w:rPr>
              <w:fldChar w:fldCharType="begin"/>
            </w:r>
            <w:r>
              <w:rPr>
                <w:webHidden/>
              </w:rPr>
              <w:instrText xml:space="preserve">PAGEREF _Toc155821409 \h</w:instrText>
            </w:r>
            <w:r>
              <w:rPr>
                <w:webHidden/>
              </w:rPr>
              <w:fldChar w:fldCharType="separate"/>
            </w:r>
            <w:r>
              <w:rPr>
                <w:rStyle w:val="IndexLink"/>
                <w:vanish w:val="false"/>
              </w:rPr>
              <w:tab/>
              <w:t>5</w:t>
            </w:r>
            <w:r>
              <w:rPr>
                <w:webHidden/>
              </w:rPr>
              <w:fldChar w:fldCharType="end"/>
            </w:r>
          </w:hyperlink>
        </w:p>
        <w:p>
          <w:pPr>
            <w:pStyle w:val="Contents1"/>
            <w:rPr/>
          </w:pPr>
          <w:hyperlink w:anchor="_Toc155821410">
            <w:r>
              <w:rPr>
                <w:webHidden/>
              </w:rPr>
              <w:fldChar w:fldCharType="begin"/>
            </w:r>
            <w:r>
              <w:rPr>
                <w:webHidden/>
              </w:rPr>
              <w:instrText xml:space="preserve">PAGEREF _Toc155821410 \h</w:instrText>
            </w:r>
            <w:r>
              <w:rPr>
                <w:webHidden/>
              </w:rPr>
              <w:fldChar w:fldCharType="separate"/>
            </w:r>
            <w:r>
              <w:rPr>
                <w:rStyle w:val="IndexLink"/>
                <w:vanish w:val="false"/>
              </w:rPr>
              <w:t>CONCLUSION ET PERSPECTIVES</w:t>
              <w:tab/>
              <w:t>6</w:t>
            </w:r>
            <w:r>
              <w:rPr>
                <w:webHidden/>
              </w:rPr>
              <w:fldChar w:fldCharType="end"/>
            </w:r>
          </w:hyperlink>
        </w:p>
        <w:p>
          <w:pPr>
            <w:pStyle w:val="Contents1"/>
            <w:rPr/>
          </w:pPr>
          <w:hyperlink w:anchor="_Toc155821411">
            <w:r>
              <w:rPr>
                <w:webHidden/>
              </w:rPr>
              <w:fldChar w:fldCharType="begin"/>
            </w:r>
            <w:r>
              <w:rPr>
                <w:webHidden/>
              </w:rPr>
              <w:instrText xml:space="preserve">PAGEREF _Toc155821411 \h</w:instrText>
            </w:r>
            <w:r>
              <w:rPr>
                <w:webHidden/>
              </w:rPr>
              <w:fldChar w:fldCharType="separate"/>
            </w:r>
            <w:r>
              <w:rPr>
                <w:rStyle w:val="IndexLink"/>
                <w:vanish w:val="false"/>
              </w:rPr>
              <w:t>ANNEXES</w:t>
              <w:tab/>
              <w:t>vii</w:t>
            </w:r>
            <w:r>
              <w:rPr>
                <w:webHidden/>
              </w:rPr>
              <w:fldChar w:fldCharType="end"/>
            </w:r>
          </w:hyperlink>
        </w:p>
        <w:p>
          <w:pPr>
            <w:pStyle w:val="Contents1"/>
            <w:rPr/>
          </w:pPr>
          <w:hyperlink w:anchor="_Toc155821412">
            <w:r>
              <w:rPr>
                <w:webHidden/>
              </w:rPr>
              <w:fldChar w:fldCharType="begin"/>
            </w:r>
            <w:r>
              <w:rPr>
                <w:webHidden/>
              </w:rPr>
              <w:instrText xml:space="preserve">PAGEREF _Toc155821412 \h</w:instrText>
            </w:r>
            <w:r>
              <w:rPr>
                <w:webHidden/>
              </w:rPr>
              <w:fldChar w:fldCharType="separate"/>
            </w:r>
            <w:r>
              <w:rPr>
                <w:rStyle w:val="IndexLink"/>
                <w:vanish w:val="false"/>
              </w:rPr>
              <w:t>REFERENCES</w:t>
              <w:tab/>
              <w:t>ix</w:t>
            </w:r>
            <w:r>
              <w:rPr>
                <w:webHidden/>
              </w:rPr>
              <w:fldChar w:fldCharType="end"/>
            </w:r>
          </w:hyperlink>
        </w:p>
        <w:p>
          <w:pPr>
            <w:pStyle w:val="Contents1"/>
            <w:rPr/>
          </w:pPr>
          <w:hyperlink w:anchor="_Toc155821413">
            <w:r>
              <w:rPr>
                <w:rStyle w:val="IndexLink"/>
                <w:rFonts w:eastAsia="Times New Roman"/>
                <w:vanish w:val="false"/>
                <w:kern w:val="2"/>
                <w:lang w:eastAsia="fr-FR"/>
              </w:rPr>
              <w:t>FICHE DE RENSEIGNEMENTS</w:t>
            </w:r>
          </w:hyperlink>
          <w:hyperlink w:anchor="_Toc155821413">
            <w:r>
              <w:rPr>
                <w:webHidden/>
              </w:rPr>
              <w:fldChar w:fldCharType="begin"/>
            </w:r>
            <w:r>
              <w:rPr>
                <w:webHidden/>
              </w:rPr>
              <w:instrText xml:space="preserve">PAGEREF _Toc155821413 \h</w:instrText>
            </w:r>
            <w:r>
              <w:rPr>
                <w:webHidden/>
              </w:rPr>
              <w:fldChar w:fldCharType="separate"/>
            </w:r>
            <w:r>
              <w:rPr>
                <w:rStyle w:val="IndexLink"/>
                <w:vanish w:val="false"/>
              </w:rPr>
              <w:tab/>
              <w:t>xi</w:t>
            </w:r>
            <w:r>
              <w:rPr>
                <w:webHidden/>
              </w:rPr>
              <w:fldChar w:fldCharType="end"/>
            </w:r>
          </w:hyperlink>
        </w:p>
        <w:p>
          <w:pPr>
            <w:pStyle w:val="Contents1"/>
            <w:rPr/>
          </w:pPr>
          <w:hyperlink w:anchor="_Toc155821414">
            <w:r>
              <w:rPr>
                <w:rStyle w:val="IndexLink"/>
                <w:vanish w:val="false"/>
                <w:lang w:val="en-US"/>
              </w:rPr>
              <w:t>FAMINTINANA SY TENY MANADANJA</w:t>
            </w:r>
          </w:hyperlink>
          <w:hyperlink w:anchor="_Toc155821414">
            <w:r>
              <w:rPr>
                <w:webHidden/>
              </w:rPr>
              <w:fldChar w:fldCharType="begin"/>
            </w:r>
            <w:r>
              <w:rPr>
                <w:webHidden/>
              </w:rPr>
              <w:instrText xml:space="preserve">PAGEREF _Toc155821414 \h</w:instrText>
            </w:r>
            <w:r>
              <w:rPr>
                <w:webHidden/>
              </w:rPr>
              <w:fldChar w:fldCharType="separate"/>
            </w:r>
            <w:r>
              <w:rPr>
                <w:rStyle w:val="IndexLink"/>
                <w:vanish w:val="false"/>
              </w:rPr>
              <w:tab/>
              <w:t>xii</w:t>
            </w:r>
            <w:r>
              <w:rPr>
                <w:webHidden/>
              </w:rPr>
              <w:fldChar w:fldCharType="end"/>
            </w:r>
          </w:hyperlink>
        </w:p>
        <w:p>
          <w:pPr>
            <w:pStyle w:val="Contents1"/>
            <w:rPr/>
          </w:pPr>
          <w:hyperlink w:anchor="_Toc155821415">
            <w:r>
              <w:rPr>
                <w:rStyle w:val="IndexLink"/>
                <w:vanish w:val="false"/>
                <w:lang w:val="en-US"/>
              </w:rPr>
              <w:t>RESUME ET MOTS CLES</w:t>
            </w:r>
          </w:hyperlink>
          <w:hyperlink w:anchor="_Toc155821415">
            <w:r>
              <w:rPr>
                <w:webHidden/>
              </w:rPr>
              <w:fldChar w:fldCharType="begin"/>
            </w:r>
            <w:r>
              <w:rPr>
                <w:webHidden/>
              </w:rPr>
              <w:instrText xml:space="preserve">PAGEREF _Toc155821415 \h</w:instrText>
            </w:r>
            <w:r>
              <w:rPr>
                <w:webHidden/>
              </w:rPr>
              <w:fldChar w:fldCharType="separate"/>
            </w:r>
            <w:r>
              <w:rPr>
                <w:rStyle w:val="IndexLink"/>
                <w:vanish w:val="false"/>
              </w:rPr>
              <w:tab/>
              <w:t>xii</w:t>
            </w:r>
            <w:r>
              <w:rPr>
                <w:webHidden/>
              </w:rPr>
              <w:fldChar w:fldCharType="end"/>
            </w:r>
          </w:hyperlink>
        </w:p>
        <w:p>
          <w:pPr>
            <w:pStyle w:val="Contents1"/>
            <w:rPr/>
          </w:pPr>
          <w:hyperlink w:anchor="_Toc155821416">
            <w:r>
              <w:rPr>
                <w:rStyle w:val="IndexLink"/>
                <w:vanish w:val="false"/>
                <w:lang w:val="en-US"/>
              </w:rPr>
              <w:t>ABSTRACT AND KEYS WORDS</w:t>
            </w:r>
          </w:hyperlink>
          <w:hyperlink w:anchor="_Toc155821416">
            <w:r>
              <w:rPr>
                <w:webHidden/>
              </w:rPr>
              <w:fldChar w:fldCharType="begin"/>
            </w:r>
            <w:r>
              <w:rPr>
                <w:webHidden/>
              </w:rPr>
              <w:instrText xml:space="preserve">PAGEREF _Toc155821416 \h</w:instrText>
            </w:r>
            <w:r>
              <w:rPr>
                <w:webHidden/>
              </w:rPr>
              <w:fldChar w:fldCharType="separate"/>
            </w:r>
            <w:r>
              <w:rPr>
                <w:rStyle w:val="IndexLink"/>
                <w:vanish w:val="false"/>
              </w:rPr>
              <w:tab/>
              <w:t>xii</w:t>
            </w:r>
            <w:r>
              <w:rPr>
                <w:webHidden/>
              </w:rPr>
              <w:fldChar w:fldCharType="end"/>
            </w:r>
          </w:hyperlink>
          <w:r>
            <w:rPr>
              <w:rStyle w:val="IndexLink"/>
              <w:vanish w:val="false"/>
            </w:rPr>
            <w:fldChar w:fldCharType="end"/>
          </w:r>
        </w:p>
      </w:sdtContent>
    </w:sdt>
    <w:p>
      <w:pPr>
        <w:pStyle w:val="Contents1"/>
        <w:rPr>
          <w:rFonts w:eastAsia="Calibri"/>
          <w:color w:val="auto"/>
        </w:rPr>
      </w:pPr>
      <w:r>
        <w:rPr>
          <w:rFonts w:eastAsia="Calibri"/>
          <w:color w:val="auto"/>
        </w:rPr>
      </w:r>
    </w:p>
    <w:p>
      <w:pPr>
        <w:pStyle w:val="Normal"/>
        <w:spacing w:before="120" w:after="0"/>
        <w:ind w:left="578" w:right="0" w:hanging="578"/>
        <w:rPr>
          <w:rFonts w:eastAsia="Calibri"/>
          <w:b/>
          <w:b/>
          <w:color w:val="auto"/>
        </w:rPr>
      </w:pPr>
      <w:r>
        <w:rPr>
          <w:rFonts w:eastAsia="Calibri"/>
          <w:b/>
          <w:color w:val="auto"/>
        </w:rPr>
      </w:r>
      <w:r>
        <w:br w:type="page"/>
      </w:r>
    </w:p>
    <w:p>
      <w:pPr>
        <w:pStyle w:val="Normal"/>
        <w:numPr>
          <w:ilvl w:val="0"/>
          <w:numId w:val="0"/>
        </w:numPr>
        <w:spacing w:before="0" w:after="240"/>
        <w:ind w:left="0" w:right="0" w:hanging="0"/>
        <w:jc w:val="center"/>
        <w:outlineLvl w:val="0"/>
        <w:rPr>
          <w:rFonts w:eastAsia="Calibri"/>
          <w:b/>
          <w:b/>
          <w:color w:val="auto"/>
        </w:rPr>
      </w:pPr>
      <w:bookmarkStart w:id="7" w:name="_Toc155821391"/>
      <w:r>
        <w:rPr>
          <w:rFonts w:eastAsia="Calibri"/>
          <w:b/>
          <w:color w:val="auto"/>
        </w:rPr>
        <w:t>NOTATIONS</w:t>
      </w:r>
      <w:bookmarkEnd w:id="7"/>
    </w:p>
    <w:p>
      <w:pPr>
        <w:pStyle w:val="Notation"/>
        <w:numPr>
          <w:ilvl w:val="0"/>
          <w:numId w:val="6"/>
        </w:numPr>
        <w:ind w:left="0" w:right="0" w:hanging="0"/>
        <w:rPr>
          <w:color w:val="auto"/>
        </w:rPr>
      </w:pPr>
      <w:r>
        <w:rPr>
          <w:color w:val="auto"/>
        </w:rPr>
        <w:t>Minuscules latines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rPr>
            </w:pPr>
            <w:r>
              <w:rPr>
                <w:rFonts w:eastAsia="Calibri"/>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rPr>
            </w:pPr>
            <w:r>
              <w:rPr>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b w:val="false"/>
          <w:b w:val="false"/>
          <w:color w:val="auto"/>
        </w:rPr>
      </w:pPr>
      <w:r>
        <w:rPr>
          <w:b w:val="false"/>
          <w:color w:val="auto"/>
        </w:rPr>
      </w:r>
    </w:p>
    <w:p>
      <w:pPr>
        <w:pStyle w:val="Notation"/>
        <w:numPr>
          <w:ilvl w:val="0"/>
          <w:numId w:val="6"/>
        </w:numPr>
        <w:ind w:left="0" w:right="0" w:hanging="0"/>
        <w:rPr>
          <w:color w:val="auto"/>
        </w:rPr>
      </w:pPr>
      <w:r>
        <w:rPr>
          <w:color w:val="auto"/>
        </w:rPr>
        <w:t>Majuscules latines</w:t>
      </w:r>
    </w:p>
    <w:tbl>
      <w:tblPr>
        <w:tblW w:w="9464" w:type="dxa"/>
        <w:jc w:val="left"/>
        <w:tblInd w:w="0" w:type="dxa"/>
        <w:tblLayout w:type="fixed"/>
        <w:tblCellMar>
          <w:top w:w="0" w:type="dxa"/>
          <w:left w:w="108" w:type="dxa"/>
          <w:bottom w:w="0" w:type="dxa"/>
          <w:right w:w="108" w:type="dxa"/>
        </w:tblCellMar>
      </w:tblPr>
      <w:tblGrid>
        <w:gridCol w:w="2376"/>
        <w:gridCol w:w="7087"/>
      </w:tblGrid>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
                <w:b/>
                <w:color w:val="auto"/>
              </w:rPr>
            </w:pPr>
            <w:r>
              <w:rPr>
                <w:b/>
                <w:color w:val="auto"/>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r>
        <w:trPr/>
        <w:tc>
          <w:tcPr>
            <w:tcW w:w="237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c>
          <w:tcPr>
            <w:tcW w:w="7087"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ＭＳ 明朝"/>
              </w:rPr>
            </w:pPr>
            <w:r>
              <w:rPr>
                <w:rFonts w:eastAsia="ＭＳ 明朝"/>
              </w:rPr>
            </w:r>
          </w:p>
        </w:tc>
      </w:tr>
    </w:tbl>
    <w:p>
      <w:pPr>
        <w:pStyle w:val="Normal"/>
        <w:rPr>
          <w:rFonts w:eastAsia="Calibri"/>
          <w:color w:val="auto"/>
        </w:rPr>
      </w:pPr>
      <w:r>
        <w:rPr>
          <w:rFonts w:eastAsia="Calibri"/>
          <w:color w:val="auto"/>
        </w:rPr>
      </w:r>
    </w:p>
    <w:p>
      <w:pPr>
        <w:pStyle w:val="Notation"/>
        <w:numPr>
          <w:ilvl w:val="0"/>
          <w:numId w:val="6"/>
        </w:numPr>
        <w:ind w:left="0" w:right="0" w:hanging="0"/>
        <w:rPr>
          <w:color w:val="auto"/>
        </w:rPr>
      </w:pPr>
      <w:r>
        <w:rPr>
          <w:color w:val="auto"/>
        </w:rPr>
        <w:t>Minuscules grecques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color w:val="auto"/>
              </w:rPr>
            </w:pPr>
            <w:r>
              <w:rPr>
                <w:rFonts w:eastAsia="Calibri"/>
                <w:color w:val="auto"/>
              </w:rPr>
            </w:r>
          </w:p>
        </w:tc>
        <w:tc>
          <w:tcPr>
            <w:tcW w:w="6979"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Majuscules grecques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36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40" w:before="120" w:after="120"/>
              <w:jc w:val="both"/>
              <w:rPr>
                <w:rFonts w:eastAsia="ＭＳ 明朝"/>
              </w:rPr>
            </w:pPr>
            <w:r>
              <w:rPr>
                <w:rFonts w:eastAsia="ＭＳ 明朝"/>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tcPr>
          <w:p>
            <w:pPr>
              <w:pStyle w:val="Notation"/>
              <w:widowControl w:val="false"/>
              <w:numPr>
                <w:ilvl w:val="0"/>
                <w:numId w:val="0"/>
              </w:numPr>
              <w:suppressAutoHyphens w:val="true"/>
              <w:spacing w:lineRule="auto" w:line="240" w:before="120" w:after="120"/>
              <w:ind w:left="0" w:right="0" w:hanging="0"/>
              <w:jc w:val="both"/>
              <w:rPr>
                <w:b w:val="false"/>
                <w:b w:val="false"/>
                <w:color w:val="auto"/>
              </w:rPr>
            </w:pPr>
            <w:r>
              <w:rPr>
                <w:b w:val="false"/>
                <w:color w:val="auto"/>
              </w:rPr>
            </w:r>
          </w:p>
        </w:tc>
      </w:tr>
    </w:tbl>
    <w:p>
      <w:pPr>
        <w:pStyle w:val="Notation"/>
        <w:numPr>
          <w:ilvl w:val="0"/>
          <w:numId w:val="0"/>
        </w:numPr>
        <w:ind w:left="0" w:right="0" w:hanging="0"/>
        <w:rPr/>
      </w:pPr>
      <w:r>
        <w:rPr/>
      </w:r>
    </w:p>
    <w:p>
      <w:pPr>
        <w:pStyle w:val="Notation"/>
        <w:numPr>
          <w:ilvl w:val="0"/>
          <w:numId w:val="6"/>
        </w:numPr>
        <w:ind w:left="0" w:right="0" w:hanging="0"/>
        <w:rPr/>
      </w:pPr>
      <w:r>
        <w:rPr/>
        <w:t>Notations spéciales</w:t>
      </w:r>
    </w:p>
    <w:tbl>
      <w:tblPr>
        <w:tblW w:w="9322" w:type="dxa"/>
        <w:jc w:val="left"/>
        <w:tblInd w:w="0" w:type="dxa"/>
        <w:tblLayout w:type="fixed"/>
        <w:tblCellMar>
          <w:top w:w="0" w:type="dxa"/>
          <w:left w:w="108" w:type="dxa"/>
          <w:bottom w:w="0" w:type="dxa"/>
          <w:right w:w="108" w:type="dxa"/>
        </w:tblCellMar>
      </w:tblPr>
      <w:tblGrid>
        <w:gridCol w:w="2320"/>
        <w:gridCol w:w="7001"/>
      </w:tblGrid>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r>
        <w:trPr>
          <w:trHeight w:val="315" w:hRule="atLeast"/>
        </w:trPr>
        <w:tc>
          <w:tcPr>
            <w:tcW w:w="2320"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c>
          <w:tcPr>
            <w:tcW w:w="7001" w:type="dxa"/>
            <w:tcBorders>
              <w:top w:val="single" w:sz="4" w:space="0" w:color="000000"/>
              <w:left w:val="single" w:sz="4" w:space="0" w:color="000000"/>
              <w:bottom w:val="single" w:sz="4" w:space="0" w:color="000000"/>
              <w:right w:val="single" w:sz="4" w:space="0" w:color="000000"/>
            </w:tcBorders>
            <w:vAlign w:val="center"/>
          </w:tcPr>
          <w:p>
            <w:pPr>
              <w:pStyle w:val="Notation"/>
              <w:widowControl w:val="false"/>
              <w:numPr>
                <w:ilvl w:val="0"/>
                <w:numId w:val="0"/>
              </w:numPr>
              <w:suppressAutoHyphens w:val="true"/>
              <w:spacing w:lineRule="auto" w:line="360" w:before="120" w:after="120"/>
              <w:ind w:left="0" w:right="0" w:hanging="0"/>
              <w:jc w:val="left"/>
              <w:rPr>
                <w:b w:val="false"/>
                <w:b w:val="false"/>
                <w:color w:val="auto"/>
              </w:rPr>
            </w:pPr>
            <w:r>
              <w:rPr>
                <w:b w:val="false"/>
                <w:color w:val="auto"/>
              </w:rPr>
            </w:r>
          </w:p>
        </w:tc>
      </w:tr>
    </w:tbl>
    <w:p>
      <w:pPr>
        <w:pStyle w:val="Notation"/>
        <w:numPr>
          <w:ilvl w:val="0"/>
          <w:numId w:val="0"/>
        </w:numPr>
        <w:ind w:left="0" w:right="0" w:hanging="0"/>
        <w:rPr>
          <w:color w:val="auto"/>
        </w:rPr>
      </w:pPr>
      <w:r>
        <w:rPr>
          <w:color w:val="auto"/>
        </w:rPr>
      </w:r>
    </w:p>
    <w:p>
      <w:pPr>
        <w:pStyle w:val="Notation"/>
        <w:numPr>
          <w:ilvl w:val="0"/>
          <w:numId w:val="6"/>
        </w:numPr>
        <w:ind w:left="0" w:right="0" w:hanging="0"/>
        <w:rPr>
          <w:color w:val="auto"/>
        </w:rPr>
      </w:pPr>
      <w:r>
        <w:rPr>
          <w:color w:val="auto"/>
        </w:rPr>
        <w:t>Abréviations</w:t>
      </w:r>
    </w:p>
    <w:tbl>
      <w:tblPr>
        <w:tblW w:w="9354" w:type="dxa"/>
        <w:jc w:val="left"/>
        <w:tblInd w:w="0" w:type="dxa"/>
        <w:tblLayout w:type="fixed"/>
        <w:tblCellMar>
          <w:top w:w="0" w:type="dxa"/>
          <w:left w:w="108" w:type="dxa"/>
          <w:bottom w:w="0" w:type="dxa"/>
          <w:right w:w="108" w:type="dxa"/>
        </w:tblCellMar>
      </w:tblPr>
      <w:tblGrid>
        <w:gridCol w:w="2374"/>
        <w:gridCol w:w="6979"/>
      </w:tblGrid>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r>
        <w:trPr/>
        <w:tc>
          <w:tcPr>
            <w:tcW w:w="2374"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c>
          <w:tcPr>
            <w:tcW w:w="697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480"/>
              <w:jc w:val="both"/>
              <w:rPr>
                <w:color w:val="auto"/>
                <w:lang w:val="en-US"/>
              </w:rPr>
            </w:pPr>
            <w:r>
              <w:rPr>
                <w:color w:val="auto"/>
                <w:lang w:val="en-US"/>
              </w:rPr>
            </w:r>
          </w:p>
        </w:tc>
      </w:tr>
    </w:tbl>
    <w:p>
      <w:pPr>
        <w:pStyle w:val="Normal"/>
        <w:numPr>
          <w:ilvl w:val="0"/>
          <w:numId w:val="0"/>
        </w:numPr>
        <w:spacing w:before="0" w:after="240"/>
        <w:ind w:left="0" w:right="0" w:hanging="0"/>
        <w:jc w:val="center"/>
        <w:outlineLvl w:val="0"/>
        <w:rPr>
          <w:rFonts w:eastAsia="Calibri"/>
          <w:b/>
          <w:b/>
          <w:color w:val="auto"/>
        </w:rPr>
      </w:pPr>
      <w:r>
        <w:br w:type="page"/>
      </w:r>
      <w:bookmarkStart w:id="8" w:name="_Toc155821392"/>
      <w:r>
        <w:rPr>
          <w:rFonts w:eastAsia="Calibri"/>
          <w:b/>
          <w:color w:val="auto"/>
        </w:rPr>
        <w:t>LISTES DES TABLEAUX ET DES FIGURES</w:t>
      </w:r>
      <w:bookmarkEnd w:id="8"/>
    </w:p>
    <w:p>
      <w:pPr>
        <w:pStyle w:val="Notation"/>
        <w:numPr>
          <w:ilvl w:val="0"/>
          <w:numId w:val="20"/>
        </w:numPr>
        <w:ind w:left="0" w:right="0" w:hanging="0"/>
        <w:rPr>
          <w:color w:val="auto"/>
        </w:rPr>
      </w:pPr>
      <w:r>
        <w:rPr>
          <w:color w:val="auto"/>
        </w:rPr>
        <w:t>Liste des tableaux</w:t>
      </w:r>
    </w:p>
    <w:sdt>
      <w:sdtPr>
        <w:docPartObj>
          <w:docPartGallery w:val="Table of Contents"/>
          <w:docPartUnique w:val="true"/>
        </w:docPartObj>
      </w:sdtPr>
      <w:sdtContent>
        <w:p>
          <w:pPr>
            <w:pStyle w:val="Contents1"/>
            <w:spacing w:before="120" w:after="0"/>
            <w:rPr>
              <w:b/>
              <w:b/>
              <w:sz w:val="22"/>
            </w:rPr>
          </w:pPr>
          <w:r>
            <w:fldChar w:fldCharType="begin"/>
          </w:r>
          <w:r>
            <w:rPr>
              <w:rStyle w:val="IndexLink"/>
              <w:sz w:val="22"/>
              <w:b/>
              <w:vanish w:val="false"/>
            </w:rPr>
            <w:instrText xml:space="preserve"> TOC \o "1-1" </w:instrText>
          </w:r>
          <w:r>
            <w:rPr>
              <w:rStyle w:val="IndexLink"/>
              <w:sz w:val="22"/>
              <w:b/>
              <w:vanish w:val="false"/>
            </w:rPr>
            <w:fldChar w:fldCharType="separate"/>
          </w:r>
          <w:hyperlink w:anchor="_Toc101296122">
            <w:r>
              <w:rPr>
                <w:webHidden/>
              </w:rPr>
              <w:fldChar w:fldCharType="begin"/>
            </w:r>
            <w:r>
              <w:rPr>
                <w:webHidden/>
              </w:rPr>
              <w:instrText xml:space="preserve">PAGEREF _Toc101296122 \h</w:instrText>
            </w:r>
            <w:r>
              <w:rPr>
                <w:webHidden/>
              </w:rPr>
              <w:fldChar w:fldCharType="separate"/>
            </w:r>
            <w:r>
              <w:rPr>
                <w:rStyle w:val="IndexLink"/>
                <w:b/>
                <w:vanish w:val="false"/>
                <w:sz w:val="22"/>
              </w:rPr>
              <w:t>Tableau 1.01 :</w:t>
              <w:tab/>
              <w:t>3</w:t>
            </w:r>
            <w:r>
              <w:rPr>
                <w:webHidden/>
              </w:rPr>
              <w:fldChar w:fldCharType="end"/>
            </w:r>
          </w:hyperlink>
        </w:p>
        <w:p>
          <w:pPr>
            <w:pStyle w:val="Contents1"/>
            <w:rPr/>
          </w:pPr>
          <w:hyperlink w:anchor="_Toc101296123">
            <w:r>
              <w:rPr>
                <w:webHidden/>
              </w:rPr>
              <w:fldChar w:fldCharType="begin"/>
            </w:r>
            <w:r>
              <w:rPr>
                <w:webHidden/>
              </w:rPr>
              <w:instrText xml:space="preserve">PAGEREF _Toc101296123 \h</w:instrText>
            </w:r>
            <w:r>
              <w:rPr>
                <w:webHidden/>
              </w:rPr>
              <w:fldChar w:fldCharType="separate"/>
            </w:r>
            <w:r>
              <w:rPr>
                <w:rStyle w:val="IndexLink"/>
                <w:vanish w:val="false"/>
              </w:rPr>
              <w:t>Tableau 2.01 :</w:t>
              <w:tab/>
              <w:t>4</w:t>
            </w:r>
            <w:r>
              <w:rPr>
                <w:webHidden/>
              </w:rPr>
              <w:fldChar w:fldCharType="end"/>
            </w:r>
          </w:hyperlink>
        </w:p>
        <w:p>
          <w:pPr>
            <w:pStyle w:val="Contents1"/>
            <w:rPr/>
          </w:pPr>
          <w:hyperlink w:anchor="_Toc101296124">
            <w:r>
              <w:rPr>
                <w:webHidden/>
              </w:rPr>
              <w:fldChar w:fldCharType="begin"/>
            </w:r>
            <w:r>
              <w:rPr>
                <w:webHidden/>
              </w:rPr>
              <w:instrText xml:space="preserve">PAGEREF _Toc101296124 \h</w:instrText>
            </w:r>
            <w:r>
              <w:rPr>
                <w:webHidden/>
              </w:rPr>
              <w:fldChar w:fldCharType="separate"/>
            </w:r>
            <w:r>
              <w:rPr>
                <w:rStyle w:val="IndexLink"/>
                <w:vanish w:val="false"/>
              </w:rPr>
              <w:t>Tableau 3.01 :</w:t>
              <w:tab/>
              <w:t>5</w:t>
            </w:r>
            <w:r>
              <w:rPr>
                <w:webHidden/>
              </w:rPr>
              <w:fldChar w:fldCharType="end"/>
            </w:r>
          </w:hyperlink>
        </w:p>
        <w:p>
          <w:pPr>
            <w:pStyle w:val="Contents1"/>
            <w:rPr/>
          </w:pPr>
          <w:hyperlink w:anchor="_Toc101296125">
            <w:r>
              <w:rPr>
                <w:webHidden/>
              </w:rPr>
              <w:fldChar w:fldCharType="begin"/>
            </w:r>
            <w:r>
              <w:rPr>
                <w:webHidden/>
              </w:rPr>
              <w:instrText xml:space="preserve">PAGEREF _Toc101296125 \h</w:instrText>
            </w:r>
            <w:r>
              <w:rPr>
                <w:webHidden/>
              </w:rPr>
              <w:fldChar w:fldCharType="separate"/>
            </w:r>
            <w:r>
              <w:rPr>
                <w:rStyle w:val="IndexLink"/>
                <w:vanish w:val="false"/>
              </w:rPr>
              <w:t>Tableau 3.02 : Titre</w:t>
              <w:tab/>
              <w:t>5</w:t>
            </w:r>
            <w:r>
              <w:rPr>
                <w:webHidden/>
              </w:rPr>
              <w:fldChar w:fldCharType="end"/>
            </w:r>
          </w:hyperlink>
          <w:r>
            <w:rPr>
              <w:rStyle w:val="IndexLink"/>
              <w:vanish w:val="false"/>
            </w:rPr>
            <w:fldChar w:fldCharType="end"/>
          </w:r>
        </w:p>
      </w:sdtContent>
    </w:sdt>
    <w:p>
      <w:pPr>
        <w:pStyle w:val="Contents1"/>
        <w:rPr>
          <w:b w:val="false"/>
          <w:b w:val="false"/>
          <w:color w:val="auto"/>
        </w:rPr>
      </w:pPr>
      <w:r>
        <w:rPr>
          <w:b w:val="false"/>
          <w:color w:val="auto"/>
        </w:rPr>
      </w:r>
    </w:p>
    <w:p>
      <w:pPr>
        <w:pStyle w:val="Notation"/>
        <w:numPr>
          <w:ilvl w:val="0"/>
          <w:numId w:val="21"/>
        </w:numPr>
        <w:spacing w:before="120" w:after="120"/>
        <w:ind w:left="0" w:right="0" w:hanging="0"/>
        <w:rPr>
          <w:color w:val="auto"/>
        </w:rPr>
      </w:pPr>
      <w:r>
        <w:rPr>
          <w:color w:val="auto"/>
        </w:rPr>
        <w:t>Liste des figures</w:t>
      </w:r>
    </w:p>
    <w:p>
      <w:pPr>
        <w:pStyle w:val="Tableoffigures"/>
        <w:tabs>
          <w:tab w:val="clear" w:pos="708"/>
          <w:tab w:val="right" w:pos="9486" w:leader="dot"/>
        </w:tabs>
        <w:rPr/>
      </w:pPr>
      <w:r>
        <w:fldChar w:fldCharType="begin"/>
      </w:r>
      <w:r>
        <w:rPr>
          <w:rStyle w:val="IndexLink"/>
          <w:b/>
        </w:rPr>
        <w:instrText xml:space="preserve"> TOC \c </w:instrText>
      </w:r>
      <w:r>
        <w:rPr>
          <w:rStyle w:val="IndexLink"/>
          <w:b/>
        </w:rPr>
        <w:fldChar w:fldCharType="separate"/>
      </w:r>
      <w:hyperlink w:anchor="_Toc101296126">
        <w:r>
          <w:rPr>
            <w:rStyle w:val="IndexLink"/>
            <w:b/>
          </w:rPr>
          <w:t>Figure 2.01 :</w:t>
        </w:r>
      </w:hyperlink>
      <w:hyperlink w:anchor="_Toc101296126">
        <w:r>
          <w:rPr>
            <w:webHidden/>
          </w:rPr>
          <w:fldChar w:fldCharType="begin"/>
        </w:r>
        <w:r>
          <w:rPr>
            <w:webHidden/>
          </w:rPr>
          <w:instrText xml:space="preserve">PAGEREF _Toc101296126 \h</w:instrText>
        </w:r>
        <w:r>
          <w:rPr>
            <w:webHidden/>
          </w:rPr>
          <w:fldChar w:fldCharType="separate"/>
        </w:r>
        <w:r>
          <w:rPr>
            <w:rStyle w:val="IndexLink"/>
            <w:vanish w:val="false"/>
          </w:rPr>
          <w:tab/>
          <w:t>4</w:t>
        </w:r>
        <w:r>
          <w:rPr>
            <w:webHidden/>
          </w:rPr>
          <w:fldChar w:fldCharType="end"/>
        </w:r>
      </w:hyperlink>
    </w:p>
    <w:p>
      <w:pPr>
        <w:pStyle w:val="Tableoffigures"/>
        <w:tabs>
          <w:tab w:val="clear" w:pos="708"/>
          <w:tab w:val="right" w:pos="9486" w:leader="dot"/>
        </w:tabs>
        <w:rPr/>
      </w:pPr>
      <w:hyperlink w:anchor="_Toc101296127">
        <w:r>
          <w:rPr>
            <w:rStyle w:val="IndexLink"/>
            <w:b/>
          </w:rPr>
          <w:t>Figure 3.01 :</w:t>
        </w:r>
      </w:hyperlink>
      <w:hyperlink w:anchor="_Toc101296127">
        <w:r>
          <w:rPr>
            <w:webHidden/>
          </w:rPr>
          <w:fldChar w:fldCharType="begin"/>
        </w:r>
        <w:r>
          <w:rPr>
            <w:webHidden/>
          </w:rPr>
          <w:instrText xml:space="preserve">PAGEREF _Toc101296127 \h</w:instrText>
        </w:r>
        <w:r>
          <w:rPr>
            <w:webHidden/>
          </w:rPr>
          <w:fldChar w:fldCharType="separate"/>
        </w:r>
        <w:r>
          <w:rPr>
            <w:rStyle w:val="IndexLink"/>
            <w:vanish w:val="false"/>
          </w:rPr>
          <w:tab/>
          <w:t>5</w:t>
        </w:r>
        <w:r>
          <w:rPr>
            <w:webHidden/>
          </w:rPr>
          <w:fldChar w:fldCharType="end"/>
        </w:r>
      </w:hyperlink>
      <w:r>
        <w:rPr>
          <w:rStyle w:val="IndexLink"/>
          <w:vanish w:val="false"/>
        </w:rPr>
        <w:fldChar w:fldCharType="end"/>
      </w:r>
    </w:p>
    <w:p>
      <w:pPr>
        <w:pStyle w:val="Normal"/>
        <w:spacing w:before="120" w:after="0"/>
        <w:rPr>
          <w:rFonts w:eastAsia="Calibri"/>
          <w:color w:val="auto"/>
        </w:rPr>
      </w:pPr>
      <w:r>
        <w:rPr>
          <w:rFonts w:eastAsia="Calibri"/>
          <w:color w:val="auto"/>
        </w:rPr>
      </w:r>
    </w:p>
    <w:p>
      <w:pPr>
        <w:pStyle w:val="Notation"/>
        <w:numPr>
          <w:ilvl w:val="0"/>
          <w:numId w:val="22"/>
        </w:numPr>
        <w:spacing w:before="120" w:after="120"/>
        <w:ind w:left="0" w:right="0" w:hanging="0"/>
        <w:rPr>
          <w:color w:val="auto"/>
        </w:rPr>
      </w:pPr>
      <w:r>
        <w:rPr>
          <w:color w:val="auto"/>
        </w:rPr>
        <w:t>Liste des photos</w:t>
      </w:r>
    </w:p>
    <w:p>
      <w:pPr>
        <w:pStyle w:val="Notation"/>
        <w:numPr>
          <w:ilvl w:val="0"/>
          <w:numId w:val="0"/>
        </w:numPr>
        <w:spacing w:before="120" w:after="120"/>
        <w:ind w:left="0" w:right="0" w:hanging="0"/>
        <w:rPr>
          <w:color w:val="auto"/>
        </w:rPr>
      </w:pPr>
      <w:r>
        <w:rPr>
          <w:color w:val="auto"/>
        </w:rPr>
      </w:r>
    </w:p>
    <w:p>
      <w:pPr>
        <w:pStyle w:val="Notation"/>
        <w:numPr>
          <w:ilvl w:val="0"/>
          <w:numId w:val="0"/>
        </w:numPr>
        <w:spacing w:before="120" w:after="120"/>
        <w:ind w:left="0" w:right="0" w:hanging="0"/>
        <w:rPr>
          <w:color w:val="auto"/>
        </w:rPr>
      </w:pPr>
      <w:r>
        <w:rPr>
          <w:color w:val="auto"/>
        </w:rPr>
      </w:r>
    </w:p>
    <w:p>
      <w:pPr>
        <w:sectPr>
          <w:headerReference w:type="default" r:id="rId8"/>
          <w:footerReference w:type="default" r:id="rId9"/>
          <w:type w:val="nextPage"/>
          <w:pgSz w:w="11906" w:h="16838"/>
          <w:pgMar w:left="1134" w:right="992" w:gutter="284" w:header="567" w:top="1418" w:footer="851" w:bottom="1985"/>
          <w:pgNumType w:start="1" w:fmt="lowerRoman"/>
          <w:formProt w:val="false"/>
          <w:textDirection w:val="lrTb"/>
          <w:docGrid w:type="default" w:linePitch="360" w:charSpace="0"/>
        </w:sectPr>
        <w:pStyle w:val="Notation"/>
        <w:numPr>
          <w:ilvl w:val="0"/>
          <w:numId w:val="23"/>
        </w:numPr>
        <w:spacing w:before="120" w:after="120"/>
        <w:ind w:left="0" w:right="0" w:hanging="0"/>
        <w:rPr>
          <w:color w:val="auto"/>
        </w:rPr>
      </w:pPr>
      <w:r>
        <w:rPr>
          <w:color w:val="auto"/>
        </w:rPr>
        <w:t>Liste des annexes</w:t>
      </w:r>
    </w:p>
    <w:p>
      <w:pPr>
        <w:pStyle w:val="Normal"/>
        <w:numPr>
          <w:ilvl w:val="0"/>
          <w:numId w:val="0"/>
        </w:numPr>
        <w:spacing w:before="0" w:after="240"/>
        <w:ind w:left="0" w:right="0" w:hanging="0"/>
        <w:jc w:val="center"/>
        <w:outlineLvl w:val="0"/>
        <w:rPr>
          <w:rFonts w:eastAsia="Calibri"/>
          <w:b/>
          <w:b/>
          <w:color w:val="auto"/>
        </w:rPr>
      </w:pPr>
      <w:bookmarkStart w:id="9" w:name="_Toc155821393"/>
      <w:r>
        <w:rPr>
          <w:rFonts w:eastAsia="Calibri"/>
          <w:b/>
          <w:color w:val="auto"/>
        </w:rPr>
        <w:t>GLOSSAIRE</w:t>
      </w:r>
      <w:bookmarkEnd w:id="9"/>
      <w:r>
        <w:br w:type="page"/>
      </w:r>
    </w:p>
    <w:p>
      <w:pPr>
        <w:pStyle w:val="Normal"/>
        <w:numPr>
          <w:ilvl w:val="0"/>
          <w:numId w:val="0"/>
        </w:numPr>
        <w:spacing w:before="0" w:after="360"/>
        <w:ind w:left="0" w:right="0" w:hanging="0"/>
        <w:jc w:val="center"/>
        <w:outlineLvl w:val="0"/>
        <w:rPr>
          <w:b/>
          <w:b/>
          <w:color w:val="auto"/>
          <w:szCs w:val="22"/>
        </w:rPr>
      </w:pPr>
      <w:bookmarkStart w:id="10" w:name="_Toc155821394"/>
      <w:r>
        <w:rPr>
          <w:b/>
          <w:color w:val="auto"/>
          <w:szCs w:val="22"/>
        </w:rPr>
        <w:t>INTRODUCTION ET POSITION DU PROBLEME</w:t>
      </w:r>
      <w:bookmarkEnd w:id="10"/>
    </w:p>
    <w:p>
      <w:pPr>
        <w:pStyle w:val="Normal"/>
        <w:rPr/>
      </w:pPr>
      <w:r>
        <w:rPr/>
        <w:t>PETITE INTRODUCTION</w:t>
      </w:r>
    </w:p>
    <w:p>
      <w:pPr>
        <w:pStyle w:val="Normal"/>
        <w:rPr>
          <w:b/>
          <w:b/>
          <w:i/>
          <w:i/>
        </w:rPr>
      </w:pPr>
      <w:r>
        <w:rPr>
          <w:b/>
          <w:i/>
        </w:rPr>
        <w:t>Problématiques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Normal"/>
        <w:rPr>
          <w:b/>
          <w:b/>
          <w:bCs/>
          <w:i/>
          <w:i/>
          <w:iCs/>
          <w:color w:val="000000"/>
        </w:rPr>
      </w:pPr>
      <w:r>
        <w:rPr>
          <w:b/>
          <w:bCs/>
          <w:i/>
          <w:iCs/>
          <w:color w:val="000000"/>
        </w:rPr>
        <w:t>Les objectifs de ce mémoire sont :</w:t>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pStyle w:val="ListParagraph"/>
        <w:numPr>
          <w:ilvl w:val="0"/>
          <w:numId w:val="10"/>
        </w:numPr>
        <w:ind w:left="720" w:right="0" w:hanging="360"/>
        <w:rPr/>
      </w:pPr>
      <w:r>
        <w:rPr/>
      </w:r>
    </w:p>
    <w:p>
      <w:pPr>
        <w:sectPr>
          <w:headerReference w:type="default" r:id="rId10"/>
          <w:footerReference w:type="default" r:id="rId11"/>
          <w:type w:val="nextPage"/>
          <w:pgSz w:w="11906" w:h="16838"/>
          <w:pgMar w:left="1134" w:right="992" w:gutter="284" w:header="567" w:top="1418" w:footer="851" w:bottom="1985"/>
          <w:pgNumType w:start="1" w:fmt="decimal"/>
          <w:formProt w:val="false"/>
          <w:textDirection w:val="lrTb"/>
          <w:docGrid w:type="default" w:linePitch="360" w:charSpace="0"/>
        </w:sectPr>
        <w:pStyle w:val="Normal"/>
        <w:rPr>
          <w:b/>
          <w:b/>
          <w:bCs/>
          <w:i/>
          <w:i/>
          <w:iCs/>
          <w:color w:val="000000"/>
        </w:rPr>
      </w:pPr>
      <w:r>
        <w:rPr>
          <w:b/>
          <w:bCs/>
          <w:i/>
          <w:iCs/>
          <w:color w:val="000000"/>
        </w:rPr>
        <w:t>Plans</w:t>
      </w:r>
    </w:p>
    <w:p>
      <w:pPr>
        <w:pStyle w:val="Heading1"/>
        <w:rPr/>
      </w:pPr>
      <w:bookmarkStart w:id="11" w:name="_Toc155821396"/>
      <w:r>
        <w:rPr>
          <w:rStyle w:val="Hps"/>
        </w:rPr>
        <w:t>E</w:t>
      </w:r>
      <w:bookmarkEnd w:id="11"/>
      <w:r>
        <w:rPr>
          <w:rStyle w:val="Hps"/>
        </w:rPr>
        <w:t xml:space="preserve">TUDE DE L’EXISTANT  ET  </w:t>
      </w:r>
      <w:bookmarkStart w:id="12" w:name="_Toc275842017"/>
    </w:p>
    <w:p>
      <w:pPr>
        <w:pStyle w:val="11Loaten1"/>
        <w:ind w:left="578" w:right="0" w:hanging="578"/>
        <w:rPr/>
      </w:pPr>
      <w:bookmarkStart w:id="13" w:name="_Toc155821397"/>
      <w:bookmarkStart w:id="14" w:name="_Toc435582307"/>
      <w:r>
        <w:rPr/>
        <w:t>Introduction</w:t>
      </w:r>
      <w:bookmarkEnd w:id="13"/>
      <w:bookmarkEnd w:id="14"/>
    </w:p>
    <w:p>
      <w:pPr>
        <w:pStyle w:val="Normal"/>
        <w:rPr>
          <w:rFonts w:cs="Times New Roman"/>
          <w:color w:val="000001"/>
          <w:sz w:val="24"/>
          <w:szCs w:val="24"/>
        </w:rPr>
      </w:pPr>
      <w:r>
        <w:rPr>
          <w:rFonts w:cs="Times New Roman"/>
          <w:color w:val="000001"/>
          <w:sz w:val="24"/>
          <w:szCs w:val="24"/>
        </w:rPr>
        <w:tab/>
        <w:t>L'évolution technologique et la popularité croissante des smartphones ont révolutionné le secteur du transport public, rendant les déplacements plus accessibles et mieux organisés grâce aux applications mobiles. Pour concevoir une application innovante et efficace dédiée à la réservation de transport public à Madagascar, il est essentiel de comprendre l'état actuel du marché et d'identifier les forces et les faiblesses des solutions existantes. Ce chapitre propose une étude approfondie des applications actuellement disponibles, en se concentrant sur leurs fonctionnalités, leurs avantages et leurs limitations. En examinant ces éléments, nous pourrons identifier les opportunités d'amélioration et poser les bases nécessaires au développement d'une application qui répondra aux besoins spécifiques des utilisateurs malagasy</w:t>
      </w:r>
    </w:p>
    <w:p>
      <w:pPr>
        <w:pStyle w:val="Normal"/>
        <w:rPr>
          <w:rFonts w:ascii="Times New Roman" w:hAnsi="Times New Roman" w:cs="Times New Roman"/>
          <w:color w:val="000001"/>
          <w:sz w:val="24"/>
          <w:szCs w:val="24"/>
        </w:rPr>
      </w:pPr>
      <w:r>
        <w:rPr>
          <w:rFonts w:cs="Times New Roman"/>
          <w:color w:val="000001"/>
          <w:sz w:val="24"/>
          <w:szCs w:val="24"/>
        </w:rPr>
      </w:r>
    </w:p>
    <w:p>
      <w:pPr>
        <w:pStyle w:val="Normal"/>
        <w:rPr>
          <w:rFonts w:cs="Times New Roman"/>
          <w:b/>
          <w:b/>
          <w:bCs/>
          <w:color w:val="000001"/>
          <w:sz w:val="24"/>
          <w:szCs w:val="24"/>
        </w:rPr>
      </w:pPr>
      <w:r>
        <w:rPr>
          <w:rFonts w:cs="Times New Roman"/>
          <w:b/>
          <w:bCs/>
          <w:color w:val="000001"/>
          <w:sz w:val="24"/>
          <w:szCs w:val="24"/>
        </w:rPr>
        <w:t>Site web Cotisse-transport.mg</w:t>
      </w:r>
      <w:bookmarkStart w:id="15" w:name="_Toc435582334"/>
    </w:p>
    <w:p>
      <w:pPr>
        <w:pStyle w:val="Normal"/>
        <w:rPr/>
      </w:pPr>
      <w:r>
        <w:rPr/>
        <w:tab/>
        <w:t>Cotisse-Transport.mg est un site web dédié à la gestion des réservations de transport public. Le site propose des services visant à faciliter la réservation de billets, à améliorer l’expérience des utilisateurs et à offrir des fonctionnalités supplémentaires pour les voyageurs.</w:t>
      </w:r>
    </w:p>
    <w:p>
      <w:pPr>
        <w:pStyle w:val="Normal"/>
        <w:rPr/>
      </w:pPr>
      <w:r>
        <w:rPr/>
      </w:r>
    </w:p>
    <w:p>
      <w:pPr>
        <w:pStyle w:val="Normal"/>
        <w:numPr>
          <w:ilvl w:val="0"/>
          <w:numId w:val="11"/>
        </w:numPr>
        <w:ind w:left="720" w:right="0" w:hanging="360"/>
        <w:rPr/>
      </w:pPr>
      <w:r>
        <w:rPr/>
        <w:t>Réservation en ligne : La fonctionnalité principale de Cotisse-Transport.mg est la possibilité de réserver des billets en ligne. Les utilisateurs peuvent choisir leurs trajets, vérifier la disponibilité des places et effectuer leurs réservations de manière simple et rapide.</w:t>
      </w:r>
    </w:p>
    <w:p>
      <w:pPr>
        <w:pStyle w:val="Normal"/>
        <w:numPr>
          <w:ilvl w:val="0"/>
          <w:numId w:val="11"/>
        </w:numPr>
        <w:ind w:left="720" w:right="0" w:hanging="360"/>
        <w:rPr/>
      </w:pPr>
      <w:r>
        <w:rPr/>
        <w:t>Paiements : Cotisse-Transport.mg offre plusieurs options de paiement en ligne, incluant les cartes bancaires et les services de paiement mobile. Cette fonctionnalité garantit une transaction sécurisée et offre une commodité accrue pour les utilisateurs.</w:t>
      </w:r>
    </w:p>
    <w:p>
      <w:pPr>
        <w:pStyle w:val="Normal"/>
        <w:numPr>
          <w:ilvl w:val="0"/>
          <w:numId w:val="11"/>
        </w:numPr>
        <w:ind w:left="720" w:right="0" w:hanging="360"/>
        <w:rPr/>
      </w:pPr>
      <w:r>
        <w:rPr/>
        <w:t>Notification : Les utilisateurs reçoivent des notifications et des rappels concernant leurs réservations. Ces notifications peuvent inclure des informations sur les horaires, des rappels de départ et des alertes en cas de modifications ou de retards.</w:t>
      </w:r>
    </w:p>
    <w:p>
      <w:pPr>
        <w:pStyle w:val="Normal"/>
        <w:numPr>
          <w:ilvl w:val="0"/>
          <w:numId w:val="11"/>
        </w:numPr>
        <w:ind w:left="720" w:right="0" w:hanging="360"/>
        <w:rPr/>
      </w:pPr>
      <w:r>
        <w:rPr/>
        <w:t>Information détaillées sur les trajets : Le site fournit des informations complètes sur les trajets proposés, incluant les points de départ et d’arrivée, les arrêts intermédiaires, les horaires et les tarifs. Cela aide les voyageurs à planifier leurs trajets de manière efficace.</w:t>
      </w:r>
    </w:p>
    <w:p>
      <w:pPr>
        <w:pStyle w:val="Normal"/>
        <w:rPr/>
      </w:pPr>
      <w:r>
        <w:rPr/>
        <w:tab/>
        <w:t>Le site permet aux utilisateurs de réserver des billets en ligne à tout moment et depuis n'importe où, ce qui est particulièrement avantageux pour ceux vivant dans des zones éloignées. Cela leur fait gagner du temps en évitant les files d'attente et en optimisant leurs déplacements grâce au suivi en temps réel des véhicules. De plus, les options de paiement en ligne sont sécurisées et pratiques, offrant des reçus électroniques et réduisant la manipulation d'argent liquide. Les notifications et informations détaillées sur les trajets augmentent le confort des utilisateurs, leur permettant de gérer et modifier leurs réservations selon leurs besoins.</w:t>
      </w:r>
    </w:p>
    <w:p>
      <w:pPr>
        <w:pStyle w:val="Normal"/>
        <w:rPr>
          <w:b/>
          <w:b/>
          <w:bCs/>
        </w:rPr>
      </w:pPr>
      <w:r>
        <w:rPr>
          <w:b/>
          <w:bCs/>
        </w:rPr>
        <w:drawing>
          <wp:anchor behindDoc="0" distT="0" distB="0" distL="0" distR="0" simplePos="0" locked="0" layoutInCell="0" allowOverlap="1" relativeHeight="7">
            <wp:simplePos x="0" y="0"/>
            <wp:positionH relativeFrom="column">
              <wp:posOffset>0</wp:posOffset>
            </wp:positionH>
            <wp:positionV relativeFrom="paragraph">
              <wp:posOffset>304800</wp:posOffset>
            </wp:positionV>
            <wp:extent cx="6029960" cy="289115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12"/>
                    <a:srcRect l="0" t="9523" r="0" b="0"/>
                    <a:stretch>
                      <a:fillRect/>
                    </a:stretch>
                  </pic:blipFill>
                  <pic:spPr bwMode="auto">
                    <a:xfrm>
                      <a:off x="0" y="0"/>
                      <a:ext cx="6029960" cy="289115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b w:val="false"/>
          <w:b w:val="false"/>
          <w:bCs w:val="false"/>
        </w:rPr>
      </w:pPr>
      <w:r>
        <w:rPr>
          <w:b w:val="false"/>
          <w:bCs w:val="false"/>
        </w:rPr>
        <w:t>-Dépendance à la connexion internet :Le site Cotisse-Transport.mg nécessite une connexion internet pour accéder à ses services. Dans les régions où l’accès à internet est limité ou instable, cela peut poser un problème pour les utilisateurs.</w:t>
      </w:r>
    </w:p>
    <w:p>
      <w:pPr>
        <w:pStyle w:val="Normal"/>
        <w:rPr>
          <w:b w:val="false"/>
          <w:b w:val="false"/>
          <w:bCs w:val="false"/>
        </w:rPr>
      </w:pPr>
      <w:r>
        <w:rPr>
          <w:b w:val="false"/>
          <w:bCs w:val="false"/>
        </w:rPr>
        <w:t>-Difficulté pour les utilisateurs peu familiers avec la technologie : Les utilisateurs qui ne sont pas à l’aise avec les technologies numériques peuvent trouver le processus de réservation en ligne difficile, ce qui pourrait les décourager d’utiliser ces services.</w:t>
      </w:r>
    </w:p>
    <w:p>
      <w:pPr>
        <w:pStyle w:val="Normal"/>
        <w:rPr>
          <w:b w:val="false"/>
          <w:b w:val="false"/>
          <w:bCs w:val="false"/>
        </w:rPr>
      </w:pPr>
      <w:r>
        <w:rPr>
          <w:b w:val="false"/>
          <w:bCs w:val="false"/>
        </w:rPr>
      </w:r>
    </w:p>
    <w:p>
      <w:pPr>
        <w:pStyle w:val="Normal"/>
        <w:rPr>
          <w:b/>
          <w:b/>
          <w:bCs/>
        </w:rPr>
      </w:pPr>
      <w:r>
        <w:rPr>
          <w:b/>
          <w:bCs/>
        </w:rPr>
        <w:t>taxi-brousse.mg</w:t>
      </w:r>
    </w:p>
    <w:p>
      <w:pPr>
        <w:pStyle w:val="Normal"/>
        <w:rPr/>
      </w:pPr>
      <w:r>
        <w:rPr>
          <w:b/>
          <w:bCs/>
        </w:rPr>
        <w:tab/>
      </w:r>
      <w:r>
        <w:rPr/>
        <w:t>Taxi-Brousse.mg est un site web destiné à la gestion des réservations de taxi-brousse, un moyen de transport public très utilisé à Madagascar. Ce site vise à simplifier la réservation de billets, à fournir des informations utiles aux voyageurs et à améliorer l'expérience globale des utilisateurs.</w:t>
      </w:r>
    </w:p>
    <w:p>
      <w:pPr>
        <w:pStyle w:val="Normal"/>
        <w:rPr/>
      </w:pPr>
      <w:r>
        <w:rPr/>
      </w:r>
    </w:p>
    <w:p>
      <w:pPr>
        <w:pStyle w:val="Normal"/>
        <w:numPr>
          <w:ilvl w:val="0"/>
          <w:numId w:val="13"/>
        </w:numPr>
        <w:ind w:left="720" w:right="0" w:hanging="360"/>
        <w:rPr/>
      </w:pPr>
      <w:r>
        <w:rPr/>
        <w:t>Réservation en ligne : La fonctionnalité principale de Taxi-Brousse.mg est la réservation en ligne de billets pour divers trajets en taxi-brousse. Les utilisateurs peuvent choisir leur destination, vérifier la disponibilité des places et effectuer leurs réservations en quelques étapes simples.</w:t>
      </w:r>
    </w:p>
    <w:p>
      <w:pPr>
        <w:pStyle w:val="Normal"/>
        <w:numPr>
          <w:ilvl w:val="0"/>
          <w:numId w:val="13"/>
        </w:numPr>
        <w:ind w:left="720" w:right="0" w:hanging="360"/>
        <w:rPr/>
      </w:pPr>
      <w:r>
        <w:rPr/>
        <w:t>Informations sur les trajets : Le site fournit des informations détaillées sur les trajets disponibles, y compris les points de départ et d'arrivée, les arrêts intermédiaires, les horaires de départ et d'arrivée, et les tarifs. Cela permet aux voyageurs de planifier leurs déplacements de manière efficace.</w:t>
      </w:r>
    </w:p>
    <w:p>
      <w:pPr>
        <w:pStyle w:val="Normal"/>
        <w:numPr>
          <w:ilvl w:val="0"/>
          <w:numId w:val="13"/>
        </w:numPr>
        <w:ind w:left="720" w:right="0" w:hanging="360"/>
        <w:rPr/>
      </w:pPr>
      <w:r>
        <w:rPr/>
        <w:t xml:space="preserve">Options de paiement : Taxi-Brousse.mg propose plusieurs options de paiement en ligne, telles que les cartes bancaires et les services de paiement mobile, pour faciliter les transactions et offrir une plus grande commodité aux utilisateurs. </w:t>
      </w:r>
    </w:p>
    <w:p>
      <w:pPr>
        <w:pStyle w:val="Normal"/>
        <w:numPr>
          <w:ilvl w:val="0"/>
          <w:numId w:val="13"/>
        </w:numPr>
        <w:ind w:left="720" w:right="0" w:hanging="360"/>
        <w:rPr/>
      </w:pPr>
      <w:r>
        <w:rPr/>
        <w:t>Notifications et rappels : Les utilisateurs reçoivent des notifications et des rappels concernant leurs réservations par SMS ou email. Cela inclut des rappels de départ, des informations sur les retards et des modifications d'itinéraires.</w:t>
      </w:r>
    </w:p>
    <w:p>
      <w:pPr>
        <w:pStyle w:val="Normal"/>
        <w:numPr>
          <w:ilvl w:val="0"/>
          <w:numId w:val="13"/>
        </w:numPr>
        <w:ind w:left="720" w:right="0" w:hanging="360"/>
        <w:rPr/>
      </w:pPr>
      <w:r>
        <w:rPr/>
        <w:t>Support client :  Le site offre un support client accessible pour répondre aux questions des utilisateurs et résoudre les problèmes éventuels liés aux réservations. Cela peut se faire via un chat en ligne, une adresse email dédiée ou un numéro de téléphone.</w:t>
      </w:r>
    </w:p>
    <w:p>
      <w:pPr>
        <w:pStyle w:val="Normal"/>
        <w:numPr>
          <w:ilvl w:val="0"/>
          <w:numId w:val="0"/>
        </w:numPr>
        <w:ind w:left="720" w:right="0" w:hanging="0"/>
        <w:rPr/>
      </w:pPr>
      <w:r>
        <w:rPr/>
      </w:r>
    </w:p>
    <w:p>
      <w:pPr>
        <w:pStyle w:val="Normal"/>
        <w:rPr/>
      </w:pPr>
      <w:r>
        <w:rPr/>
        <w:tab/>
        <w:t xml:space="preserve">En plus des avantages du site </w:t>
      </w:r>
      <w:r>
        <w:rPr>
          <w:rFonts w:cs="Times New Roman"/>
          <w:b w:val="false"/>
          <w:bCs w:val="false"/>
          <w:color w:val="000001"/>
          <w:sz w:val="24"/>
          <w:szCs w:val="24"/>
        </w:rPr>
        <w:t>Cotisse-transport.mg</w:t>
      </w:r>
      <w:r>
        <w:rPr/>
        <w:t xml:space="preserve">, le site </w:t>
      </w:r>
      <w:r>
        <w:rPr>
          <w:b w:val="false"/>
          <w:bCs w:val="false"/>
        </w:rPr>
        <w:t>taxi-brousse.mg</w:t>
      </w:r>
      <w:r>
        <w:rPr/>
        <w:t xml:space="preserve"> offre une interface intuitive facilitant l'utilisation et permettant aux utilisateurs de réserver des billets rapidement. La sécurité des transactions en ligne est renforcée, et les utilisateurs reçoivent des reçus électroniques. Les informations détaillées sur les trajets et les horaires aident également les voyageurs à mieux organiser leurs voyages et à choisir les meilleurs itinéraires.</w:t>
      </w:r>
    </w:p>
    <w:p>
      <w:pPr>
        <w:pStyle w:val="Normal"/>
        <w:numPr>
          <w:ilvl w:val="0"/>
          <w:numId w:val="12"/>
        </w:numPr>
        <w:ind w:left="720" w:right="0" w:hanging="360"/>
        <w:rPr>
          <w:b/>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029960" cy="29654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3"/>
                    <a:srcRect l="0" t="0" r="0" b="6226"/>
                    <a:stretch>
                      <a:fillRect/>
                    </a:stretch>
                  </pic:blipFill>
                  <pic:spPr bwMode="auto">
                    <a:xfrm>
                      <a:off x="0" y="0"/>
                      <a:ext cx="6029960" cy="2965450"/>
                    </a:xfrm>
                    <a:prstGeom prst="rect">
                      <a:avLst/>
                    </a:prstGeom>
                  </pic:spPr>
                </pic:pic>
              </a:graphicData>
            </a:graphic>
          </wp:anchor>
        </w:drawing>
      </w:r>
      <w:r>
        <w:rPr>
          <w:b/>
          <w:bCs/>
        </w:rPr>
        <w:t>Problèmes et limitations</w:t>
      </w:r>
    </w:p>
    <w:p>
      <w:pPr>
        <w:pStyle w:val="Normal"/>
        <w:rPr/>
      </w:pPr>
      <w:r>
        <w:rPr>
          <w:b w:val="false"/>
          <w:bCs w:val="false"/>
        </w:rPr>
        <w:t xml:space="preserve">-Dépendance à la connexion internet :une site web </w:t>
      </w:r>
      <w:r>
        <w:rPr/>
        <w:t xml:space="preserve"> nécessite une connexion internet pour accéder à ses services. Dans les zones où l'accès à internet est limité ou instable, cela peut poser un problème pour les utilisateurs potentiels.</w:t>
      </w:r>
    </w:p>
    <w:p>
      <w:pPr>
        <w:pStyle w:val="Normal"/>
        <w:rPr/>
      </w:pPr>
      <w:r>
        <w:rPr/>
        <w:t>-Fiabilité des informations :La précision des informations sur les trajets, notamment les horaires de départ et d'arrivée, peut parfois être sujette à des changements imprévus. Cela peut causer des désagréments pour les utilisateurs si les informations ne sont pas mises à jour en temps réel.</w:t>
      </w:r>
    </w:p>
    <w:p>
      <w:pPr>
        <w:pStyle w:val="Normal"/>
        <w:rPr/>
      </w:pPr>
      <w:r>
        <w:rPr/>
      </w:r>
    </w:p>
    <w:p>
      <w:pPr>
        <w:pStyle w:val="Normal"/>
        <w:rPr>
          <w:b/>
          <w:b/>
          <w:bCs/>
        </w:rPr>
      </w:pPr>
      <w:r>
        <w:rPr>
          <w:b/>
          <w:bCs/>
        </w:rPr>
        <w:t>SoatransPlus.mg</w:t>
      </w:r>
    </w:p>
    <w:p>
      <w:pPr>
        <w:pStyle w:val="Normal"/>
        <w:rPr>
          <w:b w:val="false"/>
          <w:b w:val="false"/>
          <w:bCs w:val="false"/>
        </w:rPr>
      </w:pPr>
      <w:r>
        <w:rPr>
          <w:b w:val="false"/>
          <w:bCs w:val="false"/>
        </w:rPr>
        <w:tab/>
        <w:t>SoatransPlus.mg est un site web dédié à la gestion des réservations de transport public à Madagascar. Cette plateforme vise à faciliter la réservation de places dans les véhicules de transport en commun, améliorer l'expérience utilisateur et offrir des services supplémentaires aux voyageurs.</w:t>
      </w:r>
    </w:p>
    <w:p>
      <w:pPr>
        <w:pStyle w:val="Normal"/>
        <w:rPr>
          <w:b w:val="false"/>
          <w:b w:val="false"/>
          <w:bCs w:val="false"/>
        </w:rPr>
      </w:pPr>
      <w:r>
        <w:rPr>
          <w:b w:val="false"/>
          <w:bCs w:val="false"/>
        </w:rPr>
      </w:r>
    </w:p>
    <w:p>
      <w:pPr>
        <w:pStyle w:val="Normal"/>
        <w:numPr>
          <w:ilvl w:val="0"/>
          <w:numId w:val="14"/>
        </w:numPr>
        <w:ind w:left="720" w:right="0" w:hanging="360"/>
        <w:rPr/>
      </w:pPr>
      <w:r>
        <w:rPr>
          <w:b w:val="false"/>
          <w:bCs w:val="false"/>
        </w:rPr>
        <w:t>Gestion des paiements : Soatrans intègre divers moyens , permettant aux utilisateurs de payer leurs réservations via des cartes bancaires, des services de paiement mobile, ou d'autres méthodes locales. Cela rend le processus de réservation plus fluide et pratique.</w:t>
      </w:r>
    </w:p>
    <w:p>
      <w:pPr>
        <w:pStyle w:val="Normal"/>
        <w:numPr>
          <w:ilvl w:val="0"/>
          <w:numId w:val="14"/>
        </w:numPr>
        <w:ind w:left="720" w:right="0" w:hanging="360"/>
        <w:rPr/>
      </w:pPr>
      <w:r>
        <w:rPr>
          <w:b w:val="false"/>
          <w:bCs w:val="false"/>
        </w:rPr>
        <w:t>Mode de reservation : Les utilisateurs doivent appeler un numéro de téléphone pour effectuer une réservation. Cela implique de parler directement à un représentant pour confirmer les détails de la réservation. De plus les numero de telephone sont disponibles pour chaque destination.</w:t>
      </w:r>
    </w:p>
    <w:p>
      <w:pPr>
        <w:pStyle w:val="Normal"/>
        <w:rPr/>
      </w:pPr>
      <w:r>
        <w:rPr>
          <w:b w:val="false"/>
          <w:bCs w:val="false"/>
        </w:rPr>
        <w:tab/>
        <w:t>En plus des avantages du site Cotisse-transport.mg, le site SoatransPlus.mg permet aux utilisateurs d'accéder facilement aux informations sur les trajets, les horaires et les tarifs via une interface simple. La réservation par téléphone offre une assistance personnalisée, permettant aux utilisateurs d'obtenir des réponses immédiates à leurs questions et de confirmer rapidement leurs réservations. Les services de transport spécifiques, comme les navettes et les transferts privés, ajoutent également une valeur supplémentaire pour les voyageurs, leur offrant des options de transport adaptées à leurs besoins.</w:t>
      </w:r>
    </w:p>
    <w:p>
      <w:pPr>
        <w:pStyle w:val="Normal"/>
        <w:rPr/>
      </w:pPr>
      <w:r>
        <w:rPr/>
        <w:drawing>
          <wp:anchor behindDoc="0" distT="0" distB="0" distL="0" distR="0" simplePos="0" locked="0" layoutInCell="0" allowOverlap="1" relativeHeight="9">
            <wp:simplePos x="0" y="0"/>
            <wp:positionH relativeFrom="column">
              <wp:posOffset>0</wp:posOffset>
            </wp:positionH>
            <wp:positionV relativeFrom="paragraph">
              <wp:posOffset>227965</wp:posOffset>
            </wp:positionV>
            <wp:extent cx="6029960" cy="273113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4"/>
                    <a:srcRect l="0" t="7120" r="0" b="7467"/>
                    <a:stretch>
                      <a:fillRect/>
                    </a:stretch>
                  </pic:blipFill>
                  <pic:spPr bwMode="auto">
                    <a:xfrm>
                      <a:off x="0" y="0"/>
                      <a:ext cx="6029960" cy="2731135"/>
                    </a:xfrm>
                    <a:prstGeom prst="rect">
                      <a:avLst/>
                    </a:prstGeom>
                  </pic:spPr>
                </pic:pic>
              </a:graphicData>
            </a:graphic>
          </wp:anchor>
        </w:drawing>
      </w:r>
    </w:p>
    <w:p>
      <w:pPr>
        <w:pStyle w:val="Normal"/>
        <w:numPr>
          <w:ilvl w:val="0"/>
          <w:numId w:val="12"/>
        </w:numPr>
        <w:ind w:left="720" w:right="0" w:hanging="360"/>
        <w:rPr>
          <w:b/>
          <w:b/>
          <w:bCs/>
        </w:rPr>
      </w:pPr>
      <w:r>
        <w:rPr>
          <w:b/>
          <w:bCs/>
        </w:rPr>
        <w:t>Problèmes et limitations</w:t>
      </w:r>
    </w:p>
    <w:p>
      <w:pPr>
        <w:pStyle w:val="Normal"/>
        <w:rPr/>
      </w:pPr>
      <w:r>
        <w:rPr>
          <w:rStyle w:val="StrongEmphasis"/>
          <w:b w:val="false"/>
          <w:bCs w:val="false"/>
        </w:rPr>
        <w:t>-Manque de réservation en ligne</w:t>
      </w:r>
      <w:r>
        <w:rPr>
          <w:b w:val="false"/>
          <w:bCs w:val="false"/>
        </w:rPr>
        <w:t xml:space="preserve"> :L'absence d'un système de réservation en ligne limite l'accessibilité pour les utilisateurs qui préfèrent les méthodes numériques. les coûts élevés des appels téléphoniques pour effectuer une réservation peuvent représenter une dépense supplémentaire pour les utilisateurs par rapport à une réservation en ligne via une connexion internet.</w:t>
      </w:r>
    </w:p>
    <w:p>
      <w:pPr>
        <w:pStyle w:val="Normal"/>
        <w:rPr/>
      </w:pPr>
      <w:r>
        <w:rPr>
          <w:rStyle w:val="StrongEmphasis"/>
          <w:b w:val="false"/>
          <w:bCs w:val="false"/>
        </w:rPr>
        <w:t>-Dépendance à la disponibilité des représentants</w:t>
      </w:r>
      <w:r>
        <w:rPr>
          <w:b w:val="false"/>
          <w:bCs w:val="false"/>
        </w:rPr>
        <w:t xml:space="preserve"> :La nécessité de parler à un représentant pour effectuer une réservation peut entraîner des délais si les lignes sont occupées ou si les représentants ne sont pas disponibles.</w:t>
      </w:r>
    </w:p>
    <w:p>
      <w:pPr>
        <w:pStyle w:val="Normal"/>
        <w:rPr/>
      </w:pPr>
      <w:r>
        <w:rPr>
          <w:b w:val="false"/>
          <w:bCs w:val="false"/>
        </w:rPr>
        <w:t>-</w:t>
      </w:r>
      <w:r>
        <w:rPr>
          <w:rStyle w:val="StrongEmphasis"/>
          <w:b w:val="false"/>
          <w:bCs w:val="false"/>
        </w:rPr>
        <w:t>Limitation des options de paiement : Le site ne mentionne pas de méthodes de paiement en ligne, ce qui signifie que les utilisateurs doivent probablement payer en personne ou par mobile monaie sans preuve pour le payment , ce qui peut être moins pratique.</w:t>
      </w:r>
    </w:p>
    <w:p>
      <w:pPr>
        <w:pStyle w:val="Normal"/>
        <w:rPr>
          <w:rStyle w:val="StrongEmphasis"/>
          <w:b w:val="false"/>
          <w:b w:val="false"/>
          <w:bCs w:val="false"/>
        </w:rPr>
      </w:pPr>
      <w:r>
        <w:rPr>
          <w:b w:val="false"/>
          <w:bCs w:val="false"/>
        </w:rPr>
      </w:r>
    </w:p>
    <w:p>
      <w:pPr>
        <w:pStyle w:val="Normal"/>
        <w:rPr/>
      </w:pPr>
      <w:r>
        <w:rPr>
          <w:rStyle w:val="StrongEmphasis"/>
          <w:b/>
          <w:bCs/>
        </w:rPr>
        <w:t>MadaBus</w:t>
      </w:r>
    </w:p>
    <w:p>
      <w:pPr>
        <w:pStyle w:val="Normal"/>
        <w:rPr/>
      </w:pPr>
      <w:r>
        <w:rPr>
          <w:rStyle w:val="StrongEmphasis"/>
          <w:b w:val="false"/>
          <w:bCs w:val="false"/>
        </w:rPr>
        <w:t>MadaBus est une plateforme en ligne dédiée à la réservation de billets pour les trajets longue distance à Madagascar. Cette étude se concentrera sur les fonctionnalités, les avantages et les potentielles limitations de MadaBus en tant que plateforme de réservation de transport.</w:t>
      </w:r>
    </w:p>
    <w:p>
      <w:pPr>
        <w:pStyle w:val="Normal"/>
        <w:numPr>
          <w:ilvl w:val="0"/>
          <w:numId w:val="15"/>
        </w:numPr>
        <w:ind w:left="720" w:right="0" w:hanging="360"/>
        <w:rPr/>
      </w:pPr>
      <w:r>
        <w:rPr>
          <w:rStyle w:val="StrongEmphasis"/>
          <w:b w:val="false"/>
          <w:bCs w:val="false"/>
        </w:rPr>
        <w:t>Réservation de billets : MadaBus permet aux utilisateurs de rechercher, comparer et réserver des billets de bus pour divers trajets à travers Madagascar. Les passagers peuvent choisir leur itinéraire, leurs dates de voyage et leurs préférences de siège directement sur le site.</w:t>
      </w:r>
    </w:p>
    <w:p>
      <w:pPr>
        <w:pStyle w:val="Normal"/>
        <w:numPr>
          <w:ilvl w:val="0"/>
          <w:numId w:val="15"/>
        </w:numPr>
        <w:ind w:left="720" w:right="0" w:hanging="360"/>
        <w:rPr/>
      </w:pPr>
      <w:r>
        <w:rPr>
          <w:rStyle w:val="StrongEmphasis"/>
          <w:b w:val="false"/>
          <w:bCs w:val="false"/>
        </w:rPr>
        <w:t>Informations sur les trajets : Le site fournit des détails complets sur les trajets disponibles, y compris les points de départ et d'arrivée, les arrêts intermédiaires, les horaires de départ et d'arrivée, ainsi que les tarifs pour chaque trajet proposé.</w:t>
      </w:r>
    </w:p>
    <w:p>
      <w:pPr>
        <w:pStyle w:val="Normal"/>
        <w:numPr>
          <w:ilvl w:val="0"/>
          <w:numId w:val="15"/>
        </w:numPr>
        <w:ind w:left="720" w:right="0" w:hanging="360"/>
        <w:rPr/>
      </w:pPr>
      <w:r>
        <w:rPr>
          <w:rStyle w:val="StrongEmphasis"/>
          <w:b w:val="false"/>
          <w:bCs w:val="false"/>
        </w:rPr>
        <w:t>Options de paiement : MadaBus propose plusieurs options de paiement en ligne pour la réservation de billets de bus, y compris les cartes bancaires et les services de paiement mobile. Cela permet une transaction sécurisée et pratique pour les utilisateurs.</w:t>
      </w:r>
    </w:p>
    <w:p>
      <w:pPr>
        <w:pStyle w:val="Normal"/>
        <w:numPr>
          <w:ilvl w:val="0"/>
          <w:numId w:val="15"/>
        </w:numPr>
        <w:ind w:left="720" w:right="0" w:hanging="360"/>
        <w:rPr/>
      </w:pPr>
      <w:r>
        <w:rPr>
          <w:rStyle w:val="StrongEmphasis"/>
          <w:b w:val="false"/>
          <w:bCs w:val="false"/>
        </w:rPr>
        <w:t>Notifications et gestion des réservations : Les passagers reçoivent des notifications par email et/ou SMS concernant leurs réservations, y compris les confirmations de réservation, les rappels de départ et toute modification d'itinéraire. Ils peuvent également gérer leurs réservations en ligne, comme modifier les dates de voyage ou annuler un billet.</w:t>
      </w:r>
    </w:p>
    <w:p>
      <w:pPr>
        <w:pStyle w:val="Normal"/>
        <w:numPr>
          <w:ilvl w:val="0"/>
          <w:numId w:val="15"/>
        </w:numPr>
        <w:ind w:left="720" w:right="0" w:hanging="360"/>
        <w:rPr/>
      </w:pPr>
      <w:r>
        <w:rPr>
          <w:rStyle w:val="StrongEmphasis"/>
          <w:b w:val="false"/>
          <w:bCs w:val="false"/>
        </w:rPr>
        <w:t>Service clientèle : MadaBus offre un support client accessible pour répondre aux questions des utilisateurs et résoudre les problèmes liés aux réservations ou aux voyages. Cela peut être fait via leur centre d'appel ou leur assistance en ligne.</w:t>
      </w:r>
    </w:p>
    <w:p>
      <w:pPr>
        <w:pStyle w:val="Normal"/>
        <w:rPr>
          <w:rStyle w:val="StrongEmphasis"/>
          <w:b w:val="false"/>
          <w:b w:val="false"/>
          <w:bCs w:val="false"/>
        </w:rPr>
      </w:pPr>
      <w:r>
        <w:rPr>
          <w:b w:val="false"/>
          <w:bCs w:val="false"/>
        </w:rPr>
      </w:r>
    </w:p>
    <w:p>
      <w:pPr>
        <w:pStyle w:val="Normal"/>
        <w:rPr/>
      </w:pPr>
      <w:r>
        <w:rPr>
          <w:rStyle w:val="StrongEmphasis"/>
          <w:b w:val="false"/>
          <w:bCs w:val="false"/>
        </w:rPr>
        <w:tab/>
        <w:t>MadaBus offre plusieurs avantages aux utilisateurs, notamment l'accessibilité et la commodité de réserver des billets de bus à tout moment, des informations détaillées et transparentes sur les trajets et les tarifs, la sécurité des transactions en ligne, ainsi qu'une gestion flexible des réservations permettant aux passagers de modifier ou d'annuler leurs billets selon leurs besoins. Ces fonctionnalités contribuent à une expérience utilisateur améliorée, particulièrement bénéfique pour les passagers situés dans des zones éloignées.</w:t>
      </w:r>
    </w:p>
    <w:p>
      <w:pPr>
        <w:pStyle w:val="Normal"/>
        <w:rPr/>
      </w:pPr>
      <w:r>
        <w:rPr/>
      </w:r>
    </w:p>
    <w:p>
      <w:pPr>
        <w:pStyle w:val="Normal"/>
        <w:numPr>
          <w:ilvl w:val="0"/>
          <w:numId w:val="12"/>
        </w:numPr>
        <w:ind w:left="720" w:right="0" w:hanging="360"/>
        <w:rPr>
          <w:b/>
          <w:b/>
          <w:bCs/>
        </w:rPr>
      </w:pPr>
      <w:r>
        <w:drawing>
          <wp:anchor behindDoc="0" distT="0" distB="0" distL="0" distR="0" simplePos="0" locked="0" layoutInCell="0" allowOverlap="1" relativeHeight="10">
            <wp:simplePos x="0" y="0"/>
            <wp:positionH relativeFrom="column">
              <wp:posOffset>0</wp:posOffset>
            </wp:positionH>
            <wp:positionV relativeFrom="paragraph">
              <wp:posOffset>130175</wp:posOffset>
            </wp:positionV>
            <wp:extent cx="6029960" cy="280543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5"/>
                    <a:srcRect l="0" t="11591" r="0" b="5636"/>
                    <a:stretch>
                      <a:fillRect/>
                    </a:stretch>
                  </pic:blipFill>
                  <pic:spPr bwMode="auto">
                    <a:xfrm>
                      <a:off x="0" y="0"/>
                      <a:ext cx="6029960" cy="2805430"/>
                    </a:xfrm>
                    <a:prstGeom prst="rect">
                      <a:avLst/>
                    </a:prstGeom>
                  </pic:spPr>
                </pic:pic>
              </a:graphicData>
            </a:graphic>
          </wp:anchor>
        </w:drawing>
      </w:r>
      <w:r>
        <w:rPr>
          <w:b/>
          <w:bCs/>
        </w:rPr>
        <w:t>Problèmes et limitations</w:t>
      </w:r>
    </w:p>
    <w:p>
      <w:pPr>
        <w:pStyle w:val="Normal"/>
        <w:rPr/>
      </w:pPr>
      <w:r>
        <w:rPr>
          <w:b/>
          <w:bCs/>
        </w:rPr>
        <w:t>-</w:t>
      </w:r>
      <w:r>
        <w:rPr/>
        <w:t>Dépendance à une connexion internet : Comme pour toute plateforme en ligne, MadaBus nécessite une connexion internet stable pour accéder à ses services. Cela peut être un obstacle pour les utilisateurs dans les zones où la connectivité est limitée ou instable.</w:t>
      </w:r>
    </w:p>
    <w:p>
      <w:pPr>
        <w:pStyle w:val="Normal"/>
        <w:rPr/>
      </w:pPr>
      <w:r>
        <w:rPr/>
        <w:t>-Accessibilité pour certains utilisateurs : Les passagers qui ne sont pas familiers avec les technologies numériques peuvent rencontrer des difficultés lors de la réservation en ligne, préférant souvent les méthodes traditionnelles d'achat de billets en personne.</w:t>
      </w:r>
    </w:p>
    <w:p>
      <w:pPr>
        <w:pStyle w:val="Normal"/>
        <w:rPr/>
      </w:pPr>
      <w:r>
        <w:rPr/>
        <w:t>-Fiabilité des informations et des services: Bien que MadaBus s'efforce de fournir des informations précises et à jour, des imprévus tels que des changements d'horaires ou des annulations de trajets peuvent survenir, ce qui peut parfois causer des désagréments pour les passagers.</w:t>
      </w:r>
    </w:p>
    <w:p>
      <w:pPr>
        <w:pStyle w:val="Normal"/>
        <w:rPr>
          <w:b/>
          <w:b/>
          <w:bCs/>
        </w:rPr>
      </w:pPr>
      <w:r>
        <w:rPr>
          <w:b/>
          <w:bCs/>
        </w:rPr>
      </w:r>
    </w:p>
    <w:p>
      <w:pPr>
        <w:pStyle w:val="1111Loaten3"/>
        <w:rPr/>
      </w:pPr>
      <w:r>
        <w:rPr/>
      </w:r>
    </w:p>
    <w:p>
      <w:pPr>
        <w:pStyle w:val="Normal"/>
        <w:rPr/>
      </w:pPr>
      <w:r>
        <w:rPr/>
      </w:r>
    </w:p>
    <w:p>
      <w:pPr>
        <w:pStyle w:val="Normal"/>
        <w:rPr/>
      </w:pPr>
      <w:r>
        <w:rPr/>
      </w:r>
    </w:p>
    <w:p>
      <w:pPr>
        <w:pStyle w:val="Tabilao"/>
        <w:rPr/>
      </w:pPr>
      <w:r>
        <w:rPr/>
      </w:r>
      <w:bookmarkStart w:id="16" w:name="_Toc101296122"/>
      <w:bookmarkStart w:id="17" w:name="_Toc101296122"/>
      <w:bookmarkEnd w:id="17"/>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3"/>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(1.01)</w:t>
            </w:r>
          </w:p>
        </w:tc>
      </w:tr>
    </w:tbl>
    <w:p>
      <w:pPr>
        <w:pStyle w:val="Normal"/>
        <w:rPr/>
      </w:pPr>
      <w:r>
        <w:rPr/>
      </w:r>
    </w:p>
    <w:p>
      <w:pPr>
        <w:pStyle w:val="Normal"/>
        <w:jc w:val="right"/>
        <w:rPr/>
      </w:pPr>
      <w:r>
        <w:rPr/>
      </w:r>
    </w:p>
    <w:p>
      <w:pPr>
        <w:pStyle w:val="Normal"/>
        <w:jc w:val="right"/>
        <w:rPr/>
      </w:pPr>
      <w:r>
        <w:rPr/>
      </w:r>
    </w:p>
    <w:p>
      <w:pPr>
        <w:pStyle w:val="Normal"/>
        <w:jc w:val="right"/>
        <w:rPr/>
      </w:pPr>
      <w:r>
        <w:rPr/>
        <w:t>♦</w:t>
      </w:r>
    </w:p>
    <w:p>
      <w:pPr>
        <w:pStyle w:val="Normal"/>
        <w:rPr/>
      </w:pPr>
      <w:r>
        <w:rPr/>
      </w:r>
    </w:p>
    <w:p>
      <w:pPr>
        <w:pStyle w:val="11Loaten1"/>
        <w:ind w:left="578" w:right="0" w:hanging="578"/>
        <w:rPr/>
      </w:pPr>
      <w:bookmarkStart w:id="18" w:name="_Toc155821398"/>
      <w:r>
        <w:rPr/>
        <w:t>Conclusion</w:t>
      </w:r>
      <w:bookmarkEnd w:id="15"/>
      <w:bookmarkEnd w:id="18"/>
    </w:p>
    <w:p>
      <w:pPr>
        <w:pStyle w:val="Normal"/>
        <w:rPr>
          <w:rFonts w:eastAsia="ＭＳ 明朝"/>
        </w:rPr>
      </w:pPr>
      <w:r>
        <w:rPr>
          <w:rFonts w:eastAsia="ＭＳ 明朝"/>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rStyle w:val="Hps"/>
        </w:rPr>
      </w:pPr>
      <w:r>
        <w:rPr/>
      </w:r>
      <w:bookmarkStart w:id="19" w:name="_Toc155821399"/>
      <w:bookmarkStart w:id="20" w:name="_Toc155821399"/>
      <w:bookmarkEnd w:id="20"/>
    </w:p>
    <w:p>
      <w:pPr>
        <w:pStyle w:val="Sapitra"/>
        <w:ind w:left="0" w:right="0" w:hanging="0"/>
        <w:rPr/>
      </w:pPr>
      <w:bookmarkStart w:id="21" w:name="_Toc155821400"/>
      <w:r>
        <w:rPr>
          <w:rStyle w:val="Hps"/>
        </w:rPr>
        <w:t>PRECISER</w:t>
      </w:r>
      <w:bookmarkEnd w:id="21"/>
    </w:p>
    <w:p>
      <w:pPr>
        <w:pStyle w:val="11Loaten1"/>
        <w:ind w:left="578" w:right="0" w:hanging="578"/>
        <w:rPr/>
      </w:pPr>
      <w:bookmarkStart w:id="22" w:name="_Toc155821401"/>
      <w:r>
        <w:rPr/>
        <w:t>Introduction</w:t>
      </w:r>
      <w:bookmarkEnd w:id="22"/>
    </w:p>
    <w:p>
      <w:pPr>
        <w:pStyle w:val="Normal"/>
        <w:rPr/>
      </w:pPr>
      <w:r>
        <w:rPr/>
      </w:r>
    </w:p>
    <w:p>
      <w:pPr>
        <w:pStyle w:val="111Loaten2"/>
        <w:ind w:left="578" w:right="0" w:hanging="578"/>
        <w:rPr/>
      </w:pPr>
      <w:r>
        <w:rPr/>
      </w:r>
      <w:bookmarkStart w:id="23" w:name="_Toc155821402"/>
      <w:bookmarkStart w:id="24" w:name="_Toc155821402"/>
      <w:bookmarkEnd w:id="24"/>
    </w:p>
    <w:p>
      <w:pPr>
        <w:pStyle w:val="Normal"/>
        <w:rPr/>
      </w:pPr>
      <w:r>
        <w:rPr/>
      </w:r>
    </w:p>
    <w:p>
      <w:pPr>
        <w:pStyle w:val="111Loaten2"/>
        <w:ind w:left="578" w:right="0" w:hanging="578"/>
        <w:rPr/>
      </w:pPr>
      <w:r>
        <w:rPr/>
      </w:r>
      <w:bookmarkStart w:id="25" w:name="_Toc155821403"/>
      <w:bookmarkStart w:id="26" w:name="_Toc155821403"/>
      <w:bookmarkEnd w:id="26"/>
    </w:p>
    <w:p>
      <w:pPr>
        <w:pStyle w:val="1111Loaten3"/>
        <w:rPr/>
      </w:pPr>
      <w:r>
        <w:rPr/>
      </w:r>
    </w:p>
    <w:p>
      <w:pPr>
        <w:pStyle w:val="1111Loaten3"/>
        <w:rPr/>
      </w:pPr>
      <w:r>
        <w:rPr/>
      </w:r>
    </w:p>
    <w:p>
      <w:pPr>
        <w:pStyle w:val="11111"/>
        <w:ind w:left="0" w:right="0" w:hanging="0"/>
        <w:rPr/>
      </w:pPr>
      <w:r>
        <w:rPr/>
      </w:r>
    </w:p>
    <w:p>
      <w:pPr>
        <w:pStyle w:val="Normal"/>
        <w:rPr/>
      </w:pPr>
      <w:r>
        <w:rPr/>
      </w:r>
    </w:p>
    <w:p>
      <w:pPr>
        <w:pStyle w:val="Figure"/>
        <w:ind w:left="0" w:right="0" w:hanging="0"/>
        <w:rPr/>
      </w:pPr>
      <w:r>
        <w:rPr/>
      </w:r>
      <w:bookmarkStart w:id="27" w:name="_Toc101296126"/>
      <w:bookmarkStart w:id="28" w:name="_Toc101296126"/>
      <w:bookmarkEnd w:id="28"/>
    </w:p>
    <w:p>
      <w:pPr>
        <w:pStyle w:val="Normal"/>
        <w:rPr/>
      </w:pPr>
      <w:r>
        <w:rPr/>
      </w:r>
    </w:p>
    <w:p>
      <w:pPr>
        <w:pStyle w:val="Tabilao"/>
        <w:rPr/>
      </w:pPr>
      <w:r>
        <w:rPr/>
      </w:r>
      <w:bookmarkStart w:id="29" w:name="_Toc101296123"/>
      <w:bookmarkStart w:id="30" w:name="_Toc101296123"/>
      <w:bookmarkEnd w:id="30"/>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3"/>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(2.01)</w:t>
            </w:r>
          </w:p>
        </w:tc>
      </w:tr>
    </w:tbl>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pStyle w:val="11Loaten1"/>
        <w:ind w:left="578" w:right="0" w:hanging="578"/>
        <w:rPr/>
      </w:pPr>
      <w:bookmarkStart w:id="31" w:name="_Toc155821404"/>
      <w:r>
        <w:rPr/>
        <w:t>Conclusion</w:t>
      </w:r>
      <w:bookmarkEnd w:id="31"/>
    </w:p>
    <w:p>
      <w:pPr>
        <w:pStyle w:val="Normal"/>
        <w:spacing w:before="120" w:after="0"/>
        <w:ind w:left="578" w:right="0" w:hanging="578"/>
        <w:rPr/>
      </w:pPr>
      <w:r>
        <w:rPr/>
      </w:r>
      <w:r>
        <w:br w:type="page"/>
      </w:r>
    </w:p>
    <w:p>
      <w:pPr>
        <w:pStyle w:val="Heading1"/>
        <w:rPr>
          <w:rStyle w:val="Hps"/>
        </w:rPr>
      </w:pPr>
      <w:r>
        <w:rPr/>
      </w:r>
      <w:bookmarkStart w:id="32" w:name="_Toc155821405"/>
      <w:bookmarkStart w:id="33" w:name="_Toc155821405"/>
      <w:bookmarkEnd w:id="33"/>
    </w:p>
    <w:p>
      <w:pPr>
        <w:pStyle w:val="Sapitra"/>
        <w:ind w:left="0" w:right="0" w:hanging="0"/>
        <w:rPr/>
      </w:pPr>
      <w:bookmarkStart w:id="34" w:name="_Toc155821406"/>
      <w:r>
        <w:rPr>
          <w:rStyle w:val="Hps"/>
        </w:rPr>
        <w:t>PRECISER</w:t>
      </w:r>
      <w:bookmarkEnd w:id="34"/>
    </w:p>
    <w:p>
      <w:pPr>
        <w:pStyle w:val="11Loaten1"/>
        <w:ind w:left="578" w:right="0" w:hanging="578"/>
        <w:rPr/>
      </w:pPr>
      <w:bookmarkStart w:id="35" w:name="_Toc155821407"/>
      <w:r>
        <w:rPr/>
        <w:t>Introduction</w:t>
      </w:r>
      <w:bookmarkEnd w:id="35"/>
    </w:p>
    <w:p>
      <w:pPr>
        <w:pStyle w:val="Normal"/>
        <w:rPr/>
      </w:pPr>
      <w:r>
        <w:rPr/>
      </w:r>
    </w:p>
    <w:p>
      <w:pPr>
        <w:pStyle w:val="111Loaten2"/>
        <w:ind w:left="578" w:right="0" w:hanging="578"/>
        <w:rPr/>
      </w:pPr>
      <w:r>
        <w:rPr/>
      </w:r>
      <w:bookmarkStart w:id="36" w:name="_Toc155821408"/>
      <w:bookmarkStart w:id="37" w:name="_Toc155821408"/>
      <w:bookmarkEnd w:id="37"/>
    </w:p>
    <w:p>
      <w:pPr>
        <w:pStyle w:val="Normal"/>
        <w:rPr/>
      </w:pPr>
      <w:r>
        <w:rPr/>
      </w:r>
    </w:p>
    <w:p>
      <w:pPr>
        <w:pStyle w:val="1111Loaten3"/>
        <w:rPr/>
      </w:pPr>
      <w:r>
        <w:rPr/>
      </w:r>
    </w:p>
    <w:p>
      <w:pPr>
        <w:pStyle w:val="Normal"/>
        <w:rPr/>
      </w:pPr>
      <w:r>
        <w:rPr/>
      </w:r>
    </w:p>
    <w:p>
      <w:pPr>
        <w:pStyle w:val="Normal"/>
        <w:rPr/>
      </w:pPr>
      <w:r>
        <w:rPr/>
        <w:t>………………………………</w:t>
      </w:r>
      <w:r>
        <w:rPr/>
        <w:t>..</w:t>
      </w:r>
    </w:p>
    <w:p>
      <w:pPr>
        <w:pStyle w:val="Figure"/>
        <w:ind w:left="0" w:right="0" w:hanging="0"/>
        <w:rPr/>
      </w:pPr>
      <w:r>
        <w:rPr/>
      </w:r>
      <w:bookmarkStart w:id="38" w:name="_Toc101296127"/>
      <w:bookmarkStart w:id="39" w:name="_Toc101296127"/>
      <w:bookmarkEnd w:id="39"/>
    </w:p>
    <w:p>
      <w:pPr>
        <w:pStyle w:val="Normal"/>
        <w:rPr/>
      </w:pPr>
      <w:r>
        <w:rPr/>
      </w:r>
    </w:p>
    <w:p>
      <w:pPr>
        <w:pStyle w:val="Tabilao"/>
        <w:rPr/>
      </w:pPr>
      <w:r>
        <w:rPr/>
      </w:r>
      <w:bookmarkStart w:id="40" w:name="_Toc101296124"/>
      <w:bookmarkStart w:id="41" w:name="_Toc101296124"/>
      <w:bookmarkEnd w:id="41"/>
    </w:p>
    <w:p>
      <w:pPr>
        <w:pStyle w:val="Normal"/>
        <w:rPr/>
      </w:pPr>
      <w:r>
        <w:rPr/>
      </w:r>
    </w:p>
    <w:p>
      <w:pPr>
        <w:pStyle w:val="Normal"/>
        <w:rPr/>
      </w:pPr>
      <w:r>
        <w:rPr/>
      </w:r>
    </w:p>
    <w:tbl>
      <w:tblPr>
        <w:tblW w:w="9486" w:type="dxa"/>
        <w:jc w:val="left"/>
        <w:tblInd w:w="0" w:type="dxa"/>
        <w:tblLayout w:type="fixed"/>
        <w:tblCellMar>
          <w:top w:w="0" w:type="dxa"/>
          <w:left w:w="108" w:type="dxa"/>
          <w:bottom w:w="0" w:type="dxa"/>
          <w:right w:w="108" w:type="dxa"/>
        </w:tblCellMar>
      </w:tblPr>
      <w:tblGrid>
        <w:gridCol w:w="8692"/>
        <w:gridCol w:w="793"/>
      </w:tblGrid>
      <w:tr>
        <w:trPr/>
        <w:tc>
          <w:tcPr>
            <w:tcW w:w="8692"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jc w:val="center"/>
              <w:rPr>
                <w:rStyle w:val="Longtext"/>
                <w:rFonts w:eastAsia="ＭＳ 明朝"/>
              </w:rPr>
            </w:pPr>
            <w:r>
              <w:rPr>
                <w:rFonts w:eastAsia="ＭＳ 明朝"/>
              </w:rPr>
            </w:r>
          </w:p>
        </w:tc>
        <w:tc>
          <w:tcPr>
            <w:tcW w:w="79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360"/>
              <w:jc w:val="right"/>
              <w:rPr>
                <w:rFonts w:eastAsia="Calibri"/>
                <w:kern w:val="0"/>
                <w:lang w:val="fr-FR" w:eastAsia="en-US" w:bidi="ar-SA"/>
              </w:rPr>
            </w:pPr>
            <w:r>
              <w:rPr>
                <w:rFonts w:eastAsia="Calibri"/>
                <w:kern w:val="0"/>
                <w:lang w:val="fr-FR" w:eastAsia="en-US" w:bidi="ar-SA"/>
              </w:rPr>
              <w:t>(3.01)</w:t>
            </w:r>
          </w:p>
        </w:tc>
      </w:tr>
    </w:tbl>
    <w:p>
      <w:pPr>
        <w:pStyle w:val="Normal"/>
        <w:rPr/>
      </w:pPr>
      <w:r>
        <w:rPr/>
      </w:r>
    </w:p>
    <w:p>
      <w:pPr>
        <w:pStyle w:val="Normal"/>
        <w:rPr/>
      </w:pPr>
      <w:r>
        <w:rPr/>
      </w:r>
    </w:p>
    <w:p>
      <w:pPr>
        <w:pStyle w:val="Tabilao"/>
        <w:rPr/>
      </w:pPr>
      <w:r>
        <w:rPr/>
        <w:t> </w:t>
      </w:r>
    </w:p>
    <w:p>
      <w:pPr>
        <w:pStyle w:val="Normal"/>
        <w:rPr/>
      </w:pPr>
      <w:r>
        <w:rPr/>
      </w:r>
    </w:p>
    <w:p>
      <w:pPr>
        <w:pStyle w:val="Normal"/>
        <w:rPr/>
      </w:pPr>
      <w:r>
        <w:rPr>
          <w:i/>
        </w:rPr>
        <w:t>Démonstration </w:t>
      </w:r>
      <w:r>
        <w:rPr/>
        <w:t>:</w:t>
      </w:r>
    </w:p>
    <w:p>
      <w:pPr>
        <w:pStyle w:val="Normal"/>
        <w:rPr/>
      </w:pPr>
      <w:r>
        <w:rPr/>
        <w:t>♣</w:t>
      </w:r>
    </w:p>
    <w:p>
      <w:pPr>
        <w:pStyle w:val="Normal"/>
        <w:jc w:val="right"/>
        <w:rPr/>
      </w:pPr>
      <w:r>
        <w:rPr/>
      </w:r>
    </w:p>
    <w:p>
      <w:pPr>
        <w:pStyle w:val="Normal"/>
        <w:jc w:val="right"/>
        <w:rPr/>
      </w:pPr>
      <w:r>
        <w:rPr/>
      </w:r>
    </w:p>
    <w:p>
      <w:pPr>
        <w:pStyle w:val="Normal"/>
        <w:jc w:val="right"/>
        <w:rPr/>
      </w:pPr>
      <w:r>
        <w:rPr/>
        <w:t>♦</w:t>
      </w:r>
    </w:p>
    <w:p>
      <w:pPr>
        <w:pStyle w:val="Normal"/>
        <w:rPr/>
      </w:pPr>
      <w:r>
        <w:rPr/>
      </w:r>
    </w:p>
    <w:p>
      <w:pPr>
        <w:sectPr>
          <w:headerReference w:type="default" r:id="rId16"/>
          <w:footerReference w:type="default" r:id="rId17"/>
          <w:type w:val="nextPage"/>
          <w:pgSz w:w="11906" w:h="16838"/>
          <w:pgMar w:left="1134" w:right="992" w:gutter="284" w:header="567" w:top="1418" w:footer="850" w:bottom="1985"/>
          <w:pgNumType w:fmt="decimal"/>
          <w:formProt w:val="false"/>
          <w:textDirection w:val="lrTb"/>
          <w:docGrid w:type="default" w:linePitch="360" w:charSpace="0"/>
        </w:sectPr>
        <w:pStyle w:val="11Loaten1"/>
        <w:ind w:left="578" w:right="0" w:hanging="578"/>
        <w:rPr/>
      </w:pPr>
      <w:bookmarkStart w:id="42" w:name="_Toc155821409"/>
      <w:r>
        <w:rPr/>
        <w:t>Conclus</w:t>
      </w:r>
      <w:bookmarkEnd w:id="12"/>
      <w:bookmarkEnd w:id="42"/>
      <w:r>
        <w:rPr/>
        <w:t>ion</w:t>
      </w:r>
      <w:bookmarkStart w:id="43" w:name="_Toc435582335"/>
      <w:bookmarkStart w:id="44" w:name="_Toc295934717"/>
      <w:bookmarkStart w:id="45" w:name="_Toc295934705"/>
    </w:p>
    <w:p>
      <w:pPr>
        <w:pStyle w:val="Sapitra"/>
        <w:ind w:left="0" w:right="0" w:hanging="0"/>
        <w:rPr/>
      </w:pPr>
      <w:bookmarkStart w:id="46" w:name="_Toc155821410"/>
      <w:bookmarkStart w:id="47" w:name="_Toc487036219"/>
      <w:bookmarkStart w:id="48" w:name="_Toc493750887"/>
      <w:bookmarkStart w:id="49" w:name="_Toc2959347051"/>
      <w:bookmarkStart w:id="50" w:name="_Toc2959347171"/>
      <w:bookmarkStart w:id="51" w:name="_Toc4355823351"/>
      <w:bookmarkEnd w:id="43"/>
      <w:bookmarkEnd w:id="44"/>
      <w:bookmarkEnd w:id="45"/>
      <w:bookmarkEnd w:id="49"/>
      <w:bookmarkEnd w:id="50"/>
      <w:bookmarkEnd w:id="51"/>
      <w:r>
        <w:rPr/>
        <w:t>CONCLUSION</w:t>
      </w:r>
      <w:bookmarkEnd w:id="47"/>
      <w:bookmarkEnd w:id="48"/>
      <w:r>
        <w:rPr/>
        <w:t xml:space="preserve"> ET PERSPECTIVES</w:t>
      </w:r>
      <w:bookmarkEnd w:id="46"/>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pStyle w:val="Sapitra"/>
        <w:ind w:left="0" w:right="0" w:hanging="0"/>
        <w:rPr/>
      </w:pPr>
      <w:r>
        <w:rPr/>
      </w:r>
    </w:p>
    <w:p>
      <w:pPr>
        <w:sectPr>
          <w:headerReference w:type="default" r:id="rId18"/>
          <w:footerReference w:type="default" r:id="rId19"/>
          <w:type w:val="nextPage"/>
          <w:pgSz w:w="11906" w:h="16838"/>
          <w:pgMar w:left="1134" w:right="992" w:gutter="284" w:header="567" w:top="1418" w:footer="850" w:bottom="1985"/>
          <w:pgNumType w:fmt="decimal"/>
          <w:formProt w:val="false"/>
          <w:textDirection w:val="lrTb"/>
          <w:docGrid w:type="default" w:linePitch="360" w:charSpace="0"/>
        </w:sectPr>
        <w:pStyle w:val="Sapitra"/>
        <w:ind w:left="0" w:right="0" w:hanging="0"/>
        <w:rPr/>
      </w:pPr>
      <w:r>
        <w:rPr/>
      </w:r>
    </w:p>
    <w:p>
      <w:pPr>
        <w:pStyle w:val="Sapitra"/>
        <w:ind w:left="0" w:right="0" w:hanging="0"/>
        <w:rPr/>
      </w:pPr>
      <w:bookmarkStart w:id="52" w:name="_Toc155821411"/>
      <w:r>
        <w:rPr/>
        <w:t>ANNEXES</w:t>
      </w:r>
      <w:bookmarkEnd w:id="52"/>
    </w:p>
    <w:p>
      <w:pPr>
        <w:pStyle w:val="Normal"/>
        <w:spacing w:before="120" w:after="120"/>
        <w:jc w:val="center"/>
        <w:rPr>
          <w:b/>
          <w:b/>
        </w:rPr>
      </w:pPr>
      <w:r>
        <w:rPr>
          <w:b/>
        </w:rPr>
        <w:t>Annexe 1 : Titre</w:t>
      </w:r>
    </w:p>
    <w:p>
      <w:pPr>
        <w:pStyle w:val="Normal"/>
        <w:spacing w:before="120" w:after="0"/>
        <w:rPr>
          <w:b/>
          <w:b/>
          <w:color w:val="auto"/>
        </w:rPr>
      </w:pPr>
      <w:r>
        <w:rPr>
          <w:b/>
          <w:color w:val="auto"/>
        </w:rPr>
      </w:r>
      <w:r>
        <w:br w:type="page"/>
      </w:r>
    </w:p>
    <w:p>
      <w:pPr>
        <w:pStyle w:val="Normal"/>
        <w:spacing w:before="120" w:after="120"/>
        <w:jc w:val="center"/>
        <w:rPr/>
      </w:pPr>
      <w:bookmarkStart w:id="53" w:name="_Toc406394245"/>
      <w:r>
        <w:rPr>
          <w:b/>
        </w:rPr>
        <w:t xml:space="preserve">Annexe 2 : </w:t>
      </w:r>
      <w:bookmarkEnd w:id="53"/>
      <w:r>
        <w:rPr>
          <w:b/>
        </w:rPr>
        <w:t>Titre</w:t>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jc w:val="center"/>
        <w:rPr>
          <w:szCs w:val="23"/>
        </w:rPr>
      </w:pPr>
      <w:r>
        <w:rPr>
          <w:szCs w:val="23"/>
        </w:rPr>
      </w:r>
    </w:p>
    <w:p>
      <w:pPr>
        <w:pStyle w:val="Normal"/>
        <w:jc w:val="center"/>
        <w:rPr>
          <w:sz w:val="23"/>
          <w:szCs w:val="23"/>
        </w:rPr>
      </w:pPr>
      <w:r>
        <w:rPr>
          <w:sz w:val="23"/>
          <w:szCs w:val="23"/>
        </w:rPr>
      </w:r>
    </w:p>
    <w:p>
      <w:pPr>
        <w:pStyle w:val="Normal"/>
        <w:jc w:val="center"/>
        <w:rPr>
          <w:sz w:val="23"/>
          <w:szCs w:val="23"/>
        </w:rPr>
      </w:pPr>
      <w:r>
        <w:rPr>
          <w:sz w:val="23"/>
          <w:szCs w:val="23"/>
        </w:rPr>
      </w:r>
    </w:p>
    <w:p>
      <w:pPr>
        <w:pStyle w:val="Normal"/>
        <w:spacing w:before="120" w:after="0"/>
        <w:ind w:left="578" w:right="0" w:hanging="578"/>
        <w:jc w:val="center"/>
        <w:rPr>
          <w:b/>
          <w:b/>
          <w:color w:val="auto"/>
        </w:rPr>
      </w:pPr>
      <w:r>
        <w:rPr>
          <w:b/>
          <w:color w:val="auto"/>
        </w:rPr>
      </w:r>
      <w:r>
        <w:br w:type="page"/>
      </w:r>
    </w:p>
    <w:p>
      <w:pPr>
        <w:pStyle w:val="Normal"/>
        <w:numPr>
          <w:ilvl w:val="0"/>
          <w:numId w:val="0"/>
        </w:numPr>
        <w:spacing w:before="240" w:after="480"/>
        <w:ind w:left="0" w:right="0" w:hanging="0"/>
        <w:jc w:val="center"/>
        <w:outlineLvl w:val="0"/>
        <w:rPr>
          <w:b/>
          <w:b/>
          <w:color w:val="auto"/>
        </w:rPr>
      </w:pPr>
      <w:bookmarkStart w:id="54" w:name="_Toc155821412"/>
      <w:r>
        <w:rPr>
          <w:b/>
          <w:color w:val="auto"/>
        </w:rPr>
        <w:t>REFERENCES</w:t>
      </w:r>
      <w:bookmarkEnd w:id="54"/>
    </w:p>
    <w:tbl>
      <w:tblPr>
        <w:tblW w:w="9486" w:type="dxa"/>
        <w:jc w:val="left"/>
        <w:tblInd w:w="0" w:type="dxa"/>
        <w:tblLayout w:type="fixed"/>
        <w:tblCellMar>
          <w:top w:w="0" w:type="dxa"/>
          <w:left w:w="108" w:type="dxa"/>
          <w:bottom w:w="0" w:type="dxa"/>
          <w:right w:w="108" w:type="dxa"/>
        </w:tblCellMar>
      </w:tblPr>
      <w:tblGrid>
        <w:gridCol w:w="956"/>
        <w:gridCol w:w="8529"/>
      </w:tblGrid>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[1.02]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[1.03]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[1.04]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[1.05]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[1.07]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rPr>
            </w:pPr>
            <w:r>
              <w:rPr>
                <w:color w:val="000000"/>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[1.09]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[1.10]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[1.11]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[1.12]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ind w:left="51" w:right="0" w:hanging="0"/>
              <w:jc w:val="both"/>
              <w:rPr>
                <w:color w:val="000000"/>
                <w:lang w:val="en-US"/>
              </w:rPr>
            </w:pPr>
            <w:r>
              <w:rPr>
                <w:color w:val="000000"/>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[2.01]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Cs/>
                <w:lang w:val="en-US"/>
              </w:rPr>
            </w:pPr>
            <w:r>
              <w:rPr>
                <w:iCs/>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[2.06]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[2.08]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[2.10]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i/>
                <w:i/>
                <w:lang w:val="en-US"/>
              </w:rPr>
            </w:pPr>
            <w:r>
              <w:rPr>
                <w:bCs/>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bCs/>
              </w:rPr>
            </w:pPr>
            <w:r>
              <w:rPr>
                <w:bC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 xml:space="preserve">[3.02]  </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color w:val="auto"/>
                <w:lang w:val="en-US"/>
              </w:rPr>
            </w:pPr>
            <w:r>
              <w:rPr>
                <w:color w:val="auto"/>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t>[3.03]</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i/>
                <w:i/>
                <w:lang w:val="en-US"/>
              </w:rPr>
            </w:pPr>
            <w:r>
              <w:rPr>
                <w:i/>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[3.04]</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[3.05]</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[3.06]</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[3.07]</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lang w:val="en-US"/>
              </w:rPr>
            </w:pPr>
            <w:r>
              <w:rPr>
                <w:lang w:val="en-US"/>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[3.08]</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[3.09]</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[3.10]</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[3.11]</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fr-FR" w:eastAsia="en-US" w:bidi="ar-SA"/>
              </w:rPr>
            </w:pPr>
            <w:r>
              <w:rPr>
                <w:rFonts w:eastAsia="Calibri"/>
                <w:kern w:val="0"/>
                <w:lang w:val="fr-FR" w:eastAsia="en-US" w:bidi="ar-SA"/>
              </w:rPr>
            </w:r>
          </w:p>
        </w:tc>
      </w:tr>
      <w:tr>
        <w:trPr/>
        <w:tc>
          <w:tcPr>
            <w:tcW w:w="956"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eastAsia="Calibri"/>
                <w:kern w:val="0"/>
                <w:lang w:val="en-US" w:eastAsia="en-US" w:bidi="ar-SA"/>
              </w:rPr>
            </w:pPr>
            <w:r>
              <w:rPr>
                <w:rFonts w:eastAsia="Calibri"/>
                <w:kern w:val="0"/>
                <w:lang w:val="en-US" w:eastAsia="en-US" w:bidi="ar-SA"/>
              </w:rPr>
              <w:t>[3.12]</w:t>
            </w:r>
          </w:p>
        </w:tc>
        <w:tc>
          <w:tcPr>
            <w:tcW w:w="8529"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360" w:before="120" w:after="120"/>
              <w:jc w:val="both"/>
              <w:rPr>
                <w:rFonts w:ascii="TimesNewRomanPSMT" w:hAnsi="TimesNewRomanPSMT"/>
                <w:color w:val="000000"/>
                <w:lang w:val="en-US"/>
              </w:rPr>
            </w:pPr>
            <w:r>
              <w:rPr>
                <w:rFonts w:ascii="TimesNewRomanPSMT" w:hAnsi="TimesNewRomanPSMT"/>
                <w:color w:val="000000"/>
                <w:lang w:val="en-US"/>
              </w:rPr>
            </w:r>
          </w:p>
        </w:tc>
      </w:tr>
    </w:tbl>
    <w:p>
      <w:pPr>
        <w:pStyle w:val="Normal"/>
        <w:spacing w:before="120" w:after="0"/>
        <w:rPr>
          <w:rFonts w:eastAsia="Times New Roman"/>
          <w:b/>
          <w:b/>
          <w:color w:val="auto"/>
          <w:kern w:val="2"/>
          <w:szCs w:val="20"/>
          <w:lang w:val="en-US" w:eastAsia="fr-FR"/>
        </w:rPr>
      </w:pPr>
      <w:r>
        <w:rPr>
          <w:rFonts w:eastAsia="Times New Roman"/>
          <w:b/>
          <w:color w:val="auto"/>
          <w:kern w:val="2"/>
          <w:szCs w:val="20"/>
          <w:lang w:val="en-US" w:eastAsia="fr-FR"/>
        </w:rPr>
      </w:r>
    </w:p>
    <w:p>
      <w:pPr>
        <w:pStyle w:val="Normal"/>
        <w:spacing w:before="120" w:after="0"/>
        <w:ind w:left="578" w:right="0" w:hanging="578"/>
        <w:rPr>
          <w:rFonts w:eastAsia="Times New Roman"/>
          <w:b/>
          <w:b/>
          <w:color w:val="auto"/>
          <w:kern w:val="2"/>
          <w:szCs w:val="20"/>
          <w:lang w:val="en-US" w:eastAsia="fr-FR"/>
        </w:rPr>
      </w:pPr>
      <w:r>
        <w:rPr>
          <w:rFonts w:eastAsia="Times New Roman"/>
          <w:b/>
          <w:color w:val="auto"/>
          <w:kern w:val="2"/>
          <w:szCs w:val="20"/>
          <w:lang w:val="en-US" w:eastAsia="fr-FR"/>
        </w:rPr>
      </w:r>
      <w:r>
        <w:br w:type="page"/>
      </w:r>
    </w:p>
    <w:p>
      <w:pPr>
        <w:pStyle w:val="Normal"/>
        <w:numPr>
          <w:ilvl w:val="0"/>
          <w:numId w:val="0"/>
        </w:numPr>
        <w:ind w:left="0" w:right="0" w:hanging="0"/>
        <w:jc w:val="center"/>
        <w:outlineLvl w:val="0"/>
        <w:rPr>
          <w:rFonts w:eastAsia="Times New Roman"/>
          <w:b/>
          <w:b/>
          <w:color w:val="auto"/>
          <w:kern w:val="2"/>
          <w:szCs w:val="20"/>
          <w:lang w:eastAsia="fr-FR"/>
        </w:rPr>
      </w:pPr>
      <w:bookmarkStart w:id="55" w:name="_Toc155821413"/>
      <w:bookmarkStart w:id="56" w:name="_Toc406394318"/>
      <w:r>
        <w:rPr>
          <w:rFonts w:eastAsia="Times New Roman"/>
          <w:b/>
          <w:color w:val="auto"/>
          <w:kern w:val="2"/>
          <w:szCs w:val="20"/>
          <w:lang w:eastAsia="fr-FR"/>
        </w:rPr>
        <w:t>FICHE DE RENSEIGNEMENTS</w:t>
      </w:r>
      <w:bookmarkEnd w:id="55"/>
      <w:bookmarkEnd w:id="56"/>
    </w:p>
    <w:p>
      <w:pPr>
        <w:pStyle w:val="Normal"/>
        <w:rPr>
          <w:color w:val="auto"/>
          <w:szCs w:val="22"/>
        </w:rPr>
      </w:pPr>
      <w:r>
        <w:rPr>
          <w:color w:val="auto"/>
          <w:szCs w:val="22"/>
        </w:rPr>
      </w:r>
    </w:p>
    <w:p>
      <w:pPr>
        <w:pStyle w:val="Normal"/>
        <w:spacing w:before="0" w:after="120"/>
        <w:rPr/>
      </w:pPr>
      <w:r>
        <mc:AlternateContent>
          <mc:Choice Requires="wps">
            <w:drawing>
              <wp:anchor behindDoc="0" distT="5080" distB="5080" distL="5080" distR="5080" simplePos="0" locked="0" layoutInCell="0" allowOverlap="1" relativeHeight="3">
                <wp:simplePos x="0" y="0"/>
                <wp:positionH relativeFrom="column">
                  <wp:posOffset>4537710</wp:posOffset>
                </wp:positionH>
                <wp:positionV relativeFrom="paragraph">
                  <wp:posOffset>-6350</wp:posOffset>
                </wp:positionV>
                <wp:extent cx="1419860" cy="1226820"/>
                <wp:effectExtent l="5080" t="5080" r="5080" b="5080"/>
                <wp:wrapNone/>
                <wp:docPr id="9" name="Rectangle 8"/>
                <a:graphic xmlns:a="http://schemas.openxmlformats.org/drawingml/2006/main">
                  <a:graphicData uri="http://schemas.microsoft.com/office/word/2010/wordprocessingShape">
                    <wps:wsp>
                      <wps:cNvSpPr/>
                      <wps:spPr>
                        <a:xfrm>
                          <a:off x="0" y="0"/>
                          <a:ext cx="1419840" cy="1226880"/>
                        </a:xfrm>
                        <a:prstGeom prst="rect">
                          <a:avLst/>
                        </a:prstGeom>
                        <a:solidFill>
                          <a:srgbClr val="ffffff"/>
                        </a:solidFill>
                        <a:ln w="9360">
                          <a:solidFill>
                            <a:srgbClr val="000000"/>
                          </a:solidFill>
                          <a:miter/>
                        </a:ln>
                      </wps:spPr>
                      <wps:style>
                        <a:lnRef idx="0"/>
                        <a:fillRef idx="0"/>
                        <a:effectRef idx="0"/>
                        <a:fontRef idx="minor"/>
                      </wps:style>
                      <wps:bodyPr/>
                    </wps:wsp>
                  </a:graphicData>
                </a:graphic>
              </wp:anchor>
            </w:drawing>
          </mc:Choice>
          <mc:Fallback>
            <w:pict>
              <v:rect id="shape_0" ID="Rectangle 8" path="m0,0l-2147483645,0l-2147483645,-2147483646l0,-2147483646xe" fillcolor="white" stroked="t" o:allowincell="f" style="position:absolute;margin-left:357.3pt;margin-top:-0.5pt;width:111.75pt;height:96.55pt;mso-wrap-style:none;v-text-anchor:middle">
                <v:fill o:detectmouseclick="t" type="solid" color2="black"/>
                <v:stroke color="black" weight="9360" joinstyle="miter" endcap="flat"/>
                <w10:wrap type="none"/>
              </v:rect>
            </w:pict>
          </mc:Fallback>
        </mc:AlternateContent>
      </w:r>
      <w:r>
        <w:rPr>
          <w:b/>
        </w:rPr>
        <w:t>Nom</w:t>
      </w:r>
      <w:r>
        <w:rPr>
          <w:b/>
          <w:i/>
        </w:rPr>
        <w:tab/>
        <w:tab/>
        <w:t xml:space="preserve">     </w:t>
        <w:tab/>
      </w:r>
      <w:r>
        <w:rPr>
          <w:b/>
        </w:rPr>
        <w:t>:</w:t>
      </w:r>
      <w:r>
        <w:rPr/>
        <w:t xml:space="preserve">   </w:t>
      </w:r>
    </w:p>
    <w:p>
      <w:pPr>
        <w:pStyle w:val="Normal"/>
        <w:spacing w:before="0" w:after="120"/>
        <w:rPr/>
      </w:pPr>
      <w:r>
        <w:rPr>
          <w:b/>
        </w:rPr>
        <w:t>Prénoms</w:t>
      </w:r>
      <w:r>
        <w:rPr>
          <w:b/>
          <w:i/>
        </w:rPr>
        <w:tab/>
        <w:tab/>
      </w:r>
      <w:r>
        <w:rPr>
          <w:b/>
        </w:rPr>
        <w:t>:</w:t>
      </w:r>
      <w:r>
        <w:rPr/>
        <w:t xml:space="preserve">   </w:t>
      </w:r>
      <w:r>
        <w:rPr>
          <w:rFonts w:eastAsia="Times New Roman"/>
          <w:color w:val="000000"/>
          <w:w w:val="100"/>
          <w:sz w:val="2"/>
          <w:szCs w:val="2"/>
          <w:u w:val="none"/>
          <w:shd w:fill="000000" w:val="clear"/>
        </w:rPr>
        <w:t xml:space="preserve"> </w:t>
      </w:r>
    </w:p>
    <w:p>
      <w:pPr>
        <w:pStyle w:val="Normal"/>
        <w:spacing w:before="0" w:after="120"/>
        <w:rPr/>
      </w:pPr>
      <w:r>
        <w:rPr>
          <w:b/>
        </w:rPr>
        <w:t>Adresse de l’auteur</w:t>
      </w:r>
      <w:r>
        <w:rPr>
          <w:b/>
          <w:i/>
        </w:rPr>
        <w:t xml:space="preserve"> </w:t>
        <w:tab/>
      </w:r>
      <w:r>
        <w:rPr>
          <w:b/>
        </w:rPr>
        <w:t>:</w:t>
      </w:r>
      <w:r>
        <w:rPr/>
        <w:t xml:space="preserve">    </w:t>
      </w:r>
    </w:p>
    <w:p>
      <w:pPr>
        <w:pStyle w:val="Normal"/>
        <w:spacing w:before="0" w:after="120"/>
        <w:rPr/>
      </w:pPr>
      <w:r>
        <w:rPr>
          <w:b/>
        </w:rPr>
        <w:t>Téléphone</w:t>
      </w:r>
      <w:r>
        <w:rPr>
          <w:b/>
          <w:i/>
        </w:rPr>
        <w:tab/>
        <w:t xml:space="preserve">     </w:t>
        <w:tab/>
      </w:r>
      <w:r>
        <w:rPr>
          <w:b/>
        </w:rPr>
        <w:t>:</w:t>
      </w:r>
      <w:r>
        <w:rPr/>
        <w:t xml:space="preserve">    </w:t>
      </w:r>
    </w:p>
    <w:p>
      <w:pPr>
        <w:pStyle w:val="Normal"/>
        <w:spacing w:before="0" w:after="120"/>
        <w:rPr/>
      </w:pPr>
      <w:r>
        <w:rPr>
          <w:b/>
        </w:rPr>
        <w:t>E-mail</w:t>
        <w:tab/>
        <w:tab/>
        <w:t xml:space="preserve">     </w:t>
        <w:tab/>
        <w:t xml:space="preserve">:   </w:t>
      </w:r>
      <w:r>
        <w:rPr/>
        <w:t xml:space="preserve"> </w:t>
      </w:r>
    </w:p>
    <w:p>
      <w:pPr>
        <w:pStyle w:val="Normal"/>
        <w:ind w:left="357" w:right="0" w:hanging="0"/>
        <w:rPr/>
      </w:pPr>
      <w:r>
        <w:rPr>
          <w:b/>
          <w:i/>
        </w:rPr>
        <w:tab/>
        <w:tab/>
        <w:tab/>
      </w:r>
      <w:r>
        <w:rPr>
          <w:u w:val="single"/>
        </w:rPr>
        <w:t xml:space="preserve">     </w:t>
      </w:r>
    </w:p>
    <w:p>
      <w:pPr>
        <w:pStyle w:val="Normal"/>
        <w:rPr/>
      </w:pPr>
      <w:r>
        <w:rPr>
          <w:b/>
        </w:rPr>
        <w:t>Titre du mémoire</w:t>
      </w:r>
      <w:r>
        <w:rPr/>
        <w:tab/>
      </w:r>
      <w:r>
        <w:rPr>
          <w:b/>
        </w:rPr>
        <w:t>:</w:t>
      </w:r>
      <w:r>
        <w:rPr/>
        <w:t xml:space="preserve">   </w:t>
      </w:r>
    </w:p>
    <w:p>
      <w:pPr>
        <w:pStyle w:val="Normal"/>
        <w:spacing w:before="0" w:after="120"/>
        <w:jc w:val="center"/>
        <w:rPr>
          <w:rFonts w:eastAsia="Times New Roman"/>
          <w:b/>
          <w:b/>
          <w:color w:val="auto"/>
          <w:sz w:val="28"/>
          <w:szCs w:val="20"/>
          <w:lang w:eastAsia="fr-FR"/>
        </w:rPr>
      </w:pPr>
      <w:r>
        <w:rPr>
          <w:rFonts w:eastAsia="Times New Roman"/>
          <w:b/>
          <w:color w:val="auto"/>
          <w:sz w:val="28"/>
          <w:szCs w:val="20"/>
          <w:lang w:eastAsia="fr-FR"/>
        </w:rPr>
        <w:t xml:space="preserve"> </w:t>
      </w:r>
    </w:p>
    <w:p>
      <w:pPr>
        <w:pStyle w:val="Normal"/>
        <w:spacing w:before="0" w:after="120"/>
        <w:rPr/>
      </w:pPr>
      <w:r>
        <w:rPr>
          <w:b/>
        </w:rPr>
        <w:t>Nombre de pages</w:t>
      </w:r>
      <w:r>
        <w:rPr/>
        <w:t xml:space="preserve">      </w:t>
      </w:r>
      <w:r>
        <w:rPr>
          <w:b/>
        </w:rPr>
        <w:t xml:space="preserve">:   </w:t>
      </w:r>
    </w:p>
    <w:p>
      <w:pPr>
        <w:pStyle w:val="Normal"/>
        <w:spacing w:before="0" w:after="120"/>
        <w:rPr/>
      </w:pPr>
      <w:r>
        <w:rPr>
          <w:b/>
        </w:rPr>
        <w:t>Nombre de tableaux</w:t>
      </w:r>
      <w:r>
        <w:rPr>
          <w:b/>
          <w:i/>
        </w:rPr>
        <w:t xml:space="preserve"> </w:t>
      </w:r>
      <w:r>
        <w:rPr>
          <w:b/>
        </w:rPr>
        <w:t xml:space="preserve">:   </w:t>
      </w:r>
    </w:p>
    <w:p>
      <w:pPr>
        <w:pStyle w:val="Normal"/>
        <w:spacing w:before="0" w:after="120"/>
        <w:rPr/>
      </w:pPr>
      <w:r>
        <w:rPr>
          <w:b/>
        </w:rPr>
        <w:t>Nombre de figures</w:t>
      </w:r>
      <w:r>
        <w:rPr/>
        <w:t xml:space="preserve">    </w:t>
      </w:r>
      <w:r>
        <w:rPr>
          <w:b/>
        </w:rPr>
        <w:t xml:space="preserve">:  </w:t>
      </w:r>
    </w:p>
    <w:p>
      <w:pPr>
        <w:pStyle w:val="Normal"/>
        <w:rPr>
          <w:b/>
          <w:b/>
        </w:rPr>
      </w:pPr>
      <w:r>
        <w:rPr>
          <w:b/>
        </w:rPr>
        <w:t xml:space="preserve">   </w:t>
      </w:r>
    </w:p>
    <w:p>
      <w:pPr>
        <w:pStyle w:val="Normal"/>
        <w:rPr/>
      </w:pPr>
      <w:r>
        <w:rPr/>
      </w:r>
    </w:p>
    <w:p>
      <w:pPr>
        <w:pStyle w:val="Normal"/>
        <w:spacing w:before="120" w:after="0"/>
        <w:rPr/>
      </w:pPr>
      <w:r>
        <w:rPr>
          <w:rFonts w:eastAsia="Times New Roman"/>
          <w:b/>
          <w:color w:val="auto"/>
          <w:kern w:val="2"/>
          <w:szCs w:val="20"/>
          <w:lang w:eastAsia="fr-FR"/>
        </w:rPr>
        <w:t>Encadreur pédagogique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p>
    <w:p>
      <w:p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spacing w:before="120" w:after="0"/>
        <w:rPr>
          <w:rFonts w:eastAsia="Times New Roman"/>
          <w:color w:val="auto"/>
          <w:kern w:val="2"/>
          <w:szCs w:val="20"/>
          <w:lang w:eastAsia="fr-FR"/>
        </w:rPr>
      </w:pPr>
      <w:r>
        <w:rPr>
          <w:rFonts w:eastAsia="Times New Roman"/>
          <w:color w:val="auto"/>
          <w:kern w:val="2"/>
          <w:szCs w:val="20"/>
          <w:lang w:eastAsia="fr-FR"/>
        </w:rPr>
      </w:r>
    </w:p>
    <w:p>
      <w:pPr>
        <w:pStyle w:val="Normal"/>
        <w:spacing w:before="120" w:after="0"/>
        <w:rPr/>
      </w:pPr>
      <w:r>
        <w:rPr>
          <w:rFonts w:eastAsia="Times New Roman"/>
          <w:b/>
          <w:color w:val="auto"/>
          <w:kern w:val="2"/>
          <w:szCs w:val="20"/>
          <w:lang w:eastAsia="fr-FR"/>
        </w:rPr>
        <w:t>Encadreur professionnel :</w:t>
      </w:r>
      <w:r>
        <w:rPr>
          <w:rFonts w:eastAsia="Times New Roman"/>
          <w:color w:val="auto"/>
          <w:kern w:val="2"/>
          <w:szCs w:val="20"/>
          <w:lang w:eastAsia="fr-FR"/>
        </w:rPr>
        <w:t xml:space="preserve"> </w:t>
      </w:r>
      <w:r>
        <w:rPr>
          <w:color w:val="000000"/>
        </w:rPr>
        <w:t xml:space="preserve"> </w:t>
      </w:r>
    </w:p>
    <w:p>
      <w:pPr>
        <w:pStyle w:val="Normal"/>
        <w:spacing w:before="120" w:after="0"/>
        <w:rPr/>
      </w:pPr>
      <w:r>
        <w:rPr>
          <w:rFonts w:eastAsia="Times New Roman"/>
          <w:b/>
          <w:color w:val="auto"/>
          <w:kern w:val="2"/>
          <w:szCs w:val="20"/>
          <w:lang w:eastAsia="fr-FR"/>
        </w:rPr>
        <w:t>Téléphone :</w:t>
      </w:r>
      <w:r>
        <w:rPr>
          <w:rFonts w:eastAsia="Times New Roman"/>
          <w:color w:val="auto"/>
          <w:kern w:val="2"/>
          <w:szCs w:val="20"/>
          <w:lang w:eastAsia="fr-FR"/>
        </w:rPr>
        <w:t xml:space="preserve"> </w:t>
      </w:r>
      <w:r>
        <w:rPr>
          <w:color w:val="000000"/>
        </w:rPr>
        <w:t xml:space="preserve"> </w:t>
      </w:r>
    </w:p>
    <w:p>
      <w:pPr>
        <w:sectPr>
          <w:headerReference w:type="default" r:id="rId20"/>
          <w:footerReference w:type="default" r:id="rId21"/>
          <w:type w:val="nextPage"/>
          <w:pgSz w:w="11906" w:h="16838"/>
          <w:pgMar w:left="1134" w:right="992" w:gutter="284" w:header="567" w:top="1418" w:footer="850" w:bottom="1985"/>
          <w:pgNumType w:fmt="lowerRoman"/>
          <w:formProt w:val="false"/>
          <w:textDirection w:val="lrTb"/>
          <w:docGrid w:type="default" w:linePitch="360" w:charSpace="0"/>
        </w:sectPr>
        <w:pStyle w:val="Normal"/>
        <w:spacing w:before="120" w:after="0"/>
        <w:rPr/>
      </w:pPr>
      <w:r>
        <w:rPr>
          <w:rFonts w:eastAsia="Times New Roman"/>
          <w:b/>
          <w:color w:val="auto"/>
          <w:kern w:val="2"/>
          <w:szCs w:val="20"/>
          <w:lang w:eastAsia="fr-FR"/>
        </w:rPr>
        <w:t>Mail :</w:t>
      </w:r>
      <w:r>
        <w:rPr>
          <w:rFonts w:eastAsia="Times New Roman"/>
          <w:color w:val="auto"/>
          <w:kern w:val="2"/>
          <w:szCs w:val="20"/>
          <w:lang w:eastAsia="fr-FR"/>
        </w:rPr>
        <w:t xml:space="preserve"> </w:t>
      </w:r>
    </w:p>
    <w:p>
      <w:pPr>
        <w:pStyle w:val="Normal"/>
        <w:numPr>
          <w:ilvl w:val="0"/>
          <w:numId w:val="0"/>
        </w:numPr>
        <w:spacing w:before="0" w:after="240"/>
        <w:ind w:left="0" w:right="0" w:hanging="0"/>
        <w:jc w:val="center"/>
        <w:outlineLvl w:val="0"/>
        <w:rPr>
          <w:b/>
          <w:b/>
          <w:lang w:val="en-US"/>
        </w:rPr>
      </w:pPr>
      <w:bookmarkStart w:id="57" w:name="_Toc155821414"/>
      <w:r>
        <w:rPr>
          <w:b/>
          <w:lang w:val="en-US"/>
        </w:rPr>
        <w:t>FAMINTINANA SY TENY MANADANJA</w:t>
      </w:r>
      <w:bookmarkEnd w:id="57"/>
    </w:p>
    <w:p>
      <w:pPr>
        <w:pStyle w:val="Normal"/>
        <w:numPr>
          <w:ilvl w:val="0"/>
          <w:numId w:val="0"/>
        </w:numPr>
        <w:spacing w:before="0" w:after="240"/>
        <w:ind w:left="0" w:right="0" w:hanging="0"/>
        <w:jc w:val="center"/>
        <w:outlineLvl w:val="0"/>
        <w:rPr>
          <w:b/>
          <w:b/>
        </w:rPr>
      </w:pPr>
      <w:r>
        <w:rPr>
          <w:b/>
        </w:rPr>
      </w:r>
    </w:p>
    <w:p>
      <w:pPr>
        <w:pStyle w:val="Normal"/>
        <w:numPr>
          <w:ilvl w:val="0"/>
          <w:numId w:val="0"/>
        </w:numPr>
        <w:spacing w:before="0" w:after="240"/>
        <w:ind w:left="0" w:right="0" w:hanging="0"/>
        <w:jc w:val="center"/>
        <w:outlineLvl w:val="0"/>
        <w:rPr>
          <w:b/>
          <w:b/>
        </w:rPr>
      </w:pPr>
      <w:r>
        <w:rPr>
          <w:b/>
        </w:rPr>
      </w:r>
    </w:p>
    <w:p>
      <w:pPr>
        <w:pStyle w:val="Normal"/>
        <w:rPr>
          <w:b/>
          <w:b/>
        </w:rPr>
      </w:pPr>
      <w:r>
        <w:rPr>
          <w:b/>
        </w:rPr>
        <w:t>Teny manadanja :</w:t>
      </w:r>
    </w:p>
    <w:p>
      <w:pPr>
        <w:pStyle w:val="Normal"/>
        <w:numPr>
          <w:ilvl w:val="0"/>
          <w:numId w:val="0"/>
        </w:numPr>
        <w:spacing w:before="0" w:after="240"/>
        <w:ind w:left="0" w:right="0" w:hanging="0"/>
        <w:jc w:val="center"/>
        <w:outlineLvl w:val="0"/>
        <w:rPr/>
      </w:pPr>
      <w:bookmarkStart w:id="58" w:name="_Toc155821415"/>
      <w:bookmarkStart w:id="59" w:name="_Toc406394319"/>
      <w:r>
        <w:rPr>
          <w:b/>
          <w:lang w:val="en-US"/>
        </w:rPr>
        <w:t>RESUME</w:t>
      </w:r>
      <w:bookmarkEnd w:id="59"/>
      <w:r>
        <w:rPr>
          <w:b/>
          <w:lang w:val="en-US"/>
        </w:rPr>
        <w:t xml:space="preserve"> ET MOTS CLES</w:t>
      </w:r>
      <w:bookmarkEnd w:id="58"/>
    </w:p>
    <w:p>
      <w:pPr>
        <w:pStyle w:val="Normal"/>
        <w:rPr>
          <w:rFonts w:ascii="Times-Roman" w:hAnsi="Times-Roman"/>
          <w:color w:val="363539"/>
          <w:lang w:val="en-US"/>
        </w:rPr>
      </w:pPr>
      <w:r>
        <w:rPr>
          <w:rFonts w:ascii="Times-Roman" w:hAnsi="Times-Roman"/>
          <w:color w:val="363539"/>
          <w:lang w:val="en-US"/>
        </w:rPr>
      </w:r>
    </w:p>
    <w:p>
      <w:pPr>
        <w:pStyle w:val="Normal"/>
        <w:rPr>
          <w:lang w:val="en-US"/>
        </w:rPr>
      </w:pPr>
      <w:r>
        <w:rPr>
          <w:lang w:val="en-US"/>
        </w:rPr>
      </w:r>
    </w:p>
    <w:p>
      <w:pPr>
        <w:pStyle w:val="Normal"/>
        <w:rPr/>
      </w:pPr>
      <w:r>
        <w:rPr>
          <w:b/>
          <w:lang w:val="en-US"/>
        </w:rPr>
        <w:t>Mots clés</w:t>
      </w:r>
      <w:r>
        <w:rPr>
          <w:lang w:val="en-US"/>
        </w:rPr>
        <w:t> </w:t>
      </w:r>
      <w:r>
        <w:rPr>
          <w:b/>
          <w:lang w:val="en-US"/>
        </w:rPr>
        <w:t xml:space="preserve">: </w:t>
      </w:r>
    </w:p>
    <w:p>
      <w:pPr>
        <w:pStyle w:val="Normal"/>
        <w:rPr>
          <w:lang w:val="en-US"/>
        </w:rPr>
      </w:pPr>
      <w:r>
        <w:rPr>
          <w:lang w:val="en-US"/>
        </w:rPr>
      </w:r>
    </w:p>
    <w:p>
      <w:pPr>
        <w:pStyle w:val="Normal"/>
        <w:numPr>
          <w:ilvl w:val="0"/>
          <w:numId w:val="0"/>
        </w:numPr>
        <w:spacing w:before="0" w:after="240"/>
        <w:ind w:left="0" w:right="0" w:hanging="0"/>
        <w:jc w:val="center"/>
        <w:outlineLvl w:val="0"/>
        <w:rPr/>
      </w:pPr>
      <w:bookmarkStart w:id="60" w:name="_Toc155821416"/>
      <w:bookmarkStart w:id="61" w:name="_Toc406394320"/>
      <w:r>
        <w:rPr>
          <w:b/>
          <w:lang w:val="en-US"/>
        </w:rPr>
        <w:t>ABSTRACT</w:t>
      </w:r>
      <w:bookmarkEnd w:id="61"/>
      <w:r>
        <w:rPr>
          <w:b/>
          <w:lang w:val="en-US"/>
        </w:rPr>
        <w:t xml:space="preserve"> AND KEYS WORDS</w:t>
      </w:r>
      <w:bookmarkEnd w:id="60"/>
    </w:p>
    <w:p>
      <w:pPr>
        <w:pStyle w:val="Normal"/>
        <w:rPr>
          <w:rStyle w:val="Hps"/>
          <w:lang w:val="en-US"/>
        </w:rPr>
      </w:pPr>
      <w:r>
        <w:rPr>
          <w:lang w:val="en-US"/>
        </w:rPr>
      </w:r>
    </w:p>
    <w:p>
      <w:pPr>
        <w:pStyle w:val="Normal"/>
        <w:rPr>
          <w:lang w:val="en-US"/>
        </w:rPr>
      </w:pPr>
      <w:r>
        <w:rPr>
          <w:lang w:val="en-US"/>
        </w:rPr>
      </w:r>
    </w:p>
    <w:p>
      <w:pPr>
        <w:pStyle w:val="Normal"/>
        <w:rPr/>
      </w:pPr>
      <w:r>
        <w:rPr>
          <w:b/>
          <w:lang w:val="en-US"/>
        </w:rPr>
        <w:t>Keys words</w:t>
      </w:r>
      <w:r>
        <w:rPr>
          <w:lang w:val="en-US"/>
        </w:rPr>
        <w:t> </w:t>
      </w:r>
      <w:r>
        <w:rPr>
          <w:b/>
          <w:lang w:val="en-US"/>
        </w:rPr>
        <w:t xml:space="preserve">: </w:t>
      </w:r>
    </w:p>
    <w:p>
      <w:pPr>
        <w:pStyle w:val="Normal"/>
        <w:spacing w:before="120" w:after="0"/>
        <w:rPr/>
      </w:pPr>
      <w:r>
        <w:rPr/>
      </w:r>
    </w:p>
    <w:sectPr>
      <w:headerReference w:type="default" r:id="rId22"/>
      <w:footerReference w:type="default" r:id="rId23"/>
      <w:type w:val="nextPage"/>
      <w:pgSz w:w="11906" w:h="16838"/>
      <w:pgMar w:left="1134" w:right="992" w:gutter="284" w:header="567" w:top="1418" w:footer="850" w:bottom="1985"/>
      <w:pgNumType w:fmt="lowerRoman"/>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Cambria Math">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PSMT">
    <w:charset w:val="01"/>
    <w:family w:val="roman"/>
    <w:pitch w:val="variable"/>
  </w:font>
  <w:font w:name="Times-Roman">
    <w:altName w:val="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ix</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12</w:t>
    </w:r>
    <w:r>
      <w:rPr/>
      <w:fldChar w:fldCharType="end"/>
    </w:r>
  </w:p>
  <w:p>
    <w:pPr>
      <w:pStyle w:val="Footer"/>
      <w:jc w:val="cen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13</w:t>
    </w:r>
    <w:r>
      <w:rPr/>
      <w:fldChar w:fldCharType="end"/>
    </w:r>
  </w:p>
  <w:p>
    <w:pPr>
      <w:pStyle w:val="Footer"/>
      <w:jc w:val="cen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xviii</w:t>
    </w:r>
    <w:r>
      <w:rPr/>
      <w:fldChar w:fldCharType="end"/>
    </w:r>
  </w:p>
  <w:p>
    <w:pPr>
      <w:pStyle w:val="Footer"/>
      <w:jc w:val="center"/>
      <w:rPr/>
    </w:pPr>
    <w:r>
      <w:rPr/>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suff w:val="space"/>
      <w:lvlText w:val="CHAPITRE %1"/>
      <w:lvlJc w:val="left"/>
      <w:pPr>
        <w:tabs>
          <w:tab w:val="num" w:pos="0"/>
        </w:tabs>
        <w:ind w:left="0" w:hanging="0"/>
      </w:pPr>
      <w:rPr/>
    </w:lvl>
    <w:lvl w:ilvl="1">
      <w:start w:val="1"/>
      <w:pStyle w:val="11Loaten1"/>
      <w:numFmt w:val="decimal"/>
      <w:suff w:val="space"/>
      <w:lvlText w:val="%1.%2"/>
      <w:lvlJc w:val="left"/>
      <w:pPr>
        <w:tabs>
          <w:tab w:val="num" w:pos="0"/>
        </w:tabs>
        <w:ind w:left="576" w:hanging="576"/>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pStyle w:val="111Loaten2"/>
      <w:numFmt w:val="decimal"/>
      <w:suff w:val="space"/>
      <w:lvlText w:val="%1.%2.%3"/>
      <w:lvlJc w:val="left"/>
      <w:pPr>
        <w:tabs>
          <w:tab w:val="num" w:pos="0"/>
        </w:tabs>
        <w:ind w:left="720" w:hanging="720"/>
      </w:pPr>
      <w:rPr>
        <w:i/>
      </w:rPr>
    </w:lvl>
    <w:lvl w:ilvl="3">
      <w:start w:val="1"/>
      <w:pStyle w:val="1111Loaten3"/>
      <w:numFmt w:val="decimal"/>
      <w:suff w:val="space"/>
      <w:lvlText w:val="%1.%2.%3.%4"/>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s="Times New Roman"/>
        <w:color w:val="000000"/>
      </w:rPr>
    </w:lvl>
    <w:lvl w:ilvl="4">
      <w:start w:val="1"/>
      <w:pStyle w:val="11111Loaten4"/>
      <w:numFmt w:val="decimal"/>
      <w:suff w:val="space"/>
      <w:lvlText w:val="%1.%2.%3.%4.%5"/>
      <w:lvlJc w:val="left"/>
      <w:pPr>
        <w:tabs>
          <w:tab w:val="num" w:pos="0"/>
        </w:tabs>
        <w:ind w:left="0" w:hanging="0"/>
      </w:pPr>
      <w:rPr>
        <w:i/>
        <w:rFonts w:ascii="Times New Roman" w:hAnsi="Times New Roman" w:cs="Times New Roman"/>
      </w:rPr>
    </w:lvl>
    <w:lvl w:ilvl="5">
      <w:start w:val="1"/>
      <w:pStyle w:val="Asouspara"/>
      <w:numFmt w:val="lowerLetter"/>
      <w:suff w:val="space"/>
      <w:lvlText w:val="%6."/>
      <w:lvlJc w:val="left"/>
      <w:pPr>
        <w:tabs>
          <w:tab w:val="num" w:pos="0"/>
        </w:tabs>
        <w:ind w:left="0" w:hanging="0"/>
      </w:pPr>
      <w:rPr>
        <w:sz w:val="24"/>
        <w:i w:val="false"/>
      </w:rPr>
    </w:lvl>
    <w:lvl w:ilvl="6">
      <w:start w:val="1"/>
      <w:pStyle w:val="Figure"/>
      <w:numFmt w:val="decimalZero"/>
      <w:suff w:val="space"/>
      <w:lvlText w:val="Figure %1.%7 :"/>
      <w:lvlJc w:val="left"/>
      <w:pPr>
        <w:tabs>
          <w:tab w:val="num" w:pos="0"/>
        </w:tabs>
        <w:ind w:left="4395" w:hanging="0"/>
      </w:pPr>
      <w:rPr>
        <w:i w:val="false"/>
        <w:b/>
      </w:rPr>
    </w:lvl>
    <w:lvl w:ilvl="7">
      <w:start w:val="1"/>
      <w:pStyle w:val="Tabilao"/>
      <w:numFmt w:val="decimalZero"/>
      <w:suff w:val="space"/>
      <w:lvlText w:val="Tableau %1.%8 :"/>
      <w:lvlJc w:val="left"/>
      <w:pPr>
        <w:tabs>
          <w:tab w:val="num" w:pos="0"/>
        </w:tabs>
        <w:ind w:left="0" w:hanging="0"/>
      </w:pPr>
      <w:rPr>
        <w:i w:val="false"/>
        <w:b/>
      </w:rPr>
    </w:lvl>
    <w:lvl w:ilvl="8">
      <w:start w:val="1"/>
      <w:numFmt w:val="decimal"/>
      <w:lvlText w:val="%1.%2.%3.%4.%5.%6.%7.%8.%9"/>
      <w:lvlJc w:val="left"/>
      <w:pPr>
        <w:tabs>
          <w:tab w:val="num" w:pos="0"/>
        </w:tabs>
        <w:ind w:left="1584" w:hanging="1584"/>
      </w:pPr>
      <w:rPr/>
    </w:lvl>
  </w:abstractNum>
  <w:abstractNum w:abstractNumId="2">
    <w:lvl w:ilvl="0">
      <w:start w:val="1"/>
      <w:numFmt w:val="decimal"/>
      <w:lvlText w:val="2.%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1.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suff w:val="space"/>
      <w:lvlText w:val="CHAPITRE %1"/>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1">
      <w:start w:val="1"/>
      <w:numFmt w:val="decimal"/>
      <w:suff w:val="space"/>
      <w:lvlText w:val="%1.%2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2">
      <w:start w:val="1"/>
      <w:numFmt w:val="decimal"/>
      <w:suff w:val="space"/>
      <w:lvlText w:val="%1.%2.%3   "/>
      <w:lvlJc w:val="left"/>
      <w:pPr>
        <w:tabs>
          <w:tab w:val="num" w:pos="0"/>
        </w:tabs>
        <w:ind w:left="0" w:hanging="0"/>
      </w:pPr>
      <w:rPr>
        <w:smallCaps w:val="false"/>
        <w:caps w:val="false"/>
        <w:dstrike w:val="false"/>
        <w:strike w:val="false"/>
        <w:vertAlign w:val="baseline"/>
        <w:position w:val="0"/>
        <w:sz w:val="22"/>
        <w:sz w:val="22"/>
        <w:spacing w:val="0"/>
        <w:i/>
        <w:u w:val="none"/>
        <w:b/>
        <w:kern w:val="0"/>
        <w:szCs w:val="2"/>
        <w:iCs w:val="false"/>
        <w:bCs w:val="false"/>
        <w:em w:val="none"/>
        <w:w w:val="100"/>
        <w:vanish w:val="false"/>
        <w:rFonts w:ascii="Times New Roman" w:hAnsi="Times New Roman" w:cs="Times New Roman"/>
        <w:color w:val="000000"/>
      </w:rPr>
    </w:lvl>
    <w:lvl w:ilvl="3">
      <w:start w:val="1"/>
      <w:numFmt w:val="decimal"/>
      <w:suff w:val="space"/>
      <w:lvlText w:val="%1.%2.%3.%4   "/>
      <w:lvlJc w:val="left"/>
      <w:pPr>
        <w:tabs>
          <w:tab w:val="num" w:pos="0"/>
        </w:tabs>
        <w:ind w:left="0" w:hanging="0"/>
      </w:pPr>
      <w:rPr>
        <w:smallCaps w:val="false"/>
        <w:caps w:val="false"/>
        <w:dstrike w:val="false"/>
        <w:strike w:val="false"/>
        <w:vertAlign w:val="baseline"/>
        <w:position w:val="0"/>
        <w:sz w:val="22"/>
        <w:sz w:val="22"/>
        <w:spacing w:val="0"/>
        <w:i w:val="false"/>
        <w:u w:val="none"/>
        <w:b w:val="false"/>
        <w:kern w:val="0"/>
        <w:iCs w:val="false"/>
        <w:bCs w:val="false"/>
        <w:em w:val="none"/>
        <w:vanish w:val="false"/>
        <w:rFonts w:ascii="Times New Roman" w:hAnsi="Times New Roman"/>
        <w:color w:val="000000"/>
      </w:rPr>
    </w:lvl>
    <w:lvl w:ilvl="4">
      <w:start w:val="1"/>
      <w:numFmt w:val="none"/>
      <w:suff w:val="nothing"/>
      <w:lvlText w:val="a.   "/>
      <w:lvlJc w:val="left"/>
      <w:pPr>
        <w:tabs>
          <w:tab w:val="num" w:pos="0"/>
        </w:tabs>
        <w:ind w:left="0" w:hanging="0"/>
      </w:pPr>
      <w:rPr>
        <w:smallCaps w:val="false"/>
        <w:caps w:val="false"/>
        <w:dstrike w:val="false"/>
        <w:strike w:val="false"/>
        <w:vertAlign w:val="baseline"/>
        <w:position w:val="0"/>
        <w:sz w:val="22"/>
        <w:sz w:val="22"/>
        <w:spacing w:val="0"/>
        <w:i/>
        <w:u w:val="none"/>
        <w:b w:val="false"/>
        <w:kern w:val="0"/>
        <w:iCs w:val="false"/>
        <w:bCs w:val="false"/>
        <w:em w:val="none"/>
        <w:vanish w:val="false"/>
        <w:rFonts w:ascii="Times New Roman" w:hAnsi="Times New Roman"/>
        <w:color w:val="000000"/>
      </w:rPr>
    </w:lvl>
    <w:lvl w:ilvl="5">
      <w:start w:val="1"/>
      <w:numFmt w:val="decimalZero"/>
      <w:suff w:val="nothing"/>
      <w:lvlText w:val="(%1.%6)"/>
      <w:lvlJc w:val="left"/>
      <w:pPr>
        <w:tabs>
          <w:tab w:val="num" w:pos="0"/>
        </w:tabs>
        <w:ind w:left="8789" w:hanging="0"/>
      </w:pPr>
      <w:rPr>
        <w:smallCaps w:val="false"/>
        <w:caps w:val="false"/>
        <w:dstrike w:val="false"/>
        <w:strike w:val="false"/>
        <w:vertAlign w:val="baseline"/>
        <w:position w:val="0"/>
        <w:sz w:val="24"/>
        <w:sz w:val="24"/>
        <w:spacing w:val="0"/>
        <w:i w:val="false"/>
        <w:u w:val="none"/>
        <w:b w:val="false"/>
        <w:kern w:val="0"/>
        <w:iCs w:val="false"/>
        <w:bCs w:val="false"/>
        <w:em w:val="none"/>
        <w:vanish w:val="false"/>
        <w:rFonts w:ascii="Times New Roman" w:hAnsi="Times New Roman"/>
        <w:color w:val="000000"/>
      </w:rPr>
    </w:lvl>
    <w:lvl w:ilvl="6">
      <w:start w:val="1"/>
      <w:numFmt w:val="decimalZero"/>
      <w:lvlText w:val="Figure %1.%7 : "/>
      <w:lvlJc w:val="left"/>
      <w:pPr>
        <w:tabs>
          <w:tab w:val="num" w:pos="0"/>
        </w:tabs>
        <w:ind w:left="0" w:hanging="0"/>
      </w:pPr>
      <w:rPr>
        <w:smallCaps w:val="false"/>
        <w:caps w:val="false"/>
        <w:dstrike w:val="false"/>
        <w:strike w:val="false"/>
        <w:vertAlign w:val="baseline"/>
        <w:position w:val="0"/>
        <w:sz w:val="22"/>
        <w:sz w:val="22"/>
        <w:spacing w:val="0"/>
        <w:i w:val="false"/>
        <w:u w:val="none"/>
        <w:b/>
        <w:kern w:val="0"/>
        <w:szCs w:val="2"/>
        <w:iCs w:val="false"/>
        <w:bCs w:val="false"/>
        <w:em w:val="none"/>
        <w:w w:val="100"/>
        <w:vanish w:val="false"/>
        <w:rFonts w:ascii="Times New Roman" w:hAnsi="Times New Roman" w:cs="Times New Roman"/>
        <w:color w:val="000000"/>
      </w:rPr>
    </w:lvl>
    <w:lvl w:ilvl="7">
      <w:start w:val="1"/>
      <w:numFmt w:val="decimalZero"/>
      <w:suff w:val="space"/>
      <w:lvlText w:val="Tableau %1.%8:"/>
      <w:lvlJc w:val="left"/>
      <w:pPr>
        <w:tabs>
          <w:tab w:val="num" w:pos="0"/>
        </w:tabs>
        <w:ind w:left="0" w:hanging="0"/>
      </w:pPr>
      <w:rPr>
        <w:sz w:val="24"/>
        <w:i w:val="false"/>
        <w:b/>
        <w:rFonts w:ascii="Times New Roman" w:hAnsi="Times New Roman"/>
      </w:rPr>
    </w:lvl>
    <w:lvl w:ilvl="8">
      <w:start w:val="1"/>
      <w:numFmt w:val="lowerRoman"/>
      <w:lvlText w:val="%9."/>
      <w:lvlJc w:val="left"/>
      <w:pPr>
        <w:tabs>
          <w:tab w:val="num" w:pos="0"/>
        </w:tabs>
        <w:ind w:left="0" w:hanging="0"/>
      </w:pPr>
      <w:rPr/>
    </w:lvl>
  </w:abstractNum>
  <w:abstractNum w:abstractNumId="5">
    <w:lvl w:ilvl="0">
      <w:start w:val="1"/>
      <w:numFmt w:val="bullet"/>
      <w:lvlText w:val=""/>
      <w:lvlJc w:val="left"/>
      <w:pPr>
        <w:tabs>
          <w:tab w:val="num" w:pos="0"/>
        </w:tabs>
        <w:ind w:left="1077" w:hanging="360"/>
      </w:pPr>
      <w:rPr>
        <w:rFonts w:ascii="Symbol" w:hAnsi="Symbol" w:cs="Symbol" w:hint="default"/>
        <w:color w:val="auto"/>
      </w:rPr>
    </w:lvl>
    <w:lvl w:ilvl="1">
      <w:start w:val="1"/>
      <w:numFmt w:val="bullet"/>
      <w:lvlText w:val="o"/>
      <w:lvlJc w:val="left"/>
      <w:pPr>
        <w:tabs>
          <w:tab w:val="num" w:pos="0"/>
        </w:tabs>
        <w:ind w:left="1797" w:hanging="360"/>
      </w:pPr>
      <w:rPr>
        <w:rFonts w:ascii="Courier New" w:hAnsi="Courier New" w:cs="Courier New" w:hint="default"/>
      </w:rPr>
    </w:lvl>
    <w:lvl w:ilvl="2">
      <w:start w:val="1"/>
      <w:numFmt w:val="bullet"/>
      <w:lvlText w:val=""/>
      <w:lvlJc w:val="left"/>
      <w:pPr>
        <w:tabs>
          <w:tab w:val="num" w:pos="0"/>
        </w:tabs>
        <w:ind w:left="2517" w:hanging="360"/>
      </w:pPr>
      <w:rPr>
        <w:rFonts w:ascii="Wingdings" w:hAnsi="Wingdings" w:cs="Wingdings" w:hint="default"/>
      </w:rPr>
    </w:lvl>
    <w:lvl w:ilvl="3">
      <w:start w:val="1"/>
      <w:numFmt w:val="bullet"/>
      <w:lvlText w:val=""/>
      <w:lvlJc w:val="left"/>
      <w:pPr>
        <w:tabs>
          <w:tab w:val="num" w:pos="0"/>
        </w:tabs>
        <w:ind w:left="3237" w:hanging="360"/>
      </w:pPr>
      <w:rPr>
        <w:rFonts w:ascii="Symbol" w:hAnsi="Symbol" w:cs="Symbol" w:hint="default"/>
      </w:rPr>
    </w:lvl>
    <w:lvl w:ilvl="4">
      <w:start w:val="1"/>
      <w:numFmt w:val="bullet"/>
      <w:lvlText w:val="o"/>
      <w:lvlJc w:val="left"/>
      <w:pPr>
        <w:tabs>
          <w:tab w:val="num" w:pos="0"/>
        </w:tabs>
        <w:ind w:left="3957" w:hanging="360"/>
      </w:pPr>
      <w:rPr>
        <w:rFonts w:ascii="Courier New" w:hAnsi="Courier New" w:cs="Courier New" w:hint="default"/>
      </w:rPr>
    </w:lvl>
    <w:lvl w:ilvl="5">
      <w:start w:val="1"/>
      <w:numFmt w:val="bullet"/>
      <w:lvlText w:val=""/>
      <w:lvlJc w:val="left"/>
      <w:pPr>
        <w:tabs>
          <w:tab w:val="num" w:pos="0"/>
        </w:tabs>
        <w:ind w:left="4677" w:hanging="360"/>
      </w:pPr>
      <w:rPr>
        <w:rFonts w:ascii="Wingdings" w:hAnsi="Wingdings" w:cs="Wingdings" w:hint="default"/>
      </w:rPr>
    </w:lvl>
    <w:lvl w:ilvl="6">
      <w:start w:val="1"/>
      <w:numFmt w:val="bullet"/>
      <w:lvlText w:val=""/>
      <w:lvlJc w:val="left"/>
      <w:pPr>
        <w:tabs>
          <w:tab w:val="num" w:pos="0"/>
        </w:tabs>
        <w:ind w:left="5397" w:hanging="360"/>
      </w:pPr>
      <w:rPr>
        <w:rFonts w:ascii="Symbol" w:hAnsi="Symbol" w:cs="Symbol" w:hint="default"/>
      </w:rPr>
    </w:lvl>
    <w:lvl w:ilvl="7">
      <w:start w:val="1"/>
      <w:numFmt w:val="bullet"/>
      <w:lvlText w:val="o"/>
      <w:lvlJc w:val="left"/>
      <w:pPr>
        <w:tabs>
          <w:tab w:val="num" w:pos="0"/>
        </w:tabs>
        <w:ind w:left="6117" w:hanging="360"/>
      </w:pPr>
      <w:rPr>
        <w:rFonts w:ascii="Courier New" w:hAnsi="Courier New" w:cs="Courier New" w:hint="default"/>
      </w:rPr>
    </w:lvl>
    <w:lvl w:ilvl="8">
      <w:start w:val="1"/>
      <w:numFmt w:val="bullet"/>
      <w:lvlText w:val=""/>
      <w:lvlJc w:val="left"/>
      <w:pPr>
        <w:tabs>
          <w:tab w:val="num" w:pos="0"/>
        </w:tabs>
        <w:ind w:left="6837" w:hanging="360"/>
      </w:pPr>
      <w:rPr>
        <w:rFonts w:ascii="Wingdings" w:hAnsi="Wingdings" w:cs="Wingdings" w:hint="default"/>
      </w:rPr>
    </w:lvl>
  </w:abstractNum>
  <w:abstractNum w:abstractNumId="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7">
    <w:lvl w:ilvl="0">
      <w:start w:val="1"/>
      <w:numFmt w:val="decimalZero"/>
      <w:lvlText w:val="Tableau A5. %1 :"/>
      <w:lvlJc w:val="left"/>
      <w:pPr>
        <w:tabs>
          <w:tab w:val="num" w:pos="0"/>
        </w:tabs>
        <w:ind w:left="720" w:hanging="360"/>
      </w:pPr>
      <w:rPr>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decimal"/>
      <w:lvlText w:val="Figure 2.0%1:"/>
      <w:lvlJc w:val="left"/>
      <w:pPr>
        <w:tabs>
          <w:tab w:val="num" w:pos="0"/>
        </w:tabs>
        <w:ind w:left="720" w:hanging="360"/>
      </w:pPr>
      <w:rPr>
        <w:sz w:val="24"/>
        <w:i w:val="false"/>
        <w:b/>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Figure 2.0%1:"/>
      <w:lvlJc w:val="left"/>
      <w:pPr>
        <w:tabs>
          <w:tab w:val="num" w:pos="0"/>
        </w:tabs>
        <w:ind w:left="1080" w:hanging="360"/>
      </w:pPr>
      <w:rPr>
        <w:sz w:val="24"/>
        <w:i w:val="false"/>
        <w:b/>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7">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8">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decimal"/>
      <w:suff w:val="space"/>
      <w:lvlText w:val="%1."/>
      <w:lvlJc w:val="left"/>
      <w:pPr>
        <w:tabs>
          <w:tab w:val="num" w:pos="0"/>
        </w:tabs>
        <w:ind w:left="0" w:hanging="0"/>
      </w:pPr>
      <w:rPr>
        <w:sz w:val="24"/>
        <w:i w:val="false"/>
        <w:b/>
        <w:rFonts w:ascii="Times New Roman" w:hAnsi="Times New Roman"/>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6"/>
    <w:lvlOverride w:ilvl="0">
      <w:startOverride w:val="1"/>
    </w:lvlOverride>
  </w:num>
  <w:num w:numId="21">
    <w:abstractNumId w:val="6"/>
  </w:num>
  <w:num w:numId="22">
    <w:abstractNumId w:val="6"/>
  </w:num>
  <w:num w:numId="23">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Sans Arabic"/>
        <w:sz w:val="22"/>
        <w:szCs w:val="22"/>
        <w:lang w:val="fr-FR"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360" w:before="0" w:after="0"/>
      <w:ind w:left="0" w:right="0" w:hanging="0"/>
      <w:jc w:val="both"/>
    </w:pPr>
    <w:rPr>
      <w:rFonts w:ascii="Times New Roman" w:hAnsi="Times New Roman" w:eastAsia="Calibri" w:cs="Times New Roman"/>
      <w:color w:val="000001"/>
      <w:kern w:val="0"/>
      <w:sz w:val="24"/>
      <w:szCs w:val="24"/>
      <w:lang w:val="fr-FR" w:eastAsia="en-US" w:bidi="ar-SA"/>
    </w:rPr>
  </w:style>
  <w:style w:type="paragraph" w:styleId="Heading1">
    <w:name w:val="Heading 1"/>
    <w:basedOn w:val="Normal"/>
    <w:next w:val="Normal"/>
    <w:link w:val="Titre1Car"/>
    <w:autoRedefine/>
    <w:qFormat/>
    <w:pPr>
      <w:keepNext w:val="true"/>
      <w:keepLines/>
      <w:numPr>
        <w:ilvl w:val="0"/>
        <w:numId w:val="1"/>
      </w:numPr>
      <w:jc w:val="center"/>
      <w:outlineLvl w:val="0"/>
    </w:pPr>
    <w:rPr>
      <w:rFonts w:eastAsia="ＭＳ ゴシック" w:cs="Noto Sans Arabic"/>
      <w:b/>
      <w:bCs/>
      <w:szCs w:val="28"/>
    </w:rPr>
  </w:style>
  <w:style w:type="paragraph" w:styleId="Heading2">
    <w:name w:val="Heading 2"/>
    <w:basedOn w:val="Normal"/>
    <w:next w:val="Normal"/>
    <w:link w:val="Titre2Car"/>
    <w:qFormat/>
    <w:pPr>
      <w:keepNext w:val="true"/>
      <w:keepLines/>
      <w:numPr>
        <w:ilvl w:val="1"/>
        <w:numId w:val="4"/>
      </w:numPr>
      <w:spacing w:before="200" w:after="0"/>
      <w:jc w:val="left"/>
      <w:outlineLvl w:val="1"/>
    </w:pPr>
    <w:rPr>
      <w:rFonts w:eastAsia="ＭＳ ゴシック" w:cs="Noto Sans Arabic"/>
      <w:b/>
      <w:bCs/>
      <w:szCs w:val="26"/>
    </w:rPr>
  </w:style>
  <w:style w:type="paragraph" w:styleId="Heading3">
    <w:name w:val="Heading 3"/>
    <w:basedOn w:val="Normal"/>
    <w:next w:val="Normal"/>
    <w:link w:val="Titre3Car"/>
    <w:qFormat/>
    <w:pPr>
      <w:keepNext w:val="true"/>
      <w:keepLines/>
      <w:numPr>
        <w:ilvl w:val="0"/>
        <w:numId w:val="0"/>
      </w:numPr>
      <w:spacing w:before="200" w:after="0"/>
      <w:ind w:left="0" w:right="0" w:hanging="0"/>
      <w:outlineLvl w:val="2"/>
    </w:pPr>
    <w:rPr>
      <w:rFonts w:ascii="Cambria" w:hAnsi="Cambria" w:eastAsia="ＭＳ ゴシック" w:cs="Noto Sans Arabic"/>
      <w:b/>
      <w:bCs/>
      <w:color w:val="4F81BD"/>
    </w:rPr>
  </w:style>
  <w:style w:type="paragraph" w:styleId="Heading4">
    <w:name w:val="Heading 4"/>
    <w:basedOn w:val="Normal"/>
    <w:next w:val="Normal"/>
    <w:link w:val="Titre4Car"/>
    <w:qFormat/>
    <w:pPr>
      <w:keepNext w:val="true"/>
      <w:keepLines/>
      <w:numPr>
        <w:ilvl w:val="0"/>
        <w:numId w:val="0"/>
      </w:numPr>
      <w:spacing w:before="200" w:after="0"/>
      <w:ind w:left="0" w:right="0" w:hanging="0"/>
      <w:outlineLvl w:val="3"/>
    </w:pPr>
    <w:rPr>
      <w:rFonts w:ascii="Cambria" w:hAnsi="Cambria" w:eastAsia="ＭＳ ゴシック" w:cs="Noto Sans Arabic"/>
      <w:b/>
      <w:bCs/>
      <w:i/>
      <w:iCs/>
      <w:color w:val="4F81BD"/>
    </w:rPr>
  </w:style>
  <w:style w:type="paragraph" w:styleId="Heading5">
    <w:name w:val="Heading 5"/>
    <w:basedOn w:val="Heading4"/>
    <w:next w:val="Normal"/>
    <w:link w:val="Titre5Car"/>
    <w:autoRedefine/>
    <w:qFormat/>
    <w:pPr>
      <w:keepNext w:val="false"/>
      <w:keepLines w:val="false"/>
      <w:numPr>
        <w:ilvl w:val="0"/>
        <w:numId w:val="0"/>
      </w:numPr>
      <w:spacing w:before="240" w:after="240"/>
      <w:ind w:left="0" w:right="0" w:hanging="0"/>
      <w:contextualSpacing/>
      <w:outlineLvl w:val="4"/>
    </w:pPr>
    <w:rPr>
      <w:rFonts w:ascii="Times New Roman" w:hAnsi="Times New Roman" w:eastAsia="Calibri" w:cs="Times New Roman"/>
      <w:b w:val="false"/>
      <w:bCs w:val="false"/>
      <w:iCs w:val="false"/>
      <w:color w:val="000001"/>
    </w:rPr>
  </w:style>
  <w:style w:type="paragraph" w:styleId="Heading6">
    <w:name w:val="Heading 6"/>
    <w:basedOn w:val="Heading5"/>
    <w:next w:val="Normal"/>
    <w:link w:val="Titre6Car"/>
    <w:qFormat/>
    <w:pPr>
      <w:numPr>
        <w:ilvl w:val="0"/>
        <w:numId w:val="0"/>
      </w:numPr>
      <w:ind w:left="0" w:right="0" w:hanging="0"/>
      <w:jc w:val="center"/>
      <w:outlineLvl w:val="5"/>
    </w:pPr>
    <w:rPr/>
  </w:style>
  <w:style w:type="paragraph" w:styleId="Heading7">
    <w:name w:val="Heading 7"/>
    <w:basedOn w:val="Heading6"/>
    <w:next w:val="Normal"/>
    <w:link w:val="Titre7Car"/>
    <w:qFormat/>
    <w:pPr>
      <w:numPr>
        <w:ilvl w:val="0"/>
        <w:numId w:val="0"/>
      </w:numPr>
      <w:ind w:left="0" w:right="0" w:hanging="0"/>
      <w:outlineLvl w:val="6"/>
    </w:pPr>
    <w:rPr/>
  </w:style>
  <w:style w:type="paragraph" w:styleId="Heading8">
    <w:name w:val="Heading 8"/>
    <w:basedOn w:val="Normal"/>
    <w:next w:val="Normal"/>
    <w:link w:val="Titre8Car"/>
    <w:qFormat/>
    <w:pPr>
      <w:numPr>
        <w:ilvl w:val="7"/>
        <w:numId w:val="4"/>
      </w:numPr>
      <w:spacing w:before="200" w:after="200"/>
      <w:jc w:val="center"/>
      <w:outlineLvl w:val="7"/>
    </w:pPr>
    <w:rPr>
      <w:rFonts w:eastAsia="ＭＳ ゴシック"/>
      <w:i/>
      <w:color w:val="000000"/>
      <w:szCs w:val="20"/>
    </w:rPr>
  </w:style>
  <w:style w:type="paragraph" w:styleId="Heading9">
    <w:name w:val="Heading 9"/>
    <w:basedOn w:val="Heading1"/>
    <w:next w:val="Normal"/>
    <w:link w:val="Titre9Car"/>
    <w:qFormat/>
    <w:pPr>
      <w:keepNext w:val="false"/>
      <w:keepLines w:val="false"/>
      <w:numPr>
        <w:ilvl w:val="0"/>
        <w:numId w:val="0"/>
      </w:numPr>
      <w:spacing w:before="0" w:after="120"/>
      <w:ind w:left="0" w:right="0" w:hanging="0"/>
      <w:contextualSpacing/>
      <w:jc w:val="left"/>
      <w:outlineLvl w:val="8"/>
    </w:pPr>
    <w:rPr>
      <w:rFonts w:eastAsia="Calibri" w:cs="Noto Sans Arabic"/>
      <w:b w:val="false"/>
      <w:bCs w:val="false"/>
      <w:i/>
      <w:color w:val="auto"/>
      <w:szCs w:val="22"/>
    </w:rPr>
  </w:style>
  <w:style w:type="character" w:styleId="DefaultParagraphFont">
    <w:name w:val="Default Paragraph Font"/>
    <w:qFormat/>
    <w:rPr/>
  </w:style>
  <w:style w:type="character" w:styleId="Titre1Car">
    <w:name w:val="Titre 1 Car"/>
    <w:basedOn w:val="DefaultParagraphFont"/>
    <w:link w:val="Heading1"/>
    <w:qFormat/>
    <w:rPr>
      <w:rFonts w:ascii="Times New Roman" w:hAnsi="Times New Roman" w:eastAsia="ＭＳ ゴシック" w:cs="Noto Sans Arabic"/>
      <w:b/>
      <w:bCs/>
      <w:color w:val="000001"/>
      <w:sz w:val="24"/>
      <w:szCs w:val="28"/>
    </w:rPr>
  </w:style>
  <w:style w:type="character" w:styleId="Titre2Car">
    <w:name w:val="Titre 2 Car"/>
    <w:basedOn w:val="DefaultParagraphFont"/>
    <w:link w:val="Heading2"/>
    <w:qFormat/>
    <w:rPr>
      <w:rFonts w:ascii="Times New Roman" w:hAnsi="Times New Roman" w:eastAsia="ＭＳ ゴシック" w:cs="Noto Sans Arabic"/>
      <w:b/>
      <w:bCs/>
      <w:color w:val="000001"/>
      <w:sz w:val="24"/>
      <w:szCs w:val="26"/>
    </w:rPr>
  </w:style>
  <w:style w:type="character" w:styleId="TitreCar">
    <w:name w:val="Titre Car"/>
    <w:basedOn w:val="DefaultParagraphFont"/>
    <w:link w:val="Title"/>
    <w:qFormat/>
    <w:rPr>
      <w:rFonts w:ascii="Times New Roman" w:hAnsi="Times New Roman" w:eastAsia="ＭＳ ゴシック" w:cs="Noto Sans Arabic"/>
      <w:b/>
      <w:color w:val="000001"/>
      <w:spacing w:val="5"/>
      <w:kern w:val="2"/>
      <w:sz w:val="24"/>
      <w:szCs w:val="52"/>
    </w:rPr>
  </w:style>
  <w:style w:type="character" w:styleId="SoustitreCar">
    <w:name w:val="Sous-titre Car"/>
    <w:basedOn w:val="DefaultParagraphFont"/>
    <w:link w:val="Subtitle"/>
    <w:qFormat/>
    <w:rPr>
      <w:rFonts w:ascii="Times New Roman" w:hAnsi="Times New Roman" w:eastAsia="ＭＳ ゴシック" w:cs="Noto Sans Arabic"/>
      <w:iCs/>
      <w:color w:val="000001"/>
      <w:spacing w:val="15"/>
      <w:sz w:val="24"/>
      <w:szCs w:val="24"/>
    </w:rPr>
  </w:style>
  <w:style w:type="character" w:styleId="Titre8Car">
    <w:name w:val="Titre 8 Car"/>
    <w:basedOn w:val="DefaultParagraphFont"/>
    <w:link w:val="Heading8"/>
    <w:qFormat/>
    <w:rPr>
      <w:rFonts w:ascii="Times New Roman" w:hAnsi="Times New Roman" w:eastAsia="ＭＳ ゴシック" w:cs="Times New Roman"/>
      <w:i/>
      <w:color w:val="000000"/>
      <w:sz w:val="24"/>
      <w:szCs w:val="20"/>
    </w:rPr>
  </w:style>
  <w:style w:type="character" w:styleId="ExplorateurdedocumentsCar">
    <w:name w:val="Explorateur de documents Car"/>
    <w:basedOn w:val="DefaultParagraphFont"/>
    <w:link w:val="DocumentMap"/>
    <w:qFormat/>
    <w:rPr>
      <w:rFonts w:ascii="Tahoma" w:hAnsi="Tahoma" w:cs="Tahoma"/>
      <w:sz w:val="16"/>
      <w:szCs w:val="16"/>
    </w:rPr>
  </w:style>
  <w:style w:type="character" w:styleId="Titre3Car">
    <w:name w:val="Titre 3 Car"/>
    <w:basedOn w:val="DefaultParagraphFont"/>
    <w:link w:val="Heading3"/>
    <w:qFormat/>
    <w:rPr>
      <w:rFonts w:ascii="Cambria" w:hAnsi="Cambria" w:eastAsia="ＭＳ ゴシック" w:cs="Noto Sans Arabic"/>
      <w:b/>
      <w:bCs/>
      <w:color w:val="4F81BD"/>
      <w:sz w:val="24"/>
    </w:rPr>
  </w:style>
  <w:style w:type="character" w:styleId="Titre4Car">
    <w:name w:val="Titre 4 Car"/>
    <w:basedOn w:val="DefaultParagraphFont"/>
    <w:link w:val="Heading4"/>
    <w:qFormat/>
    <w:rPr>
      <w:rFonts w:ascii="Cambria" w:hAnsi="Cambria" w:eastAsia="ＭＳ ゴシック" w:cs="Noto Sans Arabic"/>
      <w:b/>
      <w:bCs/>
      <w:i/>
      <w:iCs/>
      <w:color w:val="4F81BD"/>
      <w:sz w:val="24"/>
    </w:rPr>
  </w:style>
  <w:style w:type="character" w:styleId="SubtleEmphasis">
    <w:name w:val="Subtle Emphasis"/>
    <w:basedOn w:val="DefaultParagraphFont"/>
    <w:qFormat/>
    <w:rPr>
      <w:i/>
      <w:iCs/>
      <w:color w:val="808080"/>
    </w:rPr>
  </w:style>
  <w:style w:type="character" w:styleId="BookTitle">
    <w:name w:val="Book Title"/>
    <w:basedOn w:val="DefaultParagraphFont"/>
    <w:qFormat/>
    <w:rPr>
      <w:b/>
      <w:bCs/>
      <w:smallCaps/>
      <w:spacing w:val="5"/>
    </w:rPr>
  </w:style>
  <w:style w:type="character" w:styleId="ParagraphedelisteCar">
    <w:name w:val="Paragraphe de liste Car"/>
    <w:basedOn w:val="DefaultParagraphFont"/>
    <w:link w:val="ListParagraph"/>
    <w:qFormat/>
    <w:rPr>
      <w:rFonts w:ascii="Times New Roman" w:hAnsi="Times New Roman" w:cs="Times New Roman"/>
      <w:color w:val="000000"/>
      <w:sz w:val="24"/>
      <w:szCs w:val="24"/>
    </w:rPr>
  </w:style>
  <w:style w:type="character" w:styleId="Paragraphe1Car">
    <w:name w:val="Paragraphe1 Car"/>
    <w:basedOn w:val="ParagraphedelisteCar"/>
    <w:link w:val="Paragraphe1"/>
    <w:qFormat/>
    <w:rPr>
      <w:rFonts w:ascii="Times New Roman" w:hAnsi="Times New Roman" w:cs="Times New Roman"/>
      <w:color w:val="000001"/>
      <w:sz w:val="24"/>
      <w:szCs w:val="24"/>
    </w:rPr>
  </w:style>
  <w:style w:type="character" w:styleId="11Loaten1Car">
    <w:name w:val="1.1 Loaten 1 Car"/>
    <w:basedOn w:val="ParagraphedelisteCar"/>
    <w:link w:val="11Loaten1"/>
    <w:qFormat/>
    <w:rPr>
      <w:rFonts w:ascii="Times New Roman" w:hAnsi="Times New Roman" w:cs="Times New Roman"/>
      <w:b/>
      <w:color w:val="000000"/>
      <w:sz w:val="24"/>
      <w:szCs w:val="24"/>
    </w:rPr>
  </w:style>
  <w:style w:type="character" w:styleId="111Loaten2Car">
    <w:name w:val="1.1.1 Loaten2 Car"/>
    <w:basedOn w:val="11Loaten1Car"/>
    <w:link w:val="111Loaten2"/>
    <w:qFormat/>
    <w:rPr>
      <w:rFonts w:ascii="Times New Roman" w:hAnsi="Times New Roman" w:cs="Times New Roman"/>
      <w:b/>
      <w:i/>
      <w:color w:val="000000"/>
      <w:sz w:val="24"/>
      <w:szCs w:val="24"/>
    </w:rPr>
  </w:style>
  <w:style w:type="character" w:styleId="1111Loaten3Car">
    <w:name w:val="1.1.1.1 Loaten3 Car"/>
    <w:basedOn w:val="111Loaten2Car"/>
    <w:link w:val="1111Loaten3"/>
    <w:qFormat/>
    <w:rPr>
      <w:rFonts w:ascii="Times New Roman" w:hAnsi="Times New Roman" w:cs="Times New Roman"/>
      <w:b w:val="false"/>
      <w:i w:val="false"/>
      <w:color w:val="000000"/>
      <w:sz w:val="24"/>
      <w:szCs w:val="24"/>
    </w:rPr>
  </w:style>
  <w:style w:type="character" w:styleId="11111Loaten4Car">
    <w:name w:val="1.1.1.1.1 Loaten4 Car"/>
    <w:basedOn w:val="1111Loaten3Car"/>
    <w:link w:val="11111Loaten4"/>
    <w:qFormat/>
    <w:rPr>
      <w:rFonts w:ascii="Times New Roman" w:hAnsi="Times New Roman" w:cs="Times New Roman"/>
      <w:b w:val="false"/>
      <w:i/>
      <w:color w:val="000001"/>
      <w:sz w:val="24"/>
      <w:szCs w:val="24"/>
    </w:rPr>
  </w:style>
  <w:style w:type="character" w:styleId="SapitraCar">
    <w:name w:val="sapitra Car"/>
    <w:basedOn w:val="Titre1Car"/>
    <w:link w:val="Sapitra"/>
    <w:qFormat/>
    <w:rPr>
      <w:rFonts w:ascii="Times New Roman" w:hAnsi="Times New Roman" w:eastAsia="ＭＳ ゴシック" w:cs="Noto Sans Arabic"/>
      <w:b/>
      <w:bCs/>
      <w:color w:val="000001"/>
      <w:sz w:val="24"/>
      <w:szCs w:val="28"/>
    </w:rPr>
  </w:style>
  <w:style w:type="character" w:styleId="SoustitreLoaten5Car">
    <w:name w:val="soustitre Loaten5 Car"/>
    <w:basedOn w:val="ParagraphedelisteCar"/>
    <w:link w:val="SoustitreLoaten5"/>
    <w:qFormat/>
    <w:rPr>
      <w:rFonts w:ascii="Times New Roman" w:hAnsi="Times New Roman" w:cs="Times New Roman"/>
      <w:color w:val="000001"/>
      <w:sz w:val="24"/>
      <w:szCs w:val="24"/>
    </w:rPr>
  </w:style>
  <w:style w:type="character" w:styleId="Sary1Car">
    <w:name w:val="sary1 Car"/>
    <w:basedOn w:val="ParagraphedelisteCar"/>
    <w:link w:val="Sary1"/>
    <w:qFormat/>
    <w:rPr>
      <w:rFonts w:ascii="Times New Roman" w:hAnsi="Times New Roman" w:cs="Times New Roman"/>
      <w:color w:val="000001"/>
      <w:sz w:val="24"/>
      <w:szCs w:val="24"/>
    </w:rPr>
  </w:style>
  <w:style w:type="character" w:styleId="Loaten1Car">
    <w:name w:val="Loaten1 Car"/>
    <w:basedOn w:val="11Loaten1Car"/>
    <w:link w:val="Loaten1"/>
    <w:qFormat/>
    <w:rPr>
      <w:rFonts w:ascii="Times New Roman" w:hAnsi="Times New Roman" w:cs="Times New Roman"/>
      <w:b/>
      <w:color w:val="000001"/>
      <w:sz w:val="24"/>
      <w:szCs w:val="24"/>
    </w:rPr>
  </w:style>
  <w:style w:type="character" w:styleId="AnnexeCar">
    <w:name w:val="Annexe Car"/>
    <w:basedOn w:val="ParagraphedelisteCar"/>
    <w:link w:val="Annexe"/>
    <w:qFormat/>
    <w:rPr>
      <w:rFonts w:ascii="Times New Roman" w:hAnsi="Times New Roman" w:cs="Times New Roman"/>
      <w:color w:val="000001"/>
      <w:sz w:val="24"/>
      <w:szCs w:val="24"/>
    </w:rPr>
  </w:style>
  <w:style w:type="character" w:styleId="Aloaten5Car">
    <w:name w:val="a. loaten5 Car"/>
    <w:basedOn w:val="11111Loaten4Car"/>
    <w:link w:val="Aloaten5"/>
    <w:qFormat/>
    <w:rPr>
      <w:rFonts w:ascii="Times New Roman" w:hAnsi="Times New Roman" w:cs="Times New Roman"/>
      <w:b/>
      <w:i/>
      <w:color w:val="000001"/>
      <w:sz w:val="24"/>
      <w:szCs w:val="24"/>
    </w:rPr>
  </w:style>
  <w:style w:type="character" w:styleId="Saryloaten6Car">
    <w:name w:val="sary loaten6 Car"/>
    <w:basedOn w:val="Aloaten5Car"/>
    <w:link w:val="Saryloaten6"/>
    <w:qFormat/>
    <w:rPr>
      <w:rFonts w:ascii="Times New Roman" w:hAnsi="Times New Roman" w:cs="Times New Roman"/>
      <w:b/>
      <w:i/>
      <w:color w:val="000001"/>
      <w:sz w:val="24"/>
      <w:szCs w:val="24"/>
    </w:rPr>
  </w:style>
  <w:style w:type="character" w:styleId="Figureloaten6Car">
    <w:name w:val="Figure loaten6 Car"/>
    <w:basedOn w:val="Saryloaten6Car"/>
    <w:link w:val="Figureloaten6"/>
    <w:qFormat/>
    <w:rPr>
      <w:rFonts w:ascii="Times New Roman" w:hAnsi="Times New Roman" w:cs="Times New Roman"/>
      <w:b/>
      <w:i/>
      <w:color w:val="000001"/>
      <w:sz w:val="24"/>
      <w:szCs w:val="24"/>
    </w:rPr>
  </w:style>
  <w:style w:type="character" w:styleId="Tabilaoloaten7Car">
    <w:name w:val="Tabilao loaten7 Car"/>
    <w:basedOn w:val="Saryloaten6Car"/>
    <w:link w:val="Tabilaoloaten7"/>
    <w:qFormat/>
    <w:rPr>
      <w:rFonts w:ascii="Times New Roman" w:hAnsi="Times New Roman" w:cs="Times New Roman"/>
      <w:b/>
      <w:i/>
      <w:color w:val="000001"/>
      <w:sz w:val="24"/>
      <w:szCs w:val="24"/>
    </w:rPr>
  </w:style>
  <w:style w:type="character" w:styleId="PuceCar">
    <w:name w:val="Puce Car"/>
    <w:basedOn w:val="DefaultParagraphFont"/>
    <w:link w:val="Puce"/>
    <w:qFormat/>
    <w:rPr>
      <w:rFonts w:ascii="Times New Roman" w:hAnsi="Times New Roman" w:cs="Times New Roman"/>
      <w:color w:val="000001"/>
      <w:sz w:val="24"/>
      <w:szCs w:val="24"/>
    </w:rPr>
  </w:style>
  <w:style w:type="character" w:styleId="EntteCar">
    <w:name w:val="En-tête Car"/>
    <w:basedOn w:val="DefaultParagraphFont"/>
    <w:link w:val="Header"/>
    <w:qFormat/>
    <w:rPr>
      <w:rFonts w:ascii="Times New Roman" w:hAnsi="Times New Roman"/>
      <w:sz w:val="24"/>
    </w:rPr>
  </w:style>
  <w:style w:type="character" w:styleId="PieddepageCar">
    <w:name w:val="Pied de page Car"/>
    <w:basedOn w:val="DefaultParagraphFont"/>
    <w:link w:val="Footer"/>
    <w:qFormat/>
    <w:rPr>
      <w:rFonts w:ascii="Times New Roman" w:hAnsi="Times New Roman"/>
      <w:sz w:val="24"/>
    </w:rPr>
  </w:style>
  <w:style w:type="character" w:styleId="Titre5Car">
    <w:name w:val="Titre 5 Car"/>
    <w:basedOn w:val="DefaultParagraphFont"/>
    <w:link w:val="Heading5"/>
    <w:qFormat/>
    <w:rPr>
      <w:rFonts w:ascii="Times New Roman" w:hAnsi="Times New Roman" w:eastAsia="Calibri" w:cs="Times New Roman"/>
      <w:i/>
      <w:color w:val="000001"/>
      <w:sz w:val="24"/>
      <w:szCs w:val="24"/>
    </w:rPr>
  </w:style>
  <w:style w:type="character" w:styleId="Titre6Car">
    <w:name w:val="Titre 6 Car"/>
    <w:basedOn w:val="DefaultParagraphFont"/>
    <w:link w:val="Heading6"/>
    <w:qFormat/>
    <w:rPr>
      <w:rFonts w:ascii="Times New Roman" w:hAnsi="Times New Roman" w:eastAsia="Calibri" w:cs="Times New Roman"/>
      <w:i/>
      <w:color w:val="000001"/>
      <w:sz w:val="24"/>
      <w:szCs w:val="24"/>
    </w:rPr>
  </w:style>
  <w:style w:type="character" w:styleId="Titre7Car">
    <w:name w:val="Titre 7 Car"/>
    <w:basedOn w:val="DefaultParagraphFont"/>
    <w:link w:val="Heading7"/>
    <w:qFormat/>
    <w:rPr>
      <w:rFonts w:ascii="Times New Roman" w:hAnsi="Times New Roman" w:eastAsia="Calibri" w:cs="Times New Roman"/>
      <w:i/>
      <w:color w:val="000001"/>
      <w:sz w:val="24"/>
      <w:szCs w:val="24"/>
    </w:rPr>
  </w:style>
  <w:style w:type="character" w:styleId="TextedebullesCar">
    <w:name w:val="Texte de bulles Car"/>
    <w:basedOn w:val="DefaultParagraphFont"/>
    <w:link w:val="BalloonText"/>
    <w:qFormat/>
    <w:rPr>
      <w:rFonts w:ascii="Tahoma" w:hAnsi="Tahoma" w:cs="Tahoma"/>
      <w:color w:val="000001"/>
      <w:sz w:val="16"/>
      <w:szCs w:val="16"/>
    </w:rPr>
  </w:style>
  <w:style w:type="character" w:styleId="Lienhypertexte1">
    <w:name w:val="Lien hypertexte1"/>
    <w:basedOn w:val="DefaultParagraphFont"/>
    <w:qFormat/>
    <w:rPr>
      <w:color w:val="0000FF"/>
      <w:u w:val="single"/>
    </w:rPr>
  </w:style>
  <w:style w:type="character" w:styleId="Strong">
    <w:name w:val="Strong"/>
    <w:basedOn w:val="DefaultParagraphFont"/>
    <w:qFormat/>
    <w:rPr>
      <w:b/>
      <w:bCs/>
    </w:rPr>
  </w:style>
  <w:style w:type="character" w:styleId="Searchhit">
    <w:name w:val="search_hit"/>
    <w:basedOn w:val="DefaultParagraphFont"/>
    <w:qFormat/>
    <w:rPr/>
  </w:style>
  <w:style w:type="character" w:styleId="Emphasis">
    <w:name w:val="Emphasis"/>
    <w:basedOn w:val="DefaultParagraphFont"/>
    <w:qFormat/>
    <w:rPr>
      <w:i/>
      <w:iCs/>
    </w:rPr>
  </w:style>
  <w:style w:type="character" w:styleId="Langen">
    <w:name w:val="lang-en"/>
    <w:basedOn w:val="DefaultParagraphFont"/>
    <w:qFormat/>
    <w:rPr/>
  </w:style>
  <w:style w:type="character" w:styleId="Mems2Car">
    <w:name w:val="mems2 Car"/>
    <w:basedOn w:val="DefaultParagraphFont"/>
    <w:link w:val="Mems2"/>
    <w:qFormat/>
    <w:rPr>
      <w:rFonts w:ascii="Times New Roman" w:hAnsi="Times New Roman" w:eastAsia="Times New Roman" w:cs="Times New Roman"/>
      <w:sz w:val="24"/>
      <w:szCs w:val="24"/>
      <w:shd w:fill="FFFFFF" w:val="clear"/>
      <w:lang w:eastAsia="fr-FR"/>
    </w:rPr>
  </w:style>
  <w:style w:type="character" w:styleId="RetraitcorpsdetexteCar">
    <w:name w:val="Retrait corps de texte Car"/>
    <w:basedOn w:val="DefaultParagraphFont"/>
    <w:link w:val="Retraitcorpsdetexte1"/>
    <w:qFormat/>
    <w:rPr>
      <w:rFonts w:ascii="Times New Roman" w:hAnsi="Times New Roman"/>
      <w:sz w:val="24"/>
    </w:rPr>
  </w:style>
  <w:style w:type="character" w:styleId="HTMLAcronym">
    <w:name w:val="HTML Acronym"/>
    <w:basedOn w:val="DefaultParagraphFont"/>
    <w:qFormat/>
    <w:rPr/>
  </w:style>
  <w:style w:type="character" w:styleId="Application">
    <w:name w:val="application"/>
    <w:basedOn w:val="DefaultParagraphFont"/>
    <w:qFormat/>
    <w:rPr/>
  </w:style>
  <w:style w:type="character" w:styleId="HTMLCode">
    <w:name w:val="HTML Code"/>
    <w:basedOn w:val="DefaultParagraphFont"/>
    <w:qFormat/>
    <w:rPr>
      <w:rFonts w:ascii="Courier New" w:hAnsi="Courier New" w:eastAsia="Times New Roman" w:cs="Courier New"/>
      <w:sz w:val="20"/>
      <w:szCs w:val="20"/>
    </w:rPr>
  </w:style>
  <w:style w:type="character" w:styleId="Lienhypertextesuivivisit1">
    <w:name w:val="Lien hypertexte suivi visité1"/>
    <w:basedOn w:val="DefaultParagraphFont"/>
    <w:qFormat/>
    <w:rPr>
      <w:color w:val="800080"/>
      <w:u w:val="single"/>
    </w:rPr>
  </w:style>
  <w:style w:type="character" w:styleId="InternetLink">
    <w:name w:val="Hyperlink"/>
    <w:basedOn w:val="DefaultParagraphFont"/>
    <w:rPr>
      <w:color w:val="0000FF"/>
      <w:u w:val="single"/>
    </w:rPr>
  </w:style>
  <w:style w:type="character" w:styleId="RetraitcorpsdetexteCar1">
    <w:name w:val="Retrait corps de texte Car1"/>
    <w:basedOn w:val="DefaultParagraphFont"/>
    <w:qFormat/>
    <w:rPr>
      <w:rFonts w:ascii="Times New Roman" w:hAnsi="Times New Roman" w:cs="Times New Roman"/>
      <w:color w:val="000001"/>
      <w:sz w:val="24"/>
      <w:szCs w:val="24"/>
    </w:rPr>
  </w:style>
  <w:style w:type="character" w:styleId="VisitedInternetLink">
    <w:name w:val="FollowedHyperlink"/>
    <w:basedOn w:val="DefaultParagraphFont"/>
    <w:rPr>
      <w:color w:val="800080"/>
      <w:u w:val="single"/>
    </w:rPr>
  </w:style>
  <w:style w:type="character" w:styleId="NotationCar">
    <w:name w:val="Notation Car"/>
    <w:basedOn w:val="DefaultParagraphFont"/>
    <w:link w:val="Notation"/>
    <w:qFormat/>
    <w:rPr>
      <w:rFonts w:ascii="Times New Roman" w:hAnsi="Times New Roman" w:eastAsia="Calibri" w:cs="Times New Roman"/>
      <w:b/>
      <w:color w:val="000001"/>
      <w:sz w:val="24"/>
      <w:szCs w:val="24"/>
    </w:rPr>
  </w:style>
  <w:style w:type="character" w:styleId="PlaceholderText">
    <w:name w:val="Placeholder Text"/>
    <w:basedOn w:val="DefaultParagraphFont"/>
    <w:qFormat/>
    <w:rPr>
      <w:color w:val="808080"/>
    </w:rPr>
  </w:style>
  <w:style w:type="character" w:styleId="AsousparaCar">
    <w:name w:val="a. sous-para Car"/>
    <w:basedOn w:val="DefaultParagraphFont"/>
    <w:link w:val="Asouspara"/>
    <w:qFormat/>
    <w:rPr>
      <w:rFonts w:ascii="Times New Roman" w:hAnsi="Times New Roman"/>
      <w:sz w:val="24"/>
    </w:rPr>
  </w:style>
  <w:style w:type="character" w:styleId="FigureCar">
    <w:name w:val="Figure Car"/>
    <w:basedOn w:val="DefaultParagraphFont"/>
    <w:link w:val="Figure"/>
    <w:qFormat/>
    <w:rPr>
      <w:rFonts w:ascii="Times New Roman" w:hAnsi="Times New Roman"/>
      <w:i/>
      <w:sz w:val="24"/>
    </w:rPr>
  </w:style>
  <w:style w:type="character" w:styleId="TabilaoCar">
    <w:name w:val="Tabilao Car"/>
    <w:basedOn w:val="DefaultParagraphFont"/>
    <w:link w:val="Tabilao"/>
    <w:qFormat/>
    <w:rPr>
      <w:rFonts w:ascii="Times New Roman" w:hAnsi="Times New Roman"/>
      <w:i/>
      <w:sz w:val="24"/>
    </w:rPr>
  </w:style>
  <w:style w:type="character" w:styleId="TableauAnnexe5Car">
    <w:name w:val="Tableau Annexe5 Car"/>
    <w:basedOn w:val="TabilaoCar"/>
    <w:link w:val="TableauAnnexe5"/>
    <w:qFormat/>
    <w:rPr>
      <w:rFonts w:ascii="Times New Roman" w:hAnsi="Times New Roman"/>
      <w:i/>
      <w:sz w:val="24"/>
    </w:rPr>
  </w:style>
  <w:style w:type="character" w:styleId="Longtext">
    <w:name w:val="long_text"/>
    <w:basedOn w:val="DefaultParagraphFont"/>
    <w:qFormat/>
    <w:rPr/>
  </w:style>
  <w:style w:type="character" w:styleId="Hps">
    <w:name w:val="hps"/>
    <w:basedOn w:val="DefaultParagraphFont"/>
    <w:qFormat/>
    <w:rPr/>
  </w:style>
  <w:style w:type="character" w:styleId="Titre9Car">
    <w:name w:val="Titre 9 Car"/>
    <w:basedOn w:val="DefaultParagraphFont"/>
    <w:link w:val="Heading9"/>
    <w:qFormat/>
    <w:rPr>
      <w:rFonts w:ascii="Times New Roman" w:hAnsi="Times New Roman"/>
      <w:i/>
      <w:sz w:val="24"/>
    </w:rPr>
  </w:style>
  <w:style w:type="character" w:styleId="Corpsdetexte2Car">
    <w:name w:val="Corps de texte 2 Car"/>
    <w:basedOn w:val="DefaultParagraphFont"/>
    <w:link w:val="BodyText2"/>
    <w:qFormat/>
    <w:rPr>
      <w:rFonts w:ascii="Times New Roman" w:hAnsi="Times New Roman" w:eastAsia="Times New Roman" w:cs="Times New Roman"/>
      <w:i/>
      <w:color w:val="0000FF"/>
      <w:sz w:val="24"/>
      <w:szCs w:val="20"/>
      <w:lang w:eastAsia="fr-FR"/>
    </w:rPr>
  </w:style>
  <w:style w:type="character" w:styleId="Titre2Car1">
    <w:name w:val="titre 2 Car"/>
    <w:basedOn w:val="Titre1Car"/>
    <w:link w:val="Titre2"/>
    <w:qFormat/>
    <w:rPr>
      <w:rFonts w:ascii="Times New Roman" w:hAnsi="Times New Roman" w:eastAsia="ＭＳ ゴシック" w:cs="Noto Sans Arabic"/>
      <w:b/>
      <w:bCs/>
      <w:color w:val="000001"/>
      <w:sz w:val="24"/>
      <w:szCs w:val="28"/>
    </w:rPr>
  </w:style>
  <w:style w:type="character" w:styleId="Titre3Car1">
    <w:name w:val="titre 3 Car"/>
    <w:basedOn w:val="DefaultParagraphFont"/>
    <w:link w:val="Titre3"/>
    <w:qFormat/>
    <w:rPr>
      <w:rFonts w:ascii="Times New Roman" w:hAnsi="Times New Roman" w:cs="Times New Roman"/>
      <w:b/>
      <w:i/>
      <w:w w:val="100"/>
      <w:sz w:val="24"/>
      <w:szCs w:val="24"/>
    </w:rPr>
  </w:style>
  <w:style w:type="character" w:styleId="Titre4Car1">
    <w:name w:val="titre 4 Car"/>
    <w:basedOn w:val="DefaultParagraphFont"/>
    <w:link w:val="Titre4"/>
    <w:qFormat/>
    <w:rPr>
      <w:rFonts w:ascii="Times New Roman" w:hAnsi="Times New Roman" w:eastAsia="Times New Roman" w:cs="Times New Roman"/>
      <w:sz w:val="24"/>
      <w:szCs w:val="24"/>
      <w:lang w:eastAsia="fr-FR"/>
    </w:rPr>
  </w:style>
  <w:style w:type="character" w:styleId="Titre1Car1">
    <w:name w:val="titre 1 Car"/>
    <w:basedOn w:val="AnnexeCar"/>
    <w:link w:val="Titre1"/>
    <w:qFormat/>
    <w:rPr>
      <w:rFonts w:ascii="Times New Roman" w:hAnsi="Times New Roman" w:cs="Times New Roman"/>
      <w:b/>
      <w:color w:val="000001"/>
      <w:sz w:val="24"/>
      <w:szCs w:val="24"/>
    </w:rPr>
  </w:style>
  <w:style w:type="character" w:styleId="QuationsCar">
    <w:name w:val="équations Car"/>
    <w:basedOn w:val="AnnexeCar"/>
    <w:link w:val="Quations"/>
    <w:qFormat/>
    <w:rPr>
      <w:rFonts w:ascii="Cambria Math" w:hAnsi="Cambria Math" w:cs="Times New Roman"/>
      <w:i/>
      <w:color w:val="000001"/>
      <w:sz w:val="24"/>
      <w:szCs w:val="24"/>
    </w:rPr>
  </w:style>
  <w:style w:type="character" w:styleId="Lohateny2Car">
    <w:name w:val="lohateny 2 Car"/>
    <w:basedOn w:val="Titre1Car"/>
    <w:link w:val="Lohateny2"/>
    <w:qFormat/>
    <w:rPr>
      <w:rFonts w:ascii="Times New Roman" w:hAnsi="Times New Roman" w:eastAsia="Times New Roman" w:cs="Times New Roman"/>
      <w:b/>
      <w:bCs/>
      <w:color w:val="000000"/>
      <w:sz w:val="24"/>
      <w:szCs w:val="24"/>
      <w:lang w:eastAsia="fr-FR"/>
    </w:rPr>
  </w:style>
  <w:style w:type="character" w:styleId="Lohateny1Car">
    <w:name w:val="lohateny 1 Car"/>
    <w:basedOn w:val="AnnexeCar"/>
    <w:link w:val="Lohateny1"/>
    <w:qFormat/>
    <w:rPr>
      <w:rFonts w:ascii="Times New Roman" w:hAnsi="Times New Roman" w:cs="Times New Roman"/>
      <w:b/>
      <w:color w:val="000001"/>
      <w:sz w:val="24"/>
      <w:szCs w:val="24"/>
    </w:rPr>
  </w:style>
  <w:style w:type="character" w:styleId="Lohateny3Car">
    <w:name w:val="lohateny 3 Car"/>
    <w:basedOn w:val="DefaultParagraphFont"/>
    <w:link w:val="Lohateny3"/>
    <w:qFormat/>
    <w:rPr>
      <w:rFonts w:ascii="Times New Roman" w:hAnsi="Times New Roman" w:eastAsia="Times New Roman" w:cs="Times New Roman"/>
      <w:b/>
      <w:i/>
      <w:sz w:val="24"/>
      <w:szCs w:val="24"/>
      <w:lang w:eastAsia="fr-FR"/>
    </w:rPr>
  </w:style>
  <w:style w:type="character" w:styleId="Lohateny4Car">
    <w:name w:val="lohateny 4 Car"/>
    <w:basedOn w:val="DefaultParagraphFont"/>
    <w:link w:val="Lohateny4"/>
    <w:qFormat/>
    <w:rPr>
      <w:rFonts w:ascii="Times New Roman" w:hAnsi="Times New Roman" w:eastAsia="Times New Roman" w:cs="Times New Roman"/>
      <w:sz w:val="24"/>
      <w:szCs w:val="24"/>
      <w:lang w:eastAsia="fr-FR"/>
    </w:rPr>
  </w:style>
  <w:style w:type="character" w:styleId="Annexe2Car">
    <w:name w:val="annexe2 Car"/>
    <w:basedOn w:val="Titre2Car"/>
    <w:link w:val="Annexe2"/>
    <w:qFormat/>
    <w:rPr>
      <w:rFonts w:ascii="Times New Roman" w:hAnsi="Times New Roman" w:eastAsia="ＭＳ ゴシック" w:cs="Noto Sans Arabic"/>
      <w:b/>
      <w:bCs/>
      <w:color w:val="000001"/>
      <w:sz w:val="24"/>
      <w:szCs w:val="26"/>
    </w:rPr>
  </w:style>
  <w:style w:type="character" w:styleId="Annexe3Car">
    <w:name w:val="annexe3 Car"/>
    <w:basedOn w:val="Titre3Car"/>
    <w:link w:val="Annexe3"/>
    <w:qFormat/>
    <w:rPr>
      <w:rFonts w:ascii="Times New Roman" w:hAnsi="Times New Roman" w:eastAsia="ＭＳ ゴシック" w:cs="Noto Sans Arabic"/>
      <w:b/>
      <w:bCs/>
      <w:i/>
      <w:color w:val="4F81BD"/>
      <w:sz w:val="24"/>
    </w:rPr>
  </w:style>
  <w:style w:type="character" w:styleId="Shorttext">
    <w:name w:val="short_text"/>
    <w:basedOn w:val="DefaultParagraphFont"/>
    <w:qFormat/>
    <w:rPr/>
  </w:style>
  <w:style w:type="character" w:styleId="Atn">
    <w:name w:val="atn"/>
    <w:basedOn w:val="DefaultParagraphFont"/>
    <w:qFormat/>
    <w:rPr/>
  </w:style>
  <w:style w:type="character" w:styleId="Retraitcorpsdetexte2Car">
    <w:name w:val="Retrait corps de texte 2 Car"/>
    <w:basedOn w:val="DefaultParagraphFont"/>
    <w:link w:val="BodyTextIndent2"/>
    <w:qFormat/>
    <w:rPr>
      <w:rFonts w:ascii="Times New Roman" w:hAnsi="Times New Roman"/>
      <w:sz w:val="24"/>
    </w:rPr>
  </w:style>
  <w:style w:type="character" w:styleId="11111Car">
    <w:name w:val="1.1.1.1.1 Car"/>
    <w:basedOn w:val="Lohateny4Car"/>
    <w:link w:val="11111"/>
    <w:qFormat/>
    <w:rPr>
      <w:rFonts w:ascii="Times New Roman" w:hAnsi="Times New Roman" w:eastAsia="Times New Roman" w:cs="Times New Roman"/>
      <w:i/>
      <w:sz w:val="24"/>
      <w:szCs w:val="24"/>
      <w:lang w:eastAsia="fr-FR"/>
    </w:rPr>
  </w:style>
  <w:style w:type="character" w:styleId="Fig2Car">
    <w:name w:val="Fig2 Car"/>
    <w:basedOn w:val="DefaultParagraphFont"/>
    <w:link w:val="Fig2"/>
    <w:qFormat/>
    <w:rPr>
      <w:rFonts w:ascii="Times New Roman" w:hAnsi="Times New Roman" w:eastAsia="ＭＳ 明朝" w:cs="Times New Roman"/>
      <w:bCs/>
      <w:i/>
      <w:sz w:val="24"/>
      <w:szCs w:val="20"/>
      <w:lang w:bidi="en-US"/>
    </w:rPr>
  </w:style>
  <w:style w:type="character" w:styleId="Style1Car">
    <w:name w:val="Style1 Car"/>
    <w:basedOn w:val="Fig2Car"/>
    <w:link w:val="Style11"/>
    <w:qFormat/>
    <w:rPr>
      <w:rFonts w:ascii="Times New Roman" w:hAnsi="Times New Roman" w:eastAsia="ＭＳ 明朝" w:cs="Times New Roman"/>
      <w:bCs/>
      <w:i/>
      <w:sz w:val="24"/>
      <w:szCs w:val="20"/>
      <w:lang w:bidi="en-US"/>
    </w:rPr>
  </w:style>
  <w:style w:type="character" w:styleId="CorpsdetexteCar">
    <w:name w:val="Corps de texte Car"/>
    <w:basedOn w:val="DefaultParagraphFont"/>
    <w:qFormat/>
    <w:rPr>
      <w:rFonts w:ascii="Times New Roman" w:hAnsi="Times New Roman" w:cs="Times New Roman"/>
      <w:color w:val="000001"/>
      <w:sz w:val="24"/>
      <w:szCs w:val="24"/>
    </w:rPr>
  </w:style>
  <w:style w:type="character" w:styleId="ZHautduformulaireCar">
    <w:name w:val="z-Haut du formulaire Car"/>
    <w:basedOn w:val="DefaultParagraphFont"/>
    <w:link w:val="HTMLTopofForm"/>
    <w:qFormat/>
    <w:rPr>
      <w:rFonts w:ascii="Arial" w:hAnsi="Arial" w:eastAsia="Times New Roman" w:cs="Arial"/>
      <w:vanish/>
      <w:sz w:val="16"/>
      <w:szCs w:val="16"/>
      <w:lang w:eastAsia="fr-FR"/>
    </w:rPr>
  </w:style>
  <w:style w:type="character" w:styleId="ZHautduformulaireCar1">
    <w:name w:val="z-Haut du formulaire Car1"/>
    <w:basedOn w:val="DefaultParagraphFont"/>
    <w:qFormat/>
    <w:rPr>
      <w:rFonts w:ascii="Arial" w:hAnsi="Arial" w:cs="Arial"/>
      <w:vanish/>
      <w:color w:val="000001"/>
      <w:sz w:val="16"/>
      <w:szCs w:val="16"/>
    </w:rPr>
  </w:style>
  <w:style w:type="character" w:styleId="ZBasduformulaireCar">
    <w:name w:val="z-Bas du formulaire Car"/>
    <w:basedOn w:val="DefaultParagraphFont"/>
    <w:link w:val="HTMLBottomofForm"/>
    <w:qFormat/>
    <w:rPr>
      <w:rFonts w:ascii="Arial" w:hAnsi="Arial" w:eastAsia="Times New Roman" w:cs="Arial"/>
      <w:vanish/>
      <w:sz w:val="16"/>
      <w:szCs w:val="16"/>
      <w:lang w:eastAsia="fr-FR"/>
    </w:rPr>
  </w:style>
  <w:style w:type="character" w:styleId="ZBasduformulaireCar1">
    <w:name w:val="z-Bas du formulaire Car1"/>
    <w:basedOn w:val="DefaultParagraphFont"/>
    <w:qFormat/>
    <w:rPr>
      <w:rFonts w:ascii="Arial" w:hAnsi="Arial" w:cs="Arial"/>
      <w:vanish/>
      <w:color w:val="000001"/>
      <w:sz w:val="16"/>
      <w:szCs w:val="16"/>
    </w:rPr>
  </w:style>
  <w:style w:type="character" w:styleId="Citetitle">
    <w:name w:val="citetitle"/>
    <w:basedOn w:val="DefaultParagraphFont"/>
    <w:qFormat/>
    <w:rPr/>
  </w:style>
  <w:style w:type="character" w:styleId="St">
    <w:name w:val="st"/>
    <w:basedOn w:val="DefaultParagraphFont"/>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link w:val="CorpsdetexteCar"/>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reCar"/>
    <w:autoRedefine/>
    <w:qFormat/>
    <w:pPr>
      <w:numPr>
        <w:ilvl w:val="0"/>
        <w:numId w:val="2"/>
      </w:numPr>
      <w:pBdr>
        <w:bottom w:val="single" w:sz="8" w:space="4" w:color="4F81BD"/>
      </w:pBdr>
      <w:spacing w:before="240" w:after="0"/>
      <w:contextualSpacing/>
    </w:pPr>
    <w:rPr>
      <w:rFonts w:eastAsia="ＭＳ ゴシック" w:cs="Noto Sans Arabic"/>
      <w:b/>
      <w:spacing w:val="5"/>
      <w:kern w:val="2"/>
      <w:szCs w:val="52"/>
    </w:rPr>
  </w:style>
  <w:style w:type="paragraph" w:styleId="Subtitle">
    <w:name w:val="Subtitle"/>
    <w:basedOn w:val="Normal"/>
    <w:next w:val="Normal"/>
    <w:link w:val="SoustitreCar"/>
    <w:autoRedefine/>
    <w:qFormat/>
    <w:pPr>
      <w:numPr>
        <w:ilvl w:val="0"/>
        <w:numId w:val="3"/>
      </w:numPr>
    </w:pPr>
    <w:rPr>
      <w:rFonts w:eastAsia="ＭＳ ゴシック" w:cs="Noto Sans Arabic"/>
      <w:iCs/>
      <w:spacing w:val="15"/>
    </w:rPr>
  </w:style>
  <w:style w:type="paragraph" w:styleId="ListParagraph">
    <w:name w:val="List Paragraph"/>
    <w:basedOn w:val="Normal"/>
    <w:next w:val="Normal"/>
    <w:link w:val="ParagraphedelisteCar"/>
    <w:autoRedefine/>
    <w:qFormat/>
    <w:pPr>
      <w:numPr>
        <w:ilvl w:val="0"/>
        <w:numId w:val="10"/>
      </w:numPr>
      <w:tabs>
        <w:tab w:val="clear" w:pos="708"/>
        <w:tab w:val="left" w:pos="0" w:leader="none"/>
      </w:tabs>
      <w:spacing w:before="120" w:after="0"/>
      <w:contextualSpacing/>
    </w:pPr>
    <w:rPr>
      <w:color w:val="000000"/>
    </w:rPr>
  </w:style>
  <w:style w:type="paragraph" w:styleId="DocumentMap">
    <w:name w:val="Document Map"/>
    <w:basedOn w:val="Normal"/>
    <w:link w:val="ExplorateurdedocumentsCar"/>
    <w:qFormat/>
    <w:pPr>
      <w:spacing w:lineRule="auto" w:line="240"/>
    </w:pPr>
    <w:rPr>
      <w:rFonts w:ascii="Tahoma" w:hAnsi="Tahoma" w:cs="Tahoma"/>
      <w:sz w:val="16"/>
      <w:szCs w:val="16"/>
    </w:rPr>
  </w:style>
  <w:style w:type="paragraph" w:styleId="NoSpacing">
    <w:name w:val="No Spacing"/>
    <w:qFormat/>
    <w:pPr>
      <w:widowControl/>
      <w:suppressAutoHyphens w:val="true"/>
      <w:overflowPunct w:val="false"/>
      <w:bidi w:val="0"/>
      <w:spacing w:lineRule="auto" w:line="240" w:before="0" w:after="0"/>
      <w:ind w:left="578" w:right="0" w:hanging="578"/>
      <w:jc w:val="both"/>
    </w:pPr>
    <w:rPr>
      <w:rFonts w:ascii="Times New Roman" w:hAnsi="Times New Roman" w:eastAsia="Calibri" w:cs="Noto Sans Arabic"/>
      <w:color w:val="auto"/>
      <w:kern w:val="0"/>
      <w:sz w:val="24"/>
      <w:szCs w:val="22"/>
      <w:lang w:val="fr-FR" w:eastAsia="en-US" w:bidi="ar-SA"/>
    </w:rPr>
  </w:style>
  <w:style w:type="paragraph" w:styleId="Paragraphe1">
    <w:name w:val="Paragraphe1"/>
    <w:basedOn w:val="ListParagraph"/>
    <w:link w:val="Paragraphe1Car"/>
    <w:qFormat/>
    <w:pPr/>
    <w:rPr/>
  </w:style>
  <w:style w:type="paragraph" w:styleId="11Loaten1">
    <w:name w:val="1.1 Loaten 1"/>
    <w:basedOn w:val="ListParagraph"/>
    <w:link w:val="11Loaten1Car"/>
    <w:qFormat/>
    <w:pPr>
      <w:numPr>
        <w:ilvl w:val="1"/>
        <w:numId w:val="1"/>
      </w:numPr>
      <w:spacing w:before="240" w:after="120"/>
      <w:ind w:left="578" w:right="0" w:hanging="578"/>
      <w:contextualSpacing w:val="false"/>
      <w:outlineLvl w:val="1"/>
    </w:pPr>
    <w:rPr>
      <w:b/>
    </w:rPr>
  </w:style>
  <w:style w:type="paragraph" w:styleId="111Loaten2">
    <w:name w:val="1.1.1 Loaten2"/>
    <w:basedOn w:val="11Loaten1"/>
    <w:link w:val="111Loaten2Car"/>
    <w:qFormat/>
    <w:pPr>
      <w:numPr>
        <w:ilvl w:val="2"/>
        <w:numId w:val="1"/>
      </w:numPr>
      <w:spacing w:before="120" w:after="120"/>
      <w:outlineLvl w:val="2"/>
    </w:pPr>
    <w:rPr>
      <w:i/>
    </w:rPr>
  </w:style>
  <w:style w:type="paragraph" w:styleId="1111Loaten3">
    <w:name w:val="1.1.1.1 Loaten3"/>
    <w:basedOn w:val="111Loaten2"/>
    <w:link w:val="1111Loaten3Car"/>
    <w:qFormat/>
    <w:pPr>
      <w:numPr>
        <w:ilvl w:val="3"/>
        <w:numId w:val="1"/>
      </w:numPr>
      <w:outlineLvl w:val="3"/>
    </w:pPr>
    <w:rPr>
      <w:b w:val="false"/>
      <w:i w:val="false"/>
    </w:rPr>
  </w:style>
  <w:style w:type="paragraph" w:styleId="11111Loaten4">
    <w:name w:val="1.1.1.1.1 Loaten4"/>
    <w:basedOn w:val="1111Loaten3"/>
    <w:link w:val="11111Loaten4Car"/>
    <w:qFormat/>
    <w:pPr>
      <w:numPr>
        <w:ilvl w:val="4"/>
        <w:numId w:val="1"/>
      </w:numPr>
      <w:outlineLvl w:val="4"/>
    </w:pPr>
    <w:rPr>
      <w:i/>
    </w:rPr>
  </w:style>
  <w:style w:type="paragraph" w:styleId="Sapitra">
    <w:name w:val="sapitra"/>
    <w:basedOn w:val="Heading1"/>
    <w:link w:val="SapitraCar"/>
    <w:qFormat/>
    <w:pPr>
      <w:numPr>
        <w:ilvl w:val="0"/>
        <w:numId w:val="0"/>
      </w:numPr>
      <w:ind w:left="0" w:right="0" w:hanging="0"/>
    </w:pPr>
    <w:rPr/>
  </w:style>
  <w:style w:type="paragraph" w:styleId="SoustitreLoaten5">
    <w:name w:val="soustitre Loaten5"/>
    <w:basedOn w:val="ListParagraph"/>
    <w:link w:val="SoustitreLoaten5Car"/>
    <w:qFormat/>
    <w:pPr/>
    <w:rPr/>
  </w:style>
  <w:style w:type="paragraph" w:styleId="Sary1">
    <w:name w:val="sary1"/>
    <w:basedOn w:val="ListParagraph"/>
    <w:link w:val="Sary1Car"/>
    <w:qFormat/>
    <w:pPr/>
    <w:rPr/>
  </w:style>
  <w:style w:type="paragraph" w:styleId="Loaten1">
    <w:name w:val="Loaten1"/>
    <w:basedOn w:val="11Loaten1"/>
    <w:link w:val="Loaten1Car"/>
    <w:qFormat/>
    <w:pPr>
      <w:numPr>
        <w:ilvl w:val="0"/>
        <w:numId w:val="0"/>
      </w:numPr>
      <w:ind w:left="578" w:right="0" w:hanging="578"/>
    </w:pPr>
    <w:rPr/>
  </w:style>
  <w:style w:type="paragraph" w:styleId="Annexe">
    <w:name w:val="Annexe"/>
    <w:basedOn w:val="ListParagraph"/>
    <w:link w:val="AnnexeCar"/>
    <w:qFormat/>
    <w:pPr>
      <w:numPr>
        <w:ilvl w:val="0"/>
        <w:numId w:val="0"/>
      </w:numPr>
      <w:spacing w:before="120" w:after="480"/>
      <w:ind w:left="0" w:right="0" w:hanging="0"/>
      <w:contextualSpacing/>
      <w:jc w:val="center"/>
      <w:outlineLvl w:val="0"/>
    </w:pPr>
    <w:rPr/>
  </w:style>
  <w:style w:type="paragraph" w:styleId="Aloaten5">
    <w:name w:val="a. loaten5"/>
    <w:basedOn w:val="11111Loaten4"/>
    <w:link w:val="Aloaten5Car"/>
    <w:qFormat/>
    <w:pPr>
      <w:numPr>
        <w:ilvl w:val="0"/>
        <w:numId w:val="0"/>
      </w:numPr>
      <w:ind w:left="578" w:right="0" w:hanging="578"/>
      <w:outlineLvl w:val="5"/>
    </w:pPr>
    <w:rPr>
      <w:i w:val="false"/>
    </w:rPr>
  </w:style>
  <w:style w:type="paragraph" w:styleId="Saryloaten6">
    <w:name w:val="sary loaten6"/>
    <w:basedOn w:val="Aloaten5"/>
    <w:link w:val="Saryloaten6Car"/>
    <w:qFormat/>
    <w:pPr>
      <w:jc w:val="center"/>
      <w:outlineLvl w:val="6"/>
    </w:pPr>
    <w:rPr>
      <w:i/>
    </w:rPr>
  </w:style>
  <w:style w:type="paragraph" w:styleId="Figureloaten6">
    <w:name w:val="Figure loaten6"/>
    <w:basedOn w:val="Saryloaten6"/>
    <w:link w:val="Figureloaten6Car"/>
    <w:qFormat/>
    <w:pPr/>
    <w:rPr/>
  </w:style>
  <w:style w:type="paragraph" w:styleId="Tabilaoloaten7">
    <w:name w:val="Tabilao loaten7"/>
    <w:basedOn w:val="Saryloaten6"/>
    <w:link w:val="Tabilaoloaten7Car"/>
    <w:qFormat/>
    <w:pPr>
      <w:outlineLvl w:val="7"/>
    </w:pPr>
    <w:rPr/>
  </w:style>
  <w:style w:type="paragraph" w:styleId="Puce">
    <w:name w:val="Puce"/>
    <w:basedOn w:val="Normal"/>
    <w:link w:val="PuceCar"/>
    <w:qFormat/>
    <w:pPr>
      <w:numPr>
        <w:ilvl w:val="0"/>
        <w:numId w:val="5"/>
      </w:numPr>
      <w:ind w:left="0" w:right="0" w:firstLine="357"/>
    </w:pPr>
    <w:rPr/>
  </w:style>
  <w:style w:type="paragraph" w:styleId="HeaderandFooter">
    <w:name w:val="Header and Footer"/>
    <w:basedOn w:val="Normal"/>
    <w:qFormat/>
    <w:pPr/>
    <w:rPr/>
  </w:style>
  <w:style w:type="paragraph" w:styleId="Header">
    <w:name w:val="Header"/>
    <w:basedOn w:val="Normal"/>
    <w:link w:val="EntteCar"/>
    <w:pPr>
      <w:tabs>
        <w:tab w:val="clear" w:pos="708"/>
        <w:tab w:val="center" w:pos="4536" w:leader="none"/>
        <w:tab w:val="right" w:pos="9072" w:leader="none"/>
      </w:tabs>
      <w:spacing w:lineRule="auto" w:line="240"/>
    </w:pPr>
    <w:rPr/>
  </w:style>
  <w:style w:type="paragraph" w:styleId="Footer">
    <w:name w:val="Footer"/>
    <w:basedOn w:val="Normal"/>
    <w:link w:val="PieddepageCar"/>
    <w:pPr>
      <w:tabs>
        <w:tab w:val="clear" w:pos="708"/>
        <w:tab w:val="center" w:pos="4536" w:leader="none"/>
        <w:tab w:val="right" w:pos="9072" w:leader="none"/>
      </w:tabs>
      <w:spacing w:lineRule="auto" w:line="240"/>
    </w:pPr>
    <w:rPr/>
  </w:style>
  <w:style w:type="paragraph" w:styleId="BalloonText">
    <w:name w:val="Balloon Text"/>
    <w:basedOn w:val="Normal"/>
    <w:link w:val="TextedebullesCar"/>
    <w:qFormat/>
    <w:pPr>
      <w:spacing w:lineRule="auto" w:line="240"/>
    </w:pPr>
    <w:rPr>
      <w:rFonts w:ascii="Tahoma" w:hAnsi="Tahoma" w:cs="Tahoma"/>
      <w:sz w:val="16"/>
      <w:szCs w:val="16"/>
    </w:rPr>
  </w:style>
  <w:style w:type="paragraph" w:styleId="NormalWeb">
    <w:name w:val="Normal (Web)"/>
    <w:basedOn w:val="Normal"/>
    <w:qFormat/>
    <w:pPr>
      <w:spacing w:lineRule="auto" w:line="240" w:before="280" w:after="280"/>
    </w:pPr>
    <w:rPr>
      <w:rFonts w:eastAsia="Times New Roman"/>
      <w:color w:val="auto"/>
      <w:lang w:eastAsia="fr-FR"/>
    </w:rPr>
  </w:style>
  <w:style w:type="paragraph" w:styleId="Paragraphedeliste1">
    <w:name w:val="Paragraphe de liste1"/>
    <w:basedOn w:val="Normal"/>
    <w:qFormat/>
    <w:pPr>
      <w:spacing w:before="0" w:after="200"/>
      <w:ind w:left="720" w:right="0" w:hanging="0"/>
    </w:pPr>
    <w:rPr>
      <w:rFonts w:ascii="Calibri" w:hAnsi="Calibri" w:eastAsia="Times New Roman"/>
      <w:color w:val="auto"/>
      <w:szCs w:val="22"/>
    </w:rPr>
  </w:style>
  <w:style w:type="paragraph" w:styleId="Contents1">
    <w:name w:val="TOC 1"/>
    <w:basedOn w:val="Normal"/>
    <w:next w:val="Normal"/>
    <w:autoRedefine/>
    <w:pPr>
      <w:tabs>
        <w:tab w:val="clear" w:pos="708"/>
        <w:tab w:val="right" w:pos="9486" w:leader="dot"/>
      </w:tabs>
      <w:spacing w:before="120" w:after="0"/>
    </w:pPr>
    <w:rPr>
      <w:b/>
      <w:sz w:val="22"/>
    </w:rPr>
  </w:style>
  <w:style w:type="paragraph" w:styleId="Contents2">
    <w:name w:val="TOC 2"/>
    <w:basedOn w:val="Normal"/>
    <w:next w:val="Normal"/>
    <w:autoRedefine/>
    <w:pPr>
      <w:spacing w:before="0" w:after="100"/>
      <w:ind w:left="255" w:right="0" w:hanging="0"/>
      <w:jc w:val="left"/>
    </w:pPr>
    <w:rPr>
      <w:b/>
      <w:sz w:val="22"/>
    </w:rPr>
  </w:style>
  <w:style w:type="paragraph" w:styleId="Contents3">
    <w:name w:val="TOC 3"/>
    <w:basedOn w:val="Normal"/>
    <w:next w:val="Normal"/>
    <w:autoRedefine/>
    <w:pPr>
      <w:ind w:left="482" w:right="0" w:hanging="0"/>
      <w:jc w:val="left"/>
    </w:pPr>
    <w:rPr>
      <w:b/>
      <w:i/>
      <w:sz w:val="22"/>
    </w:rPr>
  </w:style>
  <w:style w:type="paragraph" w:styleId="Mems2">
    <w:name w:val="mems2"/>
    <w:basedOn w:val="Normal"/>
    <w:link w:val="Mems2Car"/>
    <w:qFormat/>
    <w:pPr>
      <w:widowControl w:val="false"/>
      <w:shd w:val="clear" w:fill="FFFFFF"/>
      <w:spacing w:before="120" w:after="0"/>
      <w:ind w:left="19" w:right="5" w:hanging="0"/>
      <w:textAlignment w:val="baseline"/>
    </w:pPr>
    <w:rPr>
      <w:rFonts w:eastAsia="Times New Roman"/>
      <w:color w:val="auto"/>
      <w:lang w:eastAsia="fr-FR"/>
    </w:rPr>
  </w:style>
  <w:style w:type="paragraph" w:styleId="Retraitcorpsdetexte1">
    <w:name w:val="Retrait corps de texte1"/>
    <w:basedOn w:val="Normal"/>
    <w:next w:val="TextBodyIndent"/>
    <w:link w:val="RetraitcorpsdetexteCar"/>
    <w:qFormat/>
    <w:pPr>
      <w:ind w:left="283" w:right="0" w:hanging="0"/>
    </w:pPr>
    <w:rPr>
      <w:rFonts w:cs="Noto Sans Arabic"/>
      <w:color w:val="auto"/>
      <w:szCs w:val="22"/>
    </w:rPr>
  </w:style>
  <w:style w:type="paragraph" w:styleId="Contents4">
    <w:name w:val="TOC 4"/>
    <w:basedOn w:val="Normal"/>
    <w:next w:val="Normal"/>
    <w:autoRedefine/>
    <w:pPr>
      <w:ind w:left="720" w:right="0" w:hanging="0"/>
      <w:jc w:val="left"/>
    </w:pPr>
    <w:rPr>
      <w:b/>
      <w:sz w:val="18"/>
    </w:rPr>
  </w:style>
  <w:style w:type="paragraph" w:styleId="TM51">
    <w:name w:val="TM 51"/>
    <w:basedOn w:val="Normal"/>
    <w:next w:val="Normal"/>
    <w:autoRedefine/>
    <w:qFormat/>
    <w:pPr>
      <w:spacing w:lineRule="auto" w:line="276" w:before="0" w:after="100"/>
      <w:ind w:left="880" w:right="0" w:hanging="0"/>
      <w:jc w:val="left"/>
    </w:pPr>
    <w:rPr>
      <w:rFonts w:eastAsia="Times New Roman"/>
      <w:color w:val="auto"/>
      <w:szCs w:val="22"/>
      <w:lang w:eastAsia="fr-FR"/>
    </w:rPr>
  </w:style>
  <w:style w:type="paragraph" w:styleId="TM61">
    <w:name w:val="TM 61"/>
    <w:basedOn w:val="Normal"/>
    <w:next w:val="Normal"/>
    <w:autoRedefine/>
    <w:qFormat/>
    <w:pPr>
      <w:spacing w:lineRule="auto" w:line="276" w:before="0" w:after="100"/>
      <w:ind w:left="1100" w:right="0" w:hanging="0"/>
      <w:jc w:val="left"/>
    </w:pPr>
    <w:rPr>
      <w:rFonts w:ascii="Calibri" w:hAnsi="Calibri" w:eastAsia="Times New Roman"/>
      <w:color w:val="auto"/>
      <w:sz w:val="22"/>
      <w:szCs w:val="22"/>
      <w:lang w:eastAsia="fr-FR"/>
    </w:rPr>
  </w:style>
  <w:style w:type="paragraph" w:styleId="TM71">
    <w:name w:val="TM 71"/>
    <w:basedOn w:val="Normal"/>
    <w:next w:val="Normal"/>
    <w:autoRedefine/>
    <w:qFormat/>
    <w:pPr>
      <w:spacing w:lineRule="auto" w:line="276" w:before="0" w:after="100"/>
      <w:ind w:left="1320" w:right="0" w:hanging="0"/>
      <w:jc w:val="left"/>
    </w:pPr>
    <w:rPr>
      <w:rFonts w:ascii="Calibri" w:hAnsi="Calibri" w:eastAsia="Times New Roman"/>
      <w:color w:val="auto"/>
      <w:sz w:val="22"/>
      <w:szCs w:val="22"/>
      <w:lang w:eastAsia="fr-FR"/>
    </w:rPr>
  </w:style>
  <w:style w:type="paragraph" w:styleId="TM81">
    <w:name w:val="TM 81"/>
    <w:basedOn w:val="Normal"/>
    <w:next w:val="Normal"/>
    <w:autoRedefine/>
    <w:qFormat/>
    <w:pPr>
      <w:spacing w:lineRule="auto" w:line="276" w:before="0" w:after="100"/>
      <w:ind w:left="1540" w:right="0" w:hanging="0"/>
      <w:jc w:val="left"/>
    </w:pPr>
    <w:rPr>
      <w:rFonts w:ascii="Calibri" w:hAnsi="Calibri" w:eastAsia="Times New Roman"/>
      <w:color w:val="auto"/>
      <w:sz w:val="22"/>
      <w:szCs w:val="22"/>
      <w:lang w:eastAsia="fr-FR"/>
    </w:rPr>
  </w:style>
  <w:style w:type="paragraph" w:styleId="TM91">
    <w:name w:val="TM 91"/>
    <w:basedOn w:val="Normal"/>
    <w:next w:val="Normal"/>
    <w:autoRedefine/>
    <w:qFormat/>
    <w:pPr>
      <w:spacing w:lineRule="auto" w:line="276" w:before="0" w:after="100"/>
      <w:ind w:left="1760" w:right="0" w:hanging="0"/>
      <w:jc w:val="left"/>
    </w:pPr>
    <w:rPr>
      <w:rFonts w:ascii="Calibri" w:hAnsi="Calibri" w:eastAsia="Times New Roman"/>
      <w:color w:val="auto"/>
      <w:sz w:val="22"/>
      <w:szCs w:val="22"/>
      <w:lang w:eastAsia="fr-FR"/>
    </w:rPr>
  </w:style>
  <w:style w:type="paragraph" w:styleId="Paragraphedeliste2">
    <w:name w:val="Paragraphe de liste2"/>
    <w:basedOn w:val="Normal"/>
    <w:qFormat/>
    <w:pPr>
      <w:spacing w:lineRule="auto" w:line="276" w:before="0" w:after="200"/>
      <w:ind w:left="720" w:right="0" w:hanging="0"/>
      <w:jc w:val="left"/>
    </w:pPr>
    <w:rPr>
      <w:rFonts w:ascii="Calibri" w:hAnsi="Calibri" w:eastAsia="Times New Roman"/>
      <w:color w:val="auto"/>
      <w:sz w:val="22"/>
      <w:szCs w:val="22"/>
    </w:rPr>
  </w:style>
  <w:style w:type="paragraph" w:styleId="TextBodyIndent">
    <w:name w:val="Body Text Indent"/>
    <w:basedOn w:val="Normal"/>
    <w:link w:val="RetraitcorpsdetexteCar1"/>
    <w:pPr>
      <w:ind w:left="283" w:right="0" w:hanging="0"/>
    </w:pPr>
    <w:rPr/>
  </w:style>
  <w:style w:type="paragraph" w:styleId="Notation">
    <w:name w:val="Notation"/>
    <w:basedOn w:val="Normal"/>
    <w:link w:val="NotationCar"/>
    <w:qFormat/>
    <w:pPr>
      <w:numPr>
        <w:ilvl w:val="0"/>
        <w:numId w:val="6"/>
      </w:numPr>
    </w:pPr>
    <w:rPr>
      <w:rFonts w:eastAsia="Calibri"/>
      <w:b/>
    </w:rPr>
  </w:style>
  <w:style w:type="paragraph" w:styleId="Contents5">
    <w:name w:val="TOC 5"/>
    <w:basedOn w:val="Normal"/>
    <w:next w:val="Normal"/>
    <w:autoRedefine/>
    <w:pPr>
      <w:spacing w:lineRule="auto" w:line="276" w:before="0" w:after="100"/>
      <w:ind w:left="880" w:right="0" w:hanging="0"/>
      <w:jc w:val="left"/>
    </w:pPr>
    <w:rPr>
      <w:rFonts w:ascii="Calibri" w:hAnsi="Calibri" w:eastAsia="ＭＳ 明朝" w:cs="Noto Sans Arabic"/>
      <w:color w:val="auto"/>
      <w:sz w:val="22"/>
      <w:szCs w:val="22"/>
      <w:lang w:eastAsia="fr-FR"/>
    </w:rPr>
  </w:style>
  <w:style w:type="paragraph" w:styleId="Contents6">
    <w:name w:val="TOC 6"/>
    <w:basedOn w:val="Normal"/>
    <w:next w:val="Normal"/>
    <w:autoRedefine/>
    <w:pPr>
      <w:spacing w:lineRule="auto" w:line="276" w:before="0" w:after="100"/>
      <w:ind w:left="1100" w:right="0" w:hanging="0"/>
      <w:jc w:val="left"/>
    </w:pPr>
    <w:rPr>
      <w:rFonts w:ascii="Calibri" w:hAnsi="Calibri" w:eastAsia="ＭＳ 明朝" w:cs="Noto Sans Arabic"/>
      <w:color w:val="auto"/>
      <w:sz w:val="22"/>
      <w:szCs w:val="22"/>
      <w:lang w:eastAsia="fr-FR"/>
    </w:rPr>
  </w:style>
  <w:style w:type="paragraph" w:styleId="Contents7">
    <w:name w:val="TOC 7"/>
    <w:basedOn w:val="Normal"/>
    <w:next w:val="Normal"/>
    <w:autoRedefine/>
    <w:pPr>
      <w:spacing w:lineRule="auto" w:line="276" w:before="0" w:after="100"/>
      <w:ind w:left="1320" w:right="0" w:hanging="0"/>
      <w:jc w:val="left"/>
    </w:pPr>
    <w:rPr>
      <w:rFonts w:ascii="Calibri" w:hAnsi="Calibri" w:eastAsia="ＭＳ 明朝" w:cs="Noto Sans Arabic"/>
      <w:color w:val="auto"/>
      <w:sz w:val="22"/>
      <w:szCs w:val="22"/>
      <w:lang w:eastAsia="fr-FR"/>
    </w:rPr>
  </w:style>
  <w:style w:type="paragraph" w:styleId="Contents8">
    <w:name w:val="TOC 8"/>
    <w:basedOn w:val="Normal"/>
    <w:next w:val="Normal"/>
    <w:autoRedefine/>
    <w:pPr>
      <w:spacing w:lineRule="auto" w:line="276" w:before="0" w:after="100"/>
      <w:ind w:left="1540" w:right="0" w:hanging="0"/>
      <w:jc w:val="left"/>
    </w:pPr>
    <w:rPr>
      <w:rFonts w:ascii="Calibri" w:hAnsi="Calibri" w:eastAsia="ＭＳ 明朝" w:cs="Noto Sans Arabic"/>
      <w:color w:val="auto"/>
      <w:sz w:val="22"/>
      <w:szCs w:val="22"/>
      <w:lang w:eastAsia="fr-FR"/>
    </w:rPr>
  </w:style>
  <w:style w:type="paragraph" w:styleId="Contents9">
    <w:name w:val="TOC 9"/>
    <w:basedOn w:val="Normal"/>
    <w:next w:val="Normal"/>
    <w:autoRedefine/>
    <w:pPr>
      <w:spacing w:lineRule="auto" w:line="276" w:before="0" w:after="100"/>
      <w:ind w:left="1760" w:right="0" w:hanging="0"/>
      <w:jc w:val="left"/>
    </w:pPr>
    <w:rPr>
      <w:rFonts w:ascii="Calibri" w:hAnsi="Calibri" w:eastAsia="ＭＳ 明朝" w:cs="Noto Sans Arabic"/>
      <w:color w:val="auto"/>
      <w:sz w:val="22"/>
      <w:szCs w:val="22"/>
      <w:lang w:eastAsia="fr-FR"/>
    </w:rPr>
  </w:style>
  <w:style w:type="paragraph" w:styleId="Default">
    <w:name w:val="Default"/>
    <w:qFormat/>
    <w:pPr>
      <w:widowControl/>
      <w:suppressAutoHyphens w:val="true"/>
      <w:overflowPunct w:val="false"/>
      <w:bidi w:val="0"/>
      <w:spacing w:lineRule="auto" w:line="240" w:before="0" w:after="0"/>
      <w:ind w:left="0" w:right="0" w:hanging="0"/>
      <w:jc w:val="left"/>
    </w:pPr>
    <w:rPr>
      <w:rFonts w:ascii="Times New Roman" w:hAnsi="Times New Roman" w:eastAsia="Calibri" w:cs="Times New Roman"/>
      <w:color w:val="000000"/>
      <w:kern w:val="0"/>
      <w:sz w:val="24"/>
      <w:szCs w:val="24"/>
      <w:lang w:val="fr-FR" w:eastAsia="en-US" w:bidi="ar-SA"/>
    </w:rPr>
  </w:style>
  <w:style w:type="paragraph" w:styleId="Asouspara">
    <w:name w:val="a. sous-para"/>
    <w:basedOn w:val="Normal"/>
    <w:link w:val="AsousparaCar"/>
    <w:qFormat/>
    <w:pPr>
      <w:numPr>
        <w:ilvl w:val="5"/>
        <w:numId w:val="1"/>
      </w:numPr>
      <w:spacing w:before="240" w:after="0"/>
      <w:outlineLvl w:val="5"/>
    </w:pPr>
    <w:rPr>
      <w:rFonts w:cs="Noto Sans Arabic"/>
      <w:color w:val="auto"/>
      <w:szCs w:val="22"/>
    </w:rPr>
  </w:style>
  <w:style w:type="paragraph" w:styleId="Figure">
    <w:name w:val="Figure"/>
    <w:basedOn w:val="Normal"/>
    <w:link w:val="FigureCar"/>
    <w:qFormat/>
    <w:pPr>
      <w:numPr>
        <w:ilvl w:val="6"/>
        <w:numId w:val="1"/>
      </w:numPr>
      <w:ind w:left="0" w:right="0" w:hanging="0"/>
      <w:jc w:val="center"/>
      <w:outlineLvl w:val="6"/>
    </w:pPr>
    <w:rPr>
      <w:rFonts w:cs="Noto Sans Arabic"/>
      <w:i/>
      <w:color w:val="auto"/>
      <w:szCs w:val="22"/>
    </w:rPr>
  </w:style>
  <w:style w:type="paragraph" w:styleId="Tabilao">
    <w:name w:val="Tabilao"/>
    <w:basedOn w:val="Normal"/>
    <w:link w:val="TabilaoCar"/>
    <w:qFormat/>
    <w:pPr>
      <w:numPr>
        <w:ilvl w:val="7"/>
        <w:numId w:val="1"/>
      </w:numPr>
      <w:spacing w:before="240" w:after="0"/>
      <w:jc w:val="center"/>
      <w:outlineLvl w:val="7"/>
    </w:pPr>
    <w:rPr>
      <w:rFonts w:cs="Noto Sans Arabic"/>
      <w:i/>
      <w:color w:val="auto"/>
      <w:szCs w:val="22"/>
    </w:rPr>
  </w:style>
  <w:style w:type="paragraph" w:styleId="TableauAnnexe5">
    <w:name w:val="Tableau Annexe5"/>
    <w:basedOn w:val="Tabilao"/>
    <w:link w:val="TableauAnnexe5Car"/>
    <w:qFormat/>
    <w:pPr>
      <w:numPr>
        <w:ilvl w:val="0"/>
        <w:numId w:val="7"/>
      </w:numPr>
    </w:pPr>
    <w:rPr/>
  </w:style>
  <w:style w:type="paragraph" w:styleId="BodyText2">
    <w:name w:val="Body Text 2"/>
    <w:basedOn w:val="Normal"/>
    <w:link w:val="Corpsdetexte2Car"/>
    <w:qFormat/>
    <w:pPr>
      <w:tabs>
        <w:tab w:val="clear" w:pos="708"/>
        <w:tab w:val="left" w:pos="-1560" w:leader="none"/>
        <w:tab w:val="left" w:pos="0" w:leader="none"/>
      </w:tabs>
      <w:spacing w:before="240" w:after="0"/>
    </w:pPr>
    <w:rPr>
      <w:rFonts w:eastAsia="Times New Roman"/>
      <w:i/>
      <w:color w:val="0000FF"/>
      <w:szCs w:val="20"/>
      <w:lang w:eastAsia="fr-FR"/>
    </w:rPr>
  </w:style>
  <w:style w:type="paragraph" w:styleId="Titre2">
    <w:name w:val="titre 2"/>
    <w:basedOn w:val="Heading2"/>
    <w:link w:val="Titre2Car1"/>
    <w:qFormat/>
    <w:pPr>
      <w:keepLines w:val="false"/>
      <w:numPr>
        <w:ilvl w:val="0"/>
        <w:numId w:val="0"/>
      </w:numPr>
      <w:spacing w:before="240" w:after="0"/>
      <w:ind w:left="1440" w:right="0" w:hanging="360"/>
      <w:jc w:val="both"/>
    </w:pPr>
    <w:rPr>
      <w:rFonts w:eastAsia="Calibri" w:cs="Noto Sans Arabic"/>
      <w:bCs w:val="false"/>
      <w:color w:val="auto"/>
      <w:szCs w:val="22"/>
    </w:rPr>
  </w:style>
  <w:style w:type="paragraph" w:styleId="Titre3">
    <w:name w:val="titre 3"/>
    <w:basedOn w:val="Heading3"/>
    <w:link w:val="Titre3Car1"/>
    <w:qFormat/>
    <w:pPr>
      <w:keepLines w:val="false"/>
      <w:spacing w:before="240" w:after="0"/>
      <w:ind w:left="2160" w:right="0" w:hanging="180"/>
    </w:pPr>
    <w:rPr>
      <w:rFonts w:ascii="Times New Roman" w:hAnsi="Times New Roman" w:eastAsia="Calibri" w:cs="Times New Roman"/>
      <w:bCs w:val="false"/>
      <w:i/>
      <w:color w:val="auto"/>
      <w:w w:val="100"/>
    </w:rPr>
  </w:style>
  <w:style w:type="paragraph" w:styleId="Titre4">
    <w:name w:val="titre 4"/>
    <w:basedOn w:val="Normal"/>
    <w:link w:val="Titre4Car1"/>
    <w:qFormat/>
    <w:pPr>
      <w:spacing w:before="240" w:after="0"/>
    </w:pPr>
    <w:rPr>
      <w:rFonts w:eastAsia="Times New Roman"/>
      <w:color w:val="auto"/>
      <w:lang w:eastAsia="fr-FR"/>
    </w:rPr>
  </w:style>
  <w:style w:type="paragraph" w:styleId="Titre1">
    <w:name w:val="titre 1"/>
    <w:basedOn w:val="NoSpacing"/>
    <w:link w:val="Titre1Car1"/>
    <w:qFormat/>
    <w:pPr>
      <w:spacing w:lineRule="auto" w:line="360" w:before="240" w:after="240"/>
      <w:ind w:left="0" w:right="0" w:hanging="0"/>
    </w:pPr>
    <w:rPr>
      <w:rFonts w:cs="Times New Roman"/>
      <w:b/>
      <w:szCs w:val="24"/>
    </w:rPr>
  </w:style>
  <w:style w:type="paragraph" w:styleId="Quations">
    <w:name w:val="équations"/>
    <w:basedOn w:val="NoSpacing"/>
    <w:link w:val="QuationsCar"/>
    <w:qFormat/>
    <w:pPr>
      <w:spacing w:lineRule="auto" w:line="360" w:before="240" w:after="120"/>
      <w:ind w:left="0" w:right="0" w:hanging="0"/>
      <w:jc w:val="right"/>
    </w:pPr>
    <w:rPr>
      <w:rFonts w:ascii="Cambria Math" w:hAnsi="Cambria Math" w:cs="Times New Roman"/>
      <w:i/>
      <w:szCs w:val="24"/>
    </w:rPr>
  </w:style>
  <w:style w:type="paragraph" w:styleId="IndexHeading">
    <w:name w:val="Index Heading"/>
    <w:basedOn w:val="Heading"/>
    <w:pPr/>
    <w:rPr/>
  </w:style>
  <w:style w:type="paragraph" w:styleId="ContentsHeading">
    <w:name w:val="TOC Heading"/>
    <w:basedOn w:val="Heading1"/>
    <w:next w:val="Normal"/>
    <w:pPr>
      <w:numPr>
        <w:ilvl w:val="0"/>
        <w:numId w:val="0"/>
      </w:numPr>
      <w:spacing w:lineRule="auto" w:line="276" w:before="480" w:after="0"/>
      <w:ind w:left="0" w:right="0" w:hanging="0"/>
      <w:jc w:val="left"/>
      <w:outlineLvl w:val="9"/>
    </w:pPr>
    <w:rPr>
      <w:rFonts w:ascii="Cambria" w:hAnsi="Cambria"/>
      <w:color w:val="365F91"/>
      <w:sz w:val="28"/>
    </w:rPr>
  </w:style>
  <w:style w:type="paragraph" w:styleId="Lohateny2">
    <w:name w:val="lohateny 2"/>
    <w:basedOn w:val="Heading1"/>
    <w:link w:val="Lohateny2Car"/>
    <w:qFormat/>
    <w:pPr>
      <w:keepLines w:val="false"/>
      <w:numPr>
        <w:ilvl w:val="0"/>
        <w:numId w:val="0"/>
      </w:numPr>
      <w:spacing w:before="0" w:after="120"/>
      <w:ind w:left="0" w:right="0" w:hanging="0"/>
      <w:jc w:val="both"/>
    </w:pPr>
    <w:rPr>
      <w:rFonts w:eastAsia="Times New Roman" w:cs="Times New Roman"/>
      <w:color w:val="000000"/>
      <w:szCs w:val="24"/>
      <w:lang w:eastAsia="fr-FR"/>
    </w:rPr>
  </w:style>
  <w:style w:type="paragraph" w:styleId="Lohateny1">
    <w:name w:val="lohateny 1"/>
    <w:basedOn w:val="NoSpacing"/>
    <w:link w:val="Lohateny1Car"/>
    <w:qFormat/>
    <w:pPr>
      <w:spacing w:lineRule="auto" w:line="360" w:before="240" w:after="240"/>
      <w:ind w:left="0" w:right="0" w:hanging="0"/>
    </w:pPr>
    <w:rPr>
      <w:rFonts w:cs="Times New Roman"/>
      <w:b/>
      <w:szCs w:val="24"/>
    </w:rPr>
  </w:style>
  <w:style w:type="paragraph" w:styleId="Lohateny3">
    <w:name w:val="lohateny 3"/>
    <w:basedOn w:val="Normal"/>
    <w:link w:val="Lohateny3Car"/>
    <w:qFormat/>
    <w:pPr>
      <w:spacing w:before="240" w:after="0"/>
    </w:pPr>
    <w:rPr>
      <w:rFonts w:eastAsia="Times New Roman"/>
      <w:b/>
      <w:i/>
      <w:color w:val="auto"/>
      <w:lang w:eastAsia="fr-FR"/>
    </w:rPr>
  </w:style>
  <w:style w:type="paragraph" w:styleId="Lohateny4">
    <w:name w:val="lohateny 4"/>
    <w:basedOn w:val="Normal"/>
    <w:link w:val="Lohateny4Car"/>
    <w:qFormat/>
    <w:pPr>
      <w:spacing w:before="240" w:after="0"/>
    </w:pPr>
    <w:rPr>
      <w:rFonts w:eastAsia="Times New Roman"/>
      <w:color w:val="auto"/>
      <w:lang w:eastAsia="fr-FR"/>
    </w:rPr>
  </w:style>
  <w:style w:type="paragraph" w:styleId="Annexe2">
    <w:name w:val="annexe2"/>
    <w:basedOn w:val="Heading2"/>
    <w:link w:val="Annexe2Car"/>
    <w:qFormat/>
    <w:pPr>
      <w:keepLines w:val="false"/>
      <w:numPr>
        <w:ilvl w:val="0"/>
        <w:numId w:val="0"/>
      </w:numPr>
      <w:spacing w:before="240" w:after="240"/>
      <w:ind w:left="1440" w:right="0" w:hanging="360"/>
      <w:jc w:val="both"/>
    </w:pPr>
    <w:rPr>
      <w:rFonts w:eastAsia="Calibri" w:cs="Noto Sans Arabic"/>
      <w:bCs w:val="false"/>
      <w:color w:val="auto"/>
      <w:szCs w:val="22"/>
    </w:rPr>
  </w:style>
  <w:style w:type="paragraph" w:styleId="Annexe3">
    <w:name w:val="annexe3"/>
    <w:basedOn w:val="Heading3"/>
    <w:link w:val="Annexe3Car"/>
    <w:qFormat/>
    <w:pPr>
      <w:keepLines w:val="false"/>
      <w:spacing w:before="240" w:after="0"/>
    </w:pPr>
    <w:rPr>
      <w:rFonts w:ascii="Times New Roman" w:hAnsi="Times New Roman" w:eastAsia="Calibri" w:cs="Noto Sans Arabic"/>
      <w:bCs w:val="false"/>
      <w:i/>
      <w:color w:val="auto"/>
      <w:szCs w:val="22"/>
    </w:rPr>
  </w:style>
  <w:style w:type="paragraph" w:styleId="Caption1">
    <w:name w:val="caption"/>
    <w:basedOn w:val="Normal"/>
    <w:next w:val="Normal"/>
    <w:qFormat/>
    <w:pPr>
      <w:spacing w:lineRule="auto" w:line="240" w:before="240" w:after="200"/>
    </w:pPr>
    <w:rPr>
      <w:rFonts w:eastAsia="Calibri"/>
      <w:b/>
      <w:bCs/>
      <w:color w:val="4F81BD"/>
      <w:sz w:val="18"/>
      <w:szCs w:val="18"/>
    </w:rPr>
  </w:style>
  <w:style w:type="paragraph" w:styleId="Italik">
    <w:name w:val="Italik"/>
    <w:basedOn w:val="Normal"/>
    <w:qFormat/>
    <w:pPr>
      <w:spacing w:before="240" w:after="0"/>
    </w:pPr>
    <w:rPr>
      <w:rFonts w:cs="Noto Sans Arabic"/>
      <w:i/>
      <w:color w:val="auto"/>
      <w:szCs w:val="22"/>
    </w:rPr>
  </w:style>
  <w:style w:type="paragraph" w:styleId="NormePuce">
    <w:name w:val="NormePuce"/>
    <w:basedOn w:val="ListParagraph"/>
    <w:qFormat/>
    <w:pPr>
      <w:numPr>
        <w:ilvl w:val="0"/>
        <w:numId w:val="0"/>
      </w:numPr>
      <w:spacing w:before="240" w:after="200"/>
      <w:ind w:left="2880" w:right="0" w:hanging="360"/>
      <w:contextualSpacing/>
    </w:pPr>
    <w:rPr>
      <w:color w:val="auto"/>
      <w:szCs w:val="22"/>
    </w:rPr>
  </w:style>
  <w:style w:type="paragraph" w:styleId="BodyTextIndent2">
    <w:name w:val="Body Text Indent 2"/>
    <w:basedOn w:val="Normal"/>
    <w:link w:val="Retraitcorpsdetexte2Car"/>
    <w:qFormat/>
    <w:pPr>
      <w:spacing w:lineRule="auto" w:line="480" w:before="240" w:after="0"/>
      <w:ind w:left="283" w:right="0" w:hanging="0"/>
    </w:pPr>
    <w:rPr>
      <w:rFonts w:cs="Noto Sans Arabic"/>
      <w:color w:val="auto"/>
      <w:szCs w:val="22"/>
    </w:rPr>
  </w:style>
  <w:style w:type="paragraph" w:styleId="Fig2">
    <w:name w:val="Fig2"/>
    <w:basedOn w:val="Heading7"/>
    <w:link w:val="Fig2Car"/>
    <w:autoRedefine/>
    <w:qFormat/>
    <w:pPr>
      <w:widowControl w:val="false"/>
      <w:numPr>
        <w:ilvl w:val="0"/>
        <w:numId w:val="8"/>
      </w:numPr>
      <w:spacing w:before="120" w:after="240"/>
      <w:contextualSpacing w:val="false"/>
    </w:pPr>
    <w:rPr>
      <w:rFonts w:eastAsia="ＭＳ 明朝"/>
      <w:bCs/>
      <w:color w:val="auto"/>
      <w:szCs w:val="20"/>
      <w:lang w:bidi="en-US"/>
    </w:rPr>
  </w:style>
  <w:style w:type="paragraph" w:styleId="Style11">
    <w:name w:val="Style1"/>
    <w:basedOn w:val="Fig2"/>
    <w:link w:val="Style1Car"/>
    <w:autoRedefine/>
    <w:qFormat/>
    <w:pPr>
      <w:numPr>
        <w:ilvl w:val="0"/>
        <w:numId w:val="9"/>
      </w:numPr>
    </w:pPr>
    <w:rPr/>
  </w:style>
  <w:style w:type="paragraph" w:styleId="11111">
    <w:name w:val="1.1.1.1.1"/>
    <w:basedOn w:val="Lohateny4"/>
    <w:next w:val="Normal"/>
    <w:link w:val="11111Car"/>
    <w:qFormat/>
    <w:pPr>
      <w:numPr>
        <w:ilvl w:val="0"/>
        <w:numId w:val="0"/>
      </w:numPr>
      <w:ind w:left="0" w:right="0" w:hanging="0"/>
      <w:outlineLvl w:val="4"/>
    </w:pPr>
    <w:rPr>
      <w:i/>
    </w:rPr>
  </w:style>
  <w:style w:type="paragraph" w:styleId="HTMLTopofForm">
    <w:name w:val="HTML Top of Form"/>
    <w:basedOn w:val="Normal"/>
    <w:next w:val="Normal"/>
    <w:link w:val="ZHautduformulaireCar"/>
    <w:qFormat/>
    <w:pPr>
      <w:pBdr>
        <w:bottom w:val="single" w:sz="6" w:space="1" w:color="000000"/>
      </w:pBdr>
      <w:spacing w:lineRule="auto" w:line="240"/>
      <w:jc w:val="center"/>
    </w:pPr>
    <w:rPr>
      <w:rFonts w:ascii="Arial" w:hAnsi="Arial" w:eastAsia="Times New Roman" w:cs="Arial"/>
      <w:vanish/>
      <w:color w:val="auto"/>
      <w:sz w:val="16"/>
      <w:szCs w:val="16"/>
      <w:lang w:eastAsia="fr-FR"/>
    </w:rPr>
  </w:style>
  <w:style w:type="paragraph" w:styleId="HTMLBottomofForm">
    <w:name w:val="HTML Bottom of Form"/>
    <w:basedOn w:val="Normal"/>
    <w:next w:val="Normal"/>
    <w:link w:val="ZBasduformulaireCar"/>
    <w:qFormat/>
    <w:pPr>
      <w:pBdr>
        <w:top w:val="single" w:sz="6" w:space="1" w:color="000000"/>
      </w:pBdr>
      <w:spacing w:lineRule="auto" w:line="240"/>
      <w:jc w:val="center"/>
    </w:pPr>
    <w:rPr>
      <w:rFonts w:ascii="Arial" w:hAnsi="Arial" w:eastAsia="Times New Roman" w:cs="Arial"/>
      <w:vanish/>
      <w:color w:val="auto"/>
      <w:sz w:val="16"/>
      <w:szCs w:val="16"/>
      <w:lang w:eastAsia="fr-FR"/>
    </w:rPr>
  </w:style>
  <w:style w:type="paragraph" w:styleId="Tableoffigures">
    <w:name w:val="table of figures"/>
    <w:basedOn w:val="Normal"/>
    <w:next w:val="Italik"/>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2.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Norme memsko</Template>
  <TotalTime>49</TotalTime>
  <Application>LibreOffice/7.3.7.2$Linux_X86_64 LibreOffice_project/30$Build-2</Application>
  <AppVersion>15.0000</AppVersion>
  <Pages>33</Pages>
  <Words>2551</Words>
  <Characters>14627</Characters>
  <CharactersWithSpaces>16932</CharactersWithSpaces>
  <Paragraphs>378</Paragraphs>
  <Company>TOSHIBA</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2024-01-10T20:16:00Z</dcterms:created>
  <dc:creator>Mhimyne</dc:creator>
  <dc:description/>
  <dc:language>fr-FR</dc:language>
  <cp:lastModifiedBy/>
  <cp:lastPrinted>2018-02-13T04:39:00Z</cp:lastPrinted>
  <dcterms:modified xsi:type="dcterms:W3CDTF">2024-07-13T22:28:50Z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