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C8659D" w:rsidP="003416DB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hAnsi="Times New Roman"/>
                <w:sz w:val="30"/>
                <w:szCs w:val="30"/>
                <w:lang w:eastAsia="en-PH"/>
              </w:rPr>
              <w:t xml:space="preserve">IN-HOUSE </w:t>
            </w:r>
            <w:r w:rsidR="003416DB">
              <w:rPr>
                <w:rFonts w:ascii="Times New Roman" w:hAnsi="Times New Roman"/>
                <w:sz w:val="30"/>
                <w:szCs w:val="30"/>
                <w:lang w:eastAsia="en-PH"/>
              </w:rPr>
              <w:t xml:space="preserve">CALIBRATION </w:t>
            </w:r>
            <w:r>
              <w:rPr>
                <w:rFonts w:ascii="Times New Roman" w:hAnsi="Times New Roman"/>
                <w:sz w:val="30"/>
                <w:szCs w:val="30"/>
                <w:lang w:eastAsia="en-PH"/>
              </w:rPr>
              <w:t xml:space="preserve">PROCESS </w:t>
            </w:r>
            <w:r w:rsidR="003416DB">
              <w:rPr>
                <w:rFonts w:ascii="Times New Roman" w:hAnsi="Times New Roman"/>
                <w:sz w:val="30"/>
                <w:szCs w:val="30"/>
                <w:lang w:eastAsia="en-PH"/>
              </w:rPr>
              <w:t>OF LABORATORY INSTRUMENT</w:t>
            </w:r>
          </w:p>
        </w:tc>
      </w:tr>
      <w:tr w:rsidR="00D56BB6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3416DB" w:rsidP="00EA7719">
            <w:pPr>
              <w:pStyle w:val="Header"/>
              <w:numPr>
                <w:ilvl w:val="0"/>
                <w:numId w:val="2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  <w:kern w:val="28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>To be able</w:t>
            </w:r>
            <w:r w:rsidR="002A4818">
              <w:rPr>
                <w:rFonts w:ascii="Times New Roman" w:eastAsia="Times New Roman" w:hAnsi="Times New Roman"/>
                <w:sz w:val="24"/>
                <w:lang w:eastAsia="en-PH"/>
              </w:rPr>
              <w:t xml:space="preserve"> to maintain the accuracy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 output data of the laboratory instrument</w:t>
            </w:r>
          </w:p>
        </w:tc>
      </w:tr>
      <w:tr w:rsidR="00D56BB6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9D0372" w:rsidP="009D0372">
            <w:pPr>
              <w:widowControl w:val="0"/>
              <w:spacing w:after="0" w:line="276" w:lineRule="auto"/>
              <w:ind w:left="318"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C</w:t>
            </w:r>
            <w:r w:rsidR="001B7581">
              <w:rPr>
                <w:rFonts w:ascii="Times New Roman" w:hAnsi="Times New Roman"/>
                <w:sz w:val="24"/>
                <w:lang w:eastAsia="en-PH"/>
              </w:rPr>
              <w:t xml:space="preserve">overs </w:t>
            </w:r>
            <w:r>
              <w:rPr>
                <w:rFonts w:ascii="Times New Roman" w:hAnsi="Times New Roman"/>
                <w:sz w:val="24"/>
                <w:lang w:eastAsia="en-PH"/>
              </w:rPr>
              <w:t>all instruments in the laboratory that require Internal Calibration.</w:t>
            </w:r>
          </w:p>
        </w:tc>
      </w:tr>
      <w:tr w:rsidR="00D56BB6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3471B" w:rsidRPr="009D0372" w:rsidRDefault="009D0372" w:rsidP="009D0372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Availability of the Calibration Instrument </w:t>
            </w:r>
          </w:p>
          <w:p w:rsidR="009D0372" w:rsidRPr="009D0372" w:rsidRDefault="001B7581" w:rsidP="009D0372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Inaccurate </w:t>
            </w:r>
            <w:r w:rsidR="009D0372">
              <w:rPr>
                <w:rFonts w:ascii="Times New Roman" w:hAnsi="Times New Roman"/>
              </w:rPr>
              <w:t>Reading from the Calibration Instrument</w:t>
            </w:r>
          </w:p>
        </w:tc>
      </w:tr>
      <w:tr w:rsidR="00D56BB6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101081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>Laboratory Management Office (Calibration Unit)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1822"/>
      </w:tblGrid>
      <w:tr w:rsidR="00D56BB6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0B1B92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593A03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8168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  <w:r w:rsidR="009D0372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109006</wp:posOffset>
                      </wp:positionV>
                      <wp:extent cx="3060065" cy="362197"/>
                      <wp:effectExtent l="0" t="0" r="26035" b="19050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62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9D0372" w:rsidRPr="00DA3794" w:rsidRDefault="00DA3794" w:rsidP="001B7581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CHECK SCHEDULE FROM CALIBRATION PLAN / CHECK CALIBRATION REQUEST FROM CLIENTS</w:t>
                                  </w:r>
                                </w:p>
                                <w:p w:rsidR="00D56BB6" w:rsidRDefault="00D56BB6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8.6pt;width:240.95pt;height:28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" filled="f">
                      <v:textbox inset="0,0,0,0">
                        <w:txbxContent>
                          <w:p w:rsidR="009D0372" w:rsidRPr="00DA3794" w:rsidRDefault="00DA3794" w:rsidP="001B758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CHECK SCHEDULE FROM CALIBRATION PLAN / CHECK CALIBRATION REQUEST FROM CLIENTS</w:t>
                            </w:r>
                          </w:p>
                          <w:p w:rsidR="00D56BB6" w:rsidRDefault="00D56BB6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AE446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CALIBRATION INCHARGE/ LABORATORY TECHNICIAN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E136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 xml:space="preserve">Calibration </w:t>
            </w:r>
            <w:r w:rsidR="000B1B92">
              <w:rPr>
                <w:rFonts w:ascii="Cambria" w:hAnsi="Cambria"/>
                <w:b/>
              </w:rPr>
              <w:t>Master Plan/Service Request Form</w:t>
            </w:r>
          </w:p>
        </w:tc>
      </w:tr>
      <w:tr w:rsidR="00DA3794" w:rsidTr="000B1B92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593A03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9B7B0D"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69982</wp:posOffset>
                      </wp:positionV>
                      <wp:extent cx="3060065" cy="338455"/>
                      <wp:effectExtent l="0" t="0" r="26035" b="23495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PERFORM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CALIBRATION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PROCEDURE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05pt;margin-top:5.5pt;width:240.95pt;height:26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Gp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" filled="f">
                      <v:textbox inset="0,0,0,0">
                        <w:txbxContent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PERFORM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CALIBRATION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PROCEDURE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F11718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CALIBRATION INCHARGE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0B1B92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Calibration Form</w:t>
            </w:r>
          </w:p>
        </w:tc>
      </w:tr>
      <w:tr w:rsidR="00DA3794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RECORD ALL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OBSERVATIONS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TO THE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CALIBRATION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FORM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RECORD ALL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OBSERVATIONS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TO THE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CALIBRATION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0B1B92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0B1B92">
              <w:rPr>
                <w:rFonts w:ascii="Cambria" w:hAnsi="Cambria"/>
                <w:b/>
              </w:rPr>
              <w:t>CALIBRATION INCHARGE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0B1B92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 w:rsidRPr="000B1B92">
              <w:rPr>
                <w:rFonts w:ascii="Cambria" w:hAnsi="Cambria"/>
                <w:b/>
              </w:rPr>
              <w:t>Calibration Form</w:t>
            </w:r>
          </w:p>
        </w:tc>
      </w:tr>
      <w:tr w:rsidR="006962AC" w:rsidTr="006962AC">
        <w:trPr>
          <w:trHeight w:val="78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Pr="006962AC" w:rsidRDefault="006962AC" w:rsidP="006962A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262255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78F40" id="Straight Arrow Connector 20" o:spid="_x0000_s1026" type="#_x0000_t32" style="position:absolute;margin-left:122.7pt;margin-top:20.65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-40005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79070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63240C" id="Oval 16" o:spid="_x0000_s1026" style="position:absolute;margin-left:109.15pt;margin-top:-3.15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" filled="f" strokecolor="black [3200]"/>
                  </w:pict>
                </mc:Fallback>
              </mc:AlternateContent>
            </w:r>
            <w:r w:rsidRPr="006962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Default="006962AC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</w:p>
        </w:tc>
      </w:tr>
      <w:tr w:rsidR="00DA3794" w:rsidTr="00DA3794">
        <w:trPr>
          <w:trHeight w:val="132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6962AC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1543157</wp:posOffset>
                      </wp:positionH>
                      <wp:positionV relativeFrom="paragraph">
                        <wp:posOffset>647197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B858B3" id="Straight Arrow Connector 23" o:spid="_x0000_s1026" type="#_x0000_t32" style="position:absolute;margin-left:121.5pt;margin-top:50.95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DB18B03" wp14:editId="3F2EA99D">
                      <wp:simplePos x="0" y="0"/>
                      <wp:positionH relativeFrom="column">
                        <wp:posOffset>676</wp:posOffset>
                      </wp:positionH>
                      <wp:positionV relativeFrom="paragraph">
                        <wp:posOffset>69784</wp:posOffset>
                      </wp:positionV>
                      <wp:extent cx="3060065" cy="575953"/>
                      <wp:effectExtent l="0" t="0" r="26035" b="1460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57595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MAKE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APPROPRIATE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RECOMMENDATIONS ON THE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CALIBRATION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FORM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BASED ON THE CALIBRATION RESULT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8B03" id="_x0000_s1029" style="position:absolute;margin-left:.05pt;margin-top:5.5pt;width:240.95pt;height:45.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" filled="f">
                      <v:textbox inset="0,0,0,0">
                        <w:txbxContent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MAKE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APPROPRIATE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RECOMMENDATIONS ON THE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CALIBRATION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FORM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BASED ON THE CALIBRATION RESULT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0B1B92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0B1B92">
              <w:rPr>
                <w:rFonts w:ascii="Cambria" w:hAnsi="Cambria"/>
                <w:b/>
              </w:rPr>
              <w:t>CALIBRATION INCHARGE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0B1B92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 w:rsidRPr="000B1B92">
              <w:rPr>
                <w:rFonts w:ascii="Cambria" w:hAnsi="Cambria"/>
                <w:b/>
              </w:rPr>
              <w:t>Calibration Form</w:t>
            </w:r>
          </w:p>
        </w:tc>
      </w:tr>
      <w:tr w:rsidR="00D56BB6">
        <w:trPr>
          <w:trHeight w:val="823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4E569C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8C157A7" wp14:editId="5C4C9A9A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93213</wp:posOffset>
                      </wp:positionV>
                      <wp:extent cx="3060065" cy="290946"/>
                      <wp:effectExtent l="0" t="0" r="26035" b="13970"/>
                      <wp:wrapNone/>
                      <wp:docPr id="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29094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56BB6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UPDATE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CALIBRATION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MASTERPLAN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C157A7" id="_x0000_s1030" style="position:absolute;margin-left:1.9pt;margin-top:7.35pt;width:240.95pt;height:22.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" filled="f">
                      <v:textbox inset="0,0,0,0">
                        <w:txbxContent>
                          <w:p w:rsidR="00D56BB6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 xml:space="preserve">UPDATE 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CALIBRATION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MASTERPLAN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AE4465">
            <w:pPr>
              <w:spacing w:after="0"/>
              <w:jc w:val="center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Cambria" w:hAnsi="Cambria"/>
                <w:b/>
              </w:rPr>
              <w:t>CALIBRATION INCHARGE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0B1B9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>Calibration Plan</w:t>
            </w:r>
          </w:p>
        </w:tc>
      </w:tr>
      <w:tr w:rsidR="00D56BB6">
        <w:trPr>
          <w:trHeight w:val="845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B03B51">
            <w:pPr>
              <w:widowControl w:val="0"/>
              <w:rPr>
                <w:rFonts w:ascii="Times New Roman" w:hAnsi="Times New Roman"/>
                <w:b/>
                <w:lang w:val="en-PH" w:eastAsia="en-PH"/>
              </w:rPr>
            </w:pP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19EEEAD3" wp14:editId="7DB353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416783</wp:posOffset>
                      </wp:positionV>
                      <wp:extent cx="3060065" cy="338455"/>
                      <wp:effectExtent l="0" t="0" r="26035" b="23495"/>
                      <wp:wrapNone/>
                      <wp:docPr id="15" name="Rectangl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41137F" w:rsidRPr="0062412D" w:rsidRDefault="00DA3794" w:rsidP="0041137F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GENERATE CALIBRATION REPORT</w:t>
                                  </w:r>
                                </w:p>
                                <w:p w:rsidR="00D56BB6" w:rsidRDefault="00D56BB6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D56BB6" w:rsidRDefault="00D56BB6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EEAD3" id="Rectangle 124" o:spid="_x0000_s1031" style="position:absolute;margin-left:0;margin-top:32.8pt;width:240.95pt;height:26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V7A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" filled="f">
                      <v:textbox inset="0,0,0,0">
                        <w:txbxContent>
                          <w:p w:rsidR="0041137F" w:rsidRPr="0062412D" w:rsidRDefault="00DA3794" w:rsidP="0041137F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GENERATE CALIBRATION REPORT</w:t>
                            </w:r>
                          </w:p>
                          <w:p w:rsidR="00D56BB6" w:rsidRDefault="00D56BB6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:rsidR="00D56BB6" w:rsidRDefault="00D56BB6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114642AE" wp14:editId="4F78B67F">
                      <wp:simplePos x="0" y="0"/>
                      <wp:positionH relativeFrom="column">
                        <wp:posOffset>1537442</wp:posOffset>
                      </wp:positionH>
                      <wp:positionV relativeFrom="paragraph">
                        <wp:posOffset>-149415</wp:posOffset>
                      </wp:positionV>
                      <wp:extent cx="5715" cy="570008"/>
                      <wp:effectExtent l="76200" t="0" r="70485" b="59055"/>
                      <wp:wrapNone/>
                      <wp:docPr id="204" name="Straight Arrow Connector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E74377" id="Straight Arrow Connector 204" o:spid="_x0000_s1026" type="#_x0000_t32" style="position:absolute;margin-left:121.05pt;margin-top:-11.75pt;width:.45pt;height:44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6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A03515" w:rsidP="000B1B92">
            <w:pPr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 xml:space="preserve">LABORATORY MANAGEMENT </w:t>
            </w:r>
            <w:r w:rsidR="000B1B92">
              <w:rPr>
                <w:rFonts w:ascii="Cambria" w:hAnsi="Cambria"/>
                <w:b/>
              </w:rPr>
              <w:t>OFFICE /</w:t>
            </w:r>
            <w:r>
              <w:rPr>
                <w:rFonts w:ascii="Cambria" w:hAnsi="Cambria"/>
                <w:b/>
              </w:rPr>
              <w:t xml:space="preserve"> </w:t>
            </w:r>
            <w:r w:rsidR="000B1B92" w:rsidRPr="000B1B92">
              <w:rPr>
                <w:rFonts w:ascii="Cambria" w:hAnsi="Cambria"/>
                <w:b/>
              </w:rPr>
              <w:t>CALIBRATION INCHARGE</w:t>
            </w:r>
            <w:r w:rsidR="000B1B92">
              <w:rPr>
                <w:rFonts w:ascii="Cambria" w:hAnsi="Cambria"/>
                <w:b/>
              </w:rPr>
              <w:t>/</w:t>
            </w:r>
            <w:r w:rsidR="000B1B92">
              <w:t xml:space="preserve"> </w:t>
            </w:r>
            <w:r w:rsidR="000B1B92" w:rsidRPr="000B1B92">
              <w:rPr>
                <w:rFonts w:ascii="Cambria" w:hAnsi="Cambria"/>
                <w:b/>
              </w:rPr>
              <w:t>LABORATORY TECHNICIAN</w:t>
            </w:r>
            <w:r w:rsidR="000B1B92">
              <w:rPr>
                <w:rFonts w:ascii="Cambria" w:hAnsi="Cambria"/>
                <w:b/>
              </w:rPr>
              <w:t xml:space="preserve"> 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593A0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>Calibration Report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813254" w:rsidRPr="00813254" w:rsidRDefault="00E905E6" w:rsidP="00EA0D29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 w:rsidRPr="00813254">
        <w:rPr>
          <w:rFonts w:ascii="Times New Roman" w:eastAsia="Times New Roman" w:hAnsi="Times New Roman"/>
          <w:sz w:val="24"/>
          <w:szCs w:val="24"/>
          <w:lang w:eastAsia="en-PH"/>
        </w:rPr>
        <w:t xml:space="preserve">The </w:t>
      </w:r>
      <w:r w:rsidR="00F11718" w:rsidRPr="00813254">
        <w:rPr>
          <w:rFonts w:ascii="Times New Roman" w:eastAsia="Times New Roman" w:hAnsi="Times New Roman"/>
          <w:sz w:val="24"/>
          <w:szCs w:val="24"/>
          <w:lang w:eastAsia="en-PH"/>
        </w:rPr>
        <w:t>Calibration In-Charge check the schedule based on the Calibration Plan</w:t>
      </w:r>
      <w:r w:rsidR="00813254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905E6" w:rsidRPr="00813254" w:rsidRDefault="00813254" w:rsidP="00EA0D29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</w:t>
      </w:r>
      <w:bookmarkStart w:id="0" w:name="_GoBack"/>
      <w:r>
        <w:rPr>
          <w:rFonts w:ascii="Times New Roman" w:eastAsia="Times New Roman" w:hAnsi="Times New Roman"/>
          <w:sz w:val="24"/>
          <w:szCs w:val="24"/>
          <w:lang w:eastAsia="en-PH"/>
        </w:rPr>
        <w:t>Respond Calibration Service request from the clients.</w:t>
      </w:r>
      <w:bookmarkEnd w:id="0"/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D56BB6" w:rsidRDefault="00813254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Review Previous readings of the instrument subject for Calibration</w:t>
      </w:r>
      <w:r w:rsidR="00E905E6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D56BB6" w:rsidRPr="00813254" w:rsidRDefault="00813254" w:rsidP="00E905E6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Evaluate actual reading of the instrument</w:t>
      </w:r>
      <w:r w:rsidR="00E905E6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813254" w:rsidRPr="00E905E6" w:rsidRDefault="00813254" w:rsidP="00E905E6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Apply </w:t>
      </w:r>
      <w:r w:rsidR="000B1B92">
        <w:rPr>
          <w:rFonts w:ascii="Times New Roman" w:eastAsia="Times New Roman" w:hAnsi="Times New Roman"/>
          <w:sz w:val="24"/>
          <w:szCs w:val="24"/>
          <w:lang w:eastAsia="en-PH"/>
        </w:rPr>
        <w:t xml:space="preserve">standard 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calibration</w:t>
      </w:r>
      <w:r w:rsidR="000B1B92">
        <w:rPr>
          <w:rFonts w:ascii="Times New Roman" w:eastAsia="Times New Roman" w:hAnsi="Times New Roman"/>
          <w:sz w:val="24"/>
          <w:szCs w:val="24"/>
          <w:lang w:eastAsia="en-PH"/>
        </w:rPr>
        <w:t xml:space="preserve"> &amp; settings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of the instrument.</w:t>
      </w:r>
    </w:p>
    <w:p w:rsidR="00101081" w:rsidRDefault="00101081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E905E6" w:rsidRPr="00BD524B" w:rsidRDefault="00813254" w:rsidP="00E905E6">
      <w:pPr>
        <w:pStyle w:val="ListParagraph"/>
        <w:numPr>
          <w:ilvl w:val="0"/>
          <w:numId w:val="7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Accomplish the Calibration form.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0B1B92" w:rsidRPr="00E905E6" w:rsidRDefault="000B1B92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EA7719" w:rsidRDefault="00EA7719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9E1ECC" w:rsidRDefault="009E1ECC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lastRenderedPageBreak/>
        <w:t>NOTE 4:</w:t>
      </w:r>
    </w:p>
    <w:p w:rsidR="00D56BB6" w:rsidRDefault="00D56BB6" w:rsidP="00BD524B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EA7719" w:rsidRDefault="000B1B92" w:rsidP="00BD524B">
      <w:pPr>
        <w:pStyle w:val="ListParagraph"/>
        <w:numPr>
          <w:ilvl w:val="0"/>
          <w:numId w:val="8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Make necessary reccomendations if applicable.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5:</w:t>
      </w:r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6D0BCD" w:rsidRDefault="000B1B92" w:rsidP="00BD524B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Update Calibration Plan based on the action taken</w:t>
      </w:r>
      <w:r w:rsidR="006D0BCD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6: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D56BB6" w:rsidRPr="006D0BCD" w:rsidRDefault="000B1B92" w:rsidP="00690F1B">
      <w:pPr>
        <w:pStyle w:val="ListParagraph"/>
        <w:numPr>
          <w:ilvl w:val="0"/>
          <w:numId w:val="9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Generation of periodic report</w:t>
      </w:r>
      <w:r w:rsidR="006D0BCD" w:rsidRPr="006D0BCD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A7719" w:rsidRPr="00EA7719" w:rsidRDefault="00EA7719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0B1B92" w:rsidRDefault="000B1B92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Calibration Plan</w:t>
      </w:r>
    </w:p>
    <w:p w:rsidR="000B1B92" w:rsidRDefault="000B1B92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Calibration form</w:t>
      </w:r>
    </w:p>
    <w:p w:rsidR="00605CDB" w:rsidRPr="000B1B92" w:rsidRDefault="000B1B92" w:rsidP="000B1B9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Service Request form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71B8" w:rsidRDefault="004D71B8">
      <w:pPr>
        <w:spacing w:after="0" w:line="240" w:lineRule="auto"/>
      </w:pPr>
      <w:r>
        <w:separator/>
      </w:r>
    </w:p>
  </w:endnote>
  <w:endnote w:type="continuationSeparator" w:id="0">
    <w:p w:rsidR="004D71B8" w:rsidRDefault="004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VP DIONEL O. ALBINA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DR. DEMETRIA MAY T. SANIEL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8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71B8" w:rsidRDefault="004D71B8">
      <w:pPr>
        <w:spacing w:after="0" w:line="240" w:lineRule="auto"/>
      </w:pPr>
      <w:r>
        <w:separator/>
      </w:r>
    </w:p>
  </w:footnote>
  <w:footnote w:type="continuationSeparator" w:id="0">
    <w:p w:rsidR="004D71B8" w:rsidRDefault="004D7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605CDB">
                            <w:tc>
                              <w:tcPr>
                                <w:tcW w:w="3403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605CDB">
                            <w:tc>
                              <w:tcPr>
                                <w:tcW w:w="3403" w:type="dxa"/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-001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605CDB">
                      <w:tc>
                        <w:tcPr>
                          <w:tcW w:w="3403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605CDB">
                      <w:tc>
                        <w:tcPr>
                          <w:tcW w:w="3403" w:type="dxa"/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-001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10.01.20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497362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="000A6323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0A6323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0A6323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497362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0A6323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10.01.20</w:t>
                          </w:r>
                        </w:p>
                      </w:tc>
                      <w:tc>
                        <w:tcPr>
                          <w:tcW w:w="993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97362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r w:rsidR="000A6323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0A6323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0A6323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97362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0A6323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3"/>
  </w:num>
  <w:num w:numId="4">
    <w:abstractNumId w:val="6"/>
  </w:num>
  <w:num w:numId="5">
    <w:abstractNumId w:val="2"/>
  </w:num>
  <w:num w:numId="6">
    <w:abstractNumId w:val="4"/>
  </w:num>
  <w:num w:numId="7">
    <w:abstractNumId w:val="9"/>
  </w:num>
  <w:num w:numId="8">
    <w:abstractNumId w:val="11"/>
  </w:num>
  <w:num w:numId="9">
    <w:abstractNumId w:val="10"/>
  </w:num>
  <w:num w:numId="10">
    <w:abstractNumId w:val="8"/>
  </w:num>
  <w:num w:numId="11">
    <w:abstractNumId w:val="14"/>
  </w:num>
  <w:num w:numId="12">
    <w:abstractNumId w:val="7"/>
  </w:num>
  <w:num w:numId="13">
    <w:abstractNumId w:val="1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81229"/>
    <w:rsid w:val="00081499"/>
    <w:rsid w:val="00093549"/>
    <w:rsid w:val="00096B64"/>
    <w:rsid w:val="000971AB"/>
    <w:rsid w:val="000A0B28"/>
    <w:rsid w:val="000A1333"/>
    <w:rsid w:val="000A4AFF"/>
    <w:rsid w:val="000A5A5E"/>
    <w:rsid w:val="000A6323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58A8"/>
    <w:rsid w:val="001A351C"/>
    <w:rsid w:val="001A6E5F"/>
    <w:rsid w:val="001A7FF3"/>
    <w:rsid w:val="001B3913"/>
    <w:rsid w:val="001B6F91"/>
    <w:rsid w:val="001B7581"/>
    <w:rsid w:val="001C061A"/>
    <w:rsid w:val="001C6B99"/>
    <w:rsid w:val="001D2015"/>
    <w:rsid w:val="001D4EAF"/>
    <w:rsid w:val="001D571A"/>
    <w:rsid w:val="001E00FE"/>
    <w:rsid w:val="001E1A11"/>
    <w:rsid w:val="001E3365"/>
    <w:rsid w:val="001E4A37"/>
    <w:rsid w:val="001F410E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5269"/>
    <w:rsid w:val="00237F52"/>
    <w:rsid w:val="002401FB"/>
    <w:rsid w:val="00242BFD"/>
    <w:rsid w:val="00246418"/>
    <w:rsid w:val="00250851"/>
    <w:rsid w:val="00250F76"/>
    <w:rsid w:val="002524D3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D0616"/>
    <w:rsid w:val="002D0E50"/>
    <w:rsid w:val="002D15A2"/>
    <w:rsid w:val="002D1C23"/>
    <w:rsid w:val="002D273B"/>
    <w:rsid w:val="002D513A"/>
    <w:rsid w:val="002D78FA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49E2"/>
    <w:rsid w:val="00440797"/>
    <w:rsid w:val="00447154"/>
    <w:rsid w:val="00453551"/>
    <w:rsid w:val="004563EF"/>
    <w:rsid w:val="004626B5"/>
    <w:rsid w:val="004636EF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362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6D87"/>
    <w:rsid w:val="004D71B8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50300A"/>
    <w:rsid w:val="005133F9"/>
    <w:rsid w:val="005140AD"/>
    <w:rsid w:val="00514243"/>
    <w:rsid w:val="0051625B"/>
    <w:rsid w:val="0051729B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90170"/>
    <w:rsid w:val="007901FF"/>
    <w:rsid w:val="00793805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324A"/>
    <w:rsid w:val="007C3E52"/>
    <w:rsid w:val="007D2C05"/>
    <w:rsid w:val="007D3AAE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041B"/>
    <w:rsid w:val="008A6F99"/>
    <w:rsid w:val="008A70BB"/>
    <w:rsid w:val="008B3156"/>
    <w:rsid w:val="008B4FBC"/>
    <w:rsid w:val="008B545C"/>
    <w:rsid w:val="008B5CA7"/>
    <w:rsid w:val="008C03A7"/>
    <w:rsid w:val="008C1121"/>
    <w:rsid w:val="008C2713"/>
    <w:rsid w:val="008C45F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62E2A"/>
    <w:rsid w:val="00965E78"/>
    <w:rsid w:val="00966E13"/>
    <w:rsid w:val="0096738A"/>
    <w:rsid w:val="00967F27"/>
    <w:rsid w:val="00970FB0"/>
    <w:rsid w:val="009756A0"/>
    <w:rsid w:val="00977F86"/>
    <w:rsid w:val="00977FFD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1ECC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18BF"/>
    <w:rsid w:val="00AC2B67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524B"/>
    <w:rsid w:val="00BD6FF1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6A0D"/>
    <w:rsid w:val="00C06FD6"/>
    <w:rsid w:val="00C14ED6"/>
    <w:rsid w:val="00C150DB"/>
    <w:rsid w:val="00C31BC2"/>
    <w:rsid w:val="00C32BE2"/>
    <w:rsid w:val="00C35AFC"/>
    <w:rsid w:val="00C35B09"/>
    <w:rsid w:val="00C376CB"/>
    <w:rsid w:val="00C44218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4B99"/>
    <w:rsid w:val="00C8659D"/>
    <w:rsid w:val="00C91CED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316D"/>
    <w:rsid w:val="00D23248"/>
    <w:rsid w:val="00D23535"/>
    <w:rsid w:val="00D23865"/>
    <w:rsid w:val="00D24C41"/>
    <w:rsid w:val="00D266A2"/>
    <w:rsid w:val="00D27A02"/>
    <w:rsid w:val="00D30B4A"/>
    <w:rsid w:val="00D3471B"/>
    <w:rsid w:val="00D348B5"/>
    <w:rsid w:val="00D3515B"/>
    <w:rsid w:val="00D36341"/>
    <w:rsid w:val="00D365E7"/>
    <w:rsid w:val="00D36AD4"/>
    <w:rsid w:val="00D41535"/>
    <w:rsid w:val="00D433E0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F14"/>
    <w:rsid w:val="00E13406"/>
    <w:rsid w:val="00E13674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2130"/>
    <w:rsid w:val="00FB22C9"/>
    <w:rsid w:val="00FB4A76"/>
    <w:rsid w:val="00FB5EBF"/>
    <w:rsid w:val="00FC1763"/>
    <w:rsid w:val="00FC1C55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7FE12D-E639-4935-9952-90273C7F7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7</cp:revision>
  <cp:lastPrinted>2020-10-27T16:29:00Z</cp:lastPrinted>
  <dcterms:created xsi:type="dcterms:W3CDTF">2022-06-02T06:34:00Z</dcterms:created>
  <dcterms:modified xsi:type="dcterms:W3CDTF">2022-07-06T02:15:00Z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