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7D7" w:rsidRDefault="006F17D7" w:rsidP="006F17D7">
      <w:pPr>
        <w:jc w:val="center"/>
        <w:rPr>
          <w:rFonts w:ascii="Times New Roman" w:hAnsi="Times New Roman"/>
          <w:sz w:val="48"/>
          <w:szCs w:val="48"/>
        </w:rPr>
      </w:pPr>
      <w:r>
        <w:rPr>
          <w:rFonts w:ascii="Times New Roman" w:hAnsi="Times New Roman"/>
          <w:sz w:val="48"/>
          <w:szCs w:val="48"/>
        </w:rPr>
        <w:t>Unitec Tegucigalpa</w:t>
      </w:r>
    </w:p>
    <w:p w:rsidR="00672193" w:rsidRDefault="00672193" w:rsidP="006F17D7">
      <w:pPr>
        <w:jc w:val="center"/>
        <w:rPr>
          <w:rFonts w:ascii="Times New Roman" w:hAnsi="Times New Roman"/>
          <w:sz w:val="48"/>
          <w:szCs w:val="48"/>
        </w:rPr>
      </w:pPr>
    </w:p>
    <w:p w:rsidR="006F17D7" w:rsidRDefault="006F17D7" w:rsidP="006F17D7">
      <w:pPr>
        <w:jc w:val="center"/>
        <w:rPr>
          <w:rFonts w:ascii="Times New Roman" w:hAnsi="Times New Roman"/>
          <w:sz w:val="48"/>
          <w:szCs w:val="48"/>
        </w:rPr>
      </w:pPr>
      <w:r>
        <w:rPr>
          <w:rFonts w:ascii="Times New Roman" w:hAnsi="Times New Roman"/>
          <w:sz w:val="48"/>
          <w:szCs w:val="48"/>
        </w:rPr>
        <w:t>MANUAL DEL USUARIO</w:t>
      </w:r>
    </w:p>
    <w:p w:rsidR="006F17D7" w:rsidRDefault="006F17D7" w:rsidP="007A45DF">
      <w:pPr>
        <w:jc w:val="center"/>
        <w:rPr>
          <w:rFonts w:ascii="Times New Roman" w:hAnsi="Times New Roman"/>
          <w:sz w:val="48"/>
          <w:szCs w:val="48"/>
        </w:rPr>
      </w:pPr>
      <w:r>
        <w:rPr>
          <w:rFonts w:ascii="Times New Roman" w:hAnsi="Times New Roman"/>
          <w:sz w:val="48"/>
          <w:szCs w:val="48"/>
        </w:rPr>
        <w:t>Estructura de Datos</w:t>
      </w:r>
    </w:p>
    <w:p w:rsidR="00672193" w:rsidRDefault="00672193" w:rsidP="007A45DF">
      <w:pPr>
        <w:jc w:val="center"/>
        <w:rPr>
          <w:rFonts w:ascii="Times New Roman" w:hAnsi="Times New Roman"/>
          <w:sz w:val="48"/>
          <w:szCs w:val="48"/>
        </w:rPr>
      </w:pPr>
    </w:p>
    <w:p w:rsidR="006F17D7" w:rsidRDefault="006F17D7" w:rsidP="007A45DF">
      <w:pPr>
        <w:jc w:val="center"/>
        <w:rPr>
          <w:rFonts w:ascii="Times New Roman" w:hAnsi="Times New Roman"/>
          <w:sz w:val="48"/>
          <w:szCs w:val="48"/>
        </w:rPr>
      </w:pPr>
      <w:r>
        <w:rPr>
          <w:rFonts w:ascii="Times New Roman" w:hAnsi="Times New Roman"/>
          <w:sz w:val="48"/>
          <w:szCs w:val="48"/>
        </w:rPr>
        <w:t>Ing. Reynod Bocanegra</w:t>
      </w:r>
    </w:p>
    <w:p w:rsidR="006F17D7" w:rsidRDefault="006F17D7" w:rsidP="007A45DF">
      <w:pPr>
        <w:jc w:val="center"/>
        <w:rPr>
          <w:rFonts w:ascii="Times New Roman" w:hAnsi="Times New Roman"/>
          <w:sz w:val="48"/>
          <w:szCs w:val="48"/>
        </w:rPr>
      </w:pPr>
    </w:p>
    <w:p w:rsidR="00944202" w:rsidRDefault="00944202" w:rsidP="007A45DF">
      <w:pPr>
        <w:jc w:val="center"/>
        <w:rPr>
          <w:rFonts w:ascii="Times New Roman" w:hAnsi="Times New Roman"/>
          <w:sz w:val="48"/>
          <w:szCs w:val="48"/>
        </w:rPr>
      </w:pPr>
    </w:p>
    <w:p w:rsidR="006F17D7" w:rsidRDefault="006F17D7" w:rsidP="007A45DF">
      <w:pPr>
        <w:jc w:val="center"/>
        <w:rPr>
          <w:rFonts w:ascii="Times New Roman" w:hAnsi="Times New Roman"/>
          <w:sz w:val="48"/>
          <w:szCs w:val="48"/>
        </w:rPr>
      </w:pPr>
      <w:r>
        <w:rPr>
          <w:rFonts w:ascii="Times New Roman" w:hAnsi="Times New Roman"/>
          <w:sz w:val="48"/>
          <w:szCs w:val="48"/>
        </w:rPr>
        <w:t>Ricardo Sánchez</w:t>
      </w:r>
      <w:r w:rsidR="00672193">
        <w:rPr>
          <w:rFonts w:ascii="Times New Roman" w:hAnsi="Times New Roman"/>
          <w:sz w:val="48"/>
          <w:szCs w:val="48"/>
        </w:rPr>
        <w:t xml:space="preserve"> 11641051</w:t>
      </w:r>
    </w:p>
    <w:p w:rsidR="006F17D7" w:rsidRDefault="006F17D7" w:rsidP="007A45DF">
      <w:pPr>
        <w:jc w:val="center"/>
        <w:rPr>
          <w:rFonts w:ascii="Times New Roman" w:hAnsi="Times New Roman"/>
          <w:sz w:val="48"/>
          <w:szCs w:val="48"/>
        </w:rPr>
      </w:pPr>
      <w:r>
        <w:rPr>
          <w:rFonts w:ascii="Times New Roman" w:hAnsi="Times New Roman"/>
          <w:sz w:val="48"/>
          <w:szCs w:val="48"/>
        </w:rPr>
        <w:t>Diego Matamoros</w:t>
      </w:r>
      <w:r w:rsidR="00672193">
        <w:rPr>
          <w:rFonts w:ascii="Times New Roman" w:hAnsi="Times New Roman"/>
          <w:sz w:val="48"/>
          <w:szCs w:val="48"/>
        </w:rPr>
        <w:t xml:space="preserve"> 1164</w:t>
      </w:r>
      <w:r w:rsidR="00944202">
        <w:rPr>
          <w:rFonts w:ascii="Times New Roman" w:hAnsi="Times New Roman"/>
          <w:sz w:val="48"/>
          <w:szCs w:val="48"/>
        </w:rPr>
        <w:t>1131</w:t>
      </w:r>
    </w:p>
    <w:p w:rsidR="00944202" w:rsidRDefault="00944202" w:rsidP="007A45DF">
      <w:pPr>
        <w:jc w:val="center"/>
        <w:rPr>
          <w:rFonts w:ascii="Times New Roman" w:hAnsi="Times New Roman"/>
          <w:sz w:val="48"/>
          <w:szCs w:val="48"/>
        </w:rPr>
      </w:pPr>
    </w:p>
    <w:p w:rsidR="00944202" w:rsidRDefault="00944202" w:rsidP="007A45DF">
      <w:pPr>
        <w:jc w:val="center"/>
        <w:rPr>
          <w:rFonts w:ascii="Times New Roman" w:hAnsi="Times New Roman"/>
          <w:sz w:val="48"/>
          <w:szCs w:val="48"/>
        </w:rPr>
      </w:pPr>
    </w:p>
    <w:p w:rsidR="000069B8" w:rsidRDefault="000069B8" w:rsidP="007A45DF">
      <w:pPr>
        <w:jc w:val="center"/>
        <w:rPr>
          <w:rFonts w:ascii="Times New Roman" w:hAnsi="Times New Roman"/>
          <w:sz w:val="48"/>
          <w:szCs w:val="48"/>
        </w:rPr>
      </w:pPr>
      <w:r>
        <w:rPr>
          <w:rFonts w:ascii="Times New Roman" w:hAnsi="Times New Roman"/>
          <w:sz w:val="48"/>
          <w:szCs w:val="48"/>
        </w:rPr>
        <w:t>Abril 10 del 2018</w:t>
      </w:r>
    </w:p>
    <w:p w:rsidR="006F17D7" w:rsidRDefault="006F17D7">
      <w:pPr>
        <w:rPr>
          <w:rFonts w:ascii="Times New Roman" w:hAnsi="Times New Roman"/>
          <w:sz w:val="48"/>
          <w:szCs w:val="48"/>
        </w:rPr>
      </w:pPr>
      <w:r>
        <w:rPr>
          <w:rFonts w:ascii="Times New Roman" w:hAnsi="Times New Roman"/>
          <w:sz w:val="48"/>
          <w:szCs w:val="48"/>
        </w:rPr>
        <w:br w:type="page"/>
      </w:r>
    </w:p>
    <w:p w:rsidR="008C5D01" w:rsidRDefault="00FF19D1" w:rsidP="007A45DF">
      <w:pPr>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49536" behindDoc="0" locked="0" layoutInCell="1" allowOverlap="1">
            <wp:simplePos x="0" y="0"/>
            <wp:positionH relativeFrom="column">
              <wp:posOffset>4244340</wp:posOffset>
            </wp:positionH>
            <wp:positionV relativeFrom="paragraph">
              <wp:posOffset>10795</wp:posOffset>
            </wp:positionV>
            <wp:extent cx="1162050" cy="2502877"/>
            <wp:effectExtent l="0" t="0" r="0" b="0"/>
            <wp:wrapThrough wrapText="bothSides">
              <wp:wrapPolygon edited="0">
                <wp:start x="0" y="0"/>
                <wp:lineTo x="0" y="21375"/>
                <wp:lineTo x="21246" y="21375"/>
                <wp:lineTo x="212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18.04.10 - 08.04.29.85.png"/>
                    <pic:cNvPicPr/>
                  </pic:nvPicPr>
                  <pic:blipFill rotWithShape="1">
                    <a:blip r:embed="rId6">
                      <a:extLst>
                        <a:ext uri="{28A0092B-C50C-407E-A947-70E740481C1C}">
                          <a14:useLocalDpi xmlns:a14="http://schemas.microsoft.com/office/drawing/2010/main" val="0"/>
                        </a:ext>
                      </a:extLst>
                    </a:blip>
                    <a:srcRect l="44467" t="27159" r="44501" b="30596"/>
                    <a:stretch/>
                  </pic:blipFill>
                  <pic:spPr bwMode="auto">
                    <a:xfrm>
                      <a:off x="0" y="0"/>
                      <a:ext cx="1162050" cy="2502877"/>
                    </a:xfrm>
                    <a:prstGeom prst="rect">
                      <a:avLst/>
                    </a:prstGeom>
                    <a:ln>
                      <a:noFill/>
                    </a:ln>
                    <a:extLst>
                      <a:ext uri="{53640926-AAD7-44D8-BBD7-CCE9431645EC}">
                        <a14:shadowObscured xmlns:a14="http://schemas.microsoft.com/office/drawing/2010/main"/>
                      </a:ext>
                    </a:extLst>
                  </pic:spPr>
                </pic:pic>
              </a:graphicData>
            </a:graphic>
          </wp:anchor>
        </w:drawing>
      </w:r>
      <w:r w:rsidR="008C5D01">
        <w:rPr>
          <w:rFonts w:ascii="Times New Roman" w:hAnsi="Times New Roman"/>
          <w:b/>
          <w:sz w:val="24"/>
          <w:szCs w:val="24"/>
        </w:rPr>
        <w:t>Menú GUI</w:t>
      </w:r>
    </w:p>
    <w:p w:rsidR="008C5D01" w:rsidRDefault="008C5D01" w:rsidP="007A45DF">
      <w:pPr>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Se les presenta una ventana con una lista de botones. Cada botón abrirá una ventana diferente con un propósito diferente. En esta sección lo único que se necesita hacer es buscar la que desea entre las opciones que se le presentan. Después de encontrar a la que quiere ingresar solamente le da clic. Para cerrar el programa solo presione la “x” dentro del recuadro rojo de la esquina superior derecha. Esto automáticamente detendrá el programa.</w:t>
      </w:r>
    </w:p>
    <w:p w:rsidR="00FF19D1" w:rsidRDefault="00FF19D1" w:rsidP="007A45DF">
      <w:pPr>
        <w:rPr>
          <w:rFonts w:ascii="Times New Roman" w:hAnsi="Times New Roman"/>
          <w:noProof/>
          <w:sz w:val="24"/>
          <w:szCs w:val="24"/>
        </w:rPr>
      </w:pPr>
    </w:p>
    <w:p w:rsidR="00FF19D1" w:rsidRPr="008C5D01" w:rsidRDefault="00FF19D1" w:rsidP="007A45DF">
      <w:pPr>
        <w:rPr>
          <w:rFonts w:ascii="Times New Roman" w:hAnsi="Times New Roman"/>
          <w:sz w:val="24"/>
          <w:szCs w:val="24"/>
        </w:rPr>
      </w:pPr>
    </w:p>
    <w:p w:rsidR="008C5D01" w:rsidRDefault="008C5D01" w:rsidP="007A45DF">
      <w:pPr>
        <w:rPr>
          <w:rFonts w:ascii="Times New Roman" w:hAnsi="Times New Roman"/>
          <w:sz w:val="24"/>
          <w:szCs w:val="24"/>
        </w:rPr>
      </w:pPr>
    </w:p>
    <w:p w:rsidR="007A45DF" w:rsidRDefault="007A45DF" w:rsidP="007A45DF">
      <w:pPr>
        <w:rPr>
          <w:rFonts w:ascii="Times New Roman" w:hAnsi="Times New Roman"/>
          <w:b/>
          <w:sz w:val="24"/>
          <w:szCs w:val="24"/>
        </w:rPr>
      </w:pPr>
      <w:r>
        <w:rPr>
          <w:rFonts w:ascii="Times New Roman" w:hAnsi="Times New Roman"/>
          <w:b/>
          <w:sz w:val="24"/>
          <w:szCs w:val="24"/>
        </w:rPr>
        <w:t>Laberinto con Back tracking</w:t>
      </w:r>
    </w:p>
    <w:p w:rsidR="00F717E9" w:rsidRDefault="00F717E9" w:rsidP="007A45DF">
      <w:pPr>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53632" behindDoc="0" locked="0" layoutInCell="1" allowOverlap="1">
            <wp:simplePos x="0" y="0"/>
            <wp:positionH relativeFrom="column">
              <wp:posOffset>-284074</wp:posOffset>
            </wp:positionH>
            <wp:positionV relativeFrom="paragraph">
              <wp:posOffset>134975</wp:posOffset>
            </wp:positionV>
            <wp:extent cx="2324100" cy="2000250"/>
            <wp:effectExtent l="0" t="0" r="0" b="0"/>
            <wp:wrapThrough wrapText="bothSides">
              <wp:wrapPolygon edited="0">
                <wp:start x="0" y="0"/>
                <wp:lineTo x="0" y="21394"/>
                <wp:lineTo x="21423" y="21394"/>
                <wp:lineTo x="214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 Screenshot 2018.04.10 - 08.07.39.58.png"/>
                    <pic:cNvPicPr/>
                  </pic:nvPicPr>
                  <pic:blipFill rotWithShape="1">
                    <a:blip r:embed="rId7">
                      <a:extLst>
                        <a:ext uri="{28A0092B-C50C-407E-A947-70E740481C1C}">
                          <a14:useLocalDpi xmlns:a14="http://schemas.microsoft.com/office/drawing/2010/main" val="0"/>
                        </a:ext>
                      </a:extLst>
                    </a:blip>
                    <a:srcRect l="34793" t="23839" r="39579" b="36934"/>
                    <a:stretch/>
                  </pic:blipFill>
                  <pic:spPr bwMode="auto">
                    <a:xfrm>
                      <a:off x="0" y="0"/>
                      <a:ext cx="2324100" cy="2000250"/>
                    </a:xfrm>
                    <a:prstGeom prst="rect">
                      <a:avLst/>
                    </a:prstGeom>
                    <a:ln>
                      <a:noFill/>
                    </a:ln>
                    <a:extLst>
                      <a:ext uri="{53640926-AAD7-44D8-BBD7-CCE9431645EC}">
                        <a14:shadowObscured xmlns:a14="http://schemas.microsoft.com/office/drawing/2010/main"/>
                      </a:ext>
                    </a:extLst>
                  </pic:spPr>
                </pic:pic>
              </a:graphicData>
            </a:graphic>
          </wp:anchor>
        </w:drawing>
      </w:r>
      <w:r w:rsidR="007A45DF">
        <w:rPr>
          <w:rFonts w:ascii="Times New Roman" w:hAnsi="Times New Roman"/>
          <w:b/>
          <w:sz w:val="24"/>
          <w:szCs w:val="24"/>
        </w:rPr>
        <w:tab/>
      </w:r>
      <w:r w:rsidR="007A45DF">
        <w:rPr>
          <w:rFonts w:ascii="Times New Roman" w:hAnsi="Times New Roman"/>
          <w:sz w:val="24"/>
          <w:szCs w:val="24"/>
        </w:rPr>
        <w:t>Al momento de entrar a la opción del laberinto se le va a presentar un área de texto. Esta no es para ser modificada. Se presiona el botón de laberinto cual abrirá u</w:t>
      </w:r>
      <w:bookmarkStart w:id="0" w:name="_GoBack"/>
      <w:bookmarkEnd w:id="0"/>
      <w:r w:rsidR="007A45DF">
        <w:rPr>
          <w:rFonts w:ascii="Times New Roman" w:hAnsi="Times New Roman"/>
          <w:sz w:val="24"/>
          <w:szCs w:val="24"/>
        </w:rPr>
        <w:t xml:space="preserve">na ventana de donde puede elegir un archivo de texto de uno </w:t>
      </w:r>
      <w:r w:rsidR="008C5D01">
        <w:rPr>
          <w:rFonts w:ascii="Times New Roman" w:hAnsi="Times New Roman"/>
          <w:sz w:val="24"/>
          <w:szCs w:val="24"/>
        </w:rPr>
        <w:t>de los laberintos</w:t>
      </w:r>
      <w:r w:rsidR="007A45DF">
        <w:rPr>
          <w:rFonts w:ascii="Times New Roman" w:hAnsi="Times New Roman"/>
          <w:sz w:val="24"/>
          <w:szCs w:val="24"/>
        </w:rPr>
        <w:t xml:space="preserve"> ya creados (estos pueden se modificados, con la única regla de usar los símbolos ya prestablecidos y de ser de un tamaño 10x10).</w:t>
      </w:r>
      <w:r w:rsidR="008C5D01">
        <w:rPr>
          <w:rFonts w:ascii="Times New Roman" w:hAnsi="Times New Roman"/>
          <w:sz w:val="24"/>
          <w:szCs w:val="24"/>
        </w:rPr>
        <w:t xml:space="preserve"> </w:t>
      </w:r>
      <w:r w:rsidR="00096CD0">
        <w:rPr>
          <w:rFonts w:ascii="Times New Roman" w:hAnsi="Times New Roman"/>
          <w:sz w:val="24"/>
          <w:szCs w:val="24"/>
        </w:rPr>
        <w:t xml:space="preserve"> Después solo se debe dar clic sobre el botón de resolver después de que se haya elegido el laberinto a resolver que cumple con las especificaciones</w:t>
      </w:r>
      <w:r w:rsidR="006B3829">
        <w:rPr>
          <w:rFonts w:ascii="Times New Roman" w:hAnsi="Times New Roman"/>
          <w:sz w:val="24"/>
          <w:szCs w:val="24"/>
        </w:rPr>
        <w:t>. Dentro del área de texto se vera el resultado. Solo cierre la ventana del laberinto cuando ya no desee usarlo.</w:t>
      </w:r>
    </w:p>
    <w:p w:rsidR="007A45DF" w:rsidRDefault="007A45DF" w:rsidP="007A45DF">
      <w:pPr>
        <w:rPr>
          <w:rFonts w:ascii="Times New Roman" w:hAnsi="Times New Roman"/>
          <w:sz w:val="24"/>
          <w:szCs w:val="24"/>
        </w:rPr>
      </w:pPr>
    </w:p>
    <w:p w:rsidR="006B3829" w:rsidRDefault="006B3829" w:rsidP="007A45DF">
      <w:pPr>
        <w:rPr>
          <w:rFonts w:ascii="Times New Roman" w:hAnsi="Times New Roman"/>
          <w:sz w:val="24"/>
          <w:szCs w:val="24"/>
        </w:rPr>
      </w:pPr>
    </w:p>
    <w:p w:rsidR="00A35F7C" w:rsidRDefault="00A35F7C" w:rsidP="007A45DF">
      <w:pPr>
        <w:rPr>
          <w:rFonts w:ascii="Times New Roman" w:hAnsi="Times New Roman"/>
          <w:b/>
          <w:sz w:val="24"/>
          <w:szCs w:val="24"/>
        </w:rPr>
      </w:pPr>
      <w:r>
        <w:rPr>
          <w:rFonts w:ascii="Times New Roman" w:hAnsi="Times New Roman"/>
          <w:b/>
          <w:sz w:val="24"/>
          <w:szCs w:val="24"/>
        </w:rPr>
        <w:t>Calculadora</w:t>
      </w:r>
    </w:p>
    <w:p w:rsidR="000616D9" w:rsidRPr="007440FA" w:rsidRDefault="00C756A6" w:rsidP="007A45DF">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54656" behindDoc="1" locked="0" layoutInCell="1" allowOverlap="1">
            <wp:simplePos x="0" y="0"/>
            <wp:positionH relativeFrom="column">
              <wp:posOffset>3987165</wp:posOffset>
            </wp:positionH>
            <wp:positionV relativeFrom="paragraph">
              <wp:posOffset>12065</wp:posOffset>
            </wp:positionV>
            <wp:extent cx="2057400" cy="1781810"/>
            <wp:effectExtent l="0" t="0" r="0" b="8890"/>
            <wp:wrapTight wrapText="bothSides">
              <wp:wrapPolygon edited="0">
                <wp:start x="0" y="0"/>
                <wp:lineTo x="0" y="21477"/>
                <wp:lineTo x="21400" y="21477"/>
                <wp:lineTo x="214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 Screenshot 2018.04.10 - 08.09.38.06.png"/>
                    <pic:cNvPicPr/>
                  </pic:nvPicPr>
                  <pic:blipFill rotWithShape="1">
                    <a:blip r:embed="rId8">
                      <a:extLst>
                        <a:ext uri="{28A0092B-C50C-407E-A947-70E740481C1C}">
                          <a14:useLocalDpi xmlns:a14="http://schemas.microsoft.com/office/drawing/2010/main" val="0"/>
                        </a:ext>
                      </a:extLst>
                    </a:blip>
                    <a:srcRect l="37508" t="26856" r="38391" b="36028"/>
                    <a:stretch/>
                  </pic:blipFill>
                  <pic:spPr bwMode="auto">
                    <a:xfrm>
                      <a:off x="0" y="0"/>
                      <a:ext cx="2057400"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0FA">
        <w:rPr>
          <w:rFonts w:ascii="Times New Roman" w:hAnsi="Times New Roman"/>
          <w:b/>
          <w:sz w:val="24"/>
          <w:szCs w:val="24"/>
        </w:rPr>
        <w:tab/>
      </w:r>
      <w:r w:rsidR="00DC7347">
        <w:rPr>
          <w:rFonts w:ascii="Times New Roman" w:hAnsi="Times New Roman"/>
          <w:sz w:val="24"/>
          <w:szCs w:val="24"/>
        </w:rPr>
        <w:t xml:space="preserve">Su función es exactamente como la de una calculadora normal. </w:t>
      </w:r>
      <w:r w:rsidR="000616D9">
        <w:rPr>
          <w:rFonts w:ascii="Times New Roman" w:hAnsi="Times New Roman"/>
          <w:sz w:val="24"/>
          <w:szCs w:val="24"/>
        </w:rPr>
        <w:t>Después</w:t>
      </w:r>
      <w:r w:rsidR="00DC7347">
        <w:rPr>
          <w:rFonts w:ascii="Times New Roman" w:hAnsi="Times New Roman"/>
          <w:sz w:val="24"/>
          <w:szCs w:val="24"/>
        </w:rPr>
        <w:t xml:space="preserve"> de haber elegido la calculadora del menú. </w:t>
      </w:r>
      <w:r w:rsidR="000616D9">
        <w:rPr>
          <w:rFonts w:ascii="Times New Roman" w:hAnsi="Times New Roman"/>
          <w:sz w:val="24"/>
          <w:szCs w:val="24"/>
        </w:rPr>
        <w:t>Se abre una ventana donde se le muestra una gran cantidad de botones. Como en una calculadora normal la numeración es de 0 a 9 y tiene los botones con las que se describen las operaciones. El proceso es simple, solo se presiona los botones para formar el numero que se quiere, se presiona la operación a través del botón, se ingresa otro numero y por ultimo solo se escribe el botón de igual para que nos de la solución.</w:t>
      </w:r>
    </w:p>
    <w:p w:rsidR="008C5D01" w:rsidRDefault="008C5D01" w:rsidP="007A45DF">
      <w:pPr>
        <w:rPr>
          <w:rFonts w:ascii="Times New Roman" w:hAnsi="Times New Roman"/>
          <w:sz w:val="24"/>
          <w:szCs w:val="24"/>
        </w:rPr>
      </w:pPr>
    </w:p>
    <w:p w:rsidR="00C756A6" w:rsidRDefault="00C756A6" w:rsidP="007A45DF">
      <w:pPr>
        <w:rPr>
          <w:rFonts w:ascii="Times New Roman" w:hAnsi="Times New Roman"/>
          <w:noProof/>
          <w:sz w:val="24"/>
          <w:szCs w:val="24"/>
        </w:rPr>
      </w:pPr>
    </w:p>
    <w:p w:rsidR="00D17DF7" w:rsidRDefault="00D17DF7" w:rsidP="007A45DF">
      <w:pPr>
        <w:rPr>
          <w:rFonts w:ascii="Times New Roman" w:hAnsi="Times New Roman"/>
          <w:sz w:val="24"/>
          <w:szCs w:val="24"/>
        </w:rPr>
      </w:pPr>
    </w:p>
    <w:p w:rsidR="00590B1D" w:rsidRDefault="00590B1D" w:rsidP="007A45DF">
      <w:pPr>
        <w:rPr>
          <w:rFonts w:ascii="Times New Roman" w:hAnsi="Times New Roman"/>
          <w:b/>
          <w:sz w:val="24"/>
          <w:szCs w:val="24"/>
        </w:rPr>
      </w:pPr>
      <w:r w:rsidRPr="00590B1D">
        <w:rPr>
          <w:rFonts w:ascii="Times New Roman" w:hAnsi="Times New Roman"/>
          <w:b/>
          <w:sz w:val="24"/>
          <w:szCs w:val="24"/>
        </w:rPr>
        <w:t>Evaluación por desempeño</w:t>
      </w:r>
    </w:p>
    <w:p w:rsidR="007778AB" w:rsidRDefault="007778AB" w:rsidP="007A45DF">
      <w:pPr>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59776" behindDoc="0" locked="0" layoutInCell="1" allowOverlap="1" wp14:anchorId="155CFAA6">
            <wp:simplePos x="0" y="0"/>
            <wp:positionH relativeFrom="column">
              <wp:posOffset>2396490</wp:posOffset>
            </wp:positionH>
            <wp:positionV relativeFrom="paragraph">
              <wp:posOffset>42545</wp:posOffset>
            </wp:positionV>
            <wp:extent cx="3859530" cy="2390775"/>
            <wp:effectExtent l="0" t="0" r="7620" b="9525"/>
            <wp:wrapThrough wrapText="bothSides">
              <wp:wrapPolygon edited="0">
                <wp:start x="0" y="0"/>
                <wp:lineTo x="0" y="21514"/>
                <wp:lineTo x="21536" y="21514"/>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 Screenshot 2018.04.10 - 08.16.44.07.png"/>
                    <pic:cNvPicPr/>
                  </pic:nvPicPr>
                  <pic:blipFill rotWithShape="1">
                    <a:blip r:embed="rId9">
                      <a:extLst>
                        <a:ext uri="{28A0092B-C50C-407E-A947-70E740481C1C}">
                          <a14:useLocalDpi xmlns:a14="http://schemas.microsoft.com/office/drawing/2010/main" val="0"/>
                        </a:ext>
                      </a:extLst>
                    </a:blip>
                    <a:srcRect l="29023" t="25045" r="29056" b="28787"/>
                    <a:stretch/>
                  </pic:blipFill>
                  <pic:spPr bwMode="auto">
                    <a:xfrm>
                      <a:off x="0" y="0"/>
                      <a:ext cx="3859530" cy="2390775"/>
                    </a:xfrm>
                    <a:prstGeom prst="rect">
                      <a:avLst/>
                    </a:prstGeom>
                    <a:ln>
                      <a:noFill/>
                    </a:ln>
                    <a:extLst>
                      <a:ext uri="{53640926-AAD7-44D8-BBD7-CCE9431645EC}">
                        <a14:shadowObscured xmlns:a14="http://schemas.microsoft.com/office/drawing/2010/main"/>
                      </a:ext>
                    </a:extLst>
                  </pic:spPr>
                </pic:pic>
              </a:graphicData>
            </a:graphic>
          </wp:anchor>
        </w:drawing>
      </w:r>
      <w:r w:rsidR="00590B1D">
        <w:rPr>
          <w:rFonts w:ascii="Times New Roman" w:hAnsi="Times New Roman"/>
          <w:b/>
          <w:sz w:val="24"/>
          <w:szCs w:val="24"/>
        </w:rPr>
        <w:tab/>
      </w:r>
      <w:r w:rsidR="00B75D9F">
        <w:rPr>
          <w:rFonts w:ascii="Times New Roman" w:hAnsi="Times New Roman"/>
          <w:sz w:val="24"/>
          <w:szCs w:val="24"/>
        </w:rPr>
        <w:t xml:space="preserve">Después de elegir la opción de Evaluación del desempeño del menú se abrirá una ventana. Se le mostrara un árbol vacío, lo primero que debe hacer es dar clic sobre el botón de añadir jefe. Ingresa el nombre del jefe. Después de haber creado al jefe solo tiene que dar clic derecho para agregar un empleado. Si le da clic a la opción en el menú se abrirá una ventana donde se le pedirá el nombre del Empleado y después se le pedirá que ingrese su desempeño (debe ingresar un digito). El desempeño se </w:t>
      </w:r>
      <w:proofErr w:type="gramStart"/>
      <w:r w:rsidR="00B75D9F">
        <w:rPr>
          <w:rFonts w:ascii="Times New Roman" w:hAnsi="Times New Roman"/>
          <w:sz w:val="24"/>
          <w:szCs w:val="24"/>
        </w:rPr>
        <w:t>mostrara</w:t>
      </w:r>
      <w:proofErr w:type="gramEnd"/>
      <w:r w:rsidR="00B75D9F">
        <w:rPr>
          <w:rFonts w:ascii="Times New Roman" w:hAnsi="Times New Roman"/>
          <w:sz w:val="24"/>
          <w:szCs w:val="24"/>
        </w:rPr>
        <w:t xml:space="preserve"> al lado del empleado y el promedio de todos los empleados se mostrará al lado del jefe.</w:t>
      </w:r>
      <w:r w:rsidRPr="007778AB">
        <w:rPr>
          <w:rFonts w:ascii="Times New Roman" w:hAnsi="Times New Roman"/>
          <w:noProof/>
          <w:sz w:val="24"/>
          <w:szCs w:val="24"/>
        </w:rPr>
        <w:t xml:space="preserve"> </w:t>
      </w:r>
    </w:p>
    <w:p w:rsidR="00E856F2" w:rsidRDefault="00E856F2" w:rsidP="007A45DF">
      <w:pPr>
        <w:rPr>
          <w:rFonts w:ascii="Times New Roman" w:hAnsi="Times New Roman"/>
          <w:noProof/>
          <w:sz w:val="24"/>
          <w:szCs w:val="24"/>
        </w:rPr>
      </w:pPr>
    </w:p>
    <w:p w:rsidR="00B75D9F" w:rsidRDefault="00B75D9F" w:rsidP="007A45DF">
      <w:pPr>
        <w:rPr>
          <w:rFonts w:ascii="Times New Roman" w:hAnsi="Times New Roman"/>
          <w:b/>
          <w:sz w:val="24"/>
          <w:szCs w:val="24"/>
        </w:rPr>
      </w:pPr>
    </w:p>
    <w:p w:rsidR="00B75D9F" w:rsidRDefault="00DD264B" w:rsidP="007A45DF">
      <w:pPr>
        <w:rPr>
          <w:rFonts w:ascii="Times New Roman" w:hAnsi="Times New Roman"/>
          <w:b/>
          <w:sz w:val="24"/>
          <w:szCs w:val="24"/>
        </w:rPr>
      </w:pPr>
      <w:r>
        <w:rPr>
          <w:rFonts w:ascii="Times New Roman" w:hAnsi="Times New Roman"/>
          <w:b/>
          <w:sz w:val="24"/>
          <w:szCs w:val="24"/>
        </w:rPr>
        <w:t>Compresión de archivos de texto</w:t>
      </w:r>
    </w:p>
    <w:p w:rsidR="00DD264B" w:rsidRDefault="0075166C" w:rsidP="007A45DF">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57728" behindDoc="0" locked="0" layoutInCell="1" allowOverlap="1">
            <wp:simplePos x="0" y="0"/>
            <wp:positionH relativeFrom="column">
              <wp:posOffset>2767965</wp:posOffset>
            </wp:positionH>
            <wp:positionV relativeFrom="paragraph">
              <wp:posOffset>6985</wp:posOffset>
            </wp:positionV>
            <wp:extent cx="2962275" cy="2291080"/>
            <wp:effectExtent l="0" t="0" r="0" b="0"/>
            <wp:wrapThrough wrapText="bothSides">
              <wp:wrapPolygon edited="0">
                <wp:start x="0" y="0"/>
                <wp:lineTo x="0" y="21373"/>
                <wp:lineTo x="21392" y="21373"/>
                <wp:lineTo x="2139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Screenshot 2018.04.10 - 08.12.43.65.png"/>
                    <pic:cNvPicPr/>
                  </pic:nvPicPr>
                  <pic:blipFill rotWithShape="1">
                    <a:blip r:embed="rId10" cstate="print">
                      <a:extLst>
                        <a:ext uri="{28A0092B-C50C-407E-A947-70E740481C1C}">
                          <a14:useLocalDpi xmlns:a14="http://schemas.microsoft.com/office/drawing/2010/main" val="0"/>
                        </a:ext>
                      </a:extLst>
                    </a:blip>
                    <a:srcRect l="34284" t="24744" r="38731" b="38141"/>
                    <a:stretch/>
                  </pic:blipFill>
                  <pic:spPr bwMode="auto">
                    <a:xfrm>
                      <a:off x="0" y="0"/>
                      <a:ext cx="2962275" cy="2291080"/>
                    </a:xfrm>
                    <a:prstGeom prst="rect">
                      <a:avLst/>
                    </a:prstGeom>
                    <a:ln>
                      <a:noFill/>
                    </a:ln>
                    <a:extLst>
                      <a:ext uri="{53640926-AAD7-44D8-BBD7-CCE9431645EC}">
                        <a14:shadowObscured xmlns:a14="http://schemas.microsoft.com/office/drawing/2010/main"/>
                      </a:ext>
                    </a:extLst>
                  </pic:spPr>
                </pic:pic>
              </a:graphicData>
            </a:graphic>
          </wp:anchor>
        </w:drawing>
      </w:r>
      <w:r w:rsidR="00DD264B">
        <w:rPr>
          <w:rFonts w:ascii="Times New Roman" w:hAnsi="Times New Roman"/>
          <w:b/>
          <w:sz w:val="24"/>
          <w:szCs w:val="24"/>
        </w:rPr>
        <w:tab/>
      </w:r>
      <w:r w:rsidR="00DD264B">
        <w:rPr>
          <w:rFonts w:ascii="Times New Roman" w:hAnsi="Times New Roman"/>
          <w:sz w:val="24"/>
          <w:szCs w:val="24"/>
        </w:rPr>
        <w:t>Al momento de elegir la opción de comprimir archivos se abrirá una ventana. Lo primero que vera será un botón y acompañado de dos áreas de texto. Al presionar se abrirá un explorador de Windows, aquí tendrá que elegir el archivo de texto que quiere comprimir. Después de elegir el archivo a comprimir y dar clic sobre el botón de aceptar, usted vera que se el texto del archivo se escribió automáticamente en el primer área de texto y que su binario (en nuestro orden usando el algoritmo de Hoffman) aparecerá en la segunda área de texto.</w:t>
      </w:r>
    </w:p>
    <w:p w:rsidR="00DD264B" w:rsidRDefault="00DD264B" w:rsidP="007A45DF">
      <w:pPr>
        <w:rPr>
          <w:rFonts w:ascii="Times New Roman" w:hAnsi="Times New Roman"/>
          <w:sz w:val="24"/>
          <w:szCs w:val="24"/>
        </w:rPr>
      </w:pPr>
    </w:p>
    <w:p w:rsidR="007778AB" w:rsidRDefault="007778AB" w:rsidP="007A45DF">
      <w:pPr>
        <w:rPr>
          <w:rFonts w:ascii="Times New Roman" w:hAnsi="Times New Roman"/>
          <w:sz w:val="24"/>
          <w:szCs w:val="24"/>
        </w:rPr>
      </w:pPr>
    </w:p>
    <w:p w:rsidR="001621C7" w:rsidRDefault="001621C7" w:rsidP="007A45DF">
      <w:pPr>
        <w:rPr>
          <w:rFonts w:ascii="Times New Roman" w:hAnsi="Times New Roman"/>
          <w:b/>
          <w:sz w:val="24"/>
          <w:szCs w:val="24"/>
        </w:rPr>
      </w:pPr>
    </w:p>
    <w:p w:rsidR="001621C7" w:rsidRDefault="001621C7" w:rsidP="007A45DF">
      <w:pPr>
        <w:rPr>
          <w:rFonts w:ascii="Times New Roman" w:hAnsi="Times New Roman"/>
          <w:b/>
          <w:sz w:val="24"/>
          <w:szCs w:val="24"/>
        </w:rPr>
      </w:pPr>
    </w:p>
    <w:p w:rsidR="001621C7" w:rsidRDefault="001621C7" w:rsidP="007A45DF">
      <w:pPr>
        <w:rPr>
          <w:rFonts w:ascii="Times New Roman" w:hAnsi="Times New Roman"/>
          <w:b/>
          <w:sz w:val="24"/>
          <w:szCs w:val="24"/>
        </w:rPr>
      </w:pPr>
    </w:p>
    <w:p w:rsidR="00DD264B" w:rsidRDefault="007778AB" w:rsidP="007A45DF">
      <w:pPr>
        <w:rPr>
          <w:rFonts w:ascii="Times New Roman" w:hAnsi="Times New Roman"/>
          <w:b/>
          <w:sz w:val="24"/>
          <w:szCs w:val="24"/>
        </w:rPr>
      </w:pPr>
      <w:r>
        <w:rPr>
          <w:rFonts w:ascii="Times New Roman" w:hAnsi="Times New Roman"/>
          <w:noProof/>
          <w:sz w:val="24"/>
          <w:szCs w:val="24"/>
        </w:rPr>
        <w:drawing>
          <wp:anchor distT="0" distB="0" distL="114300" distR="114300" simplePos="0" relativeHeight="251661824" behindDoc="1" locked="0" layoutInCell="1" allowOverlap="1">
            <wp:simplePos x="0" y="0"/>
            <wp:positionH relativeFrom="column">
              <wp:posOffset>2301240</wp:posOffset>
            </wp:positionH>
            <wp:positionV relativeFrom="paragraph">
              <wp:posOffset>-261620</wp:posOffset>
            </wp:positionV>
            <wp:extent cx="3305175" cy="3105785"/>
            <wp:effectExtent l="0" t="0" r="9525" b="0"/>
            <wp:wrapTight wrapText="bothSides">
              <wp:wrapPolygon edited="0">
                <wp:start x="0" y="0"/>
                <wp:lineTo x="0" y="21463"/>
                <wp:lineTo x="21538" y="21463"/>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 Screenshot 2018.04.10 - 08.20.56.43.png"/>
                    <pic:cNvPicPr/>
                  </pic:nvPicPr>
                  <pic:blipFill rotWithShape="1">
                    <a:blip r:embed="rId11">
                      <a:extLst>
                        <a:ext uri="{28A0092B-C50C-407E-A947-70E740481C1C}">
                          <a14:useLocalDpi xmlns:a14="http://schemas.microsoft.com/office/drawing/2010/main" val="0"/>
                        </a:ext>
                      </a:extLst>
                    </a:blip>
                    <a:srcRect l="52783" t="17803" r="13443" b="25770"/>
                    <a:stretch/>
                  </pic:blipFill>
                  <pic:spPr bwMode="auto">
                    <a:xfrm>
                      <a:off x="0" y="0"/>
                      <a:ext cx="3305175" cy="310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64B">
        <w:rPr>
          <w:rFonts w:ascii="Times New Roman" w:hAnsi="Times New Roman"/>
          <w:b/>
          <w:sz w:val="24"/>
          <w:szCs w:val="24"/>
        </w:rPr>
        <w:t>Crear Grafo</w:t>
      </w:r>
    </w:p>
    <w:p w:rsidR="007778AB" w:rsidRDefault="0068523D" w:rsidP="007A45DF">
      <w:pPr>
        <w:rPr>
          <w:rFonts w:ascii="Times New Roman" w:hAnsi="Times New Roman"/>
          <w:noProof/>
          <w:sz w:val="24"/>
          <w:szCs w:val="24"/>
        </w:rPr>
      </w:pPr>
      <w:r>
        <w:rPr>
          <w:rFonts w:ascii="Times New Roman" w:hAnsi="Times New Roman"/>
          <w:sz w:val="24"/>
          <w:szCs w:val="24"/>
        </w:rPr>
        <w:tab/>
      </w:r>
      <w:r w:rsidR="00DD264B">
        <w:rPr>
          <w:rFonts w:ascii="Times New Roman" w:hAnsi="Times New Roman"/>
          <w:sz w:val="24"/>
          <w:szCs w:val="24"/>
        </w:rPr>
        <w:t xml:space="preserve">Aquí se </w:t>
      </w:r>
      <w:proofErr w:type="gramStart"/>
      <w:r w:rsidR="00DD264B">
        <w:rPr>
          <w:rFonts w:ascii="Times New Roman" w:hAnsi="Times New Roman"/>
          <w:sz w:val="24"/>
          <w:szCs w:val="24"/>
        </w:rPr>
        <w:t>crearan</w:t>
      </w:r>
      <w:proofErr w:type="gramEnd"/>
      <w:r w:rsidR="00DD264B">
        <w:rPr>
          <w:rFonts w:ascii="Times New Roman" w:hAnsi="Times New Roman"/>
          <w:sz w:val="24"/>
          <w:szCs w:val="24"/>
        </w:rPr>
        <w:t xml:space="preserve"> los grafos a utilizar. Solo agrega los nodos que desea y estos aparecerán en el dos listas. Para crear las aristas dentro del grafo solo tiene que seleccionar los 2 nodos a conectar y presionar el botón de crear aristas. </w:t>
      </w:r>
      <w:r>
        <w:rPr>
          <w:rFonts w:ascii="Times New Roman" w:hAnsi="Times New Roman"/>
          <w:sz w:val="24"/>
          <w:szCs w:val="24"/>
        </w:rPr>
        <w:t xml:space="preserve">Automáticamente se creara la arista. El botón de revisar grafo tiene el propósito de mostrarle el grafo que fue creado. </w:t>
      </w:r>
    </w:p>
    <w:p w:rsidR="00DD264B" w:rsidRDefault="00DD264B" w:rsidP="007A45DF">
      <w:pPr>
        <w:rPr>
          <w:rFonts w:ascii="Times New Roman" w:hAnsi="Times New Roman"/>
          <w:sz w:val="24"/>
          <w:szCs w:val="24"/>
        </w:rPr>
      </w:pPr>
    </w:p>
    <w:p w:rsidR="0068523D" w:rsidRDefault="0068523D" w:rsidP="007A45DF">
      <w:pPr>
        <w:rPr>
          <w:rFonts w:ascii="Times New Roman" w:hAnsi="Times New Roman"/>
          <w:sz w:val="24"/>
          <w:szCs w:val="24"/>
        </w:rPr>
      </w:pPr>
    </w:p>
    <w:p w:rsidR="0068523D" w:rsidRDefault="0068523D" w:rsidP="007A45DF">
      <w:pPr>
        <w:rPr>
          <w:rFonts w:ascii="Times New Roman" w:hAnsi="Times New Roman"/>
          <w:b/>
          <w:sz w:val="24"/>
          <w:szCs w:val="24"/>
        </w:rPr>
      </w:pPr>
      <w:r>
        <w:rPr>
          <w:rFonts w:ascii="Times New Roman" w:hAnsi="Times New Roman"/>
          <w:b/>
          <w:sz w:val="24"/>
          <w:szCs w:val="24"/>
        </w:rPr>
        <w:t>Reiniciar Grafo</w:t>
      </w:r>
    </w:p>
    <w:p w:rsidR="0068523D" w:rsidRDefault="0068523D" w:rsidP="007A45DF">
      <w:pPr>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Aquí se reinicia el grafo que ya fue creado por usted anteriormente. Se presiona este botón cuando usted tiene el propósito de volver a empezar el grafo.</w:t>
      </w:r>
    </w:p>
    <w:p w:rsidR="0068523D" w:rsidRDefault="0068523D" w:rsidP="007A45DF">
      <w:pPr>
        <w:rPr>
          <w:rFonts w:ascii="Times New Roman" w:hAnsi="Times New Roman"/>
          <w:sz w:val="24"/>
          <w:szCs w:val="24"/>
        </w:rPr>
      </w:pPr>
    </w:p>
    <w:p w:rsidR="0068523D" w:rsidRDefault="0068523D" w:rsidP="007A45DF">
      <w:pPr>
        <w:rPr>
          <w:rFonts w:ascii="Times New Roman" w:hAnsi="Times New Roman"/>
          <w:b/>
          <w:sz w:val="24"/>
          <w:szCs w:val="24"/>
        </w:rPr>
      </w:pPr>
      <w:r>
        <w:rPr>
          <w:rFonts w:ascii="Times New Roman" w:hAnsi="Times New Roman"/>
          <w:b/>
          <w:sz w:val="24"/>
          <w:szCs w:val="24"/>
        </w:rPr>
        <w:t>Comprobación del bi-coloreado</w:t>
      </w:r>
    </w:p>
    <w:p w:rsidR="0068523D" w:rsidRDefault="0068523D" w:rsidP="007A45DF">
      <w:pPr>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En esta opción se revisara el grafo que ya fue creado. Al presionar el botón este determina si el grafo es o no es bi-coloreado, en la situación de que lo sea mostrara el coloreado del grafo.</w:t>
      </w: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621C7" w:rsidRDefault="001621C7" w:rsidP="007A45DF">
      <w:pPr>
        <w:rPr>
          <w:rFonts w:ascii="Times New Roman" w:hAnsi="Times New Roman"/>
          <w:sz w:val="24"/>
          <w:szCs w:val="24"/>
        </w:rPr>
      </w:pPr>
    </w:p>
    <w:p w:rsidR="001A3AD4" w:rsidRDefault="00F7377D" w:rsidP="007A45DF">
      <w:pPr>
        <w:rPr>
          <w:rFonts w:ascii="Times New Roman" w:hAnsi="Times New Roman"/>
          <w:b/>
          <w:sz w:val="24"/>
          <w:szCs w:val="24"/>
        </w:rPr>
      </w:pPr>
      <w:r w:rsidRPr="00F7377D">
        <w:rPr>
          <w:rFonts w:ascii="Times New Roman" w:hAnsi="Times New Roman"/>
          <w:b/>
          <w:sz w:val="24"/>
          <w:szCs w:val="24"/>
        </w:rPr>
        <w:t>Menor Costo Orígenes</w:t>
      </w:r>
    </w:p>
    <w:p w:rsidR="001621C7" w:rsidRDefault="001621C7" w:rsidP="007A45DF">
      <w:pPr>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64896" behindDoc="0" locked="0" layoutInCell="1" allowOverlap="1" wp14:anchorId="37BEB68B">
            <wp:simplePos x="0" y="0"/>
            <wp:positionH relativeFrom="column">
              <wp:posOffset>2460167</wp:posOffset>
            </wp:positionH>
            <wp:positionV relativeFrom="paragraph">
              <wp:posOffset>74339</wp:posOffset>
            </wp:positionV>
            <wp:extent cx="3444875" cy="2494280"/>
            <wp:effectExtent l="0" t="0" r="3175" b="1270"/>
            <wp:wrapThrough wrapText="bothSides">
              <wp:wrapPolygon edited="0">
                <wp:start x="0" y="0"/>
                <wp:lineTo x="0" y="21446"/>
                <wp:lineTo x="21500" y="21446"/>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ktop Screenshot 2018.04.10 - 08.53.12.47.png"/>
                    <pic:cNvPicPr/>
                  </pic:nvPicPr>
                  <pic:blipFill rotWithShape="1">
                    <a:blip r:embed="rId12" cstate="print">
                      <a:extLst>
                        <a:ext uri="{28A0092B-C50C-407E-A947-70E740481C1C}">
                          <a14:useLocalDpi xmlns:a14="http://schemas.microsoft.com/office/drawing/2010/main" val="0"/>
                        </a:ext>
                      </a:extLst>
                    </a:blip>
                    <a:srcRect l="28683" t="6336" r="17176" b="23959"/>
                    <a:stretch/>
                  </pic:blipFill>
                  <pic:spPr bwMode="auto">
                    <a:xfrm>
                      <a:off x="0" y="0"/>
                      <a:ext cx="3444875" cy="249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377D">
        <w:rPr>
          <w:rFonts w:ascii="Times New Roman" w:hAnsi="Times New Roman"/>
          <w:b/>
          <w:sz w:val="24"/>
          <w:szCs w:val="24"/>
        </w:rPr>
        <w:tab/>
      </w:r>
      <w:r w:rsidR="00F7377D">
        <w:rPr>
          <w:rFonts w:ascii="Times New Roman" w:hAnsi="Times New Roman"/>
          <w:sz w:val="24"/>
          <w:szCs w:val="24"/>
        </w:rPr>
        <w:t xml:space="preserve">En esta parte del proyecto se revisará un grafo ya creado por el programador. Al presionar el botón de, </w:t>
      </w:r>
      <w:r w:rsidR="00F7377D" w:rsidRPr="00F7377D">
        <w:rPr>
          <w:rFonts w:ascii="Times New Roman" w:hAnsi="Times New Roman"/>
          <w:i/>
          <w:sz w:val="24"/>
          <w:szCs w:val="24"/>
        </w:rPr>
        <w:t xml:space="preserve">mostrar </w:t>
      </w:r>
      <w:r w:rsidR="00F7377D">
        <w:rPr>
          <w:rFonts w:ascii="Times New Roman" w:hAnsi="Times New Roman"/>
          <w:i/>
          <w:sz w:val="24"/>
          <w:szCs w:val="24"/>
        </w:rPr>
        <w:t>grafo</w:t>
      </w:r>
      <w:r w:rsidR="00F7377D">
        <w:rPr>
          <w:rFonts w:ascii="Times New Roman" w:hAnsi="Times New Roman"/>
          <w:sz w:val="24"/>
          <w:szCs w:val="24"/>
        </w:rPr>
        <w:t xml:space="preserve">, mostrara el grafo con el valor de cada nodo y con sus respectivas aristas dirigidas con </w:t>
      </w:r>
      <w:r w:rsidR="004D1065">
        <w:rPr>
          <w:rFonts w:ascii="Times New Roman" w:hAnsi="Times New Roman"/>
          <w:sz w:val="24"/>
          <w:szCs w:val="24"/>
        </w:rPr>
        <w:t>costo. Después</w:t>
      </w:r>
      <w:r w:rsidR="007253B5">
        <w:rPr>
          <w:rFonts w:ascii="Times New Roman" w:hAnsi="Times New Roman"/>
          <w:sz w:val="24"/>
          <w:szCs w:val="24"/>
        </w:rPr>
        <w:t xml:space="preserve"> </w:t>
      </w:r>
      <w:r w:rsidR="004D1065">
        <w:rPr>
          <w:rFonts w:ascii="Times New Roman" w:hAnsi="Times New Roman"/>
          <w:sz w:val="24"/>
          <w:szCs w:val="24"/>
        </w:rPr>
        <w:t xml:space="preserve">al tocar el botón </w:t>
      </w:r>
      <w:r>
        <w:rPr>
          <w:rFonts w:ascii="Times New Roman" w:hAnsi="Times New Roman"/>
          <w:sz w:val="24"/>
          <w:szCs w:val="24"/>
        </w:rPr>
        <w:t>de, sacar</w:t>
      </w:r>
      <w:r w:rsidR="007253B5" w:rsidRPr="004D1065">
        <w:rPr>
          <w:rFonts w:ascii="Times New Roman" w:hAnsi="Times New Roman"/>
          <w:i/>
          <w:sz w:val="24"/>
          <w:szCs w:val="24"/>
        </w:rPr>
        <w:t xml:space="preserve"> la </w:t>
      </w:r>
      <w:proofErr w:type="gramStart"/>
      <w:r w:rsidR="007253B5" w:rsidRPr="004D1065">
        <w:rPr>
          <w:rFonts w:ascii="Times New Roman" w:hAnsi="Times New Roman"/>
          <w:i/>
          <w:sz w:val="24"/>
          <w:szCs w:val="24"/>
        </w:rPr>
        <w:t>matriz</w:t>
      </w:r>
      <w:r w:rsidR="004D1065">
        <w:rPr>
          <w:rFonts w:ascii="Times New Roman" w:hAnsi="Times New Roman"/>
          <w:sz w:val="24"/>
          <w:szCs w:val="24"/>
        </w:rPr>
        <w:t xml:space="preserve"> ,se</w:t>
      </w:r>
      <w:proofErr w:type="gramEnd"/>
      <w:r w:rsidR="004D1065">
        <w:rPr>
          <w:rFonts w:ascii="Times New Roman" w:hAnsi="Times New Roman"/>
          <w:sz w:val="24"/>
          <w:szCs w:val="24"/>
        </w:rPr>
        <w:t xml:space="preserve"> va sacar la matriz de adyacencia de cada nodos, en una matriz puesta en un </w:t>
      </w:r>
      <w:proofErr w:type="spellStart"/>
      <w:r w:rsidR="004D1065">
        <w:rPr>
          <w:rFonts w:ascii="Times New Roman" w:hAnsi="Times New Roman"/>
          <w:sz w:val="24"/>
          <w:szCs w:val="24"/>
        </w:rPr>
        <w:t>jtext</w:t>
      </w:r>
      <w:proofErr w:type="spellEnd"/>
      <w:r w:rsidR="004D1065">
        <w:rPr>
          <w:rFonts w:ascii="Times New Roman" w:hAnsi="Times New Roman"/>
          <w:sz w:val="24"/>
          <w:szCs w:val="24"/>
        </w:rPr>
        <w:t xml:space="preserve">. </w:t>
      </w:r>
      <w:r>
        <w:rPr>
          <w:rFonts w:ascii="Times New Roman" w:hAnsi="Times New Roman"/>
          <w:sz w:val="24"/>
          <w:szCs w:val="24"/>
        </w:rPr>
        <w:t>. Después</w:t>
      </w:r>
      <w:r w:rsidR="004D1065">
        <w:rPr>
          <w:rFonts w:ascii="Times New Roman" w:hAnsi="Times New Roman"/>
          <w:sz w:val="24"/>
          <w:szCs w:val="24"/>
        </w:rPr>
        <w:t xml:space="preserve"> se usara el algoritmo de Floyd para sacar las rutas mas cortas de cada nodo, y lo pondrá en una matriz dentro de un </w:t>
      </w:r>
      <w:proofErr w:type="spellStart"/>
      <w:proofErr w:type="gramStart"/>
      <w:r w:rsidR="004D1065">
        <w:rPr>
          <w:rFonts w:ascii="Times New Roman" w:hAnsi="Times New Roman"/>
          <w:sz w:val="24"/>
          <w:szCs w:val="24"/>
        </w:rPr>
        <w:t>Jtext</w:t>
      </w:r>
      <w:proofErr w:type="spellEnd"/>
      <w:r w:rsidR="004D1065">
        <w:rPr>
          <w:rFonts w:ascii="Times New Roman" w:hAnsi="Times New Roman"/>
          <w:sz w:val="24"/>
          <w:szCs w:val="24"/>
        </w:rPr>
        <w:t>..</w:t>
      </w:r>
      <w:proofErr w:type="gramEnd"/>
      <w:r w:rsidRPr="001621C7">
        <w:rPr>
          <w:rFonts w:ascii="Times New Roman" w:hAnsi="Times New Roman"/>
          <w:noProof/>
          <w:sz w:val="24"/>
          <w:szCs w:val="24"/>
        </w:rPr>
        <w:t xml:space="preserve"> </w:t>
      </w:r>
    </w:p>
    <w:p w:rsidR="00F7377D" w:rsidRDefault="00F7377D" w:rsidP="007A45DF">
      <w:pPr>
        <w:rPr>
          <w:rFonts w:ascii="Times New Roman" w:hAnsi="Times New Roman"/>
          <w:sz w:val="24"/>
          <w:szCs w:val="24"/>
        </w:rPr>
      </w:pPr>
    </w:p>
    <w:p w:rsidR="00524103" w:rsidRDefault="00524103" w:rsidP="007A45DF">
      <w:pPr>
        <w:rPr>
          <w:rFonts w:ascii="Times New Roman" w:hAnsi="Times New Roman"/>
          <w:b/>
          <w:sz w:val="24"/>
          <w:szCs w:val="24"/>
        </w:rPr>
      </w:pPr>
      <w:r w:rsidRPr="00524103">
        <w:rPr>
          <w:rFonts w:ascii="Times New Roman" w:hAnsi="Times New Roman"/>
          <w:b/>
          <w:sz w:val="24"/>
          <w:szCs w:val="24"/>
        </w:rPr>
        <w:t>Menor Costo Origen</w:t>
      </w:r>
    </w:p>
    <w:p w:rsidR="00CA1F1D" w:rsidRDefault="00CA1F1D" w:rsidP="007A45DF">
      <w:pPr>
        <w:rPr>
          <w:rFonts w:ascii="Times New Roman" w:hAnsi="Times New Roman"/>
          <w:noProof/>
          <w:sz w:val="24"/>
          <w:szCs w:val="24"/>
        </w:rPr>
      </w:pPr>
    </w:p>
    <w:p w:rsidR="00524103" w:rsidRPr="006A79EC" w:rsidRDefault="00CA1F1D" w:rsidP="007A45DF">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66944" behindDoc="0" locked="0" layoutInCell="1" allowOverlap="1">
            <wp:simplePos x="0" y="0"/>
            <wp:positionH relativeFrom="column">
              <wp:posOffset>2704982</wp:posOffset>
            </wp:positionH>
            <wp:positionV relativeFrom="paragraph">
              <wp:posOffset>17884</wp:posOffset>
            </wp:positionV>
            <wp:extent cx="3519170" cy="2275205"/>
            <wp:effectExtent l="0" t="0" r="5080" b="0"/>
            <wp:wrapThrough wrapText="bothSides">
              <wp:wrapPolygon edited="0">
                <wp:start x="0" y="0"/>
                <wp:lineTo x="0" y="21341"/>
                <wp:lineTo x="21514" y="21341"/>
                <wp:lineTo x="2151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top Screenshot 2018.04.10 - 09.06.58.89.png"/>
                    <pic:cNvPicPr/>
                  </pic:nvPicPr>
                  <pic:blipFill rotWithShape="1">
                    <a:blip r:embed="rId13" cstate="print">
                      <a:extLst>
                        <a:ext uri="{28A0092B-C50C-407E-A947-70E740481C1C}">
                          <a14:useLocalDpi xmlns:a14="http://schemas.microsoft.com/office/drawing/2010/main" val="0"/>
                        </a:ext>
                      </a:extLst>
                    </a:blip>
                    <a:srcRect l="8147" t="20210" r="29143" b="7700"/>
                    <a:stretch/>
                  </pic:blipFill>
                  <pic:spPr bwMode="auto">
                    <a:xfrm>
                      <a:off x="0" y="0"/>
                      <a:ext cx="3519170" cy="2275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79EC">
        <w:rPr>
          <w:rFonts w:ascii="Times New Roman" w:hAnsi="Times New Roman"/>
          <w:sz w:val="24"/>
          <w:szCs w:val="24"/>
        </w:rPr>
        <w:tab/>
        <w:t xml:space="preserve">Aquí se hará lo mismo que en el de Floyd con la diferencia </w:t>
      </w:r>
      <w:r>
        <w:rPr>
          <w:rFonts w:ascii="Times New Roman" w:hAnsi="Times New Roman"/>
          <w:sz w:val="24"/>
          <w:szCs w:val="24"/>
        </w:rPr>
        <w:t>que,</w:t>
      </w:r>
      <w:r w:rsidR="006A79EC">
        <w:rPr>
          <w:rFonts w:ascii="Times New Roman" w:hAnsi="Times New Roman"/>
          <w:sz w:val="24"/>
          <w:szCs w:val="24"/>
        </w:rPr>
        <w:t xml:space="preserve"> se va escoger un nodo de </w:t>
      </w:r>
      <w:proofErr w:type="gramStart"/>
      <w:r w:rsidR="006A79EC">
        <w:rPr>
          <w:rFonts w:ascii="Times New Roman" w:hAnsi="Times New Roman"/>
          <w:sz w:val="24"/>
          <w:szCs w:val="24"/>
        </w:rPr>
        <w:t>origen(</w:t>
      </w:r>
      <w:proofErr w:type="gramEnd"/>
      <w:r w:rsidR="006A79EC">
        <w:rPr>
          <w:rFonts w:ascii="Times New Roman" w:hAnsi="Times New Roman"/>
          <w:sz w:val="24"/>
          <w:szCs w:val="24"/>
        </w:rPr>
        <w:t>en este caso será desde un Origen predeterminado por el programador)y</w:t>
      </w:r>
      <w:r w:rsidR="004B26A8">
        <w:rPr>
          <w:rFonts w:ascii="Times New Roman" w:hAnsi="Times New Roman"/>
          <w:sz w:val="24"/>
          <w:szCs w:val="24"/>
        </w:rPr>
        <w:t xml:space="preserve"> </w:t>
      </w:r>
      <w:r w:rsidR="006A79EC">
        <w:rPr>
          <w:rFonts w:ascii="Times New Roman" w:hAnsi="Times New Roman"/>
          <w:sz w:val="24"/>
          <w:szCs w:val="24"/>
        </w:rPr>
        <w:t xml:space="preserve">Hará un recorrido por la arista </w:t>
      </w:r>
      <w:r>
        <w:rPr>
          <w:rFonts w:ascii="Times New Roman" w:hAnsi="Times New Roman"/>
          <w:sz w:val="24"/>
          <w:szCs w:val="24"/>
        </w:rPr>
        <w:t>más</w:t>
      </w:r>
      <w:r w:rsidR="006A79EC">
        <w:rPr>
          <w:rFonts w:ascii="Times New Roman" w:hAnsi="Times New Roman"/>
          <w:sz w:val="24"/>
          <w:szCs w:val="24"/>
        </w:rPr>
        <w:t xml:space="preserve"> barata, ya que usaremos Dijkstra en esta parte</w:t>
      </w:r>
      <w:r w:rsidR="005B5724">
        <w:rPr>
          <w:rFonts w:ascii="Times New Roman" w:hAnsi="Times New Roman"/>
          <w:sz w:val="24"/>
          <w:szCs w:val="24"/>
        </w:rPr>
        <w:t xml:space="preserve"> y es un algoritmo </w:t>
      </w:r>
      <w:r>
        <w:rPr>
          <w:rFonts w:ascii="Times New Roman" w:hAnsi="Times New Roman"/>
          <w:sz w:val="24"/>
          <w:szCs w:val="24"/>
        </w:rPr>
        <w:t xml:space="preserve">ávido </w:t>
      </w:r>
      <w:r w:rsidR="006A79EC">
        <w:rPr>
          <w:rFonts w:ascii="Times New Roman" w:hAnsi="Times New Roman"/>
          <w:sz w:val="24"/>
          <w:szCs w:val="24"/>
        </w:rPr>
        <w:t>.</w:t>
      </w:r>
      <w:r>
        <w:rPr>
          <w:rFonts w:ascii="Times New Roman" w:hAnsi="Times New Roman"/>
          <w:sz w:val="24"/>
          <w:szCs w:val="24"/>
        </w:rPr>
        <w:t>Miraremos una matriz con la adyacencia de cada nodos, y también se mirara un arreglo que enseñara el recorrido más barato para el origen escogido.</w:t>
      </w:r>
    </w:p>
    <w:sectPr w:rsidR="00524103" w:rsidRPr="006A79EC">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2E9" w:rsidRDefault="00C232E9" w:rsidP="006D67EA">
      <w:pPr>
        <w:spacing w:after="0" w:line="240" w:lineRule="auto"/>
      </w:pPr>
      <w:r>
        <w:separator/>
      </w:r>
    </w:p>
  </w:endnote>
  <w:endnote w:type="continuationSeparator" w:id="0">
    <w:p w:rsidR="00C232E9" w:rsidRDefault="00C232E9" w:rsidP="006D6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2E9" w:rsidRDefault="00C232E9" w:rsidP="006D67EA">
      <w:pPr>
        <w:spacing w:after="0" w:line="240" w:lineRule="auto"/>
      </w:pPr>
      <w:r>
        <w:separator/>
      </w:r>
    </w:p>
  </w:footnote>
  <w:footnote w:type="continuationSeparator" w:id="0">
    <w:p w:rsidR="00C232E9" w:rsidRDefault="00C232E9" w:rsidP="006D6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7EA" w:rsidRDefault="006D67EA">
    <w:pPr>
      <w:pStyle w:val="Header"/>
    </w:pPr>
    <w:r>
      <w:rPr>
        <w:noProof/>
      </w:rPr>
      <mc:AlternateContent>
        <mc:Choice Requires="wps">
          <w:drawing>
            <wp:anchor distT="0" distB="0" distL="114300" distR="114300" simplePos="0" relativeHeight="251660288" behindDoc="0" locked="0" layoutInCell="1" allowOverlap="1">
              <wp:simplePos x="0" y="0"/>
              <wp:positionH relativeFrom="column">
                <wp:posOffset>-756285</wp:posOffset>
              </wp:positionH>
              <wp:positionV relativeFrom="paragraph">
                <wp:posOffset>-430530</wp:posOffset>
              </wp:positionV>
              <wp:extent cx="304800" cy="10048875"/>
              <wp:effectExtent l="0" t="0" r="0" b="9525"/>
              <wp:wrapNone/>
              <wp:docPr id="10" name="Rectangle 10"/>
              <wp:cNvGraphicFramePr/>
              <a:graphic xmlns:a="http://schemas.openxmlformats.org/drawingml/2006/main">
                <a:graphicData uri="http://schemas.microsoft.com/office/word/2010/wordprocessingShape">
                  <wps:wsp>
                    <wps:cNvSpPr/>
                    <wps:spPr>
                      <a:xfrm>
                        <a:off x="0" y="0"/>
                        <a:ext cx="304800" cy="100488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6D67EA" w:rsidRDefault="006D67EA" w:rsidP="006D67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59.55pt;margin-top:-33.9pt;width:24pt;height:7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" fillcolor="#a5a5a5 [3206]" stroked="f">
              <v:fill opacity="32896f"/>
              <v:textbox>
                <w:txbxContent>
                  <w:p w:rsidR="006D67EA" w:rsidRDefault="006D67EA" w:rsidP="006D67EA">
                    <w:pPr>
                      <w:jc w:val="center"/>
                    </w:pP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-1080135</wp:posOffset>
              </wp:positionH>
              <wp:positionV relativeFrom="paragraph">
                <wp:posOffset>-459105</wp:posOffset>
              </wp:positionV>
              <wp:extent cx="314325" cy="101536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14325" cy="101536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BD28F" id="Rectangle 9" o:spid="_x0000_s1026" style="position:absolute;margin-left:-85.05pt;margin-top:-36.15pt;width:24.75pt;height:7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" fillcolor="#82a0d7 [2164]" strokecolor="#4472c4 [3204]" strokeweight=".5pt">
              <v:fill color2="#678ccf [2612]" rotate="t" colors="0 #a8b7df;.5 #9aabd9;1 #879ed7" focus="100%" type="gradient">
                <o:fill v:ext="view" type="gradientUnscaled"/>
              </v:fill>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5DF"/>
    <w:rsid w:val="000069B8"/>
    <w:rsid w:val="000616D9"/>
    <w:rsid w:val="00096CD0"/>
    <w:rsid w:val="001621C7"/>
    <w:rsid w:val="001A3AD4"/>
    <w:rsid w:val="0037654D"/>
    <w:rsid w:val="00473B4B"/>
    <w:rsid w:val="004B26A8"/>
    <w:rsid w:val="004D1065"/>
    <w:rsid w:val="00524103"/>
    <w:rsid w:val="00590B1D"/>
    <w:rsid w:val="005B5724"/>
    <w:rsid w:val="00672193"/>
    <w:rsid w:val="0068523D"/>
    <w:rsid w:val="006A79EC"/>
    <w:rsid w:val="006B3829"/>
    <w:rsid w:val="006D67EA"/>
    <w:rsid w:val="006F17D7"/>
    <w:rsid w:val="006F4E13"/>
    <w:rsid w:val="007253B5"/>
    <w:rsid w:val="007440FA"/>
    <w:rsid w:val="0075166C"/>
    <w:rsid w:val="007778AB"/>
    <w:rsid w:val="007A45DF"/>
    <w:rsid w:val="00893928"/>
    <w:rsid w:val="008C5D01"/>
    <w:rsid w:val="00944202"/>
    <w:rsid w:val="00A20E66"/>
    <w:rsid w:val="00A35F7C"/>
    <w:rsid w:val="00B75D9F"/>
    <w:rsid w:val="00C232E9"/>
    <w:rsid w:val="00C756A6"/>
    <w:rsid w:val="00CA1F1D"/>
    <w:rsid w:val="00D026E1"/>
    <w:rsid w:val="00D17DF7"/>
    <w:rsid w:val="00DC7347"/>
    <w:rsid w:val="00DD264B"/>
    <w:rsid w:val="00E44008"/>
    <w:rsid w:val="00E856F2"/>
    <w:rsid w:val="00F717E9"/>
    <w:rsid w:val="00F7377D"/>
    <w:rsid w:val="00FA3DE2"/>
    <w:rsid w:val="00FF19D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74859"/>
  <w15:docId w15:val="{C03A0DCB-7B89-4F1D-9FA4-AAD730BCF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7EA"/>
    <w:pPr>
      <w:tabs>
        <w:tab w:val="center" w:pos="4252"/>
        <w:tab w:val="right" w:pos="8504"/>
      </w:tabs>
      <w:spacing w:after="0" w:line="240" w:lineRule="auto"/>
    </w:pPr>
  </w:style>
  <w:style w:type="character" w:customStyle="1" w:styleId="HeaderChar">
    <w:name w:val="Header Char"/>
    <w:basedOn w:val="DefaultParagraphFont"/>
    <w:link w:val="Header"/>
    <w:uiPriority w:val="99"/>
    <w:rsid w:val="006D67EA"/>
  </w:style>
  <w:style w:type="paragraph" w:styleId="Footer">
    <w:name w:val="footer"/>
    <w:basedOn w:val="Normal"/>
    <w:link w:val="FooterChar"/>
    <w:uiPriority w:val="99"/>
    <w:unhideWhenUsed/>
    <w:rsid w:val="006D67EA"/>
    <w:pPr>
      <w:tabs>
        <w:tab w:val="center" w:pos="4252"/>
        <w:tab w:val="right" w:pos="8504"/>
      </w:tabs>
      <w:spacing w:after="0" w:line="240" w:lineRule="auto"/>
    </w:pPr>
  </w:style>
  <w:style w:type="character" w:customStyle="1" w:styleId="FooterChar">
    <w:name w:val="Footer Char"/>
    <w:basedOn w:val="DefaultParagraphFont"/>
    <w:link w:val="Footer"/>
    <w:uiPriority w:val="99"/>
    <w:rsid w:val="006D6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732</Words>
  <Characters>4028</Characters>
  <Application>Microsoft Office Word</Application>
  <DocSecurity>0</DocSecurity>
  <Lines>33</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ANDREE SANCHEZ BARAHONA</dc:creator>
  <cp:keywords/>
  <dc:description/>
  <cp:lastModifiedBy>ALEJANDRO ANDRO MATAMOROS ARDON</cp:lastModifiedBy>
  <cp:revision>2</cp:revision>
  <dcterms:created xsi:type="dcterms:W3CDTF">2018-04-10T15:20:00Z</dcterms:created>
  <dcterms:modified xsi:type="dcterms:W3CDTF">2018-04-10T15:20:00Z</dcterms:modified>
</cp:coreProperties>
</file>