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09F473" w14:textId="77777777" w:rsidR="001C1223" w:rsidRPr="00454FA0" w:rsidRDefault="001C1223" w:rsidP="001C1223">
      <w:pPr>
        <w:pStyle w:val="NormalWeb"/>
        <w:shd w:val="clear" w:color="auto" w:fill="FFFFFF"/>
        <w:spacing w:before="0" w:beforeAutospacing="0" w:after="240" w:afterAutospacing="0"/>
        <w:rPr>
          <w:color w:val="1F1F1F"/>
          <w:sz w:val="28"/>
          <w:szCs w:val="28"/>
        </w:rPr>
      </w:pPr>
      <w:r w:rsidRPr="00454FA0">
        <w:rPr>
          <w:b/>
          <w:bCs/>
          <w:color w:val="1F1F1F"/>
          <w:sz w:val="28"/>
          <w:szCs w:val="28"/>
        </w:rPr>
        <w:t>People analytics</w:t>
      </w:r>
      <w:r w:rsidRPr="00454FA0">
        <w:rPr>
          <w:color w:val="1F1F1F"/>
          <w:sz w:val="28"/>
          <w:szCs w:val="28"/>
        </w:rPr>
        <w:t xml:space="preserve"> is the practice of collecting and analyzing data on the people who make up a company’s workforce </w:t>
      </w:r>
      <w:proofErr w:type="gramStart"/>
      <w:r w:rsidRPr="00454FA0">
        <w:rPr>
          <w:color w:val="1F1F1F"/>
          <w:sz w:val="28"/>
          <w:szCs w:val="28"/>
        </w:rPr>
        <w:t>in order to</w:t>
      </w:r>
      <w:proofErr w:type="gramEnd"/>
      <w:r w:rsidRPr="00454FA0">
        <w:rPr>
          <w:color w:val="1F1F1F"/>
          <w:sz w:val="28"/>
          <w:szCs w:val="28"/>
        </w:rPr>
        <w:t xml:space="preserve"> gain insights to improve how the company operates.</w:t>
      </w:r>
    </w:p>
    <w:p w14:paraId="2EF3A77C" w14:textId="77777777" w:rsidR="001C1223" w:rsidRPr="00454FA0" w:rsidRDefault="001C1223" w:rsidP="001C1223">
      <w:pPr>
        <w:pStyle w:val="NormalWeb"/>
        <w:shd w:val="clear" w:color="auto" w:fill="FFFFFF"/>
        <w:spacing w:before="0" w:beforeAutospacing="0" w:after="240" w:afterAutospacing="0"/>
        <w:rPr>
          <w:color w:val="1F1F1F"/>
          <w:sz w:val="28"/>
          <w:szCs w:val="28"/>
        </w:rPr>
      </w:pPr>
      <w:r w:rsidRPr="00454FA0">
        <w:rPr>
          <w:color w:val="1F1F1F"/>
          <w:sz w:val="28"/>
          <w:szCs w:val="28"/>
        </w:rPr>
        <w:t>Being a people analyst involves using data analysis to gain insights about employees and how they experience their work lives. The insights are used to define and create a more productive and empowering workplace. This can unlock employee potential, motivate people to perform at their best, and ensure a fair and inclusive company culture. </w:t>
      </w:r>
    </w:p>
    <w:p w14:paraId="78E5F4F0" w14:textId="77777777" w:rsidR="00454FA0" w:rsidRPr="00454FA0" w:rsidRDefault="00454FA0" w:rsidP="00454FA0">
      <w:pPr>
        <w:shd w:val="clear" w:color="auto" w:fill="FFFFFF"/>
        <w:spacing w:line="360" w:lineRule="atLeast"/>
        <w:outlineLvl w:val="2"/>
        <w:rPr>
          <w:rFonts w:ascii="Times New Roman" w:eastAsia="Times New Roman" w:hAnsi="Times New Roman" w:cs="Times New Roman"/>
          <w:b/>
          <w:bCs/>
          <w:color w:val="181818"/>
          <w:sz w:val="28"/>
          <w:szCs w:val="28"/>
        </w:rPr>
      </w:pPr>
      <w:r w:rsidRPr="00454FA0">
        <w:rPr>
          <w:rFonts w:ascii="Times New Roman" w:eastAsia="Times New Roman" w:hAnsi="Times New Roman" w:cs="Times New Roman"/>
          <w:b/>
          <w:bCs/>
          <w:color w:val="181818"/>
          <w:sz w:val="28"/>
          <w:szCs w:val="28"/>
        </w:rPr>
        <w:t>Business Analytics vs. Data Science</w:t>
      </w:r>
    </w:p>
    <w:p w14:paraId="58E05013" w14:textId="77777777" w:rsidR="00454FA0" w:rsidRPr="00454FA0" w:rsidRDefault="00454FA0" w:rsidP="001C1223">
      <w:pPr>
        <w:rPr>
          <w:rFonts w:ascii="Times New Roman" w:eastAsia="Times New Roman" w:hAnsi="Times New Roman" w:cs="Times New Roman"/>
          <w:color w:val="181818"/>
          <w:sz w:val="28"/>
          <w:szCs w:val="28"/>
          <w:shd w:val="clear" w:color="auto" w:fill="FFFFFF"/>
        </w:rPr>
      </w:pPr>
    </w:p>
    <w:p w14:paraId="227896F3" w14:textId="6F7E3C68" w:rsidR="001C1223" w:rsidRPr="001C1223" w:rsidRDefault="001C1223" w:rsidP="001C1223">
      <w:pPr>
        <w:rPr>
          <w:rFonts w:ascii="Times New Roman" w:eastAsia="Times New Roman" w:hAnsi="Times New Roman" w:cs="Times New Roman"/>
          <w:sz w:val="28"/>
          <w:szCs w:val="28"/>
        </w:rPr>
      </w:pPr>
      <w:r w:rsidRPr="001C1223">
        <w:rPr>
          <w:rFonts w:ascii="Times New Roman" w:eastAsia="Times New Roman" w:hAnsi="Times New Roman" w:cs="Times New Roman"/>
          <w:color w:val="181818"/>
          <w:sz w:val="28"/>
          <w:szCs w:val="28"/>
          <w:shd w:val="clear" w:color="auto" w:fill="FFFFFF"/>
        </w:rPr>
        <w:t>The main goal of business analytics is to extract meaningful insights from data to guide organizational decisions, while data science is focused on turning raw data into meaningful conclusions through using algorithms and statistical models. Business analysts participate in tasks such as budgeting, forecasting, and product development, while data scientists focus on </w:t>
      </w:r>
      <w:hyperlink r:id="rId5" w:tgtFrame="_blank" w:history="1">
        <w:r w:rsidRPr="001C1223">
          <w:rPr>
            <w:rFonts w:ascii="Times New Roman" w:eastAsia="Times New Roman" w:hAnsi="Times New Roman" w:cs="Times New Roman"/>
            <w:color w:val="A41034"/>
            <w:sz w:val="28"/>
            <w:szCs w:val="28"/>
            <w:u w:val="single"/>
            <w:shd w:val="clear" w:color="auto" w:fill="FFFFFF"/>
          </w:rPr>
          <w:t>data wrangling</w:t>
        </w:r>
      </w:hyperlink>
      <w:r w:rsidRPr="001C1223">
        <w:rPr>
          <w:rFonts w:ascii="Times New Roman" w:eastAsia="Times New Roman" w:hAnsi="Times New Roman" w:cs="Times New Roman"/>
          <w:color w:val="181818"/>
          <w:sz w:val="28"/>
          <w:szCs w:val="28"/>
          <w:shd w:val="clear" w:color="auto" w:fill="FFFFFF"/>
        </w:rPr>
        <w:t>, programming, and statistical modeling.</w:t>
      </w:r>
    </w:p>
    <w:p w14:paraId="0E572FD9" w14:textId="28F28A9C" w:rsidR="00A215E8" w:rsidRDefault="00A215E8">
      <w:pPr>
        <w:rPr>
          <w:rFonts w:ascii="Times New Roman" w:hAnsi="Times New Roman" w:cs="Times New Roman"/>
          <w:sz w:val="28"/>
          <w:szCs w:val="28"/>
        </w:rPr>
      </w:pPr>
    </w:p>
    <w:p w14:paraId="7BBC3A0A" w14:textId="7F0B9AC0" w:rsidR="00454FA0" w:rsidRDefault="00454FA0">
      <w:pPr>
        <w:rPr>
          <w:rFonts w:ascii="Times New Roman" w:hAnsi="Times New Roman" w:cs="Times New Roman"/>
          <w:sz w:val="28"/>
          <w:szCs w:val="28"/>
        </w:rPr>
      </w:pPr>
    </w:p>
    <w:p w14:paraId="7B3CA12C" w14:textId="358DE8B1" w:rsidR="00454FA0" w:rsidRDefault="00454FA0">
      <w:pPr>
        <w:rPr>
          <w:rFonts w:ascii="Times New Roman" w:hAnsi="Times New Roman" w:cs="Times New Roman"/>
          <w:b/>
          <w:bCs/>
          <w:sz w:val="28"/>
          <w:szCs w:val="28"/>
        </w:rPr>
      </w:pPr>
      <w:r w:rsidRPr="00454FA0">
        <w:rPr>
          <w:rFonts w:ascii="Times New Roman" w:hAnsi="Times New Roman" w:cs="Times New Roman"/>
          <w:b/>
          <w:bCs/>
          <w:sz w:val="28"/>
          <w:szCs w:val="28"/>
        </w:rPr>
        <w:t>In the case study</w:t>
      </w:r>
      <w:r>
        <w:rPr>
          <w:rFonts w:ascii="Times New Roman" w:hAnsi="Times New Roman" w:cs="Times New Roman"/>
          <w:b/>
          <w:bCs/>
          <w:sz w:val="28"/>
          <w:szCs w:val="28"/>
        </w:rPr>
        <w:t>:</w:t>
      </w:r>
    </w:p>
    <w:p w14:paraId="19A43742" w14:textId="4BE8A243" w:rsidR="00454FA0" w:rsidRDefault="00454FA0">
      <w:pPr>
        <w:rPr>
          <w:rFonts w:ascii="Times New Roman" w:hAnsi="Times New Roman" w:cs="Times New Roman"/>
          <w:b/>
          <w:bCs/>
          <w:sz w:val="28"/>
          <w:szCs w:val="28"/>
        </w:rPr>
      </w:pPr>
    </w:p>
    <w:p w14:paraId="6F78387E" w14:textId="77777777" w:rsidR="00454FA0" w:rsidRPr="00454FA0" w:rsidRDefault="00454FA0" w:rsidP="00454FA0">
      <w:pPr>
        <w:shd w:val="clear" w:color="auto" w:fill="FFFFFF"/>
        <w:spacing w:after="240"/>
        <w:rPr>
          <w:rFonts w:ascii="Source Sans Pro" w:eastAsia="Times New Roman" w:hAnsi="Source Sans Pro" w:cs="Times New Roman"/>
          <w:color w:val="1F1F1F"/>
        </w:rPr>
      </w:pPr>
      <w:r w:rsidRPr="00454FA0">
        <w:rPr>
          <w:rFonts w:ascii="Source Sans Pro" w:eastAsia="Times New Roman" w:hAnsi="Source Sans Pro" w:cs="Times New Roman"/>
          <w:color w:val="1F1F1F"/>
        </w:rPr>
        <w:t xml:space="preserve">The data analysts wanted to use data to improve employee retention. </w:t>
      </w:r>
      <w:proofErr w:type="gramStart"/>
      <w:r w:rsidRPr="00454FA0">
        <w:rPr>
          <w:rFonts w:ascii="Source Sans Pro" w:eastAsia="Times New Roman" w:hAnsi="Source Sans Pro" w:cs="Times New Roman"/>
          <w:color w:val="1F1F1F"/>
        </w:rPr>
        <w:t>In order to</w:t>
      </w:r>
      <w:proofErr w:type="gramEnd"/>
      <w:r w:rsidRPr="00454FA0">
        <w:rPr>
          <w:rFonts w:ascii="Source Sans Pro" w:eastAsia="Times New Roman" w:hAnsi="Source Sans Pro" w:cs="Times New Roman"/>
          <w:color w:val="1F1F1F"/>
        </w:rPr>
        <w:t xml:space="preserve"> do that, they had to break this larger project into manageable tasks. The analysts organized those tasks and activities around the six phases of the data analysis process: </w:t>
      </w:r>
    </w:p>
    <w:p w14:paraId="721C370D" w14:textId="77777777" w:rsidR="00454FA0" w:rsidRPr="00454FA0" w:rsidRDefault="00454FA0" w:rsidP="00454FA0">
      <w:pPr>
        <w:numPr>
          <w:ilvl w:val="0"/>
          <w:numId w:val="1"/>
        </w:numPr>
        <w:shd w:val="clear" w:color="auto" w:fill="FFFFFF"/>
        <w:ind w:left="1200"/>
        <w:rPr>
          <w:rFonts w:ascii="Source Sans Pro" w:eastAsia="Times New Roman" w:hAnsi="Source Sans Pro" w:cs="Times New Roman"/>
          <w:color w:val="1F1F1F"/>
        </w:rPr>
      </w:pPr>
      <w:r w:rsidRPr="00454FA0">
        <w:rPr>
          <w:rFonts w:ascii="Source Sans Pro" w:eastAsia="Times New Roman" w:hAnsi="Source Sans Pro" w:cs="Times New Roman"/>
          <w:color w:val="1F1F1F"/>
        </w:rPr>
        <w:t>Ask</w:t>
      </w:r>
    </w:p>
    <w:p w14:paraId="3F78E289" w14:textId="77777777" w:rsidR="00454FA0" w:rsidRPr="00454FA0" w:rsidRDefault="00454FA0" w:rsidP="00454FA0">
      <w:pPr>
        <w:numPr>
          <w:ilvl w:val="0"/>
          <w:numId w:val="1"/>
        </w:numPr>
        <w:shd w:val="clear" w:color="auto" w:fill="FFFFFF"/>
        <w:ind w:left="1200"/>
        <w:rPr>
          <w:rFonts w:ascii="Source Sans Pro" w:eastAsia="Times New Roman" w:hAnsi="Source Sans Pro" w:cs="Times New Roman"/>
          <w:color w:val="1F1F1F"/>
        </w:rPr>
      </w:pPr>
      <w:r w:rsidRPr="00454FA0">
        <w:rPr>
          <w:rFonts w:ascii="Source Sans Pro" w:eastAsia="Times New Roman" w:hAnsi="Source Sans Pro" w:cs="Times New Roman"/>
          <w:color w:val="1F1F1F"/>
        </w:rPr>
        <w:t>Prepare</w:t>
      </w:r>
    </w:p>
    <w:p w14:paraId="1B978281" w14:textId="77777777" w:rsidR="00454FA0" w:rsidRPr="00454FA0" w:rsidRDefault="00454FA0" w:rsidP="00454FA0">
      <w:pPr>
        <w:numPr>
          <w:ilvl w:val="0"/>
          <w:numId w:val="1"/>
        </w:numPr>
        <w:shd w:val="clear" w:color="auto" w:fill="FFFFFF"/>
        <w:ind w:left="1200"/>
        <w:rPr>
          <w:rFonts w:ascii="Source Sans Pro" w:eastAsia="Times New Roman" w:hAnsi="Source Sans Pro" w:cs="Times New Roman"/>
          <w:color w:val="1F1F1F"/>
        </w:rPr>
      </w:pPr>
      <w:r w:rsidRPr="00454FA0">
        <w:rPr>
          <w:rFonts w:ascii="Source Sans Pro" w:eastAsia="Times New Roman" w:hAnsi="Source Sans Pro" w:cs="Times New Roman"/>
          <w:color w:val="1F1F1F"/>
        </w:rPr>
        <w:t>Process</w:t>
      </w:r>
    </w:p>
    <w:p w14:paraId="1E765573" w14:textId="77777777" w:rsidR="00454FA0" w:rsidRPr="00454FA0" w:rsidRDefault="00454FA0" w:rsidP="00454FA0">
      <w:pPr>
        <w:numPr>
          <w:ilvl w:val="0"/>
          <w:numId w:val="1"/>
        </w:numPr>
        <w:shd w:val="clear" w:color="auto" w:fill="FFFFFF"/>
        <w:ind w:left="1200"/>
        <w:rPr>
          <w:rFonts w:ascii="Source Sans Pro" w:eastAsia="Times New Roman" w:hAnsi="Source Sans Pro" w:cs="Times New Roman"/>
          <w:color w:val="1F1F1F"/>
        </w:rPr>
      </w:pPr>
      <w:r w:rsidRPr="00454FA0">
        <w:rPr>
          <w:rFonts w:ascii="Source Sans Pro" w:eastAsia="Times New Roman" w:hAnsi="Source Sans Pro" w:cs="Times New Roman"/>
          <w:color w:val="1F1F1F"/>
        </w:rPr>
        <w:t>Analyze</w:t>
      </w:r>
    </w:p>
    <w:p w14:paraId="3CB8D44D" w14:textId="77777777" w:rsidR="00454FA0" w:rsidRPr="00454FA0" w:rsidRDefault="00454FA0" w:rsidP="00454FA0">
      <w:pPr>
        <w:numPr>
          <w:ilvl w:val="0"/>
          <w:numId w:val="1"/>
        </w:numPr>
        <w:shd w:val="clear" w:color="auto" w:fill="FFFFFF"/>
        <w:ind w:left="1200"/>
        <w:rPr>
          <w:rFonts w:ascii="Source Sans Pro" w:eastAsia="Times New Roman" w:hAnsi="Source Sans Pro" w:cs="Times New Roman"/>
          <w:color w:val="1F1F1F"/>
        </w:rPr>
      </w:pPr>
      <w:r w:rsidRPr="00454FA0">
        <w:rPr>
          <w:rFonts w:ascii="Source Sans Pro" w:eastAsia="Times New Roman" w:hAnsi="Source Sans Pro" w:cs="Times New Roman"/>
          <w:color w:val="1F1F1F"/>
        </w:rPr>
        <w:t>Share</w:t>
      </w:r>
    </w:p>
    <w:p w14:paraId="19B5584E" w14:textId="77777777" w:rsidR="00454FA0" w:rsidRPr="00454FA0" w:rsidRDefault="00454FA0" w:rsidP="00454FA0">
      <w:pPr>
        <w:numPr>
          <w:ilvl w:val="0"/>
          <w:numId w:val="1"/>
        </w:numPr>
        <w:shd w:val="clear" w:color="auto" w:fill="FFFFFF"/>
        <w:ind w:left="1200"/>
        <w:rPr>
          <w:rFonts w:ascii="Source Sans Pro" w:eastAsia="Times New Roman" w:hAnsi="Source Sans Pro" w:cs="Times New Roman"/>
          <w:color w:val="1F1F1F"/>
        </w:rPr>
      </w:pPr>
      <w:r w:rsidRPr="00454FA0">
        <w:rPr>
          <w:rFonts w:ascii="Source Sans Pro" w:eastAsia="Times New Roman" w:hAnsi="Source Sans Pro" w:cs="Times New Roman"/>
          <w:color w:val="1F1F1F"/>
        </w:rPr>
        <w:t>Act</w:t>
      </w:r>
    </w:p>
    <w:p w14:paraId="3739B6EF" w14:textId="77777777" w:rsidR="00454FA0" w:rsidRDefault="00454FA0" w:rsidP="00454FA0">
      <w:pPr>
        <w:shd w:val="clear" w:color="auto" w:fill="FFFFFF"/>
        <w:spacing w:after="240"/>
        <w:rPr>
          <w:rFonts w:ascii="Source Sans Pro" w:eastAsia="Times New Roman" w:hAnsi="Source Sans Pro" w:cs="Times New Roman"/>
          <w:color w:val="1F1F1F"/>
        </w:rPr>
      </w:pPr>
    </w:p>
    <w:p w14:paraId="772E0E62" w14:textId="77777777" w:rsidR="00454FA0" w:rsidRDefault="00454FA0" w:rsidP="00454FA0">
      <w:pPr>
        <w:shd w:val="clear" w:color="auto" w:fill="FFFFFF"/>
        <w:spacing w:after="240"/>
        <w:rPr>
          <w:rFonts w:ascii="Source Sans Pro" w:eastAsia="Times New Roman" w:hAnsi="Source Sans Pro" w:cs="Times New Roman"/>
          <w:color w:val="1F1F1F"/>
        </w:rPr>
      </w:pPr>
      <w:r w:rsidRPr="00454FA0">
        <w:rPr>
          <w:rFonts w:ascii="Source Sans Pro" w:eastAsia="Times New Roman" w:hAnsi="Source Sans Pro" w:cs="Times New Roman"/>
          <w:color w:val="1F1F1F"/>
        </w:rPr>
        <w:t xml:space="preserve">The analysts </w:t>
      </w:r>
      <w:r w:rsidRPr="00454FA0">
        <w:rPr>
          <w:rFonts w:ascii="unset" w:eastAsia="Times New Roman" w:hAnsi="unset" w:cs="Times New Roman"/>
          <w:b/>
          <w:bCs/>
          <w:color w:val="1F1F1F"/>
        </w:rPr>
        <w:t>asked</w:t>
      </w:r>
      <w:r w:rsidRPr="00454FA0">
        <w:rPr>
          <w:rFonts w:ascii="Source Sans Pro" w:eastAsia="Times New Roman" w:hAnsi="Source Sans Pro" w:cs="Times New Roman"/>
          <w:color w:val="1F1F1F"/>
        </w:rPr>
        <w:t xml:space="preserve"> questions to define both the issue to be solved and what would equal a successful result. </w:t>
      </w:r>
    </w:p>
    <w:p w14:paraId="148B2ED5" w14:textId="77777777" w:rsidR="00454FA0" w:rsidRDefault="00454FA0" w:rsidP="00454FA0">
      <w:pPr>
        <w:shd w:val="clear" w:color="auto" w:fill="FFFFFF"/>
        <w:spacing w:after="240"/>
        <w:rPr>
          <w:rFonts w:ascii="Source Sans Pro" w:eastAsia="Times New Roman" w:hAnsi="Source Sans Pro" w:cs="Times New Roman"/>
          <w:color w:val="1F1F1F"/>
        </w:rPr>
      </w:pPr>
      <w:r w:rsidRPr="00454FA0">
        <w:rPr>
          <w:rFonts w:ascii="Source Sans Pro" w:eastAsia="Times New Roman" w:hAnsi="Source Sans Pro" w:cs="Times New Roman"/>
          <w:color w:val="1F1F1F"/>
        </w:rPr>
        <w:t xml:space="preserve">Next, they </w:t>
      </w:r>
      <w:r w:rsidRPr="00454FA0">
        <w:rPr>
          <w:rFonts w:ascii="unset" w:eastAsia="Times New Roman" w:hAnsi="unset" w:cs="Times New Roman"/>
          <w:b/>
          <w:bCs/>
          <w:color w:val="1F1F1F"/>
        </w:rPr>
        <w:t>prepared</w:t>
      </w:r>
      <w:r w:rsidRPr="00454FA0">
        <w:rPr>
          <w:rFonts w:ascii="Source Sans Pro" w:eastAsia="Times New Roman" w:hAnsi="Source Sans Pro" w:cs="Times New Roman"/>
          <w:color w:val="1F1F1F"/>
        </w:rPr>
        <w:t xml:space="preserve"> by building a timeline and collecting data with employee surveys that were designed to be inclusive. </w:t>
      </w:r>
    </w:p>
    <w:p w14:paraId="4E61C3BD" w14:textId="77777777" w:rsidR="00454FA0" w:rsidRDefault="00454FA0" w:rsidP="00454FA0">
      <w:pPr>
        <w:shd w:val="clear" w:color="auto" w:fill="FFFFFF"/>
        <w:spacing w:after="240"/>
        <w:rPr>
          <w:rFonts w:ascii="Source Sans Pro" w:eastAsia="Times New Roman" w:hAnsi="Source Sans Pro" w:cs="Times New Roman"/>
          <w:color w:val="1F1F1F"/>
        </w:rPr>
      </w:pPr>
      <w:r w:rsidRPr="00454FA0">
        <w:rPr>
          <w:rFonts w:ascii="Source Sans Pro" w:eastAsia="Times New Roman" w:hAnsi="Source Sans Pro" w:cs="Times New Roman"/>
          <w:color w:val="1F1F1F"/>
        </w:rPr>
        <w:t xml:space="preserve">They </w:t>
      </w:r>
      <w:r w:rsidRPr="00454FA0">
        <w:rPr>
          <w:rFonts w:ascii="unset" w:eastAsia="Times New Roman" w:hAnsi="unset" w:cs="Times New Roman"/>
          <w:b/>
          <w:bCs/>
          <w:color w:val="1F1F1F"/>
        </w:rPr>
        <w:t>processed</w:t>
      </w:r>
      <w:r w:rsidRPr="00454FA0">
        <w:rPr>
          <w:rFonts w:ascii="Source Sans Pro" w:eastAsia="Times New Roman" w:hAnsi="Source Sans Pro" w:cs="Times New Roman"/>
          <w:color w:val="1F1F1F"/>
        </w:rPr>
        <w:t xml:space="preserve"> the data by cleaning it to make sure it was complete, correct, relevant, and free of errors and outliers. </w:t>
      </w:r>
    </w:p>
    <w:p w14:paraId="4AD7715A" w14:textId="77777777" w:rsidR="00454FA0" w:rsidRDefault="00454FA0" w:rsidP="00454FA0">
      <w:pPr>
        <w:shd w:val="clear" w:color="auto" w:fill="FFFFFF"/>
        <w:spacing w:after="240"/>
        <w:rPr>
          <w:rFonts w:ascii="Source Sans Pro" w:eastAsia="Times New Roman" w:hAnsi="Source Sans Pro" w:cs="Times New Roman"/>
          <w:color w:val="1F1F1F"/>
        </w:rPr>
      </w:pPr>
      <w:r w:rsidRPr="00454FA0">
        <w:rPr>
          <w:rFonts w:ascii="Source Sans Pro" w:eastAsia="Times New Roman" w:hAnsi="Source Sans Pro" w:cs="Times New Roman"/>
          <w:color w:val="1F1F1F"/>
        </w:rPr>
        <w:lastRenderedPageBreak/>
        <w:t xml:space="preserve">They </w:t>
      </w:r>
      <w:r w:rsidRPr="00454FA0">
        <w:rPr>
          <w:rFonts w:ascii="unset" w:eastAsia="Times New Roman" w:hAnsi="unset" w:cs="Times New Roman"/>
          <w:b/>
          <w:bCs/>
          <w:color w:val="1F1F1F"/>
        </w:rPr>
        <w:t xml:space="preserve">analyzed </w:t>
      </w:r>
      <w:r w:rsidRPr="00454FA0">
        <w:rPr>
          <w:rFonts w:ascii="Source Sans Pro" w:eastAsia="Times New Roman" w:hAnsi="Source Sans Pro" w:cs="Times New Roman"/>
          <w:color w:val="1F1F1F"/>
        </w:rPr>
        <w:t xml:space="preserve">the clean employee survey data. </w:t>
      </w:r>
    </w:p>
    <w:p w14:paraId="7DEE6639" w14:textId="77777777" w:rsidR="00454FA0" w:rsidRDefault="00454FA0" w:rsidP="00454FA0">
      <w:pPr>
        <w:shd w:val="clear" w:color="auto" w:fill="FFFFFF"/>
        <w:spacing w:after="240"/>
        <w:rPr>
          <w:rFonts w:ascii="Source Sans Pro" w:eastAsia="Times New Roman" w:hAnsi="Source Sans Pro" w:cs="Times New Roman"/>
          <w:color w:val="1F1F1F"/>
        </w:rPr>
      </w:pPr>
      <w:r w:rsidRPr="00454FA0">
        <w:rPr>
          <w:rFonts w:ascii="Source Sans Pro" w:eastAsia="Times New Roman" w:hAnsi="Source Sans Pro" w:cs="Times New Roman"/>
          <w:color w:val="1F1F1F"/>
        </w:rPr>
        <w:t xml:space="preserve">Then the analysts </w:t>
      </w:r>
      <w:r w:rsidRPr="00454FA0">
        <w:rPr>
          <w:rFonts w:ascii="unset" w:eastAsia="Times New Roman" w:hAnsi="unset" w:cs="Times New Roman"/>
          <w:b/>
          <w:bCs/>
          <w:color w:val="1F1F1F"/>
        </w:rPr>
        <w:t>shared</w:t>
      </w:r>
      <w:r w:rsidRPr="00454FA0">
        <w:rPr>
          <w:rFonts w:ascii="Source Sans Pro" w:eastAsia="Times New Roman" w:hAnsi="Source Sans Pro" w:cs="Times New Roman"/>
          <w:color w:val="1F1F1F"/>
        </w:rPr>
        <w:t xml:space="preserve"> their findings and recommendations with team leaders. </w:t>
      </w:r>
    </w:p>
    <w:p w14:paraId="5D096301" w14:textId="46246974" w:rsidR="00454FA0" w:rsidRPr="00454FA0" w:rsidRDefault="00454FA0" w:rsidP="00454FA0">
      <w:pPr>
        <w:shd w:val="clear" w:color="auto" w:fill="FFFFFF"/>
        <w:spacing w:after="240"/>
        <w:rPr>
          <w:rFonts w:ascii="Source Sans Pro" w:eastAsia="Times New Roman" w:hAnsi="Source Sans Pro" w:cs="Times New Roman"/>
          <w:color w:val="1F1F1F"/>
        </w:rPr>
      </w:pPr>
      <w:r w:rsidRPr="00454FA0">
        <w:rPr>
          <w:rFonts w:ascii="Source Sans Pro" w:eastAsia="Times New Roman" w:hAnsi="Source Sans Pro" w:cs="Times New Roman"/>
          <w:color w:val="1F1F1F"/>
        </w:rPr>
        <w:t xml:space="preserve">Afterward, leadership </w:t>
      </w:r>
      <w:r w:rsidRPr="00454FA0">
        <w:rPr>
          <w:rFonts w:ascii="unset" w:eastAsia="Times New Roman" w:hAnsi="unset" w:cs="Times New Roman"/>
          <w:b/>
          <w:bCs/>
          <w:color w:val="1F1F1F"/>
        </w:rPr>
        <w:t>acted</w:t>
      </w:r>
      <w:r w:rsidRPr="00454FA0">
        <w:rPr>
          <w:rFonts w:ascii="Source Sans Pro" w:eastAsia="Times New Roman" w:hAnsi="Source Sans Pro" w:cs="Times New Roman"/>
          <w:color w:val="1F1F1F"/>
        </w:rPr>
        <w:t xml:space="preserve"> on the results and focused on improving key areas. </w:t>
      </w:r>
    </w:p>
    <w:p w14:paraId="4C27FFD2" w14:textId="77777777" w:rsidR="00454FA0" w:rsidRPr="00454FA0" w:rsidRDefault="00454FA0" w:rsidP="00454FA0">
      <w:pPr>
        <w:rPr>
          <w:rFonts w:ascii="Times New Roman" w:eastAsia="Times New Roman" w:hAnsi="Times New Roman" w:cs="Times New Roman"/>
        </w:rPr>
      </w:pPr>
    </w:p>
    <w:p w14:paraId="36A5C287" w14:textId="77777777" w:rsidR="00454FA0" w:rsidRPr="00454FA0" w:rsidRDefault="00454FA0">
      <w:pPr>
        <w:rPr>
          <w:rFonts w:ascii="Times New Roman" w:hAnsi="Times New Roman" w:cs="Times New Roman"/>
          <w:b/>
          <w:bCs/>
          <w:sz w:val="28"/>
          <w:szCs w:val="28"/>
        </w:rPr>
      </w:pPr>
    </w:p>
    <w:sectPr w:rsidR="00454FA0" w:rsidRPr="00454F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unse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311A59"/>
    <w:multiLevelType w:val="multilevel"/>
    <w:tmpl w:val="09CA0A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223"/>
    <w:rsid w:val="001C1223"/>
    <w:rsid w:val="00454FA0"/>
    <w:rsid w:val="00574DD0"/>
    <w:rsid w:val="00A215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1EBA825"/>
  <w15:chartTrackingRefBased/>
  <w15:docId w15:val="{64E5EA09-3FD1-DB43-8918-1A1380FB6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54FA0"/>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C1223"/>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1C1223"/>
    <w:rPr>
      <w:color w:val="0000FF"/>
      <w:u w:val="single"/>
    </w:rPr>
  </w:style>
  <w:style w:type="character" w:customStyle="1" w:styleId="Heading3Char">
    <w:name w:val="Heading 3 Char"/>
    <w:basedOn w:val="DefaultParagraphFont"/>
    <w:link w:val="Heading3"/>
    <w:uiPriority w:val="9"/>
    <w:rsid w:val="00454FA0"/>
    <w:rPr>
      <w:rFonts w:ascii="Times New Roman" w:eastAsia="Times New Roman" w:hAnsi="Times New Roman" w:cs="Times New Roman"/>
      <w:b/>
      <w:bCs/>
      <w:sz w:val="27"/>
      <w:szCs w:val="27"/>
    </w:rPr>
  </w:style>
  <w:style w:type="character" w:styleId="Strong">
    <w:name w:val="Strong"/>
    <w:basedOn w:val="DefaultParagraphFont"/>
    <w:uiPriority w:val="22"/>
    <w:qFormat/>
    <w:rsid w:val="00454FA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1182996">
      <w:bodyDiv w:val="1"/>
      <w:marLeft w:val="0"/>
      <w:marRight w:val="0"/>
      <w:marTop w:val="0"/>
      <w:marBottom w:val="0"/>
      <w:divBdr>
        <w:top w:val="none" w:sz="0" w:space="0" w:color="auto"/>
        <w:left w:val="none" w:sz="0" w:space="0" w:color="auto"/>
        <w:bottom w:val="none" w:sz="0" w:space="0" w:color="auto"/>
        <w:right w:val="none" w:sz="0" w:space="0" w:color="auto"/>
      </w:divBdr>
    </w:div>
    <w:div w:id="1569727560">
      <w:bodyDiv w:val="1"/>
      <w:marLeft w:val="0"/>
      <w:marRight w:val="0"/>
      <w:marTop w:val="0"/>
      <w:marBottom w:val="0"/>
      <w:divBdr>
        <w:top w:val="none" w:sz="0" w:space="0" w:color="auto"/>
        <w:left w:val="none" w:sz="0" w:space="0" w:color="auto"/>
        <w:bottom w:val="none" w:sz="0" w:space="0" w:color="auto"/>
        <w:right w:val="none" w:sz="0" w:space="0" w:color="auto"/>
      </w:divBdr>
    </w:div>
    <w:div w:id="1896354738">
      <w:bodyDiv w:val="1"/>
      <w:marLeft w:val="0"/>
      <w:marRight w:val="0"/>
      <w:marTop w:val="0"/>
      <w:marBottom w:val="0"/>
      <w:divBdr>
        <w:top w:val="none" w:sz="0" w:space="0" w:color="auto"/>
        <w:left w:val="none" w:sz="0" w:space="0" w:color="auto"/>
        <w:bottom w:val="none" w:sz="0" w:space="0" w:color="auto"/>
        <w:right w:val="none" w:sz="0" w:space="0" w:color="auto"/>
      </w:divBdr>
    </w:div>
    <w:div w:id="1908758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online.hbs.edu/blog/post/data-wrangl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288</Words>
  <Characters>1645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Shankar, Shubham</dc:creator>
  <cp:keywords/>
  <dc:description/>
  <cp:lastModifiedBy>Shankar, Shubham</cp:lastModifiedBy>
  <cp:revision>1</cp:revision>
  <dcterms:created xsi:type="dcterms:W3CDTF">2021-10-09T14:33:00Z</dcterms:created>
  <dcterms:modified xsi:type="dcterms:W3CDTF">2021-10-09T15:07:00Z</dcterms:modified>
</cp:coreProperties>
</file>