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10A3A8" w14:textId="77777777" w:rsidR="00620641" w:rsidRDefault="00000000">
      <w:pPr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14:paraId="1510A3A9" w14:textId="77777777" w:rsidR="00620641" w:rsidRDefault="00620641">
      <w:pPr>
        <w:widowControl/>
        <w:spacing w:after="160" w:line="120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20641" w14:paraId="1510A3A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0A3AA" w14:textId="77777777" w:rsidR="006206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0A3AB" w14:textId="2E7BD114" w:rsidR="006206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FC128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128B">
              <w:rPr>
                <w:rFonts w:ascii="Times New Roman" w:eastAsia="Times New Roman" w:hAnsi="Times New Roman" w:cs="Times New Roman"/>
                <w:sz w:val="24"/>
                <w:szCs w:val="24"/>
              </w:rPr>
              <w:t>July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620641" w14:paraId="1510A3A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0A3AD" w14:textId="77777777" w:rsidR="006206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0A3AE" w14:textId="6C8043DF" w:rsidR="00620641" w:rsidRDefault="00FC12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SWTID1720083491</w:t>
            </w:r>
          </w:p>
        </w:tc>
      </w:tr>
      <w:tr w:rsidR="00620641" w14:paraId="1510A3B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0A3B0" w14:textId="77777777" w:rsidR="006206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0A3B1" w14:textId="747EAC47" w:rsidR="00620641" w:rsidRDefault="00FC12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Early Prediction of Chronic Kidney disease</w:t>
            </w:r>
          </w:p>
        </w:tc>
      </w:tr>
      <w:tr w:rsidR="00620641" w14:paraId="1510A3B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0A3B3" w14:textId="77777777" w:rsidR="006206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0A3B4" w14:textId="77777777" w:rsidR="006206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Marks</w:t>
            </w:r>
          </w:p>
        </w:tc>
      </w:tr>
    </w:tbl>
    <w:p w14:paraId="1510A3B6" w14:textId="77777777" w:rsidR="00620641" w:rsidRDefault="00620641">
      <w:pPr>
        <w:widowControl/>
        <w:spacing w:after="160" w:line="120" w:lineRule="auto"/>
        <w:rPr>
          <w:rFonts w:ascii="Times New Roman" w:eastAsia="Times New Roman" w:hAnsi="Times New Roman" w:cs="Times New Roman"/>
        </w:rPr>
      </w:pPr>
    </w:p>
    <w:p w14:paraId="1510A3B7" w14:textId="77777777" w:rsidR="00620641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 Proposal (Proposed Solution) template</w:t>
      </w:r>
    </w:p>
    <w:p w14:paraId="1510A3B8" w14:textId="77777777" w:rsidR="00620641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project proposal outlines a solution to address a specific problem. With a clear objective, defined scope, and a concise problem statement, the proposed solution details the approach, key features, and resource requirements, including hardware, software, and personnel.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6945"/>
      </w:tblGrid>
      <w:tr w:rsidR="00620641" w14:paraId="1510A3BA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0A3B9" w14:textId="77777777" w:rsidR="006206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Overview</w:t>
            </w:r>
          </w:p>
        </w:tc>
      </w:tr>
      <w:tr w:rsidR="00620641" w14:paraId="1510A3BD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0A3BB" w14:textId="77777777" w:rsidR="006206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0A3BC" w14:textId="48F1B849" w:rsidR="00620641" w:rsidRPr="007577D5" w:rsidRDefault="00114C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77D5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215E37" w:rsidRPr="007577D5">
              <w:rPr>
                <w:rFonts w:ascii="Times New Roman" w:hAnsi="Times New Roman" w:cs="Times New Roman"/>
                <w:sz w:val="24"/>
                <w:szCs w:val="24"/>
              </w:rPr>
              <w:t>primary objective of this project is to d</w:t>
            </w:r>
            <w:r w:rsidR="005038F5" w:rsidRPr="007577D5">
              <w:rPr>
                <w:rFonts w:ascii="Times New Roman" w:hAnsi="Times New Roman" w:cs="Times New Roman"/>
                <w:sz w:val="24"/>
                <w:szCs w:val="24"/>
              </w:rPr>
              <w:t>evelop a machine learning model to predict chronic kidney disease early</w:t>
            </w:r>
          </w:p>
        </w:tc>
      </w:tr>
      <w:tr w:rsidR="00620641" w14:paraId="1510A3C0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0A3BE" w14:textId="77777777" w:rsidR="006206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0A3BF" w14:textId="58527C37" w:rsidR="00620641" w:rsidRPr="007577D5" w:rsidRDefault="00757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77D5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577D5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577D5">
              <w:rPr>
                <w:rFonts w:ascii="Times New Roman" w:hAnsi="Times New Roman" w:cs="Times New Roman"/>
                <w:sz w:val="24"/>
                <w:szCs w:val="24"/>
              </w:rPr>
              <w:t>comprehensively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577D5">
              <w:rPr>
                <w:rFonts w:ascii="Times New Roman" w:hAnsi="Times New Roman" w:cs="Times New Roman"/>
                <w:sz w:val="24"/>
                <w:szCs w:val="24"/>
              </w:rPr>
              <w:t>assesses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577D5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577D5">
              <w:rPr>
                <w:rFonts w:ascii="Times New Roman" w:hAnsi="Times New Roman" w:cs="Times New Roman"/>
                <w:sz w:val="24"/>
                <w:szCs w:val="24"/>
              </w:rPr>
              <w:t>enhances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577D5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early prediction of chronic kidney disease </w:t>
            </w:r>
            <w:r w:rsidRPr="007577D5">
              <w:rPr>
                <w:rFonts w:ascii="Times New Roman" w:hAnsi="Times New Roman" w:cs="Times New Roman"/>
                <w:sz w:val="24"/>
                <w:szCs w:val="24"/>
              </w:rPr>
              <w:t>process,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577D5">
              <w:rPr>
                <w:rFonts w:ascii="Times New Roman" w:hAnsi="Times New Roman" w:cs="Times New Roman"/>
                <w:sz w:val="24"/>
                <w:szCs w:val="24"/>
              </w:rPr>
              <w:t>incorporating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577D5">
              <w:rPr>
                <w:rFonts w:ascii="Times New Roman" w:hAnsi="Times New Roman" w:cs="Times New Roman"/>
                <w:sz w:val="24"/>
                <w:szCs w:val="24"/>
              </w:rPr>
              <w:t>machine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577D5">
              <w:rPr>
                <w:rFonts w:ascii="Times New Roman" w:hAnsi="Times New Roman" w:cs="Times New Roman"/>
                <w:sz w:val="24"/>
                <w:szCs w:val="24"/>
              </w:rPr>
              <w:t>learning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577D5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577D5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577D5">
              <w:rPr>
                <w:rFonts w:ascii="Times New Roman" w:hAnsi="Times New Roman" w:cs="Times New Roman"/>
                <w:sz w:val="24"/>
                <w:szCs w:val="24"/>
              </w:rPr>
              <w:t>more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577D5">
              <w:rPr>
                <w:rFonts w:ascii="Times New Roman" w:hAnsi="Times New Roman" w:cs="Times New Roman"/>
                <w:sz w:val="24"/>
                <w:szCs w:val="24"/>
              </w:rPr>
              <w:t>robust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577D5">
              <w:rPr>
                <w:rFonts w:ascii="Times New Roman" w:hAnsi="Times New Roman" w:cs="Times New Roman"/>
                <w:sz w:val="24"/>
                <w:szCs w:val="24"/>
              </w:rPr>
              <w:t>and efficient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577D5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</w:p>
        </w:tc>
      </w:tr>
      <w:tr w:rsidR="00620641" w14:paraId="1510A3C2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0A3C1" w14:textId="77777777" w:rsidR="006206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</w:t>
            </w:r>
          </w:p>
        </w:tc>
      </w:tr>
      <w:tr w:rsidR="00620641" w14:paraId="1510A3C5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0A3C3" w14:textId="77777777" w:rsidR="006206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0A3C4" w14:textId="3CB43E4A" w:rsidR="00620641" w:rsidRPr="007577D5" w:rsidRDefault="004460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77D5">
              <w:rPr>
                <w:rFonts w:ascii="Times New Roman" w:hAnsi="Times New Roman" w:cs="Times New Roman"/>
                <w:sz w:val="24"/>
                <w:szCs w:val="24"/>
              </w:rPr>
              <w:t>Chronic kidney disease (CKD) is a serious condition that affects millions of people worldwide.</w:t>
            </w:r>
            <w:r w:rsidR="00DE1EE1" w:rsidRPr="007577D5">
              <w:rPr>
                <w:rFonts w:ascii="Times New Roman" w:hAnsi="Times New Roman" w:cs="Times New Roman"/>
                <w:sz w:val="24"/>
                <w:szCs w:val="24"/>
              </w:rPr>
              <w:t xml:space="preserve"> Early detection of CKD is important because it allows for early intervention and treatment, which can help slow or prevent the progression of the disease</w:t>
            </w:r>
          </w:p>
        </w:tc>
      </w:tr>
      <w:tr w:rsidR="00620641" w14:paraId="1510A3C8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0A3C6" w14:textId="77777777" w:rsidR="006206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Impact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0A3C7" w14:textId="1B5908BA" w:rsidR="00620641" w:rsidRPr="007577D5" w:rsidRDefault="001453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77D5">
              <w:rPr>
                <w:rFonts w:ascii="Times New Roman" w:hAnsi="Times New Roman" w:cs="Times New Roman"/>
                <w:sz w:val="24"/>
                <w:szCs w:val="24"/>
              </w:rPr>
              <w:t xml:space="preserve">A machine learning model for early prediction of CKD could have a significant impact on public health. </w:t>
            </w:r>
            <w:r w:rsidR="00715319" w:rsidRPr="007577D5">
              <w:rPr>
                <w:rFonts w:ascii="Times New Roman" w:hAnsi="Times New Roman" w:cs="Times New Roman"/>
                <w:sz w:val="24"/>
                <w:szCs w:val="24"/>
              </w:rPr>
              <w:t>By allowing for earlier detection and treatment, the model could help slow or prevent the progression of CKD and improve patient outcomes.</w:t>
            </w:r>
          </w:p>
        </w:tc>
      </w:tr>
      <w:tr w:rsidR="00620641" w14:paraId="1510A3CA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0A3C9" w14:textId="77777777" w:rsidR="006206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Proposed Solution</w:t>
            </w:r>
          </w:p>
        </w:tc>
      </w:tr>
      <w:tr w:rsidR="00620641" w14:paraId="1510A3CD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0A3CB" w14:textId="77777777" w:rsidR="006206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Approach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0A3CC" w14:textId="1C6738BC" w:rsidR="00620641" w:rsidRPr="007577D5" w:rsidRDefault="00474D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77D5">
              <w:rPr>
                <w:rFonts w:ascii="Times New Roman" w:hAnsi="Times New Roman" w:cs="Times New Roman"/>
                <w:sz w:val="24"/>
                <w:szCs w:val="24"/>
              </w:rPr>
              <w:t>It involves training a model</w:t>
            </w:r>
            <w:r w:rsidR="002B0521" w:rsidRPr="007577D5">
              <w:rPr>
                <w:rFonts w:ascii="Times New Roman" w:hAnsi="Times New Roman" w:cs="Times New Roman"/>
                <w:sz w:val="24"/>
                <w:szCs w:val="24"/>
              </w:rPr>
              <w:t xml:space="preserve"> using machine learning algorithm</w:t>
            </w:r>
            <w:r w:rsidRPr="007577D5">
              <w:rPr>
                <w:rFonts w:ascii="Times New Roman" w:hAnsi="Times New Roman" w:cs="Times New Roman"/>
                <w:sz w:val="24"/>
                <w:szCs w:val="24"/>
              </w:rPr>
              <w:t xml:space="preserve"> on patient data to predict chronic kidney disease</w:t>
            </w:r>
            <w:r w:rsidRPr="007577D5">
              <w:rPr>
                <w:rFonts w:ascii="Times New Roman" w:hAnsi="Times New Roman" w:cs="Times New Roman"/>
              </w:rPr>
              <w:t>.</w:t>
            </w:r>
          </w:p>
        </w:tc>
      </w:tr>
      <w:tr w:rsidR="00620641" w14:paraId="1510A3D0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0A3CE" w14:textId="77777777" w:rsidR="006206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Key Features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04830" w14:textId="503EEE8F" w:rsidR="0063644A" w:rsidRPr="0063644A" w:rsidRDefault="0063644A" w:rsidP="0063644A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-</w:t>
            </w:r>
            <w:r w:rsidRPr="0063644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The model will be accurate and reliable in predicting CKD.</w:t>
            </w:r>
          </w:p>
          <w:p w14:paraId="765E12E8" w14:textId="580761AE" w:rsidR="0063644A" w:rsidRPr="0063644A" w:rsidRDefault="0063644A" w:rsidP="0063644A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3644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- </w:t>
            </w:r>
            <w:r w:rsidRPr="0063644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The model will be easy to use by healthcare professionals.</w:t>
            </w:r>
          </w:p>
          <w:p w14:paraId="1510A3CF" w14:textId="69B41B5C" w:rsidR="00620641" w:rsidRDefault="0063644A" w:rsidP="006364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44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- </w:t>
            </w:r>
            <w:r w:rsidRPr="0063644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The model will be cost-effective to implement.</w:t>
            </w:r>
          </w:p>
        </w:tc>
      </w:tr>
    </w:tbl>
    <w:p w14:paraId="1510A3D1" w14:textId="77777777" w:rsidR="00620641" w:rsidRDefault="00620641">
      <w:pPr>
        <w:widowControl/>
        <w:spacing w:after="160" w:line="12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10A3D2" w14:textId="77777777" w:rsidR="00620641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Resource Requirements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620641" w14:paraId="1510A3D6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510A3D3" w14:textId="77777777" w:rsidR="00620641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Resource Type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510A3D4" w14:textId="77777777" w:rsidR="00620641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510A3D5" w14:textId="77777777" w:rsidR="00620641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Specification/Allocation</w:t>
            </w:r>
          </w:p>
        </w:tc>
      </w:tr>
      <w:tr w:rsidR="00620641" w14:paraId="1510A3D8" w14:textId="77777777">
        <w:trPr>
          <w:trHeight w:val="42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10A3D7" w14:textId="77777777" w:rsidR="00620641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Hardware</w:t>
            </w:r>
          </w:p>
        </w:tc>
      </w:tr>
      <w:tr w:rsidR="00620641" w14:paraId="1510A3DC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10A3D9" w14:textId="77777777" w:rsidR="0062064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Computing Resources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10A3DA" w14:textId="77777777" w:rsidR="0062064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CPU/GPU specifications, number of cores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10A3DB" w14:textId="6CFDFD57" w:rsidR="0062064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D7C17">
              <w:rPr>
                <w:rFonts w:ascii="Times New Roman" w:eastAsia="Times New Roman" w:hAnsi="Times New Roman" w:cs="Times New Roman"/>
                <w:sz w:val="24"/>
                <w:szCs w:val="24"/>
              </w:rPr>
              <w:t>T4 GPU</w:t>
            </w:r>
          </w:p>
        </w:tc>
      </w:tr>
      <w:tr w:rsidR="00620641" w14:paraId="1510A3E0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10A3DD" w14:textId="77777777" w:rsidR="0062064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Memory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10A3DE" w14:textId="77777777" w:rsidR="0062064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RAM specifications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10A3DF" w14:textId="5A833881" w:rsidR="0062064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 GB</w:t>
            </w:r>
          </w:p>
        </w:tc>
      </w:tr>
      <w:tr w:rsidR="00620641" w14:paraId="1510A3E4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10A3E1" w14:textId="77777777" w:rsidR="0062064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Storage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10A3E2" w14:textId="77777777" w:rsidR="0062064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Disk space for data, models, and logs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10A3E3" w14:textId="67E684A5" w:rsidR="0062064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50B67">
              <w:rPr>
                <w:rFonts w:ascii="Times New Roman" w:eastAsia="Times New Roman" w:hAnsi="Times New Roman" w:cs="Times New Roman"/>
                <w:sz w:val="24"/>
                <w:szCs w:val="24"/>
              </w:rPr>
              <w:t>512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50B67">
              <w:rPr>
                <w:rFonts w:ascii="Times New Roman" w:eastAsia="Times New Roman" w:hAnsi="Times New Roman" w:cs="Times New Roman"/>
                <w:sz w:val="24"/>
                <w:szCs w:val="24"/>
              </w:rPr>
              <w:t>GB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SSD</w:t>
            </w:r>
          </w:p>
        </w:tc>
      </w:tr>
      <w:tr w:rsidR="00620641" w14:paraId="1510A3E6" w14:textId="77777777">
        <w:trPr>
          <w:trHeight w:val="42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10A3E5" w14:textId="77777777" w:rsidR="00620641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Software</w:t>
            </w:r>
          </w:p>
        </w:tc>
      </w:tr>
      <w:tr w:rsidR="00620641" w14:paraId="1510A3EA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10A3E7" w14:textId="77777777" w:rsidR="0062064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Frameworks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10A3E8" w14:textId="77777777" w:rsidR="0062064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frameworks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10A3E9" w14:textId="3B351141" w:rsidR="0062064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Flask</w:t>
            </w:r>
          </w:p>
        </w:tc>
      </w:tr>
      <w:tr w:rsidR="00620641" w14:paraId="1510A3EE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10A3EB" w14:textId="77777777" w:rsidR="0062064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Libraries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10A3EC" w14:textId="77777777" w:rsidR="0062064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Additional libraries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10A3ED" w14:textId="77C2D767" w:rsidR="00620641" w:rsidRDefault="007D434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scikit-learn, pandas,</w:t>
            </w:r>
            <w:r w:rsidR="007577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</w:t>
            </w:r>
            <w:r w:rsidR="007577D5">
              <w:rPr>
                <w:rFonts w:ascii="Times New Roman" w:eastAsia="Times New Roman" w:hAnsi="Times New Roman" w:cs="Times New Roman"/>
                <w:sz w:val="24"/>
                <w:szCs w:val="24"/>
              </w:rPr>
              <w:t>mpy</w:t>
            </w:r>
            <w:proofErr w:type="spellEnd"/>
            <w:r w:rsidR="001150AD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A67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seaborn, matplot</w:t>
            </w:r>
            <w:r w:rsidR="00D146EB">
              <w:rPr>
                <w:rFonts w:ascii="Times New Roman" w:eastAsia="Times New Roman" w:hAnsi="Times New Roman" w:cs="Times New Roman"/>
                <w:sz w:val="24"/>
                <w:szCs w:val="24"/>
              </w:rPr>
              <w:t>lib</w:t>
            </w:r>
          </w:p>
        </w:tc>
      </w:tr>
      <w:tr w:rsidR="00620641" w14:paraId="1510A3F2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10A3EF" w14:textId="77777777" w:rsidR="0062064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Development Environment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10A3F0" w14:textId="77777777" w:rsidR="0062064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IDE, version control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10A3F1" w14:textId="150938ED" w:rsidR="0062064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Jupyter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Notebook, Git</w:t>
            </w:r>
          </w:p>
        </w:tc>
      </w:tr>
      <w:tr w:rsidR="00620641" w14:paraId="1510A3F4" w14:textId="77777777">
        <w:trPr>
          <w:trHeight w:val="44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10A3F3" w14:textId="77777777" w:rsidR="00620641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620641" w14:paraId="1510A3F8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10A3F5" w14:textId="77777777" w:rsidR="0062064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10A3F6" w14:textId="77777777" w:rsidR="0062064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Source, size, format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10A3F7" w14:textId="4BD09D9A" w:rsidR="0062064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Kaggle dataset,</w:t>
            </w:r>
            <w:r w:rsidR="000912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1407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09124E">
              <w:rPr>
                <w:rFonts w:ascii="Times New Roman" w:eastAsia="Times New Roman" w:hAnsi="Times New Roman" w:cs="Times New Roman"/>
                <w:sz w:val="24"/>
                <w:szCs w:val="24"/>
              </w:rPr>
              <w:t>00, csv</w:t>
            </w:r>
          </w:p>
        </w:tc>
      </w:tr>
    </w:tbl>
    <w:p w14:paraId="1510A3F9" w14:textId="77777777" w:rsidR="00620641" w:rsidRDefault="00620641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10A3FA" w14:textId="77777777" w:rsidR="00620641" w:rsidRDefault="00620641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620641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91F02E" w14:textId="77777777" w:rsidR="00C37981" w:rsidRDefault="00C37981">
      <w:r>
        <w:separator/>
      </w:r>
    </w:p>
  </w:endnote>
  <w:endnote w:type="continuationSeparator" w:id="0">
    <w:p w14:paraId="06163414" w14:textId="77777777" w:rsidR="00C37981" w:rsidRDefault="00C379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21794E" w14:textId="77777777" w:rsidR="00C37981" w:rsidRDefault="00C37981">
      <w:r>
        <w:separator/>
      </w:r>
    </w:p>
  </w:footnote>
  <w:footnote w:type="continuationSeparator" w:id="0">
    <w:p w14:paraId="027BD107" w14:textId="77777777" w:rsidR="00C37981" w:rsidRDefault="00C379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10A3FB" w14:textId="77777777" w:rsidR="00620641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510A3FE" wp14:editId="1510A3FF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1510A400" wp14:editId="1510A401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510A3FC" w14:textId="77777777" w:rsidR="00620641" w:rsidRDefault="00620641"/>
  <w:p w14:paraId="1510A3FD" w14:textId="77777777" w:rsidR="00620641" w:rsidRDefault="0062064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641"/>
    <w:rsid w:val="0009124E"/>
    <w:rsid w:val="000D7C17"/>
    <w:rsid w:val="00114C87"/>
    <w:rsid w:val="001150AD"/>
    <w:rsid w:val="0014532B"/>
    <w:rsid w:val="00215E37"/>
    <w:rsid w:val="00250B67"/>
    <w:rsid w:val="002B0521"/>
    <w:rsid w:val="003509BC"/>
    <w:rsid w:val="00446044"/>
    <w:rsid w:val="00474DC6"/>
    <w:rsid w:val="004F5346"/>
    <w:rsid w:val="005038F5"/>
    <w:rsid w:val="005A28E9"/>
    <w:rsid w:val="00620641"/>
    <w:rsid w:val="0063644A"/>
    <w:rsid w:val="006A488A"/>
    <w:rsid w:val="006E6D3E"/>
    <w:rsid w:val="00700860"/>
    <w:rsid w:val="00715319"/>
    <w:rsid w:val="007577D5"/>
    <w:rsid w:val="007D4346"/>
    <w:rsid w:val="00A1407D"/>
    <w:rsid w:val="00A45EF4"/>
    <w:rsid w:val="00A674F2"/>
    <w:rsid w:val="00A92E82"/>
    <w:rsid w:val="00AC712A"/>
    <w:rsid w:val="00C37981"/>
    <w:rsid w:val="00D146EB"/>
    <w:rsid w:val="00DE1EE1"/>
    <w:rsid w:val="00EE49C6"/>
    <w:rsid w:val="00FC1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0A3A8"/>
  <w15:docId w15:val="{8132D3C9-9D39-4C9D-98E7-7593F4316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94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</dc:creator>
  <cp:lastModifiedBy>Manoj G</cp:lastModifiedBy>
  <cp:revision>2</cp:revision>
  <dcterms:created xsi:type="dcterms:W3CDTF">2024-07-10T07:47:00Z</dcterms:created>
  <dcterms:modified xsi:type="dcterms:W3CDTF">2024-07-10T07:47:00Z</dcterms:modified>
</cp:coreProperties>
</file>