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34589" w14:textId="34AB6EC0" w:rsidR="00A022B1" w:rsidRDefault="00B32E8B" w:rsidP="0079230F">
      <w:pPr>
        <w:pStyle w:val="a3"/>
        <w:rPr>
          <w:lang w:val="en-US"/>
        </w:rPr>
      </w:pPr>
      <w:r>
        <w:rPr>
          <w:lang w:val="en-US"/>
        </w:rPr>
        <w:t>Actual pinouts are:</w:t>
      </w:r>
    </w:p>
    <w:p w14:paraId="21A90AAE" w14:textId="1C494F41" w:rsidR="00B32E8B" w:rsidRPr="008C2650" w:rsidRDefault="008C2650" w:rsidP="008C2650">
      <w:pPr>
        <w:pStyle w:val="a3"/>
        <w:rPr>
          <w:lang w:val="en-US"/>
        </w:rPr>
      </w:pPr>
      <w:r w:rsidRPr="008C2650">
        <w:rPr>
          <w:lang w:val="en-US"/>
        </w:rPr>
        <w:t>\HW\_Docs\</w:t>
      </w:r>
      <w:r w:rsidRPr="008C2650">
        <w:rPr>
          <w:lang w:val="en-US"/>
        </w:rPr>
        <w:t xml:space="preserve"> </w:t>
      </w:r>
      <w:r w:rsidRPr="008C2650">
        <w:rPr>
          <w:lang w:val="en-US"/>
        </w:rPr>
        <w:t>_AUDIO_PINOUT</w:t>
      </w:r>
    </w:p>
    <w:p w14:paraId="18BF9BF6" w14:textId="7A75CED4" w:rsidR="00043884" w:rsidRDefault="008C2650" w:rsidP="0079230F">
      <w:pPr>
        <w:pStyle w:val="a3"/>
        <w:rPr>
          <w:lang w:val="en-US"/>
        </w:rPr>
      </w:pPr>
      <w:r w:rsidRPr="008C2650">
        <w:rPr>
          <w:lang w:val="en-US"/>
        </w:rPr>
        <w:t>\HW\_Docs\_GUI_PINOUT</w:t>
      </w:r>
    </w:p>
    <w:p w14:paraId="2FBD9268" w14:textId="77777777" w:rsidR="00DC53C5" w:rsidRDefault="00DC53C5" w:rsidP="0079230F">
      <w:pPr>
        <w:pStyle w:val="a3"/>
        <w:rPr>
          <w:lang w:val="en-US"/>
        </w:rPr>
      </w:pPr>
    </w:p>
    <w:p w14:paraId="081F4245" w14:textId="68E816E1" w:rsidR="00DC53C5" w:rsidRDefault="00DC53C5" w:rsidP="0079230F">
      <w:pPr>
        <w:pStyle w:val="a3"/>
      </w:pPr>
      <w:r>
        <w:t>Мы поняли, что у нас:</w:t>
      </w:r>
    </w:p>
    <w:p w14:paraId="573B03C6" w14:textId="1E498952" w:rsidR="00DC53C5" w:rsidRDefault="00DC53C5" w:rsidP="00DC53C5">
      <w:pPr>
        <w:pStyle w:val="a3"/>
        <w:numPr>
          <w:ilvl w:val="0"/>
          <w:numId w:val="3"/>
        </w:numPr>
      </w:pPr>
      <w:r>
        <w:t>По 2 плашки 512 мегабит ОЗУ (128 мегабайт</w:t>
      </w:r>
      <w:r w:rsidR="00AE68C3">
        <w:t xml:space="preserve"> в сумме</w:t>
      </w:r>
      <w:r>
        <w:t>)</w:t>
      </w:r>
      <w:r w:rsidR="00AE68C3">
        <w:t xml:space="preserve"> на каждом </w:t>
      </w:r>
      <w:proofErr w:type="spellStart"/>
      <w:r w:rsidR="00AE68C3">
        <w:t>мк</w:t>
      </w:r>
      <w:proofErr w:type="spellEnd"/>
    </w:p>
    <w:p w14:paraId="379F3E30" w14:textId="5693B774" w:rsidR="00DC53C5" w:rsidRDefault="00DC53C5" w:rsidP="00DC53C5">
      <w:pPr>
        <w:pStyle w:val="a3"/>
        <w:numPr>
          <w:ilvl w:val="0"/>
          <w:numId w:val="3"/>
        </w:numPr>
      </w:pPr>
      <w:r>
        <w:t>Из них где-то 25 мегабайт – активн</w:t>
      </w:r>
      <w:r w:rsidR="00AE68C3">
        <w:t>ый размер</w:t>
      </w:r>
      <w:r>
        <w:t xml:space="preserve"> </w:t>
      </w:r>
      <w:proofErr w:type="spellStart"/>
      <w:r>
        <w:t>лупера</w:t>
      </w:r>
      <w:proofErr w:type="spellEnd"/>
      <w:r w:rsidR="00AE68C3">
        <w:t xml:space="preserve"> для сохранения на </w:t>
      </w:r>
      <w:proofErr w:type="spellStart"/>
      <w:r w:rsidR="00AE68C3">
        <w:t>сд</w:t>
      </w:r>
      <w:proofErr w:type="spellEnd"/>
      <w:r w:rsidR="00AE68C3">
        <w:t>-карту</w:t>
      </w:r>
      <w:r>
        <w:t xml:space="preserve"> (</w:t>
      </w:r>
      <w:r w:rsidR="00AE68C3">
        <w:rPr>
          <w:lang w:val="en-US"/>
        </w:rPr>
        <w:t>x</w:t>
      </w:r>
      <w:r w:rsidR="00AE68C3" w:rsidRPr="00AE68C3">
        <w:t xml:space="preserve">2 </w:t>
      </w:r>
      <w:r w:rsidR="00AE68C3">
        <w:t xml:space="preserve">на </w:t>
      </w:r>
      <w:r w:rsidR="00AE68C3">
        <w:rPr>
          <w:lang w:val="en-US"/>
        </w:rPr>
        <w:t>ctrl</w:t>
      </w:r>
      <w:r w:rsidR="00AE68C3" w:rsidRPr="00AE68C3">
        <w:t>+</w:t>
      </w:r>
      <w:r w:rsidR="00AE68C3">
        <w:rPr>
          <w:lang w:val="en-US"/>
        </w:rPr>
        <w:t>z</w:t>
      </w:r>
      <w:r w:rsidR="00AE68C3" w:rsidRPr="00AE68C3">
        <w:t xml:space="preserve">, </w:t>
      </w:r>
      <w:r w:rsidR="00AE68C3">
        <w:t xml:space="preserve">и ещё </w:t>
      </w:r>
      <w:r w:rsidR="00AE68C3">
        <w:rPr>
          <w:lang w:val="en-US"/>
        </w:rPr>
        <w:t>x</w:t>
      </w:r>
      <w:r w:rsidR="00AE68C3" w:rsidRPr="00AE68C3">
        <w:t xml:space="preserve">2 </w:t>
      </w:r>
      <w:r w:rsidR="00AE68C3">
        <w:t xml:space="preserve">для двух </w:t>
      </w:r>
      <w:proofErr w:type="spellStart"/>
      <w:r w:rsidR="00AE68C3">
        <w:t>луперов</w:t>
      </w:r>
      <w:proofErr w:type="spellEnd"/>
      <w:r w:rsidR="00AE68C3">
        <w:t xml:space="preserve"> – всего 100 мегабайт под </w:t>
      </w:r>
      <w:proofErr w:type="spellStart"/>
      <w:r w:rsidR="00AE68C3">
        <w:t>лупер</w:t>
      </w:r>
      <w:proofErr w:type="spellEnd"/>
      <w:r w:rsidR="00AE68C3">
        <w:t xml:space="preserve"> в ОЗУ</w:t>
      </w:r>
      <w:r>
        <w:t>)</w:t>
      </w:r>
    </w:p>
    <w:p w14:paraId="354CAFDF" w14:textId="75523B85" w:rsidR="00AE68C3" w:rsidRDefault="00AE68C3" w:rsidP="00AE68C3">
      <w:pPr>
        <w:pStyle w:val="a3"/>
        <w:numPr>
          <w:ilvl w:val="0"/>
          <w:numId w:val="3"/>
        </w:numPr>
      </w:pPr>
      <w:r>
        <w:t xml:space="preserve">Что даёт нам бюджет </w:t>
      </w:r>
      <w:proofErr w:type="gramStart"/>
      <w:r>
        <w:t>моно звука</w:t>
      </w:r>
      <w:proofErr w:type="gramEnd"/>
      <w:r>
        <w:t xml:space="preserve"> для обоих </w:t>
      </w:r>
      <w:proofErr w:type="spellStart"/>
      <w:r>
        <w:t>луперов</w:t>
      </w:r>
      <w:proofErr w:type="spellEnd"/>
      <w:r>
        <w:t xml:space="preserve"> (48</w:t>
      </w:r>
      <w:proofErr w:type="spellStart"/>
      <w:r>
        <w:rPr>
          <w:lang w:val="en-US"/>
        </w:rPr>
        <w:t>khz</w:t>
      </w:r>
      <w:proofErr w:type="spellEnd"/>
      <w:r w:rsidRPr="00AE68C3">
        <w:t xml:space="preserve">, 25 </w:t>
      </w:r>
      <w:r>
        <w:t>мегабайт</w:t>
      </w:r>
      <w:r w:rsidR="00392401">
        <w:t>, данные упакованы</w:t>
      </w:r>
      <w:r>
        <w:t>):</w:t>
      </w:r>
    </w:p>
    <w:p w14:paraId="4178AEA9" w14:textId="0735F42B" w:rsidR="00AE68C3" w:rsidRPr="00AE68C3" w:rsidRDefault="00AE68C3" w:rsidP="00AE68C3">
      <w:pPr>
        <w:pStyle w:val="a3"/>
        <w:rPr>
          <w:lang w:val="en-US"/>
        </w:rPr>
      </w:pPr>
      <w:r w:rsidRPr="00AE68C3">
        <w:rPr>
          <w:lang w:val="en-US"/>
        </w:rPr>
        <w:t>16-bit:</w:t>
      </w:r>
      <w:r w:rsidRPr="00AE68C3">
        <w:rPr>
          <w:lang w:val="en-US"/>
        </w:rPr>
        <w:t xml:space="preserve"> </w:t>
      </w:r>
      <w:r w:rsidRPr="00AE68C3">
        <w:rPr>
          <w:lang w:val="en-US"/>
        </w:rPr>
        <w:t xml:space="preserve">~4 min 20 sec </w:t>
      </w:r>
    </w:p>
    <w:p w14:paraId="4DD169AD" w14:textId="1135A7E2" w:rsidR="00AE68C3" w:rsidRPr="00AE68C3" w:rsidRDefault="00AE68C3" w:rsidP="00AE68C3">
      <w:pPr>
        <w:pStyle w:val="a3"/>
        <w:rPr>
          <w:lang w:val="en-US"/>
        </w:rPr>
      </w:pPr>
      <w:r w:rsidRPr="00AE68C3">
        <w:rPr>
          <w:lang w:val="en-US"/>
        </w:rPr>
        <w:t xml:space="preserve">24-bit: ~2 min 54 sec </w:t>
      </w:r>
    </w:p>
    <w:p w14:paraId="02FFCD1E" w14:textId="56491A18" w:rsidR="00AE68C3" w:rsidRDefault="00AE68C3" w:rsidP="00AE68C3">
      <w:pPr>
        <w:pStyle w:val="a3"/>
      </w:pPr>
      <w:r w:rsidRPr="00AE68C3">
        <w:rPr>
          <w:lang w:val="en-US"/>
        </w:rPr>
        <w:t>32-bit: ~2 min 10 sec</w:t>
      </w:r>
    </w:p>
    <w:p w14:paraId="52823B93" w14:textId="415C29AE" w:rsidR="00AE68C3" w:rsidRDefault="00AE68C3" w:rsidP="00AE68C3">
      <w:pPr>
        <w:pStyle w:val="a3"/>
        <w:numPr>
          <w:ilvl w:val="0"/>
          <w:numId w:val="3"/>
        </w:numPr>
      </w:pPr>
      <w:r>
        <w:t>То есть, в самом худшем случае – 2 стерео-</w:t>
      </w:r>
      <w:proofErr w:type="spellStart"/>
      <w:r>
        <w:t>лупера</w:t>
      </w:r>
      <w:proofErr w:type="spellEnd"/>
      <w:r>
        <w:t xml:space="preserve"> – имеем макс. длину лупа:</w:t>
      </w:r>
    </w:p>
    <w:p w14:paraId="72119806" w14:textId="51918B13" w:rsidR="00392401" w:rsidRPr="00AE68C3" w:rsidRDefault="00392401" w:rsidP="00392401">
      <w:pPr>
        <w:pStyle w:val="a3"/>
        <w:rPr>
          <w:lang w:val="en-US"/>
        </w:rPr>
      </w:pPr>
      <w:r w:rsidRPr="00AE68C3">
        <w:rPr>
          <w:lang w:val="en-US"/>
        </w:rPr>
        <w:t>16-bit: ~</w:t>
      </w:r>
      <w:r w:rsidRPr="00392401">
        <w:rPr>
          <w:lang w:val="en-US"/>
        </w:rPr>
        <w:t>1</w:t>
      </w:r>
      <w:r w:rsidRPr="00AE68C3">
        <w:rPr>
          <w:lang w:val="en-US"/>
        </w:rPr>
        <w:t xml:space="preserve"> min </w:t>
      </w:r>
      <w:r w:rsidRPr="00392401">
        <w:rPr>
          <w:lang w:val="en-US"/>
        </w:rPr>
        <w:t>5</w:t>
      </w:r>
      <w:r w:rsidRPr="00AE68C3">
        <w:rPr>
          <w:lang w:val="en-US"/>
        </w:rPr>
        <w:t xml:space="preserve"> sec </w:t>
      </w:r>
    </w:p>
    <w:p w14:paraId="28021C10" w14:textId="48BE8F08" w:rsidR="00392401" w:rsidRPr="00AE68C3" w:rsidRDefault="00392401" w:rsidP="00392401">
      <w:pPr>
        <w:pStyle w:val="a3"/>
        <w:rPr>
          <w:lang w:val="en-US"/>
        </w:rPr>
      </w:pPr>
      <w:r w:rsidRPr="00AE68C3">
        <w:rPr>
          <w:lang w:val="en-US"/>
        </w:rPr>
        <w:t>24-bit: ~</w:t>
      </w:r>
      <w:r>
        <w:rPr>
          <w:lang w:val="en-US"/>
        </w:rPr>
        <w:t>43</w:t>
      </w:r>
      <w:r w:rsidRPr="00AE68C3">
        <w:rPr>
          <w:lang w:val="en-US"/>
        </w:rPr>
        <w:t xml:space="preserve"> sec </w:t>
      </w:r>
    </w:p>
    <w:p w14:paraId="2F86CAFA" w14:textId="1944CFDE" w:rsidR="00AE68C3" w:rsidRPr="00392401" w:rsidRDefault="00392401" w:rsidP="00392401">
      <w:pPr>
        <w:pStyle w:val="a3"/>
        <w:rPr>
          <w:lang w:val="en-US"/>
        </w:rPr>
      </w:pPr>
      <w:r w:rsidRPr="00AE68C3">
        <w:rPr>
          <w:lang w:val="en-US"/>
        </w:rPr>
        <w:t>32-bit: ~</w:t>
      </w:r>
      <w:r>
        <w:rPr>
          <w:lang w:val="en-US"/>
        </w:rPr>
        <w:t>32</w:t>
      </w:r>
      <w:r w:rsidRPr="00AE68C3">
        <w:rPr>
          <w:lang w:val="en-US"/>
        </w:rPr>
        <w:t>sec</w:t>
      </w:r>
    </w:p>
    <w:p w14:paraId="42DA418D" w14:textId="0A9EF992" w:rsidR="00392401" w:rsidRPr="00392401" w:rsidRDefault="00392401" w:rsidP="00392401">
      <w:pPr>
        <w:pStyle w:val="a3"/>
        <w:numPr>
          <w:ilvl w:val="0"/>
          <w:numId w:val="3"/>
        </w:numPr>
      </w:pPr>
      <w:r>
        <w:t xml:space="preserve">При самом низком музыкальном </w:t>
      </w:r>
      <w:r>
        <w:rPr>
          <w:lang w:val="en-US"/>
        </w:rPr>
        <w:t>BPM</w:t>
      </w:r>
      <w:r w:rsidRPr="00392401">
        <w:t xml:space="preserve">=40 </w:t>
      </w:r>
      <w:r>
        <w:t xml:space="preserve">длина 4 баров </w:t>
      </w:r>
      <w:r w:rsidRPr="00392401">
        <w:t>= 24</w:t>
      </w:r>
      <w:r>
        <w:t>сек, так что на 24-</w:t>
      </w:r>
      <w:r>
        <w:rPr>
          <w:lang w:val="en-US"/>
        </w:rPr>
        <w:t>bit</w:t>
      </w:r>
      <w:r>
        <w:t xml:space="preserve"> звуке будем иметь двойной запас при </w:t>
      </w:r>
      <w:r>
        <w:rPr>
          <w:lang w:val="en-US"/>
        </w:rPr>
        <w:t>BPM</w:t>
      </w:r>
      <w:r w:rsidRPr="00392401">
        <w:t xml:space="preserve">=45. </w:t>
      </w:r>
      <w:r>
        <w:t>И на 32-</w:t>
      </w:r>
      <w:r>
        <w:rPr>
          <w:lang w:val="en-US"/>
        </w:rPr>
        <w:t xml:space="preserve">bit </w:t>
      </w:r>
      <w:r>
        <w:t xml:space="preserve">звуке будет двойной запас при </w:t>
      </w:r>
      <w:r>
        <w:rPr>
          <w:lang w:val="en-US"/>
        </w:rPr>
        <w:t>BPM=60.</w:t>
      </w:r>
    </w:p>
    <w:p w14:paraId="15AD8EDA" w14:textId="5A7C5B11" w:rsidR="00392401" w:rsidRDefault="00392401" w:rsidP="00392401">
      <w:pPr>
        <w:pStyle w:val="a3"/>
        <w:numPr>
          <w:ilvl w:val="0"/>
          <w:numId w:val="3"/>
        </w:numPr>
      </w:pPr>
      <w:r>
        <w:t xml:space="preserve">Передача </w:t>
      </w:r>
      <w:r w:rsidRPr="00392401">
        <w:t xml:space="preserve">25 </w:t>
      </w:r>
      <w:r>
        <w:t xml:space="preserve">мегабайт по каналу </w:t>
      </w:r>
      <w:r>
        <w:rPr>
          <w:lang w:val="en-US"/>
        </w:rPr>
        <w:t>SPI</w:t>
      </w:r>
      <w:r w:rsidRPr="00392401">
        <w:t xml:space="preserve"> </w:t>
      </w:r>
      <w:r>
        <w:rPr>
          <w:lang w:val="en-US"/>
        </w:rPr>
        <w:t>c</w:t>
      </w:r>
      <w:r w:rsidRPr="00392401">
        <w:t xml:space="preserve"> </w:t>
      </w:r>
      <w:r>
        <w:t xml:space="preserve">выделенной для этого полосой 80 мегабит займёт </w:t>
      </w:r>
      <w:r w:rsidRPr="00392401">
        <w:t xml:space="preserve">~2.5 </w:t>
      </w:r>
      <w:r>
        <w:t>сек</w:t>
      </w:r>
      <w:r w:rsidR="005C45ED">
        <w:t xml:space="preserve">. При этом по </w:t>
      </w:r>
      <w:r w:rsidR="005C45ED">
        <w:rPr>
          <w:lang w:val="en-US"/>
        </w:rPr>
        <w:t>SPI</w:t>
      </w:r>
      <w:r w:rsidR="005C45ED" w:rsidRPr="005C45ED">
        <w:t xml:space="preserve"> 96</w:t>
      </w:r>
      <w:r w:rsidR="005C45ED">
        <w:rPr>
          <w:lang w:val="en-US"/>
        </w:rPr>
        <w:t>MHz</w:t>
      </w:r>
      <w:r w:rsidR="005C45ED" w:rsidRPr="005C45ED">
        <w:t xml:space="preserve"> </w:t>
      </w:r>
      <w:r w:rsidR="005C45ED">
        <w:t>может ещё одновременно передаваться 4 канала рекордера.</w:t>
      </w:r>
    </w:p>
    <w:p w14:paraId="2C4C19BC" w14:textId="70E1CEA2" w:rsidR="005C45ED" w:rsidRDefault="005C45ED" w:rsidP="00392401">
      <w:pPr>
        <w:pStyle w:val="a3"/>
        <w:numPr>
          <w:ilvl w:val="0"/>
          <w:numId w:val="3"/>
        </w:numPr>
      </w:pPr>
      <w:r>
        <w:t xml:space="preserve">Размер ОЗУ </w:t>
      </w:r>
      <w:r>
        <w:rPr>
          <w:lang w:val="en-US"/>
        </w:rPr>
        <w:t>GUI</w:t>
      </w:r>
      <w:r w:rsidRPr="005C45ED">
        <w:t xml:space="preserve"> </w:t>
      </w:r>
      <w:r>
        <w:t xml:space="preserve">тоже составляет 128 мегабайт, так что туда спокойно поместится до 4 сохранений </w:t>
      </w:r>
      <w:proofErr w:type="spellStart"/>
      <w:r>
        <w:t>лупера</w:t>
      </w:r>
      <w:proofErr w:type="spellEnd"/>
      <w:r>
        <w:t xml:space="preserve">. После этого нужно будет ждать сохранения этого буфера на </w:t>
      </w:r>
      <w:r>
        <w:rPr>
          <w:lang w:val="en-US"/>
        </w:rPr>
        <w:t>SD</w:t>
      </w:r>
      <w:r w:rsidRPr="005C45ED">
        <w:t>-</w:t>
      </w:r>
      <w:r>
        <w:t xml:space="preserve">карту. </w:t>
      </w:r>
    </w:p>
    <w:p w14:paraId="49869084" w14:textId="77777777" w:rsidR="00DC08C5" w:rsidRDefault="00DC08C5" w:rsidP="00DC08C5"/>
    <w:p w14:paraId="012FA880" w14:textId="77777777" w:rsidR="00DC08C5" w:rsidRPr="0006425C" w:rsidRDefault="00DC08C5" w:rsidP="00DC08C5"/>
    <w:p w14:paraId="36650D9C" w14:textId="77777777" w:rsidR="00DC53C5" w:rsidRPr="00392401" w:rsidRDefault="00DC53C5" w:rsidP="0079230F">
      <w:pPr>
        <w:pStyle w:val="a3"/>
      </w:pPr>
    </w:p>
    <w:p w14:paraId="64C980F6" w14:textId="77777777" w:rsidR="00043884" w:rsidRPr="00392401" w:rsidRDefault="00043884" w:rsidP="0079230F">
      <w:pPr>
        <w:pStyle w:val="a3"/>
      </w:pPr>
    </w:p>
    <w:sectPr w:rsidR="00043884" w:rsidRPr="0039240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90D6E"/>
    <w:multiLevelType w:val="hybridMultilevel"/>
    <w:tmpl w:val="0A8C20E4"/>
    <w:lvl w:ilvl="0" w:tplc="6BC4AAD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895D87"/>
    <w:multiLevelType w:val="hybridMultilevel"/>
    <w:tmpl w:val="E54AC3E8"/>
    <w:lvl w:ilvl="0" w:tplc="CDDE793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9A3330"/>
    <w:multiLevelType w:val="hybridMultilevel"/>
    <w:tmpl w:val="E8E424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949764">
    <w:abstractNumId w:val="0"/>
  </w:num>
  <w:num w:numId="2" w16cid:durableId="1464930871">
    <w:abstractNumId w:val="1"/>
  </w:num>
  <w:num w:numId="3" w16cid:durableId="15657920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5AE"/>
    <w:rsid w:val="00043884"/>
    <w:rsid w:val="0006425C"/>
    <w:rsid w:val="00086321"/>
    <w:rsid w:val="001C2383"/>
    <w:rsid w:val="001F6A86"/>
    <w:rsid w:val="00243DB8"/>
    <w:rsid w:val="00392401"/>
    <w:rsid w:val="003B6ED5"/>
    <w:rsid w:val="004418C0"/>
    <w:rsid w:val="004C7344"/>
    <w:rsid w:val="00540033"/>
    <w:rsid w:val="00567314"/>
    <w:rsid w:val="005C45ED"/>
    <w:rsid w:val="007419CF"/>
    <w:rsid w:val="0079230F"/>
    <w:rsid w:val="008206C5"/>
    <w:rsid w:val="008C2650"/>
    <w:rsid w:val="00A022B1"/>
    <w:rsid w:val="00AA2A49"/>
    <w:rsid w:val="00AE68C3"/>
    <w:rsid w:val="00B32E8B"/>
    <w:rsid w:val="00C338EE"/>
    <w:rsid w:val="00C525E8"/>
    <w:rsid w:val="00CD6C39"/>
    <w:rsid w:val="00D02B99"/>
    <w:rsid w:val="00DC08C5"/>
    <w:rsid w:val="00DC53C5"/>
    <w:rsid w:val="00EF4398"/>
    <w:rsid w:val="00FC05AE"/>
    <w:rsid w:val="00FF0723"/>
    <w:rsid w:val="00FF4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CE5DE"/>
  <w15:chartTrackingRefBased/>
  <w15:docId w15:val="{24D762C8-6042-4FF4-A5FD-C11F7FB14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02B99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1F6A86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1F6A86"/>
    <w:rPr>
      <w:color w:val="605E5C"/>
      <w:shd w:val="clear" w:color="auto" w:fill="E1DFDD"/>
    </w:rPr>
  </w:style>
  <w:style w:type="character" w:styleId="a6">
    <w:name w:val="Strong"/>
    <w:basedOn w:val="a0"/>
    <w:uiPriority w:val="22"/>
    <w:qFormat/>
    <w:rsid w:val="00AE68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3200</TotalTime>
  <Pages>1</Pages>
  <Words>166</Words>
  <Characters>948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rorka</dc:creator>
  <cp:keywords/>
  <dc:description/>
  <cp:lastModifiedBy>Роман Тедорадзе</cp:lastModifiedBy>
  <cp:revision>19</cp:revision>
  <dcterms:created xsi:type="dcterms:W3CDTF">2022-02-01T01:19:00Z</dcterms:created>
  <dcterms:modified xsi:type="dcterms:W3CDTF">2026-09-04T10:49:00Z</dcterms:modified>
</cp:coreProperties>
</file>