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B5F1" w14:textId="77777777" w:rsidR="005C7045" w:rsidRDefault="00000000">
      <w:pPr>
        <w:spacing w:after="0"/>
        <w:jc w:val="center"/>
        <w:rPr>
          <w:b/>
          <w:sz w:val="28"/>
          <w:szCs w:val="28"/>
        </w:rPr>
      </w:pPr>
      <w:r>
        <w:rPr>
          <w:b/>
          <w:sz w:val="28"/>
          <w:szCs w:val="28"/>
        </w:rPr>
        <w:t>Ideation Phase</w:t>
      </w:r>
    </w:p>
    <w:p w14:paraId="3D598331" w14:textId="77777777" w:rsidR="005C7045" w:rsidRDefault="00000000">
      <w:pPr>
        <w:spacing w:after="0"/>
        <w:jc w:val="center"/>
        <w:rPr>
          <w:b/>
          <w:sz w:val="28"/>
          <w:szCs w:val="28"/>
        </w:rPr>
      </w:pPr>
      <w:r>
        <w:rPr>
          <w:b/>
          <w:sz w:val="28"/>
          <w:szCs w:val="28"/>
        </w:rPr>
        <w:t>Define the Problem Statements</w:t>
      </w:r>
    </w:p>
    <w:p w14:paraId="2E0AC1D3" w14:textId="77777777" w:rsidR="005C7045" w:rsidRDefault="005C704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A3D" w14:paraId="74440DB2" w14:textId="77777777" w:rsidTr="0085540E">
        <w:tc>
          <w:tcPr>
            <w:tcW w:w="4508" w:type="dxa"/>
          </w:tcPr>
          <w:p w14:paraId="6DBA847B" w14:textId="77777777" w:rsidR="00565A3D" w:rsidRDefault="00565A3D" w:rsidP="00565A3D">
            <w:r>
              <w:t>Date</w:t>
            </w:r>
          </w:p>
        </w:tc>
        <w:tc>
          <w:tcPr>
            <w:tcW w:w="4508" w:type="dxa"/>
            <w:tcBorders>
              <w:bottom w:val="single" w:sz="4" w:space="0" w:color="000000"/>
            </w:tcBorders>
          </w:tcPr>
          <w:p w14:paraId="277951CE" w14:textId="502C68DF" w:rsidR="00565A3D" w:rsidRPr="00565A3D" w:rsidRDefault="00565A3D" w:rsidP="00565A3D">
            <w:r w:rsidRPr="00565A3D">
              <w:t>24-06-25</w:t>
            </w:r>
            <w:r w:rsidRPr="00565A3D">
              <w:tab/>
            </w:r>
          </w:p>
        </w:tc>
      </w:tr>
      <w:tr w:rsidR="00565A3D" w14:paraId="63299EE9" w14:textId="77777777" w:rsidTr="0085540E">
        <w:tc>
          <w:tcPr>
            <w:tcW w:w="4508" w:type="dxa"/>
          </w:tcPr>
          <w:p w14:paraId="71CE58E7" w14:textId="77777777" w:rsidR="00565A3D" w:rsidRDefault="00565A3D" w:rsidP="00565A3D">
            <w:r>
              <w:t>Team ID</w:t>
            </w:r>
          </w:p>
        </w:tc>
        <w:tc>
          <w:tcPr>
            <w:tcW w:w="4508" w:type="dxa"/>
            <w:tcBorders>
              <w:bottom w:val="nil"/>
            </w:tcBorders>
          </w:tcPr>
          <w:p w14:paraId="14357DD9" w14:textId="7DAFFBAC" w:rsidR="00565A3D" w:rsidRDefault="00565A3D" w:rsidP="00565A3D">
            <w:r w:rsidRPr="00A35CC1">
              <w:t>LTVIP2025TMID3</w:t>
            </w:r>
            <w:r w:rsidR="00964414">
              <w:t>3727</w:t>
            </w:r>
          </w:p>
        </w:tc>
      </w:tr>
      <w:tr w:rsidR="00565A3D" w14:paraId="0A9613A8" w14:textId="77777777" w:rsidTr="0085540E">
        <w:tc>
          <w:tcPr>
            <w:tcW w:w="4508" w:type="dxa"/>
          </w:tcPr>
          <w:p w14:paraId="4EC22982" w14:textId="77777777" w:rsidR="00565A3D" w:rsidRDefault="00565A3D" w:rsidP="00565A3D">
            <w:r>
              <w:t>Project Name</w:t>
            </w:r>
          </w:p>
        </w:tc>
        <w:tc>
          <w:tcPr>
            <w:tcW w:w="4508" w:type="dxa"/>
            <w:tcBorders>
              <w:top w:val="nil"/>
            </w:tcBorders>
          </w:tcPr>
          <w:p w14:paraId="09BF4A67" w14:textId="709A5AC1" w:rsidR="00565A3D" w:rsidRDefault="00565A3D" w:rsidP="00565A3D">
            <w:r w:rsidRPr="00B375E8">
              <w:t xml:space="preserve">EDUTUTOR </w:t>
            </w:r>
            <w:proofErr w:type="spellStart"/>
            <w:proofErr w:type="gramStart"/>
            <w:r w:rsidRPr="00B375E8">
              <w:t>AI:Personalized</w:t>
            </w:r>
            <w:proofErr w:type="spellEnd"/>
            <w:proofErr w:type="gramEnd"/>
            <w:r w:rsidRPr="00B375E8">
              <w:t xml:space="preserve">  Learning with Generative AI </w:t>
            </w:r>
            <w:proofErr w:type="spellStart"/>
            <w:r w:rsidRPr="00B375E8">
              <w:t>nad</w:t>
            </w:r>
            <w:proofErr w:type="spellEnd"/>
            <w:r w:rsidRPr="00B375E8">
              <w:t xml:space="preserve"> LMS Integration.</w:t>
            </w:r>
          </w:p>
        </w:tc>
      </w:tr>
      <w:tr w:rsidR="00565A3D" w14:paraId="0D66F405" w14:textId="77777777">
        <w:tc>
          <w:tcPr>
            <w:tcW w:w="4508" w:type="dxa"/>
          </w:tcPr>
          <w:p w14:paraId="3A7CDD63" w14:textId="77777777" w:rsidR="00565A3D" w:rsidRDefault="00565A3D" w:rsidP="00565A3D">
            <w:r>
              <w:t>Maximum Marks</w:t>
            </w:r>
          </w:p>
        </w:tc>
        <w:tc>
          <w:tcPr>
            <w:tcW w:w="4508" w:type="dxa"/>
          </w:tcPr>
          <w:p w14:paraId="6345F222" w14:textId="77777777" w:rsidR="00565A3D" w:rsidRDefault="00565A3D" w:rsidP="00565A3D">
            <w:r>
              <w:t>2 Marks</w:t>
            </w:r>
          </w:p>
        </w:tc>
      </w:tr>
    </w:tbl>
    <w:p w14:paraId="41AC2C59" w14:textId="77777777" w:rsidR="005C7045" w:rsidRDefault="005C7045">
      <w:pPr>
        <w:rPr>
          <w:b/>
          <w:sz w:val="24"/>
          <w:szCs w:val="24"/>
        </w:rPr>
      </w:pPr>
    </w:p>
    <w:p w14:paraId="052E2595" w14:textId="77777777" w:rsidR="005C7045" w:rsidRDefault="00000000">
      <w:pPr>
        <w:rPr>
          <w:b/>
          <w:sz w:val="24"/>
          <w:szCs w:val="24"/>
        </w:rPr>
      </w:pPr>
      <w:r>
        <w:rPr>
          <w:b/>
          <w:sz w:val="24"/>
          <w:szCs w:val="24"/>
        </w:rPr>
        <w:t>Customer Problem Statement Template:</w:t>
      </w:r>
    </w:p>
    <w:p w14:paraId="56647109" w14:textId="77777777" w:rsidR="005C704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651510A" w14:textId="77777777" w:rsidR="005C704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9EE69D" w14:textId="77777777" w:rsidR="005C7045" w:rsidRDefault="00000000">
      <w:pPr>
        <w:rPr>
          <w:sz w:val="24"/>
          <w:szCs w:val="24"/>
        </w:rPr>
      </w:pPr>
      <w:r>
        <w:rPr>
          <w:noProof/>
          <w:sz w:val="24"/>
          <w:szCs w:val="24"/>
        </w:rPr>
        <w:drawing>
          <wp:inline distT="0" distB="0" distL="0" distR="0" wp14:anchorId="42F8E396" wp14:editId="613FC94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3020A25" w14:textId="77777777" w:rsidR="005C7045" w:rsidRDefault="00000000">
      <w:pPr>
        <w:rPr>
          <w:sz w:val="24"/>
          <w:szCs w:val="24"/>
        </w:rPr>
      </w:pPr>
      <w:r>
        <w:rPr>
          <w:sz w:val="24"/>
          <w:szCs w:val="24"/>
        </w:rPr>
        <w:t xml:space="preserve">Reference: </w:t>
      </w:r>
      <w:hyperlink r:id="rId6">
        <w:r w:rsidR="005C7045">
          <w:rPr>
            <w:color w:val="0563C1"/>
            <w:sz w:val="24"/>
            <w:szCs w:val="24"/>
            <w:u w:val="single"/>
          </w:rPr>
          <w:t>https://miro.com/templates/customer-problem-statement/</w:t>
        </w:r>
      </w:hyperlink>
    </w:p>
    <w:p w14:paraId="604C29F8" w14:textId="77777777" w:rsidR="005C7045" w:rsidRDefault="00000000">
      <w:pPr>
        <w:rPr>
          <w:b/>
          <w:sz w:val="24"/>
          <w:szCs w:val="24"/>
        </w:rPr>
      </w:pPr>
      <w:r>
        <w:rPr>
          <w:b/>
          <w:sz w:val="24"/>
          <w:szCs w:val="24"/>
        </w:rPr>
        <w:t>Example:</w:t>
      </w:r>
    </w:p>
    <w:p w14:paraId="64F30AF3" w14:textId="77777777" w:rsidR="005C7045" w:rsidRDefault="00000000">
      <w:pPr>
        <w:rPr>
          <w:sz w:val="24"/>
          <w:szCs w:val="24"/>
        </w:rPr>
      </w:pPr>
      <w:r>
        <w:rPr>
          <w:noProof/>
          <w:sz w:val="24"/>
          <w:szCs w:val="24"/>
        </w:rPr>
        <w:drawing>
          <wp:inline distT="0" distB="0" distL="0" distR="0" wp14:anchorId="671AB10A" wp14:editId="0606C89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C7045" w14:paraId="7AA45581" w14:textId="77777777">
        <w:tc>
          <w:tcPr>
            <w:tcW w:w="1838" w:type="dxa"/>
          </w:tcPr>
          <w:p w14:paraId="5AF7EFC8" w14:textId="77777777" w:rsidR="005C7045" w:rsidRDefault="00000000">
            <w:pPr>
              <w:rPr>
                <w:b/>
                <w:sz w:val="24"/>
                <w:szCs w:val="24"/>
              </w:rPr>
            </w:pPr>
            <w:r>
              <w:rPr>
                <w:b/>
                <w:sz w:val="24"/>
                <w:szCs w:val="24"/>
              </w:rPr>
              <w:t>Problem Statement (PS)</w:t>
            </w:r>
          </w:p>
        </w:tc>
        <w:tc>
          <w:tcPr>
            <w:tcW w:w="1418" w:type="dxa"/>
          </w:tcPr>
          <w:p w14:paraId="74B6ADE2" w14:textId="77777777" w:rsidR="005C7045" w:rsidRDefault="00000000">
            <w:pPr>
              <w:rPr>
                <w:b/>
                <w:sz w:val="24"/>
                <w:szCs w:val="24"/>
              </w:rPr>
            </w:pPr>
            <w:r>
              <w:rPr>
                <w:b/>
                <w:sz w:val="24"/>
                <w:szCs w:val="24"/>
              </w:rPr>
              <w:t>I am (Customer)</w:t>
            </w:r>
          </w:p>
        </w:tc>
        <w:tc>
          <w:tcPr>
            <w:tcW w:w="1559" w:type="dxa"/>
          </w:tcPr>
          <w:p w14:paraId="1F39BC54" w14:textId="77777777" w:rsidR="005C7045" w:rsidRDefault="00000000">
            <w:pPr>
              <w:rPr>
                <w:b/>
                <w:sz w:val="24"/>
                <w:szCs w:val="24"/>
              </w:rPr>
            </w:pPr>
            <w:r>
              <w:rPr>
                <w:b/>
                <w:sz w:val="24"/>
                <w:szCs w:val="24"/>
              </w:rPr>
              <w:t>I’m trying to</w:t>
            </w:r>
          </w:p>
        </w:tc>
        <w:tc>
          <w:tcPr>
            <w:tcW w:w="1207" w:type="dxa"/>
          </w:tcPr>
          <w:p w14:paraId="04FA947F" w14:textId="77777777" w:rsidR="005C7045" w:rsidRDefault="00000000">
            <w:pPr>
              <w:rPr>
                <w:b/>
                <w:sz w:val="24"/>
                <w:szCs w:val="24"/>
              </w:rPr>
            </w:pPr>
            <w:r>
              <w:rPr>
                <w:b/>
                <w:sz w:val="24"/>
                <w:szCs w:val="24"/>
              </w:rPr>
              <w:t>But</w:t>
            </w:r>
          </w:p>
        </w:tc>
        <w:tc>
          <w:tcPr>
            <w:tcW w:w="1501" w:type="dxa"/>
          </w:tcPr>
          <w:p w14:paraId="1C1F8589" w14:textId="77777777" w:rsidR="005C7045" w:rsidRDefault="00000000">
            <w:pPr>
              <w:rPr>
                <w:b/>
                <w:sz w:val="24"/>
                <w:szCs w:val="24"/>
              </w:rPr>
            </w:pPr>
            <w:r>
              <w:rPr>
                <w:b/>
                <w:sz w:val="24"/>
                <w:szCs w:val="24"/>
              </w:rPr>
              <w:t>Because</w:t>
            </w:r>
          </w:p>
        </w:tc>
        <w:tc>
          <w:tcPr>
            <w:tcW w:w="2537" w:type="dxa"/>
          </w:tcPr>
          <w:p w14:paraId="0052917F" w14:textId="77777777" w:rsidR="005C7045" w:rsidRDefault="00000000">
            <w:pPr>
              <w:rPr>
                <w:b/>
                <w:sz w:val="24"/>
                <w:szCs w:val="24"/>
              </w:rPr>
            </w:pPr>
            <w:r>
              <w:rPr>
                <w:b/>
                <w:sz w:val="24"/>
                <w:szCs w:val="24"/>
              </w:rPr>
              <w:t>Which makes me feel</w:t>
            </w:r>
          </w:p>
        </w:tc>
      </w:tr>
      <w:tr w:rsidR="005C7045" w14:paraId="57F6D0BA" w14:textId="77777777">
        <w:tc>
          <w:tcPr>
            <w:tcW w:w="1838" w:type="dxa"/>
          </w:tcPr>
          <w:p w14:paraId="0D7121B1" w14:textId="77777777" w:rsidR="005C7045" w:rsidRDefault="00000000">
            <w:pPr>
              <w:rPr>
                <w:sz w:val="24"/>
                <w:szCs w:val="24"/>
              </w:rPr>
            </w:pPr>
            <w:r>
              <w:rPr>
                <w:sz w:val="24"/>
                <w:szCs w:val="24"/>
              </w:rPr>
              <w:lastRenderedPageBreak/>
              <w:t>PS-1</w:t>
            </w:r>
          </w:p>
        </w:tc>
        <w:tc>
          <w:tcPr>
            <w:tcW w:w="1418" w:type="dxa"/>
          </w:tcPr>
          <w:p w14:paraId="48262D7C" w14:textId="1D38A94D" w:rsidR="005C7045" w:rsidRDefault="00565A3D">
            <w:pPr>
              <w:rPr>
                <w:sz w:val="24"/>
                <w:szCs w:val="24"/>
              </w:rPr>
            </w:pPr>
            <w:r w:rsidRPr="00565A3D">
              <w:rPr>
                <w:sz w:val="24"/>
                <w:szCs w:val="24"/>
              </w:rPr>
              <w:t>A high school student</w:t>
            </w:r>
          </w:p>
        </w:tc>
        <w:tc>
          <w:tcPr>
            <w:tcW w:w="1559" w:type="dxa"/>
          </w:tcPr>
          <w:p w14:paraId="7BABD1FF" w14:textId="1F0C7EA0" w:rsidR="005C7045" w:rsidRDefault="00565A3D">
            <w:pPr>
              <w:rPr>
                <w:sz w:val="24"/>
                <w:szCs w:val="24"/>
              </w:rPr>
            </w:pPr>
            <w:r w:rsidRPr="00565A3D">
              <w:rPr>
                <w:sz w:val="24"/>
                <w:szCs w:val="24"/>
              </w:rPr>
              <w:t>Improve my understanding of complex math concepts</w:t>
            </w:r>
          </w:p>
        </w:tc>
        <w:tc>
          <w:tcPr>
            <w:tcW w:w="1207" w:type="dxa"/>
          </w:tcPr>
          <w:p w14:paraId="09A42FAE" w14:textId="5E22CFC9" w:rsidR="005C7045" w:rsidRDefault="00565A3D">
            <w:pPr>
              <w:rPr>
                <w:sz w:val="24"/>
                <w:szCs w:val="24"/>
              </w:rPr>
            </w:pPr>
            <w:r w:rsidRPr="00565A3D">
              <w:rPr>
                <w:sz w:val="24"/>
                <w:szCs w:val="24"/>
              </w:rPr>
              <w:t>The traditional learning materials don't adapt to my learning style</w:t>
            </w:r>
          </w:p>
        </w:tc>
        <w:tc>
          <w:tcPr>
            <w:tcW w:w="1501" w:type="dxa"/>
          </w:tcPr>
          <w:p w14:paraId="7AC5EC6A" w14:textId="2CB8D80E" w:rsidR="005C7045" w:rsidRDefault="00565A3D">
            <w:pPr>
              <w:rPr>
                <w:sz w:val="24"/>
                <w:szCs w:val="24"/>
              </w:rPr>
            </w:pPr>
            <w:r w:rsidRPr="00565A3D">
              <w:rPr>
                <w:sz w:val="24"/>
                <w:szCs w:val="24"/>
              </w:rPr>
              <w:t>The one-size-fits-all approach doesn't address my specific knowledge gaps</w:t>
            </w:r>
          </w:p>
        </w:tc>
        <w:tc>
          <w:tcPr>
            <w:tcW w:w="2537" w:type="dxa"/>
          </w:tcPr>
          <w:p w14:paraId="160BA648" w14:textId="75D76DD7" w:rsidR="005C7045" w:rsidRDefault="00565A3D">
            <w:pPr>
              <w:rPr>
                <w:sz w:val="24"/>
                <w:szCs w:val="24"/>
              </w:rPr>
            </w:pPr>
            <w:r w:rsidRPr="00565A3D">
              <w:rPr>
                <w:sz w:val="24"/>
                <w:szCs w:val="24"/>
              </w:rPr>
              <w:t>Frustrated and demotivated</w:t>
            </w:r>
          </w:p>
        </w:tc>
      </w:tr>
      <w:tr w:rsidR="005C7045" w14:paraId="6D358E34" w14:textId="77777777">
        <w:tc>
          <w:tcPr>
            <w:tcW w:w="1838" w:type="dxa"/>
          </w:tcPr>
          <w:p w14:paraId="32B24EBB" w14:textId="77777777" w:rsidR="005C7045" w:rsidRDefault="00000000">
            <w:pPr>
              <w:rPr>
                <w:sz w:val="24"/>
                <w:szCs w:val="24"/>
              </w:rPr>
            </w:pPr>
            <w:r>
              <w:rPr>
                <w:sz w:val="24"/>
                <w:szCs w:val="24"/>
              </w:rPr>
              <w:t>PS-2</w:t>
            </w:r>
          </w:p>
        </w:tc>
        <w:tc>
          <w:tcPr>
            <w:tcW w:w="1418" w:type="dxa"/>
          </w:tcPr>
          <w:p w14:paraId="7D8329A1" w14:textId="5AA11D7B" w:rsidR="005C7045" w:rsidRDefault="00565A3D">
            <w:pPr>
              <w:rPr>
                <w:sz w:val="24"/>
                <w:szCs w:val="24"/>
              </w:rPr>
            </w:pPr>
            <w:r w:rsidRPr="00565A3D">
              <w:rPr>
                <w:sz w:val="24"/>
                <w:szCs w:val="24"/>
              </w:rPr>
              <w:t>An online educator</w:t>
            </w:r>
          </w:p>
        </w:tc>
        <w:tc>
          <w:tcPr>
            <w:tcW w:w="1559" w:type="dxa"/>
          </w:tcPr>
          <w:p w14:paraId="2BE1138E" w14:textId="320AF2B7" w:rsidR="005C7045" w:rsidRDefault="00565A3D">
            <w:pPr>
              <w:rPr>
                <w:sz w:val="24"/>
                <w:szCs w:val="24"/>
              </w:rPr>
            </w:pPr>
            <w:r w:rsidRPr="00565A3D">
              <w:rPr>
                <w:sz w:val="24"/>
                <w:szCs w:val="24"/>
              </w:rPr>
              <w:t>Create personalized learning experiences for my students</w:t>
            </w:r>
          </w:p>
        </w:tc>
        <w:tc>
          <w:tcPr>
            <w:tcW w:w="1207" w:type="dxa"/>
          </w:tcPr>
          <w:tbl>
            <w:tblPr>
              <w:tblW w:w="216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34"/>
              <w:gridCol w:w="10266"/>
            </w:tblGrid>
            <w:tr w:rsidR="00565A3D" w:rsidRPr="00565A3D" w14:paraId="349D0862" w14:textId="77777777" w:rsidTr="00565A3D">
              <w:tc>
                <w:tcPr>
                  <w:tcW w:w="11334"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F60C069" w14:textId="77777777" w:rsidR="00565A3D" w:rsidRPr="00565A3D" w:rsidRDefault="00565A3D" w:rsidP="00565A3D">
                  <w:pPr>
                    <w:pBdr>
                      <w:top w:val="single" w:sz="2" w:space="0" w:color="E4E4E7"/>
                      <w:left w:val="single" w:sz="2" w:space="0" w:color="E4E4E7"/>
                      <w:bottom w:val="single" w:sz="2" w:space="0" w:color="E4E4E7"/>
                      <w:right w:val="single" w:sz="2" w:space="0" w:color="E4E4E7"/>
                    </w:pBdr>
                    <w:spacing w:after="0" w:line="240" w:lineRule="auto"/>
                    <w:rPr>
                      <w:rFonts w:ascii="Arial" w:eastAsia="Times New Roman" w:hAnsi="Arial" w:cs="Arial"/>
                      <w:color w:val="09090B"/>
                      <w:sz w:val="24"/>
                      <w:szCs w:val="24"/>
                    </w:rPr>
                  </w:pPr>
                  <w:r w:rsidRPr="00565A3D">
                    <w:rPr>
                      <w:rFonts w:ascii="Arial" w:eastAsia="Times New Roman" w:hAnsi="Arial" w:cs="Arial"/>
                      <w:color w:val="09090B"/>
                      <w:sz w:val="24"/>
                      <w:szCs w:val="24"/>
                    </w:rPr>
                    <w:t>Create personalized learning experiences for my students</w:t>
                  </w:r>
                </w:p>
              </w:tc>
              <w:tc>
                <w:tcPr>
                  <w:tcW w:w="10266"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DC25E00" w14:textId="77777777" w:rsidR="00565A3D" w:rsidRPr="00565A3D" w:rsidRDefault="00565A3D" w:rsidP="00565A3D">
                  <w:pPr>
                    <w:pBdr>
                      <w:top w:val="single" w:sz="2" w:space="0" w:color="E4E4E7"/>
                      <w:left w:val="single" w:sz="2" w:space="0" w:color="E4E4E7"/>
                      <w:bottom w:val="single" w:sz="2" w:space="0" w:color="E4E4E7"/>
                      <w:right w:val="single" w:sz="2" w:space="0" w:color="E4E4E7"/>
                    </w:pBdr>
                    <w:spacing w:after="0" w:line="240" w:lineRule="auto"/>
                    <w:rPr>
                      <w:rFonts w:ascii="Arial" w:eastAsia="Times New Roman" w:hAnsi="Arial" w:cs="Arial"/>
                      <w:color w:val="09090B"/>
                      <w:sz w:val="24"/>
                      <w:szCs w:val="24"/>
                    </w:rPr>
                  </w:pPr>
                  <w:r w:rsidRPr="00565A3D">
                    <w:rPr>
                      <w:rFonts w:ascii="Arial" w:eastAsia="Times New Roman" w:hAnsi="Arial" w:cs="Arial"/>
                      <w:color w:val="09090B"/>
                      <w:sz w:val="24"/>
                      <w:szCs w:val="24"/>
                    </w:rPr>
                    <w:t>It's time-consuming to tailor content for each student</w:t>
                  </w:r>
                </w:p>
              </w:tc>
            </w:tr>
          </w:tbl>
          <w:p w14:paraId="74B7F10B" w14:textId="77777777" w:rsidR="005C7045" w:rsidRDefault="005C7045">
            <w:pPr>
              <w:rPr>
                <w:sz w:val="24"/>
                <w:szCs w:val="24"/>
              </w:rPr>
            </w:pPr>
          </w:p>
        </w:tc>
        <w:tc>
          <w:tcPr>
            <w:tcW w:w="1501" w:type="dxa"/>
          </w:tcPr>
          <w:p w14:paraId="4FA7379E" w14:textId="28D1B9D6" w:rsidR="005C7045" w:rsidRDefault="00565A3D">
            <w:pPr>
              <w:rPr>
                <w:sz w:val="24"/>
                <w:szCs w:val="24"/>
              </w:rPr>
            </w:pPr>
            <w:r w:rsidRPr="00565A3D">
              <w:rPr>
                <w:sz w:val="24"/>
                <w:szCs w:val="24"/>
              </w:rPr>
              <w:t>I have limited tools to assess individual student needs effectively</w:t>
            </w:r>
          </w:p>
        </w:tc>
        <w:tc>
          <w:tcPr>
            <w:tcW w:w="2537" w:type="dxa"/>
          </w:tcPr>
          <w:p w14:paraId="5D0D95B8" w14:textId="43CC1512" w:rsidR="005C7045" w:rsidRDefault="00565A3D">
            <w:pPr>
              <w:rPr>
                <w:sz w:val="24"/>
                <w:szCs w:val="24"/>
              </w:rPr>
            </w:pPr>
            <w:r w:rsidRPr="00565A3D">
              <w:rPr>
                <w:sz w:val="24"/>
                <w:szCs w:val="24"/>
              </w:rPr>
              <w:t>Overwhelmed and inefficient</w:t>
            </w:r>
          </w:p>
        </w:tc>
      </w:tr>
    </w:tbl>
    <w:p w14:paraId="3A9D6357" w14:textId="77777777" w:rsidR="005C7045" w:rsidRDefault="005C7045">
      <w:pPr>
        <w:rPr>
          <w:sz w:val="24"/>
          <w:szCs w:val="24"/>
        </w:rPr>
      </w:pPr>
    </w:p>
    <w:sectPr w:rsidR="005C70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045"/>
    <w:rsid w:val="002756B3"/>
    <w:rsid w:val="00404634"/>
    <w:rsid w:val="00565A3D"/>
    <w:rsid w:val="005C7045"/>
    <w:rsid w:val="0085540E"/>
    <w:rsid w:val="0096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AF60"/>
  <w15:docId w15:val="{9262AB38-F5AB-41B5-98AB-2A11C39A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65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7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DARAPUREDDY MAHESH</cp:lastModifiedBy>
  <cp:revision>5</cp:revision>
  <dcterms:created xsi:type="dcterms:W3CDTF">2022-09-18T16:51:00Z</dcterms:created>
  <dcterms:modified xsi:type="dcterms:W3CDTF">2025-07-03T19:29:00Z</dcterms:modified>
</cp:coreProperties>
</file>