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7A161" w14:textId="77777777" w:rsidR="0057119C" w:rsidRDefault="0057119C">
      <w:pPr>
        <w:spacing w:before="120"/>
      </w:pPr>
    </w:p>
    <w:p w14:paraId="2D16E027" w14:textId="77777777" w:rsidR="0057119C" w:rsidRDefault="00443A0B">
      <w:pPr>
        <w:spacing w:after="40"/>
        <w:jc w:val="center"/>
      </w:pPr>
      <w:r>
        <w:rPr>
          <w:b/>
          <w:bCs/>
          <w:color w:val="0C2340"/>
          <w:sz w:val="60"/>
          <w:szCs w:val="60"/>
        </w:rPr>
        <w:t>SequelString AI</w:t>
      </w:r>
    </w:p>
    <w:p w14:paraId="61A210CE" w14:textId="77777777" w:rsidR="0057119C" w:rsidRDefault="00443A0B">
      <w:pPr>
        <w:spacing w:after="160"/>
        <w:jc w:val="center"/>
      </w:pPr>
      <w:r>
        <w:rPr>
          <w:color w:val="1A56DB"/>
          <w:sz w:val="28"/>
          <w:szCs w:val="28"/>
        </w:rPr>
        <w:t>Enterprise Agentic AI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2165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216BAA7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46"/>
                <w:szCs w:val="46"/>
              </w:rPr>
              <w:t>Agentic AI Logic &amp; Flow</w:t>
            </w:r>
          </w:p>
          <w:p w14:paraId="3A778C32" w14:textId="77777777" w:rsidR="0057119C" w:rsidRDefault="00443A0B">
            <w:pPr>
              <w:spacing w:before="80"/>
              <w:jc w:val="center"/>
            </w:pPr>
            <w:r>
              <w:rPr>
                <w:b/>
                <w:bCs/>
                <w:color w:val="34D399"/>
                <w:sz w:val="38"/>
                <w:szCs w:val="38"/>
              </w:rPr>
              <w:t>Customer Service / Support Function</w:t>
            </w:r>
          </w:p>
          <w:p w14:paraId="174A2266" w14:textId="77777777" w:rsidR="0057119C" w:rsidRDefault="00443A0B">
            <w:pPr>
              <w:spacing w:before="120"/>
              <w:jc w:val="center"/>
            </w:pPr>
            <w:r>
              <w:rPr>
                <w:i/>
                <w:iCs/>
                <w:color w:val="DBEAFE"/>
              </w:rPr>
              <w:t>36 Use Cases | Complete Agent Logic, Reasoning Layers &amp; Process Flows</w:t>
            </w:r>
          </w:p>
        </w:tc>
      </w:tr>
    </w:tbl>
    <w:p w14:paraId="7E97EA5A" w14:textId="77777777" w:rsidR="0057119C" w:rsidRDefault="0057119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7119C" w14:paraId="3AA2A2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50667F9" w14:textId="77777777" w:rsidR="0057119C" w:rsidRDefault="00443A0B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36</w:t>
            </w:r>
          </w:p>
          <w:p w14:paraId="01CF76E1" w14:textId="77777777" w:rsidR="0057119C" w:rsidRDefault="00443A0B">
            <w:pPr>
              <w:jc w:val="center"/>
            </w:pPr>
            <w:r>
              <w:rPr>
                <w:color w:val="6B7280"/>
                <w:sz w:val="18"/>
                <w:szCs w:val="18"/>
              </w:rPr>
              <w:t>Use Cases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F104ACA" w14:textId="77777777" w:rsidR="0057119C" w:rsidRDefault="00443A0B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7</w:t>
            </w:r>
          </w:p>
          <w:p w14:paraId="7F11F1EF" w14:textId="77777777" w:rsidR="0057119C" w:rsidRDefault="00443A0B">
            <w:pPr>
              <w:jc w:val="center"/>
            </w:pPr>
            <w:r>
              <w:rPr>
                <w:color w:val="6B7280"/>
                <w:sz w:val="18"/>
                <w:szCs w:val="18"/>
              </w:rPr>
              <w:t>CS Domains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E7B6AC3" w14:textId="77777777" w:rsidR="0057119C" w:rsidRDefault="00443A0B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5</w:t>
            </w:r>
          </w:p>
          <w:p w14:paraId="0FBBAE4F" w14:textId="77777777" w:rsidR="0057119C" w:rsidRDefault="00443A0B">
            <w:pPr>
              <w:jc w:val="center"/>
            </w:pPr>
            <w:r>
              <w:rPr>
                <w:color w:val="6B7280"/>
                <w:sz w:val="18"/>
                <w:szCs w:val="18"/>
              </w:rPr>
              <w:t>Reasoning Layers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EFF6FF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E1ABCBB" w14:textId="77777777" w:rsidR="0057119C" w:rsidRDefault="00443A0B">
            <w:pPr>
              <w:jc w:val="center"/>
            </w:pPr>
            <w:r>
              <w:rPr>
                <w:b/>
                <w:bCs/>
                <w:color w:val="1A56DB"/>
                <w:sz w:val="44"/>
                <w:szCs w:val="44"/>
              </w:rPr>
              <w:t>24 / 7</w:t>
            </w:r>
          </w:p>
          <w:p w14:paraId="52C715F8" w14:textId="77777777" w:rsidR="0057119C" w:rsidRDefault="00443A0B">
            <w:pPr>
              <w:jc w:val="center"/>
            </w:pPr>
            <w:r>
              <w:rPr>
                <w:color w:val="6B7280"/>
                <w:sz w:val="18"/>
                <w:szCs w:val="18"/>
              </w:rPr>
              <w:t>AI Availability</w:t>
            </w:r>
          </w:p>
        </w:tc>
      </w:tr>
    </w:tbl>
    <w:p w14:paraId="0C36BB28" w14:textId="77777777" w:rsidR="0057119C" w:rsidRDefault="0057119C">
      <w:pPr>
        <w:spacing w:before="200"/>
      </w:pPr>
    </w:p>
    <w:p w14:paraId="2AB69B77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21EC1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C2340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3A76E4F8" w14:textId="77777777" w:rsidR="0057119C" w:rsidRDefault="00443A0B">
            <w:r>
              <w:rPr>
                <w:b/>
                <w:bCs/>
                <w:color w:val="FFFFFF"/>
                <w:sz w:val="28"/>
                <w:szCs w:val="28"/>
              </w:rPr>
              <w:t xml:space="preserve">   Table of Contents</w:t>
            </w:r>
          </w:p>
          <w:p w14:paraId="7E3AD588" w14:textId="77777777" w:rsidR="0057119C" w:rsidRDefault="00443A0B">
            <w:pPr>
              <w:spacing w:before="40"/>
            </w:pPr>
            <w:r>
              <w:rPr>
                <w:i/>
                <w:iCs/>
                <w:color w:val="BFDBFE"/>
                <w:sz w:val="19"/>
                <w:szCs w:val="19"/>
              </w:rPr>
              <w:t xml:space="preserve">   36 Agentic AI Use Cases — Customer Service / Support Function</w:t>
            </w:r>
          </w:p>
        </w:tc>
      </w:tr>
    </w:tbl>
    <w:p w14:paraId="60F74E06" w14:textId="77777777" w:rsidR="0057119C" w:rsidRDefault="0057119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7119C" w14:paraId="0F9749A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924C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OI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484D602" w14:textId="77777777" w:rsidR="0057119C" w:rsidRDefault="00443A0B">
            <w:r>
              <w:rPr>
                <w:b/>
                <w:bCs/>
                <w:color w:val="0C2340"/>
              </w:rPr>
              <w:t>Omnichannel Intake &amp; Triage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7130442" w14:textId="77777777" w:rsidR="0057119C" w:rsidRDefault="00443A0B">
            <w:r>
              <w:rPr>
                <w:color w:val="1A56DB"/>
              </w:rPr>
              <w:t>Use Cases 01-05</w:t>
            </w:r>
          </w:p>
        </w:tc>
      </w:tr>
    </w:tbl>
    <w:p w14:paraId="39F10779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7119C" w14:paraId="30FFABB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803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71B1D2A" w14:textId="77777777" w:rsidR="0057119C" w:rsidRDefault="00443A0B">
            <w:r>
              <w:rPr>
                <w:b/>
                <w:bCs/>
                <w:color w:val="0C2340"/>
              </w:rPr>
              <w:t>Query Resolution &amp; Self-Service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63A98AB" w14:textId="77777777" w:rsidR="0057119C" w:rsidRDefault="00443A0B">
            <w:r>
              <w:rPr>
                <w:color w:val="1A56DB"/>
              </w:rPr>
              <w:t>Use Cases 06-11</w:t>
            </w:r>
          </w:p>
        </w:tc>
      </w:tr>
    </w:tbl>
    <w:p w14:paraId="5B6C66C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7119C" w14:paraId="72D0AC8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F901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CM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237E494" w14:textId="77777777" w:rsidR="0057119C" w:rsidRDefault="00443A0B">
            <w:r>
              <w:rPr>
                <w:b/>
                <w:bCs/>
                <w:color w:val="0C2340"/>
              </w:rPr>
              <w:t>Complaint Management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548BEE9" w14:textId="77777777" w:rsidR="0057119C" w:rsidRDefault="00443A0B">
            <w:r>
              <w:rPr>
                <w:color w:val="1A56DB"/>
              </w:rPr>
              <w:t>Use Cases 12-16</w:t>
            </w:r>
          </w:p>
        </w:tc>
      </w:tr>
    </w:tbl>
    <w:p w14:paraId="4A76FC7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7119C" w14:paraId="79D9EF3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F9FF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RR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F68BEEA" w14:textId="77777777" w:rsidR="0057119C" w:rsidRDefault="00443A0B">
            <w:r>
              <w:rPr>
                <w:b/>
                <w:bCs/>
                <w:color w:val="0C2340"/>
              </w:rPr>
              <w:t>Returns, Refunds &amp; Warranty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3070FE56" w14:textId="77777777" w:rsidR="0057119C" w:rsidRDefault="00443A0B">
            <w:r>
              <w:rPr>
                <w:color w:val="1A56DB"/>
              </w:rPr>
              <w:t>Use Cases 17-21</w:t>
            </w:r>
          </w:p>
        </w:tc>
      </w:tr>
    </w:tbl>
    <w:p w14:paraId="38BB509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7119C" w14:paraId="452B497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EDC6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FS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262A8D26" w14:textId="77777777" w:rsidR="0057119C" w:rsidRDefault="00443A0B">
            <w:r>
              <w:rPr>
                <w:b/>
                <w:bCs/>
                <w:color w:val="0C2340"/>
              </w:rPr>
              <w:t>Field Service &amp; Escalation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4975BEF3" w14:textId="77777777" w:rsidR="0057119C" w:rsidRDefault="00443A0B">
            <w:r>
              <w:rPr>
                <w:color w:val="1A56DB"/>
              </w:rPr>
              <w:t>Use Cases 22-25</w:t>
            </w:r>
          </w:p>
        </w:tc>
      </w:tr>
    </w:tbl>
    <w:p w14:paraId="28AD53BC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7119C" w14:paraId="23A9409F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2B6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VC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2F84C5C" w14:textId="77777777" w:rsidR="0057119C" w:rsidRDefault="00443A0B">
            <w:r>
              <w:rPr>
                <w:b/>
                <w:bCs/>
                <w:color w:val="0C2340"/>
              </w:rPr>
              <w:t>Voice of Customer &amp; Analytics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6A9650DE" w14:textId="77777777" w:rsidR="0057119C" w:rsidRDefault="00443A0B">
            <w:r>
              <w:rPr>
                <w:color w:val="1A56DB"/>
              </w:rPr>
              <w:t>Use Cases 26-30</w:t>
            </w:r>
          </w:p>
        </w:tc>
      </w:tr>
    </w:tbl>
    <w:p w14:paraId="2F20E3C9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5720"/>
        <w:gridCol w:w="3000"/>
      </w:tblGrid>
      <w:tr w:rsidR="0057119C" w14:paraId="65C10A29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6F9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</w:t>
            </w:r>
          </w:p>
        </w:tc>
        <w:tc>
          <w:tcPr>
            <w:tcW w:w="5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7FF79D1C" w14:textId="77777777" w:rsidR="0057119C" w:rsidRDefault="00443A0B">
            <w:r>
              <w:rPr>
                <w:b/>
                <w:bCs/>
                <w:color w:val="0C2340"/>
              </w:rPr>
              <w:t>CS Operations &amp; Quality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5953250B" w14:textId="77777777" w:rsidR="0057119C" w:rsidRDefault="00443A0B">
            <w:r>
              <w:rPr>
                <w:color w:val="1A56DB"/>
              </w:rPr>
              <w:t>Use Cases 31-36</w:t>
            </w:r>
          </w:p>
        </w:tc>
      </w:tr>
    </w:tbl>
    <w:p w14:paraId="39AFA7B4" w14:textId="77777777" w:rsidR="0057119C" w:rsidRDefault="0057119C">
      <w:pPr>
        <w:spacing w:before="6"/>
      </w:pPr>
    </w:p>
    <w:p w14:paraId="22C171F2" w14:textId="77777777" w:rsidR="0057119C" w:rsidRDefault="0057119C">
      <w:pPr>
        <w:spacing w:before="100"/>
      </w:pPr>
    </w:p>
    <w:p w14:paraId="723D0450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70EB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9DB6222" w14:textId="77777777" w:rsidR="0057119C" w:rsidRDefault="00443A0B">
            <w:r>
              <w:rPr>
                <w:b/>
                <w:bCs/>
                <w:color w:val="BFDBFE"/>
                <w:sz w:val="20"/>
                <w:szCs w:val="20"/>
              </w:rPr>
              <w:t>OI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Omnichannel Intake &amp; Triage</w:t>
            </w:r>
          </w:p>
          <w:p w14:paraId="60506992" w14:textId="77777777" w:rsidR="0057119C" w:rsidRDefault="00443A0B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01-05</w:t>
            </w:r>
          </w:p>
          <w:p w14:paraId="07EF013A" w14:textId="77777777" w:rsidR="0057119C" w:rsidRDefault="00443A0B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Unified Contact Intake, Intelligent Triage, AI First Response, Queue Management &amp; Proactive Communication</w:t>
            </w:r>
          </w:p>
        </w:tc>
      </w:tr>
    </w:tbl>
    <w:p w14:paraId="09F082E2" w14:textId="77777777" w:rsidR="0057119C" w:rsidRDefault="0057119C">
      <w:pPr>
        <w:spacing w:before="100"/>
      </w:pPr>
    </w:p>
    <w:p w14:paraId="6AD9CD39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2B5E90A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0A2FB9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AC1AC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Omnichannel Contact Intake &amp; Unified Customer View</w:t>
            </w:r>
          </w:p>
          <w:p w14:paraId="1704B9F4" w14:textId="77777777" w:rsidR="0057119C" w:rsidRDefault="00443A0B">
            <w:r>
              <w:rPr>
                <w:b/>
                <w:bCs/>
                <w:color w:val="0E7490"/>
                <w:sz w:val="19"/>
                <w:szCs w:val="19"/>
              </w:rPr>
              <w:t>OMNICHANNEL INTAKE &amp; TRIAGE</w:t>
            </w:r>
          </w:p>
        </w:tc>
      </w:tr>
    </w:tbl>
    <w:p w14:paraId="65DFDCF6" w14:textId="77777777" w:rsidR="0057119C" w:rsidRDefault="0057119C">
      <w:pPr>
        <w:spacing w:before="12"/>
      </w:pPr>
    </w:p>
    <w:p w14:paraId="582CAD18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F386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F968D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2962E67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A061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7EECA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Captures every inbound customer interaction — phone, email, chat, WhatsApp, social media, web form, and in-app — and consolidates it into a single, unified customer view before any agent or system responds.</w:t>
            </w:r>
          </w:p>
          <w:p w14:paraId="7E4A78B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Eliminates the fragmented experience where customers repeat themselves on every channel, and gives every agent instant 360-degree context on who the customer is and what they have experienced.</w:t>
            </w:r>
          </w:p>
        </w:tc>
      </w:tr>
    </w:tbl>
    <w:p w14:paraId="278C15AE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0745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287DF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A1BBF9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5A2A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591CE4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Channel Detection &amp; Normalisation: Identifies the inbound channel (voice, email, chat, WhatsApp, Twitter/X, Instagram, Facebook, in-app, web form, SMS) and normalises the message into a structured format — channel, timestamp, customer identifier, raw message.</w:t>
            </w:r>
          </w:p>
        </w:tc>
      </w:tr>
    </w:tbl>
    <w:p w14:paraId="4B2CD228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66F9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187164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Customer Identity Resolution: Matches the inbound contact to the customer master — using phone number, email, order ID, registered account, or device fingerprint. Links the customer to their complete interaction history, open tickets, orders, and account status.</w:t>
            </w:r>
          </w:p>
        </w:tc>
      </w:tr>
    </w:tbl>
    <w:p w14:paraId="02E7141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6B42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F9AEC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New vs. Returning Contact Detection: Determines whether this is a new issue or a follow-up to an existing ticket. If an existing ticket is found for the same topic within the last 30 days, links the contact automatically rather than creating a duplicate.</w:t>
            </w:r>
          </w:p>
        </w:tc>
      </w:tr>
    </w:tbl>
    <w:p w14:paraId="47F68DF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F702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B0531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Sentiment &amp; Urgency Pre-Scoring: Analyses the opening message for sentiment (positive / neutral / frustrated / angry / distressed) and urgency signals (words like 'urgent', 'emergency', 'threatening', 'legal action'). Tags for downstream routing.</w:t>
            </w:r>
          </w:p>
        </w:tc>
      </w:tr>
    </w:tbl>
    <w:p w14:paraId="0BD9E2C5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7099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DD5B6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Unified Context Assembly: Assembles the complete customer context card — account details, recent orders, open tickets, prior interaction summary, sentiment tag, and channel — ready for the resolving agent or AI.</w:t>
            </w:r>
          </w:p>
        </w:tc>
      </w:tr>
    </w:tbl>
    <w:p w14:paraId="14ED334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6ACC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AD48986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C752FC8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2E43D65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6B7059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D5376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Channel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5789C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Inbound message detected on all channels</w:t>
            </w:r>
          </w:p>
          <w:p w14:paraId="4A4E05D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Channel, timestamp, and raw content captured</w:t>
            </w:r>
          </w:p>
        </w:tc>
      </w:tr>
      <w:tr w:rsidR="0057119C" w14:paraId="022511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818B8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2E3C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Identity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784CF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identity resolved</w:t>
            </w:r>
          </w:p>
          <w:p w14:paraId="6E2E52A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 master matched; history loaded</w:t>
            </w:r>
          </w:p>
        </w:tc>
      </w:tr>
      <w:tr w:rsidR="0057119C" w14:paraId="7CC8DA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0C17D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B26B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Dedup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0A01C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Duplicate or follow-up contact detected</w:t>
            </w:r>
          </w:p>
          <w:p w14:paraId="49F2A5A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Linked to existing ticket if applicable</w:t>
            </w:r>
          </w:p>
        </w:tc>
      </w:tr>
      <w:tr w:rsidR="0057119C" w14:paraId="7F6602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8063A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B55E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Sentiment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9A87A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Opening message sentiment scored</w:t>
            </w:r>
          </w:p>
          <w:p w14:paraId="1952251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Urgency and emotion tags applied</w:t>
            </w:r>
          </w:p>
        </w:tc>
      </w:tr>
      <w:tr w:rsidR="0057119C" w14:paraId="5B785F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775217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1CC4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Context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57089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360-degree customer card assembled</w:t>
            </w:r>
          </w:p>
          <w:p w14:paraId="54F1CDF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Complete context ready before first response</w:t>
            </w:r>
          </w:p>
        </w:tc>
      </w:tr>
      <w:tr w:rsidR="0057119C" w14:paraId="7A896B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E9A7E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DC455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Ticket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E5C88A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New ticket created or existing updated</w:t>
            </w:r>
          </w:p>
          <w:p w14:paraId="0EF2253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Unique case ID assigned; SLA timer started</w:t>
            </w:r>
          </w:p>
        </w:tc>
      </w:tr>
      <w:tr w:rsidR="0057119C" w14:paraId="482EB49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F63E0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721D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Distribution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D9AC40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Contact routed with full context</w:t>
            </w:r>
          </w:p>
          <w:p w14:paraId="055FD30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Agent, bot, or queue receives context-rich case</w:t>
            </w:r>
          </w:p>
        </w:tc>
      </w:tr>
    </w:tbl>
    <w:p w14:paraId="42D3D06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FEF3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EF432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6A75333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267E7A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B865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F7F8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D9E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2B0F29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1BB209" w14:textId="77777777" w:rsidR="0057119C" w:rsidRDefault="00443A0B">
            <w:r>
              <w:rPr>
                <w:sz w:val="20"/>
                <w:szCs w:val="20"/>
              </w:rPr>
              <w:t>Standard inbound, customer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89E129" w14:textId="77777777" w:rsidR="0057119C" w:rsidRDefault="00443A0B">
            <w:r>
              <w:rPr>
                <w:sz w:val="20"/>
                <w:szCs w:val="20"/>
              </w:rPr>
              <w:t>Context card assembled; AI handles first response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8F85DC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5CDFC8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C95818" w14:textId="77777777" w:rsidR="0057119C" w:rsidRDefault="00443A0B">
            <w:r>
              <w:rPr>
                <w:sz w:val="20"/>
                <w:szCs w:val="20"/>
              </w:rPr>
              <w:t>Follow-up to existing ticket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45847B" w14:textId="77777777" w:rsidR="0057119C" w:rsidRDefault="00443A0B">
            <w:r>
              <w:rPr>
                <w:sz w:val="20"/>
                <w:szCs w:val="20"/>
              </w:rPr>
              <w:t>Linked to open case; same agent notified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F854F4" w14:textId="77777777" w:rsidR="0057119C" w:rsidRDefault="00443A0B">
            <w:r>
              <w:rPr>
                <w:sz w:val="20"/>
                <w:szCs w:val="20"/>
              </w:rPr>
              <w:t>Agent notified</w:t>
            </w:r>
          </w:p>
        </w:tc>
      </w:tr>
      <w:tr w:rsidR="0057119C" w14:paraId="65EB98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0FD872" w14:textId="77777777" w:rsidR="0057119C" w:rsidRDefault="00443A0B">
            <w:r>
              <w:rPr>
                <w:sz w:val="20"/>
                <w:szCs w:val="20"/>
              </w:rPr>
              <w:t>High urgency or extreme sentiment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EF3C52" w14:textId="77777777" w:rsidR="0057119C" w:rsidRDefault="00443A0B">
            <w:r>
              <w:rPr>
                <w:sz w:val="20"/>
                <w:szCs w:val="20"/>
              </w:rPr>
              <w:t>Priority queue; senior agent assigned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E9E463" w14:textId="77777777" w:rsidR="0057119C" w:rsidRDefault="00443A0B">
            <w:r>
              <w:rPr>
                <w:sz w:val="20"/>
                <w:szCs w:val="20"/>
              </w:rPr>
              <w:t>Senior agent within 2 min</w:t>
            </w:r>
          </w:p>
        </w:tc>
      </w:tr>
      <w:tr w:rsidR="0057119C" w14:paraId="746BD5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4883B0" w14:textId="77777777" w:rsidR="0057119C" w:rsidRDefault="00443A0B">
            <w:r>
              <w:rPr>
                <w:sz w:val="20"/>
                <w:szCs w:val="20"/>
              </w:rPr>
              <w:t>Unknown customer (no match)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F0B354" w14:textId="77777777" w:rsidR="0057119C" w:rsidRDefault="00443A0B">
            <w:r>
              <w:rPr>
                <w:sz w:val="20"/>
                <w:szCs w:val="20"/>
              </w:rPr>
              <w:t>Guest journey created; identity collected in flow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1C86CB" w14:textId="77777777" w:rsidR="0057119C" w:rsidRDefault="00443A0B">
            <w:r>
              <w:rPr>
                <w:sz w:val="20"/>
                <w:szCs w:val="20"/>
              </w:rPr>
              <w:t>AI collects identity</w:t>
            </w:r>
          </w:p>
        </w:tc>
      </w:tr>
    </w:tbl>
    <w:p w14:paraId="67DD87AB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430F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8AA9C0A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of contacts captured across all channels. Duplicate ticket creation eliminated. Average handle time reduced 25% through pre-loaded context. Customer repeat-rate reduced 40%.</w:t>
            </w:r>
          </w:p>
        </w:tc>
      </w:tr>
    </w:tbl>
    <w:p w14:paraId="6621F658" w14:textId="77777777" w:rsidR="0057119C" w:rsidRDefault="0057119C">
      <w:pPr>
        <w:spacing w:before="20"/>
      </w:pPr>
    </w:p>
    <w:p w14:paraId="3FF482DB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4ED10BF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4CF33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A33ED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Intelligent Ticket Classification &amp; Prioritisation</w:t>
            </w:r>
          </w:p>
          <w:p w14:paraId="714713D7" w14:textId="77777777" w:rsidR="0057119C" w:rsidRDefault="00443A0B">
            <w:r>
              <w:rPr>
                <w:b/>
                <w:bCs/>
                <w:color w:val="0E7490"/>
                <w:sz w:val="19"/>
                <w:szCs w:val="19"/>
              </w:rPr>
              <w:t>OMNICHANNEL INTAKE &amp; TRIAGE</w:t>
            </w:r>
          </w:p>
        </w:tc>
      </w:tr>
    </w:tbl>
    <w:p w14:paraId="44C54CD0" w14:textId="77777777" w:rsidR="0057119C" w:rsidRDefault="0057119C">
      <w:pPr>
        <w:spacing w:before="12"/>
      </w:pPr>
    </w:p>
    <w:p w14:paraId="60209CFB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B3AEA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3325B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E375EA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1279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36E21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Classifies every incoming ticket by issue type, product, and priority — applying consistent, objective rules that eliminate agent subjectivity in queue management and ensure the highest-impact issues are handled first.</w:t>
            </w:r>
          </w:p>
          <w:p w14:paraId="7D8C79B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Poor classification is the root cause of most SLA breaches — AI classification is faster and more consistent than manual triage.</w:t>
            </w:r>
          </w:p>
        </w:tc>
      </w:tr>
    </w:tbl>
    <w:p w14:paraId="379BA9A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C93D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C8EF5E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EEDD014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45F8D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5462C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Issue Type Classification: Reads the customer message and classifies the issue into a multi-level taxonomy — Level 1 (e.g., Order), Level 2 (e.g., Delivery), Level 3 (e.g., Late Delivery vs. Missing Item vs. Wrong Item). Applies multi-label classification where a ticket covers multiple issues.</w:t>
            </w:r>
          </w:p>
        </w:tc>
      </w:tr>
    </w:tbl>
    <w:p w14:paraId="40BE434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BA14F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27101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Product/Service Identification: Identifies which product, service, or SKU the customer is contacting about — from order reference, product name mention, or account-linked recent purchase. Links to the product's known issue list.</w:t>
            </w:r>
          </w:p>
        </w:tc>
      </w:tr>
    </w:tbl>
    <w:p w14:paraId="167D22DD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0A76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AF2EE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Priority Scoring: Scores each ticket on a 1-5 priority scale — combining issue severity (billing error &gt; password reset), customer value (VIP vs. standard), SLA breach risk (time elapsed since contact), and channel urgency (social media public post &gt; private email).</w:t>
            </w:r>
          </w:p>
        </w:tc>
      </w:tr>
    </w:tbl>
    <w:p w14:paraId="20B73F64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B35D3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0796E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Team &amp; Skill Routing: Based on classification, determines the correct team (billing, technical, logistics, returns, escalation) and required agent skill level. Avoids routing technical issues to general agents.</w:t>
            </w:r>
          </w:p>
        </w:tc>
      </w:tr>
    </w:tbl>
    <w:p w14:paraId="2AFBA69B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0E25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3344C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SLA Assignment: Assigns the SLA for the ticket based on priority tier, customer segment, and channel. Sets first response target, resolution target, and breach alert threshold.</w:t>
            </w:r>
          </w:p>
        </w:tc>
      </w:tr>
    </w:tbl>
    <w:p w14:paraId="752A859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B3AF1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B5306D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F3F46E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353696E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91214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6948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Classification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6DFDC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Issue type taxonomy applied</w:t>
            </w:r>
          </w:p>
          <w:p w14:paraId="78AD8E3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L1/L2/L3 classification assigned</w:t>
            </w:r>
          </w:p>
        </w:tc>
      </w:tr>
      <w:tr w:rsidR="0057119C" w14:paraId="55272A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48B0A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CE29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Product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7E578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Product or SKU identified</w:t>
            </w:r>
          </w:p>
          <w:p w14:paraId="09EFF21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Linked to known issue library</w:t>
            </w:r>
          </w:p>
        </w:tc>
      </w:tr>
      <w:tr w:rsidR="0057119C" w14:paraId="126BE7B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90CDC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2E59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Priority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9EC8B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Priority score computed</w:t>
            </w:r>
          </w:p>
          <w:p w14:paraId="55860B4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1-5 priority with justification assigned</w:t>
            </w:r>
          </w:p>
        </w:tc>
      </w:tr>
      <w:tr w:rsidR="0057119C" w14:paraId="5554C8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A4CBB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817D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26EC8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Team and skill determined</w:t>
            </w:r>
          </w:p>
          <w:p w14:paraId="7E4C6F3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Correct queue and agent type identified</w:t>
            </w:r>
          </w:p>
        </w:tc>
      </w:tr>
      <w:tr w:rsidR="0057119C" w14:paraId="1877DC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9470D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A87A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3F3FD4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SLA targets set</w:t>
            </w:r>
          </w:p>
          <w:p w14:paraId="1249135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First response and resolution deadlines activated</w:t>
            </w:r>
          </w:p>
        </w:tc>
      </w:tr>
      <w:tr w:rsidR="0057119C" w14:paraId="6848D2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502A0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69F02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2E707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Metadata tags applied</w:t>
            </w:r>
          </w:p>
          <w:p w14:paraId="3A9E5C5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All relevant tags for analytics attached</w:t>
            </w:r>
          </w:p>
        </w:tc>
      </w:tr>
      <w:tr w:rsidR="0057119C" w14:paraId="0CC2FB1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B0927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EF144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Queue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EAB59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Ticket placed in correct queue</w:t>
            </w:r>
          </w:p>
          <w:p w14:paraId="4945907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Priority-ordered queue updated</w:t>
            </w:r>
          </w:p>
        </w:tc>
      </w:tr>
    </w:tbl>
    <w:p w14:paraId="2F26A7F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4B627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06CB67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B1087FB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749488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6B5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F90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BCB6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3F8E11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3CF6CB" w14:textId="77777777" w:rsidR="0057119C" w:rsidRDefault="00443A0B">
            <w:r>
              <w:rPr>
                <w:sz w:val="20"/>
                <w:szCs w:val="20"/>
              </w:rPr>
              <w:t>Clear classification, standard priority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D48BE9" w14:textId="77777777" w:rsidR="0057119C" w:rsidRDefault="00443A0B">
            <w:r>
              <w:rPr>
                <w:sz w:val="20"/>
                <w:szCs w:val="20"/>
              </w:rPr>
              <w:t>Auto-routed; SLA active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082C08" w14:textId="77777777" w:rsidR="0057119C" w:rsidRDefault="00443A0B">
            <w:r>
              <w:rPr>
                <w:sz w:val="20"/>
                <w:szCs w:val="20"/>
              </w:rPr>
              <w:t>Zero</w:t>
            </w:r>
          </w:p>
        </w:tc>
      </w:tr>
      <w:tr w:rsidR="0057119C" w14:paraId="61E8FC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49D9A4" w14:textId="77777777" w:rsidR="0057119C" w:rsidRDefault="00443A0B">
            <w:r>
              <w:rPr>
                <w:sz w:val="20"/>
                <w:szCs w:val="20"/>
              </w:rPr>
              <w:t>Multi-issue ticket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2F4BB5" w14:textId="77777777" w:rsidR="0057119C" w:rsidRDefault="00443A0B">
            <w:r>
              <w:rPr>
                <w:sz w:val="20"/>
                <w:szCs w:val="20"/>
              </w:rPr>
              <w:t>All issues classified; primary issue drives routing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784482" w14:textId="77777777" w:rsidR="0057119C" w:rsidRDefault="00443A0B">
            <w:r>
              <w:rPr>
                <w:sz w:val="20"/>
                <w:szCs w:val="20"/>
              </w:rPr>
              <w:t>Agent sees all issues</w:t>
            </w:r>
          </w:p>
        </w:tc>
      </w:tr>
      <w:tr w:rsidR="0057119C" w14:paraId="2E0B87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24F8D5" w14:textId="77777777" w:rsidR="0057119C" w:rsidRDefault="00443A0B">
            <w:r>
              <w:rPr>
                <w:sz w:val="20"/>
                <w:szCs w:val="20"/>
              </w:rPr>
              <w:t>VIP customer or high-value account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6AE6D0" w14:textId="77777777" w:rsidR="0057119C" w:rsidRDefault="00443A0B">
            <w:r>
              <w:rPr>
                <w:sz w:val="20"/>
                <w:szCs w:val="20"/>
              </w:rPr>
              <w:t>Priority 1 regardless of issue type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256E76" w14:textId="77777777" w:rsidR="0057119C" w:rsidRDefault="00443A0B">
            <w:r>
              <w:rPr>
                <w:sz w:val="20"/>
                <w:szCs w:val="20"/>
              </w:rPr>
              <w:t>Senior agent alert</w:t>
            </w:r>
          </w:p>
        </w:tc>
      </w:tr>
      <w:tr w:rsidR="0057119C" w14:paraId="297836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B6767A7" w14:textId="77777777" w:rsidR="0057119C" w:rsidRDefault="00443A0B">
            <w:r>
              <w:rPr>
                <w:sz w:val="20"/>
                <w:szCs w:val="20"/>
              </w:rPr>
              <w:t>Ambiguous issue type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0020A7" w14:textId="77777777" w:rsidR="0057119C" w:rsidRDefault="00443A0B">
            <w:r>
              <w:rPr>
                <w:sz w:val="20"/>
                <w:szCs w:val="20"/>
              </w:rPr>
              <w:t>AI asks one clarifying question before routing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F155E0" w14:textId="77777777" w:rsidR="0057119C" w:rsidRDefault="00443A0B">
            <w:r>
              <w:rPr>
                <w:sz w:val="20"/>
                <w:szCs w:val="20"/>
              </w:rPr>
              <w:t>Minimal friction</w:t>
            </w:r>
          </w:p>
        </w:tc>
      </w:tr>
    </w:tbl>
    <w:p w14:paraId="03CF112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9F3D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D20AC4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Classification accuracy 94%+. Mis-routing reduced 70%. SLA breach rate reduced 35% through accurate prioritisation. Agent picks up fully context-loaded ticket.</w:t>
            </w:r>
          </w:p>
        </w:tc>
      </w:tr>
    </w:tbl>
    <w:p w14:paraId="2A60AF98" w14:textId="77777777" w:rsidR="0057119C" w:rsidRDefault="0057119C">
      <w:pPr>
        <w:spacing w:before="20"/>
      </w:pPr>
    </w:p>
    <w:p w14:paraId="5A3D1D0E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6ABB91A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5907CD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18338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AI-Powered First Response &amp; Acknowledgement</w:t>
            </w:r>
          </w:p>
          <w:p w14:paraId="11E3C9A6" w14:textId="77777777" w:rsidR="0057119C" w:rsidRDefault="00443A0B">
            <w:r>
              <w:rPr>
                <w:b/>
                <w:bCs/>
                <w:color w:val="0E7490"/>
                <w:sz w:val="19"/>
                <w:szCs w:val="19"/>
              </w:rPr>
              <w:t>OMNICHANNEL INTAKE &amp; TRIAGE</w:t>
            </w:r>
          </w:p>
        </w:tc>
      </w:tr>
    </w:tbl>
    <w:p w14:paraId="38CFEE9D" w14:textId="77777777" w:rsidR="0057119C" w:rsidRDefault="0057119C">
      <w:pPr>
        <w:spacing w:before="12"/>
      </w:pPr>
    </w:p>
    <w:p w14:paraId="1C01DE4B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54495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B9B43F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338720D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1FD5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7C251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Sends an intelligent, personalised first response to every customer within seconds of contact — acknowledging their issue, setting expectations, and in many cases resolving the query immediately without agent involvement.</w:t>
            </w:r>
          </w:p>
          <w:p w14:paraId="10A8421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First response time is the single highest-impact metric for customer satisfaction — sub-60-second AI response transforms the experience.</w:t>
            </w:r>
          </w:p>
        </w:tc>
      </w:tr>
    </w:tbl>
    <w:p w14:paraId="0E75CD2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4395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84CC54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6367851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CB56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B2B42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Intent &amp; Resolvability Assessment: Reads the classified ticket and assesses whether it can be resolved immediately (FAQ-level, self-service, or simple action) vs. requires human or back-office investigation.</w:t>
            </w:r>
          </w:p>
        </w:tc>
      </w:tr>
    </w:tbl>
    <w:p w14:paraId="17503E1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6D573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6AC35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Immediate Resolution Attempt: For resolvable issues, executes the resolution in the first response — order status lookup and delivery ETA, password reset link generation, invoice resend, balance query response, or cancellation confirmation.</w:t>
            </w:r>
          </w:p>
        </w:tc>
      </w:tr>
    </w:tbl>
    <w:p w14:paraId="65BA99C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CF574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AA5E6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Personalised Acknowledgement: For non-immediately-resolvable issues, sends a personalised acknowledgement — using the customer's name, referencing their specific issue (not a generic template), providing the case ID, and stating a specific resolution timeline.</w:t>
            </w:r>
          </w:p>
        </w:tc>
      </w:tr>
    </w:tbl>
    <w:p w14:paraId="0F8185D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2711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F7908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Tone Calibration: Calibrates the tone of the response to match the customer's sentiment — empathetic for frustrated customers, reassuring for distressed ones, efficient and direct for neutral informational queries.</w:t>
            </w:r>
          </w:p>
        </w:tc>
      </w:tr>
    </w:tbl>
    <w:p w14:paraId="181B69E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3F22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BA80F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Channel-Appropriate Formatting: Formats the response for the delivery channel — concise for SMS/WhatsApp, more detailed for email, conversational for chat, and structured for in-app.</w:t>
            </w:r>
          </w:p>
        </w:tc>
      </w:tr>
    </w:tbl>
    <w:p w14:paraId="7AC765D4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82EA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E9A800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032E685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741F84C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C2554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D8FC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90C39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intent identified</w:t>
            </w:r>
          </w:p>
          <w:p w14:paraId="5FAC680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Resolvable vs. needs-investigation determined</w:t>
            </w:r>
          </w:p>
        </w:tc>
      </w:tr>
      <w:tr w:rsidR="0057119C" w14:paraId="073C0AC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8365F0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9409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5F32E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Immediate resolution executed</w:t>
            </w:r>
          </w:p>
          <w:p w14:paraId="6A317AA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Order status, links, or confirmations sent</w:t>
            </w:r>
          </w:p>
        </w:tc>
      </w:tr>
      <w:tr w:rsidR="0057119C" w14:paraId="0F7373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7541A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4EF66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Acknowledgement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40F15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Personalised acknowledgement drafted</w:t>
            </w:r>
          </w:p>
          <w:p w14:paraId="5376CBC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 name, issue, case ID, and ETA included</w:t>
            </w:r>
          </w:p>
        </w:tc>
      </w:tr>
      <w:tr w:rsidR="0057119C" w14:paraId="5CECAFC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1CD4B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8E02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Tone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5BD4B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Response tone calibrated</w:t>
            </w:r>
          </w:p>
          <w:p w14:paraId="1AFC524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Empathetic, reassuring, or efficient tone applied</w:t>
            </w:r>
          </w:p>
        </w:tc>
      </w:tr>
      <w:tr w:rsidR="0057119C" w14:paraId="360D5A7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1F49A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9F4B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Format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0D26C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Channel formatting applied</w:t>
            </w:r>
          </w:p>
          <w:p w14:paraId="6F94AF1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Response formatted for delivery channel</w:t>
            </w:r>
          </w:p>
        </w:tc>
      </w:tr>
      <w:tr w:rsidR="0057119C" w14:paraId="22A772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5597D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028C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18D07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First response delivered</w:t>
            </w:r>
          </w:p>
          <w:p w14:paraId="2B02BA0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Sent within 60 seconds of contact receipt</w:t>
            </w:r>
          </w:p>
        </w:tc>
      </w:tr>
      <w:tr w:rsidR="0057119C" w14:paraId="46A78E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CF3229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2A3B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CE96E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First response time logged</w:t>
            </w:r>
          </w:p>
          <w:p w14:paraId="5C80722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CSAT and SLA clock updated</w:t>
            </w:r>
          </w:p>
        </w:tc>
      </w:tr>
    </w:tbl>
    <w:p w14:paraId="25115EB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4E18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66AA8F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B42CA4C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6A9C69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A898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80A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1BD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14D27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8B639B" w14:textId="77777777" w:rsidR="0057119C" w:rsidRDefault="00443A0B">
            <w:r>
              <w:rPr>
                <w:sz w:val="20"/>
                <w:szCs w:val="20"/>
              </w:rPr>
              <w:t>Immediately resolvable issue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78E90E" w14:textId="77777777" w:rsidR="0057119C" w:rsidRDefault="00443A0B">
            <w:r>
              <w:rPr>
                <w:sz w:val="20"/>
                <w:szCs w:val="20"/>
              </w:rPr>
              <w:t>Resolved in first response; case closed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919D52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409078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EF9716" w14:textId="77777777" w:rsidR="0057119C" w:rsidRDefault="00443A0B">
            <w:r>
              <w:rPr>
                <w:sz w:val="20"/>
                <w:szCs w:val="20"/>
              </w:rPr>
              <w:t>Needs investigation, standard issue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83E9D4" w14:textId="77777777" w:rsidR="0057119C" w:rsidRDefault="00443A0B">
            <w:r>
              <w:rPr>
                <w:sz w:val="20"/>
                <w:szCs w:val="20"/>
              </w:rPr>
              <w:t>Personalised acknowledgement with 24-hr ETA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AE44C1" w14:textId="77777777" w:rsidR="0057119C" w:rsidRDefault="00443A0B">
            <w:r>
              <w:rPr>
                <w:sz w:val="20"/>
                <w:szCs w:val="20"/>
              </w:rPr>
              <w:t>Zero — AI handles</w:t>
            </w:r>
          </w:p>
        </w:tc>
      </w:tr>
      <w:tr w:rsidR="0057119C" w14:paraId="1F2AC9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727984" w14:textId="77777777" w:rsidR="0057119C" w:rsidRDefault="00443A0B">
            <w:r>
              <w:rPr>
                <w:sz w:val="20"/>
                <w:szCs w:val="20"/>
              </w:rPr>
              <w:t>Angry or frustrated customer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AC6950" w14:textId="77777777" w:rsidR="0057119C" w:rsidRDefault="00443A0B">
            <w:r>
              <w:rPr>
                <w:sz w:val="20"/>
                <w:szCs w:val="20"/>
              </w:rPr>
              <w:t>Empathetic response; priority escalation flag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450E9EC" w14:textId="77777777" w:rsidR="0057119C" w:rsidRDefault="00443A0B">
            <w:r>
              <w:rPr>
                <w:sz w:val="20"/>
                <w:szCs w:val="20"/>
              </w:rPr>
              <w:t>Senior agent alerted</w:t>
            </w:r>
          </w:p>
        </w:tc>
      </w:tr>
      <w:tr w:rsidR="0057119C" w14:paraId="3CE8A7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72D6A2" w14:textId="77777777" w:rsidR="0057119C" w:rsidRDefault="00443A0B">
            <w:r>
              <w:rPr>
                <w:sz w:val="20"/>
                <w:szCs w:val="20"/>
              </w:rPr>
              <w:t>VIP customer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A0ECAB" w14:textId="77777777" w:rsidR="0057119C" w:rsidRDefault="00443A0B">
            <w:r>
              <w:rPr>
                <w:sz w:val="20"/>
                <w:szCs w:val="20"/>
              </w:rPr>
              <w:t>White-glove personalised response; named agent assigned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A415E5" w14:textId="77777777" w:rsidR="0057119C" w:rsidRDefault="00443A0B">
            <w:r>
              <w:rPr>
                <w:sz w:val="20"/>
                <w:szCs w:val="20"/>
              </w:rPr>
              <w:t>Agent notified immediately</w:t>
            </w:r>
          </w:p>
        </w:tc>
      </w:tr>
    </w:tbl>
    <w:p w14:paraId="446A7FD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3F24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4B6629F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First response time: median 45 seconds (vs. industry average 4 hours). 38% of tickets resolved at first contact by AI. CSAT for AI-resolved tickets: 4.2/5.</w:t>
            </w:r>
          </w:p>
        </w:tc>
      </w:tr>
    </w:tbl>
    <w:p w14:paraId="203EB5CB" w14:textId="77777777" w:rsidR="0057119C" w:rsidRDefault="0057119C">
      <w:pPr>
        <w:spacing w:before="20"/>
      </w:pPr>
    </w:p>
    <w:p w14:paraId="20D0EB2A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386D201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9DA698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E12AB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Intelligent Queue Management &amp; Workforce Routing</w:t>
            </w:r>
          </w:p>
          <w:p w14:paraId="05EEE252" w14:textId="77777777" w:rsidR="0057119C" w:rsidRDefault="00443A0B">
            <w:r>
              <w:rPr>
                <w:b/>
                <w:bCs/>
                <w:color w:val="0E7490"/>
                <w:sz w:val="19"/>
                <w:szCs w:val="19"/>
              </w:rPr>
              <w:t>OMNICHANNEL INTAKE &amp; TRIAGE</w:t>
            </w:r>
          </w:p>
        </w:tc>
      </w:tr>
    </w:tbl>
    <w:p w14:paraId="4D758E1D" w14:textId="77777777" w:rsidR="0057119C" w:rsidRDefault="0057119C">
      <w:pPr>
        <w:spacing w:before="12"/>
      </w:pPr>
    </w:p>
    <w:p w14:paraId="31D9D45D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63E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B4C7D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ACB45EB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3BDB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46201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CS team's workload in real time — routing tickets to the right agent at the right time, balancing queues across channels, predicting volume surges, and ensuring SLAs are met across all queues simultaneously.</w:t>
            </w:r>
          </w:p>
          <w:p w14:paraId="444AC6E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Queue mismanagement causes SLA breaches even when the team has sufficient capacity — intelligent routing maximises throughput.</w:t>
            </w:r>
          </w:p>
        </w:tc>
      </w:tr>
    </w:tbl>
    <w:p w14:paraId="1F6F50FB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1EDF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82687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1413B32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EA0CD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88BBF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Real-Time Queue Monitoring: Monitors all queues in real time — volume, age of tickets, SLA breach risk for each open ticket, and channel distribution. Identifies which queues are at risk of SLA breach in the next 30 minutes.</w:t>
            </w:r>
          </w:p>
        </w:tc>
      </w:tr>
    </w:tbl>
    <w:p w14:paraId="39E7340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4D8B0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C3D53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Agent Availability &amp; Skill Mapping: Reads agent availability (logged-in, on-call, in wrap-up), current workload, and skill profile. Matches tickets to the best-fit available agent — considering skill, language, channel proficiency, and current load.</w:t>
            </w:r>
          </w:p>
        </w:tc>
      </w:tr>
    </w:tbl>
    <w:p w14:paraId="37F8C80B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83D3C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1F0CD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Dynamic Priority Re-ranking: Continuously re-ranks the queue as time passes and SLA breach risk increases. A ticket at risk of breaching gets promoted in the queue even if newer, higher-severity tickets arrive.</w:t>
            </w:r>
          </w:p>
        </w:tc>
      </w:tr>
    </w:tbl>
    <w:p w14:paraId="1058E94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45C11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F969C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Volume Surge Prediction: Uses historical patterns (day of week, time of day, post-event spikes) to predict volume surges 2-4 hours ahead. Triggers pre-emptive staffing adjustments and AI bot scaling.</w:t>
            </w:r>
          </w:p>
        </w:tc>
      </w:tr>
    </w:tbl>
    <w:p w14:paraId="7B1AE7CD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2BE4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3B948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Cross-Queue Rebalancing: When one queue is overloaded and another is underloaded, automatically reassigns cross-trained agents to maintain balance and protect overall SLA performance.</w:t>
            </w:r>
          </w:p>
        </w:tc>
      </w:tr>
    </w:tbl>
    <w:p w14:paraId="6A051AA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61E9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DCB6E9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D4B946E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4286350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8A37D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8D4B4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Queue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8E05F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All queues monitored in real time</w:t>
            </w:r>
          </w:p>
          <w:p w14:paraId="5A8885E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Volume, age, and SLA risk tracked per queue</w:t>
            </w:r>
          </w:p>
        </w:tc>
      </w:tr>
      <w:tr w:rsidR="0057119C" w14:paraId="11B8F06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AD314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81B3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Agent 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486C6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Best-fit agent identified for each ticket</w:t>
            </w:r>
          </w:p>
          <w:p w14:paraId="5672EB4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Skill, availability, and load considered</w:t>
            </w:r>
          </w:p>
        </w:tc>
      </w:tr>
      <w:tr w:rsidR="0057119C" w14:paraId="375E982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EEBE26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8953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Priority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60D05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Queue re-ranked continuously</w:t>
            </w:r>
          </w:p>
          <w:p w14:paraId="6426963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Breach-risk tickets promoted dynamically</w:t>
            </w:r>
          </w:p>
        </w:tc>
      </w:tr>
      <w:tr w:rsidR="0057119C" w14:paraId="211705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00AD0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B6FC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Surge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FB73D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Volume surge predicted</w:t>
            </w:r>
          </w:p>
          <w:p w14:paraId="1497DD7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Staffing alert triggered 2-4 hours ahead</w:t>
            </w:r>
          </w:p>
        </w:tc>
      </w:tr>
      <w:tr w:rsidR="0057119C" w14:paraId="7582E1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475E5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A547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Rebalance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88446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Cross-queue rebalancing executed</w:t>
            </w:r>
          </w:p>
          <w:p w14:paraId="4FB5336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Agents reassigned from slack to overloaded queues</w:t>
            </w:r>
          </w:p>
        </w:tc>
      </w:tr>
      <w:tr w:rsidR="0057119C" w14:paraId="492A13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042EA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E407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Alert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7CDF5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Breach-risk tickets flagged</w:t>
            </w:r>
          </w:p>
          <w:p w14:paraId="6F91D87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Manager alerted when SLA breach &lt;15 min away</w:t>
            </w:r>
          </w:p>
        </w:tc>
      </w:tr>
      <w:tr w:rsidR="0057119C" w14:paraId="4D409C4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35B13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CBAC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Performance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AF5A99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Queue health dashboard updated</w:t>
            </w:r>
          </w:p>
          <w:p w14:paraId="1D79305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Real-time SLA compliance rate visible to team lead</w:t>
            </w:r>
          </w:p>
        </w:tc>
      </w:tr>
    </w:tbl>
    <w:p w14:paraId="42B8106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E5671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59491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55D076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1B41F2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2F69B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648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C505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0B8D71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052170" w14:textId="77777777" w:rsidR="0057119C" w:rsidRDefault="00443A0B">
            <w:r>
              <w:rPr>
                <w:sz w:val="20"/>
                <w:szCs w:val="20"/>
              </w:rPr>
              <w:t>Normal volume, all queues healthy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E0AC90" w14:textId="77777777" w:rsidR="0057119C" w:rsidRDefault="00443A0B">
            <w:r>
              <w:rPr>
                <w:sz w:val="20"/>
                <w:szCs w:val="20"/>
              </w:rPr>
              <w:t>Auto-routing continues; no action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48F936" w14:textId="77777777" w:rsidR="0057119C" w:rsidRDefault="00443A0B">
            <w:r>
              <w:rPr>
                <w:sz w:val="20"/>
                <w:szCs w:val="20"/>
              </w:rPr>
              <w:t>Zero</w:t>
            </w:r>
          </w:p>
        </w:tc>
      </w:tr>
      <w:tr w:rsidR="0057119C" w14:paraId="66EA37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555498" w14:textId="77777777" w:rsidR="0057119C" w:rsidRDefault="00443A0B">
            <w:r>
              <w:rPr>
                <w:sz w:val="20"/>
                <w:szCs w:val="20"/>
              </w:rPr>
              <w:t>Queue breach risk in 15 min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9B1EFE" w14:textId="77777777" w:rsidR="0057119C" w:rsidRDefault="00443A0B">
            <w:r>
              <w:rPr>
                <w:sz w:val="20"/>
                <w:szCs w:val="20"/>
              </w:rPr>
              <w:t>Manager alert; surge resources deployed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00AC98" w14:textId="77777777" w:rsidR="0057119C" w:rsidRDefault="00443A0B">
            <w:r>
              <w:rPr>
                <w:sz w:val="20"/>
                <w:szCs w:val="20"/>
              </w:rPr>
              <w:t>Manager action</w:t>
            </w:r>
          </w:p>
        </w:tc>
      </w:tr>
      <w:tr w:rsidR="0057119C" w14:paraId="04EBF9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6057EF" w14:textId="77777777" w:rsidR="0057119C" w:rsidRDefault="00443A0B">
            <w:r>
              <w:rPr>
                <w:sz w:val="20"/>
                <w:szCs w:val="20"/>
              </w:rPr>
              <w:t>Volume surge predicted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1A4046" w14:textId="77777777" w:rsidR="0057119C" w:rsidRDefault="00443A0B">
            <w:r>
              <w:rPr>
                <w:sz w:val="20"/>
                <w:szCs w:val="20"/>
              </w:rPr>
              <w:t>Pre-emptive staffing adjustment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2065BD" w14:textId="77777777" w:rsidR="0057119C" w:rsidRDefault="00443A0B">
            <w:r>
              <w:rPr>
                <w:sz w:val="20"/>
                <w:szCs w:val="20"/>
              </w:rPr>
              <w:t>Workforce management action</w:t>
            </w:r>
          </w:p>
        </w:tc>
      </w:tr>
      <w:tr w:rsidR="0057119C" w14:paraId="0F7CCAA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C4D952" w14:textId="77777777" w:rsidR="0057119C" w:rsidRDefault="00443A0B">
            <w:r>
              <w:rPr>
                <w:sz w:val="20"/>
                <w:szCs w:val="20"/>
              </w:rPr>
              <w:t>Multiple channel spike simultaneously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D201EA" w14:textId="77777777" w:rsidR="0057119C" w:rsidRDefault="00443A0B">
            <w:r>
              <w:rPr>
                <w:sz w:val="20"/>
                <w:szCs w:val="20"/>
              </w:rPr>
              <w:t>AI bot capacity scaled; all queues rebalanced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8A07A34" w14:textId="77777777" w:rsidR="0057119C" w:rsidRDefault="00443A0B">
            <w:r>
              <w:rPr>
                <w:sz w:val="20"/>
                <w:szCs w:val="20"/>
              </w:rPr>
              <w:t>Auto-scale + WFM action</w:t>
            </w:r>
          </w:p>
        </w:tc>
      </w:tr>
    </w:tbl>
    <w:p w14:paraId="417801A6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138EE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E41CFD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SLA compliance rate improved from 78% to 93%. Queue breach prediction accuracy 85%. Agent idle time reduced 20%. Cross-channel load balanced automatically.</w:t>
            </w:r>
          </w:p>
        </w:tc>
      </w:tr>
    </w:tbl>
    <w:p w14:paraId="10104D66" w14:textId="77777777" w:rsidR="0057119C" w:rsidRDefault="0057119C">
      <w:pPr>
        <w:spacing w:before="20"/>
      </w:pPr>
    </w:p>
    <w:p w14:paraId="5C760723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5D112E7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6FCB5B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D2F0F7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Proactive Customer Communication</w:t>
            </w:r>
          </w:p>
          <w:p w14:paraId="1272E6E9" w14:textId="77777777" w:rsidR="0057119C" w:rsidRDefault="00443A0B">
            <w:r>
              <w:rPr>
                <w:b/>
                <w:bCs/>
                <w:color w:val="0E7490"/>
                <w:sz w:val="19"/>
                <w:szCs w:val="19"/>
              </w:rPr>
              <w:t>OMNICHANNEL INTAKE &amp; TRIAGE</w:t>
            </w:r>
          </w:p>
        </w:tc>
      </w:tr>
    </w:tbl>
    <w:p w14:paraId="772F8EEC" w14:textId="77777777" w:rsidR="0057119C" w:rsidRDefault="0057119C">
      <w:pPr>
        <w:spacing w:before="12"/>
      </w:pPr>
    </w:p>
    <w:p w14:paraId="768AE6D2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CF3E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9C6067E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31F8BAD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4B95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3E35F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Proactively communicates with customers about events that affect them — delivery updates, outages, known issues, or proactive apologies — before they need to contact support, dramatically reducing inbound contact volume.</w:t>
            </w:r>
          </w:p>
          <w:p w14:paraId="69A89DC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Every inbound contact that proactive communication prevents is a better customer experience at lower cost.</w:t>
            </w:r>
          </w:p>
        </w:tc>
      </w:tr>
    </w:tbl>
    <w:p w14:paraId="554C4D7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7ECD6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4457E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3F1360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9FC9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B15AF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Event Detection: Monitors operational systems for events that will trigger customer contacts — delayed deliveries, system outages, failed payments, subscription renewals, appointment reminders, and product recalls.</w:t>
            </w:r>
          </w:p>
        </w:tc>
      </w:tr>
    </w:tbl>
    <w:p w14:paraId="4A291FC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5EAC1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B4ECB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Affected Customer Identification: For each event, identifies the affected customer segment — which customers have orders on the delayed shipping batch, which accounts are on the affected server, which subscriptions are renewing this week.</w:t>
            </w:r>
          </w:p>
        </w:tc>
      </w:tr>
    </w:tbl>
    <w:p w14:paraId="1A012C1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7674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0470C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Communication Personalisation: Drafts personalised proactive communications — specific to the customer's situation, with their order reference, their specific delivery window, and a concrete resolution action or timeline.</w:t>
            </w:r>
          </w:p>
        </w:tc>
      </w:tr>
    </w:tbl>
    <w:p w14:paraId="30CDF27A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D9DA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7DBFD9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Channel Selection: Selects the optimal channel for each proactive communication — WhatsApp / SMS for time-sensitive delivery updates, email for subscription and account matters, in-app for system notifications.</w:t>
            </w:r>
          </w:p>
        </w:tc>
      </w:tr>
    </w:tbl>
    <w:p w14:paraId="24CF1F4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F9E6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E7490"/>
              <w:bottom w:val="single" w:sz="1" w:space="0" w:color="DBEAFE"/>
              <w:right w:val="single" w:sz="1" w:space="0" w:color="DBEAFE"/>
            </w:tcBorders>
            <w:shd w:val="clear" w:color="auto" w:fill="ECFE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EFB92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Contact Deflection Measurement: Tracks whether each proactive communication successfully deflected an inbound contact — comparing inbound rate from notified vs. unnotified customers for the same event.</w:t>
            </w:r>
          </w:p>
        </w:tc>
      </w:tr>
    </w:tbl>
    <w:p w14:paraId="5AA7090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0FDA0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113A7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CF2205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2C409ED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FCF689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D6C7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Event Detect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66B66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Operational event detected</w:t>
            </w:r>
          </w:p>
          <w:p w14:paraId="14701E2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Impact scope and customer list determined</w:t>
            </w:r>
          </w:p>
        </w:tc>
      </w:tr>
      <w:tr w:rsidR="0057119C" w14:paraId="7CE026F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1BA46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F09F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Affected Customer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AF117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Affected customers identified</w:t>
            </w:r>
          </w:p>
          <w:p w14:paraId="403CF06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Segment with contact details compiled</w:t>
            </w:r>
          </w:p>
        </w:tc>
      </w:tr>
      <w:tr w:rsidR="0057119C" w14:paraId="5019803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42BED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14A4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Personalisation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3AA5FE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Personalised message drafted</w:t>
            </w:r>
          </w:p>
          <w:p w14:paraId="7A2DF4E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Customer-specific details included</w:t>
            </w:r>
          </w:p>
        </w:tc>
      </w:tr>
      <w:tr w:rsidR="0057119C" w14:paraId="548599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D5965B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0419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Channel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00764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Optimal channel selected</w:t>
            </w:r>
          </w:p>
          <w:p w14:paraId="60C72FE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Delivery format and timing optimised</w:t>
            </w:r>
          </w:p>
        </w:tc>
      </w:tr>
      <w:tr w:rsidR="0057119C" w14:paraId="0D7210A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50ED5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D243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52A85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Proactive message delivered</w:t>
            </w:r>
          </w:p>
          <w:p w14:paraId="3E102BE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Delivery confirmation and open rates tracked</w:t>
            </w:r>
          </w:p>
        </w:tc>
      </w:tr>
      <w:tr w:rsidR="0057119C" w14:paraId="41D21B9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F552D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81E8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Deflection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439119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Contact deflection measured</w:t>
            </w:r>
          </w:p>
          <w:p w14:paraId="5C65A0A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Inbound rate from notified vs. unnotified compared</w:t>
            </w:r>
          </w:p>
        </w:tc>
      </w:tr>
      <w:tr w:rsidR="0057119C" w14:paraId="17BC49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79244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2A3D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Feedback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056C3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response to proactive contact tracked</w:t>
            </w:r>
          </w:p>
          <w:p w14:paraId="461466E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Response rate and sentiment monitored</w:t>
            </w:r>
          </w:p>
        </w:tc>
      </w:tr>
    </w:tbl>
    <w:p w14:paraId="2D6B7C7B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1131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F934D8F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44E604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4F40A4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6F5B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FCDB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2EB5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18AFD5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FC5EA4" w14:textId="77777777" w:rsidR="0057119C" w:rsidRDefault="00443A0B">
            <w:r>
              <w:rPr>
                <w:sz w:val="20"/>
                <w:szCs w:val="20"/>
              </w:rPr>
              <w:t>Standard operational event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C7A912" w14:textId="77777777" w:rsidR="0057119C" w:rsidRDefault="00443A0B">
            <w:r>
              <w:rPr>
                <w:sz w:val="20"/>
                <w:szCs w:val="20"/>
              </w:rPr>
              <w:t>Proactive communication sent automatically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ADFC2A" w14:textId="77777777" w:rsidR="0057119C" w:rsidRDefault="00443A0B">
            <w:r>
              <w:rPr>
                <w:sz w:val="20"/>
                <w:szCs w:val="20"/>
              </w:rPr>
              <w:t>Zero</w:t>
            </w:r>
          </w:p>
        </w:tc>
      </w:tr>
      <w:tr w:rsidR="0057119C" w14:paraId="011B4A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963F4A" w14:textId="77777777" w:rsidR="0057119C" w:rsidRDefault="00443A0B">
            <w:r>
              <w:rPr>
                <w:sz w:val="20"/>
                <w:szCs w:val="20"/>
              </w:rPr>
              <w:t>Major outage affecting &gt;1000 customers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06D7B2" w14:textId="77777777" w:rsidR="0057119C" w:rsidRDefault="00443A0B">
            <w:r>
              <w:rPr>
                <w:sz w:val="20"/>
                <w:szCs w:val="20"/>
              </w:rPr>
              <w:t>GC/CEO awareness; crisis communication protocol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8D8B06" w14:textId="77777777" w:rsidR="0057119C" w:rsidRDefault="00443A0B">
            <w:r>
              <w:rPr>
                <w:sz w:val="20"/>
                <w:szCs w:val="20"/>
              </w:rPr>
              <w:t>Leadership + CS action</w:t>
            </w:r>
          </w:p>
        </w:tc>
      </w:tr>
      <w:tr w:rsidR="0057119C" w14:paraId="43A60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FF80F7" w14:textId="77777777" w:rsidR="0057119C" w:rsidRDefault="00443A0B">
            <w:r>
              <w:rPr>
                <w:sz w:val="20"/>
                <w:szCs w:val="20"/>
              </w:rPr>
              <w:t>Customer responds to proactive message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032E4A" w14:textId="77777777" w:rsidR="0057119C" w:rsidRDefault="00443A0B">
            <w:r>
              <w:rPr>
                <w:sz w:val="20"/>
                <w:szCs w:val="20"/>
              </w:rPr>
              <w:t>Conversation handled seamlessly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413B8D1" w14:textId="77777777" w:rsidR="0057119C" w:rsidRDefault="00443A0B">
            <w:r>
              <w:rPr>
                <w:sz w:val="20"/>
                <w:szCs w:val="20"/>
              </w:rPr>
              <w:t>Agent or AI handles</w:t>
            </w:r>
          </w:p>
        </w:tc>
      </w:tr>
      <w:tr w:rsidR="0057119C" w14:paraId="65E2DC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CB7DC9" w14:textId="77777777" w:rsidR="0057119C" w:rsidRDefault="00443A0B">
            <w:r>
              <w:rPr>
                <w:sz w:val="20"/>
                <w:szCs w:val="20"/>
              </w:rPr>
              <w:t>Low open rate on proactive channel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A5793D" w14:textId="77777777" w:rsidR="0057119C" w:rsidRDefault="00443A0B">
            <w:r>
              <w:rPr>
                <w:sz w:val="20"/>
                <w:szCs w:val="20"/>
              </w:rPr>
              <w:t>Channel strategy review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28DE3F" w14:textId="77777777" w:rsidR="0057119C" w:rsidRDefault="00443A0B">
            <w:r>
              <w:rPr>
                <w:sz w:val="20"/>
                <w:szCs w:val="20"/>
              </w:rPr>
              <w:t>CS ops decision</w:t>
            </w:r>
          </w:p>
        </w:tc>
      </w:tr>
    </w:tbl>
    <w:p w14:paraId="4B31C42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67EA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F3F326F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Inbound contact volume reduced 22% through proactive communication. CSAT for proactively notified customers 4.6/5 vs. 3.8/5 for those who had to contact in. Cost per contact reduced.</w:t>
            </w:r>
          </w:p>
        </w:tc>
      </w:tr>
    </w:tbl>
    <w:p w14:paraId="041286ED" w14:textId="77777777" w:rsidR="0057119C" w:rsidRDefault="0057119C">
      <w:pPr>
        <w:spacing w:before="20"/>
      </w:pPr>
    </w:p>
    <w:p w14:paraId="55CED876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888A7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B5300B4" w14:textId="77777777" w:rsidR="0057119C" w:rsidRDefault="00443A0B">
            <w:r>
              <w:rPr>
                <w:b/>
                <w:bCs/>
                <w:color w:val="BFDBFE"/>
                <w:sz w:val="20"/>
                <w:szCs w:val="20"/>
              </w:rPr>
              <w:t>QR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Query Resolution &amp; Self-Service</w:t>
            </w:r>
          </w:p>
          <w:p w14:paraId="3A4EF16D" w14:textId="77777777" w:rsidR="0057119C" w:rsidRDefault="00443A0B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06-11</w:t>
            </w:r>
          </w:p>
          <w:p w14:paraId="0190BBFE" w14:textId="77777777" w:rsidR="0057119C" w:rsidRDefault="00443A0B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AI Chatbot, Knowledge Base, Self-Service Portal, Agent Co-Pilot, FAQ Deflection &amp; Email Management</w:t>
            </w:r>
          </w:p>
        </w:tc>
      </w:tr>
    </w:tbl>
    <w:p w14:paraId="1D80B579" w14:textId="77777777" w:rsidR="0057119C" w:rsidRDefault="0057119C">
      <w:pPr>
        <w:spacing w:before="100"/>
      </w:pPr>
    </w:p>
    <w:p w14:paraId="6DBE9412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4CE6134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343661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AF9570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AI Chatbot &amp; Conversational Resolution</w:t>
            </w:r>
          </w:p>
          <w:p w14:paraId="6A049572" w14:textId="77777777" w:rsidR="0057119C" w:rsidRDefault="00443A0B">
            <w:r>
              <w:rPr>
                <w:b/>
                <w:bCs/>
                <w:color w:val="4338CA"/>
                <w:sz w:val="19"/>
                <w:szCs w:val="19"/>
              </w:rPr>
              <w:t>QUERY RESOLUTION &amp; SELF-SERVICE</w:t>
            </w:r>
          </w:p>
        </w:tc>
      </w:tr>
    </w:tbl>
    <w:p w14:paraId="317D5A1D" w14:textId="77777777" w:rsidR="0057119C" w:rsidRDefault="0057119C">
      <w:pPr>
        <w:spacing w:before="12"/>
      </w:pPr>
    </w:p>
    <w:p w14:paraId="30F6D889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2736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DDDCF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F71317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C8EB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48274C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Operates an AI-powered conversational chatbot that resolves 55-65% of all customer contacts without human involvement — handling FAQs, account queries, order status, basic troubleshooting, and self-service transactions 24/7/365.</w:t>
            </w:r>
          </w:p>
          <w:p w14:paraId="6BC696A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The chatbot is not a call deflector — it is a resolution engine that customers actually want to use.</w:t>
            </w:r>
          </w:p>
        </w:tc>
      </w:tr>
    </w:tbl>
    <w:p w14:paraId="4AFDCF8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3030E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0E709E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7497771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2E8E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781C7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Conversational Understanding: Reads each customer message using NLU (Natural Language Understanding) — identifying intent, entities (order number, product, date), and context from the conversation history. Handles multi-turn conversations naturally.</w:t>
            </w:r>
          </w:p>
        </w:tc>
      </w:tr>
    </w:tbl>
    <w:p w14:paraId="6C429B0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07708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24231A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Knowledge Base Retrieval: Retrieves the most relevant answer from the structured knowledge base — FAQs, product manuals, policy documents, and process guides. Uses semantic search to find answers even when the customer's words don't match the KB exactly.</w:t>
            </w:r>
          </w:p>
        </w:tc>
      </w:tr>
    </w:tbl>
    <w:p w14:paraId="019A0229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0FE91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51964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Transaction Execution: For transactional requests (order status, cancellation, payment status, appointment booking, password reset), directly queries or updates the relevant system. Returns a real-time, personalised answer rather than a generic response.</w:t>
            </w:r>
          </w:p>
        </w:tc>
      </w:tr>
    </w:tbl>
    <w:p w14:paraId="311F2A48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C154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A5D62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Confidence Threshold Management: If the AI's confidence in the answer is below 85%, it asks one clarifying question rather than guessing. If still below threshold, it escalates to a human agent with full conversation context.</w:t>
            </w:r>
          </w:p>
        </w:tc>
      </w:tr>
    </w:tbl>
    <w:p w14:paraId="36F7E93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CE2E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BAAEB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Resolution Confirmation: After providing an answer, asks the customer if their issue is resolved. Tracks confirmation rate. If not resolved, collects what was still missing and either retries or escalates.</w:t>
            </w:r>
          </w:p>
        </w:tc>
      </w:tr>
    </w:tbl>
    <w:p w14:paraId="5BD2145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EE2CA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562159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D89D903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5270B5D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56FBB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37B1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NLU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095F28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message understood</w:t>
            </w:r>
          </w:p>
          <w:p w14:paraId="73850DD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Intent and entities extracted</w:t>
            </w:r>
          </w:p>
        </w:tc>
      </w:tr>
      <w:tr w:rsidR="0057119C" w14:paraId="2D48BE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FBDC2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8C99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KB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9A530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Knowledge base searched</w:t>
            </w:r>
          </w:p>
          <w:p w14:paraId="0D706E6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Best matching answer identified</w:t>
            </w:r>
          </w:p>
        </w:tc>
      </w:tr>
      <w:tr w:rsidR="0057119C" w14:paraId="3E0A3E6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BABD4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D784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EFB5FC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System query or update executed</w:t>
            </w:r>
          </w:p>
          <w:p w14:paraId="4C96536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Real-time personalised data retrieved</w:t>
            </w:r>
          </w:p>
        </w:tc>
      </w:tr>
      <w:tr w:rsidR="0057119C" w14:paraId="74AE8D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A09DBA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C596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3EA60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Answer confidence assessed</w:t>
            </w:r>
          </w:p>
          <w:p w14:paraId="1B750E3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High-confidence answer delivered or clarification sought</w:t>
            </w:r>
          </w:p>
        </w:tc>
      </w:tr>
      <w:tr w:rsidR="0057119C" w14:paraId="3847C6E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7077F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78EF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Personalisation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F41E5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Response personalised</w:t>
            </w:r>
          </w:p>
          <w:p w14:paraId="3C3E2CC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Customer-specific details included in answer</w:t>
            </w:r>
          </w:p>
        </w:tc>
      </w:tr>
      <w:tr w:rsidR="0057119C" w14:paraId="1C6EF3B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A636C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0463C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Confirmation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E352C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Resolution confirmed with customer</w:t>
            </w:r>
          </w:p>
          <w:p w14:paraId="3FEA594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Resolved/not-resolved captured</w:t>
            </w:r>
          </w:p>
        </w:tc>
      </w:tr>
      <w:tr w:rsidR="0057119C" w14:paraId="3F4966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88C34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7F75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98DD8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Low-confidence or unresolved issue escalated</w:t>
            </w:r>
          </w:p>
          <w:p w14:paraId="2377A03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Human agent receives full conversation context</w:t>
            </w:r>
          </w:p>
        </w:tc>
      </w:tr>
    </w:tbl>
    <w:p w14:paraId="7DE72E8D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2D66B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8F1E477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6F4034D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629B7F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85E6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BC18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C201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3CB80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7DC520" w14:textId="77777777" w:rsidR="0057119C" w:rsidRDefault="00443A0B">
            <w:r>
              <w:rPr>
                <w:sz w:val="20"/>
                <w:szCs w:val="20"/>
              </w:rPr>
              <w:t>High confidence, transactional query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0015B9" w14:textId="77777777" w:rsidR="0057119C" w:rsidRDefault="00443A0B">
            <w:r>
              <w:rPr>
                <w:sz w:val="20"/>
                <w:szCs w:val="20"/>
              </w:rPr>
              <w:t>Resolved instantly 24/7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4E1D6B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4E624C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FDD39D" w14:textId="77777777" w:rsidR="0057119C" w:rsidRDefault="00443A0B">
            <w:r>
              <w:rPr>
                <w:sz w:val="20"/>
                <w:szCs w:val="20"/>
              </w:rPr>
              <w:t>High confidence, FAQ query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ABFF08" w14:textId="77777777" w:rsidR="0057119C" w:rsidRDefault="00443A0B">
            <w:r>
              <w:rPr>
                <w:sz w:val="20"/>
                <w:szCs w:val="20"/>
              </w:rPr>
              <w:t>KB answer delivered; confirmation sought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63BD4F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22D53A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236B0D" w14:textId="77777777" w:rsidR="0057119C" w:rsidRDefault="00443A0B">
            <w:r>
              <w:rPr>
                <w:sz w:val="20"/>
                <w:szCs w:val="20"/>
              </w:rPr>
              <w:t>Medium confidence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CE9708" w14:textId="77777777" w:rsidR="0057119C" w:rsidRDefault="00443A0B">
            <w:r>
              <w:rPr>
                <w:sz w:val="20"/>
                <w:szCs w:val="20"/>
              </w:rPr>
              <w:t>One clarifying question asked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84E86B" w14:textId="77777777" w:rsidR="0057119C" w:rsidRDefault="00443A0B">
            <w:r>
              <w:rPr>
                <w:sz w:val="20"/>
                <w:szCs w:val="20"/>
              </w:rPr>
              <w:t>Minimal customer effort</w:t>
            </w:r>
          </w:p>
        </w:tc>
      </w:tr>
      <w:tr w:rsidR="0057119C" w14:paraId="2E011E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413DDA" w14:textId="77777777" w:rsidR="0057119C" w:rsidRDefault="00443A0B">
            <w:r>
              <w:rPr>
                <w:sz w:val="20"/>
                <w:szCs w:val="20"/>
              </w:rPr>
              <w:t>Low confidence or unresolved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EECC29" w14:textId="77777777" w:rsidR="0057119C" w:rsidRDefault="00443A0B">
            <w:r>
              <w:rPr>
                <w:sz w:val="20"/>
                <w:szCs w:val="20"/>
              </w:rPr>
              <w:t>Seamless handoff to human agent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21AECF5" w14:textId="77777777" w:rsidR="0057119C" w:rsidRDefault="00443A0B">
            <w:r>
              <w:rPr>
                <w:sz w:val="20"/>
                <w:szCs w:val="20"/>
              </w:rPr>
              <w:t>Agent receives full context</w:t>
            </w:r>
          </w:p>
        </w:tc>
      </w:tr>
    </w:tbl>
    <w:p w14:paraId="7C0E9B4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3D4BF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7683561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Bot resolution rate 58% (vs. 30% industry average). CSAT for bot-resolved contacts 4.1/5. Available 24/7/365. Cost per bot-resolved contact: ₹8 vs. ₹120 for agent-resolved.</w:t>
            </w:r>
          </w:p>
        </w:tc>
      </w:tr>
    </w:tbl>
    <w:p w14:paraId="23CEF517" w14:textId="77777777" w:rsidR="0057119C" w:rsidRDefault="0057119C">
      <w:pPr>
        <w:spacing w:before="20"/>
      </w:pPr>
    </w:p>
    <w:p w14:paraId="559D301F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3349075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A4BFB0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E9958E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Knowledge Base Management</w:t>
            </w:r>
          </w:p>
          <w:p w14:paraId="5F1B3EE7" w14:textId="77777777" w:rsidR="0057119C" w:rsidRDefault="00443A0B">
            <w:r>
              <w:rPr>
                <w:b/>
                <w:bCs/>
                <w:color w:val="4338CA"/>
                <w:sz w:val="19"/>
                <w:szCs w:val="19"/>
              </w:rPr>
              <w:t>QUERY RESOLUTION &amp; SELF-SERVICE</w:t>
            </w:r>
          </w:p>
        </w:tc>
      </w:tr>
    </w:tbl>
    <w:p w14:paraId="13ABBC99" w14:textId="77777777" w:rsidR="0057119C" w:rsidRDefault="0057119C">
      <w:pPr>
        <w:spacing w:before="12"/>
      </w:pPr>
    </w:p>
    <w:p w14:paraId="3E6EF633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6B03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1E7DA5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146CDA1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9F2F1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4B83F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Maintains the customer-facing and agent-facing knowledge bases — keeping content current, accurate, and findable — so both AI and human agents always give the right answer on the first attempt.</w:t>
            </w:r>
          </w:p>
          <w:p w14:paraId="1012527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Outdated or missing knowledge base content is the root cause of wrong answers, long handle times, and low first-contact resolution rates.</w:t>
            </w:r>
          </w:p>
        </w:tc>
      </w:tr>
    </w:tbl>
    <w:p w14:paraId="6829A94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FAD6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4F063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B882DBC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F935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4F844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Content Gap Detection: Analyses bot escalations, agent queries, and search-with-no-result events to identify topics where customers are asking questions the KB cannot answer. Flags gaps to the KB team with frequency and volume.</w:t>
            </w:r>
          </w:p>
        </w:tc>
      </w:tr>
    </w:tbl>
    <w:p w14:paraId="71F01FFE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B35A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083DC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Content Staleness Monitoring: Monitors KB articles for staleness signals — articles not updated in &gt;90 days, articles where the linked product/policy has been changed, and articles generating low satisfaction ratings.</w:t>
            </w:r>
          </w:p>
        </w:tc>
      </w:tr>
    </w:tbl>
    <w:p w14:paraId="0444153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20EE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EFBC1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Automated Draft Generation: When a gap is identified, drafts a new KB article using available internal sources — product documentation, policy documents, prior agent responses, and SME input. Routes to KB owner for review.</w:t>
            </w:r>
          </w:p>
        </w:tc>
      </w:tr>
    </w:tbl>
    <w:p w14:paraId="1013E174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AB49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BCE54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Content Quality Scoring: Scores each article on quality indicators — readability score, completeness, accuracy (last-reviewed date), and customer satisfaction rating when article is surfaced.</w:t>
            </w:r>
          </w:p>
        </w:tc>
      </w:tr>
    </w:tbl>
    <w:p w14:paraId="1E660801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1EF7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B4DC79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Version Control &amp; Approval: Manages the KB content lifecycle — draft, review, approval, publish, archive. Ensures no unapproved content is published. Maintains version history.</w:t>
            </w:r>
          </w:p>
        </w:tc>
      </w:tr>
    </w:tbl>
    <w:p w14:paraId="5B94534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08DEE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44B1C6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008E524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3DAAFD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4B6E9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D9E5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Gap 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11795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Missing KB topics identified</w:t>
            </w:r>
          </w:p>
          <w:p w14:paraId="4E696DE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Frequency-ranked gap list prepared</w:t>
            </w:r>
          </w:p>
        </w:tc>
      </w:tr>
      <w:tr w:rsidR="0057119C" w14:paraId="79DC3F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BBDC4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D8A5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Staleness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B13EE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Outdated articles flagged</w:t>
            </w:r>
          </w:p>
          <w:p w14:paraId="37C774E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Articles requiring review identified</w:t>
            </w:r>
          </w:p>
        </w:tc>
      </w:tr>
      <w:tr w:rsidR="0057119C" w14:paraId="758128A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80923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764CA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Draft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687CF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New article drafted</w:t>
            </w:r>
          </w:p>
          <w:p w14:paraId="108FBE3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Source content compiled; draft ready for SME review</w:t>
            </w:r>
          </w:p>
        </w:tc>
      </w:tr>
      <w:tr w:rsidR="0057119C" w14:paraId="020567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02A03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8FAF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Quality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B512E0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Article quality scored</w:t>
            </w:r>
          </w:p>
          <w:p w14:paraId="04606B6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Low-quality articles prioritised for improvement</w:t>
            </w:r>
          </w:p>
        </w:tc>
      </w:tr>
      <w:tr w:rsidR="0057119C" w14:paraId="4689D5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718FB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379C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82F83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Articles routed for approval</w:t>
            </w:r>
          </w:p>
          <w:p w14:paraId="387A4A8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SME review and approval workflow managed</w:t>
            </w:r>
          </w:p>
        </w:tc>
      </w:tr>
      <w:tr w:rsidR="0057119C" w14:paraId="57715A8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BDC83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747BC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Publish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48025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Approved articles published</w:t>
            </w:r>
          </w:p>
          <w:p w14:paraId="028F886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KB updated; change logged</w:t>
            </w:r>
          </w:p>
        </w:tc>
      </w:tr>
      <w:tr w:rsidR="0057119C" w14:paraId="229D1B0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AA7E8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C3F1B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Performance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1C743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Article satisfaction tracked</w:t>
            </w:r>
          </w:p>
          <w:p w14:paraId="0FA4069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Low-rated articles flagged for improvement</w:t>
            </w:r>
          </w:p>
        </w:tc>
      </w:tr>
    </w:tbl>
    <w:p w14:paraId="0021DAE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50E27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DD73B6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B13D5A1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5E1C89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88E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28A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A33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0BB908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D07AD5" w14:textId="77777777" w:rsidR="0057119C" w:rsidRDefault="00443A0B">
            <w:r>
              <w:rPr>
                <w:sz w:val="20"/>
                <w:szCs w:val="20"/>
              </w:rPr>
              <w:t>Gap identified (high frequency)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04F041" w14:textId="77777777" w:rsidR="0057119C" w:rsidRDefault="00443A0B">
            <w:r>
              <w:rPr>
                <w:sz w:val="20"/>
                <w:szCs w:val="20"/>
              </w:rPr>
              <w:t>Draft article within 48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81D444" w14:textId="77777777" w:rsidR="0057119C" w:rsidRDefault="00443A0B">
            <w:r>
              <w:rPr>
                <w:sz w:val="20"/>
                <w:szCs w:val="20"/>
              </w:rPr>
              <w:t>SME review and approval</w:t>
            </w:r>
          </w:p>
        </w:tc>
      </w:tr>
      <w:tr w:rsidR="0057119C" w14:paraId="41217C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8F8641" w14:textId="77777777" w:rsidR="0057119C" w:rsidRDefault="00443A0B">
            <w:r>
              <w:rPr>
                <w:sz w:val="20"/>
                <w:szCs w:val="20"/>
              </w:rPr>
              <w:t>Policy change affects KB article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1E538B" w14:textId="77777777" w:rsidR="0057119C" w:rsidRDefault="00443A0B">
            <w:r>
              <w:rPr>
                <w:sz w:val="20"/>
                <w:szCs w:val="20"/>
              </w:rPr>
              <w:t>Immediate update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77AC80" w14:textId="77777777" w:rsidR="0057119C" w:rsidRDefault="00443A0B">
            <w:r>
              <w:rPr>
                <w:sz w:val="20"/>
                <w:szCs w:val="20"/>
              </w:rPr>
              <w:t>KB team action within 24 hours</w:t>
            </w:r>
          </w:p>
        </w:tc>
      </w:tr>
      <w:tr w:rsidR="0057119C" w14:paraId="68B72D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AE1CFD" w14:textId="77777777" w:rsidR="0057119C" w:rsidRDefault="00443A0B">
            <w:r>
              <w:rPr>
                <w:sz w:val="20"/>
                <w:szCs w:val="20"/>
              </w:rPr>
              <w:t>Article consistently rated low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9AD7C5" w14:textId="77777777" w:rsidR="0057119C" w:rsidRDefault="00443A0B">
            <w:r>
              <w:rPr>
                <w:sz w:val="20"/>
                <w:szCs w:val="20"/>
              </w:rPr>
              <w:t>Content improvement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5493CF" w14:textId="77777777" w:rsidR="0057119C" w:rsidRDefault="00443A0B">
            <w:r>
              <w:rPr>
                <w:sz w:val="20"/>
                <w:szCs w:val="20"/>
              </w:rPr>
              <w:t>KB team action</w:t>
            </w:r>
          </w:p>
        </w:tc>
      </w:tr>
      <w:tr w:rsidR="0057119C" w14:paraId="209040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5DA977" w14:textId="77777777" w:rsidR="0057119C" w:rsidRDefault="00443A0B">
            <w:r>
              <w:rPr>
                <w:sz w:val="20"/>
                <w:szCs w:val="20"/>
              </w:rPr>
              <w:t>Product launch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3B145E" w14:textId="77777777" w:rsidR="0057119C" w:rsidRDefault="00443A0B">
            <w:r>
              <w:rPr>
                <w:sz w:val="20"/>
                <w:szCs w:val="20"/>
              </w:rPr>
              <w:t>New product KB articles ready on launch day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8947B2" w14:textId="77777777" w:rsidR="0057119C" w:rsidRDefault="00443A0B">
            <w:r>
              <w:rPr>
                <w:sz w:val="20"/>
                <w:szCs w:val="20"/>
              </w:rPr>
              <w:t>Pre-launch preparation</w:t>
            </w:r>
          </w:p>
        </w:tc>
      </w:tr>
    </w:tbl>
    <w:p w14:paraId="5909F0C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89FC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664CDE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KB coverage gap rate &lt; 5%. Article freshness: 90%+ updated within 90 days. First-contact resolution rate improved 15% through better KB. Agent time spent searching reduced 30%.</w:t>
            </w:r>
          </w:p>
        </w:tc>
      </w:tr>
    </w:tbl>
    <w:p w14:paraId="75939E9E" w14:textId="77777777" w:rsidR="0057119C" w:rsidRDefault="0057119C">
      <w:pPr>
        <w:spacing w:before="20"/>
      </w:pPr>
    </w:p>
    <w:p w14:paraId="3B391493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73B353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7D72AF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7035E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Self-Service Portal &amp; Customer Account Management</w:t>
            </w:r>
          </w:p>
          <w:p w14:paraId="2069003F" w14:textId="77777777" w:rsidR="0057119C" w:rsidRDefault="00443A0B">
            <w:r>
              <w:rPr>
                <w:b/>
                <w:bCs/>
                <w:color w:val="4338CA"/>
                <w:sz w:val="19"/>
                <w:szCs w:val="19"/>
              </w:rPr>
              <w:t>QUERY RESOLUTION &amp; SELF-SERVICE</w:t>
            </w:r>
          </w:p>
        </w:tc>
      </w:tr>
    </w:tbl>
    <w:p w14:paraId="3575985C" w14:textId="77777777" w:rsidR="0057119C" w:rsidRDefault="0057119C">
      <w:pPr>
        <w:spacing w:before="12"/>
      </w:pPr>
    </w:p>
    <w:p w14:paraId="7B62D45D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7021D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979F6E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7340942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CFAD3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53DF7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Powers a comprehensive self-service portal where customers can resolve their own issues — tracking orders, managing subscriptions, raising returns, updating account details, and downloading invoices — without contacting support.</w:t>
            </w:r>
          </w:p>
          <w:p w14:paraId="36B01AA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Customers who resolve issues through self-service have higher satisfaction than those who must contact support — and at a fraction of the cost.</w:t>
            </w:r>
          </w:p>
        </w:tc>
      </w:tr>
    </w:tbl>
    <w:p w14:paraId="5D93B1F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5B6B0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61F9C2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CA3D5C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5A23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4C13D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Authentication &amp; Account Access: Manages secure customer authentication — password reset, OTP, biometric app login. Detects suspicious login attempts (new device, unusual geography) and triggers step-up authentication.</w:t>
            </w:r>
          </w:p>
        </w:tc>
      </w:tr>
    </w:tbl>
    <w:p w14:paraId="2A49CC5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475C0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30BAA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Order &amp; Transaction Visibility: Provides real-time order tracking, delivery status, invoice downloads, and payment history. Integrates with logistics partners for live GPS-based delivery tracking where applicable.</w:t>
            </w:r>
          </w:p>
        </w:tc>
      </w:tr>
    </w:tbl>
    <w:p w14:paraId="54728FC0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D976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01AEB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Self-Service Transactions: Enables customers to execute transactions independently — cancel order (within policy), request return, schedule callback, update delivery address (before dispatch), manage subscription, and update payment method.</w:t>
            </w:r>
          </w:p>
        </w:tc>
      </w:tr>
    </w:tbl>
    <w:p w14:paraId="75183D6E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9933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F98C9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Guided Troubleshooting: For technical products, provides interactive troubleshooting guides — step-by-step, with decision trees adapted to the customer's specific product variant and reported symptom.</w:t>
            </w:r>
          </w:p>
        </w:tc>
      </w:tr>
    </w:tbl>
    <w:p w14:paraId="0FE8709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A106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33ECC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Self-Service Analytics: Tracks self-service usage — which features are used, where customers abandon the portal and escalate to contact, and which journeys have the highest completion rates.</w:t>
            </w:r>
          </w:p>
        </w:tc>
      </w:tr>
    </w:tbl>
    <w:p w14:paraId="42EBD2F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61E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C085997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10A5327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75F8D7A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24B3E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7136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Auth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50A99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identity authenticated</w:t>
            </w:r>
          </w:p>
          <w:p w14:paraId="6885F44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Secure portal access granted</w:t>
            </w:r>
          </w:p>
        </w:tc>
      </w:tr>
      <w:tr w:rsidR="0057119C" w14:paraId="68D76B8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676F52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A84D0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Order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A11B8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Order and transaction data surfaced</w:t>
            </w:r>
          </w:p>
          <w:p w14:paraId="42A902A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Real-time status, invoices, and history displayed</w:t>
            </w:r>
          </w:p>
        </w:tc>
      </w:tr>
      <w:tr w:rsidR="0057119C" w14:paraId="765399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44EFF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B77D8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56610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Self-service action executed</w:t>
            </w:r>
          </w:p>
          <w:p w14:paraId="7CD4447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Cancellation, return request, or update processed</w:t>
            </w:r>
          </w:p>
        </w:tc>
      </w:tr>
      <w:tr w:rsidR="0057119C" w14:paraId="393D201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221E2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C513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Troubleshoot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FF516B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Interactive guide presented</w:t>
            </w:r>
          </w:p>
          <w:p w14:paraId="7874F08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Step-by-step resolution attempted</w:t>
            </w:r>
          </w:p>
        </w:tc>
      </w:tr>
      <w:tr w:rsidR="0057119C" w14:paraId="57CE21B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06297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70A84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Personalisation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F43F3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Portal personalised to customer history</w:t>
            </w:r>
          </w:p>
          <w:p w14:paraId="1D29632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Relevant options surfaced based on context</w:t>
            </w:r>
          </w:p>
        </w:tc>
      </w:tr>
      <w:tr w:rsidR="0057119C" w14:paraId="2BC1EE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F0530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F174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Abandonment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1DCF4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Portal abandonment detected</w:t>
            </w:r>
          </w:p>
          <w:p w14:paraId="15A666C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Proactive chat triggered before customer leaves</w:t>
            </w:r>
          </w:p>
        </w:tc>
      </w:tr>
      <w:tr w:rsidR="0057119C" w14:paraId="0EBB9F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D9624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BDBB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47DAF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Self-service journey tracked</w:t>
            </w:r>
          </w:p>
          <w:p w14:paraId="48A8CC8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Completion and abandonment rates computed</w:t>
            </w:r>
          </w:p>
        </w:tc>
      </w:tr>
    </w:tbl>
    <w:p w14:paraId="4EE7A0A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AE2CB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70A22B9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9AD9094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27EBEB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75F4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D29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4A4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4B1CC3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0BFE9B0" w14:textId="77777777" w:rsidR="0057119C" w:rsidRDefault="00443A0B">
            <w:r>
              <w:rPr>
                <w:sz w:val="20"/>
                <w:szCs w:val="20"/>
              </w:rPr>
              <w:t>Customer completes self-service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74BC9B" w14:textId="77777777" w:rsidR="0057119C" w:rsidRDefault="00443A0B">
            <w:r>
              <w:rPr>
                <w:sz w:val="20"/>
                <w:szCs w:val="20"/>
              </w:rPr>
              <w:t>Issue resolved; no contact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7484F1" w14:textId="77777777" w:rsidR="0057119C" w:rsidRDefault="00443A0B">
            <w:r>
              <w:rPr>
                <w:sz w:val="20"/>
                <w:szCs w:val="20"/>
              </w:rPr>
              <w:t>Zero — customer self-served</w:t>
            </w:r>
          </w:p>
        </w:tc>
      </w:tr>
      <w:tr w:rsidR="0057119C" w14:paraId="341C2F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973108" w14:textId="77777777" w:rsidR="0057119C" w:rsidRDefault="00443A0B">
            <w:r>
              <w:rPr>
                <w:sz w:val="20"/>
                <w:szCs w:val="20"/>
              </w:rPr>
              <w:t>Customer abandons portal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40B6E8" w14:textId="77777777" w:rsidR="0057119C" w:rsidRDefault="00443A0B">
            <w:r>
              <w:rPr>
                <w:sz w:val="20"/>
                <w:szCs w:val="20"/>
              </w:rPr>
              <w:t>Proactive chat or call-back offer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B5A232" w14:textId="77777777" w:rsidR="0057119C" w:rsidRDefault="00443A0B">
            <w:r>
              <w:rPr>
                <w:sz w:val="20"/>
                <w:szCs w:val="20"/>
              </w:rPr>
              <w:t>AI chat or agent offer</w:t>
            </w:r>
          </w:p>
        </w:tc>
      </w:tr>
      <w:tr w:rsidR="0057119C" w14:paraId="0E9D74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5E060C" w14:textId="77777777" w:rsidR="0057119C" w:rsidRDefault="00443A0B">
            <w:r>
              <w:rPr>
                <w:sz w:val="20"/>
                <w:szCs w:val="20"/>
              </w:rPr>
              <w:t>Policy boundary hit (e.g., return window expired)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1ABA0D" w14:textId="77777777" w:rsidR="0057119C" w:rsidRDefault="00443A0B">
            <w:r>
              <w:rPr>
                <w:sz w:val="20"/>
                <w:szCs w:val="20"/>
              </w:rPr>
              <w:t>Exception handling with explanation and escalation offer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604756" w14:textId="77777777" w:rsidR="0057119C" w:rsidRDefault="00443A0B">
            <w:r>
              <w:rPr>
                <w:sz w:val="20"/>
                <w:szCs w:val="20"/>
              </w:rPr>
              <w:t>CS manager decision</w:t>
            </w:r>
          </w:p>
        </w:tc>
      </w:tr>
      <w:tr w:rsidR="0057119C" w14:paraId="0C103B5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97AE1D5" w14:textId="77777777" w:rsidR="0057119C" w:rsidRDefault="00443A0B">
            <w:r>
              <w:rPr>
                <w:sz w:val="20"/>
                <w:szCs w:val="20"/>
              </w:rPr>
              <w:t>Suspicious account activity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36758F" w14:textId="77777777" w:rsidR="0057119C" w:rsidRDefault="00443A0B">
            <w:r>
              <w:rPr>
                <w:sz w:val="20"/>
                <w:szCs w:val="20"/>
              </w:rPr>
              <w:t>Fraud alert triggered; account secured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48A5DF" w14:textId="77777777" w:rsidR="0057119C" w:rsidRDefault="00443A0B">
            <w:r>
              <w:rPr>
                <w:sz w:val="20"/>
                <w:szCs w:val="20"/>
              </w:rPr>
              <w:t>Security + CS action</w:t>
            </w:r>
          </w:p>
        </w:tc>
      </w:tr>
    </w:tbl>
    <w:p w14:paraId="65C0946D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8017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0AF90F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Self-service completion rate 62%. Contact volume deflected through portal 28%. Portal CSAT 4.3/5. Zero portal downtime from proactive maintenance.</w:t>
            </w:r>
          </w:p>
        </w:tc>
      </w:tr>
    </w:tbl>
    <w:p w14:paraId="7B58659C" w14:textId="77777777" w:rsidR="0057119C" w:rsidRDefault="0057119C">
      <w:pPr>
        <w:spacing w:before="20"/>
      </w:pPr>
    </w:p>
    <w:p w14:paraId="093EFC00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2CD9AF0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5635E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09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5E0D8C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Agent-Assisted Resolution &amp; Co-Pilot</w:t>
            </w:r>
          </w:p>
          <w:p w14:paraId="313A83A9" w14:textId="77777777" w:rsidR="0057119C" w:rsidRDefault="00443A0B">
            <w:r>
              <w:rPr>
                <w:b/>
                <w:bCs/>
                <w:color w:val="4338CA"/>
                <w:sz w:val="19"/>
                <w:szCs w:val="19"/>
              </w:rPr>
              <w:t>QUERY RESOLUTION &amp; SELF-SERVICE</w:t>
            </w:r>
          </w:p>
        </w:tc>
      </w:tr>
    </w:tbl>
    <w:p w14:paraId="361C8812" w14:textId="77777777" w:rsidR="0057119C" w:rsidRDefault="0057119C">
      <w:pPr>
        <w:spacing w:before="12"/>
      </w:pPr>
    </w:p>
    <w:p w14:paraId="7F9CDCEC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DC392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FD4476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2D199E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55C9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E09F04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Operates an AI co-pilot alongside every human agent — surfacing real-time answer suggestions, relevant KB articles, customer history context, and next-best-action recommendations — so agents resolve issues faster and more accurately.</w:t>
            </w:r>
          </w:p>
          <w:p w14:paraId="7E53F14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AI co-pilot transforms average agents into expert agents by giving them the right information at the right moment.</w:t>
            </w:r>
          </w:p>
        </w:tc>
      </w:tr>
    </w:tbl>
    <w:p w14:paraId="7CF5FE6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2623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2DF6D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CBE467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300C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A1FA0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Real-Time Transcription &amp; Analysis: Listens to or reads the live agent-customer conversation. Extracts the issue being discussed in real time. Updates the suggested resolution as the conversation evolves.</w:t>
            </w:r>
          </w:p>
        </w:tc>
      </w:tr>
    </w:tbl>
    <w:p w14:paraId="3048152D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5968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8613E0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Suggested Response Generation: Generates suggested responses the agent can use or adapt — pulling from the KB, prior similar cases, and the customer's specific context. Reduces typing time and improves accuracy.</w:t>
            </w:r>
          </w:p>
        </w:tc>
      </w:tr>
    </w:tbl>
    <w:p w14:paraId="1C13C675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28CF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DB136B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Relevant Article Surfacing: Automatically surfaces the 3 most relevant KB articles as the issue is being discussed — without the agent needing to search. Articles are ranked by relevance to the specific conversation, not just keywords.</w:t>
            </w:r>
          </w:p>
        </w:tc>
      </w:tr>
    </w:tbl>
    <w:p w14:paraId="05F4235D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18A96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1FD67F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Policy &amp; Process Guidance: When the agent is discussing a policy decision (refund eligibility, exception, escalation), the co-pilot surfaces the exact policy clause and the approved decision matrix.</w:t>
            </w:r>
          </w:p>
        </w:tc>
      </w:tr>
    </w:tbl>
    <w:p w14:paraId="6CB69478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1C581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6AC2F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After-Call Work Automation: After the conversation, automatically drafts the case summary, updates the ticket with the resolution, and suggests the post-call disposition code — reducing after-call work (ACW) from 5 minutes to 30 seconds.</w:t>
            </w:r>
          </w:p>
        </w:tc>
      </w:tr>
    </w:tbl>
    <w:p w14:paraId="3102FF5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6D59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09ECF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C19264D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0EE300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DF4C9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8FC1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Transcription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3AE42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Conversation transcribed in real time</w:t>
            </w:r>
          </w:p>
          <w:p w14:paraId="284F8D0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Issue extracted; context updated</w:t>
            </w:r>
          </w:p>
        </w:tc>
      </w:tr>
      <w:tr w:rsidR="0057119C" w14:paraId="140393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8D372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A550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Suggestion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EB957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Response suggestions generated</w:t>
            </w:r>
          </w:p>
          <w:p w14:paraId="36D13C5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Top 3 suggested replies shown to agent</w:t>
            </w:r>
          </w:p>
        </w:tc>
      </w:tr>
      <w:tr w:rsidR="0057119C" w14:paraId="54E0C9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34849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08C1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KB Surface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9B67B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Relevant articles auto-surfaced</w:t>
            </w:r>
          </w:p>
          <w:p w14:paraId="7CE76A2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3 ranked articles shown without agent search</w:t>
            </w:r>
          </w:p>
        </w:tc>
      </w:tr>
      <w:tr w:rsidR="0057119C" w14:paraId="659F8D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E9BC09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8864C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84EDD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Applicable policy surfaced</w:t>
            </w:r>
          </w:p>
          <w:p w14:paraId="75A5684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Decision matrix shown for policy queries</w:t>
            </w:r>
          </w:p>
        </w:tc>
      </w:tr>
      <w:tr w:rsidR="0057119C" w14:paraId="4D994F9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0AB36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1984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History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8B295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history highlights surfaced</w:t>
            </w:r>
          </w:p>
          <w:p w14:paraId="57BECBB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Prior contacts, orders, and preferences shown</w:t>
            </w:r>
          </w:p>
        </w:tc>
      </w:tr>
      <w:tr w:rsidR="0057119C" w14:paraId="6FEA31A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90461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D336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09AA7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Agent adherence to script monitored</w:t>
            </w:r>
          </w:p>
          <w:p w14:paraId="2CDE86E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Missing required disclosures flagged to agent</w:t>
            </w:r>
          </w:p>
        </w:tc>
      </w:tr>
      <w:tr w:rsidR="0057119C" w14:paraId="53873FE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80609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630E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8E388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Post-call summary auto-drafted</w:t>
            </w:r>
          </w:p>
          <w:p w14:paraId="091A5DA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Ticket updated; disposition code suggested</w:t>
            </w:r>
          </w:p>
        </w:tc>
      </w:tr>
    </w:tbl>
    <w:p w14:paraId="06AC881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B61A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3EECE0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D47A0EB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024746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1B2F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09C50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9726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17C8DF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56DF4E" w14:textId="77777777" w:rsidR="0057119C" w:rsidRDefault="00443A0B">
            <w:r>
              <w:rPr>
                <w:sz w:val="20"/>
                <w:szCs w:val="20"/>
              </w:rPr>
              <w:t>Agent accepts AI suggestion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C16C81" w14:textId="77777777" w:rsidR="0057119C" w:rsidRDefault="00443A0B">
            <w:r>
              <w:rPr>
                <w:sz w:val="20"/>
                <w:szCs w:val="20"/>
              </w:rPr>
              <w:t>Issue resolved accurately; ACW minimised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6C536A" w14:textId="77777777" w:rsidR="0057119C" w:rsidRDefault="00443A0B">
            <w:r>
              <w:rPr>
                <w:sz w:val="20"/>
                <w:szCs w:val="20"/>
              </w:rPr>
              <w:t>Agent 1-click accept</w:t>
            </w:r>
          </w:p>
        </w:tc>
      </w:tr>
      <w:tr w:rsidR="0057119C" w14:paraId="61E074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28861F" w14:textId="77777777" w:rsidR="0057119C" w:rsidRDefault="00443A0B">
            <w:r>
              <w:rPr>
                <w:sz w:val="20"/>
                <w:szCs w:val="20"/>
              </w:rPr>
              <w:t>Agent modifies suggestion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AE02C3" w14:textId="77777777" w:rsidR="0057119C" w:rsidRDefault="00443A0B">
            <w:r>
              <w:rPr>
                <w:sz w:val="20"/>
                <w:szCs w:val="20"/>
              </w:rPr>
              <w:t>Modified response used; AI learns from modification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7ACF930" w14:textId="77777777" w:rsidR="0057119C" w:rsidRDefault="00443A0B">
            <w:r>
              <w:rPr>
                <w:sz w:val="20"/>
                <w:szCs w:val="20"/>
              </w:rPr>
              <w:t>Agent adapts</w:t>
            </w:r>
          </w:p>
        </w:tc>
      </w:tr>
      <w:tr w:rsidR="0057119C" w14:paraId="7ED42F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D44A6A" w14:textId="77777777" w:rsidR="0057119C" w:rsidRDefault="00443A0B">
            <w:r>
              <w:rPr>
                <w:sz w:val="20"/>
                <w:szCs w:val="20"/>
              </w:rPr>
              <w:t>Policy exception needed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37AD55" w14:textId="77777777" w:rsidR="0057119C" w:rsidRDefault="00443A0B">
            <w:r>
              <w:rPr>
                <w:sz w:val="20"/>
                <w:szCs w:val="20"/>
              </w:rPr>
              <w:t>Policy guidance shown; manager approval if above authority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017437" w14:textId="77777777" w:rsidR="0057119C" w:rsidRDefault="00443A0B">
            <w:r>
              <w:rPr>
                <w:sz w:val="20"/>
                <w:szCs w:val="20"/>
              </w:rPr>
              <w:t>Manager decision</w:t>
            </w:r>
          </w:p>
        </w:tc>
      </w:tr>
      <w:tr w:rsidR="0057119C" w14:paraId="66099A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38EDC9" w14:textId="77777777" w:rsidR="0057119C" w:rsidRDefault="00443A0B">
            <w:r>
              <w:rPr>
                <w:sz w:val="20"/>
                <w:szCs w:val="20"/>
              </w:rPr>
              <w:t>Complex issue, no suggestion match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06F66E" w14:textId="77777777" w:rsidR="0057119C" w:rsidRDefault="00443A0B">
            <w:r>
              <w:rPr>
                <w:sz w:val="20"/>
                <w:szCs w:val="20"/>
              </w:rPr>
              <w:t>Agent escalates; AI captures learning for future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228E5EE" w14:textId="77777777" w:rsidR="0057119C" w:rsidRDefault="00443A0B">
            <w:r>
              <w:rPr>
                <w:sz w:val="20"/>
                <w:szCs w:val="20"/>
              </w:rPr>
              <w:t>Senior agent action</w:t>
            </w:r>
          </w:p>
        </w:tc>
      </w:tr>
    </w:tbl>
    <w:p w14:paraId="197DCAB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E596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D57E42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Average handle time reduced 28%. First-contact resolution improved 18%. ACW reduced from 5 min to 45 sec. New agent ramp time reduced from 8 to 4 weeks.</w:t>
            </w:r>
          </w:p>
        </w:tc>
      </w:tr>
    </w:tbl>
    <w:p w14:paraId="26A7CE33" w14:textId="77777777" w:rsidR="0057119C" w:rsidRDefault="0057119C">
      <w:pPr>
        <w:spacing w:before="20"/>
      </w:pPr>
    </w:p>
    <w:p w14:paraId="0E9E4E9A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4FE83A07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3A15C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625719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FAQ &amp; Tier-0 Deflection Management</w:t>
            </w:r>
          </w:p>
          <w:p w14:paraId="44B431D3" w14:textId="77777777" w:rsidR="0057119C" w:rsidRDefault="00443A0B">
            <w:r>
              <w:rPr>
                <w:b/>
                <w:bCs/>
                <w:color w:val="4338CA"/>
                <w:sz w:val="19"/>
                <w:szCs w:val="19"/>
              </w:rPr>
              <w:t>QUERY RESOLUTION &amp; SELF-SERVICE</w:t>
            </w:r>
          </w:p>
        </w:tc>
      </w:tr>
    </w:tbl>
    <w:p w14:paraId="1B06F83C" w14:textId="77777777" w:rsidR="0057119C" w:rsidRDefault="0057119C">
      <w:pPr>
        <w:spacing w:before="12"/>
      </w:pPr>
    </w:p>
    <w:p w14:paraId="756DD987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98A0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23F180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EF5B5D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BAA4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4DC3D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the company's highest-volume, most-repetitive customer questions and fully automates their resolution — ensuring no agent ever has to manually answer 'What is your return policy?' for the ten-thousandth time.</w:t>
            </w:r>
          </w:p>
          <w:p w14:paraId="295DB9B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Tier-0 deflection is the highest ROI activity in customer service — systematically automating the top 50 FAQs can reduce contact volume by 30-40%.</w:t>
            </w:r>
          </w:p>
        </w:tc>
      </w:tr>
    </w:tbl>
    <w:p w14:paraId="1EBE215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51D2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F12F3B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B2BA2AE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6CD4B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0CB6C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FAQ Volume Analysis: Analyses all resolved tickets to identify the top 50 most frequently asked questions by volume — categorised by product, channel, and customer segment. Ranks by deflection opportunity (volume × cost-to-serve).</w:t>
            </w:r>
          </w:p>
        </w:tc>
      </w:tr>
    </w:tbl>
    <w:p w14:paraId="2CD4ACE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2E8E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F92AB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Deflection Path Design: For each top-volume FAQ, designs the optimal deflection path — self-service portal feature, bot flow, IVR option, proactive communication, or website content update.</w:t>
            </w:r>
          </w:p>
        </w:tc>
      </w:tr>
    </w:tbl>
    <w:p w14:paraId="6BD1619E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24F7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9ADE5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Automation Implementation: Implements the deflection path — publishing the answer clearly on the website/app, configuring the bot to handle the question, or enabling a self-service transaction that eliminates the need to ask.</w:t>
            </w:r>
          </w:p>
        </w:tc>
      </w:tr>
    </w:tbl>
    <w:p w14:paraId="3E777B9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1B43B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CD294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Deflection Measurement: Tracks whether each implemented deflection is working — has the contact volume for that question type decreased? Are customers finding the answer before contacting?</w:t>
            </w:r>
          </w:p>
        </w:tc>
      </w:tr>
    </w:tbl>
    <w:p w14:paraId="3A4CB09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7991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B1F374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Continuous Refresh: Updates the deflection programme monthly — retiring questions whose volume has already been reduced, and adding newly emerging high-volume questions.</w:t>
            </w:r>
          </w:p>
        </w:tc>
      </w:tr>
    </w:tbl>
    <w:p w14:paraId="7762FBA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526E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5C75F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0C129FB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6AE481A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7429A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F7AC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FAQ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C5450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Top-volume questions identified</w:t>
            </w:r>
          </w:p>
          <w:p w14:paraId="09F72F7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Deflection opportunity ranked by ROI</w:t>
            </w:r>
          </w:p>
        </w:tc>
      </w:tr>
      <w:tr w:rsidR="0057119C" w14:paraId="145C14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4DED6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9A7D0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Path Design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BBA79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Optimal deflection path designed</w:t>
            </w:r>
          </w:p>
          <w:p w14:paraId="26187C0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Self-service, bot, or content solution identified</w:t>
            </w:r>
          </w:p>
        </w:tc>
      </w:tr>
      <w:tr w:rsidR="0057119C" w14:paraId="40E1D8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7D172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EBD0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Implementation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D6079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Deflection solution implemented</w:t>
            </w:r>
          </w:p>
          <w:p w14:paraId="22EEDEB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Bot flows, portal features, or content published</w:t>
            </w:r>
          </w:p>
        </w:tc>
      </w:tr>
      <w:tr w:rsidR="0057119C" w14:paraId="6A5038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4A32D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E1D2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Measurement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023FD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Deflection effectiveness measured</w:t>
            </w:r>
          </w:p>
          <w:p w14:paraId="1C57AB3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Contact volume reduction per FAQ tracked</w:t>
            </w:r>
          </w:p>
        </w:tc>
      </w:tr>
      <w:tr w:rsidR="0057119C" w14:paraId="6965FBE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2A1847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3CCC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Residual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B4D32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Residual contacts analysed</w:t>
            </w:r>
          </w:p>
          <w:p w14:paraId="5816451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What is still not being deflected and why</w:t>
            </w:r>
          </w:p>
        </w:tc>
      </w:tr>
      <w:tr w:rsidR="0057119C" w14:paraId="68AD80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87D46E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6B78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Refresh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78CAB0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FAQ list updated monthly</w:t>
            </w:r>
          </w:p>
          <w:p w14:paraId="3A8A5A0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New high-volume questions added; retired items removed</w:t>
            </w:r>
          </w:p>
        </w:tc>
      </w:tr>
      <w:tr w:rsidR="0057119C" w14:paraId="352F5D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319894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3EBA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63C8A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Deflection programme ROI computed</w:t>
            </w:r>
          </w:p>
          <w:p w14:paraId="09163D0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Cost savings from deflection quantified</w:t>
            </w:r>
          </w:p>
        </w:tc>
      </w:tr>
    </w:tbl>
    <w:p w14:paraId="751D278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59FB6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832E9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B3546EB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56236B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7AC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73E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0E4B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4256C5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E74104" w14:textId="77777777" w:rsidR="0057119C" w:rsidRDefault="00443A0B">
            <w:r>
              <w:rPr>
                <w:sz w:val="20"/>
                <w:szCs w:val="20"/>
              </w:rPr>
              <w:t>High-volume FAQ with clear answer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B5F684" w14:textId="77777777" w:rsidR="0057119C" w:rsidRDefault="00443A0B">
            <w:r>
              <w:rPr>
                <w:sz w:val="20"/>
                <w:szCs w:val="20"/>
              </w:rPr>
              <w:t>Bot or self-service deflection implemented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BF0B67" w14:textId="77777777" w:rsidR="0057119C" w:rsidRDefault="00443A0B">
            <w:r>
              <w:rPr>
                <w:sz w:val="20"/>
                <w:szCs w:val="20"/>
              </w:rPr>
              <w:t>CS Ops action</w:t>
            </w:r>
          </w:p>
        </w:tc>
      </w:tr>
      <w:tr w:rsidR="0057119C" w14:paraId="2A38AA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BB5F64" w14:textId="77777777" w:rsidR="0057119C" w:rsidRDefault="00443A0B">
            <w:r>
              <w:rPr>
                <w:sz w:val="20"/>
                <w:szCs w:val="20"/>
              </w:rPr>
              <w:t>FAQ with policy ambiguity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4741DD" w14:textId="77777777" w:rsidR="0057119C" w:rsidRDefault="00443A0B">
            <w:r>
              <w:rPr>
                <w:sz w:val="20"/>
                <w:szCs w:val="20"/>
              </w:rPr>
              <w:t>Policy clarified first; then deflection built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B6A083" w14:textId="77777777" w:rsidR="0057119C" w:rsidRDefault="00443A0B">
            <w:r>
              <w:rPr>
                <w:sz w:val="20"/>
                <w:szCs w:val="20"/>
              </w:rPr>
              <w:t>CS + business action</w:t>
            </w:r>
          </w:p>
        </w:tc>
      </w:tr>
      <w:tr w:rsidR="0057119C" w14:paraId="155F3D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F72261" w14:textId="77777777" w:rsidR="0057119C" w:rsidRDefault="00443A0B">
            <w:r>
              <w:rPr>
                <w:sz w:val="20"/>
                <w:szCs w:val="20"/>
              </w:rPr>
              <w:t>Deflection not working (low uptake)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EEC40B" w14:textId="77777777" w:rsidR="0057119C" w:rsidRDefault="00443A0B">
            <w:r>
              <w:rPr>
                <w:sz w:val="20"/>
                <w:szCs w:val="20"/>
              </w:rPr>
              <w:t>Root cause analysis; path redesign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E3CDE9" w14:textId="77777777" w:rsidR="0057119C" w:rsidRDefault="00443A0B">
            <w:r>
              <w:rPr>
                <w:sz w:val="20"/>
                <w:szCs w:val="20"/>
              </w:rPr>
              <w:t>CS Ops action</w:t>
            </w:r>
          </w:p>
        </w:tc>
      </w:tr>
      <w:tr w:rsidR="0057119C" w14:paraId="6BB1A4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C3AFDA" w14:textId="77777777" w:rsidR="0057119C" w:rsidRDefault="00443A0B">
            <w:r>
              <w:rPr>
                <w:sz w:val="20"/>
                <w:szCs w:val="20"/>
              </w:rPr>
              <w:t>New FAQ emerging rapidly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3DF558" w14:textId="77777777" w:rsidR="0057119C" w:rsidRDefault="00443A0B">
            <w:r>
              <w:rPr>
                <w:sz w:val="20"/>
                <w:szCs w:val="20"/>
              </w:rPr>
              <w:t>Fast-track deflection (48-hour implementation)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F9FED3" w14:textId="77777777" w:rsidR="0057119C" w:rsidRDefault="00443A0B">
            <w:r>
              <w:rPr>
                <w:sz w:val="20"/>
                <w:szCs w:val="20"/>
              </w:rPr>
              <w:t>CS Ops emergency action</w:t>
            </w:r>
          </w:p>
        </w:tc>
      </w:tr>
    </w:tbl>
    <w:p w14:paraId="1903263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22DFD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8DD05A3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Top-50 FAQ deflection rate 78%. Overall contact volume reduction 32%. Agent time freed for complex, high-value interactions. Deflection ROI: ₹8 saved per deflected contact.</w:t>
            </w:r>
          </w:p>
        </w:tc>
      </w:tr>
    </w:tbl>
    <w:p w14:paraId="79726FE4" w14:textId="77777777" w:rsidR="0057119C" w:rsidRDefault="0057119C">
      <w:pPr>
        <w:spacing w:before="20"/>
      </w:pPr>
    </w:p>
    <w:p w14:paraId="363B6A07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1DACBB5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05F4D1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DF85A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Email &amp; Async Channel Management</w:t>
            </w:r>
          </w:p>
          <w:p w14:paraId="2FCD4B9E" w14:textId="77777777" w:rsidR="0057119C" w:rsidRDefault="00443A0B">
            <w:r>
              <w:rPr>
                <w:b/>
                <w:bCs/>
                <w:color w:val="4338CA"/>
                <w:sz w:val="19"/>
                <w:szCs w:val="19"/>
              </w:rPr>
              <w:t>QUERY RESOLUTION &amp; SELF-SERVICE</w:t>
            </w:r>
          </w:p>
        </w:tc>
      </w:tr>
    </w:tbl>
    <w:p w14:paraId="71C5D164" w14:textId="77777777" w:rsidR="0057119C" w:rsidRDefault="0057119C">
      <w:pPr>
        <w:spacing w:before="12"/>
      </w:pPr>
    </w:p>
    <w:p w14:paraId="4CFEE615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0372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CD9E1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F420BD2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CCA12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CC4BF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asynchronous customer communications — email, web forms, and messaging app threads — with AI triage, intelligent suggested responses, and automated resolution for routine requests.</w:t>
            </w:r>
          </w:p>
          <w:p w14:paraId="1F8AD99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Email remains the highest-volume CS channel for complex issues — AI management dramatically improves response quality and speed.</w:t>
            </w:r>
          </w:p>
        </w:tc>
      </w:tr>
    </w:tbl>
    <w:p w14:paraId="5F2DFB4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EF54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0CC52F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23EF9D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BDF2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027F6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Email Parsing &amp; Intent Extraction: Reads inbound emails — extracts the primary issue, any attachments (photos, invoices, error screenshots), customer details, and urgency signals. Handles multi-issue emails and email thread context.</w:t>
            </w:r>
          </w:p>
        </w:tc>
      </w:tr>
    </w:tbl>
    <w:p w14:paraId="6B6B696B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B120B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B8153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Attachment Analysis: Analyses email attachments — reads invoices, extracts order numbers from photos, reads error screenshots, and processes any supporting evidence the customer has attached.</w:t>
            </w:r>
          </w:p>
        </w:tc>
      </w:tr>
    </w:tbl>
    <w:p w14:paraId="3E534CF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1D092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BC608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Response Drafting: Drafts a complete, personalised email response for agent review — with the specific answer, relevant policy, and any required next steps. Agent reviews, modifies if needed, and sends in one click.</w:t>
            </w:r>
          </w:p>
        </w:tc>
      </w:tr>
    </w:tbl>
    <w:p w14:paraId="39A0A30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08466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9B07B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Thread Management: Tracks email thread continuity — ensures replies go to the same agent handling the thread, links new emails in a thread to the open ticket, and detects when a new email has started a new topic requiring re-classification.</w:t>
            </w:r>
          </w:p>
        </w:tc>
      </w:tr>
    </w:tbl>
    <w:p w14:paraId="2262E6B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FFDA6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4338CA"/>
              <w:bottom w:val="single" w:sz="1" w:space="0" w:color="DBEAFE"/>
              <w:right w:val="single" w:sz="1" w:space="0" w:color="DBEAFE"/>
            </w:tcBorders>
            <w:shd w:val="clear" w:color="auto" w:fill="EEF2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39D06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SLA Compliance: Tracks email response SLAs — first response within 4 hours, resolution within 24 hours. Flags emails approaching breach. Enables auto-acknowledgement when agent response is not yet ready.</w:t>
            </w:r>
          </w:p>
        </w:tc>
      </w:tr>
    </w:tbl>
    <w:p w14:paraId="10DD48F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58BE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44426A9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2C825C9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3027222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5E5C3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4C62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Parsing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31CE8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Email content parsed</w:t>
            </w:r>
          </w:p>
          <w:p w14:paraId="21CC27F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Issue, intent, and attachments extracted</w:t>
            </w:r>
          </w:p>
        </w:tc>
      </w:tr>
      <w:tr w:rsidR="0057119C" w14:paraId="114346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55F4B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9829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Attachment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34D07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Attachments analysed</w:t>
            </w:r>
          </w:p>
          <w:p w14:paraId="152D989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Evidence from photos, invoices, and screenshots read</w:t>
            </w:r>
          </w:p>
        </w:tc>
      </w:tr>
      <w:tr w:rsidR="0057119C" w14:paraId="1ED3F9C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CF742F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0646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Draft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9A8B47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Response email drafted</w:t>
            </w:r>
          </w:p>
          <w:p w14:paraId="7820D68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Personalised, complete draft ready for agent</w:t>
            </w:r>
          </w:p>
        </w:tc>
      </w:tr>
      <w:tr w:rsidR="0057119C" w14:paraId="1BE8AF5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22FCD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9EBD6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Thread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0E971F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Thread continuity managed</w:t>
            </w:r>
          </w:p>
          <w:p w14:paraId="06C703C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All replies linked to open ticket; same agent served</w:t>
            </w:r>
          </w:p>
        </w:tc>
      </w:tr>
      <w:tr w:rsidR="0057119C" w14:paraId="3CCC942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9BE32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6A97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7EE5B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Email SLA tracked</w:t>
            </w:r>
          </w:p>
          <w:p w14:paraId="5F40320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Breach alerts sent; auto-acknowledgement sent if needed</w:t>
            </w:r>
          </w:p>
        </w:tc>
      </w:tr>
      <w:tr w:rsidR="0057119C" w14:paraId="7D90D0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F5D8DC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5598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Priority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17322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Email urgency scored</w:t>
            </w:r>
          </w:p>
          <w:p w14:paraId="55ECEEC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Legal threat, media mention, or VIP flagged for priority</w:t>
            </w:r>
          </w:p>
        </w:tc>
      </w:tr>
      <w:tr w:rsidR="0057119C" w14:paraId="21E39AD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8E918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70EF2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94B87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Routine email auto-resolved</w:t>
            </w:r>
          </w:p>
          <w:p w14:paraId="3A747CC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Simple requests resolved without agent involvement</w:t>
            </w:r>
          </w:p>
        </w:tc>
      </w:tr>
    </w:tbl>
    <w:p w14:paraId="33B7D497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9F1E4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637E5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FEA5F2E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4D8D46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3410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272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FA94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08647A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E41F64" w14:textId="77777777" w:rsidR="0057119C" w:rsidRDefault="00443A0B">
            <w:r>
              <w:rPr>
                <w:sz w:val="20"/>
                <w:szCs w:val="20"/>
              </w:rPr>
              <w:t>Routine email, clear intent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952562" w14:textId="77777777" w:rsidR="0057119C" w:rsidRDefault="00443A0B">
            <w:r>
              <w:rPr>
                <w:sz w:val="20"/>
                <w:szCs w:val="20"/>
              </w:rPr>
              <w:t>Draft response ready; agent reviews in &lt; 2 min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C7E336" w14:textId="77777777" w:rsidR="0057119C" w:rsidRDefault="00443A0B">
            <w:r>
              <w:rPr>
                <w:sz w:val="20"/>
                <w:szCs w:val="20"/>
              </w:rPr>
              <w:t>Agent 1-click send</w:t>
            </w:r>
          </w:p>
        </w:tc>
      </w:tr>
      <w:tr w:rsidR="0057119C" w14:paraId="7962C6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C8627E" w14:textId="77777777" w:rsidR="0057119C" w:rsidRDefault="00443A0B">
            <w:r>
              <w:rPr>
                <w:sz w:val="20"/>
                <w:szCs w:val="20"/>
              </w:rPr>
              <w:t>Complex multi-issue email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7748F3" w14:textId="77777777" w:rsidR="0057119C" w:rsidRDefault="00443A0B">
            <w:r>
              <w:rPr>
                <w:sz w:val="20"/>
                <w:szCs w:val="20"/>
              </w:rPr>
              <w:t>All issues parsed; primary drives routing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366F91" w14:textId="77777777" w:rsidR="0057119C" w:rsidRDefault="00443A0B">
            <w:r>
              <w:rPr>
                <w:sz w:val="20"/>
                <w:szCs w:val="20"/>
              </w:rPr>
              <w:t>Agent handles all issues</w:t>
            </w:r>
          </w:p>
        </w:tc>
      </w:tr>
      <w:tr w:rsidR="0057119C" w14:paraId="282E84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6A9D66" w14:textId="77777777" w:rsidR="0057119C" w:rsidRDefault="00443A0B">
            <w:r>
              <w:rPr>
                <w:sz w:val="20"/>
                <w:szCs w:val="20"/>
              </w:rPr>
              <w:t>Email with legal threat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253196" w14:textId="77777777" w:rsidR="0057119C" w:rsidRDefault="00443A0B">
            <w:r>
              <w:rPr>
                <w:sz w:val="20"/>
                <w:szCs w:val="20"/>
              </w:rPr>
              <w:t>Flagged as Critical; legal + senior CS involved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EC3809" w14:textId="77777777" w:rsidR="0057119C" w:rsidRDefault="00443A0B">
            <w:r>
              <w:rPr>
                <w:sz w:val="20"/>
                <w:szCs w:val="20"/>
              </w:rPr>
              <w:t>Senior CS + legal action</w:t>
            </w:r>
          </w:p>
        </w:tc>
      </w:tr>
      <w:tr w:rsidR="0057119C" w14:paraId="65406D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98CE7C" w14:textId="77777777" w:rsidR="0057119C" w:rsidRDefault="00443A0B">
            <w:r>
              <w:rPr>
                <w:sz w:val="20"/>
                <w:szCs w:val="20"/>
              </w:rPr>
              <w:t>Email volume spike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3637B3" w14:textId="77777777" w:rsidR="0057119C" w:rsidRDefault="00443A0B">
            <w:r>
              <w:rPr>
                <w:sz w:val="20"/>
                <w:szCs w:val="20"/>
              </w:rPr>
              <w:t>Surge management triggered; temp capacity scaled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03A0E6" w14:textId="77777777" w:rsidR="0057119C" w:rsidRDefault="00443A0B">
            <w:r>
              <w:rPr>
                <w:sz w:val="20"/>
                <w:szCs w:val="20"/>
              </w:rPr>
              <w:t>WFM action</w:t>
            </w:r>
          </w:p>
        </w:tc>
      </w:tr>
    </w:tbl>
    <w:p w14:paraId="73AFC85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92C6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9A5D014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Email first-response time from 6 hours to 45 minutes. Email resolution rate in 24 hours improved from 65% to 88%. Agent email handling capacity increased 3x.</w:t>
            </w:r>
          </w:p>
        </w:tc>
      </w:tr>
    </w:tbl>
    <w:p w14:paraId="28C5F71A" w14:textId="77777777" w:rsidR="0057119C" w:rsidRDefault="0057119C">
      <w:pPr>
        <w:spacing w:before="20"/>
      </w:pPr>
    </w:p>
    <w:p w14:paraId="4DA56873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4B849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5DA4F2F8" w14:textId="77777777" w:rsidR="0057119C" w:rsidRDefault="00443A0B">
            <w:r>
              <w:rPr>
                <w:b/>
                <w:bCs/>
                <w:color w:val="BFDBFE"/>
                <w:sz w:val="20"/>
                <w:szCs w:val="20"/>
              </w:rPr>
              <w:t>CM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Complaint Management</w:t>
            </w:r>
          </w:p>
          <w:p w14:paraId="1C0A0337" w14:textId="77777777" w:rsidR="0057119C" w:rsidRDefault="00443A0B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12-16</w:t>
            </w:r>
          </w:p>
          <w:p w14:paraId="472A16C4" w14:textId="77777777" w:rsidR="0057119C" w:rsidRDefault="00443A0B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Complaint Classification, Investigation &amp; Root Cause, Remedy Management, Escalation &amp; Consumer Forum</w:t>
            </w:r>
          </w:p>
        </w:tc>
      </w:tr>
    </w:tbl>
    <w:p w14:paraId="1CE792DB" w14:textId="77777777" w:rsidR="0057119C" w:rsidRDefault="0057119C">
      <w:pPr>
        <w:spacing w:before="100"/>
      </w:pPr>
    </w:p>
    <w:p w14:paraId="7AF9A49C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2130FE5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62CF8B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4DA074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Formal Complaint Intake &amp; Classification</w:t>
            </w:r>
          </w:p>
          <w:p w14:paraId="3B11492C" w14:textId="77777777" w:rsidR="0057119C" w:rsidRDefault="00443A0B">
            <w:r>
              <w:rPr>
                <w:b/>
                <w:bCs/>
                <w:color w:val="6D28D9"/>
                <w:sz w:val="19"/>
                <w:szCs w:val="19"/>
              </w:rPr>
              <w:t>COMPLAINT MANAGEMENT</w:t>
            </w:r>
          </w:p>
        </w:tc>
      </w:tr>
    </w:tbl>
    <w:p w14:paraId="6F994164" w14:textId="77777777" w:rsidR="0057119C" w:rsidRDefault="0057119C">
      <w:pPr>
        <w:spacing w:before="12"/>
      </w:pPr>
    </w:p>
    <w:p w14:paraId="656E7C9B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F53B6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AF3A1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995F6E2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7230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2CF28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Distinguishes formal complaints from general queries — applies the formal complaint process, regulator-compliant acknowledgement, and root-cause-focused investigation — protecting the company from regulatory and reputational risk.</w:t>
            </w:r>
          </w:p>
          <w:p w14:paraId="3C5FED6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Mishandling a complaint as a general query is a regulatory and legal risk — AI classification ensures every complaint gets the right process.</w:t>
            </w:r>
          </w:p>
        </w:tc>
      </w:tr>
    </w:tbl>
    <w:p w14:paraId="26D5C167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E12A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6941E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BEBF3CC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8569C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5F4B87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Complaint vs. Query Detection: Applies a multi-signal classifier to distinguish formal complaints (customer is dissatisfied and seeks remedy) from general service queries. Uses linguistic markers — 'complaint', 'unacceptable', 'never again', 'demand', 'disgusted' — and contextual signals.</w:t>
            </w:r>
          </w:p>
        </w:tc>
      </w:tr>
    </w:tbl>
    <w:p w14:paraId="4DBA109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B786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1AC15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Complaint Taxonomy: Classifies the complaint into the formal taxonomy — Product Quality, Service Failure, Billing &amp; Payment, Staff Behaviour, Delivery/Logistics, Policy Unfairness, Discrimination, and Safety. Enables systematic root cause tracking.</w:t>
            </w:r>
          </w:p>
        </w:tc>
      </w:tr>
    </w:tbl>
    <w:p w14:paraId="56096B1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F8D1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5F5D5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Severity Assessment: Rates complaint severity — Critical (safety risk, regulatory, legal threat, media mention, VIP), High (significant financial impact, repeat customer, social media public post), Medium (standard complaint), Low (minor service miss).</w:t>
            </w:r>
          </w:p>
        </w:tc>
      </w:tr>
    </w:tbl>
    <w:p w14:paraId="43D47E6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042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01401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Regulatory Identification: Identifies complaints that may trigger regulatory reporting obligations — consumer forum filings, sector regulator complaints (IRDAI, RBI, SEBI, FSSAI), or CCPA matters. Flags for legal review.</w:t>
            </w:r>
          </w:p>
        </w:tc>
      </w:tr>
    </w:tbl>
    <w:p w14:paraId="146E8E0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2302A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4AD73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Complaint Acknowledgement: Sends a formal, regulator-compliant acknowledgement — within 24 hours, with case reference, assigned owner, and committed resolution timeline. Tone and content appropriate to severity.</w:t>
            </w:r>
          </w:p>
        </w:tc>
      </w:tr>
    </w:tbl>
    <w:p w14:paraId="0CD3E8CD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9822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896BA9F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23C2A38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4C2189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2C94A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F197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8FD0E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Complaint vs. query classified</w:t>
            </w:r>
          </w:p>
          <w:p w14:paraId="174EFBE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Formal complaint flag applied</w:t>
            </w:r>
          </w:p>
        </w:tc>
      </w:tr>
      <w:tr w:rsidR="0057119C" w14:paraId="5E9EE16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B07DF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DA70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Taxonomy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5C9A4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Complaint category assigned</w:t>
            </w:r>
          </w:p>
          <w:p w14:paraId="2B9718C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L1/L2 complaint type determined</w:t>
            </w:r>
          </w:p>
        </w:tc>
      </w:tr>
      <w:tr w:rsidR="0057119C" w14:paraId="54889C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3A65C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FDEC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Severity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F1934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Severity rating assigned</w:t>
            </w:r>
          </w:p>
          <w:p w14:paraId="29AC5D6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Critical/High/Medium/Low with justification</w:t>
            </w:r>
          </w:p>
        </w:tc>
      </w:tr>
      <w:tr w:rsidR="0057119C" w14:paraId="4E33F5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D771D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649A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Regulatory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B34BC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Regulatory dimension identified</w:t>
            </w:r>
          </w:p>
          <w:p w14:paraId="196EE42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Regulatory reporting flag applied where relevant</w:t>
            </w:r>
          </w:p>
        </w:tc>
      </w:tr>
      <w:tr w:rsidR="0057119C" w14:paraId="50D3D03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4CCCB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57406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Owner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4EB62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Complaint owner assigned</w:t>
            </w:r>
          </w:p>
          <w:p w14:paraId="03AE4D3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Dedicated complaint handler allocated</w:t>
            </w:r>
          </w:p>
        </w:tc>
      </w:tr>
      <w:tr w:rsidR="0057119C" w14:paraId="466A6A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E7235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3D99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Acknowledgement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000C1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Formal acknowledgement sent</w:t>
            </w:r>
          </w:p>
          <w:p w14:paraId="40DBAC3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Within 24 hours with case ID and timeline</w:t>
            </w:r>
          </w:p>
        </w:tc>
      </w:tr>
      <w:tr w:rsidR="0057119C" w14:paraId="10B0379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8E77D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7FAA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Register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787FA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Complaint register updated</w:t>
            </w:r>
          </w:p>
          <w:p w14:paraId="61C654C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All formal complaints tracked from intake</w:t>
            </w:r>
          </w:p>
        </w:tc>
      </w:tr>
    </w:tbl>
    <w:p w14:paraId="5351135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574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5EC92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A063DD9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328ADAF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6787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7AA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9BD4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73FF9A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FF5CD3" w14:textId="77777777" w:rsidR="0057119C" w:rsidRDefault="00443A0B">
            <w:r>
              <w:rPr>
                <w:sz w:val="20"/>
                <w:szCs w:val="20"/>
              </w:rPr>
              <w:t>Standard complaint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98C060" w14:textId="77777777" w:rsidR="0057119C" w:rsidRDefault="00443A0B">
            <w:r>
              <w:rPr>
                <w:sz w:val="20"/>
                <w:szCs w:val="20"/>
              </w:rPr>
              <w:t>Formal process; 72-hour resolution target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1905C7" w14:textId="77777777" w:rsidR="0057119C" w:rsidRDefault="00443A0B">
            <w:r>
              <w:rPr>
                <w:sz w:val="20"/>
                <w:szCs w:val="20"/>
              </w:rPr>
              <w:t>Dedicated complaint handler</w:t>
            </w:r>
          </w:p>
        </w:tc>
      </w:tr>
      <w:tr w:rsidR="0057119C" w14:paraId="1C5EA8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D72067" w14:textId="77777777" w:rsidR="0057119C" w:rsidRDefault="00443A0B">
            <w:r>
              <w:rPr>
                <w:sz w:val="20"/>
                <w:szCs w:val="20"/>
              </w:rPr>
              <w:t>Critical complaint (safety/legal)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02EBA7" w14:textId="77777777" w:rsidR="0057119C" w:rsidRDefault="00443A0B">
            <w:r>
              <w:rPr>
                <w:sz w:val="20"/>
                <w:szCs w:val="20"/>
              </w:rPr>
              <w:t>Immediate escalation to CS Director and legal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175682" w14:textId="77777777" w:rsidR="0057119C" w:rsidRDefault="00443A0B">
            <w:r>
              <w:rPr>
                <w:sz w:val="20"/>
                <w:szCs w:val="20"/>
              </w:rPr>
              <w:t>Senior management action</w:t>
            </w:r>
          </w:p>
        </w:tc>
      </w:tr>
      <w:tr w:rsidR="0057119C" w14:paraId="268654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676060" w14:textId="77777777" w:rsidR="0057119C" w:rsidRDefault="00443A0B">
            <w:r>
              <w:rPr>
                <w:sz w:val="20"/>
                <w:szCs w:val="20"/>
              </w:rPr>
              <w:t>Regulatory complaint dimension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E93763" w14:textId="77777777" w:rsidR="0057119C" w:rsidRDefault="00443A0B">
            <w:r>
              <w:rPr>
                <w:sz w:val="20"/>
                <w:szCs w:val="20"/>
              </w:rPr>
              <w:t>Legal team notified; regulatory response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FEBC2F" w14:textId="77777777" w:rsidR="0057119C" w:rsidRDefault="00443A0B">
            <w:r>
              <w:rPr>
                <w:sz w:val="20"/>
                <w:szCs w:val="20"/>
              </w:rPr>
              <w:t>Legal + CS action</w:t>
            </w:r>
          </w:p>
        </w:tc>
      </w:tr>
      <w:tr w:rsidR="0057119C" w14:paraId="6A2D27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679533" w14:textId="77777777" w:rsidR="0057119C" w:rsidRDefault="00443A0B">
            <w:r>
              <w:rPr>
                <w:sz w:val="20"/>
                <w:szCs w:val="20"/>
              </w:rPr>
              <w:t>Media-exposed complaint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D37A6D" w14:textId="77777777" w:rsidR="0057119C" w:rsidRDefault="00443A0B">
            <w:r>
              <w:rPr>
                <w:sz w:val="20"/>
                <w:szCs w:val="20"/>
              </w:rPr>
              <w:t>Crisis protocol; PR + senior CS + legal involved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0C8A94" w14:textId="77777777" w:rsidR="0057119C" w:rsidRDefault="00443A0B">
            <w:r>
              <w:rPr>
                <w:sz w:val="20"/>
                <w:szCs w:val="20"/>
              </w:rPr>
              <w:t>Executive action</w:t>
            </w:r>
          </w:p>
        </w:tc>
      </w:tr>
    </w:tbl>
    <w:p w14:paraId="6154547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744AE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397B86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of formal complaints correctly identified and processed. Regulatory mis-handling eliminated. Acknowledgement SLA (24 hours) achieved 99%. Root cause data feeding product improvement.</w:t>
            </w:r>
          </w:p>
        </w:tc>
      </w:tr>
    </w:tbl>
    <w:p w14:paraId="50D9EC5A" w14:textId="77777777" w:rsidR="0057119C" w:rsidRDefault="0057119C">
      <w:pPr>
        <w:spacing w:before="20"/>
      </w:pPr>
    </w:p>
    <w:p w14:paraId="534D1EE6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58005F6E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A72E1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07F67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Complaint Investigation &amp; Root Cause Analysis</w:t>
            </w:r>
          </w:p>
          <w:p w14:paraId="004451BD" w14:textId="77777777" w:rsidR="0057119C" w:rsidRDefault="00443A0B">
            <w:r>
              <w:rPr>
                <w:b/>
                <w:bCs/>
                <w:color w:val="6D28D9"/>
                <w:sz w:val="19"/>
                <w:szCs w:val="19"/>
              </w:rPr>
              <w:t>COMPLAINT MANAGEMENT</w:t>
            </w:r>
          </w:p>
        </w:tc>
      </w:tr>
    </w:tbl>
    <w:p w14:paraId="2159D967" w14:textId="77777777" w:rsidR="0057119C" w:rsidRDefault="0057119C">
      <w:pPr>
        <w:spacing w:before="12"/>
      </w:pPr>
    </w:p>
    <w:p w14:paraId="0EF60F80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A778C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BD552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74BAAF1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3C3BE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CE9D4E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Investigates every formal complaint — gathering evidence, identifying root cause, determining fault, and computing the appropriate remedy — so that the resolution is fair, defensible, and prevents recurrence.</w:t>
            </w:r>
          </w:p>
          <w:p w14:paraId="1198F38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Complaints that are resolved without root cause analysis tend to recur — AI-powered investigation ensures systemic fixes, not just case closures.</w:t>
            </w:r>
          </w:p>
        </w:tc>
      </w:tr>
    </w:tbl>
    <w:p w14:paraId="7766F4F7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673F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3D0A5C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8FADBB3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662C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ACB256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Evidence Gathering: Collects all relevant evidence for the complaint — transaction records, delivery logs, call recordings or chat transcripts, agent notes, product batch records, and any customer-provided evidence (photos, videos, receipts).</w:t>
            </w:r>
          </w:p>
        </w:tc>
      </w:tr>
    </w:tbl>
    <w:p w14:paraId="00B75CFC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B9A1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76DA1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Timeline Reconstruction: Reconstructs the full customer journey relevant to the complaint — what happened, in what sequence, and at what point things went wrong. Maps the failure point precisely.</w:t>
            </w:r>
          </w:p>
        </w:tc>
      </w:tr>
    </w:tbl>
    <w:p w14:paraId="32870D19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9EF7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20E4EB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Root Cause Classification: Classifies the root cause using the standard taxonomy — Process Failure (the process was not followed), Product Defect (product did not perform as specified), System Error (technology failed), Third-Party Failure (courier, partner), or Policy Failure (policy caused the poor outcome).</w:t>
            </w:r>
          </w:p>
        </w:tc>
      </w:tr>
    </w:tbl>
    <w:p w14:paraId="71F186D1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E3B4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CDFBA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Fault Determination: Determines fault allocation — Company Fault (full), Shared Fault (contributory), Customer Fault, or Third-Party Fault. This drives the remedy quantum and recovery options.</w:t>
            </w:r>
          </w:p>
        </w:tc>
      </w:tr>
    </w:tbl>
    <w:p w14:paraId="53CC123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5C98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E3A1F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Systemic Pattern Detection: Checks whether the same root cause is appearing across multiple complaints — if so, flags a systemic issue to operations, product, or process improvement team. Prevents the same failure from causing thousands of complaints.</w:t>
            </w:r>
          </w:p>
        </w:tc>
      </w:tr>
    </w:tbl>
    <w:p w14:paraId="4F41788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6CB7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DBA152F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6BDEC1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4D07C8C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18464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C72D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CDEC81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All evidence collected</w:t>
            </w:r>
          </w:p>
          <w:p w14:paraId="19AE413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Transaction logs, recordings, and customer evidence compiled</w:t>
            </w:r>
          </w:p>
        </w:tc>
      </w:tr>
      <w:tr w:rsidR="0057119C" w14:paraId="71A6503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EAF055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C9C2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Timeline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AFF4F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journey reconstructed</w:t>
            </w:r>
          </w:p>
          <w:p w14:paraId="29565FC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Failure point precisely identified</w:t>
            </w:r>
          </w:p>
        </w:tc>
      </w:tr>
      <w:tr w:rsidR="0057119C" w14:paraId="221DDC8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45FCA1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876C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Root Cause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50658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Root cause classified</w:t>
            </w:r>
          </w:p>
          <w:p w14:paraId="6754250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L1/L2 taxonomy applied with evidence</w:t>
            </w:r>
          </w:p>
        </w:tc>
      </w:tr>
      <w:tr w:rsidR="0057119C" w14:paraId="53243F7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EA2167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448A8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Fault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8338D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Fault determination made</w:t>
            </w:r>
          </w:p>
          <w:p w14:paraId="18280A6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Company/shared/customer/third-party fault assigned</w:t>
            </w:r>
          </w:p>
        </w:tc>
      </w:tr>
      <w:tr w:rsidR="0057119C" w14:paraId="403AFBF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A4034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EEAC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Remedy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2287C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Appropriate remedy computed</w:t>
            </w:r>
          </w:p>
          <w:p w14:paraId="47C0885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Refund, replacement, compensation, or apology determined</w:t>
            </w:r>
          </w:p>
        </w:tc>
      </w:tr>
      <w:tr w:rsidR="0057119C" w14:paraId="01F2C0A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1E05DB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6FC9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Pattern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C3C8B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Systemic issues detected</w:t>
            </w:r>
          </w:p>
          <w:p w14:paraId="43F7513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Same root cause in 3+ complaints flags escalation</w:t>
            </w:r>
          </w:p>
        </w:tc>
      </w:tr>
      <w:tr w:rsidR="0057119C" w14:paraId="72BCE6C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8D5D08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ADFA0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Operations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5CC7D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Root cause reported to operations</w:t>
            </w:r>
          </w:p>
          <w:p w14:paraId="206C386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Process, product, or system fix recommended</w:t>
            </w:r>
          </w:p>
        </w:tc>
      </w:tr>
    </w:tbl>
    <w:p w14:paraId="53EEBAA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7E0A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87ABE3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1823A03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1D71C3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4048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F707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9E8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4BF666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59E4FA" w14:textId="77777777" w:rsidR="0057119C" w:rsidRDefault="00443A0B">
            <w:r>
              <w:rPr>
                <w:sz w:val="20"/>
                <w:szCs w:val="20"/>
              </w:rPr>
              <w:t>Company fault, clear root cause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B20AD0" w14:textId="77777777" w:rsidR="0057119C" w:rsidRDefault="00443A0B">
            <w:r>
              <w:rPr>
                <w:sz w:val="20"/>
                <w:szCs w:val="20"/>
              </w:rPr>
              <w:t>Remedy approved and executed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5585AF" w14:textId="77777777" w:rsidR="0057119C" w:rsidRDefault="00443A0B">
            <w:r>
              <w:rPr>
                <w:sz w:val="20"/>
                <w:szCs w:val="20"/>
              </w:rPr>
              <w:t>Handler decision within authority</w:t>
            </w:r>
          </w:p>
        </w:tc>
      </w:tr>
      <w:tr w:rsidR="0057119C" w14:paraId="1ED7F7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6BEE4F2" w14:textId="77777777" w:rsidR="0057119C" w:rsidRDefault="00443A0B">
            <w:r>
              <w:rPr>
                <w:sz w:val="20"/>
                <w:szCs w:val="20"/>
              </w:rPr>
              <w:t>Third-party fault (e.g., courier)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61FD5E" w14:textId="77777777" w:rsidR="0057119C" w:rsidRDefault="00443A0B">
            <w:r>
              <w:rPr>
                <w:sz w:val="20"/>
                <w:szCs w:val="20"/>
              </w:rPr>
              <w:t>Third-party recovery initiated; customer made whole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41D6BD" w14:textId="77777777" w:rsidR="0057119C" w:rsidRDefault="00443A0B">
            <w:r>
              <w:rPr>
                <w:sz w:val="20"/>
                <w:szCs w:val="20"/>
              </w:rPr>
              <w:t>CS + procurement action</w:t>
            </w:r>
          </w:p>
        </w:tc>
      </w:tr>
      <w:tr w:rsidR="0057119C" w14:paraId="38A5CC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3D4BCC" w14:textId="77777777" w:rsidR="0057119C" w:rsidRDefault="00443A0B">
            <w:r>
              <w:rPr>
                <w:sz w:val="20"/>
                <w:szCs w:val="20"/>
              </w:rPr>
              <w:t>Systemic issue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91BA75" w14:textId="77777777" w:rsidR="0057119C" w:rsidRDefault="00443A0B">
            <w:r>
              <w:rPr>
                <w:sz w:val="20"/>
                <w:szCs w:val="20"/>
              </w:rPr>
              <w:t>Operations escalation; product/process fix triggered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AB032E" w14:textId="77777777" w:rsidR="0057119C" w:rsidRDefault="00443A0B">
            <w:r>
              <w:rPr>
                <w:sz w:val="20"/>
                <w:szCs w:val="20"/>
              </w:rPr>
              <w:t>CS Director + ops action</w:t>
            </w:r>
          </w:p>
        </w:tc>
      </w:tr>
      <w:tr w:rsidR="0057119C" w14:paraId="059961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942430" w14:textId="77777777" w:rsidR="0057119C" w:rsidRDefault="00443A0B">
            <w:r>
              <w:rPr>
                <w:sz w:val="20"/>
                <w:szCs w:val="20"/>
              </w:rPr>
              <w:t>Disputed fault (customer vs. company)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3D335C" w14:textId="77777777" w:rsidR="0057119C" w:rsidRDefault="00443A0B">
            <w:r>
              <w:rPr>
                <w:sz w:val="20"/>
                <w:szCs w:val="20"/>
              </w:rPr>
              <w:t>Senior CS review with full evidence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E815CD" w14:textId="77777777" w:rsidR="0057119C" w:rsidRDefault="00443A0B">
            <w:r>
              <w:rPr>
                <w:sz w:val="20"/>
                <w:szCs w:val="20"/>
              </w:rPr>
              <w:t>CS manager decision</w:t>
            </w:r>
          </w:p>
        </w:tc>
      </w:tr>
    </w:tbl>
    <w:p w14:paraId="68374667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4808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94BF6D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Root cause identified for 95% of complaints. Systemic issues detected 3x faster. Recurrence rate of same root cause reduced 55%. Third-party recovery initiated systematically.</w:t>
            </w:r>
          </w:p>
        </w:tc>
      </w:tr>
    </w:tbl>
    <w:p w14:paraId="511D3FC7" w14:textId="77777777" w:rsidR="0057119C" w:rsidRDefault="0057119C">
      <w:pPr>
        <w:spacing w:before="20"/>
      </w:pPr>
    </w:p>
    <w:p w14:paraId="6A2485FD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A5D346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6352CC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491E9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Complaint Resolution &amp; Remedy Management</w:t>
            </w:r>
          </w:p>
          <w:p w14:paraId="775E5E86" w14:textId="77777777" w:rsidR="0057119C" w:rsidRDefault="00443A0B">
            <w:r>
              <w:rPr>
                <w:b/>
                <w:bCs/>
                <w:color w:val="6D28D9"/>
                <w:sz w:val="19"/>
                <w:szCs w:val="19"/>
              </w:rPr>
              <w:t>COMPLAINT MANAGEMENT</w:t>
            </w:r>
          </w:p>
        </w:tc>
      </w:tr>
    </w:tbl>
    <w:p w14:paraId="64B18CF8" w14:textId="77777777" w:rsidR="0057119C" w:rsidRDefault="0057119C">
      <w:pPr>
        <w:spacing w:before="12"/>
      </w:pPr>
    </w:p>
    <w:p w14:paraId="0A79EFAC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DECA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EC4A57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3C181DDA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84DB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43E0C5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Determines and executes the appropriate remedy for every formal complaint — whether refund, replacement, repair, compensation, or apology — within the company's policy framework and the handler's delegated authority.</w:t>
            </w:r>
          </w:p>
          <w:p w14:paraId="5B6B23E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Inconsistent remedy decisions are a major driver of complaint escalation and regulatory action — AI-assisted decisions ensure fairness and policy compliance.</w:t>
            </w:r>
          </w:p>
        </w:tc>
      </w:tr>
    </w:tbl>
    <w:p w14:paraId="17EA551D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F0B8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3D0099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9197392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CB18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7391E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Remedy Policy Engine: Reads the company's remedy policy — what remedies are available for which complaint types, what the standard and maximum remedy values are, and what requires manager approval.</w:t>
            </w:r>
          </w:p>
        </w:tc>
      </w:tr>
    </w:tbl>
    <w:p w14:paraId="02242824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6F6E7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24986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Remedy Recommendation: Based on the investigation findings and fault determination, recommends the specific remedy — full refund, partial refund, replacement product, repair, voucher, goodwill gesture, or formal apology.</w:t>
            </w:r>
          </w:p>
        </w:tc>
      </w:tr>
    </w:tbl>
    <w:p w14:paraId="59167349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F89CD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D51A09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Proportionality Check: Validates that the remedy is proportionate — neither excessively generous (creating precedent risk) nor inadequate (risking escalation). Flags outliers for manager review.</w:t>
            </w:r>
          </w:p>
        </w:tc>
      </w:tr>
    </w:tbl>
    <w:p w14:paraId="74AA91E9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C72C6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AC8B8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Remedy Execution: Once approved, executes the remedy — processes the refund through the payment gateway, raises a replacement order, initiates the repair job, or sends the compensation voucher. Confirms execution to the customer.</w:t>
            </w:r>
          </w:p>
        </w:tc>
      </w:tr>
    </w:tbl>
    <w:p w14:paraId="6A41050D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036ED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6BC37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Closure Communication: Sends the formal complaint resolution communication — what the investigation found, what remedy has been provided, and what steps the company is taking to prevent recurrence. Tone calibrated to severity and fault.</w:t>
            </w:r>
          </w:p>
        </w:tc>
      </w:tr>
    </w:tbl>
    <w:p w14:paraId="6643DF9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37E91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4E6560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49B2D1FA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7B54880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C2E397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F554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85891B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Remedy policy read</w:t>
            </w:r>
          </w:p>
          <w:p w14:paraId="18D9EC8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Eligible remedies and authority limits identified</w:t>
            </w:r>
          </w:p>
        </w:tc>
      </w:tr>
      <w:tr w:rsidR="0057119C" w14:paraId="118377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F283B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3551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Recommendation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D48FA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Specific remedy recommended</w:t>
            </w:r>
          </w:p>
          <w:p w14:paraId="0D97BEE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Remedy type and value computed</w:t>
            </w:r>
          </w:p>
        </w:tc>
      </w:tr>
      <w:tr w:rsidR="0057119C" w14:paraId="0D064F5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B8AD80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DC56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Proportionality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1D9EF6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Remedy proportionality checked</w:t>
            </w:r>
          </w:p>
          <w:p w14:paraId="70C33CF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Above-policy or below-adequate remedies flagged</w:t>
            </w:r>
          </w:p>
        </w:tc>
      </w:tr>
      <w:tr w:rsidR="0057119C" w14:paraId="29F8552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61F337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07560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Approval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27BD13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Above-authority remedies escalated</w:t>
            </w:r>
          </w:p>
          <w:p w14:paraId="7315E4D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Manager approval obtained for exceptions</w:t>
            </w:r>
          </w:p>
        </w:tc>
      </w:tr>
      <w:tr w:rsidR="0057119C" w14:paraId="610276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E8C08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E7CF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47DEB7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Remedy processed</w:t>
            </w:r>
          </w:p>
          <w:p w14:paraId="6DBF5A9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Refund, replacement, or voucher executed in system</w:t>
            </w:r>
          </w:p>
        </w:tc>
      </w:tr>
      <w:tr w:rsidR="0057119C" w14:paraId="2EA73D1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7C357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B50D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0F9670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Formal resolution letter sent</w:t>
            </w:r>
          </w:p>
          <w:p w14:paraId="2AF25B5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 informed of outcome and next steps</w:t>
            </w:r>
          </w:p>
        </w:tc>
      </w:tr>
      <w:tr w:rsidR="0057119C" w14:paraId="114E6F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DED04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90D7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Satisfaction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B711C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Post-resolution follow-up sent</w:t>
            </w:r>
          </w:p>
          <w:p w14:paraId="6332074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 satisfaction with resolution captured</w:t>
            </w:r>
          </w:p>
        </w:tc>
      </w:tr>
    </w:tbl>
    <w:p w14:paraId="0912EF3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2A97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70062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B23EFD9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7DAF6B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3BB6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AAD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6EA5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443F61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BC4393" w14:textId="77777777" w:rsidR="0057119C" w:rsidRDefault="00443A0B">
            <w:r>
              <w:rPr>
                <w:sz w:val="20"/>
                <w:szCs w:val="20"/>
              </w:rPr>
              <w:t>Standard remedy, within authority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794714" w14:textId="77777777" w:rsidR="0057119C" w:rsidRDefault="00443A0B">
            <w:r>
              <w:rPr>
                <w:sz w:val="20"/>
                <w:szCs w:val="20"/>
              </w:rPr>
              <w:t>Executed immediately on approval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A89A97" w14:textId="77777777" w:rsidR="0057119C" w:rsidRDefault="00443A0B">
            <w:r>
              <w:rPr>
                <w:sz w:val="20"/>
                <w:szCs w:val="20"/>
              </w:rPr>
              <w:t>Handler decision</w:t>
            </w:r>
          </w:p>
        </w:tc>
      </w:tr>
      <w:tr w:rsidR="0057119C" w14:paraId="419E84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9BCCF5" w14:textId="77777777" w:rsidR="0057119C" w:rsidRDefault="00443A0B">
            <w:r>
              <w:rPr>
                <w:sz w:val="20"/>
                <w:szCs w:val="20"/>
              </w:rPr>
              <w:t>Above-authority remedy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A12BE60" w14:textId="77777777" w:rsidR="0057119C" w:rsidRDefault="00443A0B">
            <w:r>
              <w:rPr>
                <w:sz w:val="20"/>
                <w:szCs w:val="20"/>
              </w:rPr>
              <w:t>Manager approval; then executed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C1E4DE1" w14:textId="77777777" w:rsidR="0057119C" w:rsidRDefault="00443A0B">
            <w:r>
              <w:rPr>
                <w:sz w:val="20"/>
                <w:szCs w:val="20"/>
              </w:rPr>
              <w:t>Manager decision</w:t>
            </w:r>
          </w:p>
        </w:tc>
      </w:tr>
      <w:tr w:rsidR="0057119C" w14:paraId="0147ED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5CAB43" w14:textId="77777777" w:rsidR="0057119C" w:rsidRDefault="00443A0B">
            <w:r>
              <w:rPr>
                <w:sz w:val="20"/>
                <w:szCs w:val="20"/>
              </w:rPr>
              <w:t>Customer rejects remedy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232F62" w14:textId="77777777" w:rsidR="0057119C" w:rsidRDefault="00443A0B">
            <w:r>
              <w:rPr>
                <w:sz w:val="20"/>
                <w:szCs w:val="20"/>
              </w:rPr>
              <w:t>Escalation options explained; secondary remedy offered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DDC128" w14:textId="77777777" w:rsidR="0057119C" w:rsidRDefault="00443A0B">
            <w:r>
              <w:rPr>
                <w:sz w:val="20"/>
                <w:szCs w:val="20"/>
              </w:rPr>
              <w:t>Senior CS decision</w:t>
            </w:r>
          </w:p>
        </w:tc>
      </w:tr>
      <w:tr w:rsidR="0057119C" w14:paraId="264B79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6C5CE4" w14:textId="77777777" w:rsidR="0057119C" w:rsidRDefault="00443A0B">
            <w:r>
              <w:rPr>
                <w:sz w:val="20"/>
                <w:szCs w:val="20"/>
              </w:rPr>
              <w:t>Regulatory complaint — specific remedy rules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347F0E" w14:textId="77777777" w:rsidR="0057119C" w:rsidRDefault="00443A0B">
            <w:r>
              <w:rPr>
                <w:sz w:val="20"/>
                <w:szCs w:val="20"/>
              </w:rPr>
              <w:t>Regulatory-compliant remedy applied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FB146D" w14:textId="77777777" w:rsidR="0057119C" w:rsidRDefault="00443A0B">
            <w:r>
              <w:rPr>
                <w:sz w:val="20"/>
                <w:szCs w:val="20"/>
              </w:rPr>
              <w:t>Legal + CS action</w:t>
            </w:r>
          </w:p>
        </w:tc>
      </w:tr>
    </w:tbl>
    <w:p w14:paraId="387B772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1B2B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3968D2C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Complaint resolution within 72 hours: 88% (vs. 55% manual). Policy compliance on remedies 98%. Customer acceptance of remedy 82%. Escalation-to-ombudsman rate reduced 60%.</w:t>
            </w:r>
          </w:p>
        </w:tc>
      </w:tr>
    </w:tbl>
    <w:p w14:paraId="7102135C" w14:textId="77777777" w:rsidR="0057119C" w:rsidRDefault="0057119C">
      <w:pPr>
        <w:spacing w:before="20"/>
      </w:pPr>
    </w:p>
    <w:p w14:paraId="77AD993E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8BE204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9DCE43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C2C90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Escalation &amp; Executive Complaint Management</w:t>
            </w:r>
          </w:p>
          <w:p w14:paraId="5BB63939" w14:textId="77777777" w:rsidR="0057119C" w:rsidRDefault="00443A0B">
            <w:r>
              <w:rPr>
                <w:b/>
                <w:bCs/>
                <w:color w:val="6D28D9"/>
                <w:sz w:val="19"/>
                <w:szCs w:val="19"/>
              </w:rPr>
              <w:t>COMPLAINT MANAGEMENT</w:t>
            </w:r>
          </w:p>
        </w:tc>
      </w:tr>
    </w:tbl>
    <w:p w14:paraId="30E995E5" w14:textId="77777777" w:rsidR="0057119C" w:rsidRDefault="0057119C">
      <w:pPr>
        <w:spacing w:before="12"/>
      </w:pPr>
    </w:p>
    <w:p w14:paraId="0C2831F5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BDA3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D114D9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D37F145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CC80F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2FB4B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high-severity complaints that escalate beyond the frontline — including social media viral complaints, consumer forum filings, media enquiries, regulatory complaints, and executive complaints — with dedicated, senior-level handling.</w:t>
            </w:r>
          </w:p>
          <w:p w14:paraId="6F33AED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A complaint that goes viral or reaches the regulator is a crisis — having a dedicated, AI-assisted escalation process contains damage and improves outcomes.</w:t>
            </w:r>
          </w:p>
        </w:tc>
      </w:tr>
    </w:tbl>
    <w:p w14:paraId="1206A83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992FF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6F36B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758C0E7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3528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ED43E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Escalation Trigger Detection: Detects all escalation triggers — customer requests manager, consumer forum filing received, social media post gaining traction (&gt;100 engagements), media enquiry, regulator forwarding a complaint, or repeat contact after inadequate resolution.</w:t>
            </w:r>
          </w:p>
        </w:tc>
      </w:tr>
    </w:tbl>
    <w:p w14:paraId="108F705B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3C293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D60D2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Social Media Escalation Management: For social media complaints gaining traction, activates the crisis response protocol — response within 30 minutes, move to private channel for resolution, and prevent public back-and-forth.</w:t>
            </w:r>
          </w:p>
        </w:tc>
      </w:tr>
    </w:tbl>
    <w:p w14:paraId="6A90B21D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E1EF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C0DF28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Regulatory Complaint Response: For complaints forwarded by regulators (consumer forum, sector regulator), prepares a structured, legally reviewed response within the regulatory prescribed period.</w:t>
            </w:r>
          </w:p>
        </w:tc>
      </w:tr>
    </w:tbl>
    <w:p w14:paraId="1573E3E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148D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FA457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VIP &amp; High-Profile Escalation: For VIP customers, media personalities, or high-profile individuals, assigns a named senior CS manager as dedicated single point of contact. White-glove resolution process.</w:t>
            </w:r>
          </w:p>
        </w:tc>
      </w:tr>
    </w:tbl>
    <w:p w14:paraId="5384D62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834D2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19BB5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Learning from Escalations: After every escalation is resolved, conducts a structured post-mortem — could it have been resolved earlier? What was the trigger? What systemic fix would prevent future similar escalations?</w:t>
            </w:r>
          </w:p>
        </w:tc>
      </w:tr>
    </w:tbl>
    <w:p w14:paraId="5D7D10F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2E0B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2005C46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200D324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4907321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B0C37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70C8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Trigger Detection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B8960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Escalation trigger identified</w:t>
            </w:r>
          </w:p>
          <w:p w14:paraId="20611FA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Escalation type and severity classified</w:t>
            </w:r>
          </w:p>
        </w:tc>
      </w:tr>
      <w:tr w:rsidR="0057119C" w14:paraId="614637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19649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34AC3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Social Media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8C00FD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Viral complaint managed</w:t>
            </w:r>
          </w:p>
          <w:p w14:paraId="7B2BFAE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30-min response; private channel move</w:t>
            </w:r>
          </w:p>
        </w:tc>
      </w:tr>
      <w:tr w:rsidR="0057119C" w14:paraId="7CA321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DDA8E3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8F189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Regulatory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AF4AA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Regulatory response prepared</w:t>
            </w:r>
          </w:p>
          <w:p w14:paraId="7FD07EF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Legal-reviewed response within regulatory deadline</w:t>
            </w:r>
          </w:p>
        </w:tc>
      </w:tr>
      <w:tr w:rsidR="0057119C" w14:paraId="517992F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4E8A0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2660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VIP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E1879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Senior handler assigned</w:t>
            </w:r>
          </w:p>
          <w:p w14:paraId="301C872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White-glove process activated</w:t>
            </w:r>
          </w:p>
        </w:tc>
      </w:tr>
      <w:tr w:rsidR="0057119C" w14:paraId="0320C95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082FF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460C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A1BAE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Complete case file assembled</w:t>
            </w:r>
          </w:p>
          <w:p w14:paraId="6A8B755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All evidence and prior contacts compiled</w:t>
            </w:r>
          </w:p>
        </w:tc>
      </w:tr>
      <w:tr w:rsidR="0057119C" w14:paraId="5418869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BD906C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E65AB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32D51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Senior-level resolution executed</w:t>
            </w:r>
          </w:p>
          <w:p w14:paraId="0026305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Remedy at senior authority level approved</w:t>
            </w:r>
          </w:p>
        </w:tc>
      </w:tr>
      <w:tr w:rsidR="0057119C" w14:paraId="40AF8A4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F02FA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168B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Post-Mortem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BFA49A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Post-resolution learning captured</w:t>
            </w:r>
          </w:p>
          <w:p w14:paraId="3BE7A4F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Root cause and prevention recommendation prepared</w:t>
            </w:r>
          </w:p>
        </w:tc>
      </w:tr>
    </w:tbl>
    <w:p w14:paraId="29582EF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0746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70D9E0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BCDB8CE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5E6057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84F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A2B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56C4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6C9B3C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03E061" w14:textId="77777777" w:rsidR="0057119C" w:rsidRDefault="00443A0B">
            <w:r>
              <w:rPr>
                <w:sz w:val="20"/>
                <w:szCs w:val="20"/>
              </w:rPr>
              <w:t>Social media escalation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C3A40E" w14:textId="77777777" w:rsidR="0057119C" w:rsidRDefault="00443A0B">
            <w:r>
              <w:rPr>
                <w:sz w:val="20"/>
                <w:szCs w:val="20"/>
              </w:rPr>
              <w:t>30-min response; private resolution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8799D7A" w14:textId="77777777" w:rsidR="0057119C" w:rsidRDefault="00443A0B">
            <w:r>
              <w:rPr>
                <w:sz w:val="20"/>
                <w:szCs w:val="20"/>
              </w:rPr>
              <w:t>Senior CS manager action</w:t>
            </w:r>
          </w:p>
        </w:tc>
      </w:tr>
      <w:tr w:rsidR="0057119C" w14:paraId="18D94F5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79F71F" w14:textId="77777777" w:rsidR="0057119C" w:rsidRDefault="00443A0B">
            <w:r>
              <w:rPr>
                <w:sz w:val="20"/>
                <w:szCs w:val="20"/>
              </w:rPr>
              <w:t>Regulatory complaint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0A3335" w14:textId="77777777" w:rsidR="0057119C" w:rsidRDefault="00443A0B">
            <w:r>
              <w:rPr>
                <w:sz w:val="20"/>
                <w:szCs w:val="20"/>
              </w:rPr>
              <w:t>Legal + CS coordinated response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5B5504" w14:textId="77777777" w:rsidR="0057119C" w:rsidRDefault="00443A0B">
            <w:r>
              <w:rPr>
                <w:sz w:val="20"/>
                <w:szCs w:val="20"/>
              </w:rPr>
              <w:t>Legal + CS + GC action</w:t>
            </w:r>
          </w:p>
        </w:tc>
      </w:tr>
      <w:tr w:rsidR="0057119C" w14:paraId="5C14C6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C5DB74" w14:textId="77777777" w:rsidR="0057119C" w:rsidRDefault="00443A0B">
            <w:r>
              <w:rPr>
                <w:sz w:val="20"/>
                <w:szCs w:val="20"/>
              </w:rPr>
              <w:t>VIP escalation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880CDFA" w14:textId="77777777" w:rsidR="0057119C" w:rsidRDefault="00443A0B">
            <w:r>
              <w:rPr>
                <w:sz w:val="20"/>
                <w:szCs w:val="20"/>
              </w:rPr>
              <w:t>Named senior handler within 15 minutes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6ACBAF" w14:textId="77777777" w:rsidR="0057119C" w:rsidRDefault="00443A0B">
            <w:r>
              <w:rPr>
                <w:sz w:val="20"/>
                <w:szCs w:val="20"/>
              </w:rPr>
              <w:t>CS Director action</w:t>
            </w:r>
          </w:p>
        </w:tc>
      </w:tr>
      <w:tr w:rsidR="0057119C" w14:paraId="08F7D0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12D29D" w14:textId="77777777" w:rsidR="0057119C" w:rsidRDefault="00443A0B">
            <w:r>
              <w:rPr>
                <w:sz w:val="20"/>
                <w:szCs w:val="20"/>
              </w:rPr>
              <w:t>Media enquiry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126A961" w14:textId="77777777" w:rsidR="0057119C" w:rsidRDefault="00443A0B">
            <w:r>
              <w:rPr>
                <w:sz w:val="20"/>
                <w:szCs w:val="20"/>
              </w:rPr>
              <w:t>PR + CS + legal coordinated response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3CA7A2" w14:textId="77777777" w:rsidR="0057119C" w:rsidRDefault="00443A0B">
            <w:r>
              <w:rPr>
                <w:sz w:val="20"/>
                <w:szCs w:val="20"/>
              </w:rPr>
              <w:t>Executive action</w:t>
            </w:r>
          </w:p>
        </w:tc>
      </w:tr>
    </w:tbl>
    <w:p w14:paraId="2617596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FCB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CCE867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Social media escalations responded to within 30 minutes 95% of the time. Regulatory complaints responded within deadline 100%. VIP CSAT score 4.7/5. Escalation prevention rate improved 30%.</w:t>
            </w:r>
          </w:p>
        </w:tc>
      </w:tr>
    </w:tbl>
    <w:p w14:paraId="54CCA40E" w14:textId="77777777" w:rsidR="0057119C" w:rsidRDefault="0057119C">
      <w:pPr>
        <w:spacing w:before="20"/>
      </w:pPr>
    </w:p>
    <w:p w14:paraId="49BE86C6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C08227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45440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FA22C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Consumer Forum &amp; Regulatory Complaint Management</w:t>
            </w:r>
          </w:p>
          <w:p w14:paraId="6B0D65D2" w14:textId="77777777" w:rsidR="0057119C" w:rsidRDefault="00443A0B">
            <w:r>
              <w:rPr>
                <w:b/>
                <w:bCs/>
                <w:color w:val="6D28D9"/>
                <w:sz w:val="19"/>
                <w:szCs w:val="19"/>
              </w:rPr>
              <w:t>COMPLAINT MANAGEMENT</w:t>
            </w:r>
          </w:p>
        </w:tc>
      </w:tr>
    </w:tbl>
    <w:p w14:paraId="5F1E64AD" w14:textId="77777777" w:rsidR="0057119C" w:rsidRDefault="0057119C">
      <w:pPr>
        <w:spacing w:before="12"/>
      </w:pPr>
    </w:p>
    <w:p w14:paraId="2C092507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CF385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5DE51C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55677D18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697F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36E14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consumer forum cases (District Forum, State Commission, NCDRC), CCPA complaints, and sector regulator complaints — filing timely responses, managing hearing dates, and pursuing early settlement where appropriate.</w:t>
            </w:r>
          </w:p>
          <w:p w14:paraId="1A6C44C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Consumer forum defaults result in ex-parte orders and penalties — systematic management eliminates this risk while improving settlement rates.</w:t>
            </w:r>
          </w:p>
        </w:tc>
      </w:tr>
    </w:tbl>
    <w:p w14:paraId="4E4C0CCE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7F019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694077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2106B4F4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916B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958A74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Forum Notice Intake: Receives and registers all consumer forum and regulatory notices. Classifies by forum level, claim amount, and subject matter. Sets response deadlines per the Consumer Protection Act and regulatory rules.</w:t>
            </w:r>
          </w:p>
        </w:tc>
      </w:tr>
    </w:tbl>
    <w:p w14:paraId="77EA25A1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306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B281F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Case Merit Assessment: Assesses the merits of the complaint — factual basis, policy compliance, prior resolution attempts, and likelihood of adverse order. Determines the optimal strategy: contest, settle, or settle partially.</w:t>
            </w:r>
          </w:p>
        </w:tc>
      </w:tr>
    </w:tbl>
    <w:p w14:paraId="35E7A0C1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EFD8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20EDB3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Written Statement Preparation: Prepares the written statement / reply — factual background, company's position, evidence (order records, communications, resolution offered), and legal grounds.</w:t>
            </w:r>
          </w:p>
        </w:tc>
      </w:tr>
    </w:tbl>
    <w:p w14:paraId="3F03171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1AAE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4998C5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Hearing Date Management: Tracks all hearing dates across forums. Ensures company representative or external counsel is available. Manages adjournment requests where needed. Never allows a default.</w:t>
            </w:r>
          </w:p>
        </w:tc>
      </w:tr>
    </w:tbl>
    <w:p w14:paraId="54BEA84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5DB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6D28D9"/>
              <w:bottom w:val="single" w:sz="1" w:space="0" w:color="DBEAFE"/>
              <w:right w:val="single" w:sz="1" w:space="0" w:color="DBEAFE"/>
            </w:tcBorders>
            <w:shd w:val="clear" w:color="auto" w:fill="EDE9F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14A66F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Settlement Analysis: For cases where settlement is preferred, computes the settlement range — claim amount, legal costs to defend, time value, and precedent risk. Authorises settlement within defined parameters.</w:t>
            </w:r>
          </w:p>
        </w:tc>
      </w:tr>
    </w:tbl>
    <w:p w14:paraId="3D5EE5C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8378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CA244D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437BF4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5CD484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9B0B5F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1BC0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Intake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D6C5E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Consumer forum notice registered</w:t>
            </w:r>
          </w:p>
          <w:p w14:paraId="4172668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Deadline and strategy classification assigned</w:t>
            </w:r>
          </w:p>
        </w:tc>
      </w:tr>
      <w:tr w:rsidR="0057119C" w14:paraId="457974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DE21E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7B066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Merit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2C7213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Case merits assessed</w:t>
            </w:r>
          </w:p>
          <w:p w14:paraId="5C51B42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Contest / settle / partial settle strategy recommended</w:t>
            </w:r>
          </w:p>
        </w:tc>
      </w:tr>
      <w:tr w:rsidR="0057119C" w14:paraId="1BB1AC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F8538A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BF80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C6DA5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Written statement prepared</w:t>
            </w:r>
          </w:p>
          <w:p w14:paraId="48B3257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Evidence-backed reply drafted for CS and legal review</w:t>
            </w:r>
          </w:p>
        </w:tc>
      </w:tr>
      <w:tr w:rsidR="0057119C" w14:paraId="265241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3011F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EC23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Calendar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9DDB7B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Hearing dates tracked</w:t>
            </w:r>
          </w:p>
          <w:p w14:paraId="39DE759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Appearances confirmed; defaults never allowed</w:t>
            </w:r>
          </w:p>
        </w:tc>
      </w:tr>
      <w:tr w:rsidR="0057119C" w14:paraId="0C2D7C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A0153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9DA0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Settlement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60F427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Settlement analysis performed</w:t>
            </w:r>
          </w:p>
          <w:p w14:paraId="7274F6D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Settlement range computed and authorised</w:t>
            </w:r>
          </w:p>
        </w:tc>
      </w:tr>
      <w:tr w:rsidR="0057119C" w14:paraId="5DD452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1C8C3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3B267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3E937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Settlement or defence executed</w:t>
            </w:r>
          </w:p>
          <w:p w14:paraId="6DAB407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Settlement payment or court hearing managed</w:t>
            </w:r>
          </w:p>
        </w:tc>
      </w:tr>
      <w:tr w:rsidR="0057119C" w14:paraId="5172AF0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57DE4C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BF67BC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Learning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EFB7A4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Case outcome captured</w:t>
            </w:r>
          </w:p>
          <w:p w14:paraId="108ECD9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Root cause and policy implications recorded</w:t>
            </w:r>
          </w:p>
        </w:tc>
      </w:tr>
    </w:tbl>
    <w:p w14:paraId="37B10206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CBF4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A7644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1601782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7E6955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AAE5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F6C6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CCC5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33F44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12D71E" w14:textId="77777777" w:rsidR="0057119C" w:rsidRDefault="00443A0B">
            <w:r>
              <w:rPr>
                <w:sz w:val="20"/>
                <w:szCs w:val="20"/>
              </w:rPr>
              <w:t>Clear merit to defend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D36833" w14:textId="77777777" w:rsidR="0057119C" w:rsidRDefault="00443A0B">
            <w:r>
              <w:rPr>
                <w:sz w:val="20"/>
                <w:szCs w:val="20"/>
              </w:rPr>
              <w:t>Contest; strong written statement filed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513F3F" w14:textId="77777777" w:rsidR="0057119C" w:rsidRDefault="00443A0B">
            <w:r>
              <w:rPr>
                <w:sz w:val="20"/>
                <w:szCs w:val="20"/>
              </w:rPr>
              <w:t>External counsel action</w:t>
            </w:r>
          </w:p>
        </w:tc>
      </w:tr>
      <w:tr w:rsidR="0057119C" w14:paraId="58384D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98E711" w14:textId="77777777" w:rsidR="0057119C" w:rsidRDefault="00443A0B">
            <w:r>
              <w:rPr>
                <w:sz w:val="20"/>
                <w:szCs w:val="20"/>
              </w:rPr>
              <w:t>Settlement preferred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E5482C" w14:textId="77777777" w:rsidR="0057119C" w:rsidRDefault="00443A0B">
            <w:r>
              <w:rPr>
                <w:sz w:val="20"/>
                <w:szCs w:val="20"/>
              </w:rPr>
              <w:t>Settlement within authority executed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0EA764" w14:textId="77777777" w:rsidR="0057119C" w:rsidRDefault="00443A0B">
            <w:r>
              <w:rPr>
                <w:sz w:val="20"/>
                <w:szCs w:val="20"/>
              </w:rPr>
              <w:t>CS Director + legal approval</w:t>
            </w:r>
          </w:p>
        </w:tc>
      </w:tr>
      <w:tr w:rsidR="0057119C" w14:paraId="6F8EB6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11F8C2" w14:textId="77777777" w:rsidR="0057119C" w:rsidRDefault="00443A0B">
            <w:r>
              <w:rPr>
                <w:sz w:val="20"/>
                <w:szCs w:val="20"/>
              </w:rPr>
              <w:t>Hearing date at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80C96C" w14:textId="77777777" w:rsidR="0057119C" w:rsidRDefault="00443A0B">
            <w:r>
              <w:rPr>
                <w:sz w:val="20"/>
                <w:szCs w:val="20"/>
              </w:rPr>
              <w:t>Adjournment or emergency representation arranged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BC0EC0" w14:textId="77777777" w:rsidR="0057119C" w:rsidRDefault="00443A0B">
            <w:r>
              <w:rPr>
                <w:sz w:val="20"/>
                <w:szCs w:val="20"/>
              </w:rPr>
              <w:t>Legal action</w:t>
            </w:r>
          </w:p>
        </w:tc>
      </w:tr>
      <w:tr w:rsidR="0057119C" w14:paraId="7C75FA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F8D21B" w14:textId="77777777" w:rsidR="0057119C" w:rsidRDefault="00443A0B">
            <w:r>
              <w:rPr>
                <w:sz w:val="20"/>
                <w:szCs w:val="20"/>
              </w:rPr>
              <w:t>Adverse interim order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A1284D" w14:textId="77777777" w:rsidR="0057119C" w:rsidRDefault="00443A0B">
            <w:r>
              <w:rPr>
                <w:sz w:val="20"/>
                <w:szCs w:val="20"/>
              </w:rPr>
              <w:t>Immediate appeal or compliance assessed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9411A6" w14:textId="77777777" w:rsidR="0057119C" w:rsidRDefault="00443A0B">
            <w:r>
              <w:rPr>
                <w:sz w:val="20"/>
                <w:szCs w:val="20"/>
              </w:rPr>
              <w:t>Legal + CS action</w:t>
            </w:r>
          </w:p>
        </w:tc>
      </w:tr>
    </w:tbl>
    <w:p w14:paraId="552825F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7415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458D10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Zero consumer forum defaults. Written statements filed 100% on time. Settlement rate for meritless claims 65%+ (vs. 30% unmanaged). Adverse orders reduced 45%.</w:t>
            </w:r>
          </w:p>
        </w:tc>
      </w:tr>
    </w:tbl>
    <w:p w14:paraId="71940052" w14:textId="77777777" w:rsidR="0057119C" w:rsidRDefault="0057119C">
      <w:pPr>
        <w:spacing w:before="20"/>
      </w:pPr>
    </w:p>
    <w:p w14:paraId="55DD2BEF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D80D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20EB5ECC" w14:textId="77777777" w:rsidR="0057119C" w:rsidRDefault="00443A0B">
            <w:r>
              <w:rPr>
                <w:b/>
                <w:bCs/>
                <w:color w:val="BFDBFE"/>
                <w:sz w:val="20"/>
                <w:szCs w:val="20"/>
              </w:rPr>
              <w:t>RR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Returns, Refunds &amp; Warranty</w:t>
            </w:r>
          </w:p>
          <w:p w14:paraId="00A06BF7" w14:textId="77777777" w:rsidR="0057119C" w:rsidRDefault="00443A0B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17-21</w:t>
            </w:r>
          </w:p>
          <w:p w14:paraId="255A8A85" w14:textId="77777777" w:rsidR="0057119C" w:rsidRDefault="00443A0B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Return Processing, Refund Management, Warranty Claims, Replacement Orders &amp; Returns Fraud</w:t>
            </w:r>
          </w:p>
        </w:tc>
      </w:tr>
    </w:tbl>
    <w:p w14:paraId="727C220B" w14:textId="77777777" w:rsidR="0057119C" w:rsidRDefault="0057119C">
      <w:pPr>
        <w:spacing w:before="100"/>
      </w:pPr>
    </w:p>
    <w:p w14:paraId="1F32EF28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63A2CEA0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00D83A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0B1BA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Return Request Processing &amp; Policy Enforcement</w:t>
            </w:r>
          </w:p>
          <w:p w14:paraId="612F0369" w14:textId="77777777" w:rsidR="0057119C" w:rsidRDefault="00443A0B">
            <w:r>
              <w:rPr>
                <w:b/>
                <w:bCs/>
                <w:color w:val="9F1239"/>
                <w:sz w:val="19"/>
                <w:szCs w:val="19"/>
              </w:rPr>
              <w:t>RETURNS, REFUNDS &amp; WARRANTY</w:t>
            </w:r>
          </w:p>
        </w:tc>
      </w:tr>
    </w:tbl>
    <w:p w14:paraId="77DDB726" w14:textId="77777777" w:rsidR="0057119C" w:rsidRDefault="0057119C">
      <w:pPr>
        <w:spacing w:before="12"/>
      </w:pPr>
    </w:p>
    <w:p w14:paraId="0FC823A5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956A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C0C279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CA2834C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BD93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93B23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Processes all return requests — validating eligibility against policy, authorising approved returns, rejecting ineligible ones with clear explanation, and initiating pickup logistics — in real time without agent involvement for standard cases.</w:t>
            </w:r>
          </w:p>
          <w:p w14:paraId="3A286C8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Returns are high-volume, policy-intensive interactions — automation reduces cost while ensuring consistent policy application.</w:t>
            </w:r>
          </w:p>
        </w:tc>
      </w:tr>
    </w:tbl>
    <w:p w14:paraId="17980D2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DD8A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F3E8DF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B9430E3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2692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F2465F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Return Eligibility Check: Validates the return request against all eligibility criteria — return window (e.g., 7/10/30 days from delivery), product condition (new, unopened, or damaged), reason code (defective, not as described, change of mind), and item category (non-returnable items).</w:t>
            </w:r>
          </w:p>
        </w:tc>
      </w:tr>
    </w:tbl>
    <w:p w14:paraId="68425390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7C376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38CB33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Evidence Collection: For damage or defect claims, requests photographic evidence. Validates uploaded photos — checks that they show the correct product, that the damage is clearly visible, and that the product matches the order. Uses CV (computer vision) analysis.</w:t>
            </w:r>
          </w:p>
        </w:tc>
      </w:tr>
    </w:tbl>
    <w:p w14:paraId="00B851A8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86E1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A213EA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Fraud Risk Scoring: Scores each return request for fraud risk — customer's return history (frequent returner), account age, product category (high-value electronics), and consistency between claimed reason and evidence.</w:t>
            </w:r>
          </w:p>
        </w:tc>
      </w:tr>
    </w:tbl>
    <w:p w14:paraId="23BB870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4A29A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39133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Return Authorisation: For approved returns, generates a Return Merchandise Authorisation (RMA) with barcode, pickup scheduling (for physical products), and refund/replacement commitment with timeline.</w:t>
            </w:r>
          </w:p>
        </w:tc>
      </w:tr>
    </w:tbl>
    <w:p w14:paraId="4CFC5DE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F94E4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AB52D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Rejection Communication: For rejected returns, sends a clear, empathetic explanation — which policy criterion was not met, what options remain (e.g., warranty claim instead of return), and how to appeal.</w:t>
            </w:r>
          </w:p>
        </w:tc>
      </w:tr>
    </w:tbl>
    <w:p w14:paraId="7E214ED7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1DCF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EDA904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5993CE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7178B9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C34A4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68CF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Eligibility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5BD36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Return policy rules applied</w:t>
            </w:r>
          </w:p>
          <w:p w14:paraId="6CC8E15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Eligible/ineligible determination with reason</w:t>
            </w:r>
          </w:p>
        </w:tc>
      </w:tr>
      <w:tr w:rsidR="0057119C" w14:paraId="473D40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69360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B9FC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Evidence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A3CCC2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Photo evidence validated</w:t>
            </w:r>
          </w:p>
          <w:p w14:paraId="3971364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Computer vision analysis confirms damage/defect</w:t>
            </w:r>
          </w:p>
        </w:tc>
      </w:tr>
      <w:tr w:rsidR="0057119C" w14:paraId="4F179D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3DB8E4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CEBE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Fraud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225DF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Return fraud risk scored</w:t>
            </w:r>
          </w:p>
          <w:p w14:paraId="157BF2A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High-risk returns flagged for manual review</w:t>
            </w:r>
          </w:p>
        </w:tc>
      </w:tr>
      <w:tr w:rsidR="0057119C" w14:paraId="1D5CC95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FFF68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18A4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RMA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41F16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Return Authorisation generated</w:t>
            </w:r>
          </w:p>
          <w:p w14:paraId="65D7A83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RMA with barcode and pickup schedule created</w:t>
            </w:r>
          </w:p>
        </w:tc>
      </w:tr>
      <w:tr w:rsidR="0057119C" w14:paraId="05B308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BA5623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53CE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Logistics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EF60B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Pickup scheduled</w:t>
            </w:r>
          </w:p>
          <w:p w14:paraId="435DEF5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Courier pickup arranged and confirmed to customer</w:t>
            </w:r>
          </w:p>
        </w:tc>
      </w:tr>
      <w:tr w:rsidR="0057119C" w14:paraId="1A4274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55918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BC165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Rejection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B314C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Rejection communicated</w:t>
            </w:r>
          </w:p>
          <w:p w14:paraId="2831D19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Clear, policy-grounded rejection with appeal option</w:t>
            </w:r>
          </w:p>
        </w:tc>
      </w:tr>
      <w:tr w:rsidR="0057119C" w14:paraId="67B9249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8AD29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D2E6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EA975C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Return reasons tracked</w:t>
            </w:r>
          </w:p>
          <w:p w14:paraId="5617BCF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Return rate by product, reason, and cohort reported</w:t>
            </w:r>
          </w:p>
        </w:tc>
      </w:tr>
    </w:tbl>
    <w:p w14:paraId="44BEE03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6EE6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9ADADB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401768A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3E5FDA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D695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2D4E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0F75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0265A7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519996" w14:textId="77777777" w:rsidR="0057119C" w:rsidRDefault="00443A0B">
            <w:r>
              <w:rPr>
                <w:sz w:val="20"/>
                <w:szCs w:val="20"/>
              </w:rPr>
              <w:t>Eligible return, low fraud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7DFB51" w14:textId="77777777" w:rsidR="0057119C" w:rsidRDefault="00443A0B">
            <w:r>
              <w:rPr>
                <w:sz w:val="20"/>
                <w:szCs w:val="20"/>
              </w:rPr>
              <w:t>RMA auto-issued; pickup scheduled within 24 hrs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1F1496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4D29C1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CDCCD1" w14:textId="77777777" w:rsidR="0057119C" w:rsidRDefault="00443A0B">
            <w:r>
              <w:rPr>
                <w:sz w:val="20"/>
                <w:szCs w:val="20"/>
              </w:rPr>
              <w:t>Borderline eligibility case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3738DB" w14:textId="77777777" w:rsidR="0057119C" w:rsidRDefault="00443A0B">
            <w:r>
              <w:rPr>
                <w:sz w:val="20"/>
                <w:szCs w:val="20"/>
              </w:rPr>
              <w:t>Agent review with full context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8D0C9D" w14:textId="77777777" w:rsidR="0057119C" w:rsidRDefault="00443A0B">
            <w:r>
              <w:rPr>
                <w:sz w:val="20"/>
                <w:szCs w:val="20"/>
              </w:rPr>
              <w:t>Agent decision</w:t>
            </w:r>
          </w:p>
        </w:tc>
      </w:tr>
      <w:tr w:rsidR="0057119C" w14:paraId="2BDD27E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FD6683" w14:textId="77777777" w:rsidR="0057119C" w:rsidRDefault="00443A0B">
            <w:r>
              <w:rPr>
                <w:sz w:val="20"/>
                <w:szCs w:val="20"/>
              </w:rPr>
              <w:t>High fraud risk return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528588" w14:textId="77777777" w:rsidR="0057119C" w:rsidRDefault="00443A0B">
            <w:r>
              <w:rPr>
                <w:sz w:val="20"/>
                <w:szCs w:val="20"/>
              </w:rPr>
              <w:t>Manual review; account flagged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D9995B" w14:textId="77777777" w:rsidR="0057119C" w:rsidRDefault="00443A0B">
            <w:r>
              <w:rPr>
                <w:sz w:val="20"/>
                <w:szCs w:val="20"/>
              </w:rPr>
              <w:t>Agent + fraud team review</w:t>
            </w:r>
          </w:p>
        </w:tc>
      </w:tr>
      <w:tr w:rsidR="0057119C" w14:paraId="41C71C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519047" w14:textId="77777777" w:rsidR="0057119C" w:rsidRDefault="00443A0B">
            <w:r>
              <w:rPr>
                <w:sz w:val="20"/>
                <w:szCs w:val="20"/>
              </w:rPr>
              <w:t>Ineligible — window expired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18E42F" w14:textId="77777777" w:rsidR="0057119C" w:rsidRDefault="00443A0B">
            <w:r>
              <w:rPr>
                <w:sz w:val="20"/>
                <w:szCs w:val="20"/>
              </w:rPr>
              <w:t>Rejection with warranty claim suggestion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7F6CA99" w14:textId="77777777" w:rsidR="0057119C" w:rsidRDefault="00443A0B">
            <w:r>
              <w:rPr>
                <w:sz w:val="20"/>
                <w:szCs w:val="20"/>
              </w:rPr>
              <w:t>Automated rejection</w:t>
            </w:r>
          </w:p>
        </w:tc>
      </w:tr>
    </w:tbl>
    <w:p w14:paraId="0E92FCA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6FA4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F401EA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Return processing time from 3 days to 15 minutes. Policy compliance 99%. Return fraud detection rate improved 45%. Agent return handling volume reduced 70%.</w:t>
            </w:r>
          </w:p>
        </w:tc>
      </w:tr>
    </w:tbl>
    <w:p w14:paraId="6A8382ED" w14:textId="77777777" w:rsidR="0057119C" w:rsidRDefault="0057119C">
      <w:pPr>
        <w:spacing w:before="20"/>
      </w:pPr>
    </w:p>
    <w:p w14:paraId="52429E74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4A7D1ABD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0C5B89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804CD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Refund Processing &amp; Payment Reconciliation</w:t>
            </w:r>
          </w:p>
          <w:p w14:paraId="11ECF4EE" w14:textId="77777777" w:rsidR="0057119C" w:rsidRDefault="00443A0B">
            <w:r>
              <w:rPr>
                <w:b/>
                <w:bCs/>
                <w:color w:val="9F1239"/>
                <w:sz w:val="19"/>
                <w:szCs w:val="19"/>
              </w:rPr>
              <w:t>RETURNS, REFUNDS &amp; WARRANTY</w:t>
            </w:r>
          </w:p>
        </w:tc>
      </w:tr>
    </w:tbl>
    <w:p w14:paraId="3C779B0E" w14:textId="77777777" w:rsidR="0057119C" w:rsidRDefault="0057119C">
      <w:pPr>
        <w:spacing w:before="12"/>
      </w:pPr>
    </w:p>
    <w:p w14:paraId="53842C1F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420E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9D786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DDB8238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CD89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91FABC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Processes refunds across all payment methods — UPI, card, netbanking, wallet, BNPL — computing the correct refund amount, initiating the payment reversal, tracking completion, and reconciling against the order and returns ledger.</w:t>
            </w:r>
          </w:p>
          <w:p w14:paraId="7F0EFBA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Refund delays are one of the top drivers of customer frustration and social media complaints — fast, accurate processing is a competitive differentiator.</w:t>
            </w:r>
          </w:p>
        </w:tc>
      </w:tr>
    </w:tbl>
    <w:p w14:paraId="1CD0283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5EFA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8A3FB6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716892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A3B54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98427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Refund Amount Computation: Computes the correct refund amount — original payment less any applicable deductions (restocking fee if policy allows, partial refund for used product, or delivery charge non-refund). Applies payment method-specific rules.</w:t>
            </w:r>
          </w:p>
        </w:tc>
      </w:tr>
    </w:tbl>
    <w:p w14:paraId="4114821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5818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ACF808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Payment Method Routing: Routes the refund to the correct payment channel — UPI refund to original VPA, card refund to original card, wallet credit, BNPL reversal, or bank transfer for cash-on-delivery refunds.</w:t>
            </w:r>
          </w:p>
        </w:tc>
      </w:tr>
    </w:tbl>
    <w:p w14:paraId="253E6471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A3F0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5A01B2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Refund Initiation &amp; Confirmation: Initiates the refund through the payment gateway / banking API. Captures the refund reference ID. Sends the customer an immediate notification with the refund amount, method, and expected credit timeline.</w:t>
            </w:r>
          </w:p>
        </w:tc>
      </w:tr>
    </w:tbl>
    <w:p w14:paraId="6FA80C6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9B84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F0B76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Refund Status Tracking: Monitors the refund journey — from initiation through processing to credit confirmation. Detects failed or stuck refunds (e.g., expired card, closed bank account) and triggers resolution.</w:t>
            </w:r>
          </w:p>
        </w:tc>
      </w:tr>
    </w:tbl>
    <w:p w14:paraId="0D99011C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3E0A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CC40D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Finance Reconciliation: Reconciles all refunds against the refund ledger — total refunds by day, payment method, and product category. Flags unreconciled refunds to Finance for investigation.</w:t>
            </w:r>
          </w:p>
        </w:tc>
      </w:tr>
    </w:tbl>
    <w:p w14:paraId="6DA981D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F9351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E6B3F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1A54AED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3E0094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D3866B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CAA8F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C0139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Refund amount computed</w:t>
            </w:r>
          </w:p>
          <w:p w14:paraId="77BD8E1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Correct refund amount with deductions calculated</w:t>
            </w:r>
          </w:p>
        </w:tc>
      </w:tr>
      <w:tr w:rsidR="0057119C" w14:paraId="04A9353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5BEF6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B10D6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C1CF3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Payment channel determined</w:t>
            </w:r>
          </w:p>
          <w:p w14:paraId="743732E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Original payment method identified for reversal</w:t>
            </w:r>
          </w:p>
        </w:tc>
      </w:tr>
      <w:tr w:rsidR="0057119C" w14:paraId="50E35C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6B62B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B6B0E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Initiation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FACED5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Refund initiated in payment system</w:t>
            </w:r>
          </w:p>
          <w:p w14:paraId="0819627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Refund reference ID captured</w:t>
            </w:r>
          </w:p>
        </w:tc>
      </w:tr>
      <w:tr w:rsidR="0057119C" w14:paraId="0F20D20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D6DE71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46692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Notification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43C6E7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notified immediately</w:t>
            </w:r>
          </w:p>
          <w:p w14:paraId="4D674DC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Refund amount, method, and timeline communicated</w:t>
            </w:r>
          </w:p>
        </w:tc>
      </w:tr>
      <w:tr w:rsidR="0057119C" w14:paraId="2C88CF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26D3A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92777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FE33A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Refund status monitored</w:t>
            </w:r>
          </w:p>
          <w:p w14:paraId="1510473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Failed or delayed refunds detected</w:t>
            </w:r>
          </w:p>
        </w:tc>
      </w:tr>
      <w:tr w:rsidR="0057119C" w14:paraId="352141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792851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07C9B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4D385C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Failed refunds resolved</w:t>
            </w:r>
          </w:p>
          <w:p w14:paraId="61C09BA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Alternative payment method arranged</w:t>
            </w:r>
          </w:p>
        </w:tc>
      </w:tr>
      <w:tr w:rsidR="0057119C" w14:paraId="276CA76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D5A73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CAA5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Finance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9ECE4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Refund ledger reconciled</w:t>
            </w:r>
          </w:p>
          <w:p w14:paraId="765B4B8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Daily refund reconciliation report prepared</w:t>
            </w:r>
          </w:p>
        </w:tc>
      </w:tr>
    </w:tbl>
    <w:p w14:paraId="0E5EC08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62BA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40DF2E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39164FB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37DA7F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C9F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38A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981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04C339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68B16E" w14:textId="77777777" w:rsidR="0057119C" w:rsidRDefault="00443A0B">
            <w:r>
              <w:rPr>
                <w:sz w:val="20"/>
                <w:szCs w:val="20"/>
              </w:rPr>
              <w:t>Standard refund, original payment method available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6BA8DE" w14:textId="77777777" w:rsidR="0057119C" w:rsidRDefault="00443A0B">
            <w:r>
              <w:rPr>
                <w:sz w:val="20"/>
                <w:szCs w:val="20"/>
              </w:rPr>
              <w:t>Processed within 24 hrs; customer notified immediately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3A39AB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43AE4A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93F207" w14:textId="77777777" w:rsidR="0057119C" w:rsidRDefault="00443A0B">
            <w:r>
              <w:rPr>
                <w:sz w:val="20"/>
                <w:szCs w:val="20"/>
              </w:rPr>
              <w:t>Original card expired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B8D7F3" w14:textId="77777777" w:rsidR="0057119C" w:rsidRDefault="00443A0B">
            <w:r>
              <w:rPr>
                <w:sz w:val="20"/>
                <w:szCs w:val="20"/>
              </w:rPr>
              <w:t>Alternative payment method offered; arranged in 2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416437" w14:textId="77777777" w:rsidR="0057119C" w:rsidRDefault="00443A0B">
            <w:r>
              <w:rPr>
                <w:sz w:val="20"/>
                <w:szCs w:val="20"/>
              </w:rPr>
              <w:t>CS action</w:t>
            </w:r>
          </w:p>
        </w:tc>
      </w:tr>
      <w:tr w:rsidR="0057119C" w14:paraId="3748D1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7781FF" w14:textId="77777777" w:rsidR="0057119C" w:rsidRDefault="00443A0B">
            <w:r>
              <w:rPr>
                <w:sz w:val="20"/>
                <w:szCs w:val="20"/>
              </w:rPr>
              <w:t>Refund stuck in gateway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C2D4F9" w14:textId="77777777" w:rsidR="0057119C" w:rsidRDefault="00443A0B">
            <w:r>
              <w:rPr>
                <w:sz w:val="20"/>
                <w:szCs w:val="20"/>
              </w:rPr>
              <w:t>Payment gateway escalated; manual processing if needed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713D47" w14:textId="77777777" w:rsidR="0057119C" w:rsidRDefault="00443A0B">
            <w:r>
              <w:rPr>
                <w:sz w:val="20"/>
                <w:szCs w:val="20"/>
              </w:rPr>
              <w:t>Finance + CS action</w:t>
            </w:r>
          </w:p>
        </w:tc>
      </w:tr>
      <w:tr w:rsidR="0057119C" w14:paraId="1BAFE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96BCAD" w14:textId="77777777" w:rsidR="0057119C" w:rsidRDefault="00443A0B">
            <w:r>
              <w:rPr>
                <w:sz w:val="20"/>
                <w:szCs w:val="20"/>
              </w:rPr>
              <w:t>Large refund (&gt;₹50,000)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D12BA3" w14:textId="77777777" w:rsidR="0057119C" w:rsidRDefault="00443A0B">
            <w:r>
              <w:rPr>
                <w:sz w:val="20"/>
                <w:szCs w:val="20"/>
              </w:rPr>
              <w:t>Finance approval before processing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83F08A" w14:textId="77777777" w:rsidR="0057119C" w:rsidRDefault="00443A0B">
            <w:r>
              <w:rPr>
                <w:sz w:val="20"/>
                <w:szCs w:val="20"/>
              </w:rPr>
              <w:t>Finance + CS action</w:t>
            </w:r>
          </w:p>
        </w:tc>
      </w:tr>
    </w:tbl>
    <w:p w14:paraId="46306C8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D4889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C18643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Refund processing time: median 6 hours (vs. 5-7 business days manual). Customer notification on refund initiation 100%. Failed refund recovery rate 95%. Reconciliation automated.</w:t>
            </w:r>
          </w:p>
        </w:tc>
      </w:tr>
    </w:tbl>
    <w:p w14:paraId="62DACEDE" w14:textId="77777777" w:rsidR="0057119C" w:rsidRDefault="0057119C">
      <w:pPr>
        <w:spacing w:before="20"/>
      </w:pPr>
    </w:p>
    <w:p w14:paraId="7F3EF53C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1F809D7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D52EFC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19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5EEEC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Warranty Claim Management</w:t>
            </w:r>
          </w:p>
          <w:p w14:paraId="016BCC13" w14:textId="77777777" w:rsidR="0057119C" w:rsidRDefault="00443A0B">
            <w:r>
              <w:rPr>
                <w:b/>
                <w:bCs/>
                <w:color w:val="9F1239"/>
                <w:sz w:val="19"/>
                <w:szCs w:val="19"/>
              </w:rPr>
              <w:t>RETURNS, REFUNDS &amp; WARRANTY</w:t>
            </w:r>
          </w:p>
        </w:tc>
      </w:tr>
    </w:tbl>
    <w:p w14:paraId="2424B5CB" w14:textId="77777777" w:rsidR="0057119C" w:rsidRDefault="0057119C">
      <w:pPr>
        <w:spacing w:before="12"/>
      </w:pPr>
    </w:p>
    <w:p w14:paraId="2F5F0580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83A7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B62CC09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05FD018E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B0F8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31665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complete warranty claim lifecycle — eligibility validation, defect assessment, repair vs. replacement decision, service centre routing, and claim closure — providing a seamless warranty experience for customers.</w:t>
            </w:r>
          </w:p>
          <w:p w14:paraId="403136C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Warranty claims are a trust-building moment — handled well, they create loyal customers; handled poorly, they generate viral complaints.</w:t>
            </w:r>
          </w:p>
        </w:tc>
      </w:tr>
    </w:tbl>
    <w:p w14:paraId="5D104AA4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4E226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0C533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2FCFF5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0401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DB5B0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Warranty Eligibility Validation: Validates the warranty claim — product purchase date vs. warranty period, product registration status (if required), and whether the defect is covered (manufacturing defect vs. accidental damage vs. wear and tear).</w:t>
            </w:r>
          </w:p>
        </w:tc>
      </w:tr>
    </w:tbl>
    <w:p w14:paraId="362D7A4C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B853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B979E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Defect Assessment: Collects evidence of the defect — customer description, photos or videos. Classifies the defect type and severity. Determines whether the defect is consistent with a manufacturing issue (triggering full warranty) or user damage (out-of-warranty).</w:t>
            </w:r>
          </w:p>
        </w:tc>
      </w:tr>
    </w:tbl>
    <w:p w14:paraId="302BDBD4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B38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D9D117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Repair vs. Replacement Decision: Based on defect type, product value, repair cost estimate, and customer preference, determines the optimal resolution — on-site repair, send-in repair, advance replacement, or refund.</w:t>
            </w:r>
          </w:p>
        </w:tc>
      </w:tr>
    </w:tbl>
    <w:p w14:paraId="5C3E784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BDB0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3987C0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Service Network Routing: Routes the claim to the appropriate service resource — nearest authorised service centre, in-home service technician, or pick-and-drop repair service. Books the appointment and confirms with the customer.</w:t>
            </w:r>
          </w:p>
        </w:tc>
      </w:tr>
    </w:tbl>
    <w:p w14:paraId="4C012F36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9496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47CF82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Claim Tracking &amp; Closure: Tracks the repair or replacement through to delivery or service completion. Sends status updates to the customer. Confirms resolution satisfaction and captures post-warranty-claim CSAT.</w:t>
            </w:r>
          </w:p>
        </w:tc>
      </w:tr>
    </w:tbl>
    <w:p w14:paraId="7F7697A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9460C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A558A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F6224AB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6AB828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3256E5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06DE9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Eligibility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97132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Warranty coverage validated</w:t>
            </w:r>
          </w:p>
          <w:p w14:paraId="16C6FBD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In-warranty vs. out-of-warranty determined</w:t>
            </w:r>
          </w:p>
        </w:tc>
      </w:tr>
      <w:tr w:rsidR="0057119C" w14:paraId="7F7DA52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02BF3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F041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Defect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FCAF0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Defect classified</w:t>
            </w:r>
          </w:p>
          <w:p w14:paraId="53D3CD7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Manufacturing vs. user damage determination</w:t>
            </w:r>
          </w:p>
        </w:tc>
      </w:tr>
      <w:tr w:rsidR="0057119C" w14:paraId="4A4200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364E2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0AE1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Decision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003A19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Repair vs. replacement recommended</w:t>
            </w:r>
          </w:p>
          <w:p w14:paraId="665AF3A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Best resolution path selected</w:t>
            </w:r>
          </w:p>
        </w:tc>
      </w:tr>
      <w:tr w:rsidR="0057119C" w14:paraId="250F50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131B8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4372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Service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393B71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Service centre or technician assigned</w:t>
            </w:r>
          </w:p>
          <w:p w14:paraId="34E3DFD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Appointment booked and confirmed</w:t>
            </w:r>
          </w:p>
        </w:tc>
      </w:tr>
      <w:tr w:rsidR="0057119C" w14:paraId="6A8F0EF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787F32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8424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Parts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763D4E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Spare part availability checked</w:t>
            </w:r>
          </w:p>
          <w:p w14:paraId="3BEC128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Repair feasibility and timeline confirmed</w:t>
            </w:r>
          </w:p>
        </w:tc>
      </w:tr>
      <w:tr w:rsidR="0057119C" w14:paraId="1542D4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3D2E3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228E5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Status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BC107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Claim progress tracked</w:t>
            </w:r>
          </w:p>
          <w:p w14:paraId="28D1D77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 status updates sent at each milestone</w:t>
            </w:r>
          </w:p>
        </w:tc>
      </w:tr>
      <w:tr w:rsidR="0057119C" w14:paraId="64B819D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EE8D5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B214C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3D3267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Claim closed; satisfaction captured</w:t>
            </w:r>
          </w:p>
          <w:p w14:paraId="0678D60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CSAT survey sent; warranty database updated</w:t>
            </w:r>
          </w:p>
        </w:tc>
      </w:tr>
    </w:tbl>
    <w:p w14:paraId="05C54A7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613F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CC78C6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43CC134A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754D59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E90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A80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0EDE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0EC7B9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35E320C" w14:textId="77777777" w:rsidR="0057119C" w:rsidRDefault="00443A0B">
            <w:r>
              <w:rPr>
                <w:sz w:val="20"/>
                <w:szCs w:val="20"/>
              </w:rPr>
              <w:t>In-warranty, clear manufacturing defect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B2C69C" w14:textId="77777777" w:rsidR="0057119C" w:rsidRDefault="00443A0B">
            <w:r>
              <w:rPr>
                <w:sz w:val="20"/>
                <w:szCs w:val="20"/>
              </w:rPr>
              <w:t>Replacement or repair arranged within 48 hrs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7A16C1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7191B9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340AA5" w14:textId="77777777" w:rsidR="0057119C" w:rsidRDefault="00443A0B">
            <w:r>
              <w:rPr>
                <w:sz w:val="20"/>
                <w:szCs w:val="20"/>
              </w:rPr>
              <w:t>Ambiguous defect (user vs. manufacturing)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891E1B" w14:textId="77777777" w:rsidR="0057119C" w:rsidRDefault="00443A0B">
            <w:r>
              <w:rPr>
                <w:sz w:val="20"/>
                <w:szCs w:val="20"/>
              </w:rPr>
              <w:t>Technical assessment authorised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54B431" w14:textId="77777777" w:rsidR="0057119C" w:rsidRDefault="00443A0B">
            <w:r>
              <w:rPr>
                <w:sz w:val="20"/>
                <w:szCs w:val="20"/>
              </w:rPr>
              <w:t>Technician decision</w:t>
            </w:r>
          </w:p>
        </w:tc>
      </w:tr>
      <w:tr w:rsidR="0057119C" w14:paraId="323977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84886E" w14:textId="77777777" w:rsidR="0057119C" w:rsidRDefault="00443A0B">
            <w:r>
              <w:rPr>
                <w:sz w:val="20"/>
                <w:szCs w:val="20"/>
              </w:rPr>
              <w:t>Out-of-warranty claim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72D660" w14:textId="77777777" w:rsidR="0057119C" w:rsidRDefault="00443A0B">
            <w:r>
              <w:rPr>
                <w:sz w:val="20"/>
                <w:szCs w:val="20"/>
              </w:rPr>
              <w:t>Paid repair option offered with quote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9708CC" w14:textId="77777777" w:rsidR="0057119C" w:rsidRDefault="00443A0B">
            <w:r>
              <w:rPr>
                <w:sz w:val="20"/>
                <w:szCs w:val="20"/>
              </w:rPr>
              <w:t>Customer decision</w:t>
            </w:r>
          </w:p>
        </w:tc>
      </w:tr>
      <w:tr w:rsidR="0057119C" w14:paraId="58BB96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B74500" w14:textId="77777777" w:rsidR="0057119C" w:rsidRDefault="00443A0B">
            <w:r>
              <w:rPr>
                <w:sz w:val="20"/>
                <w:szCs w:val="20"/>
              </w:rPr>
              <w:t>Repeat failure (same defect second time)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DEFF4B" w14:textId="77777777" w:rsidR="0057119C" w:rsidRDefault="00443A0B">
            <w:r>
              <w:rPr>
                <w:sz w:val="20"/>
                <w:szCs w:val="20"/>
              </w:rPr>
              <w:t>Product quality flag raised; generous remedy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F4C878" w14:textId="77777777" w:rsidR="0057119C" w:rsidRDefault="00443A0B">
            <w:r>
              <w:rPr>
                <w:sz w:val="20"/>
                <w:szCs w:val="20"/>
              </w:rPr>
              <w:t>CS Director + product action</w:t>
            </w:r>
          </w:p>
        </w:tc>
      </w:tr>
    </w:tbl>
    <w:p w14:paraId="2F96512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0609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4B434F6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Warranty claim processing time from 5 days to 48 hours. Customer satisfaction with warranty process 4.4/5. Repeat failure detection systematic. Service centre utilisation optimised.</w:t>
            </w:r>
          </w:p>
        </w:tc>
      </w:tr>
    </w:tbl>
    <w:p w14:paraId="153A9169" w14:textId="77777777" w:rsidR="0057119C" w:rsidRDefault="0057119C">
      <w:pPr>
        <w:spacing w:before="20"/>
      </w:pPr>
    </w:p>
    <w:p w14:paraId="02E9320E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5A15842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731FAD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6FE4A5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Replacement &amp; Exchange Order Management</w:t>
            </w:r>
          </w:p>
          <w:p w14:paraId="56A38441" w14:textId="77777777" w:rsidR="0057119C" w:rsidRDefault="00443A0B">
            <w:r>
              <w:rPr>
                <w:b/>
                <w:bCs/>
                <w:color w:val="9F1239"/>
                <w:sz w:val="19"/>
                <w:szCs w:val="19"/>
              </w:rPr>
              <w:t>RETURNS, REFUNDS &amp; WARRANTY</w:t>
            </w:r>
          </w:p>
        </w:tc>
      </w:tr>
    </w:tbl>
    <w:p w14:paraId="067CDF5C" w14:textId="77777777" w:rsidR="0057119C" w:rsidRDefault="0057119C">
      <w:pPr>
        <w:spacing w:before="12"/>
      </w:pPr>
    </w:p>
    <w:p w14:paraId="7F918F8E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C9539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E3D313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3D2C557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6031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7E9817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all replacement and exchange orders — creating the replacement order, coordinating with warehousing for product availability, arranging simultaneous pickup of the defective item, and tracking to delivery.</w:t>
            </w:r>
          </w:p>
          <w:p w14:paraId="4419349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Replacement management is operationally complex — without AI coordination, replacements get stuck between CS, warehouse, and logistics.</w:t>
            </w:r>
          </w:p>
        </w:tc>
      </w:tr>
    </w:tbl>
    <w:p w14:paraId="108A151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FDF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589FF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3F90A241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AE360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AD716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Replacement Order Creation: Creates the replacement order in the OMS (Order Management System) — same SKU, size, and variant as original, or upgraded variant if the original is out of stock. Links to the original order for tracking.</w:t>
            </w:r>
          </w:p>
        </w:tc>
      </w:tr>
    </w:tbl>
    <w:p w14:paraId="600ADB0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272C3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82C2A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Inventory Availability Check: Checks replacement product availability — nearest fulfillment centre, expected replenishment date if out of stock. Offers the customer alternatives (different colour, upgraded model) if original is unavailable.</w:t>
            </w:r>
          </w:p>
        </w:tc>
      </w:tr>
    </w:tbl>
    <w:p w14:paraId="07B0EA7E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31DB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9209C6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Simultaneous Return Coordination: Coordinates the replacement dispatch with defective product pickup — either simultaneous (advance replacement) or sequential (return first, then ship). Selects based on product value and customer history.</w:t>
            </w:r>
          </w:p>
        </w:tc>
      </w:tr>
    </w:tbl>
    <w:p w14:paraId="054234E8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4097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F4590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Priority Fulfilment: Flags replacement orders for expedited fulfilment — next-day or 2-day delivery rather than standard timelines. Ensures the replacement experience is better than the original order experience.</w:t>
            </w:r>
          </w:p>
        </w:tc>
      </w:tr>
    </w:tbl>
    <w:p w14:paraId="0A45EE2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A5FF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7CD4F1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Replacement Delivery Confirmation: Tracks the replacement to delivery. Confirms receipt with the customer. Verifies the replacement product is satisfactory before closing the original complaint.</w:t>
            </w:r>
          </w:p>
        </w:tc>
      </w:tr>
    </w:tbl>
    <w:p w14:paraId="2F71F6F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E1841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1C98A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385D8B5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51B010E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D7914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D8F3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OMS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9AECF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Replacement order created</w:t>
            </w:r>
          </w:p>
          <w:p w14:paraId="7E81B95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Linked to original; SKU and variant confirmed</w:t>
            </w:r>
          </w:p>
        </w:tc>
      </w:tr>
      <w:tr w:rsidR="0057119C" w14:paraId="4E7CC8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A844C2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6A216C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Inventory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291215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Product availability checked</w:t>
            </w:r>
          </w:p>
          <w:p w14:paraId="04B9299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Nearest fulfilment centre and ETA identified</w:t>
            </w:r>
          </w:p>
        </w:tc>
      </w:tr>
      <w:tr w:rsidR="0057119C" w14:paraId="0A942A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32A5A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A73B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Logistics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A0681E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Pickup and delivery coordinated</w:t>
            </w:r>
          </w:p>
          <w:p w14:paraId="06B28B3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Simultaneous or sequential return-replacement arranged</w:t>
            </w:r>
          </w:p>
        </w:tc>
      </w:tr>
      <w:tr w:rsidR="0057119C" w14:paraId="4F1909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12109B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E36C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Priority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092C6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Expedited delivery triggered</w:t>
            </w:r>
          </w:p>
          <w:p w14:paraId="7EF9C57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Replacement flagged for next-day dispatch</w:t>
            </w:r>
          </w:p>
        </w:tc>
      </w:tr>
      <w:tr w:rsidR="0057119C" w14:paraId="540B8B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E8962B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C10B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3941D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Replacement delivery tracked</w:t>
            </w:r>
          </w:p>
          <w:p w14:paraId="349F083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Customer status updates sent</w:t>
            </w:r>
          </w:p>
        </w:tc>
      </w:tr>
      <w:tr w:rsidR="0057119C" w14:paraId="09EFA63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9ED3C2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9A32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Defective Return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165A44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Defective item pickup confirmed</w:t>
            </w:r>
          </w:p>
          <w:p w14:paraId="735B203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Return logistics completed and confirmed</w:t>
            </w:r>
          </w:p>
        </w:tc>
      </w:tr>
      <w:tr w:rsidR="0057119C" w14:paraId="6823EF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9C8435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CB67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80430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Complaint closed post-delivery confirmation</w:t>
            </w:r>
          </w:p>
          <w:p w14:paraId="2D992B6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CSAT captured; case closed</w:t>
            </w:r>
          </w:p>
        </w:tc>
      </w:tr>
    </w:tbl>
    <w:p w14:paraId="45A4377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9A19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F052B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811127E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57590F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5187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77524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E2C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1C98BD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C4128C" w14:textId="77777777" w:rsidR="0057119C" w:rsidRDefault="00443A0B">
            <w:r>
              <w:rPr>
                <w:sz w:val="20"/>
                <w:szCs w:val="20"/>
              </w:rPr>
              <w:t>Standard replacement, stock available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08417B" w14:textId="77777777" w:rsidR="0057119C" w:rsidRDefault="00443A0B">
            <w:r>
              <w:rPr>
                <w:sz w:val="20"/>
                <w:szCs w:val="20"/>
              </w:rPr>
              <w:t>Dispatched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C4BD23" w14:textId="77777777" w:rsidR="0057119C" w:rsidRDefault="00443A0B">
            <w:r>
              <w:rPr>
                <w:sz w:val="20"/>
                <w:szCs w:val="20"/>
              </w:rPr>
              <w:t>Zero — fully automated</w:t>
            </w:r>
          </w:p>
        </w:tc>
      </w:tr>
      <w:tr w:rsidR="0057119C" w14:paraId="29F7FB7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99BE05" w14:textId="77777777" w:rsidR="0057119C" w:rsidRDefault="00443A0B">
            <w:r>
              <w:rPr>
                <w:sz w:val="20"/>
                <w:szCs w:val="20"/>
              </w:rPr>
              <w:t>Original SKU out of stock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1B89ED" w14:textId="77777777" w:rsidR="0057119C" w:rsidRDefault="00443A0B">
            <w:r>
              <w:rPr>
                <w:sz w:val="20"/>
                <w:szCs w:val="20"/>
              </w:rPr>
              <w:t>Alternative offered; customer chooses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872736" w14:textId="77777777" w:rsidR="0057119C" w:rsidRDefault="00443A0B">
            <w:r>
              <w:rPr>
                <w:sz w:val="20"/>
                <w:szCs w:val="20"/>
              </w:rPr>
              <w:t>Customer decision</w:t>
            </w:r>
          </w:p>
        </w:tc>
      </w:tr>
      <w:tr w:rsidR="0057119C" w14:paraId="140472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77BF15" w14:textId="77777777" w:rsidR="0057119C" w:rsidRDefault="00443A0B">
            <w:r>
              <w:rPr>
                <w:sz w:val="20"/>
                <w:szCs w:val="20"/>
              </w:rPr>
              <w:t>High-value product (advance replacement risk)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EA45D8" w14:textId="77777777" w:rsidR="0057119C" w:rsidRDefault="00443A0B">
            <w:r>
              <w:rPr>
                <w:sz w:val="20"/>
                <w:szCs w:val="20"/>
              </w:rPr>
              <w:t>Credit card hold or return-first policy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8658AB" w14:textId="77777777" w:rsidR="0057119C" w:rsidRDefault="00443A0B">
            <w:r>
              <w:rPr>
                <w:sz w:val="20"/>
                <w:szCs w:val="20"/>
              </w:rPr>
              <w:t>Policy application</w:t>
            </w:r>
          </w:p>
        </w:tc>
      </w:tr>
      <w:tr w:rsidR="0057119C" w14:paraId="5B196A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B73A7E" w14:textId="77777777" w:rsidR="0057119C" w:rsidRDefault="00443A0B">
            <w:r>
              <w:rPr>
                <w:sz w:val="20"/>
                <w:szCs w:val="20"/>
              </w:rPr>
              <w:t>Replacement also defective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54B9BB6" w14:textId="77777777" w:rsidR="0057119C" w:rsidRDefault="00443A0B">
            <w:r>
              <w:rPr>
                <w:sz w:val="20"/>
                <w:szCs w:val="20"/>
              </w:rPr>
              <w:t>Escalation to senior CS; full refund option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0A167D6" w14:textId="77777777" w:rsidR="0057119C" w:rsidRDefault="00443A0B">
            <w:r>
              <w:rPr>
                <w:sz w:val="20"/>
                <w:szCs w:val="20"/>
              </w:rPr>
              <w:t>CS Director action</w:t>
            </w:r>
          </w:p>
        </w:tc>
      </w:tr>
    </w:tbl>
    <w:p w14:paraId="7929409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3348B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EA10B1F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Replacement dispatch within 24 hours 85% of cases. Customer acceptance of replacement 94%. Defective return completion rate 98%. Complaint closure rate post-replacement 91%.</w:t>
            </w:r>
          </w:p>
        </w:tc>
      </w:tr>
    </w:tbl>
    <w:p w14:paraId="51E1A594" w14:textId="77777777" w:rsidR="0057119C" w:rsidRDefault="0057119C">
      <w:pPr>
        <w:spacing w:before="20"/>
      </w:pPr>
    </w:p>
    <w:p w14:paraId="589A0963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1EAB14E6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867070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4D516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Returns Fraud Detection &amp; Policy Abuse Prevention</w:t>
            </w:r>
          </w:p>
          <w:p w14:paraId="69EF5C0C" w14:textId="77777777" w:rsidR="0057119C" w:rsidRDefault="00443A0B">
            <w:r>
              <w:rPr>
                <w:b/>
                <w:bCs/>
                <w:color w:val="9F1239"/>
                <w:sz w:val="19"/>
                <w:szCs w:val="19"/>
              </w:rPr>
              <w:t>RETURNS, REFUNDS &amp; WARRANTY</w:t>
            </w:r>
          </w:p>
        </w:tc>
      </w:tr>
    </w:tbl>
    <w:p w14:paraId="244D7B8C" w14:textId="77777777" w:rsidR="0057119C" w:rsidRDefault="0057119C">
      <w:pPr>
        <w:spacing w:before="12"/>
      </w:pPr>
    </w:p>
    <w:p w14:paraId="4B8961FB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4CEF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F123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80B5E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324AAED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013DF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0BE24A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and prevents returns fraud and policy abuse — serial returners, wardrobing, return of counterfeit items, and organised return fraud rings — while maintaining the experience for legitimate customers.</w:t>
            </w:r>
          </w:p>
          <w:p w14:paraId="699123B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Returns fraud costs Indian e-commerce companies an estimated 0.5-1% of GMV — AI detection provides significant financial protection.</w:t>
            </w:r>
          </w:p>
        </w:tc>
      </w:tr>
    </w:tbl>
    <w:p w14:paraId="156F181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31E4A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1FAF1E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6C2E50D3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7614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DF94E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Customer Return History Analysis: Builds a return behaviour profile for each customer — return rate vs. cohort baseline, return reason patterns, product categories returned, and time-since-purchase patterns.</w:t>
            </w:r>
          </w:p>
        </w:tc>
      </w:tr>
    </w:tbl>
    <w:p w14:paraId="19C94787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C1567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9C9C19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Return Pattern Detection: Identifies suspicious return patterns — wardrobing (returning after use event), buy-return cycling (same item multiple times), systematic size abuse, and bulk return fraud.</w:t>
            </w:r>
          </w:p>
        </w:tc>
      </w:tr>
    </w:tbl>
    <w:p w14:paraId="4C1E137E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EA423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8DE991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Product Authenticity Check: Uses computer vision on return photos to identify return of counterfeit products — different product than ordered, tampered packaging, missing serial numbers, or visible quality differences.</w:t>
            </w:r>
          </w:p>
        </w:tc>
      </w:tr>
    </w:tbl>
    <w:p w14:paraId="09E49B08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1D964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1C46E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Network Analysis: Detects organised fraud rings — multiple accounts with the same delivery address, phone, or payment method; accounts created just before high-value purchases; and coordinated bulk return activity.</w:t>
            </w:r>
          </w:p>
        </w:tc>
      </w:tr>
    </w:tbl>
    <w:p w14:paraId="7BDE9B3B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F1B2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9F1239"/>
              <w:bottom w:val="single" w:sz="1" w:space="0" w:color="DBEAFE"/>
              <w:right w:val="single" w:sz="1" w:space="0" w:color="DBEAFE"/>
            </w:tcBorders>
            <w:shd w:val="clear" w:color="auto" w:fill="FFE4E6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F625F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Policy Enforcement Actions: Based on fraud risk score, applies graduated policy responses — enhanced verification for medium-risk, manual review for high-risk, account suspension for confirmed fraud, and policy exception denial for serial abusers.</w:t>
            </w:r>
          </w:p>
        </w:tc>
      </w:tr>
    </w:tbl>
    <w:p w14:paraId="00C280D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A0DD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0D582F6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0CF1F3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6F5DB8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4ED48F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5DAB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History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7573C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return history profiled</w:t>
            </w:r>
          </w:p>
          <w:p w14:paraId="7FE7817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Return rate and pattern vs. baseline computed</w:t>
            </w:r>
          </w:p>
        </w:tc>
      </w:tr>
      <w:tr w:rsidR="0057119C" w14:paraId="6C51D58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750DC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9DC1F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Pattern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125F4C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Abuse patterns detected</w:t>
            </w:r>
          </w:p>
          <w:p w14:paraId="182C089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Wardrobing, cycling, and bulk patterns identified</w:t>
            </w:r>
          </w:p>
        </w:tc>
      </w:tr>
      <w:tr w:rsidR="0057119C" w14:paraId="1C83A81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A798BF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C2A9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CV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BFBFB1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Product photos analysed</w:t>
            </w:r>
          </w:p>
          <w:p w14:paraId="4CDB84D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Counterfeit or wrong item returns detected</w:t>
            </w:r>
          </w:p>
        </w:tc>
      </w:tr>
      <w:tr w:rsidR="0057119C" w14:paraId="5B5C2C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D328A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A98E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Network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57DB4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Fraud ring connections identified</w:t>
            </w:r>
          </w:p>
          <w:p w14:paraId="7C837CE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Linked accounts and coordinated behaviour flagged</w:t>
            </w:r>
          </w:p>
        </w:tc>
      </w:tr>
      <w:tr w:rsidR="0057119C" w14:paraId="21AE3B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A26B7C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525DC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Score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56A373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Fraud risk score computed</w:t>
            </w:r>
          </w:p>
          <w:p w14:paraId="66D5586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Low/Medium/High/Critical score assigned</w:t>
            </w:r>
          </w:p>
        </w:tc>
      </w:tr>
      <w:tr w:rsidR="0057119C" w14:paraId="1B53CE3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439A22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FB61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Policy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C8B7F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Graduated response applied</w:t>
            </w:r>
          </w:p>
          <w:p w14:paraId="6245658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Enhanced verification, manual review, or denial</w:t>
            </w:r>
          </w:p>
        </w:tc>
      </w:tr>
      <w:tr w:rsidR="0057119C" w14:paraId="1D8F597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1C0C3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CB4A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7C3AD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Confirmed fraud losses recovered</w:t>
            </w:r>
          </w:p>
          <w:p w14:paraId="56EB57A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Legal and payment recovery actions initiated</w:t>
            </w:r>
          </w:p>
        </w:tc>
      </w:tr>
    </w:tbl>
    <w:p w14:paraId="1F673CD6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7912D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695B016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279454CC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4DE901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5E53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8017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334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6BD16C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F8E780" w14:textId="77777777" w:rsidR="0057119C" w:rsidRDefault="00443A0B">
            <w:r>
              <w:rPr>
                <w:sz w:val="20"/>
                <w:szCs w:val="20"/>
              </w:rPr>
              <w:t>Low fraud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DD61B81" w14:textId="77777777" w:rsidR="0057119C" w:rsidRDefault="00443A0B">
            <w:r>
              <w:rPr>
                <w:sz w:val="20"/>
                <w:szCs w:val="20"/>
              </w:rPr>
              <w:t>Standard auto-approval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E9DD0A" w14:textId="77777777" w:rsidR="0057119C" w:rsidRDefault="00443A0B">
            <w:r>
              <w:rPr>
                <w:sz w:val="20"/>
                <w:szCs w:val="20"/>
              </w:rPr>
              <w:t>Zero</w:t>
            </w:r>
          </w:p>
        </w:tc>
      </w:tr>
      <w:tr w:rsidR="0057119C" w14:paraId="25C07B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3A4ADF" w14:textId="77777777" w:rsidR="0057119C" w:rsidRDefault="00443A0B">
            <w:r>
              <w:rPr>
                <w:sz w:val="20"/>
                <w:szCs w:val="20"/>
              </w:rPr>
              <w:t>Medium fraud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5737C9" w14:textId="77777777" w:rsidR="0057119C" w:rsidRDefault="00443A0B">
            <w:r>
              <w:rPr>
                <w:sz w:val="20"/>
                <w:szCs w:val="20"/>
              </w:rPr>
              <w:t>Enhanced photo verification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03EDA5" w14:textId="77777777" w:rsidR="0057119C" w:rsidRDefault="00443A0B">
            <w:r>
              <w:rPr>
                <w:sz w:val="20"/>
                <w:szCs w:val="20"/>
              </w:rPr>
              <w:t>Minimal friction</w:t>
            </w:r>
          </w:p>
        </w:tc>
      </w:tr>
      <w:tr w:rsidR="0057119C" w14:paraId="1E7A96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4481BAE" w14:textId="77777777" w:rsidR="0057119C" w:rsidRDefault="00443A0B">
            <w:r>
              <w:rPr>
                <w:sz w:val="20"/>
                <w:szCs w:val="20"/>
              </w:rPr>
              <w:t>High fraud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5ADE11" w14:textId="77777777" w:rsidR="0057119C" w:rsidRDefault="00443A0B">
            <w:r>
              <w:rPr>
                <w:sz w:val="20"/>
                <w:szCs w:val="20"/>
              </w:rPr>
              <w:t>Manual review by fraud team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0615AE" w14:textId="77777777" w:rsidR="0057119C" w:rsidRDefault="00443A0B">
            <w:r>
              <w:rPr>
                <w:sz w:val="20"/>
                <w:szCs w:val="20"/>
              </w:rPr>
              <w:t>Fraud team action</w:t>
            </w:r>
          </w:p>
        </w:tc>
      </w:tr>
      <w:tr w:rsidR="0057119C" w14:paraId="3807BB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EA4BE9" w14:textId="77777777" w:rsidR="0057119C" w:rsidRDefault="00443A0B">
            <w:r>
              <w:rPr>
                <w:sz w:val="20"/>
                <w:szCs w:val="20"/>
              </w:rPr>
              <w:t>Confirmed fraud ring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A6F01D6" w14:textId="77777777" w:rsidR="0057119C" w:rsidRDefault="00443A0B">
            <w:r>
              <w:rPr>
                <w:sz w:val="20"/>
                <w:szCs w:val="20"/>
              </w:rPr>
              <w:t>Account suspension and legal referral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FA64090" w14:textId="77777777" w:rsidR="0057119C" w:rsidRDefault="00443A0B">
            <w:r>
              <w:rPr>
                <w:sz w:val="20"/>
                <w:szCs w:val="20"/>
              </w:rPr>
              <w:t>Legal + CS action</w:t>
            </w:r>
          </w:p>
        </w:tc>
      </w:tr>
    </w:tbl>
    <w:p w14:paraId="1BB6489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E2F7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0A88D1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Return fraud loss reduced 52%. Serial abuser detection rate 88%. Legitimate customer experience not impacted. Annual fraud savings: significant proportion of returns GMV.</w:t>
            </w:r>
          </w:p>
        </w:tc>
      </w:tr>
    </w:tbl>
    <w:p w14:paraId="1F229BF6" w14:textId="77777777" w:rsidR="0057119C" w:rsidRDefault="0057119C">
      <w:pPr>
        <w:spacing w:before="20"/>
      </w:pPr>
    </w:p>
    <w:p w14:paraId="0DC5DE46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BE4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AECD5DA" w14:textId="77777777" w:rsidR="0057119C" w:rsidRDefault="00443A0B">
            <w:r>
              <w:rPr>
                <w:b/>
                <w:bCs/>
                <w:color w:val="BFDBFE"/>
                <w:sz w:val="20"/>
                <w:szCs w:val="20"/>
              </w:rPr>
              <w:t>FS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Field Service &amp; Escalation</w:t>
            </w:r>
          </w:p>
          <w:p w14:paraId="6AD515C3" w14:textId="77777777" w:rsidR="0057119C" w:rsidRDefault="00443A0B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22-25</w:t>
            </w:r>
          </w:p>
          <w:p w14:paraId="0BB0C690" w14:textId="77777777" w:rsidR="0057119C" w:rsidRDefault="00443A0B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Field Service Scheduling, VIP Service, Escalation Path Management &amp; Third-Party Partner Management</w:t>
            </w:r>
          </w:p>
        </w:tc>
      </w:tr>
    </w:tbl>
    <w:p w14:paraId="7A5E32CE" w14:textId="77777777" w:rsidR="0057119C" w:rsidRDefault="0057119C">
      <w:pPr>
        <w:spacing w:before="100"/>
      </w:pPr>
    </w:p>
    <w:p w14:paraId="0AD00AFD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6DB0E5A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A42530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7A8C2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Field Service Scheduling &amp; Dispatch</w:t>
            </w:r>
          </w:p>
          <w:p w14:paraId="4291C7F5" w14:textId="77777777" w:rsidR="0057119C" w:rsidRDefault="00443A0B">
            <w:r>
              <w:rPr>
                <w:b/>
                <w:bCs/>
                <w:color w:val="B45309"/>
                <w:sz w:val="19"/>
                <w:szCs w:val="19"/>
              </w:rPr>
              <w:t>FIELD SERVICE &amp; ESCALATION</w:t>
            </w:r>
          </w:p>
        </w:tc>
      </w:tr>
    </w:tbl>
    <w:p w14:paraId="36674E33" w14:textId="77777777" w:rsidR="0057119C" w:rsidRDefault="0057119C">
      <w:pPr>
        <w:spacing w:before="12"/>
      </w:pPr>
    </w:p>
    <w:p w14:paraId="342FD138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FC05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97A314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FFAA8EC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C799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2F2BF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Optimises field service scheduling — matching technician skills to job requirements, minimising travel time, predicting job duration, and dynamically re-routing when situations change — maximising first-visit resolution rate.</w:t>
            </w:r>
          </w:p>
          <w:p w14:paraId="22B59DF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Inefficient field service scheduling costs 30-40% in productivity — AI optimisation dramatically improves technician utilisation and customer satisfaction.</w:t>
            </w:r>
          </w:p>
        </w:tc>
      </w:tr>
    </w:tbl>
    <w:p w14:paraId="50D33C5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20B4A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BEF00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63A0523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F6DAF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E3C79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Job Requirement Analysis: Reads the service request — product type, reported fault, warranty or paid service, customer location, and any special requirements (requires senior technician, specific tools). Determines skill and time requirements.</w:t>
            </w:r>
          </w:p>
        </w:tc>
      </w:tr>
    </w:tbl>
    <w:p w14:paraId="7DFFAD2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233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4A3DB5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Technician Skill Matching: Matches job requirements to available technicians — certified for the product, carries required tools and parts, language match for customer location, and within feasible travel distance.</w:t>
            </w:r>
          </w:p>
        </w:tc>
      </w:tr>
    </w:tbl>
    <w:p w14:paraId="3B48FAA2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A9620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C3E0D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Route &amp; Time Optimisation: Optimises the daily schedule for each technician — sequencing jobs to minimise travel time, accounting for realistic job durations, traffic, and customer availability windows. Uses live traffic data.</w:t>
            </w:r>
          </w:p>
        </w:tc>
      </w:tr>
    </w:tbl>
    <w:p w14:paraId="1C7354D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D0A6E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8BB0C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Parts Pre-Staging: Based on the reported fault, predicts likely required spare parts. Checks technician van stock. Triggers parts collection from depot if van stock is insufficient — ensuring first-visit fix rate.</w:t>
            </w:r>
          </w:p>
        </w:tc>
      </w:tr>
    </w:tbl>
    <w:p w14:paraId="14396B23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7D4F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9CFE6C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Dynamic Re-routing: Re-routes technicians in real time when situations change — job overrun, emergency priority job, cancelled appointment, or traffic disruption. Updates customer ETAs automatically.</w:t>
            </w:r>
          </w:p>
        </w:tc>
      </w:tr>
    </w:tbl>
    <w:p w14:paraId="7F3719DB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BBB1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FE7D3F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3B9E07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3B54D6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CE6527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6490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Job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5CEC1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Service request requirements determined</w:t>
            </w:r>
          </w:p>
          <w:p w14:paraId="38DAC21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Skill, tools, and time requirements identified</w:t>
            </w:r>
          </w:p>
        </w:tc>
      </w:tr>
      <w:tr w:rsidR="0057119C" w14:paraId="4DDAB4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C820D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A1BBA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Match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A857F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Best-fit technician identified</w:t>
            </w:r>
          </w:p>
          <w:p w14:paraId="0844AE2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Skill, location, and availability matched</w:t>
            </w:r>
          </w:p>
        </w:tc>
      </w:tr>
      <w:tr w:rsidR="0057119C" w14:paraId="6327ECB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A4525B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52C4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C40AC9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Daily schedule optimised</w:t>
            </w:r>
          </w:p>
          <w:p w14:paraId="2829B59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Travel-minimised sequence created</w:t>
            </w:r>
          </w:p>
        </w:tc>
      </w:tr>
      <w:tr w:rsidR="0057119C" w14:paraId="6566796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B135A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3DCD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Parts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1D405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Required parts predicted and staged</w:t>
            </w:r>
          </w:p>
          <w:p w14:paraId="793AF21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Van stock supplemented from depot if needed</w:t>
            </w:r>
          </w:p>
        </w:tc>
      </w:tr>
      <w:tr w:rsidR="0057119C" w14:paraId="031548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4C59D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F0C0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ETA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1E607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ETA communicated</w:t>
            </w:r>
          </w:p>
          <w:p w14:paraId="51674D8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Arrival window confirmed with customer</w:t>
            </w:r>
          </w:p>
        </w:tc>
      </w:tr>
      <w:tr w:rsidR="0057119C" w14:paraId="7E0CD64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863DA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8F58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Dynamic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3F0518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Real-time re-routing applied</w:t>
            </w:r>
          </w:p>
          <w:p w14:paraId="257469D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ETA updates sent to customers as situation changes</w:t>
            </w:r>
          </w:p>
        </w:tc>
      </w:tr>
      <w:tr w:rsidR="0057119C" w14:paraId="3B2065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859A6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1C3E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Completion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24638C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Job completion recorded</w:t>
            </w:r>
          </w:p>
          <w:p w14:paraId="7AFC464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Outcome and parts used captured; SLA clock stopped</w:t>
            </w:r>
          </w:p>
        </w:tc>
      </w:tr>
    </w:tbl>
    <w:p w14:paraId="64EBBEA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EBA8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FCFE7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5837B8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5D698C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082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570E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E6A1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679478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433D38" w14:textId="77777777" w:rsidR="0057119C" w:rsidRDefault="00443A0B">
            <w:r>
              <w:rPr>
                <w:sz w:val="20"/>
                <w:szCs w:val="20"/>
              </w:rPr>
              <w:t>Standard job, technician available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90684E" w14:textId="77777777" w:rsidR="0057119C" w:rsidRDefault="00443A0B">
            <w:r>
              <w:rPr>
                <w:sz w:val="20"/>
                <w:szCs w:val="20"/>
              </w:rPr>
              <w:t>Scheduled within 24-48 hrs; parts staged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FE65CF" w14:textId="77777777" w:rsidR="0057119C" w:rsidRDefault="00443A0B">
            <w:r>
              <w:rPr>
                <w:sz w:val="20"/>
                <w:szCs w:val="20"/>
              </w:rPr>
              <w:t>Zero</w:t>
            </w:r>
          </w:p>
        </w:tc>
      </w:tr>
      <w:tr w:rsidR="0057119C" w14:paraId="310665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5D48A6E" w14:textId="77777777" w:rsidR="0057119C" w:rsidRDefault="00443A0B">
            <w:r>
              <w:rPr>
                <w:sz w:val="20"/>
                <w:szCs w:val="20"/>
              </w:rPr>
              <w:t>Emergency same-day service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CF7D80" w14:textId="77777777" w:rsidR="0057119C" w:rsidRDefault="00443A0B">
            <w:r>
              <w:rPr>
                <w:sz w:val="20"/>
                <w:szCs w:val="20"/>
              </w:rPr>
              <w:t>Nearest available technician re-routed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0E3B52" w14:textId="77777777" w:rsidR="0057119C" w:rsidRDefault="00443A0B">
            <w:r>
              <w:rPr>
                <w:sz w:val="20"/>
                <w:szCs w:val="20"/>
              </w:rPr>
              <w:t>Priority dispatch</w:t>
            </w:r>
          </w:p>
        </w:tc>
      </w:tr>
      <w:tr w:rsidR="0057119C" w14:paraId="721657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718A03" w14:textId="77777777" w:rsidR="0057119C" w:rsidRDefault="00443A0B">
            <w:r>
              <w:rPr>
                <w:sz w:val="20"/>
                <w:szCs w:val="20"/>
              </w:rPr>
              <w:t>Job overrun affects next appointment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C8881A" w14:textId="77777777" w:rsidR="0057119C" w:rsidRDefault="00443A0B">
            <w:r>
              <w:rPr>
                <w:sz w:val="20"/>
                <w:szCs w:val="20"/>
              </w:rPr>
              <w:t>Customer notified; ETA updated automatically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1A46AF" w14:textId="77777777" w:rsidR="0057119C" w:rsidRDefault="00443A0B">
            <w:r>
              <w:rPr>
                <w:sz w:val="20"/>
                <w:szCs w:val="20"/>
              </w:rPr>
              <w:t>Zero — automated re-route</w:t>
            </w:r>
          </w:p>
        </w:tc>
      </w:tr>
      <w:tr w:rsidR="0057119C" w14:paraId="7D6971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149A60" w14:textId="77777777" w:rsidR="0057119C" w:rsidRDefault="00443A0B">
            <w:r>
              <w:rPr>
                <w:sz w:val="20"/>
                <w:szCs w:val="20"/>
              </w:rPr>
              <w:t>Required part not in stock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734CFC" w14:textId="77777777" w:rsidR="0057119C" w:rsidRDefault="00443A0B">
            <w:r>
              <w:rPr>
                <w:sz w:val="20"/>
                <w:szCs w:val="20"/>
              </w:rPr>
              <w:t>Appointment rescheduled with part pre-order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5D3FE7" w14:textId="77777777" w:rsidR="0057119C" w:rsidRDefault="00443A0B">
            <w:r>
              <w:rPr>
                <w:sz w:val="20"/>
                <w:szCs w:val="20"/>
              </w:rPr>
              <w:t>Parts + CS coordination</w:t>
            </w:r>
          </w:p>
        </w:tc>
      </w:tr>
    </w:tbl>
    <w:p w14:paraId="512FAF2B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05978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5FD41F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First-visit resolution rate improved from 68% to 84%. Technician productive time improved 35%. Customer ETA accuracy ±15 minutes 90% of visits. Travel time per job reduced 22%.</w:t>
            </w:r>
          </w:p>
        </w:tc>
      </w:tr>
    </w:tbl>
    <w:p w14:paraId="136C409D" w14:textId="77777777" w:rsidR="0057119C" w:rsidRDefault="0057119C">
      <w:pPr>
        <w:spacing w:before="20"/>
      </w:pPr>
    </w:p>
    <w:p w14:paraId="3AF787EC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53009FB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5264E1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F7F28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High-Value Customer &amp; VIP Service Management</w:t>
            </w:r>
          </w:p>
          <w:p w14:paraId="410E0C74" w14:textId="77777777" w:rsidR="0057119C" w:rsidRDefault="00443A0B">
            <w:r>
              <w:rPr>
                <w:b/>
                <w:bCs/>
                <w:color w:val="B45309"/>
                <w:sz w:val="19"/>
                <w:szCs w:val="19"/>
              </w:rPr>
              <w:t>FIELD SERVICE &amp; ESCALATION</w:t>
            </w:r>
          </w:p>
        </w:tc>
      </w:tr>
    </w:tbl>
    <w:p w14:paraId="59FB5C89" w14:textId="77777777" w:rsidR="0057119C" w:rsidRDefault="0057119C">
      <w:pPr>
        <w:spacing w:before="12"/>
      </w:pPr>
    </w:p>
    <w:p w14:paraId="1B19CAB0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08D06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781906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D43E7BD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A499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1E1FA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Provides premium, differentiated service to the company's highest-value customers — identifying VIPs from the customer base, routing them to dedicated senior agents, applying enhanced SLAs, and proactively managing their service experience.</w:t>
            </w:r>
          </w:p>
          <w:p w14:paraId="3BB1AD1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VIP customers represent a disproportionate share of revenue — losing one due to a poor service experience is far more costly than the investment in premium service.</w:t>
            </w:r>
          </w:p>
        </w:tc>
      </w:tr>
    </w:tbl>
    <w:p w14:paraId="641DD73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C0433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D5B16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831249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0D963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0553B8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VIP Identification: Identifies VIP customers from the customer master — based on lifetime value (top 5%), spend in last 12 months, strategic account designation, referral volume, or manual VIP flag. Segments into Gold, Platinum, and Diamond tiers.</w:t>
            </w:r>
          </w:p>
        </w:tc>
      </w:tr>
    </w:tbl>
    <w:p w14:paraId="3ED9DDFF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47198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26540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Dedicated Routing: Routes all VIP contacts to a dedicated VIP service team — bypassing standard queues, with SLA targets of &lt; 2 minutes first response and &lt; 4 hours resolution for all tiers.</w:t>
            </w:r>
          </w:p>
        </w:tc>
      </w:tr>
    </w:tbl>
    <w:p w14:paraId="34F1ADA5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D060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69F6C2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Named Relationship Manager: For Diamond tier customers, assigns a named relationship manager — the customer always knows who to contact. The RM receives a daily brief on the customer's recent interactions and account status.</w:t>
            </w:r>
          </w:p>
        </w:tc>
      </w:tr>
    </w:tbl>
    <w:p w14:paraId="0B554EC9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539DB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2BC19E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Proactive Account Health Monitoring: Proactively monitors VIP customer account health — recent orders, delivery performance, contact history, NPS score trend, and any open issues. Triggers proactive outreach when health indicators decline.</w:t>
            </w:r>
          </w:p>
        </w:tc>
      </w:tr>
    </w:tbl>
    <w:p w14:paraId="779472E8" w14:textId="77777777" w:rsidR="0057119C" w:rsidRDefault="0057119C">
      <w:pPr>
        <w:spacing w:before="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B186A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509268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VIP Recovery Programme: When a VIP customer has had a poor experience, activates the VIP recovery programme — senior management outreach, enhanced remedy, and a structured win-back plan.</w:t>
            </w:r>
          </w:p>
        </w:tc>
      </w:tr>
    </w:tbl>
    <w:p w14:paraId="12BA9FB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0BA4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C8D386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5903117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6160D8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B804F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347C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Identification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80490A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VIP customers identified and tiered</w:t>
            </w:r>
          </w:p>
          <w:p w14:paraId="222E32D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Gold/Platinum/Diamond segmentation applied</w:t>
            </w:r>
          </w:p>
        </w:tc>
      </w:tr>
      <w:tr w:rsidR="0057119C" w14:paraId="3CCCA9C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6D6F8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D746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C484B4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VIP contacts priority-routed</w:t>
            </w:r>
          </w:p>
          <w:p w14:paraId="2C7C6F7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VIP queue bypass; dedicated team activated</w:t>
            </w:r>
          </w:p>
        </w:tc>
      </w:tr>
      <w:tr w:rsidR="0057119C" w14:paraId="085837E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9B168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D33C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F79471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Relationship Manager daily brief prepared</w:t>
            </w:r>
          </w:p>
          <w:p w14:paraId="3AA934B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RM informed of account status and recent interactions</w:t>
            </w:r>
          </w:p>
        </w:tc>
      </w:tr>
      <w:tr w:rsidR="0057119C" w14:paraId="1C18A8F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64A60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32F7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Health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80D3E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VIP account health tracked</w:t>
            </w:r>
          </w:p>
          <w:p w14:paraId="3C4E1F6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Declining indicators trigger proactive outreach</w:t>
            </w:r>
          </w:p>
        </w:tc>
      </w:tr>
      <w:tr w:rsidR="0057119C" w14:paraId="5D3CD4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17A63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0373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630B7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Poor experience recovery activated</w:t>
            </w:r>
          </w:p>
          <w:p w14:paraId="45BC20A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Senior outreach and enhanced remedy</w:t>
            </w:r>
          </w:p>
        </w:tc>
      </w:tr>
      <w:tr w:rsidR="0057119C" w14:paraId="6251CC7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1AFF5D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6B7F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Feedback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7CFC9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VIP NPS and satisfaction tracked</w:t>
            </w:r>
          </w:p>
          <w:p w14:paraId="0CF3069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Trend analysis and flight risk identification</w:t>
            </w:r>
          </w:p>
        </w:tc>
      </w:tr>
      <w:tr w:rsidR="0057119C" w14:paraId="2AAAF95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71DCEB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11CE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Retention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30D8CB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VIP churn risk identified</w:t>
            </w:r>
          </w:p>
          <w:p w14:paraId="49DC7CC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Retention intervention triggered for at-risk VIPs</w:t>
            </w:r>
          </w:p>
        </w:tc>
      </w:tr>
    </w:tbl>
    <w:p w14:paraId="7C2D4B4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272C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0AE1BF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674046F0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4C59F2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467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546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278B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4F7E61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1C4DDF2" w14:textId="77777777" w:rsidR="0057119C" w:rsidRDefault="00443A0B">
            <w:r>
              <w:rPr>
                <w:sz w:val="20"/>
                <w:szCs w:val="20"/>
              </w:rPr>
              <w:t>VIP contact — routine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835238" w14:textId="77777777" w:rsidR="0057119C" w:rsidRDefault="00443A0B">
            <w:r>
              <w:rPr>
                <w:sz w:val="20"/>
                <w:szCs w:val="20"/>
              </w:rPr>
              <w:t>Handled by VIP team within 2 minutes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0F62F39" w14:textId="77777777" w:rsidR="0057119C" w:rsidRDefault="00443A0B">
            <w:r>
              <w:rPr>
                <w:sz w:val="20"/>
                <w:szCs w:val="20"/>
              </w:rPr>
              <w:t>VIP agent handles</w:t>
            </w:r>
          </w:p>
        </w:tc>
      </w:tr>
      <w:tr w:rsidR="0057119C" w14:paraId="163436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6A2DD0" w14:textId="77777777" w:rsidR="0057119C" w:rsidRDefault="00443A0B">
            <w:r>
              <w:rPr>
                <w:sz w:val="20"/>
                <w:szCs w:val="20"/>
              </w:rPr>
              <w:t>VIP health score declining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6C562A" w14:textId="77777777" w:rsidR="0057119C" w:rsidRDefault="00443A0B">
            <w:r>
              <w:rPr>
                <w:sz w:val="20"/>
                <w:szCs w:val="20"/>
              </w:rPr>
              <w:t>Proactive RM outreach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323550" w14:textId="77777777" w:rsidR="0057119C" w:rsidRDefault="00443A0B">
            <w:r>
              <w:rPr>
                <w:sz w:val="20"/>
                <w:szCs w:val="20"/>
              </w:rPr>
              <w:t>RM action</w:t>
            </w:r>
          </w:p>
        </w:tc>
      </w:tr>
      <w:tr w:rsidR="0057119C" w14:paraId="7D00AF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261561" w14:textId="77777777" w:rsidR="0057119C" w:rsidRDefault="00443A0B">
            <w:r>
              <w:rPr>
                <w:sz w:val="20"/>
                <w:szCs w:val="20"/>
              </w:rPr>
              <w:t>VIP has had poor experience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C0F2713" w14:textId="77777777" w:rsidR="0057119C" w:rsidRDefault="00443A0B">
            <w:r>
              <w:rPr>
                <w:sz w:val="20"/>
                <w:szCs w:val="20"/>
              </w:rPr>
              <w:t>Recovery programme activated within 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5AA88B" w14:textId="77777777" w:rsidR="0057119C" w:rsidRDefault="00443A0B">
            <w:r>
              <w:rPr>
                <w:sz w:val="20"/>
                <w:szCs w:val="20"/>
              </w:rPr>
              <w:t>CS Director + RM action</w:t>
            </w:r>
          </w:p>
        </w:tc>
      </w:tr>
      <w:tr w:rsidR="0057119C" w14:paraId="101FA0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5A3EAF" w14:textId="77777777" w:rsidR="0057119C" w:rsidRDefault="00443A0B">
            <w:r>
              <w:rPr>
                <w:sz w:val="20"/>
                <w:szCs w:val="20"/>
              </w:rPr>
              <w:t>VIP churn risk flagged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723906D" w14:textId="77777777" w:rsidR="0057119C" w:rsidRDefault="00443A0B">
            <w:r>
              <w:rPr>
                <w:sz w:val="20"/>
                <w:szCs w:val="20"/>
              </w:rPr>
              <w:t>CEO or CCO personal outreach considered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6858B2" w14:textId="77777777" w:rsidR="0057119C" w:rsidRDefault="00443A0B">
            <w:r>
              <w:rPr>
                <w:sz w:val="20"/>
                <w:szCs w:val="20"/>
              </w:rPr>
              <w:t>Executive action</w:t>
            </w:r>
          </w:p>
        </w:tc>
      </w:tr>
    </w:tbl>
    <w:p w14:paraId="2852726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C5DE1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FC1FD3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VIP CSAT 4.7/5 vs. 3.9/5 for standard customers. VIP churn rate 40% lower than comparable non-VIP segment. VIP recovery success rate 75%. Revenue from retained VIPs significant.</w:t>
            </w:r>
          </w:p>
        </w:tc>
      </w:tr>
    </w:tbl>
    <w:p w14:paraId="48976157" w14:textId="77777777" w:rsidR="0057119C" w:rsidRDefault="0057119C">
      <w:pPr>
        <w:spacing w:before="20"/>
      </w:pPr>
    </w:p>
    <w:p w14:paraId="727E2191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2150921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BDAA52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FE64D1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Escalation Path Management</w:t>
            </w:r>
          </w:p>
          <w:p w14:paraId="636E80D0" w14:textId="77777777" w:rsidR="0057119C" w:rsidRDefault="00443A0B">
            <w:r>
              <w:rPr>
                <w:b/>
                <w:bCs/>
                <w:color w:val="B45309"/>
                <w:sz w:val="19"/>
                <w:szCs w:val="19"/>
              </w:rPr>
              <w:t>FIELD SERVICE &amp; ESCALATION</w:t>
            </w:r>
          </w:p>
        </w:tc>
      </w:tr>
    </w:tbl>
    <w:p w14:paraId="2B005C3C" w14:textId="77777777" w:rsidR="0057119C" w:rsidRDefault="0057119C">
      <w:pPr>
        <w:spacing w:before="12"/>
      </w:pPr>
    </w:p>
    <w:p w14:paraId="47DF3D44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14BD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3E40E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563448C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1604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C49996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complete escalation hierarchy — from frontline agent to team lead to CS manager to CS Director — ensuring every escalation follows a clear process, is handled at the right level, and is resolved without unnecessary delay.</w:t>
            </w:r>
          </w:p>
          <w:p w14:paraId="2E8F0FD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Poorly managed escalations damage customer trust and create avoidable costs — structured escalation paths improve outcomes at every level.</w:t>
            </w:r>
          </w:p>
        </w:tc>
      </w:tr>
    </w:tbl>
    <w:p w14:paraId="256E7C3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EDD8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A9EF30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4C60B89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ADCB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CB585D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Escalation Trigger Monitoring: Monitors live conversations for escalation triggers — customer explicitly requests manager, agent marks case as stuck, issue exceeds agent authority, customer mentions regulator or legal action, or conversation sentiment hits critical threshold.</w:t>
            </w:r>
          </w:p>
        </w:tc>
      </w:tr>
    </w:tbl>
    <w:p w14:paraId="4FA82718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84F7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F0934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Level Determination: Determines the appropriate escalation level — not every escalation needs the CS Director. Level 1 (team lead): authority issues. Level 2 (CS Manager): policy exceptions, high-value remedies. Level 3 (CS Director): legal threat, media, VIP. Level 4 (C-suite): strategic accounts, regulatory.</w:t>
            </w:r>
          </w:p>
        </w:tc>
      </w:tr>
    </w:tbl>
    <w:p w14:paraId="0C152A23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B2F74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2FE271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Context Handoff: Prepares a complete escalation brief for the receiving manager — customer history, issue summary, what was tried and failed, what the customer wants, and recommended resolution.</w:t>
            </w:r>
          </w:p>
        </w:tc>
      </w:tr>
    </w:tbl>
    <w:p w14:paraId="3683866D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AD9D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EC8DD2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Escalation SLA: Applies a strict SLA to each escalation level — L1: acknowledge within 15 min, resolve within 4 hrs. L2: acknowledge within 30 min, resolve within 24 hrs. L3: acknowledge within 15 min, resolve within 4 hrs (priority).</w:t>
            </w:r>
          </w:p>
        </w:tc>
      </w:tr>
    </w:tbl>
    <w:p w14:paraId="01A11735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222C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040AE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Escalation Prevention Learning: Analyses all escalations to identify whether they could have been resolved at frontline level with better tools, training, or authority. Feeds recommendations to training and policy teams.</w:t>
            </w:r>
          </w:p>
        </w:tc>
      </w:tr>
    </w:tbl>
    <w:p w14:paraId="6B4612E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3339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A503CA6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DE42634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4647F84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49A5D9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5A61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Trigger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0C10B89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Escalation trigger detected</w:t>
            </w:r>
          </w:p>
          <w:p w14:paraId="58E4381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Trigger type and urgency classified</w:t>
            </w:r>
          </w:p>
        </w:tc>
      </w:tr>
      <w:tr w:rsidR="0057119C" w14:paraId="4ED123E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20DCC8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6B80F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Level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53ECF6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Escalation level determined</w:t>
            </w:r>
          </w:p>
          <w:p w14:paraId="25A8910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L1/L2/L3/L4 designation assigned</w:t>
            </w:r>
          </w:p>
        </w:tc>
      </w:tr>
      <w:tr w:rsidR="0057119C" w14:paraId="19DA854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5BCEC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1985E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Brief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F3303A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Escalation brief assembled</w:t>
            </w:r>
          </w:p>
          <w:p w14:paraId="231FE68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Complete context for receiving manager</w:t>
            </w:r>
          </w:p>
        </w:tc>
      </w:tr>
      <w:tr w:rsidR="0057119C" w14:paraId="0C75DAC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36F6C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5831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Assignment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AA3B52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Escalation assigned to correct manager</w:t>
            </w:r>
          </w:p>
          <w:p w14:paraId="65691C7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Available manager at correct level identified</w:t>
            </w:r>
          </w:p>
        </w:tc>
      </w:tr>
      <w:tr w:rsidR="0057119C" w14:paraId="49FBF10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5693B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E307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45522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Escalation SLA activated</w:t>
            </w:r>
          </w:p>
          <w:p w14:paraId="386D08E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Acknowledgement and resolution deadlines set</w:t>
            </w:r>
          </w:p>
        </w:tc>
      </w:tr>
      <w:tr w:rsidR="0057119C" w14:paraId="1EB12BD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5B236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69787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Resolution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9401FF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Manager resolves at escalation level</w:t>
            </w:r>
          </w:p>
          <w:p w14:paraId="5C17F8D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Resolution executed with appropriate authority</w:t>
            </w:r>
          </w:p>
        </w:tc>
      </w:tr>
      <w:tr w:rsidR="0057119C" w14:paraId="1106424E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EC912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8882A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Prevention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B08BDB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Escalation prevention analysis run</w:t>
            </w:r>
          </w:p>
          <w:p w14:paraId="79641F0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Frontline capability improvement recommendations</w:t>
            </w:r>
          </w:p>
        </w:tc>
      </w:tr>
    </w:tbl>
    <w:p w14:paraId="382A753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A5BD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DE9DE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FBD4FEE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3B77CF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10A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1960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61C0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655CED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5F5528" w14:textId="77777777" w:rsidR="0057119C" w:rsidRDefault="00443A0B">
            <w:r>
              <w:rPr>
                <w:sz w:val="20"/>
                <w:szCs w:val="20"/>
              </w:rPr>
              <w:t>L1 escalation (authority)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52D791" w14:textId="77777777" w:rsidR="0057119C" w:rsidRDefault="00443A0B">
            <w:r>
              <w:rPr>
                <w:sz w:val="20"/>
                <w:szCs w:val="20"/>
              </w:rPr>
              <w:t>Team lead resolves within 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24AF11" w14:textId="77777777" w:rsidR="0057119C" w:rsidRDefault="00443A0B">
            <w:r>
              <w:rPr>
                <w:sz w:val="20"/>
                <w:szCs w:val="20"/>
              </w:rPr>
              <w:t>Team lead action</w:t>
            </w:r>
          </w:p>
        </w:tc>
      </w:tr>
      <w:tr w:rsidR="0057119C" w14:paraId="4889D0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0C542C" w14:textId="77777777" w:rsidR="0057119C" w:rsidRDefault="00443A0B">
            <w:r>
              <w:rPr>
                <w:sz w:val="20"/>
                <w:szCs w:val="20"/>
              </w:rPr>
              <w:t>L2 escalation (policy exception)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05E7F7" w14:textId="77777777" w:rsidR="0057119C" w:rsidRDefault="00443A0B">
            <w:r>
              <w:rPr>
                <w:sz w:val="20"/>
                <w:szCs w:val="20"/>
              </w:rPr>
              <w:t>CS Manager decision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A0A93F" w14:textId="77777777" w:rsidR="0057119C" w:rsidRDefault="00443A0B">
            <w:r>
              <w:rPr>
                <w:sz w:val="20"/>
                <w:szCs w:val="20"/>
              </w:rPr>
              <w:t>CS Manager action</w:t>
            </w:r>
          </w:p>
        </w:tc>
      </w:tr>
      <w:tr w:rsidR="0057119C" w14:paraId="6DC39D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1AEB35" w14:textId="77777777" w:rsidR="0057119C" w:rsidRDefault="00443A0B">
            <w:r>
              <w:rPr>
                <w:sz w:val="20"/>
                <w:szCs w:val="20"/>
              </w:rPr>
              <w:t>L3 escalation (legal/media)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BE41B3" w14:textId="77777777" w:rsidR="0057119C" w:rsidRDefault="00443A0B">
            <w:r>
              <w:rPr>
                <w:sz w:val="20"/>
                <w:szCs w:val="20"/>
              </w:rPr>
              <w:t>CS Director within 4 hours; legal engaged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EEB23A8" w14:textId="77777777" w:rsidR="0057119C" w:rsidRDefault="00443A0B">
            <w:r>
              <w:rPr>
                <w:sz w:val="20"/>
                <w:szCs w:val="20"/>
              </w:rPr>
              <w:t>CS Director + legal action</w:t>
            </w:r>
          </w:p>
        </w:tc>
      </w:tr>
      <w:tr w:rsidR="0057119C" w14:paraId="3CDF7F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757DF2" w14:textId="77777777" w:rsidR="0057119C" w:rsidRDefault="00443A0B">
            <w:r>
              <w:rPr>
                <w:sz w:val="20"/>
                <w:szCs w:val="20"/>
              </w:rPr>
              <w:t>L4 (strategic account / C-suite)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6D559A" w14:textId="77777777" w:rsidR="0057119C" w:rsidRDefault="00443A0B">
            <w:r>
              <w:rPr>
                <w:sz w:val="20"/>
                <w:szCs w:val="20"/>
              </w:rPr>
              <w:t>Executive engagement within 2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79C0A0" w14:textId="77777777" w:rsidR="0057119C" w:rsidRDefault="00443A0B">
            <w:r>
              <w:rPr>
                <w:sz w:val="20"/>
                <w:szCs w:val="20"/>
              </w:rPr>
              <w:t>CCO or CEO action</w:t>
            </w:r>
          </w:p>
        </w:tc>
      </w:tr>
    </w:tbl>
    <w:p w14:paraId="651D205A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5D9FF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6F1734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Escalation resolution within SLA 90%. L1 resolution rate 65% (vs. 40% before structured process). Avoidable escalations reduced 35%. Escalation brief reduces manager handle time 40%.</w:t>
            </w:r>
          </w:p>
        </w:tc>
      </w:tr>
    </w:tbl>
    <w:p w14:paraId="371A9BC5" w14:textId="77777777" w:rsidR="0057119C" w:rsidRDefault="0057119C">
      <w:pPr>
        <w:spacing w:before="20"/>
      </w:pPr>
    </w:p>
    <w:p w14:paraId="12D6ACAF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0A51301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0AB806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AC10B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Third-Party Service Partner Management</w:t>
            </w:r>
          </w:p>
          <w:p w14:paraId="407CAEF8" w14:textId="77777777" w:rsidR="0057119C" w:rsidRDefault="00443A0B">
            <w:r>
              <w:rPr>
                <w:b/>
                <w:bCs/>
                <w:color w:val="B45309"/>
                <w:sz w:val="19"/>
                <w:szCs w:val="19"/>
              </w:rPr>
              <w:t>FIELD SERVICE &amp; ESCALATION</w:t>
            </w:r>
          </w:p>
        </w:tc>
      </w:tr>
    </w:tbl>
    <w:p w14:paraId="67AFC870" w14:textId="77777777" w:rsidR="0057119C" w:rsidRDefault="0057119C">
      <w:pPr>
        <w:spacing w:before="12"/>
      </w:pPr>
    </w:p>
    <w:p w14:paraId="5DA94CD9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4058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F60AB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437DE87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FD5A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E608C6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performance of third-party service partners — delivery partners, installation contractors, repair network, and outsourced CS teams — ensuring they deliver the experience the company has promised customers.</w:t>
            </w:r>
          </w:p>
          <w:p w14:paraId="18F811F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Third parties cause ~40% of customer complaints but companies take 100% of the customer relationship risk — structured performance management is essential.</w:t>
            </w:r>
          </w:p>
        </w:tc>
      </w:tr>
    </w:tbl>
    <w:p w14:paraId="4385344D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618E6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834366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445888D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C247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A94739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Partner Performance Monitoring: Tracks key performance metrics for each third-party partner — delivery success rate, damage in transit rate, installation first-visit success, repair turnaround time, and outsourced CS CSAT score.</w:t>
            </w:r>
          </w:p>
        </w:tc>
      </w:tr>
    </w:tbl>
    <w:p w14:paraId="3D328E46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A2E8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88E7B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Customer Complaint Attribution: Attributes complaints to the responsible party — company fault vs. third-party fault. For third-party-attributed complaints, automatically triggers a claim against the partner's SLA.</w:t>
            </w:r>
          </w:p>
        </w:tc>
      </w:tr>
    </w:tbl>
    <w:p w14:paraId="26A32D24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7368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0796F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SLA Penalty Computation: Computes SLA penalties against underperforming partners — as per the service agreement. Prepares the penalty deduction claim and submits it to Finance and the partner.</w:t>
            </w:r>
          </w:p>
        </w:tc>
      </w:tr>
    </w:tbl>
    <w:p w14:paraId="51B4F2CE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65BF2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D3B88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Partner Performance Reviews: Prepares quarterly performance review packs for each key partner — trends, root cause analysis, and improvement requirements. Escalates chronic underperformers for contract review.</w:t>
            </w:r>
          </w:p>
        </w:tc>
      </w:tr>
    </w:tbl>
    <w:p w14:paraId="507CC7C7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C256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B45309"/>
              <w:bottom w:val="single" w:sz="1" w:space="0" w:color="DBEAFE"/>
              <w:right w:val="single" w:sz="1" w:space="0" w:color="DBEAFE"/>
            </w:tcBorders>
            <w:shd w:val="clear" w:color="auto" w:fill="FEF3C7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E090C2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Partner Risk Monitoring: Monitors partner financial health, compliance status, and capacity adequacy. Flags partners at risk of service disruption — enabling early contingency planning.</w:t>
            </w:r>
          </w:p>
        </w:tc>
      </w:tr>
    </w:tbl>
    <w:p w14:paraId="60FAEBD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CE12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536A83F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4812832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091377E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9EFB60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7A07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Performance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74387E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Partner KPIs tracked</w:t>
            </w:r>
          </w:p>
          <w:p w14:paraId="54C0F21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Delivery, installation, and CS metrics by partner</w:t>
            </w:r>
          </w:p>
        </w:tc>
      </w:tr>
      <w:tr w:rsidR="0057119C" w14:paraId="4E3B02E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EAB65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161D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F3978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Complaints attributed to responsible party</w:t>
            </w:r>
          </w:p>
          <w:p w14:paraId="7709CE4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Third-party fault claims prepared</w:t>
            </w:r>
          </w:p>
        </w:tc>
      </w:tr>
      <w:tr w:rsidR="0057119C" w14:paraId="3F97DF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8EC6AC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CA54D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Penalty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25036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Penalty amounts computed</w:t>
            </w:r>
          </w:p>
          <w:p w14:paraId="6FFFB38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Deduction claims submitted to partners</w:t>
            </w:r>
          </w:p>
        </w:tc>
      </w:tr>
      <w:tr w:rsidR="0057119C" w14:paraId="5526C2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06F6CC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D696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Review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0B0B2F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Quarterly performance packs prepared</w:t>
            </w:r>
          </w:p>
          <w:p w14:paraId="25CD6EF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Partner briefings and improvement targets set</w:t>
            </w:r>
          </w:p>
        </w:tc>
      </w:tr>
      <w:tr w:rsidR="0057119C" w14:paraId="676FE3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EEB7F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14AA1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Risk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CE1E0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Partner operational risk monitored</w:t>
            </w:r>
          </w:p>
          <w:p w14:paraId="2061EA8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Service disruption risk identified early</w:t>
            </w:r>
          </w:p>
        </w:tc>
      </w:tr>
      <w:tr w:rsidR="0057119C" w14:paraId="4C244C4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A66AD5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15866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Escalation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4D0F68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Chronic underperformers escalated</w:t>
            </w:r>
          </w:p>
          <w:p w14:paraId="4F8F6BB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Contract review or termination recommendation</w:t>
            </w:r>
          </w:p>
        </w:tc>
      </w:tr>
      <w:tr w:rsidR="0057119C" w14:paraId="25AEA14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78F493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87B6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Recovery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A2EFA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Customer compensation recovered from partner</w:t>
            </w:r>
          </w:p>
          <w:p w14:paraId="4ED03C8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Pass-through of complaint costs to responsible party</w:t>
            </w:r>
          </w:p>
        </w:tc>
      </w:tr>
    </w:tbl>
    <w:p w14:paraId="376D9D9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4783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42CB26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26A94EF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5345"/>
        <w:gridCol w:w="2396"/>
      </w:tblGrid>
      <w:tr w:rsidR="0057119C" w14:paraId="67376E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51A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D37B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F5A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686F8A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4A0761E" w14:textId="77777777" w:rsidR="0057119C" w:rsidRDefault="00443A0B">
            <w:r>
              <w:rPr>
                <w:sz w:val="20"/>
                <w:szCs w:val="20"/>
              </w:rPr>
              <w:t>Partner performing to SLA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E049D9" w14:textId="77777777" w:rsidR="0057119C" w:rsidRDefault="00443A0B">
            <w:r>
              <w:rPr>
                <w:sz w:val="20"/>
                <w:szCs w:val="20"/>
              </w:rPr>
              <w:t>Normal monitoring continues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7DC15A" w14:textId="77777777" w:rsidR="0057119C" w:rsidRDefault="00443A0B">
            <w:r>
              <w:rPr>
                <w:sz w:val="20"/>
                <w:szCs w:val="20"/>
              </w:rPr>
              <w:t>Zero</w:t>
            </w:r>
          </w:p>
        </w:tc>
      </w:tr>
      <w:tr w:rsidR="0057119C" w14:paraId="2E0E58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A1CD900" w14:textId="77777777" w:rsidR="0057119C" w:rsidRDefault="00443A0B">
            <w:r>
              <w:rPr>
                <w:sz w:val="20"/>
                <w:szCs w:val="20"/>
              </w:rPr>
              <w:t>SLA miss on specific metric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FBD9117" w14:textId="77777777" w:rsidR="0057119C" w:rsidRDefault="00443A0B">
            <w:r>
              <w:rPr>
                <w:sz w:val="20"/>
                <w:szCs w:val="20"/>
              </w:rPr>
              <w:t>Penalty claim raised; improvement plan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6741320" w14:textId="77777777" w:rsidR="0057119C" w:rsidRDefault="00443A0B">
            <w:r>
              <w:rPr>
                <w:sz w:val="20"/>
                <w:szCs w:val="20"/>
              </w:rPr>
              <w:t>Procurement + CS action</w:t>
            </w:r>
          </w:p>
        </w:tc>
      </w:tr>
      <w:tr w:rsidR="0057119C" w14:paraId="6DECCD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563D4C" w14:textId="77777777" w:rsidR="0057119C" w:rsidRDefault="00443A0B">
            <w:r>
              <w:rPr>
                <w:sz w:val="20"/>
                <w:szCs w:val="20"/>
              </w:rPr>
              <w:t>Chronic underperformer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7A8FBC" w14:textId="77777777" w:rsidR="0057119C" w:rsidRDefault="00443A0B">
            <w:r>
              <w:rPr>
                <w:sz w:val="20"/>
                <w:szCs w:val="20"/>
              </w:rPr>
              <w:t>Contract review; contingency partner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E8F430" w14:textId="77777777" w:rsidR="0057119C" w:rsidRDefault="00443A0B">
            <w:r>
              <w:rPr>
                <w:sz w:val="20"/>
                <w:szCs w:val="20"/>
              </w:rPr>
              <w:t>Procurement + CS Director action</w:t>
            </w:r>
          </w:p>
        </w:tc>
      </w:tr>
      <w:tr w:rsidR="0057119C" w14:paraId="52B378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A4B392" w14:textId="77777777" w:rsidR="0057119C" w:rsidRDefault="00443A0B">
            <w:r>
              <w:rPr>
                <w:sz w:val="20"/>
                <w:szCs w:val="20"/>
              </w:rPr>
              <w:t>Partner service disruption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89C3FA" w14:textId="77777777" w:rsidR="0057119C" w:rsidRDefault="00443A0B">
            <w:r>
              <w:rPr>
                <w:sz w:val="20"/>
                <w:szCs w:val="20"/>
              </w:rPr>
              <w:t>Contingency activation plan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3022C9" w14:textId="77777777" w:rsidR="0057119C" w:rsidRDefault="00443A0B">
            <w:r>
              <w:rPr>
                <w:sz w:val="20"/>
                <w:szCs w:val="20"/>
              </w:rPr>
              <w:t>CS + procurement action</w:t>
            </w:r>
          </w:p>
        </w:tc>
      </w:tr>
    </w:tbl>
    <w:p w14:paraId="4A2192BF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DA96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5078C98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Third-party complaint attribution accuracy 92%. SLA penalty recovery systematic. Chronic underperformers identified 60 days earlier. Partner-attributed complaints reduced 28%.</w:t>
            </w:r>
          </w:p>
        </w:tc>
      </w:tr>
    </w:tbl>
    <w:p w14:paraId="37441BBF" w14:textId="77777777" w:rsidR="0057119C" w:rsidRDefault="0057119C">
      <w:pPr>
        <w:spacing w:before="20"/>
      </w:pPr>
    </w:p>
    <w:p w14:paraId="4AE94514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2B726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720BF02C" w14:textId="77777777" w:rsidR="0057119C" w:rsidRDefault="00443A0B">
            <w:r>
              <w:rPr>
                <w:b/>
                <w:bCs/>
                <w:color w:val="BFDBFE"/>
                <w:sz w:val="20"/>
                <w:szCs w:val="20"/>
              </w:rPr>
              <w:t>VC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Voice of Customer &amp; Analytics</w:t>
            </w:r>
          </w:p>
          <w:p w14:paraId="4F09B501" w14:textId="77777777" w:rsidR="0057119C" w:rsidRDefault="00443A0B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26-30</w:t>
            </w:r>
          </w:p>
          <w:p w14:paraId="4271CC4B" w14:textId="77777777" w:rsidR="0057119C" w:rsidRDefault="00443A0B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CSAT / NPS / CES Surveys, Customer Effort Analysis, Social Media Listening, Feedback Intelligence &amp; CS Analytics</w:t>
            </w:r>
          </w:p>
        </w:tc>
      </w:tr>
    </w:tbl>
    <w:p w14:paraId="6749DA85" w14:textId="77777777" w:rsidR="0057119C" w:rsidRDefault="0057119C">
      <w:pPr>
        <w:spacing w:before="100"/>
      </w:pPr>
    </w:p>
    <w:p w14:paraId="1750FFA1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3AF40B4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96B78C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4B04C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CSAT, NPS &amp; CES Survey Management</w:t>
            </w:r>
          </w:p>
          <w:p w14:paraId="0DEC3D30" w14:textId="77777777" w:rsidR="0057119C" w:rsidRDefault="00443A0B">
            <w:r>
              <w:rPr>
                <w:b/>
                <w:bCs/>
                <w:color w:val="065F46"/>
                <w:sz w:val="19"/>
                <w:szCs w:val="19"/>
              </w:rPr>
              <w:t>VOICE OF CUSTOMER &amp; ANALYTICS</w:t>
            </w:r>
          </w:p>
        </w:tc>
      </w:tr>
    </w:tbl>
    <w:p w14:paraId="3F620035" w14:textId="77777777" w:rsidR="0057119C" w:rsidRDefault="0057119C">
      <w:pPr>
        <w:spacing w:before="12"/>
      </w:pPr>
    </w:p>
    <w:p w14:paraId="2DAEC16E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6F5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43F5A1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49588EA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4EB89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B23EB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Deploys and analyses customer satisfaction, Net Promoter Score, and Customer Effort Score surveys across all touchpoints — providing real-time insight into customer experience quality and trends.</w:t>
            </w:r>
          </w:p>
          <w:p w14:paraId="2C1BE34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Real-time CSAT/NPS data allows the CS team to catch declining satisfaction before it becomes churn — it is the early warning system for customer experience.</w:t>
            </w:r>
          </w:p>
        </w:tc>
      </w:tr>
    </w:tbl>
    <w:p w14:paraId="1B0D1B4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53B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0DCF299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017C85E4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5EB7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1293BE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Survey Trigger &amp; Deployment: Triggers CSAT surveys at the right moments — immediately after contact resolution (CSAT), 7 days after purchase (transactional NPS), and quarterly for relationship NPS. Selects channel (WhatsApp, email, in-app) based on customer preference.</w:t>
            </w:r>
          </w:p>
        </w:tc>
      </w:tr>
    </w:tbl>
    <w:p w14:paraId="767ED03F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E8393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A07F65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Response Collection &amp; Validation: Collects survey responses. Validates for completeness and detects fraudulent or incentivised responses (same IP, batch responses). Applies response rate optimisation — reminder at 48 hours for non-respondents.</w:t>
            </w:r>
          </w:p>
        </w:tc>
      </w:tr>
    </w:tbl>
    <w:p w14:paraId="38BF3CA5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A1B8F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864BE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Score Computation: Computes CSAT (% satisfied), NPS (Promoters% - Detractors%), and CES (average effort score). Segments by channel, product, agent, team, and customer tier. Tracks trend over time.</w:t>
            </w:r>
          </w:p>
        </w:tc>
      </w:tr>
    </w:tbl>
    <w:p w14:paraId="5E60CBE1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A1308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27A54C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Verbatim Analysis: Applies NLP to open-text survey responses — extracts themes, sentiment, and specific improvement suggestions. Identifies the top 5 drivers of high scores and low scores.</w:t>
            </w:r>
          </w:p>
        </w:tc>
      </w:tr>
    </w:tbl>
    <w:p w14:paraId="772E3EF3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C4AC0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31F9D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Closed-Loop Follow-Up: For Detractors (NPS 0-6) and low CSAT (1-2 stars), triggers an automatic follow-up — acknowledges the negative experience, escalates to a senior agent, and offers to resolve the underlying issue.</w:t>
            </w:r>
          </w:p>
        </w:tc>
      </w:tr>
    </w:tbl>
    <w:p w14:paraId="6ABBE0C7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6444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4AB2F59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4BA962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1D21DB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52047A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92BC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Trigger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C0686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Survey deployed at correct touchpoint</w:t>
            </w:r>
          </w:p>
          <w:p w14:paraId="3B71F07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Channel and timing optimised per customer</w:t>
            </w:r>
          </w:p>
        </w:tc>
      </w:tr>
      <w:tr w:rsidR="0057119C" w14:paraId="21C5940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E6A79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7E91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Collection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7577F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Responses collected and validated</w:t>
            </w:r>
          </w:p>
          <w:p w14:paraId="4887EE1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Response rate tracked; reminders sent</w:t>
            </w:r>
          </w:p>
        </w:tc>
      </w:tr>
      <w:tr w:rsidR="0057119C" w14:paraId="55F8770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3CD198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8237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5619A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CSAT, NPS, and CES computed</w:t>
            </w:r>
          </w:p>
          <w:p w14:paraId="6023BC3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Segmented scores with trend computed</w:t>
            </w:r>
          </w:p>
        </w:tc>
      </w:tr>
      <w:tr w:rsidR="0057119C" w14:paraId="6E9D7E8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FA1FD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4DAC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Verbatim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C69729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Open text analysed</w:t>
            </w:r>
          </w:p>
          <w:p w14:paraId="745EA99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Themes and sentiment extracted</w:t>
            </w:r>
          </w:p>
        </w:tc>
      </w:tr>
      <w:tr w:rsidR="0057119C" w14:paraId="4EA0FE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0C6F3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1461C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Driver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F821B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Score drivers identified</w:t>
            </w:r>
          </w:p>
          <w:p w14:paraId="6131CD6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Top 5 positive and negative themes identified</w:t>
            </w:r>
          </w:p>
        </w:tc>
      </w:tr>
      <w:tr w:rsidR="0057119C" w14:paraId="1072C82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3DE25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17D0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Closed Loop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C713D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Detractors followed up</w:t>
            </w:r>
          </w:p>
          <w:p w14:paraId="3151212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Recovery contact triggered within 24 hours</w:t>
            </w:r>
          </w:p>
        </w:tc>
      </w:tr>
      <w:tr w:rsidR="0057119C" w14:paraId="234121D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E74CC2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9653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Dashboard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63CAF6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Survey metrics dashboard updated</w:t>
            </w:r>
          </w:p>
          <w:p w14:paraId="01227DC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Real-time CS and leadership view</w:t>
            </w:r>
          </w:p>
        </w:tc>
      </w:tr>
    </w:tbl>
    <w:p w14:paraId="14BB7B44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EAAE8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77495F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DA794EF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378E39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3B0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BA8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2F3C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B1292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30D223" w14:textId="77777777" w:rsidR="0057119C" w:rsidRDefault="00443A0B">
            <w:r>
              <w:rPr>
                <w:sz w:val="20"/>
                <w:szCs w:val="20"/>
              </w:rPr>
              <w:t>Promoter response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FA7E0D" w14:textId="77777777" w:rsidR="0057119C" w:rsidRDefault="00443A0B">
            <w:r>
              <w:rPr>
                <w:sz w:val="20"/>
                <w:szCs w:val="20"/>
              </w:rPr>
              <w:t>Logged and celebrated; loyalty reinforcement opportunity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C2A3CC" w14:textId="77777777" w:rsidR="0057119C" w:rsidRDefault="00443A0B">
            <w:r>
              <w:rPr>
                <w:sz w:val="20"/>
                <w:szCs w:val="20"/>
              </w:rPr>
              <w:t>CS team awareness</w:t>
            </w:r>
          </w:p>
        </w:tc>
      </w:tr>
      <w:tr w:rsidR="0057119C" w14:paraId="5A83380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83F2A8" w14:textId="77777777" w:rsidR="0057119C" w:rsidRDefault="00443A0B">
            <w:r>
              <w:rPr>
                <w:sz w:val="20"/>
                <w:szCs w:val="20"/>
              </w:rPr>
              <w:t>Passive (NPS 7-8)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0110F0" w14:textId="77777777" w:rsidR="0057119C" w:rsidRDefault="00443A0B">
            <w:r>
              <w:rPr>
                <w:sz w:val="20"/>
                <w:szCs w:val="20"/>
              </w:rPr>
              <w:t>Standard service; conversion-to-promoter opportunity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2F3B569" w14:textId="77777777" w:rsidR="0057119C" w:rsidRDefault="00443A0B">
            <w:r>
              <w:rPr>
                <w:sz w:val="20"/>
                <w:szCs w:val="20"/>
              </w:rPr>
              <w:t>CS awareness</w:t>
            </w:r>
          </w:p>
        </w:tc>
      </w:tr>
      <w:tr w:rsidR="0057119C" w14:paraId="68061F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709A8A1" w14:textId="77777777" w:rsidR="0057119C" w:rsidRDefault="00443A0B">
            <w:r>
              <w:rPr>
                <w:sz w:val="20"/>
                <w:szCs w:val="20"/>
              </w:rPr>
              <w:t>Detractor or low CSAT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89726E4" w14:textId="77777777" w:rsidR="0057119C" w:rsidRDefault="00443A0B">
            <w:r>
              <w:rPr>
                <w:sz w:val="20"/>
                <w:szCs w:val="20"/>
              </w:rPr>
              <w:t>Closed-loop recovery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BBE326" w14:textId="77777777" w:rsidR="0057119C" w:rsidRDefault="00443A0B">
            <w:r>
              <w:rPr>
                <w:sz w:val="20"/>
                <w:szCs w:val="20"/>
              </w:rPr>
              <w:t>Senior CS action</w:t>
            </w:r>
          </w:p>
        </w:tc>
      </w:tr>
      <w:tr w:rsidR="0057119C" w14:paraId="020F10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ED3415" w14:textId="77777777" w:rsidR="0057119C" w:rsidRDefault="00443A0B">
            <w:r>
              <w:rPr>
                <w:sz w:val="20"/>
                <w:szCs w:val="20"/>
              </w:rPr>
              <w:t>CSAT trend declining in a team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F3DD8D" w14:textId="77777777" w:rsidR="0057119C" w:rsidRDefault="00443A0B">
            <w:r>
              <w:rPr>
                <w:sz w:val="20"/>
                <w:szCs w:val="20"/>
              </w:rPr>
              <w:t>Team-level investigation and coaching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872E7B" w14:textId="77777777" w:rsidR="0057119C" w:rsidRDefault="00443A0B">
            <w:r>
              <w:rPr>
                <w:sz w:val="20"/>
                <w:szCs w:val="20"/>
              </w:rPr>
              <w:t>CS manager action</w:t>
            </w:r>
          </w:p>
        </w:tc>
      </w:tr>
    </w:tbl>
    <w:p w14:paraId="1701ACEE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9331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53D585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Survey response rate 32% (vs. 8% industry average). Closed-loop follow-up converts 40% of Detractors to Passives or Promoters. CSAT trend visible in real time. NPS improvement 12 points over 12 months.</w:t>
            </w:r>
          </w:p>
        </w:tc>
      </w:tr>
    </w:tbl>
    <w:p w14:paraId="48D8EB0F" w14:textId="77777777" w:rsidR="0057119C" w:rsidRDefault="0057119C">
      <w:pPr>
        <w:spacing w:before="20"/>
      </w:pPr>
    </w:p>
    <w:p w14:paraId="44BE7DC2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6457B30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AEB571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27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9D2FF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Customer Effort Score &amp; Journey Friction Analysis</w:t>
            </w:r>
          </w:p>
          <w:p w14:paraId="09A043DA" w14:textId="77777777" w:rsidR="0057119C" w:rsidRDefault="00443A0B">
            <w:r>
              <w:rPr>
                <w:b/>
                <w:bCs/>
                <w:color w:val="065F46"/>
                <w:sz w:val="19"/>
                <w:szCs w:val="19"/>
              </w:rPr>
              <w:t>VOICE OF CUSTOMER &amp; ANALYTICS</w:t>
            </w:r>
          </w:p>
        </w:tc>
      </w:tr>
    </w:tbl>
    <w:p w14:paraId="137CBDB0" w14:textId="77777777" w:rsidR="0057119C" w:rsidRDefault="0057119C">
      <w:pPr>
        <w:spacing w:before="12"/>
      </w:pPr>
    </w:p>
    <w:p w14:paraId="3385B2C0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98A62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B2730D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6CE64F83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295B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A8540A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the customer effort required across every service journey — identifying high-friction points where customers have to work too hard to get resolution — and recommends specific changes to reduce effort.</w:t>
            </w:r>
          </w:p>
          <w:p w14:paraId="450D843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Customer Effort is the single best predictor of loyalty and churn — systematically reducing effort is the highest-ROI CS investment.</w:t>
            </w:r>
          </w:p>
        </w:tc>
      </w:tr>
    </w:tbl>
    <w:p w14:paraId="35273506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E963B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C29E72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4665685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165E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51212B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Journey Mapping: Maps all customer service journeys — from initial contact through resolution and closure. For each journey, identifies the steps, channels, and handoffs involved.</w:t>
            </w:r>
          </w:p>
        </w:tc>
      </w:tr>
    </w:tbl>
    <w:p w14:paraId="4D9467E9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712C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633C7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Effort Signal Collection: Collects effort signals at every touchpoint — CES survey scores, number of contacts to resolve an issue, number of transfers, time waiting, number of times customer had to re-explain, and self-service abandonment events.</w:t>
            </w:r>
          </w:p>
        </w:tc>
      </w:tr>
    </w:tbl>
    <w:p w14:paraId="55DCF051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29A8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FC3C1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High-Effort Journey Identification: Identifies the journeys with highest customer effort — computed from CES score, repeat contact rate, escalation rate, and complaint rate. Ranks by impact (volume × effort score).</w:t>
            </w:r>
          </w:p>
        </w:tc>
      </w:tr>
    </w:tbl>
    <w:p w14:paraId="3C71319E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6523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D89461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Root Cause of Friction: For each high-effort journey, identifies the friction root cause — policy too complex, information unavailable, multiple handoffs required, or process not customer-centric.</w:t>
            </w:r>
          </w:p>
        </w:tc>
      </w:tr>
    </w:tbl>
    <w:p w14:paraId="4A5F8C6F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7B79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9B527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Improvement Recommendation: Generates specific, actionable improvement recommendations for each high-effort journey — process change, policy simplification, KB article addition, or self-service feature.</w:t>
            </w:r>
          </w:p>
        </w:tc>
      </w:tr>
    </w:tbl>
    <w:p w14:paraId="1A52582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0203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40CF50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01B8EF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4ABBE59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C49B89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C08B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Journey Map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1266E3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All service journeys mapped</w:t>
            </w:r>
          </w:p>
          <w:p w14:paraId="6A5E9D0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Steps, channels, and handoffs identified</w:t>
            </w:r>
          </w:p>
        </w:tc>
      </w:tr>
      <w:tr w:rsidR="0057119C" w14:paraId="3B72594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563EB5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70F8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Effort Signal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2BF2C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Effort data collected across touchpoints</w:t>
            </w:r>
          </w:p>
          <w:p w14:paraId="3B0EA23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CES, repeat contacts, and transfers compiled</w:t>
            </w:r>
          </w:p>
        </w:tc>
      </w:tr>
      <w:tr w:rsidR="0057119C" w14:paraId="51D1FA3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CD8845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5AAFC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Friction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715ACB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High-effort journeys identified</w:t>
            </w:r>
          </w:p>
          <w:p w14:paraId="159009B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Effort score by journey computed and ranked</w:t>
            </w:r>
          </w:p>
        </w:tc>
      </w:tr>
      <w:tr w:rsidR="0057119C" w14:paraId="7FDF5F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78DB0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78A87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Root Cause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E2B05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Friction sources identified</w:t>
            </w:r>
          </w:p>
          <w:p w14:paraId="509504A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Policy, process, or information gaps found</w:t>
            </w:r>
          </w:p>
        </w:tc>
      </w:tr>
      <w:tr w:rsidR="0057119C" w14:paraId="156E83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59780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5F76B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Recommendation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F595AB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Improvement actions specified</w:t>
            </w:r>
          </w:p>
          <w:p w14:paraId="11F8EB7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Specific, actionable changes recommended</w:t>
            </w:r>
          </w:p>
        </w:tc>
      </w:tr>
      <w:tr w:rsidR="0057119C" w14:paraId="52C3BE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BB6EF8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110DA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Implementation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467FA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Changes tracked to completion</w:t>
            </w:r>
          </w:p>
          <w:p w14:paraId="749D549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Journey effort re-measured after change</w:t>
            </w:r>
          </w:p>
        </w:tc>
      </w:tr>
      <w:tr w:rsidR="0057119C" w14:paraId="50C3AE1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A5F3A1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53D4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54BD4D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Effort reduction measured</w:t>
            </w:r>
          </w:p>
          <w:p w14:paraId="2930D0B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CES improvement and contact volume reduction quantified</w:t>
            </w:r>
          </w:p>
        </w:tc>
      </w:tr>
    </w:tbl>
    <w:p w14:paraId="7DFA3EE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BF23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44C3DF9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74D807F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4BADB4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3E2A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8350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546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5C27B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F4BF6B" w14:textId="77777777" w:rsidR="0057119C" w:rsidRDefault="00443A0B">
            <w:r>
              <w:rPr>
                <w:sz w:val="20"/>
                <w:szCs w:val="20"/>
              </w:rPr>
              <w:t>High-effort journey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560542D" w14:textId="77777777" w:rsidR="0057119C" w:rsidRDefault="00443A0B">
            <w:r>
              <w:rPr>
                <w:sz w:val="20"/>
                <w:szCs w:val="20"/>
              </w:rPr>
              <w:t>Improvement recommendation generated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B89EFD4" w14:textId="77777777" w:rsidR="0057119C" w:rsidRDefault="00443A0B">
            <w:r>
              <w:rPr>
                <w:sz w:val="20"/>
                <w:szCs w:val="20"/>
              </w:rPr>
              <w:t>CS Ops action within 30 days</w:t>
            </w:r>
          </w:p>
        </w:tc>
      </w:tr>
      <w:tr w:rsidR="0057119C" w14:paraId="751094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0F3F4A" w14:textId="77777777" w:rsidR="0057119C" w:rsidRDefault="00443A0B">
            <w:r>
              <w:rPr>
                <w:sz w:val="20"/>
                <w:szCs w:val="20"/>
              </w:rPr>
              <w:t>Structural process issue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FBD080" w14:textId="77777777" w:rsidR="0057119C" w:rsidRDefault="00443A0B">
            <w:r>
              <w:rPr>
                <w:sz w:val="20"/>
                <w:szCs w:val="20"/>
              </w:rPr>
              <w:t>Cross-functional team convened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77A9771" w14:textId="77777777" w:rsidR="0057119C" w:rsidRDefault="00443A0B">
            <w:r>
              <w:rPr>
                <w:sz w:val="20"/>
                <w:szCs w:val="20"/>
              </w:rPr>
              <w:t>CS + Operations + Product action</w:t>
            </w:r>
          </w:p>
        </w:tc>
      </w:tr>
      <w:tr w:rsidR="0057119C" w14:paraId="6D5828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2A6D7F" w14:textId="77777777" w:rsidR="0057119C" w:rsidRDefault="00443A0B">
            <w:r>
              <w:rPr>
                <w:sz w:val="20"/>
                <w:szCs w:val="20"/>
              </w:rPr>
              <w:t>Policy causing effort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EB76AF1" w14:textId="77777777" w:rsidR="0057119C" w:rsidRDefault="00443A0B">
            <w:r>
              <w:rPr>
                <w:sz w:val="20"/>
                <w:szCs w:val="20"/>
              </w:rPr>
              <w:t>Policy simplification recommended to business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8E762B" w14:textId="77777777" w:rsidR="0057119C" w:rsidRDefault="00443A0B">
            <w:r>
              <w:rPr>
                <w:sz w:val="20"/>
                <w:szCs w:val="20"/>
              </w:rPr>
              <w:t>GC + CS recommendation</w:t>
            </w:r>
          </w:p>
        </w:tc>
      </w:tr>
      <w:tr w:rsidR="0057119C" w14:paraId="0832899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18E717" w14:textId="77777777" w:rsidR="0057119C" w:rsidRDefault="00443A0B">
            <w:r>
              <w:rPr>
                <w:sz w:val="20"/>
                <w:szCs w:val="20"/>
              </w:rPr>
              <w:t>Technology gap causing effort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6641D5" w14:textId="77777777" w:rsidR="0057119C" w:rsidRDefault="00443A0B">
            <w:r>
              <w:rPr>
                <w:sz w:val="20"/>
                <w:szCs w:val="20"/>
              </w:rPr>
              <w:t>Tech roadmap item raised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F87878" w14:textId="77777777" w:rsidR="0057119C" w:rsidRDefault="00443A0B">
            <w:r>
              <w:rPr>
                <w:sz w:val="20"/>
                <w:szCs w:val="20"/>
              </w:rPr>
              <w:t>CTO + CS request</w:t>
            </w:r>
          </w:p>
        </w:tc>
      </w:tr>
    </w:tbl>
    <w:p w14:paraId="15D5DC5F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33AE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73F2EA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Average CES improved from 3.2 to 4.4 over 18 months. High-effort journeys reduced from 12 to 4. Repeat contact rate reduced 28%. Contact volume reduction attributed to effort reduction.</w:t>
            </w:r>
          </w:p>
        </w:tc>
      </w:tr>
    </w:tbl>
    <w:p w14:paraId="2523A210" w14:textId="77777777" w:rsidR="0057119C" w:rsidRDefault="0057119C">
      <w:pPr>
        <w:spacing w:before="20"/>
      </w:pPr>
    </w:p>
    <w:p w14:paraId="630D0D96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4890FEA1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06CF222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28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E6399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Social Media Listening &amp; Reputation Management</w:t>
            </w:r>
          </w:p>
          <w:p w14:paraId="671FC337" w14:textId="77777777" w:rsidR="0057119C" w:rsidRDefault="00443A0B">
            <w:r>
              <w:rPr>
                <w:b/>
                <w:bCs/>
                <w:color w:val="065F46"/>
                <w:sz w:val="19"/>
                <w:szCs w:val="19"/>
              </w:rPr>
              <w:t>VOICE OF CUSTOMER &amp; ANALYTICS</w:t>
            </w:r>
          </w:p>
        </w:tc>
      </w:tr>
    </w:tbl>
    <w:p w14:paraId="7D8544AB" w14:textId="77777777" w:rsidR="0057119C" w:rsidRDefault="0057119C">
      <w:pPr>
        <w:spacing w:before="12"/>
      </w:pPr>
    </w:p>
    <w:p w14:paraId="7CA860AF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88F49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292107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BF34A8C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AE665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F7FC53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Monitors all social media channels for brand mentions, product discussions, and emerging complaints — detecting issues before they go viral and enabling real-time brand reputation management.</w:t>
            </w:r>
          </w:p>
          <w:p w14:paraId="73BE699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A social media crisis can damage brand value worth hundreds of crores in days — real-time listening and rapid response is the defence.</w:t>
            </w:r>
          </w:p>
        </w:tc>
      </w:tr>
    </w:tbl>
    <w:p w14:paraId="23C56C8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358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7E0915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A08A7C8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62BF2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91999B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Social Listening: Monitors Twitter/X, Instagram, Facebook, YouTube, LinkedIn, Reddit, Google Reviews, and App Store reviews for all brand mentions — direct tags, indirect mentions, hashtags, and competitor comparisons.</w:t>
            </w:r>
          </w:p>
        </w:tc>
      </w:tr>
    </w:tbl>
    <w:p w14:paraId="7EF1C95D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9DF06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CC7038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Sentiment &amp; Virality Scoring: Scores each mention for sentiment (positive/neutral/negative) and virality risk (engagement rate, follower count of poster, trending hashtag association). Prioritises by combined risk score.</w:t>
            </w:r>
          </w:p>
        </w:tc>
      </w:tr>
    </w:tbl>
    <w:p w14:paraId="1C0BCF2E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AA3A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C17DDC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Issue Theme Clustering: Clusters related mentions by theme — product defect mentions, pricing complaints, service failures, or PR crises. Identifies when a theme is reaching critical mass (potential viral event).</w:t>
            </w:r>
          </w:p>
        </w:tc>
      </w:tr>
    </w:tbl>
    <w:p w14:paraId="428C1A72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C522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3DF65D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Response Routing &amp; Drafting: Routes mentions to the appropriate team — CS team for individual complaints, PR for media mentions, Legal for defamatory content. Drafts platform-appropriate responses for CS team to review and post.</w:t>
            </w:r>
          </w:p>
        </w:tc>
      </w:tr>
    </w:tbl>
    <w:p w14:paraId="764B213D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EC72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47063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Crisis Detection &amp; Escalation: Detects crisis signals — sudden spike in negative mentions, influencer post, news article pickup. Activates the crisis communication protocol and alerts senior management.</w:t>
            </w:r>
          </w:p>
        </w:tc>
      </w:tr>
    </w:tbl>
    <w:p w14:paraId="2A238B5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9CEBB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0A58AE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6AF25F56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1F399B2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F40655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7BD70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Listening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F4F21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All brand mentions captured</w:t>
            </w:r>
          </w:p>
          <w:p w14:paraId="68F878A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Mentions across all platforms monitored in real time</w:t>
            </w:r>
          </w:p>
        </w:tc>
      </w:tr>
      <w:tr w:rsidR="0057119C" w14:paraId="0F09A45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00E92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D3E6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Sentiment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750E3D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Mentions scored for sentiment and virality</w:t>
            </w:r>
          </w:p>
          <w:p w14:paraId="3540B91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Priority risk score assigned</w:t>
            </w:r>
          </w:p>
        </w:tc>
      </w:tr>
      <w:tr w:rsidR="0057119C" w14:paraId="695DDB6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F2502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AE5D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Cluster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50C0A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Issue themes identified</w:t>
            </w:r>
          </w:p>
          <w:p w14:paraId="4DFC769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Related mentions grouped; critical mass threshold monitored</w:t>
            </w:r>
          </w:p>
        </w:tc>
      </w:tr>
      <w:tr w:rsidR="0057119C" w14:paraId="51EDCE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0B74E9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E017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Response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29A340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Draft responses prepared</w:t>
            </w:r>
          </w:p>
          <w:p w14:paraId="70CBB50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Platform-appropriate responses ready for approval</w:t>
            </w:r>
          </w:p>
        </w:tc>
      </w:tr>
      <w:tr w:rsidR="0057119C" w14:paraId="6F1ABE7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B0D664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A930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Routing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28670F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Mentions routed to correct team</w:t>
            </w:r>
          </w:p>
          <w:p w14:paraId="5AA7B6C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CS, PR, and legal mentions routed appropriately</w:t>
            </w:r>
          </w:p>
        </w:tc>
      </w:tr>
      <w:tr w:rsidR="0057119C" w14:paraId="630BEA9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0A99F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1DA1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Crisis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4D9AA0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Crisis signals detected</w:t>
            </w:r>
          </w:p>
          <w:p w14:paraId="0D5DD04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Management alert and crisis protocol activated</w:t>
            </w:r>
          </w:p>
        </w:tc>
      </w:tr>
      <w:tr w:rsidR="0057119C" w14:paraId="74B13BD7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5B328E0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0463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Reputation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D1370D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Overall brand sentiment tracked</w:t>
            </w:r>
          </w:p>
          <w:p w14:paraId="6DDDE54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Sentiment trend and share-of-voice reported</w:t>
            </w:r>
          </w:p>
        </w:tc>
      </w:tr>
    </w:tbl>
    <w:p w14:paraId="4E5194B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73387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AC3738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7EF0EFBF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0BAC62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5BE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E3B8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ABA4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073424F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5E2BB7" w14:textId="77777777" w:rsidR="0057119C" w:rsidRDefault="00443A0B">
            <w:r>
              <w:rPr>
                <w:sz w:val="20"/>
                <w:szCs w:val="20"/>
              </w:rPr>
              <w:t>Individual complaint mention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BFEEC8" w14:textId="77777777" w:rsidR="0057119C" w:rsidRDefault="00443A0B">
            <w:r>
              <w:rPr>
                <w:sz w:val="20"/>
                <w:szCs w:val="20"/>
              </w:rPr>
              <w:t>CS response within 30 minutes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38341E" w14:textId="77777777" w:rsidR="0057119C" w:rsidRDefault="00443A0B">
            <w:r>
              <w:rPr>
                <w:sz w:val="20"/>
                <w:szCs w:val="20"/>
              </w:rPr>
              <w:t>CS team action</w:t>
            </w:r>
          </w:p>
        </w:tc>
      </w:tr>
      <w:tr w:rsidR="0057119C" w14:paraId="2664C9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7BB954" w14:textId="77777777" w:rsidR="0057119C" w:rsidRDefault="00443A0B">
            <w:r>
              <w:rPr>
                <w:sz w:val="20"/>
                <w:szCs w:val="20"/>
              </w:rPr>
              <w:t>Growing issue cluster (&gt;50 similar)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81B54F" w14:textId="77777777" w:rsidR="0057119C" w:rsidRDefault="00443A0B">
            <w:r>
              <w:rPr>
                <w:sz w:val="20"/>
                <w:szCs w:val="20"/>
              </w:rPr>
              <w:t>CS + PR coordinated response; root cause fix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154E2D" w14:textId="77777777" w:rsidR="0057119C" w:rsidRDefault="00443A0B">
            <w:r>
              <w:rPr>
                <w:sz w:val="20"/>
                <w:szCs w:val="20"/>
              </w:rPr>
              <w:t>CS + PR + ops action</w:t>
            </w:r>
          </w:p>
        </w:tc>
      </w:tr>
      <w:tr w:rsidR="0057119C" w14:paraId="63D80D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3A057D6" w14:textId="77777777" w:rsidR="0057119C" w:rsidRDefault="00443A0B">
            <w:r>
              <w:rPr>
                <w:sz w:val="20"/>
                <w:szCs w:val="20"/>
              </w:rPr>
              <w:t>Viral post (&gt;1000 engagements)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566397" w14:textId="77777777" w:rsidR="0057119C" w:rsidRDefault="00443A0B">
            <w:r>
              <w:rPr>
                <w:sz w:val="20"/>
                <w:szCs w:val="20"/>
              </w:rPr>
              <w:t>Crisis protocol; senior management notification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377032" w14:textId="77777777" w:rsidR="0057119C" w:rsidRDefault="00443A0B">
            <w:r>
              <w:rPr>
                <w:sz w:val="20"/>
                <w:szCs w:val="20"/>
              </w:rPr>
              <w:t>CS Director + CCO action</w:t>
            </w:r>
          </w:p>
        </w:tc>
      </w:tr>
      <w:tr w:rsidR="0057119C" w14:paraId="332DB4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9AF5D1" w14:textId="77777777" w:rsidR="0057119C" w:rsidRDefault="00443A0B">
            <w:r>
              <w:rPr>
                <w:sz w:val="20"/>
                <w:szCs w:val="20"/>
              </w:rPr>
              <w:t>Influencer negative post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D54006" w14:textId="77777777" w:rsidR="0057119C" w:rsidRDefault="00443A0B">
            <w:r>
              <w:rPr>
                <w:sz w:val="20"/>
                <w:szCs w:val="20"/>
              </w:rPr>
              <w:t>PR + CS coordinated influencer engagement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05EBA4" w14:textId="77777777" w:rsidR="0057119C" w:rsidRDefault="00443A0B">
            <w:r>
              <w:rPr>
                <w:sz w:val="20"/>
                <w:szCs w:val="20"/>
              </w:rPr>
              <w:t>PR + GC + CS action</w:t>
            </w:r>
          </w:p>
        </w:tc>
      </w:tr>
    </w:tbl>
    <w:p w14:paraId="7B78BF89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8778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58EC8B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Brand mentions responded to within 30 min 88%. Crisis detected before viral threshold in 75% of cases. Brand sentiment score improved 18 points. Social-driven complaints reduced 25%.</w:t>
            </w:r>
          </w:p>
        </w:tc>
      </w:tr>
    </w:tbl>
    <w:p w14:paraId="6BAC8F14" w14:textId="77777777" w:rsidR="0057119C" w:rsidRDefault="0057119C">
      <w:pPr>
        <w:spacing w:before="20"/>
      </w:pPr>
    </w:p>
    <w:p w14:paraId="55F9EEB8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64D3CA6B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047FDC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29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0B66F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Customer Feedback Analytics &amp; Product Intelligence</w:t>
            </w:r>
          </w:p>
          <w:p w14:paraId="0BC377B3" w14:textId="77777777" w:rsidR="0057119C" w:rsidRDefault="00443A0B">
            <w:r>
              <w:rPr>
                <w:b/>
                <w:bCs/>
                <w:color w:val="065F46"/>
                <w:sz w:val="19"/>
                <w:szCs w:val="19"/>
              </w:rPr>
              <w:t>VOICE OF CUSTOMER &amp; ANALYTICS</w:t>
            </w:r>
          </w:p>
        </w:tc>
      </w:tr>
    </w:tbl>
    <w:p w14:paraId="2C095426" w14:textId="77777777" w:rsidR="0057119C" w:rsidRDefault="0057119C">
      <w:pPr>
        <w:spacing w:before="12"/>
      </w:pPr>
    </w:p>
    <w:p w14:paraId="7CEDF125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1744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49134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5BACF2B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124F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AAA7A1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Synthesises all customer feedback signals — surveys, complaint themes, chat transcripts, social media, and app reviews — into structured product and service intelligence that drives improvement decisions.</w:t>
            </w:r>
          </w:p>
          <w:p w14:paraId="491B8E0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Customer feedback is the richest source of product and service improvement data — but only if it is systematically captured, analysed, and acted upon.</w:t>
            </w:r>
          </w:p>
        </w:tc>
      </w:tr>
    </w:tbl>
    <w:p w14:paraId="4245B82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51A87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7B63BA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5D3B8D0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9F4AC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665C99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Multi-Source Feedback Aggregation: Aggregates customer feedback from all sources — CSAT verbatim, complaint root causes, bot escalation reasons, social media comments, app store reviews, and support chat transcripts.</w:t>
            </w:r>
          </w:p>
        </w:tc>
      </w:tr>
    </w:tbl>
    <w:p w14:paraId="7A803A9B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81467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55511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Theme Extraction &amp; Quantification: Applies NLP to extract themes from all text sources. Quantifies each theme by frequency and sentiment severity. Identifies themes that are increasing in frequency (emerging issues).</w:t>
            </w:r>
          </w:p>
        </w:tc>
      </w:tr>
    </w:tbl>
    <w:p w14:paraId="41CE920F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9F3CC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CC62E8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Product vs. Service Attribution: Classifies each feedback theme as a Product issue (design, quality, features), Service issue (CS process, agent behaviour, policy), or Operational issue (delivery, packaging, logistics).</w:t>
            </w:r>
          </w:p>
        </w:tc>
      </w:tr>
    </w:tbl>
    <w:p w14:paraId="28EBEF94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6C81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E52BA7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Product Intelligence Reporting: Packages product-attributed feedback into structured product intelligence reports — top 10 product complaints, feature gap requests, quality issues by batch or supplier, and competitive comparisons from reviews.</w:t>
            </w:r>
          </w:p>
        </w:tc>
      </w:tr>
    </w:tbl>
    <w:p w14:paraId="04EC2C8F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38AA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376118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Feedback Loop Closure: Tracks which feedback themes have been actioned by Product, Operations, or CS — and whether the action has resulted in a measurable improvement in feedback scores for that theme.</w:t>
            </w:r>
          </w:p>
        </w:tc>
      </w:tr>
    </w:tbl>
    <w:p w14:paraId="48E25BEA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619D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EED065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383000FF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7934715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4A2F6B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F167C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Aggregation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B6E444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All feedback sources compiled</w:t>
            </w:r>
          </w:p>
          <w:p w14:paraId="503E183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Single feedback universe created</w:t>
            </w:r>
          </w:p>
        </w:tc>
      </w:tr>
      <w:tr w:rsidR="0057119C" w14:paraId="5D2F769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BEDE62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28F0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Theme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55CFF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Issues extracted and quantified</w:t>
            </w:r>
          </w:p>
          <w:p w14:paraId="5217269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Top themes by frequency and severity</w:t>
            </w:r>
          </w:p>
        </w:tc>
      </w:tr>
      <w:tr w:rsidR="0057119C" w14:paraId="3512494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E590F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7353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Attribution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C13E8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Product vs. service vs. ops attribution</w:t>
            </w:r>
          </w:p>
          <w:p w14:paraId="27885AD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Correct owner for each theme identified</w:t>
            </w:r>
          </w:p>
        </w:tc>
      </w:tr>
      <w:tr w:rsidR="0057119C" w14:paraId="363ED58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92726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C919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Product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8A95CF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Product intelligence report prepared</w:t>
            </w:r>
          </w:p>
          <w:p w14:paraId="645F474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Weekly product feedback brief for Product team</w:t>
            </w:r>
          </w:p>
        </w:tc>
      </w:tr>
      <w:tr w:rsidR="0057119C" w14:paraId="0173831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3914D6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2D08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Ops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1633F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Operations feedback report prepared</w:t>
            </w:r>
          </w:p>
          <w:p w14:paraId="3AD466A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Logistics and fulfilment feedback for Ops team</w:t>
            </w:r>
          </w:p>
        </w:tc>
      </w:tr>
      <w:tr w:rsidR="0057119C" w14:paraId="727BC81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778E27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4082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Trend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08C1B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Emerging issue alerts generated</w:t>
            </w:r>
          </w:p>
          <w:p w14:paraId="27FB65C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New themes gaining momentum flagged</w:t>
            </w:r>
          </w:p>
        </w:tc>
      </w:tr>
      <w:tr w:rsidR="0057119C" w14:paraId="1EC5A0D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1B8544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850E1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Loop Closure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7B59D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Actions tracked and effectiveness measured</w:t>
            </w:r>
          </w:p>
          <w:p w14:paraId="75321E69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Improvement in feedback scores tracked</w:t>
            </w:r>
          </w:p>
        </w:tc>
      </w:tr>
    </w:tbl>
    <w:p w14:paraId="1EB884AB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E8A15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7C653D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25B252F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250FAF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3AA4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C72C1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3366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3A768F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5C75E6C" w14:textId="77777777" w:rsidR="0057119C" w:rsidRDefault="00443A0B">
            <w:r>
              <w:rPr>
                <w:sz w:val="20"/>
                <w:szCs w:val="20"/>
              </w:rPr>
              <w:t>Emerging product issue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7E34B2" w14:textId="77777777" w:rsidR="0057119C" w:rsidRDefault="00443A0B">
            <w:r>
              <w:rPr>
                <w:sz w:val="20"/>
                <w:szCs w:val="20"/>
              </w:rPr>
              <w:t>Product team alerted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B853E1" w14:textId="77777777" w:rsidR="0057119C" w:rsidRDefault="00443A0B">
            <w:r>
              <w:rPr>
                <w:sz w:val="20"/>
                <w:szCs w:val="20"/>
              </w:rPr>
              <w:t>Product team action</w:t>
            </w:r>
          </w:p>
        </w:tc>
      </w:tr>
      <w:tr w:rsidR="0057119C" w14:paraId="1A7085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6F7E2D" w14:textId="77777777" w:rsidR="0057119C" w:rsidRDefault="00443A0B">
            <w:r>
              <w:rPr>
                <w:sz w:val="20"/>
                <w:szCs w:val="20"/>
              </w:rPr>
              <w:t>Recurring operations issue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488659" w14:textId="77777777" w:rsidR="0057119C" w:rsidRDefault="00443A0B">
            <w:r>
              <w:rPr>
                <w:sz w:val="20"/>
                <w:szCs w:val="20"/>
              </w:rPr>
              <w:t>Operations review and process fix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256E3DE" w14:textId="77777777" w:rsidR="0057119C" w:rsidRDefault="00443A0B">
            <w:r>
              <w:rPr>
                <w:sz w:val="20"/>
                <w:szCs w:val="20"/>
              </w:rPr>
              <w:t>Operations action</w:t>
            </w:r>
          </w:p>
        </w:tc>
      </w:tr>
      <w:tr w:rsidR="0057119C" w14:paraId="3F33D0A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CAE91C" w14:textId="77777777" w:rsidR="0057119C" w:rsidRDefault="00443A0B">
            <w:r>
              <w:rPr>
                <w:sz w:val="20"/>
                <w:szCs w:val="20"/>
              </w:rPr>
              <w:t>Feature request gaining momentum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5DC1DF" w14:textId="77777777" w:rsidR="0057119C" w:rsidRDefault="00443A0B">
            <w:r>
              <w:rPr>
                <w:sz w:val="20"/>
                <w:szCs w:val="20"/>
              </w:rPr>
              <w:t>Product roadmap input submitted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E354AA" w14:textId="77777777" w:rsidR="0057119C" w:rsidRDefault="00443A0B">
            <w:r>
              <w:rPr>
                <w:sz w:val="20"/>
                <w:szCs w:val="20"/>
              </w:rPr>
              <w:t>Product team consideration</w:t>
            </w:r>
          </w:p>
        </w:tc>
      </w:tr>
      <w:tr w:rsidR="0057119C" w14:paraId="4497A4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D78648" w14:textId="77777777" w:rsidR="0057119C" w:rsidRDefault="00443A0B">
            <w:r>
              <w:rPr>
                <w:sz w:val="20"/>
                <w:szCs w:val="20"/>
              </w:rPr>
              <w:t>Systemic CS process issue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47512D" w14:textId="77777777" w:rsidR="0057119C" w:rsidRDefault="00443A0B">
            <w:r>
              <w:rPr>
                <w:sz w:val="20"/>
                <w:szCs w:val="20"/>
              </w:rPr>
              <w:t>CS Ops improvement project initiated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F01D6BB" w14:textId="77777777" w:rsidR="0057119C" w:rsidRDefault="00443A0B">
            <w:r>
              <w:rPr>
                <w:sz w:val="20"/>
                <w:szCs w:val="20"/>
              </w:rPr>
              <w:t>CS Ops action</w:t>
            </w:r>
          </w:p>
        </w:tc>
      </w:tr>
    </w:tbl>
    <w:p w14:paraId="08869B5B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18742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0297D3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Product defects identified from CS data 30 days before formal quality alerts. Feature requests systematically captured for product roadmap. Feedback loop closure measured. NPS improvement attributed to acted-on feedback.</w:t>
            </w:r>
          </w:p>
        </w:tc>
      </w:tr>
    </w:tbl>
    <w:p w14:paraId="0CFFF874" w14:textId="77777777" w:rsidR="0057119C" w:rsidRDefault="0057119C">
      <w:pPr>
        <w:spacing w:before="20"/>
      </w:pPr>
    </w:p>
    <w:p w14:paraId="52EB2A2B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13886BB8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2BD9E0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30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3FCF5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CS Performance Analytics &amp; Reporting</w:t>
            </w:r>
          </w:p>
          <w:p w14:paraId="19EC265D" w14:textId="77777777" w:rsidR="0057119C" w:rsidRDefault="00443A0B">
            <w:r>
              <w:rPr>
                <w:b/>
                <w:bCs/>
                <w:color w:val="065F46"/>
                <w:sz w:val="19"/>
                <w:szCs w:val="19"/>
              </w:rPr>
              <w:t>VOICE OF CUSTOMER &amp; ANALYTICS</w:t>
            </w:r>
          </w:p>
        </w:tc>
      </w:tr>
    </w:tbl>
    <w:p w14:paraId="73993294" w14:textId="77777777" w:rsidR="0057119C" w:rsidRDefault="0057119C">
      <w:pPr>
        <w:spacing w:before="12"/>
      </w:pPr>
    </w:p>
    <w:p w14:paraId="57365592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FAF5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A7D9AFA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51B16D9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1415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B484C9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Measures, analyses, and reports on all CS function performance metrics — agent productivity, team KPIs, SLA performance, channel metrics, and cost-to-serve — enabling data-driven management of the CS operation.</w:t>
            </w:r>
          </w:p>
          <w:p w14:paraId="3FADFFF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CS leaders who manage by intuition manage badly — comprehensive analytics transforms CS into a measurable, improvable operation.</w:t>
            </w:r>
          </w:p>
        </w:tc>
      </w:tr>
    </w:tbl>
    <w:p w14:paraId="13AA0F5E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E6DD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E1C4AC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781E73E8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8CB97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35180E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Real-Time Operations Dashboard: Provides a live view of CS operations — contacts in queue, agent availability, SLA compliance rate, AHT by channel, bot resolution rate, and CSAT rolling 7-day. Enables intraday management decisions.</w:t>
            </w:r>
          </w:p>
        </w:tc>
      </w:tr>
    </w:tbl>
    <w:p w14:paraId="25914AA7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BEF7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1E9A86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Agent Performance Analytics: Measures individual agent performance — AHT, FCR rate, CSAT score, adherence to schedule, and quality score. Identifies top performers and underperformers for coaching.</w:t>
            </w:r>
          </w:p>
        </w:tc>
      </w:tr>
    </w:tbl>
    <w:p w14:paraId="7C3E4CFD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C09A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D1C919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SLA Performance Analysis: Analyses SLA performance — by channel, tier, team, and issue type. Identifies which segments are consistently breaching and root causes (volume spike, understaffing, or routing issue).</w:t>
            </w:r>
          </w:p>
        </w:tc>
      </w:tr>
    </w:tbl>
    <w:p w14:paraId="28F58BFE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1A9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08510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Cost-to-Serve Analysis: Computes cost per contact by channel and issue type — and cost per resolved ticket. Tracks trend. Identifies the most expensive contact types and the opportunities to reduce cost through automation or prevention.</w:t>
            </w:r>
          </w:p>
        </w:tc>
      </w:tr>
    </w:tbl>
    <w:p w14:paraId="7061B6D0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1352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065F46"/>
              <w:bottom w:val="single" w:sz="1" w:space="0" w:color="DBEAFE"/>
              <w:right w:val="single" w:sz="1" w:space="0" w:color="DBEAFE"/>
            </w:tcBorders>
            <w:shd w:val="clear" w:color="auto" w:fill="D1FAE5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FAF3FF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Executive &amp; Board Reporting: Prepares the monthly CS performance report for the CCO and CEO — contact volume trend, CSAT/NPS, SLA performance, cost-to-serve, and key improvements. Includes forward-looking volume forecast.</w:t>
            </w:r>
          </w:p>
        </w:tc>
      </w:tr>
    </w:tbl>
    <w:p w14:paraId="5F1EFC2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99598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BCA1B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AFF42EA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0003F23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DB6FF8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57C7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Real-Time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34B15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Live operations dashboard maintained</w:t>
            </w:r>
          </w:p>
          <w:p w14:paraId="5E83C40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Intraday queue and agent visibility</w:t>
            </w:r>
          </w:p>
        </w:tc>
      </w:tr>
      <w:tr w:rsidR="0057119C" w14:paraId="18C794B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70389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7E86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Agent Analytics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9DC70A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Individual agent KPIs computed</w:t>
            </w:r>
          </w:p>
          <w:p w14:paraId="18DAB11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Performance vs. target by agent</w:t>
            </w:r>
          </w:p>
        </w:tc>
      </w:tr>
      <w:tr w:rsidR="0057119C" w14:paraId="650A098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BA2266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A6F32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SLA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DCC48C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SLA performance analysed</w:t>
            </w:r>
          </w:p>
          <w:p w14:paraId="01102FE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Breach drivers identified by segment</w:t>
            </w:r>
          </w:p>
        </w:tc>
      </w:tr>
      <w:tr w:rsidR="0057119C" w14:paraId="576BFC0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1B853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33F4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A2EDFD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Cost-per-contact computed</w:t>
            </w:r>
          </w:p>
          <w:p w14:paraId="034DB6D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Expensive contact types identified</w:t>
            </w:r>
          </w:p>
        </w:tc>
      </w:tr>
      <w:tr w:rsidR="0057119C" w14:paraId="3FE7202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4B0223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4CA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Forecast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12971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Volume forecast prepared</w:t>
            </w:r>
          </w:p>
          <w:p w14:paraId="7B3BCAF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30-day volume prediction with confidence intervals</w:t>
            </w:r>
          </w:p>
        </w:tc>
      </w:tr>
      <w:tr w:rsidR="0057119C" w14:paraId="64DEBCA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0C8890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E834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13E0BB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CS performance vs. industry benchmarked</w:t>
            </w:r>
          </w:p>
          <w:p w14:paraId="645325D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Gap analysis and improvement opportunities</w:t>
            </w:r>
          </w:p>
        </w:tc>
      </w:tr>
      <w:tr w:rsidR="0057119C" w14:paraId="05F65C9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FF965C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28C30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Executive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B88E1C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Monthly CS report compiled</w:t>
            </w:r>
          </w:p>
          <w:p w14:paraId="6D4B89E7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CCO and CEO dashboard prepared</w:t>
            </w:r>
          </w:p>
        </w:tc>
      </w:tr>
    </w:tbl>
    <w:p w14:paraId="574B592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90B2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0A946B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B1382E8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7CBE69B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CB61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44EB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CEC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31F60D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FEB3447" w14:textId="77777777" w:rsidR="0057119C" w:rsidRDefault="00443A0B">
            <w:r>
              <w:rPr>
                <w:sz w:val="20"/>
                <w:szCs w:val="20"/>
              </w:rPr>
              <w:t>All metrics within target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D415FAE" w14:textId="77777777" w:rsidR="0057119C" w:rsidRDefault="00443A0B">
            <w:r>
              <w:rPr>
                <w:sz w:val="20"/>
                <w:szCs w:val="20"/>
              </w:rPr>
              <w:t>Dashboard green; monthly report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0098E4" w14:textId="77777777" w:rsidR="0057119C" w:rsidRDefault="00443A0B">
            <w:r>
              <w:rPr>
                <w:sz w:val="20"/>
                <w:szCs w:val="20"/>
              </w:rPr>
              <w:t>CCO review</w:t>
            </w:r>
          </w:p>
        </w:tc>
      </w:tr>
      <w:tr w:rsidR="0057119C" w14:paraId="0A33C8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808E7E" w14:textId="77777777" w:rsidR="0057119C" w:rsidRDefault="00443A0B">
            <w:r>
              <w:rPr>
                <w:sz w:val="20"/>
                <w:szCs w:val="20"/>
              </w:rPr>
              <w:t>SLA breach trend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E76026" w14:textId="77777777" w:rsidR="0057119C" w:rsidRDefault="00443A0B">
            <w:r>
              <w:rPr>
                <w:sz w:val="20"/>
                <w:szCs w:val="20"/>
              </w:rPr>
              <w:t>Root cause and recovery plan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606C9F" w14:textId="77777777" w:rsidR="0057119C" w:rsidRDefault="00443A0B">
            <w:r>
              <w:rPr>
                <w:sz w:val="20"/>
                <w:szCs w:val="20"/>
              </w:rPr>
              <w:t>CS Director action</w:t>
            </w:r>
          </w:p>
        </w:tc>
      </w:tr>
      <w:tr w:rsidR="0057119C" w14:paraId="7E070E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B04300" w14:textId="77777777" w:rsidR="0057119C" w:rsidRDefault="00443A0B">
            <w:r>
              <w:rPr>
                <w:sz w:val="20"/>
                <w:szCs w:val="20"/>
              </w:rPr>
              <w:t>Cost per contact increasing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8075076" w14:textId="77777777" w:rsidR="0057119C" w:rsidRDefault="00443A0B">
            <w:r>
              <w:rPr>
                <w:sz w:val="20"/>
                <w:szCs w:val="20"/>
              </w:rPr>
              <w:t>Automation opportunity analysis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BA68347" w14:textId="77777777" w:rsidR="0057119C" w:rsidRDefault="00443A0B">
            <w:r>
              <w:rPr>
                <w:sz w:val="20"/>
                <w:szCs w:val="20"/>
              </w:rPr>
              <w:t>CS Ops + CFO action</w:t>
            </w:r>
          </w:p>
        </w:tc>
      </w:tr>
      <w:tr w:rsidR="0057119C" w14:paraId="3ACCCB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C0C741" w14:textId="77777777" w:rsidR="0057119C" w:rsidRDefault="00443A0B">
            <w:r>
              <w:rPr>
                <w:sz w:val="20"/>
                <w:szCs w:val="20"/>
              </w:rPr>
              <w:t>CSAT trend declining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A90538" w14:textId="77777777" w:rsidR="0057119C" w:rsidRDefault="00443A0B">
            <w:r>
              <w:rPr>
                <w:sz w:val="20"/>
                <w:szCs w:val="20"/>
              </w:rPr>
              <w:t>Urgent investigation and recovery plan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C3A11E1" w14:textId="77777777" w:rsidR="0057119C" w:rsidRDefault="00443A0B">
            <w:r>
              <w:rPr>
                <w:sz w:val="20"/>
                <w:szCs w:val="20"/>
              </w:rPr>
              <w:t>CS Director action</w:t>
            </w:r>
          </w:p>
        </w:tc>
      </w:tr>
    </w:tbl>
    <w:p w14:paraId="5D980FD7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BD4E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A486D2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CS operations fully visible in real time. Agent performance managed data-driven. Cost per contact reduced 18% through analytics-driven automation. Monthly executive reporting automated.</w:t>
            </w:r>
          </w:p>
        </w:tc>
      </w:tr>
    </w:tbl>
    <w:p w14:paraId="5195F026" w14:textId="77777777" w:rsidR="0057119C" w:rsidRDefault="0057119C">
      <w:pPr>
        <w:spacing w:before="20"/>
      </w:pPr>
    </w:p>
    <w:p w14:paraId="002AB966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F251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240" w:type="dxa"/>
              <w:left w:w="300" w:type="dxa"/>
              <w:bottom w:w="240" w:type="dxa"/>
              <w:right w:w="300" w:type="dxa"/>
            </w:tcMar>
          </w:tcPr>
          <w:p w14:paraId="02173E7F" w14:textId="77777777" w:rsidR="0057119C" w:rsidRDefault="00443A0B">
            <w:r>
              <w:rPr>
                <w:b/>
                <w:bCs/>
                <w:color w:val="BFDBFE"/>
                <w:sz w:val="20"/>
                <w:szCs w:val="20"/>
              </w:rPr>
              <w:t>CO</w:t>
            </w:r>
            <w:r>
              <w:rPr>
                <w:b/>
                <w:bCs/>
                <w:color w:val="FFFFFF"/>
                <w:sz w:val="34"/>
                <w:szCs w:val="34"/>
              </w:rPr>
              <w:t xml:space="preserve">   CS Operations &amp; Quality</w:t>
            </w:r>
          </w:p>
          <w:p w14:paraId="50C549B5" w14:textId="77777777" w:rsidR="0057119C" w:rsidRDefault="00443A0B">
            <w:pPr>
              <w:spacing w:before="60"/>
            </w:pPr>
            <w:r>
              <w:rPr>
                <w:color w:val="93C5FD"/>
                <w:sz w:val="20"/>
                <w:szCs w:val="20"/>
              </w:rPr>
              <w:t>Use Cases 31-36</w:t>
            </w:r>
          </w:p>
          <w:p w14:paraId="3BA9761D" w14:textId="77777777" w:rsidR="0057119C" w:rsidRDefault="00443A0B">
            <w:pPr>
              <w:spacing w:before="40"/>
            </w:pPr>
            <w:r>
              <w:rPr>
                <w:i/>
                <w:iCs/>
                <w:color w:val="DBEAFE"/>
                <w:sz w:val="20"/>
                <w:szCs w:val="20"/>
              </w:rPr>
              <w:t>Quality Assurance, Agent Training, Workforce Management, Technology Management, Root Cause Improvement &amp; Budget</w:t>
            </w:r>
          </w:p>
        </w:tc>
      </w:tr>
    </w:tbl>
    <w:p w14:paraId="7D761316" w14:textId="77777777" w:rsidR="0057119C" w:rsidRDefault="0057119C">
      <w:pPr>
        <w:spacing w:before="100"/>
      </w:pPr>
    </w:p>
    <w:p w14:paraId="35C71F90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177E1E1F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12B8C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31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829A5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Quality Assurance &amp; Interaction Monitoring</w:t>
            </w:r>
          </w:p>
          <w:p w14:paraId="1B72A058" w14:textId="77777777" w:rsidR="0057119C" w:rsidRDefault="00443A0B">
            <w:r>
              <w:rPr>
                <w:b/>
                <w:bCs/>
                <w:color w:val="334155"/>
                <w:sz w:val="19"/>
                <w:szCs w:val="19"/>
              </w:rPr>
              <w:t>CS OPERATIONS &amp; QUALITY</w:t>
            </w:r>
          </w:p>
        </w:tc>
      </w:tr>
    </w:tbl>
    <w:p w14:paraId="5C56500B" w14:textId="77777777" w:rsidR="0057119C" w:rsidRDefault="0057119C">
      <w:pPr>
        <w:spacing w:before="12"/>
      </w:pPr>
    </w:p>
    <w:p w14:paraId="7649AC74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0837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69E50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1F3DE83D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904A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503355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Evaluates the quality of every agent interaction — using automated AI scoring supplemented by targeted human review — identifying coaching needs, compliance issues, and best practices.</w:t>
            </w:r>
          </w:p>
          <w:p w14:paraId="07231C63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Quality monitoring at scale is impossible manually — AI QA covers 100% of interactions vs. the 2-5% manual sample, giving a true picture.</w:t>
            </w:r>
          </w:p>
        </w:tc>
      </w:tr>
    </w:tbl>
    <w:p w14:paraId="73C00C9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41DBD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9AFB0C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4091BD4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0E6D3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7D605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100% Interaction Coverage: Reads or listens to every agent interaction — chat transcripts, email responses, call recordings (post-speech-to-text). Applies the standard QA scorecard to each interaction automatically.</w:t>
            </w:r>
          </w:p>
        </w:tc>
      </w:tr>
    </w:tbl>
    <w:p w14:paraId="224D0881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1B6AD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04C146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QA Scorecard Evaluation: Scores each interaction against the defined scorecard — greeting, problem identification, knowledge accuracy, empathy, solution quality, resolution confirmation, and compliance disclosures. Scores 0-100.</w:t>
            </w:r>
          </w:p>
        </w:tc>
      </w:tr>
    </w:tbl>
    <w:p w14:paraId="581A7197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0C2A3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984A53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Compliance Monitoring: Checks every interaction for mandatory compliance elements — regulatory disclosures (for financial/insurance), data privacy statements, escalation rights disclosure, and complaint recording obligation.</w:t>
            </w:r>
          </w:p>
        </w:tc>
      </w:tr>
    </w:tbl>
    <w:p w14:paraId="06022112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4564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BB73C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Agent Coaching Identification: Identifies specific coaching needs per agent — not just a score, but the specific skill gap (e.g., Agent X consistently scores low on empathy, Agent Y has knowledge accuracy issues on Product Z).</w:t>
            </w:r>
          </w:p>
        </w:tc>
      </w:tr>
    </w:tbl>
    <w:p w14:paraId="1CA7E687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7633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043781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Best Practice Extraction: Identifies interactions with scores above 95 — extracts what made them excellent (specific phrases, resolution approaches, de-escalation techniques) and packages them for team training.</w:t>
            </w:r>
          </w:p>
        </w:tc>
      </w:tr>
    </w:tbl>
    <w:p w14:paraId="63C01AD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0DB41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BD1F61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1668CCDC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0905DE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87CF7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D7C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Coverage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75162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All interactions captured</w:t>
            </w:r>
          </w:p>
          <w:p w14:paraId="72DFA690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100% of chat, email, and call interactions scored</w:t>
            </w:r>
          </w:p>
        </w:tc>
      </w:tr>
      <w:tr w:rsidR="0057119C" w14:paraId="178044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3D1A3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3C21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Scorecard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6D9CDD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QA scorecard applied</w:t>
            </w:r>
          </w:p>
          <w:p w14:paraId="7CBA70A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Per-interaction score and dimension breakdown</w:t>
            </w:r>
          </w:p>
        </w:tc>
      </w:tr>
      <w:tr w:rsidR="0057119C" w14:paraId="37D69B0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EE31F56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5EB06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Compliance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1863BA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Compliance elements checked</w:t>
            </w:r>
          </w:p>
          <w:p w14:paraId="75AAE31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Missing disclosures flagged immediately</w:t>
            </w:r>
          </w:p>
        </w:tc>
      </w:tr>
      <w:tr w:rsidR="0057119C" w14:paraId="150B03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F066C3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2E39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Coaching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9298C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Agent-specific coaching needs identified</w:t>
            </w:r>
          </w:p>
          <w:p w14:paraId="70FC2B0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Targeted improvement areas per agent</w:t>
            </w:r>
          </w:p>
        </w:tc>
      </w:tr>
      <w:tr w:rsidR="0057119C" w14:paraId="1D271BF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29BF21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2E9D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Best Practice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BF1D19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Excellent interactions identified</w:t>
            </w:r>
          </w:p>
          <w:p w14:paraId="3703858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Training content extracted from top performers</w:t>
            </w:r>
          </w:p>
        </w:tc>
      </w:tr>
      <w:tr w:rsidR="0057119C" w14:paraId="6B2D3D0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68668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187A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Calibration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2D15B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AI scores vs. human scores calibrated</w:t>
            </w:r>
          </w:p>
          <w:p w14:paraId="27A7CB4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Scoring accuracy maintained</w:t>
            </w:r>
          </w:p>
        </w:tc>
      </w:tr>
      <w:tr w:rsidR="0057119C" w14:paraId="3C8BE55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18BFDA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ED91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D2B370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QA report by agent and team</w:t>
            </w:r>
          </w:p>
          <w:p w14:paraId="6DE9C73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Weekly QA scores and coaching priorities</w:t>
            </w:r>
          </w:p>
        </w:tc>
      </w:tr>
    </w:tbl>
    <w:p w14:paraId="5DE91C9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8E47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2FA56E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F925314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56E48B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E521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0C0B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2A870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74BF58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BA64E8" w14:textId="77777777" w:rsidR="0057119C" w:rsidRDefault="00443A0B">
            <w:r>
              <w:rPr>
                <w:sz w:val="20"/>
                <w:szCs w:val="20"/>
              </w:rPr>
              <w:t>Interaction scores 80+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BDCBAF" w14:textId="77777777" w:rsidR="0057119C" w:rsidRDefault="00443A0B">
            <w:r>
              <w:rPr>
                <w:sz w:val="20"/>
                <w:szCs w:val="20"/>
              </w:rPr>
              <w:t>Positive record; agent briefed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3BC348" w14:textId="77777777" w:rsidR="0057119C" w:rsidRDefault="00443A0B">
            <w:r>
              <w:rPr>
                <w:sz w:val="20"/>
                <w:szCs w:val="20"/>
              </w:rPr>
              <w:t>Zero — automated</w:t>
            </w:r>
          </w:p>
        </w:tc>
      </w:tr>
      <w:tr w:rsidR="0057119C" w14:paraId="33E817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BAB762F" w14:textId="77777777" w:rsidR="0057119C" w:rsidRDefault="00443A0B">
            <w:r>
              <w:rPr>
                <w:sz w:val="20"/>
                <w:szCs w:val="20"/>
              </w:rPr>
              <w:t>Score 60-79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BE1DECA" w14:textId="77777777" w:rsidR="0057119C" w:rsidRDefault="00443A0B">
            <w:r>
              <w:rPr>
                <w:sz w:val="20"/>
                <w:szCs w:val="20"/>
              </w:rPr>
              <w:t>Agent coached; specific improvement discussed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2CACA6" w14:textId="77777777" w:rsidR="0057119C" w:rsidRDefault="00443A0B">
            <w:r>
              <w:rPr>
                <w:sz w:val="20"/>
                <w:szCs w:val="20"/>
              </w:rPr>
              <w:t>Team lead coaching session</w:t>
            </w:r>
          </w:p>
        </w:tc>
      </w:tr>
      <w:tr w:rsidR="0057119C" w14:paraId="415CAD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9E5CF7D" w14:textId="77777777" w:rsidR="0057119C" w:rsidRDefault="00443A0B">
            <w:r>
              <w:rPr>
                <w:sz w:val="20"/>
                <w:szCs w:val="20"/>
              </w:rPr>
              <w:t>Score &lt; 60 or compliance miss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055DB35" w14:textId="77777777" w:rsidR="0057119C" w:rsidRDefault="00443A0B">
            <w:r>
              <w:rPr>
                <w:sz w:val="20"/>
                <w:szCs w:val="20"/>
              </w:rPr>
              <w:t>Immediate coaching; potential disciplinary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C75033" w14:textId="77777777" w:rsidR="0057119C" w:rsidRDefault="00443A0B">
            <w:r>
              <w:rPr>
                <w:sz w:val="20"/>
                <w:szCs w:val="20"/>
              </w:rPr>
              <w:t>Supervisor action</w:t>
            </w:r>
          </w:p>
        </w:tc>
      </w:tr>
      <w:tr w:rsidR="0057119C" w14:paraId="43A97D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B776827" w14:textId="77777777" w:rsidR="0057119C" w:rsidRDefault="00443A0B">
            <w:r>
              <w:rPr>
                <w:sz w:val="20"/>
                <w:szCs w:val="20"/>
              </w:rPr>
              <w:t>Repeated compliance failure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E3634E" w14:textId="77777777" w:rsidR="0057119C" w:rsidRDefault="00443A0B">
            <w:r>
              <w:rPr>
                <w:sz w:val="20"/>
                <w:szCs w:val="20"/>
              </w:rPr>
              <w:t>Escalation to HR; regulatory training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4657797" w14:textId="77777777" w:rsidR="0057119C" w:rsidRDefault="00443A0B">
            <w:r>
              <w:rPr>
                <w:sz w:val="20"/>
                <w:szCs w:val="20"/>
              </w:rPr>
              <w:t>HR + Compliance action</w:t>
            </w:r>
          </w:p>
        </w:tc>
      </w:tr>
    </w:tbl>
    <w:p w14:paraId="58434033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1E03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02CF87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100% of interactions monitored (vs. 3% previously). Compliance miss rate reduced 85%. Average QA score improved from 72 to 84. Coaching targeted at specific gaps — training ROI improved.</w:t>
            </w:r>
          </w:p>
        </w:tc>
      </w:tr>
    </w:tbl>
    <w:p w14:paraId="00A623A5" w14:textId="77777777" w:rsidR="0057119C" w:rsidRDefault="0057119C">
      <w:pPr>
        <w:spacing w:before="20"/>
      </w:pPr>
    </w:p>
    <w:p w14:paraId="00B221E0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63B5F25C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CCA32F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32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11F1B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Agent Training &amp; Knowledge Development</w:t>
            </w:r>
          </w:p>
          <w:p w14:paraId="1FE307FB" w14:textId="77777777" w:rsidR="0057119C" w:rsidRDefault="00443A0B">
            <w:r>
              <w:rPr>
                <w:b/>
                <w:bCs/>
                <w:color w:val="334155"/>
                <w:sz w:val="19"/>
                <w:szCs w:val="19"/>
              </w:rPr>
              <w:t>CS OPERATIONS &amp; QUALITY</w:t>
            </w:r>
          </w:p>
        </w:tc>
      </w:tr>
    </w:tbl>
    <w:p w14:paraId="561FACE1" w14:textId="77777777" w:rsidR="0057119C" w:rsidRDefault="0057119C">
      <w:pPr>
        <w:spacing w:before="12"/>
      </w:pPr>
    </w:p>
    <w:p w14:paraId="18381E70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2C8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BF47B57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0EF9D1E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F757E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36B3A8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Identifies CS team training needs, designs and delivers targeted learning — product knowledge, process skills, and soft skills — and tracks competency development to ensure every agent is equipped to resolve issues correctly.</w:t>
            </w:r>
          </w:p>
          <w:p w14:paraId="63B204F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Undertrained agents are the root cause of poor FCR, low CSAT, and high escalation rates — systematic training directly improves all CS metrics.</w:t>
            </w:r>
          </w:p>
        </w:tc>
      </w:tr>
    </w:tbl>
    <w:p w14:paraId="1980F23F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6178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2DA270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08592EC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A6886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F62552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Training Need Identification: Analyses QA scores, escalation drivers, and FCR data by agent to identify specific knowledge and skill gaps. Generates a prioritised training agenda per agent — not generic training, but gap-specific development.</w:t>
            </w:r>
          </w:p>
        </w:tc>
      </w:tr>
    </w:tbl>
    <w:p w14:paraId="46F59529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4C13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668278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Learning Content Curation: Curates training content for each identified gap — product knowledge modules, process walkthroughs, policy guides, and soft skills (empathy, de-escalation, active listening). Links to real interaction examples.</w:t>
            </w:r>
          </w:p>
        </w:tc>
      </w:tr>
    </w:tbl>
    <w:p w14:paraId="32E2481D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6F53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DF54F7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Personalised Learning Paths: Creates a personalised learning path for each agent — mixing mandatory content (product updates, compliance) with gap-specific content. Schedules micro-learning sessions during natural workflow gaps.</w:t>
            </w:r>
          </w:p>
        </w:tc>
      </w:tr>
    </w:tbl>
    <w:p w14:paraId="78A8FE35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144E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62D41E0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Onboarding Programme: Manages the new agent onboarding programme — structured 4-week curriculum combining product knowledge, process training, shadowing, buddy calls, and progressive live contact handling with QA monitoring.</w:t>
            </w:r>
          </w:p>
        </w:tc>
      </w:tr>
    </w:tbl>
    <w:p w14:paraId="1ACCF78B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70398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41451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Competency Assessment: Runs regular knowledge checks — product quizzes, scenario-based assessments, and simulation calls. Tracks competency development over time. Identifies agents who are not progressing despite training.</w:t>
            </w:r>
          </w:p>
        </w:tc>
      </w:tr>
    </w:tbl>
    <w:p w14:paraId="7FFE8C50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8C5B9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359D82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246322E8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5A6FDA2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A3EE6E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C6CAE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Gap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5521D5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Per-agent training gaps identified</w:t>
            </w:r>
          </w:p>
          <w:p w14:paraId="3A3D3D9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QA and FCR data drive specific gap identification</w:t>
            </w:r>
          </w:p>
        </w:tc>
      </w:tr>
      <w:tr w:rsidR="0057119C" w14:paraId="024B2E7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010513A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8CFB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616BCA3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Training content curated</w:t>
            </w:r>
          </w:p>
          <w:p w14:paraId="214F826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Gap-specific learning modules assembled</w:t>
            </w:r>
          </w:p>
        </w:tc>
      </w:tr>
      <w:tr w:rsidR="0057119C" w14:paraId="24CC1EC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42852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A7DD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Learning Path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FBB523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Personalised plan created</w:t>
            </w:r>
          </w:p>
          <w:p w14:paraId="604DD40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Mandatory and gap-specific modules scheduled</w:t>
            </w:r>
          </w:p>
        </w:tc>
      </w:tr>
      <w:tr w:rsidR="0057119C" w14:paraId="0E189956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C4C8E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B0F6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Onboarding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6A5D4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New agent curriculum managed</w:t>
            </w:r>
          </w:p>
          <w:p w14:paraId="7C8825A1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4-week structured programme delivered</w:t>
            </w:r>
          </w:p>
        </w:tc>
      </w:tr>
      <w:tr w:rsidR="0057119C" w14:paraId="4BC651B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0BF37D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EAE9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Micro-Learning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E0BBAA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Workflow-embedded training delivered</w:t>
            </w:r>
          </w:p>
          <w:p w14:paraId="5303970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Short modules during natural gaps</w:t>
            </w:r>
          </w:p>
        </w:tc>
      </w:tr>
      <w:tr w:rsidR="0057119C" w14:paraId="416B5289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238E53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D663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Assessment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C07F90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Competency levels tested</w:t>
            </w:r>
          </w:p>
          <w:p w14:paraId="78E9EE63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Knowledge check scores and trends tracked</w:t>
            </w:r>
          </w:p>
        </w:tc>
      </w:tr>
      <w:tr w:rsidR="0057119C" w14:paraId="73CF43D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D4A344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5425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Progress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48EF1AD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Development tracked over time</w:t>
            </w:r>
          </w:p>
          <w:p w14:paraId="0ADA4D2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Improvement in QA scores post-training measured</w:t>
            </w:r>
          </w:p>
        </w:tc>
      </w:tr>
    </w:tbl>
    <w:p w14:paraId="716B359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1954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8F31C66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35D2D1F4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41AD77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50E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E6BD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A51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AE3DE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C12EA5" w14:textId="77777777" w:rsidR="0057119C" w:rsidRDefault="00443A0B">
            <w:r>
              <w:rPr>
                <w:sz w:val="20"/>
                <w:szCs w:val="20"/>
              </w:rPr>
              <w:t>Training complete, QA improvement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C27461C" w14:textId="77777777" w:rsidR="0057119C" w:rsidRDefault="00443A0B">
            <w:r>
              <w:rPr>
                <w:sz w:val="20"/>
                <w:szCs w:val="20"/>
              </w:rPr>
              <w:t>Positive development; next learning cycle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B975A9" w14:textId="77777777" w:rsidR="0057119C" w:rsidRDefault="00443A0B">
            <w:r>
              <w:rPr>
                <w:sz w:val="20"/>
                <w:szCs w:val="20"/>
              </w:rPr>
              <w:t>Agent self-paced</w:t>
            </w:r>
          </w:p>
        </w:tc>
      </w:tr>
      <w:tr w:rsidR="0057119C" w14:paraId="0D8AF5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D29291" w14:textId="77777777" w:rsidR="0057119C" w:rsidRDefault="00443A0B">
            <w:r>
              <w:rPr>
                <w:sz w:val="20"/>
                <w:szCs w:val="20"/>
              </w:rPr>
              <w:t>No QA improvement post-training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4DC9E7" w14:textId="77777777" w:rsidR="0057119C" w:rsidRDefault="00443A0B">
            <w:r>
              <w:rPr>
                <w:sz w:val="20"/>
                <w:szCs w:val="20"/>
              </w:rPr>
              <w:t>Additional support; structured performance plan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A4754BF" w14:textId="77777777" w:rsidR="0057119C" w:rsidRDefault="00443A0B">
            <w:r>
              <w:rPr>
                <w:sz w:val="20"/>
                <w:szCs w:val="20"/>
              </w:rPr>
              <w:t>Supervisor action</w:t>
            </w:r>
          </w:p>
        </w:tc>
      </w:tr>
      <w:tr w:rsidR="0057119C" w14:paraId="09B55C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6EDD995" w14:textId="77777777" w:rsidR="0057119C" w:rsidRDefault="00443A0B">
            <w:r>
              <w:rPr>
                <w:sz w:val="20"/>
                <w:szCs w:val="20"/>
              </w:rPr>
              <w:t>New product launch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C0EF1E" w14:textId="77777777" w:rsidR="0057119C" w:rsidRDefault="00443A0B">
            <w:r>
              <w:rPr>
                <w:sz w:val="20"/>
                <w:szCs w:val="20"/>
              </w:rPr>
              <w:t>All-team product knowledge update within 48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DA1F80A" w14:textId="77777777" w:rsidR="0057119C" w:rsidRDefault="00443A0B">
            <w:r>
              <w:rPr>
                <w:sz w:val="20"/>
                <w:szCs w:val="20"/>
              </w:rPr>
              <w:t>Training team action</w:t>
            </w:r>
          </w:p>
        </w:tc>
      </w:tr>
      <w:tr w:rsidR="0057119C" w14:paraId="1872E9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AD04B7" w14:textId="77777777" w:rsidR="0057119C" w:rsidRDefault="00443A0B">
            <w:r>
              <w:rPr>
                <w:sz w:val="20"/>
                <w:szCs w:val="20"/>
              </w:rPr>
              <w:t>Compliance change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19A9262" w14:textId="77777777" w:rsidR="0057119C" w:rsidRDefault="00443A0B">
            <w:r>
              <w:rPr>
                <w:sz w:val="20"/>
                <w:szCs w:val="20"/>
              </w:rPr>
              <w:t>Mandatory update training deployed within 24 hours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1EE9264" w14:textId="77777777" w:rsidR="0057119C" w:rsidRDefault="00443A0B">
            <w:r>
              <w:rPr>
                <w:sz w:val="20"/>
                <w:szCs w:val="20"/>
              </w:rPr>
              <w:t>Training + compliance action</w:t>
            </w:r>
          </w:p>
        </w:tc>
      </w:tr>
    </w:tbl>
    <w:p w14:paraId="0B75F321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3415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6FD01F8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New agent time-to-proficiency from 8 to 4 weeks. QA improvement post-training 15 points average. Product knowledge accuracy improved 25%. Training content always current with product updates.</w:t>
            </w:r>
          </w:p>
        </w:tc>
      </w:tr>
    </w:tbl>
    <w:p w14:paraId="2DB7C7EE" w14:textId="77777777" w:rsidR="0057119C" w:rsidRDefault="0057119C">
      <w:pPr>
        <w:spacing w:before="20"/>
      </w:pPr>
    </w:p>
    <w:p w14:paraId="7E7DBC1D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2ABB291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8A6AFC1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33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14552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Workforce Management &amp; Capacity Planning</w:t>
            </w:r>
          </w:p>
          <w:p w14:paraId="44BD3C32" w14:textId="77777777" w:rsidR="0057119C" w:rsidRDefault="00443A0B">
            <w:r>
              <w:rPr>
                <w:b/>
                <w:bCs/>
                <w:color w:val="334155"/>
                <w:sz w:val="19"/>
                <w:szCs w:val="19"/>
              </w:rPr>
              <w:t>CS OPERATIONS &amp; QUALITY</w:t>
            </w:r>
          </w:p>
        </w:tc>
      </w:tr>
    </w:tbl>
    <w:p w14:paraId="6924833D" w14:textId="77777777" w:rsidR="0057119C" w:rsidRDefault="0057119C">
      <w:pPr>
        <w:spacing w:before="12"/>
      </w:pPr>
    </w:p>
    <w:p w14:paraId="38CBAF3A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9F24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0E056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FE4CBA5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36F9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76546B8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Forecasts contact volumes, plans staffing levels, manages schedules, and optimises agent utilisation — ensuring the CS team is the right size, in the right place, at the right time, at the right cost.</w:t>
            </w:r>
          </w:p>
          <w:p w14:paraId="2356C92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Workforce planning errors cost both ways — understaffing destroys customer experience, overstaffing wastes budget.</w:t>
            </w:r>
          </w:p>
        </w:tc>
      </w:tr>
    </w:tbl>
    <w:p w14:paraId="7BADA8DC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2946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033E99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41D5C4E9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FB80E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0EFEF3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Volume Forecasting: Forecasts contact volume by channel, day, and half-hour interval — using historical patterns, known upcoming events (promotions, product launches, seasonal peaks), and leading indicators (order volume, delivery batches).</w:t>
            </w:r>
          </w:p>
        </w:tc>
      </w:tr>
    </w:tbl>
    <w:p w14:paraId="631AE7CA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8CFB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1A3B1CE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Staffing Requirement Computation: Converts volume forecast into staffing requirements — accounting for AHT by channel, occupancy targets, shrinkage (breaks, training, absence), and service level targets.</w:t>
            </w:r>
          </w:p>
        </w:tc>
      </w:tr>
    </w:tbl>
    <w:p w14:paraId="04BFA768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9B61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85F93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Schedule Building: Builds optimal agent schedules — matching staffing to the intraday demand curve, respecting legal requirements (working hours, breaks), agent preferences, and part-time/flexible arrangements.</w:t>
            </w:r>
          </w:p>
        </w:tc>
      </w:tr>
    </w:tbl>
    <w:p w14:paraId="58BB5B7A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8B1A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6B13E5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Real-Time Adherence: Monitors agents' adherence to their scheduled activities in real time — are they on time, on the right channel, taking breaks at the right time? Alerts supervisors to adherence issues.</w:t>
            </w:r>
          </w:p>
        </w:tc>
      </w:tr>
    </w:tbl>
    <w:p w14:paraId="533F37D2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1FBE0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B4D5D2A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Intraday Reforecasting: Continuously updates the volume forecast through the day — if actual volume is higher or lower than forecast, triggers intraday staffing adjustments: overtime, voluntary early departure, or cross-skilling.</w:t>
            </w:r>
          </w:p>
        </w:tc>
      </w:tr>
    </w:tbl>
    <w:p w14:paraId="56F2FD63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B8C9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2EF90A3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5B7A8688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3712A7B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88018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F3DA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Forecast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DD36E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Volume forecast generated</w:t>
            </w:r>
          </w:p>
          <w:p w14:paraId="0490838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30-day and intraday forecast with confidence intervals</w:t>
            </w:r>
          </w:p>
        </w:tc>
      </w:tr>
      <w:tr w:rsidR="0057119C" w14:paraId="6F1C6A7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1B7D60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9A317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Staffing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A679BA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Required headcount computed</w:t>
            </w:r>
          </w:p>
          <w:p w14:paraId="43CB738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Staffing by interval accounting for all shrinkage</w:t>
            </w:r>
          </w:p>
        </w:tc>
      </w:tr>
      <w:tr w:rsidR="0057119C" w14:paraId="38B4286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2D68A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53153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Schedule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D1228C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Optimal schedules built</w:t>
            </w:r>
          </w:p>
          <w:p w14:paraId="5CB2214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Agent schedules matching demand curve</w:t>
            </w:r>
          </w:p>
        </w:tc>
      </w:tr>
      <w:tr w:rsidR="0057119C" w14:paraId="7C0A68E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27E5E9D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00A88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Adherence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4DB6F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Real-time schedule adherence monitored</w:t>
            </w:r>
          </w:p>
          <w:p w14:paraId="01718BB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Deviations flagged to supervisors</w:t>
            </w:r>
          </w:p>
        </w:tc>
      </w:tr>
      <w:tr w:rsidR="0057119C" w14:paraId="27AC51B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66B225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CD070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Intraday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093DD0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Real-time forecast updated</w:t>
            </w:r>
          </w:p>
          <w:p w14:paraId="4394346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Actual vs. forecast variance managed</w:t>
            </w:r>
          </w:p>
        </w:tc>
      </w:tr>
      <w:tr w:rsidR="0057119C" w14:paraId="16241A7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8C7415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23072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Surge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DD6BE8E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Surge staffing managed</w:t>
            </w:r>
          </w:p>
          <w:p w14:paraId="625947CB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Overtime or cross-skill activation triggered</w:t>
            </w:r>
          </w:p>
        </w:tc>
      </w:tr>
      <w:tr w:rsidR="0057119C" w14:paraId="0D0E41D1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2188B1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CEA3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8D2194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Staffing cost optimised</w:t>
            </w:r>
          </w:p>
          <w:p w14:paraId="0F2156D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Overstaffing and understaffing cost quantified</w:t>
            </w:r>
          </w:p>
        </w:tc>
      </w:tr>
    </w:tbl>
    <w:p w14:paraId="76FFA71E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09E29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8BB32F1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5EBB7C41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73C819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BFE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B9A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B567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139B7A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971C9E" w14:textId="77777777" w:rsidR="0057119C" w:rsidRDefault="00443A0B">
            <w:r>
              <w:rPr>
                <w:sz w:val="20"/>
                <w:szCs w:val="20"/>
              </w:rPr>
              <w:t>Forecast accurate, schedule followed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631C7EA" w14:textId="77777777" w:rsidR="0057119C" w:rsidRDefault="00443A0B">
            <w:r>
              <w:rPr>
                <w:sz w:val="20"/>
                <w:szCs w:val="20"/>
              </w:rPr>
              <w:t>SLA compliance maintained; cost within budget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ECF5924" w14:textId="77777777" w:rsidR="0057119C" w:rsidRDefault="00443A0B">
            <w:r>
              <w:rPr>
                <w:sz w:val="20"/>
                <w:szCs w:val="20"/>
              </w:rPr>
              <w:t>Normal operations</w:t>
            </w:r>
          </w:p>
        </w:tc>
      </w:tr>
      <w:tr w:rsidR="0057119C" w14:paraId="755F43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EBADBC1" w14:textId="77777777" w:rsidR="0057119C" w:rsidRDefault="00443A0B">
            <w:r>
              <w:rPr>
                <w:sz w:val="20"/>
                <w:szCs w:val="20"/>
              </w:rPr>
              <w:t>Volume 20% above forecast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8D6057" w14:textId="77777777" w:rsidR="0057119C" w:rsidRDefault="00443A0B">
            <w:r>
              <w:rPr>
                <w:sz w:val="20"/>
                <w:szCs w:val="20"/>
              </w:rPr>
              <w:t>Overtime activation; bot capacity scaled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7B5D2A7" w14:textId="77777777" w:rsidR="0057119C" w:rsidRDefault="00443A0B">
            <w:r>
              <w:rPr>
                <w:sz w:val="20"/>
                <w:szCs w:val="20"/>
              </w:rPr>
              <w:t>WFM + supervisor action</w:t>
            </w:r>
          </w:p>
        </w:tc>
      </w:tr>
      <w:tr w:rsidR="0057119C" w14:paraId="3EBCAB8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BA232F" w14:textId="77777777" w:rsidR="0057119C" w:rsidRDefault="00443A0B">
            <w:r>
              <w:rPr>
                <w:sz w:val="20"/>
                <w:szCs w:val="20"/>
              </w:rPr>
              <w:t>Volume 20% below forecast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9E4B5FE" w14:textId="77777777" w:rsidR="0057119C" w:rsidRDefault="00443A0B">
            <w:r>
              <w:rPr>
                <w:sz w:val="20"/>
                <w:szCs w:val="20"/>
              </w:rPr>
              <w:t>Voluntary early departures; training scheduled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2684AC" w14:textId="77777777" w:rsidR="0057119C" w:rsidRDefault="00443A0B">
            <w:r>
              <w:rPr>
                <w:sz w:val="20"/>
                <w:szCs w:val="20"/>
              </w:rPr>
              <w:t>WFM action</w:t>
            </w:r>
          </w:p>
        </w:tc>
      </w:tr>
      <w:tr w:rsidR="0057119C" w14:paraId="3DE7E8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0E1DCE" w14:textId="77777777" w:rsidR="0057119C" w:rsidRDefault="00443A0B">
            <w:r>
              <w:rPr>
                <w:sz w:val="20"/>
                <w:szCs w:val="20"/>
              </w:rPr>
              <w:t>Major unexpected event (outage/viral)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9A6305" w14:textId="77777777" w:rsidR="0057119C" w:rsidRDefault="00443A0B">
            <w:r>
              <w:rPr>
                <w:sz w:val="20"/>
                <w:szCs w:val="20"/>
              </w:rPr>
              <w:t>Emergency staffing protocol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4D581F7" w14:textId="77777777" w:rsidR="0057119C" w:rsidRDefault="00443A0B">
            <w:r>
              <w:rPr>
                <w:sz w:val="20"/>
                <w:szCs w:val="20"/>
              </w:rPr>
              <w:t>CS Director + WFM emergency action</w:t>
            </w:r>
          </w:p>
        </w:tc>
      </w:tr>
    </w:tbl>
    <w:p w14:paraId="04BE1637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5BE1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B66E725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SLA compliance improved from 78% to 93% through better staffing. Staffing cost reduced 12% through better schedule efficiency. Forecast accuracy within 8% for 90% of intervals.</w:t>
            </w:r>
          </w:p>
        </w:tc>
      </w:tr>
    </w:tbl>
    <w:p w14:paraId="693306DF" w14:textId="77777777" w:rsidR="0057119C" w:rsidRDefault="0057119C">
      <w:pPr>
        <w:spacing w:before="20"/>
      </w:pPr>
    </w:p>
    <w:p w14:paraId="659B8A60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8FAF289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B187E4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34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08DB6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CS Technology &amp; Tools Management</w:t>
            </w:r>
          </w:p>
          <w:p w14:paraId="31392987" w14:textId="77777777" w:rsidR="0057119C" w:rsidRDefault="00443A0B">
            <w:r>
              <w:rPr>
                <w:b/>
                <w:bCs/>
                <w:color w:val="334155"/>
                <w:sz w:val="19"/>
                <w:szCs w:val="19"/>
              </w:rPr>
              <w:t>CS OPERATIONS &amp; QUALITY</w:t>
            </w:r>
          </w:p>
        </w:tc>
      </w:tr>
    </w:tbl>
    <w:p w14:paraId="4E377172" w14:textId="77777777" w:rsidR="0057119C" w:rsidRDefault="0057119C">
      <w:pPr>
        <w:spacing w:before="12"/>
      </w:pPr>
    </w:p>
    <w:p w14:paraId="40081009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371CC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105BF925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2FADA667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0BAA3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3D5802E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Manages the CS technology stack — CRM, ticketing system, telephony/ACD, chatbot platform, QA tools, and WFM software — ensuring all systems are integrated, performant, and delivering the capabilities the team needs.</w:t>
            </w:r>
          </w:p>
          <w:p w14:paraId="20A3387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CS technology failures directly impact customer experience and agent productivity — proactive management prevents avoidable incidents.</w:t>
            </w:r>
          </w:p>
        </w:tc>
      </w:tr>
    </w:tbl>
    <w:p w14:paraId="031A417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B00F5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214D3BEF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EE7551F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19D1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BB95FC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Systems Health Monitoring: Monitors the health of all CS technology systems in real time — uptime, response time, API error rates, and integration point health. Detects degradation before it becomes a customer-visible failure.</w:t>
            </w:r>
          </w:p>
        </w:tc>
      </w:tr>
    </w:tbl>
    <w:p w14:paraId="42A08BBA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12D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241D2B4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Integration Management: Manages all CS system integrations — CRM to OMS, telephony to CRM, chatbot to knowledge base. Monitors data flow, detects sync failures, and ensures customer data is consistent across systems.</w:t>
            </w:r>
          </w:p>
        </w:tc>
      </w:tr>
    </w:tbl>
    <w:p w14:paraId="049FF974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6F8E61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8318A2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Agent Experience Optimisation: Identifies friction in the agent desktop — multiple system switches per contact, slow search results, missing data fields. Recommends UX improvements that reduce AHT.</w:t>
            </w:r>
          </w:p>
        </w:tc>
      </w:tr>
    </w:tbl>
    <w:p w14:paraId="444C8D96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A89D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7E07F8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Technology Roadmap: Maintains the CS technology roadmap — mapping capability gaps to available technology solutions, prioritising investments by ROI, and managing the procurement and implementation pipeline.</w:t>
            </w:r>
          </w:p>
        </w:tc>
      </w:tr>
    </w:tbl>
    <w:p w14:paraId="664A29BA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10A1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62FC0F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Vendor &amp; Licence Management: Manages technology vendor relationships — SLAs, licence costs, renewal dates, and performance reviews. Identifies opportunities for licence optimisation and vendor consolidation.</w:t>
            </w:r>
          </w:p>
        </w:tc>
      </w:tr>
    </w:tbl>
    <w:p w14:paraId="6B4F21E9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F34B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5D4C920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44E13F5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096D0DD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2604198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148C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Health Monitor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F11A4A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All CS systems monitored</w:t>
            </w:r>
          </w:p>
          <w:p w14:paraId="12E5800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Uptime, latency, and errors tracked in real time</w:t>
            </w:r>
          </w:p>
        </w:tc>
      </w:tr>
      <w:tr w:rsidR="0057119C" w14:paraId="1F46CA5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7B7E82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515F0F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Integration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DB87BD8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Data flows monitored</w:t>
            </w:r>
          </w:p>
          <w:p w14:paraId="6973EC8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Sync failures detected; alerts sent to IT</w:t>
            </w:r>
          </w:p>
        </w:tc>
      </w:tr>
      <w:tr w:rsidR="0057119C" w14:paraId="6BCC59C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CC713F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216656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UX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35FD30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Agent desktop friction identified</w:t>
            </w:r>
          </w:p>
          <w:p w14:paraId="2E2F689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Improvement recommendations prepared</w:t>
            </w:r>
          </w:p>
        </w:tc>
      </w:tr>
      <w:tr w:rsidR="0057119C" w14:paraId="4C74EAFA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199CD08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7BAF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Performance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DCC178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Technology performance vs. SLA measured</w:t>
            </w:r>
          </w:p>
          <w:p w14:paraId="29AF7DA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Vendor accountability maintained</w:t>
            </w:r>
          </w:p>
        </w:tc>
      </w:tr>
      <w:tr w:rsidR="0057119C" w14:paraId="7830B1BC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C675B3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2A05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Roadmap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F6D601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Technology roadmap maintained</w:t>
            </w:r>
          </w:p>
          <w:p w14:paraId="420C980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Capability gaps and investments tracked</w:t>
            </w:r>
          </w:p>
        </w:tc>
      </w:tr>
      <w:tr w:rsidR="0057119C" w14:paraId="18D3612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F1F62C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DFC5B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Licence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03671D95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Licences and renewals tracked</w:t>
            </w:r>
          </w:p>
          <w:p w14:paraId="25E68D9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Optimisation opportunities identified</w:t>
            </w:r>
          </w:p>
        </w:tc>
      </w:tr>
      <w:tr w:rsidR="0057119C" w14:paraId="2045F860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042F9F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B9E8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Incident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57D137C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Technology incidents managed</w:t>
            </w:r>
          </w:p>
          <w:p w14:paraId="1A6142A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CS-impacting incidents escalated immediately</w:t>
            </w:r>
          </w:p>
        </w:tc>
      </w:tr>
    </w:tbl>
    <w:p w14:paraId="37564534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1C18C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3A9BCED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92C0134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00FCC6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F3B8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ACC9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9E26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3DC082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51A35C" w14:textId="77777777" w:rsidR="0057119C" w:rsidRDefault="00443A0B">
            <w:r>
              <w:rPr>
                <w:sz w:val="20"/>
                <w:szCs w:val="20"/>
              </w:rPr>
              <w:t>All systems healthy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F5039F" w14:textId="77777777" w:rsidR="0057119C" w:rsidRDefault="00443A0B">
            <w:r>
              <w:rPr>
                <w:sz w:val="20"/>
                <w:szCs w:val="20"/>
              </w:rPr>
              <w:t>Normal operations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98D216" w14:textId="77777777" w:rsidR="0057119C" w:rsidRDefault="00443A0B">
            <w:r>
              <w:rPr>
                <w:sz w:val="20"/>
                <w:szCs w:val="20"/>
              </w:rPr>
              <w:t>Zero</w:t>
            </w:r>
          </w:p>
        </w:tc>
      </w:tr>
      <w:tr w:rsidR="0057119C" w14:paraId="39BE1A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55101C" w14:textId="77777777" w:rsidR="0057119C" w:rsidRDefault="00443A0B">
            <w:r>
              <w:rPr>
                <w:sz w:val="20"/>
                <w:szCs w:val="20"/>
              </w:rPr>
              <w:t>System degradation detected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57C71B" w14:textId="77777777" w:rsidR="0057119C" w:rsidRDefault="00443A0B">
            <w:r>
              <w:rPr>
                <w:sz w:val="20"/>
                <w:szCs w:val="20"/>
              </w:rPr>
              <w:t>IT + vendor alert; mitigation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97E34D8" w14:textId="77777777" w:rsidR="0057119C" w:rsidRDefault="00443A0B">
            <w:r>
              <w:rPr>
                <w:sz w:val="20"/>
                <w:szCs w:val="20"/>
              </w:rPr>
              <w:t>IT + CS action</w:t>
            </w:r>
          </w:p>
        </w:tc>
      </w:tr>
      <w:tr w:rsidR="0057119C" w14:paraId="501B89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D147716" w14:textId="77777777" w:rsidR="0057119C" w:rsidRDefault="00443A0B">
            <w:r>
              <w:rPr>
                <w:sz w:val="20"/>
                <w:szCs w:val="20"/>
              </w:rPr>
              <w:t>Integration failure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5296A33" w14:textId="77777777" w:rsidR="0057119C" w:rsidRDefault="00443A0B">
            <w:r>
              <w:rPr>
                <w:sz w:val="20"/>
                <w:szCs w:val="20"/>
              </w:rPr>
              <w:t>Customer data fix; CS workaround activated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DBECE3" w14:textId="77777777" w:rsidR="0057119C" w:rsidRDefault="00443A0B">
            <w:r>
              <w:rPr>
                <w:sz w:val="20"/>
                <w:szCs w:val="20"/>
              </w:rPr>
              <w:t>IT emergency action</w:t>
            </w:r>
          </w:p>
        </w:tc>
      </w:tr>
      <w:tr w:rsidR="0057119C" w14:paraId="0F5560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B74B11B" w14:textId="77777777" w:rsidR="0057119C" w:rsidRDefault="00443A0B">
            <w:r>
              <w:rPr>
                <w:sz w:val="20"/>
                <w:szCs w:val="20"/>
              </w:rPr>
              <w:t>Major system outage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6BB38B7" w14:textId="77777777" w:rsidR="0057119C" w:rsidRDefault="00443A0B">
            <w:r>
              <w:rPr>
                <w:sz w:val="20"/>
                <w:szCs w:val="20"/>
              </w:rPr>
              <w:t>Crisis protocol; manual backup process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77BB180" w14:textId="77777777" w:rsidR="0057119C" w:rsidRDefault="00443A0B">
            <w:r>
              <w:rPr>
                <w:sz w:val="20"/>
                <w:szCs w:val="20"/>
              </w:rPr>
              <w:t>IT + CS Director emergency action</w:t>
            </w:r>
          </w:p>
        </w:tc>
      </w:tr>
    </w:tbl>
    <w:p w14:paraId="595E4944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D0AE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B45309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2D971D" w14:textId="77777777" w:rsidR="0057119C" w:rsidRDefault="00443A0B">
            <w:r>
              <w:rPr>
                <w:b/>
                <w:bCs/>
                <w:color w:val="B45309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CS system uptime 99.7%. Integration failures detected within 5 minutes. Technology ROI measured. Agent desktop improvement reduces AHT 15%. Licence costs optimised 20%.</w:t>
            </w:r>
          </w:p>
        </w:tc>
      </w:tr>
    </w:tbl>
    <w:p w14:paraId="4710A6F8" w14:textId="77777777" w:rsidR="0057119C" w:rsidRDefault="0057119C">
      <w:pPr>
        <w:spacing w:before="20"/>
      </w:pPr>
    </w:p>
    <w:p w14:paraId="64E245CB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7A8120A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79C647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35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6523E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Complaint Root Cause &amp; Process Improvement</w:t>
            </w:r>
          </w:p>
          <w:p w14:paraId="444DCC6C" w14:textId="77777777" w:rsidR="0057119C" w:rsidRDefault="00443A0B">
            <w:r>
              <w:rPr>
                <w:b/>
                <w:bCs/>
                <w:color w:val="334155"/>
                <w:sz w:val="19"/>
                <w:szCs w:val="19"/>
              </w:rPr>
              <w:t>CS OPERATIONS &amp; QUALITY</w:t>
            </w:r>
          </w:p>
        </w:tc>
      </w:tr>
    </w:tbl>
    <w:p w14:paraId="05C8FC6D" w14:textId="77777777" w:rsidR="0057119C" w:rsidRDefault="0057119C">
      <w:pPr>
        <w:spacing w:before="12"/>
      </w:pPr>
    </w:p>
    <w:p w14:paraId="0A889F91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7CF8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65E397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4FB3D95C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2811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1A66FD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Analyses complaint and contact data to identify systemic process failures, product issues, and policy gaps — and drives cross-functional improvement projects that eliminate the root causes of customer dissatisfaction.</w:t>
            </w:r>
          </w:p>
          <w:p w14:paraId="291E827F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The best CS team is the one that uses its contact data to eliminate the need for contacts — root cause improvement is the highest-leverage CS activity.</w:t>
            </w:r>
          </w:p>
        </w:tc>
      </w:tr>
    </w:tbl>
    <w:p w14:paraId="7E37D632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8973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3F21391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5C89055C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427B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9F7A69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Contact Root Cause Analysis: Analyses all contact and complaint data monthly — what are customers contacting about, what is the root cause, which product/process/policy is responsible, and is the frequency increasing?</w:t>
            </w:r>
          </w:p>
        </w:tc>
      </w:tr>
    </w:tbl>
    <w:p w14:paraId="32673784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AB10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CC9899C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Systemic Issue Identification: Identifies issues that are systemic rather than one-off — defined as the same root cause appearing in 5+ contacts in a month, or a 20% increase in a contact type over two consecutive months.</w:t>
            </w:r>
          </w:p>
        </w:tc>
      </w:tr>
    </w:tbl>
    <w:p w14:paraId="14EDA341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450B9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B9CAFA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Cross-Functional Impact Assessment: Quantifies the impact of each systemic issue — contacts generated, customer satisfaction impact, cost-to-serve, and downstream revenue risk (churn likelihood for affected customers).</w:t>
            </w:r>
          </w:p>
        </w:tc>
      </w:tr>
    </w:tbl>
    <w:p w14:paraId="69DE48F6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4F62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0FA20067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Improvement Project Initiation: Raises formal improvement projects for each high-impact systemic issue — with business case, responsible owner (Operations, Product, Policy), timeline, and success metric.</w:t>
            </w:r>
          </w:p>
        </w:tc>
      </w:tr>
    </w:tbl>
    <w:p w14:paraId="031B2C0E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5BE8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75C976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Impact Measurement: Tracks whether each improvement project has delivered the expected reduction in contact volume or improvement in CSAT for the targeted issue. Closes the loop between insight and action.</w:t>
            </w:r>
          </w:p>
        </w:tc>
      </w:tr>
    </w:tbl>
    <w:p w14:paraId="2A1E63A1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02A1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6AE0E12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78DFB371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51A2FDE8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F3E67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C6892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Contact Analysis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5A49BF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Monthly contact root cause analysis run</w:t>
            </w:r>
          </w:p>
          <w:p w14:paraId="5700B816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Top issues by volume and trend identified</w:t>
            </w:r>
          </w:p>
        </w:tc>
      </w:tr>
      <w:tr w:rsidR="0057119C" w14:paraId="07D5A21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4F385E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5840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Systemic Issue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A85E8F6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Systemic issues classified</w:t>
            </w:r>
          </w:p>
          <w:p w14:paraId="7E4713F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5+ same root cause triggers project flag</w:t>
            </w:r>
          </w:p>
        </w:tc>
      </w:tr>
      <w:tr w:rsidR="0057119C" w14:paraId="36BAC69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29B8A24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3647A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Impact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5C686F1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Business impact quantified</w:t>
            </w:r>
          </w:p>
          <w:p w14:paraId="2D79DA5C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Contact volume, cost, and CSAT impact computed</w:t>
            </w:r>
          </w:p>
        </w:tc>
      </w:tr>
      <w:tr w:rsidR="0057119C" w14:paraId="452F5E5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660D65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C62E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Project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23B562B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Improvement project raised</w:t>
            </w:r>
          </w:p>
          <w:p w14:paraId="79657B12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Business case and owner assigned</w:t>
            </w:r>
          </w:p>
        </w:tc>
      </w:tr>
      <w:tr w:rsidR="0057119C" w14:paraId="292B37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45442D84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2F3F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Tracking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7A67B3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Project progress tracked</w:t>
            </w:r>
          </w:p>
          <w:p w14:paraId="68D0B135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Delivery against timeline monitored</w:t>
            </w:r>
          </w:p>
        </w:tc>
      </w:tr>
      <w:tr w:rsidR="0057119C" w14:paraId="1BE9806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9EE2CD9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B6E74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Measurement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009281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Impact of improvement measured</w:t>
            </w:r>
          </w:p>
          <w:p w14:paraId="1A53CCE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Contact volume reduction and CSAT improvement tracked</w:t>
            </w:r>
          </w:p>
        </w:tc>
      </w:tr>
      <w:tr w:rsidR="0057119C" w14:paraId="4D88922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EEF2B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30CE8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Reporting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5730EBA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Monthly improvement report prepared</w:t>
            </w:r>
          </w:p>
          <w:p w14:paraId="4A08C55E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CS Director and CCO view of projects and impact</w:t>
            </w:r>
          </w:p>
        </w:tc>
      </w:tr>
    </w:tbl>
    <w:p w14:paraId="0B5B7DF8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E682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4FFC557B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1CAC0FC0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23C7EB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04CE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61452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848C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FB302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7987114" w14:textId="77777777" w:rsidR="0057119C" w:rsidRDefault="00443A0B">
            <w:r>
              <w:rPr>
                <w:sz w:val="20"/>
                <w:szCs w:val="20"/>
              </w:rPr>
              <w:t>Systemic issue identified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E36F803" w14:textId="77777777" w:rsidR="0057119C" w:rsidRDefault="00443A0B">
            <w:r>
              <w:rPr>
                <w:sz w:val="20"/>
                <w:szCs w:val="20"/>
              </w:rPr>
              <w:t>Project raised within 10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DD56C92" w14:textId="77777777" w:rsidR="0057119C" w:rsidRDefault="00443A0B">
            <w:r>
              <w:rPr>
                <w:sz w:val="20"/>
                <w:szCs w:val="20"/>
              </w:rPr>
              <w:t>CS Director + ops/product owner</w:t>
            </w:r>
          </w:p>
        </w:tc>
      </w:tr>
      <w:tr w:rsidR="0057119C" w14:paraId="528BD5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84B296" w14:textId="77777777" w:rsidR="0057119C" w:rsidRDefault="00443A0B">
            <w:r>
              <w:rPr>
                <w:sz w:val="20"/>
                <w:szCs w:val="20"/>
              </w:rPr>
              <w:t>Project delayed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C418EF" w14:textId="77777777" w:rsidR="0057119C" w:rsidRDefault="00443A0B">
            <w:r>
              <w:rPr>
                <w:sz w:val="20"/>
                <w:szCs w:val="20"/>
              </w:rPr>
              <w:t>Escalation to CCO or CCO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FFD46A4" w14:textId="77777777" w:rsidR="0057119C" w:rsidRDefault="00443A0B">
            <w:r>
              <w:rPr>
                <w:sz w:val="20"/>
                <w:szCs w:val="20"/>
              </w:rPr>
              <w:t>CS Director escalation</w:t>
            </w:r>
          </w:p>
        </w:tc>
      </w:tr>
      <w:tr w:rsidR="0057119C" w14:paraId="038B65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95D33E" w14:textId="77777777" w:rsidR="0057119C" w:rsidRDefault="00443A0B">
            <w:r>
              <w:rPr>
                <w:sz w:val="20"/>
                <w:szCs w:val="20"/>
              </w:rPr>
              <w:t>Project delivered, no improvement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3D5CD15" w14:textId="77777777" w:rsidR="0057119C" w:rsidRDefault="00443A0B">
            <w:r>
              <w:rPr>
                <w:sz w:val="20"/>
                <w:szCs w:val="20"/>
              </w:rPr>
              <w:t>Root cause re-analysis required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C299D7C" w14:textId="77777777" w:rsidR="0057119C" w:rsidRDefault="00443A0B">
            <w:r>
              <w:rPr>
                <w:sz w:val="20"/>
                <w:szCs w:val="20"/>
              </w:rPr>
              <w:t>CS + ops joint investigation</w:t>
            </w:r>
          </w:p>
        </w:tc>
      </w:tr>
      <w:tr w:rsidR="0057119C" w14:paraId="731DB7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BD1115" w14:textId="77777777" w:rsidR="0057119C" w:rsidRDefault="00443A0B">
            <w:r>
              <w:rPr>
                <w:sz w:val="20"/>
                <w:szCs w:val="20"/>
              </w:rPr>
              <w:t>Quick win identified (policy change)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1451A1D" w14:textId="77777777" w:rsidR="0057119C" w:rsidRDefault="00443A0B">
            <w:r>
              <w:rPr>
                <w:sz w:val="20"/>
                <w:szCs w:val="20"/>
              </w:rPr>
              <w:t>Policy change implemented within 7 days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30788F4" w14:textId="77777777" w:rsidR="0057119C" w:rsidRDefault="00443A0B">
            <w:r>
              <w:rPr>
                <w:sz w:val="20"/>
                <w:szCs w:val="20"/>
              </w:rPr>
              <w:t>CS + policy team action</w:t>
            </w:r>
          </w:p>
        </w:tc>
      </w:tr>
    </w:tbl>
    <w:p w14:paraId="56241844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0EC31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1C3C756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Contact volume reduction of 28% over 18 months attributed to root cause improvements. 35 systemic issues resolved. Product defects caught from CS data 4 weeks earlier. CSAT improvement 0.4 points.</w:t>
            </w:r>
          </w:p>
        </w:tc>
      </w:tr>
    </w:tbl>
    <w:p w14:paraId="6D786403" w14:textId="77777777" w:rsidR="0057119C" w:rsidRDefault="0057119C">
      <w:pPr>
        <w:spacing w:before="20"/>
      </w:pPr>
    </w:p>
    <w:p w14:paraId="3EA1AD4B" w14:textId="77777777" w:rsidR="0057119C" w:rsidRDefault="00443A0B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0"/>
        <w:gridCol w:w="8680"/>
      </w:tblGrid>
      <w:tr w:rsidR="0057119C" w14:paraId="747342E2" w14:textId="77777777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B81E6CB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36</w:t>
            </w:r>
          </w:p>
        </w:tc>
        <w:tc>
          <w:tcPr>
            <w:tcW w:w="8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FDDB4" w14:textId="77777777" w:rsidR="0057119C" w:rsidRDefault="00443A0B">
            <w:r>
              <w:rPr>
                <w:b/>
                <w:bCs/>
                <w:color w:val="0C2340"/>
                <w:sz w:val="26"/>
                <w:szCs w:val="26"/>
              </w:rPr>
              <w:t>CS Budget Management &amp; ROI Reporting</w:t>
            </w:r>
          </w:p>
          <w:p w14:paraId="416901B5" w14:textId="77777777" w:rsidR="0057119C" w:rsidRDefault="00443A0B">
            <w:r>
              <w:rPr>
                <w:b/>
                <w:bCs/>
                <w:color w:val="334155"/>
                <w:sz w:val="19"/>
                <w:szCs w:val="19"/>
              </w:rPr>
              <w:t>CS OPERATIONS &amp; QUALITY</w:t>
            </w:r>
          </w:p>
        </w:tc>
      </w:tr>
    </w:tbl>
    <w:p w14:paraId="04D9D8E8" w14:textId="77777777" w:rsidR="0057119C" w:rsidRDefault="0057119C">
      <w:pPr>
        <w:spacing w:before="12"/>
      </w:pPr>
    </w:p>
    <w:p w14:paraId="3462F90D" w14:textId="77777777" w:rsidR="0057119C" w:rsidRDefault="0057119C">
      <w:pPr>
        <w:spacing w:before="8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85E50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34155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53F9271C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WHAT THE AGENT DOES</w:t>
            </w:r>
          </w:p>
        </w:tc>
      </w:tr>
    </w:tbl>
    <w:p w14:paraId="75485388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72240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2B96BD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Plans and manages the CS department budget — headcount costs, technology, training, outsourcing, and facility costs — while measuring and communicating the ROI of CS investments to the CFO and CEO.</w:t>
            </w:r>
          </w:p>
          <w:p w14:paraId="4E6ACC14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CS departments that cannot demonstrate ROI are always the first cut — data-driven value measurement protects the function and justifies investment.</w:t>
            </w:r>
          </w:p>
        </w:tc>
      </w:tr>
    </w:tbl>
    <w:p w14:paraId="6AEBC28B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3A02C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490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1934674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REASONING LOGIC — LAYERS</w:t>
            </w:r>
          </w:p>
        </w:tc>
      </w:tr>
    </w:tbl>
    <w:p w14:paraId="17E5DE64" w14:textId="77777777" w:rsidR="0057119C" w:rsidRDefault="0057119C">
      <w:pPr>
        <w:spacing w:before="4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E97C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891708D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1 — Budget Planning: Builds the annual CS budget — headcount (internal + outsourced), technology licences, training, quality tools, and facility costs. Benchmarks unit cost metrics against industry (cost per contact, cost per resolution).</w:t>
            </w:r>
          </w:p>
        </w:tc>
      </w:tr>
    </w:tbl>
    <w:p w14:paraId="0F2DAC96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78D94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642B102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2 — Cost-Per-Contact Tracking: Tracks cost per contact by channel in real time — phone (most expensive), email (moderate), chat (lower), and bot (lowest). Identifies channel shift opportunities that reduce cost without sacrificing experience.</w:t>
            </w:r>
          </w:p>
        </w:tc>
      </w:tr>
    </w:tbl>
    <w:p w14:paraId="7D8AFA50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932EE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7B1C081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3 — Technology ROI Measurement: Measures the ROI of each CS technology investment — bot platform (contacts deflected × cost per contact), QA tool (training cost reduction + CSAT improvement), and WFM (staffing efficiency gain).</w:t>
            </w:r>
          </w:p>
        </w:tc>
      </w:tr>
    </w:tbl>
    <w:p w14:paraId="120200CF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39D25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1A56DB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71E5AFFB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4 — Revenue Impact of CS: Quantifies the revenue impact of CS quality — retention value from customer recovery, upsell during service contacts, and NPS improvement correlated with revenue growth.</w:t>
            </w:r>
          </w:p>
        </w:tc>
      </w:tr>
    </w:tbl>
    <w:p w14:paraId="0EB54A64" w14:textId="77777777" w:rsidR="0057119C" w:rsidRDefault="0057119C">
      <w:pPr>
        <w:spacing w:before="6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2D6C18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BEAFE"/>
              <w:left w:val="single" w:sz="4" w:space="0" w:color="334155"/>
              <w:bottom w:val="single" w:sz="1" w:space="0" w:color="DBEAFE"/>
              <w:right w:val="single" w:sz="1" w:space="0" w:color="DBEAFE"/>
            </w:tcBorders>
            <w:shd w:val="clear" w:color="auto" w:fill="F1F5F9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5BF3A775" w14:textId="77777777" w:rsidR="0057119C" w:rsidRDefault="00443A0B">
            <w:pPr>
              <w:spacing w:before="36" w:after="36"/>
            </w:pPr>
            <w:r>
              <w:rPr>
                <w:sz w:val="21"/>
                <w:szCs w:val="21"/>
              </w:rPr>
              <w:t xml:space="preserve">  Layer 5 — CFO &amp; CEO Reporting: Prepares the monthly CS financial report — costs vs. budget, cost per contact trend, automation savings, revenue impact, and forward-looking investment case for planned technology.</w:t>
            </w:r>
          </w:p>
        </w:tc>
      </w:tr>
    </w:tbl>
    <w:p w14:paraId="26E6A805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E2B5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D28D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79C88F38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AGENT FLOW — STEP BY STEP</w:t>
            </w:r>
          </w:p>
        </w:tc>
      </w:tr>
    </w:tbl>
    <w:p w14:paraId="0062C0AE" w14:textId="77777777" w:rsidR="0057119C" w:rsidRDefault="0057119C">
      <w:pPr>
        <w:spacing w:before="4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1800"/>
        <w:gridCol w:w="7040"/>
      </w:tblGrid>
      <w:tr w:rsidR="0057119C" w14:paraId="1107881D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7869200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9BEC15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Budget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68BCC0EF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CS budget planned and tracked</w:t>
            </w:r>
          </w:p>
          <w:p w14:paraId="2C4292D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Actuals vs. budget by category monitored</w:t>
            </w:r>
          </w:p>
        </w:tc>
      </w:tr>
      <w:tr w:rsidR="0057119C" w14:paraId="0ABDE5A4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68FD83BE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02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40D9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Cost Per Contact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767AB74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Unit cost metrics computed</w:t>
            </w:r>
          </w:p>
          <w:p w14:paraId="5CD5A23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Cost by channel and issue type tracked</w:t>
            </w:r>
          </w:p>
        </w:tc>
      </w:tr>
      <w:tr w:rsidR="0057119C" w14:paraId="02707DFB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21F722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03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A6CF9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Technology ROI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3CE37881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Technology investment returns measured</w:t>
            </w:r>
          </w:p>
          <w:p w14:paraId="7D92C3DA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Bot, QA, and WFM ROI quantified</w:t>
            </w:r>
          </w:p>
        </w:tc>
      </w:tr>
      <w:tr w:rsidR="0057119C" w14:paraId="557B2663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09DBC5C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04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FD56A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Revenue Impact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7BB12A2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CS revenue contribution measured</w:t>
            </w:r>
          </w:p>
          <w:p w14:paraId="6EC6A37F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Retention and upsell value computed</w:t>
            </w:r>
          </w:p>
        </w:tc>
      </w:tr>
      <w:tr w:rsidR="0057119C" w14:paraId="7A195492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707C8957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05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DC597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Benchmark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49821CC7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CS costs vs. industry benchmarked</w:t>
            </w:r>
          </w:p>
          <w:p w14:paraId="1F96DFED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Above and below benchmark areas identified</w:t>
            </w:r>
          </w:p>
        </w:tc>
      </w:tr>
      <w:tr w:rsidR="0057119C" w14:paraId="368E23D5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38CE5E33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06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0996D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Forecast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120ACEB4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Full-year cost forecast updated</w:t>
            </w:r>
          </w:p>
          <w:p w14:paraId="43A89CA4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Budget risk flagged 60 days in advance</w:t>
            </w:r>
          </w:p>
        </w:tc>
      </w:tr>
      <w:tr w:rsidR="0057119C" w14:paraId="7AD47C0F" w14:textId="77777777">
        <w:tblPrEx>
          <w:tblCellMar>
            <w:top w:w="0" w:type="dxa"/>
            <w:bottom w:w="0" w:type="dxa"/>
          </w:tblCellMar>
        </w:tblPrEx>
        <w:tc>
          <w:tcPr>
            <w:tcW w:w="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90" w:type="dxa"/>
              <w:left w:w="60" w:type="dxa"/>
              <w:bottom w:w="90" w:type="dxa"/>
              <w:right w:w="60" w:type="dxa"/>
            </w:tcMar>
            <w:vAlign w:val="center"/>
          </w:tcPr>
          <w:p w14:paraId="06017D92" w14:textId="77777777" w:rsidR="0057119C" w:rsidRDefault="00443A0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07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FDBFE"/>
            </w:tcBorders>
            <w:shd w:val="clear" w:color="auto" w:fill="DBEAFE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AFFB1" w14:textId="77777777" w:rsidR="0057119C" w:rsidRDefault="00443A0B">
            <w:pPr>
              <w:jc w:val="center"/>
            </w:pPr>
            <w:r>
              <w:rPr>
                <w:b/>
                <w:bCs/>
                <w:color w:val="0C2340"/>
                <w:sz w:val="18"/>
                <w:szCs w:val="18"/>
              </w:rPr>
              <w:t>CFO Report Agent</w:t>
            </w:r>
          </w:p>
        </w:tc>
        <w:tc>
          <w:tcPr>
            <w:tcW w:w="7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90" w:type="dxa"/>
              <w:left w:w="160" w:type="dxa"/>
              <w:bottom w:w="90" w:type="dxa"/>
              <w:right w:w="120" w:type="dxa"/>
            </w:tcMar>
          </w:tcPr>
          <w:p w14:paraId="2C6FDEE0" w14:textId="77777777" w:rsidR="0057119C" w:rsidRDefault="00443A0B">
            <w:r>
              <w:rPr>
                <w:b/>
                <w:bCs/>
                <w:color w:val="111827"/>
                <w:sz w:val="21"/>
                <w:szCs w:val="21"/>
              </w:rPr>
              <w:t>Monthly CS financial report prepared</w:t>
            </w:r>
          </w:p>
          <w:p w14:paraId="5AC60C58" w14:textId="77777777" w:rsidR="0057119C" w:rsidRDefault="00443A0B">
            <w:r>
              <w:rPr>
                <w:i/>
                <w:iCs/>
                <w:color w:val="6B7280"/>
                <w:sz w:val="19"/>
                <w:szCs w:val="19"/>
              </w:rPr>
              <w:t>CFO and CCO dashboard maintained</w:t>
            </w:r>
          </w:p>
        </w:tc>
      </w:tr>
    </w:tbl>
    <w:p w14:paraId="44A84176" w14:textId="77777777" w:rsidR="0057119C" w:rsidRDefault="0057119C">
      <w:pPr>
        <w:spacing w:before="1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1D05D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45309"/>
            <w:tcMar>
              <w:top w:w="70" w:type="dxa"/>
              <w:left w:w="180" w:type="dxa"/>
              <w:bottom w:w="70" w:type="dxa"/>
              <w:right w:w="180" w:type="dxa"/>
            </w:tcMar>
          </w:tcPr>
          <w:p w14:paraId="05E42902" w14:textId="77777777" w:rsidR="0057119C" w:rsidRDefault="00443A0B">
            <w:r>
              <w:rPr>
                <w:b/>
                <w:bCs/>
                <w:color w:val="FFFFFF"/>
                <w:sz w:val="19"/>
                <w:szCs w:val="19"/>
              </w:rPr>
              <w:t>CONFIDENCE-BASED ROUTING</w:t>
            </w:r>
          </w:p>
        </w:tc>
      </w:tr>
    </w:tbl>
    <w:p w14:paraId="04F1FC2E" w14:textId="77777777" w:rsidR="0057119C" w:rsidRDefault="0057119C">
      <w:pPr>
        <w:spacing w:before="4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360"/>
        <w:gridCol w:w="2400"/>
      </w:tblGrid>
      <w:tr w:rsidR="0057119C" w14:paraId="1857CD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290E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536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EEB3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400" w:type="dxa"/>
            <w:tcBorders>
              <w:top w:val="single" w:sz="1" w:space="0" w:color="4B5563"/>
              <w:left w:val="single" w:sz="1" w:space="0" w:color="4B5563"/>
              <w:bottom w:val="single" w:sz="1" w:space="0" w:color="4B5563"/>
              <w:right w:val="single" w:sz="1" w:space="0" w:color="4B5563"/>
            </w:tcBorders>
            <w:shd w:val="clear" w:color="auto" w:fill="0C23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D4974" w14:textId="77777777" w:rsidR="0057119C" w:rsidRDefault="00443A0B">
            <w:r>
              <w:rPr>
                <w:b/>
                <w:bCs/>
                <w:color w:val="FFFFFF"/>
                <w:sz w:val="20"/>
                <w:szCs w:val="20"/>
              </w:rPr>
              <w:t>Human Effort</w:t>
            </w:r>
          </w:p>
        </w:tc>
      </w:tr>
      <w:tr w:rsidR="0057119C" w14:paraId="5A4FBD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7BD8DE" w14:textId="77777777" w:rsidR="0057119C" w:rsidRDefault="00443A0B">
            <w:r>
              <w:rPr>
                <w:sz w:val="20"/>
                <w:szCs w:val="20"/>
              </w:rPr>
              <w:t>Budget within plan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93BB25C" w14:textId="77777777" w:rsidR="0057119C" w:rsidRDefault="00443A0B">
            <w:r>
              <w:rPr>
                <w:sz w:val="20"/>
                <w:szCs w:val="20"/>
              </w:rPr>
              <w:t>Normal operations; monthly report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365B0C" w14:textId="77777777" w:rsidR="0057119C" w:rsidRDefault="00443A0B">
            <w:r>
              <w:rPr>
                <w:sz w:val="20"/>
                <w:szCs w:val="20"/>
              </w:rPr>
              <w:t>CCO + CFO review</w:t>
            </w:r>
          </w:p>
        </w:tc>
      </w:tr>
      <w:tr w:rsidR="0057119C" w14:paraId="3A68C6D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01AC95D" w14:textId="77777777" w:rsidR="0057119C" w:rsidRDefault="00443A0B">
            <w:r>
              <w:rPr>
                <w:sz w:val="20"/>
                <w:szCs w:val="20"/>
              </w:rPr>
              <w:t>Budget overspend risk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EABBB37" w14:textId="77777777" w:rsidR="0057119C" w:rsidRDefault="00443A0B">
            <w:r>
              <w:rPr>
                <w:sz w:val="20"/>
                <w:szCs w:val="20"/>
              </w:rPr>
              <w:t>Cost mitigation plan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D3A234A" w14:textId="77777777" w:rsidR="0057119C" w:rsidRDefault="00443A0B">
            <w:r>
              <w:rPr>
                <w:sz w:val="20"/>
                <w:szCs w:val="20"/>
              </w:rPr>
              <w:t>CCO + CFO action</w:t>
            </w:r>
          </w:p>
        </w:tc>
      </w:tr>
      <w:tr w:rsidR="0057119C" w14:paraId="559DCD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0A02035" w14:textId="77777777" w:rsidR="0057119C" w:rsidRDefault="00443A0B">
            <w:r>
              <w:rPr>
                <w:sz w:val="20"/>
                <w:szCs w:val="20"/>
              </w:rPr>
              <w:t>Technology investment proposal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A007AC0" w14:textId="77777777" w:rsidR="0057119C" w:rsidRDefault="00443A0B">
            <w:r>
              <w:rPr>
                <w:sz w:val="20"/>
                <w:szCs w:val="20"/>
              </w:rPr>
              <w:t>ROI analysis prepared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F720E5C" w14:textId="77777777" w:rsidR="0057119C" w:rsidRDefault="00443A0B">
            <w:r>
              <w:rPr>
                <w:sz w:val="20"/>
                <w:szCs w:val="20"/>
              </w:rPr>
              <w:t>CFO + CCO decision</w:t>
            </w:r>
          </w:p>
        </w:tc>
      </w:tr>
      <w:tr w:rsidR="0057119C" w14:paraId="363705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1F26D65" w14:textId="77777777" w:rsidR="0057119C" w:rsidRDefault="00443A0B">
            <w:r>
              <w:rPr>
                <w:sz w:val="20"/>
                <w:szCs w:val="20"/>
              </w:rPr>
              <w:t>Channel cost spike</w:t>
            </w:r>
          </w:p>
        </w:tc>
        <w:tc>
          <w:tcPr>
            <w:tcW w:w="5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C5B832C" w14:textId="77777777" w:rsidR="0057119C" w:rsidRDefault="00443A0B">
            <w:r>
              <w:rPr>
                <w:sz w:val="20"/>
                <w:szCs w:val="20"/>
              </w:rPr>
              <w:t>Automation or channel shift recommendation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C413C4" w14:textId="77777777" w:rsidR="0057119C" w:rsidRDefault="00443A0B">
            <w:r>
              <w:rPr>
                <w:sz w:val="20"/>
                <w:szCs w:val="20"/>
              </w:rPr>
              <w:t>CS Ops action</w:t>
            </w:r>
          </w:p>
        </w:tc>
      </w:tr>
    </w:tbl>
    <w:p w14:paraId="77DB8572" w14:textId="77777777" w:rsidR="0057119C" w:rsidRDefault="0057119C">
      <w:pPr>
        <w:spacing w:before="10"/>
      </w:pP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119C" w14:paraId="53D38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4" w:space="0" w:color="065F46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B9B6737" w14:textId="77777777" w:rsidR="0057119C" w:rsidRDefault="00443A0B">
            <w:r>
              <w:rPr>
                <w:b/>
                <w:bCs/>
                <w:color w:val="065F46"/>
                <w:sz w:val="21"/>
                <w:szCs w:val="21"/>
              </w:rPr>
              <w:t xml:space="preserve">Outcome:  </w:t>
            </w:r>
            <w:r>
              <w:rPr>
                <w:sz w:val="21"/>
                <w:szCs w:val="21"/>
              </w:rPr>
              <w:t>CS budget forecast accuracy within 4%. Cost per contact reduced 18% year-on-year. Technology ROI demonstrated to CFO. CS revenue contribution quantified for CEO — CS positioned as profit centre.</w:t>
            </w:r>
          </w:p>
        </w:tc>
      </w:tr>
    </w:tbl>
    <w:p w14:paraId="75B2F3EC" w14:textId="77777777" w:rsidR="0057119C" w:rsidRDefault="0057119C">
      <w:pPr>
        <w:spacing w:before="20"/>
      </w:pPr>
    </w:p>
    <w:p w14:paraId="6D449832" w14:textId="77777777" w:rsidR="0057119C" w:rsidRDefault="00443A0B">
      <w:r>
        <w:br w:type="page"/>
      </w:r>
    </w:p>
    <w:sectPr w:rsidR="0057119C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26802" w14:textId="77777777" w:rsidR="00443A0B" w:rsidRDefault="00443A0B">
      <w:r>
        <w:separator/>
      </w:r>
    </w:p>
  </w:endnote>
  <w:endnote w:type="continuationSeparator" w:id="0">
    <w:p w14:paraId="53E8949F" w14:textId="77777777" w:rsidR="00443A0B" w:rsidRDefault="0044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E51D2" w14:textId="77777777" w:rsidR="0057119C" w:rsidRDefault="00443A0B">
    <w:pPr>
      <w:pBdr>
        <w:top w:val="single" w:sz="2" w:space="0" w:color="DBEAFE"/>
      </w:pBdr>
      <w:tabs>
        <w:tab w:val="right" w:pos="9360"/>
      </w:tabs>
    </w:pPr>
    <w:r>
      <w:rPr>
        <w:color w:val="6B7280"/>
        <w:sz w:val="17"/>
        <w:szCs w:val="17"/>
      </w:rPr>
      <w:t>Confidential — SequelString AI Pvt. Ltd.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FEEC2" w14:textId="77777777" w:rsidR="00443A0B" w:rsidRDefault="00443A0B">
      <w:r>
        <w:separator/>
      </w:r>
    </w:p>
  </w:footnote>
  <w:footnote w:type="continuationSeparator" w:id="0">
    <w:p w14:paraId="4211AC3D" w14:textId="77777777" w:rsidR="00443A0B" w:rsidRDefault="0044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A056D" w14:textId="77777777" w:rsidR="0057119C" w:rsidRDefault="00443A0B">
    <w:pPr>
      <w:pBdr>
        <w:bottom w:val="single" w:sz="4" w:space="0" w:color="0E7490"/>
      </w:pBdr>
      <w:tabs>
        <w:tab w:val="right" w:pos="9360"/>
      </w:tabs>
    </w:pPr>
    <w:r>
      <w:rPr>
        <w:b/>
        <w:bCs/>
        <w:color w:val="0C2340"/>
        <w:sz w:val="19"/>
        <w:szCs w:val="19"/>
      </w:rPr>
      <w:t>SequelString AI</w:t>
    </w:r>
    <w:r>
      <w:tab/>
    </w:r>
    <w:r>
      <w:rPr>
        <w:i/>
        <w:iCs/>
        <w:color w:val="6B7280"/>
        <w:sz w:val="19"/>
        <w:szCs w:val="19"/>
      </w:rPr>
      <w:t>Agentic AI in Customer Service — Logic &amp; Flow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3058"/>
    <w:multiLevelType w:val="hybridMultilevel"/>
    <w:tmpl w:val="C40CA32C"/>
    <w:lvl w:ilvl="0" w:tplc="5032F9D6">
      <w:start w:val="1"/>
      <w:numFmt w:val="bullet"/>
      <w:lvlText w:val="●"/>
      <w:lvlJc w:val="left"/>
      <w:pPr>
        <w:ind w:left="720" w:hanging="360"/>
      </w:pPr>
    </w:lvl>
    <w:lvl w:ilvl="1" w:tplc="21A075C8">
      <w:start w:val="1"/>
      <w:numFmt w:val="bullet"/>
      <w:lvlText w:val="○"/>
      <w:lvlJc w:val="left"/>
      <w:pPr>
        <w:ind w:left="1440" w:hanging="360"/>
      </w:pPr>
    </w:lvl>
    <w:lvl w:ilvl="2" w:tplc="FDB46858">
      <w:start w:val="1"/>
      <w:numFmt w:val="bullet"/>
      <w:lvlText w:val="■"/>
      <w:lvlJc w:val="left"/>
      <w:pPr>
        <w:ind w:left="2160" w:hanging="360"/>
      </w:pPr>
    </w:lvl>
    <w:lvl w:ilvl="3" w:tplc="62B67878">
      <w:start w:val="1"/>
      <w:numFmt w:val="bullet"/>
      <w:lvlText w:val="●"/>
      <w:lvlJc w:val="left"/>
      <w:pPr>
        <w:ind w:left="2880" w:hanging="360"/>
      </w:pPr>
    </w:lvl>
    <w:lvl w:ilvl="4" w:tplc="34CE1C52">
      <w:start w:val="1"/>
      <w:numFmt w:val="bullet"/>
      <w:lvlText w:val="○"/>
      <w:lvlJc w:val="left"/>
      <w:pPr>
        <w:ind w:left="3600" w:hanging="360"/>
      </w:pPr>
    </w:lvl>
    <w:lvl w:ilvl="5" w:tplc="F28C708A">
      <w:start w:val="1"/>
      <w:numFmt w:val="bullet"/>
      <w:lvlText w:val="■"/>
      <w:lvlJc w:val="left"/>
      <w:pPr>
        <w:ind w:left="4320" w:hanging="360"/>
      </w:pPr>
    </w:lvl>
    <w:lvl w:ilvl="6" w:tplc="E3B64B3A">
      <w:start w:val="1"/>
      <w:numFmt w:val="bullet"/>
      <w:lvlText w:val="●"/>
      <w:lvlJc w:val="left"/>
      <w:pPr>
        <w:ind w:left="5040" w:hanging="360"/>
      </w:pPr>
    </w:lvl>
    <w:lvl w:ilvl="7" w:tplc="793A2B5C">
      <w:start w:val="1"/>
      <w:numFmt w:val="bullet"/>
      <w:lvlText w:val="●"/>
      <w:lvlJc w:val="left"/>
      <w:pPr>
        <w:ind w:left="5760" w:hanging="360"/>
      </w:pPr>
    </w:lvl>
    <w:lvl w:ilvl="8" w:tplc="C6D0BA86">
      <w:start w:val="1"/>
      <w:numFmt w:val="bullet"/>
      <w:lvlText w:val="●"/>
      <w:lvlJc w:val="left"/>
      <w:pPr>
        <w:ind w:left="6480" w:hanging="360"/>
      </w:pPr>
    </w:lvl>
  </w:abstractNum>
  <w:num w:numId="1" w16cid:durableId="534733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19C"/>
    <w:rsid w:val="00443A0B"/>
    <w:rsid w:val="00552E59"/>
    <w:rsid w:val="0057119C"/>
    <w:rsid w:val="006920CF"/>
    <w:rsid w:val="00B1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EDC85"/>
  <w15:docId w15:val="{280D3385-C5A6-7444-BA51-CD3E95A60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16100</Words>
  <Characters>91776</Characters>
  <Application>Microsoft Office Word</Application>
  <DocSecurity>0</DocSecurity>
  <Lines>764</Lines>
  <Paragraphs>215</Paragraphs>
  <ScaleCrop>false</ScaleCrop>
  <Company/>
  <LinksUpToDate>false</LinksUpToDate>
  <CharactersWithSpaces>107661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2026-02-25T03:03:00Z</dcterms:created>
  <dcterms:modified xsi:type="dcterms:W3CDTF">2026-02-25T03:03:00Z</dcterms:modified>
</cp:coreProperties>
</file>