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1E9A" w14:textId="77777777" w:rsidR="006858FB" w:rsidRDefault="00426AC9">
      <w:pPr>
        <w:spacing w:after="200"/>
        <w:jc w:val="center"/>
      </w:pPr>
      <w:proofErr w:type="spellStart"/>
      <w:r>
        <w:rPr>
          <w:b/>
          <w:bCs/>
          <w:sz w:val="48"/>
          <w:szCs w:val="48"/>
        </w:rPr>
        <w:t>SequelString</w:t>
      </w:r>
      <w:proofErr w:type="spellEnd"/>
      <w:r>
        <w:rPr>
          <w:b/>
          <w:bCs/>
          <w:sz w:val="48"/>
          <w:szCs w:val="48"/>
        </w:rPr>
        <w:t xml:space="preserve"> AI</w:t>
      </w:r>
    </w:p>
    <w:p w14:paraId="51FB9A9D" w14:textId="77777777" w:rsidR="006858FB" w:rsidRDefault="00426AC9">
      <w:pPr>
        <w:spacing w:after="400"/>
        <w:jc w:val="center"/>
      </w:pPr>
      <w:r>
        <w:rPr>
          <w:sz w:val="28"/>
          <w:szCs w:val="28"/>
        </w:rPr>
        <w:t>Enterprise Agentic AI Platform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5602E40"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3C675A5E" w14:textId="77777777" w:rsidR="006858FB" w:rsidRDefault="00426AC9">
            <w:pPr>
              <w:spacing w:after="120"/>
              <w:jc w:val="center"/>
            </w:pPr>
            <w:r>
              <w:rPr>
                <w:b/>
                <w:bCs/>
                <w:sz w:val="32"/>
                <w:szCs w:val="32"/>
              </w:rPr>
              <w:t>Agentic AI Logic &amp; Flow</w:t>
            </w:r>
          </w:p>
          <w:p w14:paraId="6402A01D" w14:textId="77777777" w:rsidR="006858FB" w:rsidRDefault="00426AC9">
            <w:pPr>
              <w:spacing w:after="120"/>
              <w:jc w:val="center"/>
            </w:pPr>
            <w:r>
              <w:rPr>
                <w:b/>
                <w:bCs/>
                <w:sz w:val="28"/>
                <w:szCs w:val="28"/>
              </w:rPr>
              <w:t xml:space="preserve">Sales &amp; </w:t>
            </w:r>
            <w:proofErr w:type="spellStart"/>
            <w:r>
              <w:rPr>
                <w:b/>
                <w:bCs/>
                <w:sz w:val="28"/>
                <w:szCs w:val="28"/>
              </w:rPr>
              <w:t>PreSales</w:t>
            </w:r>
            <w:proofErr w:type="spellEnd"/>
            <w:r>
              <w:rPr>
                <w:b/>
                <w:bCs/>
                <w:sz w:val="28"/>
                <w:szCs w:val="28"/>
              </w:rPr>
              <w:t xml:space="preserve"> Excellence</w:t>
            </w:r>
          </w:p>
          <w:p w14:paraId="53C55BD0" w14:textId="77777777" w:rsidR="006858FB" w:rsidRDefault="00426AC9">
            <w:pPr>
              <w:jc w:val="center"/>
            </w:pPr>
            <w:r>
              <w:t xml:space="preserve">40 Use Cases | Complete Sales &amp; </w:t>
            </w:r>
            <w:proofErr w:type="spellStart"/>
            <w:r>
              <w:t>PreSales</w:t>
            </w:r>
            <w:proofErr w:type="spellEnd"/>
            <w:r>
              <w:t xml:space="preserve"> AI Automation</w:t>
            </w:r>
          </w:p>
        </w:tc>
      </w:tr>
    </w:tbl>
    <w:p w14:paraId="65DB3878" w14:textId="77777777" w:rsidR="006858FB" w:rsidRDefault="006858FB">
      <w:pPr>
        <w:spacing w:after="3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6858FB" w14:paraId="26C46134" w14:textId="77777777">
        <w:tblPrEx>
          <w:tblCellMar>
            <w:top w:w="0" w:type="dxa"/>
            <w:bottom w:w="0" w:type="dxa"/>
          </w:tblCellMar>
        </w:tblPrEx>
        <w:tc>
          <w:tcPr>
            <w:tcW w:w="2340" w:type="dxa"/>
            <w:shd w:val="clear" w:color="auto" w:fill="D5E8F0"/>
            <w:tcMar>
              <w:top w:w="120" w:type="dxa"/>
              <w:left w:w="120" w:type="dxa"/>
              <w:bottom w:w="120" w:type="dxa"/>
              <w:right w:w="120" w:type="dxa"/>
            </w:tcMar>
          </w:tcPr>
          <w:p w14:paraId="26125107" w14:textId="77777777" w:rsidR="006858FB" w:rsidRDefault="00426AC9">
            <w:pPr>
              <w:jc w:val="center"/>
            </w:pPr>
            <w:r>
              <w:rPr>
                <w:b/>
                <w:bCs/>
                <w:sz w:val="32"/>
                <w:szCs w:val="32"/>
              </w:rPr>
              <w:t>40</w:t>
            </w:r>
          </w:p>
          <w:p w14:paraId="27BB2F91" w14:textId="77777777" w:rsidR="006858FB" w:rsidRDefault="00426AC9">
            <w:pPr>
              <w:jc w:val="center"/>
            </w:pPr>
            <w:r>
              <w:rPr>
                <w:sz w:val="22"/>
                <w:szCs w:val="22"/>
              </w:rPr>
              <w:t>Use Cases</w:t>
            </w:r>
          </w:p>
        </w:tc>
        <w:tc>
          <w:tcPr>
            <w:tcW w:w="2340" w:type="dxa"/>
            <w:shd w:val="clear" w:color="auto" w:fill="D5E8F0"/>
            <w:tcMar>
              <w:top w:w="120" w:type="dxa"/>
              <w:left w:w="120" w:type="dxa"/>
              <w:bottom w:w="120" w:type="dxa"/>
              <w:right w:w="120" w:type="dxa"/>
            </w:tcMar>
          </w:tcPr>
          <w:p w14:paraId="531CA617" w14:textId="77777777" w:rsidR="006858FB" w:rsidRDefault="00426AC9">
            <w:pPr>
              <w:jc w:val="center"/>
            </w:pPr>
            <w:r>
              <w:rPr>
                <w:b/>
                <w:bCs/>
                <w:sz w:val="32"/>
                <w:szCs w:val="32"/>
              </w:rPr>
              <w:t>2</w:t>
            </w:r>
          </w:p>
          <w:p w14:paraId="0D1CA716" w14:textId="77777777" w:rsidR="006858FB" w:rsidRDefault="00426AC9">
            <w:pPr>
              <w:jc w:val="center"/>
            </w:pPr>
            <w:r>
              <w:rPr>
                <w:sz w:val="22"/>
                <w:szCs w:val="22"/>
              </w:rPr>
              <w:t>Core Functions</w:t>
            </w:r>
          </w:p>
        </w:tc>
        <w:tc>
          <w:tcPr>
            <w:tcW w:w="2340" w:type="dxa"/>
            <w:shd w:val="clear" w:color="auto" w:fill="D5E8F0"/>
            <w:tcMar>
              <w:top w:w="120" w:type="dxa"/>
              <w:left w:w="120" w:type="dxa"/>
              <w:bottom w:w="120" w:type="dxa"/>
              <w:right w:w="120" w:type="dxa"/>
            </w:tcMar>
          </w:tcPr>
          <w:p w14:paraId="1F42AB98" w14:textId="77777777" w:rsidR="006858FB" w:rsidRDefault="00426AC9">
            <w:pPr>
              <w:jc w:val="center"/>
            </w:pPr>
            <w:r>
              <w:rPr>
                <w:b/>
                <w:bCs/>
                <w:sz w:val="32"/>
                <w:szCs w:val="32"/>
              </w:rPr>
              <w:t>5</w:t>
            </w:r>
          </w:p>
          <w:p w14:paraId="5BBDAD53" w14:textId="77777777" w:rsidR="006858FB" w:rsidRDefault="00426AC9">
            <w:pPr>
              <w:jc w:val="center"/>
            </w:pPr>
            <w:r>
              <w:rPr>
                <w:sz w:val="22"/>
                <w:szCs w:val="22"/>
              </w:rPr>
              <w:t>Reasoning Layers</w:t>
            </w:r>
          </w:p>
        </w:tc>
        <w:tc>
          <w:tcPr>
            <w:tcW w:w="2340" w:type="dxa"/>
            <w:shd w:val="clear" w:color="auto" w:fill="D5E8F0"/>
            <w:tcMar>
              <w:top w:w="120" w:type="dxa"/>
              <w:left w:w="120" w:type="dxa"/>
              <w:bottom w:w="120" w:type="dxa"/>
              <w:right w:w="120" w:type="dxa"/>
            </w:tcMar>
          </w:tcPr>
          <w:p w14:paraId="16AF3175" w14:textId="77777777" w:rsidR="006858FB" w:rsidRDefault="00426AC9">
            <w:pPr>
              <w:jc w:val="center"/>
            </w:pPr>
            <w:r>
              <w:rPr>
                <w:b/>
                <w:bCs/>
                <w:sz w:val="32"/>
                <w:szCs w:val="32"/>
              </w:rPr>
              <w:t>24 / 7</w:t>
            </w:r>
          </w:p>
          <w:p w14:paraId="5A0902FC" w14:textId="77777777" w:rsidR="006858FB" w:rsidRDefault="00426AC9">
            <w:pPr>
              <w:jc w:val="center"/>
            </w:pPr>
            <w:r>
              <w:rPr>
                <w:sz w:val="22"/>
                <w:szCs w:val="22"/>
              </w:rPr>
              <w:t>AI Availability</w:t>
            </w:r>
          </w:p>
        </w:tc>
      </w:tr>
    </w:tbl>
    <w:p w14:paraId="56D1D1B2"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0FF6B0DD"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4A667048" w14:textId="77777777" w:rsidR="006858FB" w:rsidRDefault="00426AC9">
            <w:pPr>
              <w:spacing w:after="120"/>
              <w:jc w:val="center"/>
            </w:pPr>
            <w:r>
              <w:rPr>
                <w:b/>
                <w:bCs/>
                <w:sz w:val="32"/>
                <w:szCs w:val="32"/>
              </w:rPr>
              <w:t>Table of Contents</w:t>
            </w:r>
          </w:p>
          <w:p w14:paraId="56EE5318" w14:textId="77777777" w:rsidR="006858FB" w:rsidRDefault="00426AC9">
            <w:pPr>
              <w:jc w:val="center"/>
            </w:pPr>
            <w:r>
              <w:t xml:space="preserve">40 Agentic AI Use Cases — Sales &amp; </w:t>
            </w:r>
            <w:proofErr w:type="spellStart"/>
            <w:r>
              <w:t>PreSales</w:t>
            </w:r>
            <w:proofErr w:type="spellEnd"/>
            <w:r>
              <w:t xml:space="preserve"> Excellence</w:t>
            </w:r>
          </w:p>
        </w:tc>
      </w:tr>
    </w:tbl>
    <w:p w14:paraId="05EBCC68" w14:textId="77777777" w:rsidR="006858FB" w:rsidRDefault="006858FB">
      <w:pPr>
        <w:spacing w:after="200"/>
      </w:pPr>
    </w:p>
    <w:tbl>
      <w:tblPr>
        <w:tblW w:w="9360" w:type="dxa"/>
        <w:tblBorders>
          <w:top w:val="single" w:sz="1" w:space="0" w:color="CCCCCC"/>
          <w:bottom w:val="single" w:sz="1" w:space="0" w:color="CCCCCC"/>
          <w:insideV w:val="single" w:sz="1" w:space="0" w:color="CCCCCC"/>
        </w:tblBorders>
        <w:tblCellMar>
          <w:left w:w="10" w:type="dxa"/>
          <w:right w:w="10" w:type="dxa"/>
        </w:tblCellMar>
        <w:tblLook w:val="0000" w:firstRow="0" w:lastRow="0" w:firstColumn="0" w:lastColumn="0" w:noHBand="0" w:noVBand="0"/>
      </w:tblPr>
      <w:tblGrid>
        <w:gridCol w:w="1500"/>
        <w:gridCol w:w="6360"/>
        <w:gridCol w:w="1500"/>
      </w:tblGrid>
      <w:tr w:rsidR="006858FB" w14:paraId="5FDA6A4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420D5526" w14:textId="77777777" w:rsidR="006858FB" w:rsidRDefault="00426AC9">
            <w:pPr>
              <w:jc w:val="center"/>
            </w:pPr>
            <w:r>
              <w:rPr>
                <w:b/>
                <w:bCs/>
              </w:rPr>
              <w:t>SL</w:t>
            </w:r>
          </w:p>
        </w:tc>
        <w:tc>
          <w:tcPr>
            <w:tcW w:w="6360" w:type="dxa"/>
            <w:shd w:val="clear" w:color="auto" w:fill="FFFFFF"/>
            <w:tcMar>
              <w:top w:w="80" w:type="dxa"/>
              <w:left w:w="120" w:type="dxa"/>
              <w:bottom w:w="80" w:type="dxa"/>
              <w:right w:w="120" w:type="dxa"/>
            </w:tcMar>
          </w:tcPr>
          <w:p w14:paraId="14886275" w14:textId="77777777" w:rsidR="006858FB" w:rsidRDefault="00426AC9">
            <w:r>
              <w:rPr>
                <w:b/>
                <w:bCs/>
              </w:rPr>
              <w:t>Sales Excellence &amp; Revenue Operations</w:t>
            </w:r>
          </w:p>
        </w:tc>
        <w:tc>
          <w:tcPr>
            <w:tcW w:w="1500" w:type="dxa"/>
            <w:shd w:val="clear" w:color="auto" w:fill="FFFFFF"/>
            <w:tcMar>
              <w:top w:w="80" w:type="dxa"/>
              <w:left w:w="120" w:type="dxa"/>
              <w:bottom w:w="80" w:type="dxa"/>
              <w:right w:w="120" w:type="dxa"/>
            </w:tcMar>
          </w:tcPr>
          <w:p w14:paraId="4F35D933" w14:textId="77777777" w:rsidR="006858FB" w:rsidRDefault="00426AC9">
            <w:pPr>
              <w:jc w:val="right"/>
            </w:pPr>
            <w:r>
              <w:rPr>
                <w:sz w:val="22"/>
                <w:szCs w:val="22"/>
              </w:rPr>
              <w:t>Use Cases 01-20</w:t>
            </w:r>
          </w:p>
        </w:tc>
      </w:tr>
      <w:tr w:rsidR="006858FB" w14:paraId="101E9F5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92CA73F" w14:textId="77777777" w:rsidR="006858FB" w:rsidRDefault="00426AC9">
            <w:pPr>
              <w:jc w:val="center"/>
            </w:pPr>
            <w:r>
              <w:rPr>
                <w:b/>
                <w:bCs/>
              </w:rPr>
              <w:t>PS</w:t>
            </w:r>
          </w:p>
        </w:tc>
        <w:tc>
          <w:tcPr>
            <w:tcW w:w="6360" w:type="dxa"/>
            <w:shd w:val="clear" w:color="auto" w:fill="FFFFFF"/>
            <w:tcMar>
              <w:top w:w="80" w:type="dxa"/>
              <w:left w:w="120" w:type="dxa"/>
              <w:bottom w:w="80" w:type="dxa"/>
              <w:right w:w="120" w:type="dxa"/>
            </w:tcMar>
          </w:tcPr>
          <w:p w14:paraId="2118FA39" w14:textId="77777777" w:rsidR="006858FB" w:rsidRDefault="00426AC9">
            <w:proofErr w:type="spellStart"/>
            <w:r>
              <w:rPr>
                <w:b/>
                <w:bCs/>
              </w:rPr>
              <w:t>PreSales</w:t>
            </w:r>
            <w:proofErr w:type="spellEnd"/>
            <w:r>
              <w:rPr>
                <w:b/>
                <w:bCs/>
              </w:rPr>
              <w:t xml:space="preserve"> &amp; Solution Engineering</w:t>
            </w:r>
          </w:p>
        </w:tc>
        <w:tc>
          <w:tcPr>
            <w:tcW w:w="1500" w:type="dxa"/>
            <w:shd w:val="clear" w:color="auto" w:fill="FFFFFF"/>
            <w:tcMar>
              <w:top w:w="80" w:type="dxa"/>
              <w:left w:w="120" w:type="dxa"/>
              <w:bottom w:w="80" w:type="dxa"/>
              <w:right w:w="120" w:type="dxa"/>
            </w:tcMar>
          </w:tcPr>
          <w:p w14:paraId="56442A7B" w14:textId="77777777" w:rsidR="006858FB" w:rsidRDefault="00426AC9">
            <w:pPr>
              <w:jc w:val="right"/>
            </w:pPr>
            <w:r>
              <w:rPr>
                <w:sz w:val="22"/>
                <w:szCs w:val="22"/>
              </w:rPr>
              <w:t>Use Cases 21-40</w:t>
            </w:r>
          </w:p>
        </w:tc>
      </w:tr>
    </w:tbl>
    <w:p w14:paraId="01D42467"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06EFBB5A"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42853BB0" w14:textId="77777777" w:rsidR="006858FB" w:rsidRDefault="00426AC9">
            <w:pPr>
              <w:spacing w:after="80"/>
              <w:jc w:val="center"/>
            </w:pPr>
            <w:r>
              <w:rPr>
                <w:b/>
                <w:bCs/>
                <w:color w:val="FFFFFF"/>
                <w:sz w:val="32"/>
                <w:szCs w:val="32"/>
              </w:rPr>
              <w:t>SL Sales Excellence &amp; Revenue Operations</w:t>
            </w:r>
          </w:p>
          <w:p w14:paraId="0C4FB898" w14:textId="77777777" w:rsidR="006858FB" w:rsidRDefault="00426AC9">
            <w:pPr>
              <w:spacing w:after="80"/>
              <w:jc w:val="center"/>
            </w:pPr>
            <w:r>
              <w:rPr>
                <w:b/>
                <w:bCs/>
                <w:color w:val="FFFFFF"/>
              </w:rPr>
              <w:t>Use Cases 01-20</w:t>
            </w:r>
          </w:p>
          <w:p w14:paraId="696947AE" w14:textId="77777777" w:rsidR="006858FB" w:rsidRDefault="00426AC9">
            <w:pPr>
              <w:jc w:val="center"/>
            </w:pPr>
            <w:r>
              <w:rPr>
                <w:color w:val="FFFFFF"/>
                <w:sz w:val="22"/>
                <w:szCs w:val="22"/>
              </w:rPr>
              <w:t>Market Intelligence, Account Research, Pipeline Management, Forecasting, Performance Analytics</w:t>
            </w:r>
          </w:p>
        </w:tc>
      </w:tr>
    </w:tbl>
    <w:p w14:paraId="35F316B5" w14:textId="77777777" w:rsidR="006858FB" w:rsidRDefault="006858FB">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9"/>
        <w:gridCol w:w="1763"/>
        <w:gridCol w:w="3308"/>
      </w:tblGrid>
      <w:tr w:rsidR="006858FB" w14:paraId="2BDC64E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9BADB45" w14:textId="77777777" w:rsidR="006858FB" w:rsidRDefault="00426AC9">
            <w:pPr>
              <w:spacing w:after="60"/>
            </w:pPr>
            <w:r>
              <w:rPr>
                <w:b/>
                <w:bCs/>
                <w:color w:val="2E75B6"/>
                <w:sz w:val="28"/>
                <w:szCs w:val="28"/>
              </w:rPr>
              <w:t>01</w:t>
            </w:r>
          </w:p>
          <w:p w14:paraId="207AC4C7" w14:textId="77777777" w:rsidR="006858FB" w:rsidRDefault="00426AC9">
            <w:pPr>
              <w:spacing w:after="60"/>
            </w:pPr>
            <w:r>
              <w:rPr>
                <w:b/>
                <w:bCs/>
                <w:sz w:val="28"/>
                <w:szCs w:val="28"/>
              </w:rPr>
              <w:t>Market Strategy &amp; Intelligence Agent</w:t>
            </w:r>
          </w:p>
          <w:p w14:paraId="20DBD08D" w14:textId="77777777" w:rsidR="006858FB" w:rsidRDefault="00426AC9">
            <w:r>
              <w:rPr>
                <w:b/>
                <w:bCs/>
                <w:color w:val="2E75B6"/>
                <w:sz w:val="20"/>
                <w:szCs w:val="20"/>
              </w:rPr>
              <w:t>SALES EXCELLENCE</w:t>
            </w:r>
          </w:p>
        </w:tc>
      </w:tr>
      <w:tr w:rsidR="006858FB" w14:paraId="6798021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189850" w14:textId="77777777" w:rsidR="006858FB" w:rsidRDefault="00426AC9">
            <w:pPr>
              <w:spacing w:after="120"/>
            </w:pPr>
            <w:r>
              <w:rPr>
                <w:b/>
                <w:bCs/>
                <w:sz w:val="22"/>
                <w:szCs w:val="22"/>
              </w:rPr>
              <w:t>WHAT THE AGENT DOES</w:t>
            </w:r>
          </w:p>
        </w:tc>
      </w:tr>
      <w:tr w:rsidR="006858FB" w14:paraId="67890FF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D94FBB4" w14:textId="77777777" w:rsidR="006858FB" w:rsidRDefault="00426AC9">
            <w:r>
              <w:t>Provides comprehensive market intelligence including market sizing, growth trends, competitive landscape, regulatory changes, and strategic opportunities using AI-powered analysis of market data, industry reports, and competitive intelligence.</w:t>
            </w:r>
          </w:p>
        </w:tc>
      </w:tr>
      <w:tr w:rsidR="006858FB" w14:paraId="6C678E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356B71" w14:textId="77777777" w:rsidR="006858FB" w:rsidRDefault="00426AC9">
            <w:r>
              <w:rPr>
                <w:b/>
                <w:bCs/>
                <w:sz w:val="22"/>
                <w:szCs w:val="22"/>
              </w:rPr>
              <w:t>REASONING LOGIC — LAYERS</w:t>
            </w:r>
          </w:p>
        </w:tc>
      </w:tr>
      <w:tr w:rsidR="006858FB" w14:paraId="70EED27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C6B3DB" w14:textId="77777777" w:rsidR="006858FB" w:rsidRDefault="00426AC9">
            <w:r>
              <w:t xml:space="preserve">Layer 1 — Market Data Aggregation: </w:t>
            </w:r>
            <w:r>
              <w:t>Collects market data from multiple sources including industry reports (Gartner, Forrester, IDC), financial databases, government statistics, trade associations, and news sources. Aggregates data on market size, growth rates, segmentation, and trends.</w:t>
            </w:r>
          </w:p>
        </w:tc>
      </w:tr>
      <w:tr w:rsidR="006858FB" w14:paraId="30C6F62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0D0D61" w14:textId="77777777" w:rsidR="006858FB" w:rsidRDefault="00426AC9">
            <w:r>
              <w:t xml:space="preserve">Layer 2 — Competitive Landscape Mapping: Identifies key competitors, market share distribution, competitive positioning, and market dynamics. </w:t>
            </w:r>
            <w:proofErr w:type="spellStart"/>
            <w:r>
              <w:t>Analyzes</w:t>
            </w:r>
            <w:proofErr w:type="spellEnd"/>
            <w:r>
              <w:t xml:space="preserve"> competitor strategies, product offerings, pricing models, and go-to-market approaches. Creates competitive landscape visualization.</w:t>
            </w:r>
          </w:p>
        </w:tc>
      </w:tr>
      <w:tr w:rsidR="006858FB" w14:paraId="01A30FE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DE7E60" w14:textId="77777777" w:rsidR="006858FB" w:rsidRDefault="00426AC9">
            <w:r>
              <w:t>Layer 3 — Market Opportunity Analysis: Identifies high-growth segments, underserved markets, emerging opportunities, and white space. Quantifies market opportunity size, accessibility, and strategic fit. Prioritizes opportunities by potential revenue and strategic importance.</w:t>
            </w:r>
          </w:p>
        </w:tc>
      </w:tr>
      <w:tr w:rsidR="006858FB" w14:paraId="61C4965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A5E164" w14:textId="77777777" w:rsidR="006858FB" w:rsidRDefault="00426AC9">
            <w:r>
              <w:t xml:space="preserve">Layer 4 — Regulatory &amp; Compliance Intelligence: </w:t>
            </w:r>
            <w:r>
              <w:t>Monitors regulatory changes, compliance requirements, industry standards, and policy developments impacting target markets. Assesses regulatory barriers, compliance costs, and policy risks.</w:t>
            </w:r>
          </w:p>
        </w:tc>
      </w:tr>
      <w:tr w:rsidR="006858FB" w14:paraId="772D044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C77053" w14:textId="77777777" w:rsidR="006858FB" w:rsidRDefault="00426AC9">
            <w:r>
              <w:t>Layer 5 — Strategic Insights Generation: Synthesizes market intelligence into actionable strategic insights including market entry strategies, positioning recommendations, pricing strategies, and partnership opportunities. Generates executive briefings and market entry plans.</w:t>
            </w:r>
          </w:p>
        </w:tc>
      </w:tr>
      <w:tr w:rsidR="006858FB" w14:paraId="1AE6066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09253B" w14:textId="77777777" w:rsidR="006858FB" w:rsidRDefault="00426AC9">
            <w:r>
              <w:rPr>
                <w:b/>
                <w:bCs/>
                <w:sz w:val="22"/>
                <w:szCs w:val="22"/>
              </w:rPr>
              <w:t>AGENT FLOW — STEP BY STEP</w:t>
            </w:r>
          </w:p>
        </w:tc>
      </w:tr>
      <w:tr w:rsidR="006858FB" w14:paraId="228FDE9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905937"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0DBB4483" w14:textId="77777777" w:rsidR="006858FB" w:rsidRDefault="00426AC9">
            <w:r>
              <w:rPr>
                <w:b/>
                <w:bCs/>
                <w:sz w:val="22"/>
                <w:szCs w:val="22"/>
              </w:rPr>
              <w:t>Data Collection Agent</w:t>
            </w:r>
          </w:p>
        </w:tc>
        <w:tc>
          <w:tcPr>
            <w:tcW w:w="5760" w:type="dxa"/>
            <w:shd w:val="clear" w:color="auto" w:fill="FFFFFF"/>
            <w:tcMar>
              <w:top w:w="100" w:type="dxa"/>
              <w:left w:w="120" w:type="dxa"/>
              <w:bottom w:w="100" w:type="dxa"/>
              <w:right w:w="120" w:type="dxa"/>
            </w:tcMar>
          </w:tcPr>
          <w:p w14:paraId="64400B89" w14:textId="77777777" w:rsidR="006858FB" w:rsidRDefault="00426AC9">
            <w:pPr>
              <w:spacing w:after="60"/>
            </w:pPr>
            <w:r>
              <w:rPr>
                <w:b/>
                <w:bCs/>
              </w:rPr>
              <w:t>Market data from multiple sources aggregated</w:t>
            </w:r>
          </w:p>
          <w:p w14:paraId="08077E95" w14:textId="77777777" w:rsidR="006858FB" w:rsidRDefault="00426AC9">
            <w:r>
              <w:rPr>
                <w:sz w:val="22"/>
                <w:szCs w:val="22"/>
              </w:rPr>
              <w:t>Reports, databases, news consolidated</w:t>
            </w:r>
          </w:p>
        </w:tc>
      </w:tr>
      <w:tr w:rsidR="006858FB" w14:paraId="4482754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5C07A1"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599D4FC1" w14:textId="77777777" w:rsidR="006858FB" w:rsidRDefault="00426AC9">
            <w:r>
              <w:rPr>
                <w:b/>
                <w:bCs/>
                <w:sz w:val="22"/>
                <w:szCs w:val="22"/>
              </w:rPr>
              <w:t>Competitive Mapping Agent</w:t>
            </w:r>
          </w:p>
        </w:tc>
        <w:tc>
          <w:tcPr>
            <w:tcW w:w="5760" w:type="dxa"/>
            <w:shd w:val="clear" w:color="auto" w:fill="FFFFFF"/>
            <w:tcMar>
              <w:top w:w="100" w:type="dxa"/>
              <w:left w:w="120" w:type="dxa"/>
              <w:bottom w:w="100" w:type="dxa"/>
              <w:right w:w="120" w:type="dxa"/>
            </w:tcMar>
          </w:tcPr>
          <w:p w14:paraId="030975A9" w14:textId="77777777" w:rsidR="006858FB" w:rsidRDefault="00426AC9">
            <w:pPr>
              <w:spacing w:after="60"/>
            </w:pPr>
            <w:r>
              <w:rPr>
                <w:b/>
                <w:bCs/>
              </w:rPr>
              <w:t xml:space="preserve">Competitor landscape </w:t>
            </w:r>
            <w:proofErr w:type="spellStart"/>
            <w:r>
              <w:rPr>
                <w:b/>
                <w:bCs/>
              </w:rPr>
              <w:t>analyzed</w:t>
            </w:r>
            <w:proofErr w:type="spellEnd"/>
          </w:p>
          <w:p w14:paraId="1CF38001" w14:textId="77777777" w:rsidR="006858FB" w:rsidRDefault="00426AC9">
            <w:r>
              <w:rPr>
                <w:sz w:val="22"/>
                <w:szCs w:val="22"/>
              </w:rPr>
              <w:t>Market share and positioning identified</w:t>
            </w:r>
          </w:p>
        </w:tc>
      </w:tr>
      <w:tr w:rsidR="006858FB" w14:paraId="203AF3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BD98672"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4307ADF6" w14:textId="77777777" w:rsidR="006858FB" w:rsidRDefault="00426AC9">
            <w:r>
              <w:rPr>
                <w:b/>
                <w:bCs/>
                <w:sz w:val="22"/>
                <w:szCs w:val="22"/>
              </w:rPr>
              <w:t>Opportunity Agent</w:t>
            </w:r>
          </w:p>
        </w:tc>
        <w:tc>
          <w:tcPr>
            <w:tcW w:w="5760" w:type="dxa"/>
            <w:shd w:val="clear" w:color="auto" w:fill="FFFFFF"/>
            <w:tcMar>
              <w:top w:w="100" w:type="dxa"/>
              <w:left w:w="120" w:type="dxa"/>
              <w:bottom w:w="100" w:type="dxa"/>
              <w:right w:w="120" w:type="dxa"/>
            </w:tcMar>
          </w:tcPr>
          <w:p w14:paraId="18A99B73" w14:textId="77777777" w:rsidR="006858FB" w:rsidRDefault="00426AC9">
            <w:pPr>
              <w:spacing w:after="60"/>
            </w:pPr>
            <w:r>
              <w:rPr>
                <w:b/>
                <w:bCs/>
              </w:rPr>
              <w:t>Market opportunities quantified</w:t>
            </w:r>
          </w:p>
          <w:p w14:paraId="3DBD3F87" w14:textId="77777777" w:rsidR="006858FB" w:rsidRDefault="00426AC9">
            <w:r>
              <w:rPr>
                <w:sz w:val="22"/>
                <w:szCs w:val="22"/>
              </w:rPr>
              <w:t>High-growth segments prioritized</w:t>
            </w:r>
          </w:p>
        </w:tc>
      </w:tr>
      <w:tr w:rsidR="006858FB" w14:paraId="4608AF3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8C730E"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77268E50" w14:textId="77777777" w:rsidR="006858FB" w:rsidRDefault="00426AC9">
            <w:r>
              <w:rPr>
                <w:b/>
                <w:bCs/>
                <w:sz w:val="22"/>
                <w:szCs w:val="22"/>
              </w:rPr>
              <w:t>Regulatory Agent</w:t>
            </w:r>
          </w:p>
        </w:tc>
        <w:tc>
          <w:tcPr>
            <w:tcW w:w="5760" w:type="dxa"/>
            <w:shd w:val="clear" w:color="auto" w:fill="FFFFFF"/>
            <w:tcMar>
              <w:top w:w="100" w:type="dxa"/>
              <w:left w:w="120" w:type="dxa"/>
              <w:bottom w:w="100" w:type="dxa"/>
              <w:right w:w="120" w:type="dxa"/>
            </w:tcMar>
          </w:tcPr>
          <w:p w14:paraId="1D2E960A" w14:textId="77777777" w:rsidR="006858FB" w:rsidRDefault="00426AC9">
            <w:pPr>
              <w:spacing w:after="60"/>
            </w:pPr>
            <w:r>
              <w:rPr>
                <w:b/>
                <w:bCs/>
              </w:rPr>
              <w:t>Compliance landscape assessed</w:t>
            </w:r>
          </w:p>
          <w:p w14:paraId="1F3EC498" w14:textId="77777777" w:rsidR="006858FB" w:rsidRDefault="00426AC9">
            <w:r>
              <w:rPr>
                <w:sz w:val="22"/>
                <w:szCs w:val="22"/>
              </w:rPr>
              <w:t>Regulatory risks identified</w:t>
            </w:r>
          </w:p>
        </w:tc>
      </w:tr>
      <w:tr w:rsidR="006858FB" w14:paraId="7D783C2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636D36E"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105A05DF" w14:textId="77777777" w:rsidR="006858FB" w:rsidRDefault="00426AC9">
            <w:r>
              <w:rPr>
                <w:b/>
                <w:bCs/>
                <w:sz w:val="22"/>
                <w:szCs w:val="22"/>
              </w:rPr>
              <w:t>Analysis Agent</w:t>
            </w:r>
          </w:p>
        </w:tc>
        <w:tc>
          <w:tcPr>
            <w:tcW w:w="5760" w:type="dxa"/>
            <w:shd w:val="clear" w:color="auto" w:fill="FFFFFF"/>
            <w:tcMar>
              <w:top w:w="100" w:type="dxa"/>
              <w:left w:w="120" w:type="dxa"/>
              <w:bottom w:w="100" w:type="dxa"/>
              <w:right w:w="120" w:type="dxa"/>
            </w:tcMar>
          </w:tcPr>
          <w:p w14:paraId="689FE67E" w14:textId="77777777" w:rsidR="006858FB" w:rsidRDefault="00426AC9">
            <w:pPr>
              <w:spacing w:after="60"/>
            </w:pPr>
            <w:r>
              <w:rPr>
                <w:b/>
                <w:bCs/>
              </w:rPr>
              <w:t>Strategic insights generated</w:t>
            </w:r>
          </w:p>
          <w:p w14:paraId="595A6F9A" w14:textId="77777777" w:rsidR="006858FB" w:rsidRDefault="00426AC9">
            <w:r>
              <w:rPr>
                <w:sz w:val="22"/>
                <w:szCs w:val="22"/>
              </w:rPr>
              <w:t>Market intelligence synthesized</w:t>
            </w:r>
          </w:p>
        </w:tc>
      </w:tr>
      <w:tr w:rsidR="006858FB" w14:paraId="5E1D56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8A7F8B7"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2EFD2A78" w14:textId="77777777" w:rsidR="006858FB" w:rsidRDefault="00426AC9">
            <w:r>
              <w:rPr>
                <w:b/>
                <w:bCs/>
                <w:sz w:val="22"/>
                <w:szCs w:val="22"/>
              </w:rPr>
              <w:t>Visualization Agent</w:t>
            </w:r>
          </w:p>
        </w:tc>
        <w:tc>
          <w:tcPr>
            <w:tcW w:w="5760" w:type="dxa"/>
            <w:shd w:val="clear" w:color="auto" w:fill="FFFFFF"/>
            <w:tcMar>
              <w:top w:w="100" w:type="dxa"/>
              <w:left w:w="120" w:type="dxa"/>
              <w:bottom w:w="100" w:type="dxa"/>
              <w:right w:w="120" w:type="dxa"/>
            </w:tcMar>
          </w:tcPr>
          <w:p w14:paraId="41531AF4" w14:textId="77777777" w:rsidR="006858FB" w:rsidRDefault="00426AC9">
            <w:pPr>
              <w:spacing w:after="60"/>
            </w:pPr>
            <w:r>
              <w:rPr>
                <w:b/>
                <w:bCs/>
              </w:rPr>
              <w:t>Market maps and dashboards created</w:t>
            </w:r>
          </w:p>
          <w:p w14:paraId="2C3DE8EB" w14:textId="77777777" w:rsidR="006858FB" w:rsidRDefault="00426AC9">
            <w:r>
              <w:rPr>
                <w:sz w:val="22"/>
                <w:szCs w:val="22"/>
              </w:rPr>
              <w:t>Executive-ready presentations</w:t>
            </w:r>
          </w:p>
        </w:tc>
      </w:tr>
      <w:tr w:rsidR="006858FB" w14:paraId="205D19E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9B224D"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287FA3AA" w14:textId="77777777" w:rsidR="006858FB" w:rsidRDefault="00426AC9">
            <w:r>
              <w:rPr>
                <w:b/>
                <w:bCs/>
                <w:sz w:val="22"/>
                <w:szCs w:val="22"/>
              </w:rPr>
              <w:t>Distribution Agent</w:t>
            </w:r>
          </w:p>
        </w:tc>
        <w:tc>
          <w:tcPr>
            <w:tcW w:w="5760" w:type="dxa"/>
            <w:shd w:val="clear" w:color="auto" w:fill="FFFFFF"/>
            <w:tcMar>
              <w:top w:w="100" w:type="dxa"/>
              <w:left w:w="120" w:type="dxa"/>
              <w:bottom w:w="100" w:type="dxa"/>
              <w:right w:w="120" w:type="dxa"/>
            </w:tcMar>
          </w:tcPr>
          <w:p w14:paraId="43B6735F" w14:textId="77777777" w:rsidR="006858FB" w:rsidRDefault="00426AC9">
            <w:pPr>
              <w:spacing w:after="60"/>
            </w:pPr>
            <w:r>
              <w:rPr>
                <w:b/>
                <w:bCs/>
              </w:rPr>
              <w:t>Intelligence delivered to sales teams</w:t>
            </w:r>
          </w:p>
          <w:p w14:paraId="4974C958" w14:textId="77777777" w:rsidR="006858FB" w:rsidRDefault="00426AC9">
            <w:r>
              <w:rPr>
                <w:sz w:val="22"/>
                <w:szCs w:val="22"/>
              </w:rPr>
              <w:t>Regular market updates provided</w:t>
            </w:r>
          </w:p>
        </w:tc>
      </w:tr>
    </w:tbl>
    <w:p w14:paraId="2EB759BB"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3"/>
        <w:gridCol w:w="1706"/>
        <w:gridCol w:w="3171"/>
      </w:tblGrid>
      <w:tr w:rsidR="006858FB" w14:paraId="25335CD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AFA3838" w14:textId="77777777" w:rsidR="006858FB" w:rsidRDefault="00426AC9">
            <w:pPr>
              <w:spacing w:after="60"/>
            </w:pPr>
            <w:r>
              <w:rPr>
                <w:b/>
                <w:bCs/>
                <w:color w:val="2E75B6"/>
                <w:sz w:val="28"/>
                <w:szCs w:val="28"/>
              </w:rPr>
              <w:t>02</w:t>
            </w:r>
          </w:p>
          <w:p w14:paraId="7C4B9BA6" w14:textId="77777777" w:rsidR="006858FB" w:rsidRDefault="00426AC9">
            <w:pPr>
              <w:spacing w:after="60"/>
            </w:pPr>
            <w:r>
              <w:rPr>
                <w:b/>
                <w:bCs/>
                <w:sz w:val="28"/>
                <w:szCs w:val="28"/>
              </w:rPr>
              <w:t>Competitor Analysis &amp; Battle Cards Agent</w:t>
            </w:r>
          </w:p>
          <w:p w14:paraId="7B9F314D" w14:textId="77777777" w:rsidR="006858FB" w:rsidRDefault="00426AC9">
            <w:r>
              <w:rPr>
                <w:b/>
                <w:bCs/>
                <w:color w:val="2E75B6"/>
                <w:sz w:val="20"/>
                <w:szCs w:val="20"/>
              </w:rPr>
              <w:t>SALES EXCELLENCE</w:t>
            </w:r>
          </w:p>
        </w:tc>
      </w:tr>
      <w:tr w:rsidR="006858FB" w14:paraId="1AFD87C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E7EA144" w14:textId="77777777" w:rsidR="006858FB" w:rsidRDefault="00426AC9">
            <w:pPr>
              <w:spacing w:after="120"/>
            </w:pPr>
            <w:r>
              <w:rPr>
                <w:b/>
                <w:bCs/>
                <w:sz w:val="22"/>
                <w:szCs w:val="22"/>
              </w:rPr>
              <w:t>WHAT THE AGENT DOES</w:t>
            </w:r>
          </w:p>
        </w:tc>
      </w:tr>
      <w:tr w:rsidR="006858FB" w14:paraId="567DD5A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4E50C9" w14:textId="77777777" w:rsidR="006858FB" w:rsidRDefault="00426AC9">
            <w:r>
              <w:t>Creates comprehensive competitive battle cards with competitor strengths/weaknesses, product comparisons, pricing intelligence, win/loss themes, and proven competitive tactics enabling sales teams to effectively position against competitors.</w:t>
            </w:r>
          </w:p>
        </w:tc>
      </w:tr>
      <w:tr w:rsidR="006858FB" w14:paraId="7D9B6A4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7B69ED" w14:textId="77777777" w:rsidR="006858FB" w:rsidRDefault="00426AC9">
            <w:r>
              <w:rPr>
                <w:b/>
                <w:bCs/>
                <w:sz w:val="22"/>
                <w:szCs w:val="22"/>
              </w:rPr>
              <w:t>REASONING LOGIC — LAYERS</w:t>
            </w:r>
          </w:p>
        </w:tc>
      </w:tr>
      <w:tr w:rsidR="006858FB" w14:paraId="6D2B755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494D68" w14:textId="77777777" w:rsidR="006858FB" w:rsidRDefault="00426AC9">
            <w:r>
              <w:t>Layer 1 — Competitor Intelligence Gathering: Monitors competitor websites, product announcements, pricing changes, customer reviews, social media, job postings, and financial reports. Tracks competitor product features, roadmaps, partnerships, and strategic moves.</w:t>
            </w:r>
          </w:p>
        </w:tc>
      </w:tr>
      <w:tr w:rsidR="006858FB" w14:paraId="7D8A661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421773" w14:textId="77777777" w:rsidR="006858FB" w:rsidRDefault="00426AC9">
            <w:r>
              <w:t xml:space="preserve">Layer 2 — Product Feature Comparison: </w:t>
            </w:r>
            <w:r>
              <w:t>Compares product features, capabilities, technical specifications, and performance metrics across competitors. Identifies feature gaps, unique differentiators, and areas of parity. Creates detailed feature comparison matrices.</w:t>
            </w:r>
          </w:p>
        </w:tc>
      </w:tr>
      <w:tr w:rsidR="006858FB" w14:paraId="6A0BB63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17CC12D" w14:textId="77777777" w:rsidR="006858FB" w:rsidRDefault="00426AC9">
            <w:r>
              <w:t xml:space="preserve">Layer 3 — Pricing &amp; Packaging Intelligence: </w:t>
            </w:r>
            <w:proofErr w:type="spellStart"/>
            <w:r>
              <w:t>Analyzes</w:t>
            </w:r>
            <w:proofErr w:type="spellEnd"/>
            <w:r>
              <w:t xml:space="preserve"> competitor pricing models, packaging options, discount structures, and total cost of ownership. Identifies pricing sweet spots, common objections, and value-based differentiation opportunities.</w:t>
            </w:r>
          </w:p>
        </w:tc>
      </w:tr>
      <w:tr w:rsidR="006858FB" w14:paraId="64740A0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E5B024C" w14:textId="77777777" w:rsidR="006858FB" w:rsidRDefault="00426AC9">
            <w:r>
              <w:t xml:space="preserve">Layer 4 — Win/Loss Theme Analysis: </w:t>
            </w:r>
            <w:proofErr w:type="spellStart"/>
            <w:r>
              <w:t>Analyzes</w:t>
            </w:r>
            <w:proofErr w:type="spellEnd"/>
            <w:r>
              <w:t xml:space="preserve"> historical win/loss data to identify patterns of why deals are won or lost against specific competitors. Identifies successful positioning strategies, common competitor weaknesses, and effective rebuttals.</w:t>
            </w:r>
          </w:p>
        </w:tc>
      </w:tr>
      <w:tr w:rsidR="006858FB" w14:paraId="0495520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B1A860" w14:textId="77777777" w:rsidR="006858FB" w:rsidRDefault="00426AC9">
            <w:r>
              <w:t>Layer 5 — Battle Card Creation &amp; Maintenance: Generates dynamic battle cards with competitor overview, strengths/weaknesses, product comparison, pricing intelligence, common objections, and proven responses. Updates battle cards based on new intelligence and win/loss learnings.</w:t>
            </w:r>
          </w:p>
        </w:tc>
      </w:tr>
      <w:tr w:rsidR="006858FB" w14:paraId="27413C1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799B21" w14:textId="77777777" w:rsidR="006858FB" w:rsidRDefault="00426AC9">
            <w:r>
              <w:rPr>
                <w:b/>
                <w:bCs/>
                <w:sz w:val="22"/>
                <w:szCs w:val="22"/>
              </w:rPr>
              <w:t>AGENT FLOW — STEP BY STEP</w:t>
            </w:r>
          </w:p>
        </w:tc>
      </w:tr>
      <w:tr w:rsidR="006858FB" w14:paraId="2C6A5D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AB4F58"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230FA8A7" w14:textId="77777777" w:rsidR="006858FB" w:rsidRDefault="00426AC9">
            <w:r>
              <w:rPr>
                <w:b/>
                <w:bCs/>
                <w:sz w:val="22"/>
                <w:szCs w:val="22"/>
              </w:rPr>
              <w:t>Intelligence Agent</w:t>
            </w:r>
          </w:p>
        </w:tc>
        <w:tc>
          <w:tcPr>
            <w:tcW w:w="5760" w:type="dxa"/>
            <w:shd w:val="clear" w:color="auto" w:fill="FFFFFF"/>
            <w:tcMar>
              <w:top w:w="100" w:type="dxa"/>
              <w:left w:w="120" w:type="dxa"/>
              <w:bottom w:w="100" w:type="dxa"/>
              <w:right w:w="120" w:type="dxa"/>
            </w:tcMar>
          </w:tcPr>
          <w:p w14:paraId="2AC5E5A9" w14:textId="77777777" w:rsidR="006858FB" w:rsidRDefault="00426AC9">
            <w:pPr>
              <w:spacing w:after="60"/>
            </w:pPr>
            <w:r>
              <w:rPr>
                <w:b/>
                <w:bCs/>
              </w:rPr>
              <w:t>Competitor information continuously monitored</w:t>
            </w:r>
          </w:p>
          <w:p w14:paraId="050859D1" w14:textId="77777777" w:rsidR="006858FB" w:rsidRDefault="00426AC9">
            <w:r>
              <w:rPr>
                <w:sz w:val="22"/>
                <w:szCs w:val="22"/>
              </w:rPr>
              <w:t>Multi-source competitive data collected</w:t>
            </w:r>
          </w:p>
        </w:tc>
      </w:tr>
      <w:tr w:rsidR="006858FB" w14:paraId="5D98B2F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826E70"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31D376CF" w14:textId="77777777" w:rsidR="006858FB" w:rsidRDefault="00426AC9">
            <w:r>
              <w:rPr>
                <w:b/>
                <w:bCs/>
                <w:sz w:val="22"/>
                <w:szCs w:val="22"/>
              </w:rPr>
              <w:t>Comparison Agent</w:t>
            </w:r>
          </w:p>
        </w:tc>
        <w:tc>
          <w:tcPr>
            <w:tcW w:w="5760" w:type="dxa"/>
            <w:shd w:val="clear" w:color="auto" w:fill="FFFFFF"/>
            <w:tcMar>
              <w:top w:w="100" w:type="dxa"/>
              <w:left w:w="120" w:type="dxa"/>
              <w:bottom w:w="100" w:type="dxa"/>
              <w:right w:w="120" w:type="dxa"/>
            </w:tcMar>
          </w:tcPr>
          <w:p w14:paraId="1881BEEA" w14:textId="77777777" w:rsidR="006858FB" w:rsidRDefault="00426AC9">
            <w:pPr>
              <w:spacing w:after="60"/>
            </w:pPr>
            <w:r>
              <w:rPr>
                <w:b/>
                <w:bCs/>
              </w:rPr>
              <w:t>Product features compared</w:t>
            </w:r>
          </w:p>
          <w:p w14:paraId="4485D712" w14:textId="77777777" w:rsidR="006858FB" w:rsidRDefault="00426AC9">
            <w:r>
              <w:rPr>
                <w:sz w:val="22"/>
                <w:szCs w:val="22"/>
              </w:rPr>
              <w:t>Differentiation points identified</w:t>
            </w:r>
          </w:p>
        </w:tc>
      </w:tr>
      <w:tr w:rsidR="006858FB" w14:paraId="5972A84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1791DD"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1143B217" w14:textId="77777777" w:rsidR="006858FB" w:rsidRDefault="00426AC9">
            <w:r>
              <w:rPr>
                <w:b/>
                <w:bCs/>
                <w:sz w:val="22"/>
                <w:szCs w:val="22"/>
              </w:rPr>
              <w:t>Pricing Intelligence Agent</w:t>
            </w:r>
          </w:p>
        </w:tc>
        <w:tc>
          <w:tcPr>
            <w:tcW w:w="5760" w:type="dxa"/>
            <w:shd w:val="clear" w:color="auto" w:fill="FFFFFF"/>
            <w:tcMar>
              <w:top w:w="100" w:type="dxa"/>
              <w:left w:w="120" w:type="dxa"/>
              <w:bottom w:w="100" w:type="dxa"/>
              <w:right w:w="120" w:type="dxa"/>
            </w:tcMar>
          </w:tcPr>
          <w:p w14:paraId="6D13D7EC" w14:textId="77777777" w:rsidR="006858FB" w:rsidRDefault="00426AC9">
            <w:pPr>
              <w:spacing w:after="60"/>
            </w:pPr>
            <w:r>
              <w:rPr>
                <w:b/>
                <w:bCs/>
              </w:rPr>
              <w:t xml:space="preserve">Competitor pricing </w:t>
            </w:r>
            <w:proofErr w:type="spellStart"/>
            <w:r>
              <w:rPr>
                <w:b/>
                <w:bCs/>
              </w:rPr>
              <w:t>analyzed</w:t>
            </w:r>
            <w:proofErr w:type="spellEnd"/>
          </w:p>
          <w:p w14:paraId="2D4F6216" w14:textId="77777777" w:rsidR="006858FB" w:rsidRDefault="00426AC9">
            <w:r>
              <w:rPr>
                <w:sz w:val="22"/>
                <w:szCs w:val="22"/>
              </w:rPr>
              <w:t>Pricing strategies assessed</w:t>
            </w:r>
          </w:p>
        </w:tc>
      </w:tr>
      <w:tr w:rsidR="006858FB" w14:paraId="1BCFE89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AF88A9"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4F1A8A71" w14:textId="77777777" w:rsidR="006858FB" w:rsidRDefault="00426AC9">
            <w:r>
              <w:rPr>
                <w:b/>
                <w:bCs/>
                <w:sz w:val="22"/>
                <w:szCs w:val="22"/>
              </w:rPr>
              <w:t>Win/Loss Agent</w:t>
            </w:r>
          </w:p>
        </w:tc>
        <w:tc>
          <w:tcPr>
            <w:tcW w:w="5760" w:type="dxa"/>
            <w:shd w:val="clear" w:color="auto" w:fill="FFFFFF"/>
            <w:tcMar>
              <w:top w:w="100" w:type="dxa"/>
              <w:left w:w="120" w:type="dxa"/>
              <w:bottom w:w="100" w:type="dxa"/>
              <w:right w:w="120" w:type="dxa"/>
            </w:tcMar>
          </w:tcPr>
          <w:p w14:paraId="483E0317" w14:textId="77777777" w:rsidR="006858FB" w:rsidRDefault="00426AC9">
            <w:pPr>
              <w:spacing w:after="60"/>
            </w:pPr>
            <w:r>
              <w:rPr>
                <w:b/>
                <w:bCs/>
              </w:rPr>
              <w:t xml:space="preserve">Deal outcomes </w:t>
            </w:r>
            <w:proofErr w:type="spellStart"/>
            <w:r>
              <w:rPr>
                <w:b/>
                <w:bCs/>
              </w:rPr>
              <w:t>analyzed</w:t>
            </w:r>
            <w:proofErr w:type="spellEnd"/>
          </w:p>
          <w:p w14:paraId="0E0974BB" w14:textId="77777777" w:rsidR="006858FB" w:rsidRDefault="00426AC9">
            <w:r>
              <w:rPr>
                <w:sz w:val="22"/>
                <w:szCs w:val="22"/>
              </w:rPr>
              <w:t>Success patterns identified</w:t>
            </w:r>
          </w:p>
        </w:tc>
      </w:tr>
      <w:tr w:rsidR="006858FB" w14:paraId="0D47FC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21A238D"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0FD28B07" w14:textId="77777777" w:rsidR="006858FB" w:rsidRDefault="00426AC9">
            <w:r>
              <w:rPr>
                <w:b/>
                <w:bCs/>
                <w:sz w:val="22"/>
                <w:szCs w:val="22"/>
              </w:rPr>
              <w:t>Battle Card Agent</w:t>
            </w:r>
          </w:p>
        </w:tc>
        <w:tc>
          <w:tcPr>
            <w:tcW w:w="5760" w:type="dxa"/>
            <w:shd w:val="clear" w:color="auto" w:fill="FFFFFF"/>
            <w:tcMar>
              <w:top w:w="100" w:type="dxa"/>
              <w:left w:w="120" w:type="dxa"/>
              <w:bottom w:w="100" w:type="dxa"/>
              <w:right w:w="120" w:type="dxa"/>
            </w:tcMar>
          </w:tcPr>
          <w:p w14:paraId="1B2C44DE" w14:textId="77777777" w:rsidR="006858FB" w:rsidRDefault="00426AC9">
            <w:pPr>
              <w:spacing w:after="60"/>
            </w:pPr>
            <w:r>
              <w:rPr>
                <w:b/>
                <w:bCs/>
              </w:rPr>
              <w:t>Competitive battle cards generated</w:t>
            </w:r>
          </w:p>
          <w:p w14:paraId="0C5AAA68" w14:textId="77777777" w:rsidR="006858FB" w:rsidRDefault="00426AC9">
            <w:r>
              <w:rPr>
                <w:sz w:val="22"/>
                <w:szCs w:val="22"/>
              </w:rPr>
              <w:t>Sales-ready positioning guides</w:t>
            </w:r>
          </w:p>
        </w:tc>
      </w:tr>
      <w:tr w:rsidR="006858FB" w14:paraId="6A4A93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A5CE84"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7CF0638F" w14:textId="77777777" w:rsidR="006858FB" w:rsidRDefault="00426AC9">
            <w:r>
              <w:rPr>
                <w:b/>
                <w:bCs/>
                <w:sz w:val="22"/>
                <w:szCs w:val="22"/>
              </w:rPr>
              <w:t>Update Agent</w:t>
            </w:r>
          </w:p>
        </w:tc>
        <w:tc>
          <w:tcPr>
            <w:tcW w:w="5760" w:type="dxa"/>
            <w:shd w:val="clear" w:color="auto" w:fill="FFFFFF"/>
            <w:tcMar>
              <w:top w:w="100" w:type="dxa"/>
              <w:left w:w="120" w:type="dxa"/>
              <w:bottom w:w="100" w:type="dxa"/>
              <w:right w:w="120" w:type="dxa"/>
            </w:tcMar>
          </w:tcPr>
          <w:p w14:paraId="2D285B56" w14:textId="77777777" w:rsidR="006858FB" w:rsidRDefault="00426AC9">
            <w:pPr>
              <w:spacing w:after="60"/>
            </w:pPr>
            <w:r>
              <w:rPr>
                <w:b/>
                <w:bCs/>
              </w:rPr>
              <w:t>Battle cards refreshed</w:t>
            </w:r>
          </w:p>
          <w:p w14:paraId="0044CBC9" w14:textId="77777777" w:rsidR="006858FB" w:rsidRDefault="00426AC9">
            <w:r>
              <w:rPr>
                <w:sz w:val="22"/>
                <w:szCs w:val="22"/>
              </w:rPr>
              <w:t>Latest intelligence incorporated</w:t>
            </w:r>
          </w:p>
        </w:tc>
      </w:tr>
      <w:tr w:rsidR="006858FB" w14:paraId="682E2C9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15A2CD"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3B136D96" w14:textId="77777777" w:rsidR="006858FB" w:rsidRDefault="00426AC9">
            <w:r>
              <w:rPr>
                <w:b/>
                <w:bCs/>
                <w:sz w:val="22"/>
                <w:szCs w:val="22"/>
              </w:rPr>
              <w:t>Distribution Agent</w:t>
            </w:r>
          </w:p>
        </w:tc>
        <w:tc>
          <w:tcPr>
            <w:tcW w:w="5760" w:type="dxa"/>
            <w:shd w:val="clear" w:color="auto" w:fill="FFFFFF"/>
            <w:tcMar>
              <w:top w:w="100" w:type="dxa"/>
              <w:left w:w="120" w:type="dxa"/>
              <w:bottom w:w="100" w:type="dxa"/>
              <w:right w:w="120" w:type="dxa"/>
            </w:tcMar>
          </w:tcPr>
          <w:p w14:paraId="735FE888" w14:textId="77777777" w:rsidR="006858FB" w:rsidRDefault="00426AC9">
            <w:pPr>
              <w:spacing w:after="60"/>
            </w:pPr>
            <w:r>
              <w:rPr>
                <w:b/>
                <w:bCs/>
              </w:rPr>
              <w:t>Battle cards delivered to sales</w:t>
            </w:r>
          </w:p>
          <w:p w14:paraId="4168AFD4" w14:textId="77777777" w:rsidR="006858FB" w:rsidRDefault="00426AC9">
            <w:r>
              <w:rPr>
                <w:sz w:val="22"/>
                <w:szCs w:val="22"/>
              </w:rPr>
              <w:t>Accessible in CRM and mobile</w:t>
            </w:r>
          </w:p>
        </w:tc>
      </w:tr>
    </w:tbl>
    <w:p w14:paraId="4E723948"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9"/>
        <w:gridCol w:w="1745"/>
        <w:gridCol w:w="3486"/>
      </w:tblGrid>
      <w:tr w:rsidR="006858FB" w14:paraId="6EA0A54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F0C6C7B" w14:textId="77777777" w:rsidR="006858FB" w:rsidRDefault="00426AC9">
            <w:pPr>
              <w:spacing w:after="60"/>
            </w:pPr>
            <w:r>
              <w:rPr>
                <w:b/>
                <w:bCs/>
                <w:color w:val="2E75B6"/>
                <w:sz w:val="28"/>
                <w:szCs w:val="28"/>
              </w:rPr>
              <w:t>03</w:t>
            </w:r>
          </w:p>
          <w:p w14:paraId="6AAA5EAE" w14:textId="77777777" w:rsidR="006858FB" w:rsidRDefault="00426AC9">
            <w:pPr>
              <w:spacing w:after="60"/>
            </w:pPr>
            <w:r>
              <w:rPr>
                <w:b/>
                <w:bCs/>
                <w:sz w:val="28"/>
                <w:szCs w:val="28"/>
              </w:rPr>
              <w:t>Account Research &amp; Profiling Agent</w:t>
            </w:r>
          </w:p>
          <w:p w14:paraId="24FF3BAA" w14:textId="77777777" w:rsidR="006858FB" w:rsidRDefault="00426AC9">
            <w:r>
              <w:rPr>
                <w:b/>
                <w:bCs/>
                <w:color w:val="2E75B6"/>
                <w:sz w:val="20"/>
                <w:szCs w:val="20"/>
              </w:rPr>
              <w:t>SALES EXCELLENCE</w:t>
            </w:r>
          </w:p>
        </w:tc>
      </w:tr>
      <w:tr w:rsidR="006858FB" w14:paraId="215390D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3F24BD3" w14:textId="77777777" w:rsidR="006858FB" w:rsidRDefault="00426AC9">
            <w:pPr>
              <w:spacing w:after="120"/>
            </w:pPr>
            <w:r>
              <w:rPr>
                <w:b/>
                <w:bCs/>
                <w:sz w:val="22"/>
                <w:szCs w:val="22"/>
              </w:rPr>
              <w:t>WHAT THE AGENT DOES</w:t>
            </w:r>
          </w:p>
        </w:tc>
      </w:tr>
      <w:tr w:rsidR="006858FB" w14:paraId="661C353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DE7F12E" w14:textId="77777777" w:rsidR="006858FB" w:rsidRDefault="00426AC9">
            <w:r>
              <w:t>Performs deep account research creating comprehensive account profiles including company background, financial health, decision makers, organizational structure, technology stack, business priorities, and engagement history for targeted account planning.</w:t>
            </w:r>
          </w:p>
        </w:tc>
      </w:tr>
      <w:tr w:rsidR="006858FB" w14:paraId="270EB4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332986F" w14:textId="77777777" w:rsidR="006858FB" w:rsidRDefault="00426AC9">
            <w:r>
              <w:rPr>
                <w:b/>
                <w:bCs/>
                <w:sz w:val="22"/>
                <w:szCs w:val="22"/>
              </w:rPr>
              <w:t>REASONING LOGIC — LAYERS</w:t>
            </w:r>
          </w:p>
        </w:tc>
      </w:tr>
      <w:tr w:rsidR="006858FB" w14:paraId="18B903D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A2280ED" w14:textId="77777777" w:rsidR="006858FB" w:rsidRDefault="00426AC9">
            <w:r>
              <w:t xml:space="preserve">Layer 1 — Company Intelligence Gathering: </w:t>
            </w:r>
            <w:r>
              <w:t xml:space="preserve">Collects company information including corporate structure, subsidiaries, locations, employee count, revenue, growth trajectory, funding status, and ownership. </w:t>
            </w:r>
            <w:proofErr w:type="spellStart"/>
            <w:r>
              <w:t>Analyzes</w:t>
            </w:r>
            <w:proofErr w:type="spellEnd"/>
            <w:r>
              <w:t xml:space="preserve"> financial statements, annual reports, and earnings calls.</w:t>
            </w:r>
          </w:p>
        </w:tc>
      </w:tr>
      <w:tr w:rsidR="006858FB" w14:paraId="78152AD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D59080" w14:textId="77777777" w:rsidR="006858FB" w:rsidRDefault="00426AC9">
            <w:r>
              <w:t>Layer 2 — Stakeholder &amp; Decision Maker Identification: Identifies key decision makers, influencers, champions, and economic buyers. Maps organizational structure, reporting relationships, and decision-making processes. Profiles stakeholder backgrounds, career history, and interests.</w:t>
            </w:r>
          </w:p>
        </w:tc>
      </w:tr>
      <w:tr w:rsidR="006858FB" w14:paraId="03C310A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F1A01C7" w14:textId="77777777" w:rsidR="006858FB" w:rsidRDefault="00426AC9">
            <w:r>
              <w:t xml:space="preserve">Layer 3 — Technology Stack &amp; Digital Footprint: Identifies technology stack using </w:t>
            </w:r>
            <w:proofErr w:type="spellStart"/>
            <w:r>
              <w:t>BuiltWith</w:t>
            </w:r>
            <w:proofErr w:type="spellEnd"/>
            <w:r>
              <w:t xml:space="preserve">, </w:t>
            </w:r>
            <w:proofErr w:type="spellStart"/>
            <w:r>
              <w:t>Datanyze</w:t>
            </w:r>
            <w:proofErr w:type="spellEnd"/>
            <w:r>
              <w:t xml:space="preserve">, and similar tools. </w:t>
            </w:r>
            <w:proofErr w:type="spellStart"/>
            <w:r>
              <w:t>Analyzes</w:t>
            </w:r>
            <w:proofErr w:type="spellEnd"/>
            <w:r>
              <w:t xml:space="preserve"> digital footprint including website technologies, cloud platforms, marketing tools, and IT infrastructure. Assesses technology maturity and modernization initiatives.</w:t>
            </w:r>
          </w:p>
        </w:tc>
      </w:tr>
      <w:tr w:rsidR="006858FB" w14:paraId="55942FA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61A217" w14:textId="77777777" w:rsidR="006858FB" w:rsidRDefault="00426AC9">
            <w:r>
              <w:t xml:space="preserve">Layer 4 — Business Priority &amp; Initiative Analysis: </w:t>
            </w:r>
            <w:r>
              <w:t>Extracts business priorities from earnings calls, press releases, job postings, and strategic announcements. Identifies key initiatives, transformation programs, pain points, and investment areas. Aligns solution value to business priorities.</w:t>
            </w:r>
          </w:p>
        </w:tc>
      </w:tr>
      <w:tr w:rsidR="006858FB" w14:paraId="2752723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0F44D9E" w14:textId="77777777" w:rsidR="006858FB" w:rsidRDefault="00426AC9">
            <w:r>
              <w:t>Layer 5 — Relationship Mapping &amp; Engagement History: Maps existing relationships, past interactions, deal history, and engagement patterns. Identifies warm introductions, mutual connections, and relationship leverage opportunities. Tracks account health and satisfaction indicators.</w:t>
            </w:r>
          </w:p>
        </w:tc>
      </w:tr>
      <w:tr w:rsidR="006858FB" w14:paraId="6F5BEC3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0F4EE05" w14:textId="77777777" w:rsidR="006858FB" w:rsidRDefault="00426AC9">
            <w:r>
              <w:rPr>
                <w:b/>
                <w:bCs/>
                <w:sz w:val="22"/>
                <w:szCs w:val="22"/>
              </w:rPr>
              <w:t>AGENT FLOW — STEP BY STEP</w:t>
            </w:r>
          </w:p>
        </w:tc>
      </w:tr>
      <w:tr w:rsidR="006858FB" w14:paraId="1BA084F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81CEE0"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72EA3992" w14:textId="77777777" w:rsidR="006858FB" w:rsidRDefault="00426AC9">
            <w:r>
              <w:rPr>
                <w:b/>
                <w:bCs/>
                <w:sz w:val="22"/>
                <w:szCs w:val="22"/>
              </w:rPr>
              <w:t>Company Research Agent</w:t>
            </w:r>
          </w:p>
        </w:tc>
        <w:tc>
          <w:tcPr>
            <w:tcW w:w="5760" w:type="dxa"/>
            <w:shd w:val="clear" w:color="auto" w:fill="FFFFFF"/>
            <w:tcMar>
              <w:top w:w="100" w:type="dxa"/>
              <w:left w:w="120" w:type="dxa"/>
              <w:bottom w:w="100" w:type="dxa"/>
              <w:right w:w="120" w:type="dxa"/>
            </w:tcMar>
          </w:tcPr>
          <w:p w14:paraId="1EAF79D9" w14:textId="77777777" w:rsidR="006858FB" w:rsidRDefault="00426AC9">
            <w:pPr>
              <w:spacing w:after="60"/>
            </w:pPr>
            <w:r>
              <w:rPr>
                <w:b/>
                <w:bCs/>
              </w:rPr>
              <w:t>Company intelligence compiled</w:t>
            </w:r>
          </w:p>
          <w:p w14:paraId="4CE22B36" w14:textId="77777777" w:rsidR="006858FB" w:rsidRDefault="00426AC9">
            <w:r>
              <w:rPr>
                <w:sz w:val="22"/>
                <w:szCs w:val="22"/>
              </w:rPr>
              <w:t>Firmographic and financial data gathered</w:t>
            </w:r>
          </w:p>
        </w:tc>
      </w:tr>
      <w:tr w:rsidR="006858FB" w14:paraId="7A7FA0A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1ADDF6"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39C21077" w14:textId="77777777" w:rsidR="006858FB" w:rsidRDefault="00426AC9">
            <w:r>
              <w:rPr>
                <w:b/>
                <w:bCs/>
                <w:sz w:val="22"/>
                <w:szCs w:val="22"/>
              </w:rPr>
              <w:t>Stakeholder Agent</w:t>
            </w:r>
          </w:p>
        </w:tc>
        <w:tc>
          <w:tcPr>
            <w:tcW w:w="5760" w:type="dxa"/>
            <w:shd w:val="clear" w:color="auto" w:fill="FFFFFF"/>
            <w:tcMar>
              <w:top w:w="100" w:type="dxa"/>
              <w:left w:w="120" w:type="dxa"/>
              <w:bottom w:w="100" w:type="dxa"/>
              <w:right w:w="120" w:type="dxa"/>
            </w:tcMar>
          </w:tcPr>
          <w:p w14:paraId="64FE86DC" w14:textId="77777777" w:rsidR="006858FB" w:rsidRDefault="00426AC9">
            <w:pPr>
              <w:spacing w:after="60"/>
            </w:pPr>
            <w:r>
              <w:rPr>
                <w:b/>
                <w:bCs/>
              </w:rPr>
              <w:t>Decision makers identified</w:t>
            </w:r>
          </w:p>
          <w:p w14:paraId="138899C4" w14:textId="77777777" w:rsidR="006858FB" w:rsidRDefault="00426AC9">
            <w:r>
              <w:rPr>
                <w:sz w:val="22"/>
                <w:szCs w:val="22"/>
              </w:rPr>
              <w:t>Org chart and influence map created</w:t>
            </w:r>
          </w:p>
        </w:tc>
      </w:tr>
      <w:tr w:rsidR="006858FB" w14:paraId="156567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425C0B"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45D1C8C5" w14:textId="77777777" w:rsidR="006858FB" w:rsidRDefault="00426AC9">
            <w:r>
              <w:rPr>
                <w:b/>
                <w:bCs/>
                <w:sz w:val="22"/>
                <w:szCs w:val="22"/>
              </w:rPr>
              <w:t>Technology Agent</w:t>
            </w:r>
          </w:p>
        </w:tc>
        <w:tc>
          <w:tcPr>
            <w:tcW w:w="5760" w:type="dxa"/>
            <w:shd w:val="clear" w:color="auto" w:fill="FFFFFF"/>
            <w:tcMar>
              <w:top w:w="100" w:type="dxa"/>
              <w:left w:w="120" w:type="dxa"/>
              <w:bottom w:w="100" w:type="dxa"/>
              <w:right w:w="120" w:type="dxa"/>
            </w:tcMar>
          </w:tcPr>
          <w:p w14:paraId="1C0FFEF1" w14:textId="77777777" w:rsidR="006858FB" w:rsidRDefault="00426AC9">
            <w:pPr>
              <w:spacing w:after="60"/>
            </w:pPr>
            <w:r>
              <w:rPr>
                <w:b/>
                <w:bCs/>
              </w:rPr>
              <w:t xml:space="preserve">Tech stack </w:t>
            </w:r>
            <w:proofErr w:type="spellStart"/>
            <w:r>
              <w:rPr>
                <w:b/>
                <w:bCs/>
              </w:rPr>
              <w:t>analyzed</w:t>
            </w:r>
            <w:proofErr w:type="spellEnd"/>
          </w:p>
          <w:p w14:paraId="2CB42112" w14:textId="77777777" w:rsidR="006858FB" w:rsidRDefault="00426AC9">
            <w:r>
              <w:rPr>
                <w:sz w:val="22"/>
                <w:szCs w:val="22"/>
              </w:rPr>
              <w:t>Current systems and modernization plans</w:t>
            </w:r>
          </w:p>
        </w:tc>
      </w:tr>
      <w:tr w:rsidR="006858FB" w14:paraId="53A16C7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4F39B7"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706621E8" w14:textId="77777777" w:rsidR="006858FB" w:rsidRDefault="00426AC9">
            <w:r>
              <w:rPr>
                <w:b/>
                <w:bCs/>
                <w:sz w:val="22"/>
                <w:szCs w:val="22"/>
              </w:rPr>
              <w:t>Priority Agent</w:t>
            </w:r>
          </w:p>
        </w:tc>
        <w:tc>
          <w:tcPr>
            <w:tcW w:w="5760" w:type="dxa"/>
            <w:shd w:val="clear" w:color="auto" w:fill="FFFFFF"/>
            <w:tcMar>
              <w:top w:w="100" w:type="dxa"/>
              <w:left w:w="120" w:type="dxa"/>
              <w:bottom w:w="100" w:type="dxa"/>
              <w:right w:w="120" w:type="dxa"/>
            </w:tcMar>
          </w:tcPr>
          <w:p w14:paraId="192FA7DC" w14:textId="77777777" w:rsidR="006858FB" w:rsidRDefault="00426AC9">
            <w:pPr>
              <w:spacing w:after="60"/>
            </w:pPr>
            <w:r>
              <w:rPr>
                <w:b/>
                <w:bCs/>
              </w:rPr>
              <w:t>Business priorities extracted</w:t>
            </w:r>
          </w:p>
          <w:p w14:paraId="54477006" w14:textId="77777777" w:rsidR="006858FB" w:rsidRDefault="00426AC9">
            <w:r>
              <w:rPr>
                <w:sz w:val="22"/>
                <w:szCs w:val="22"/>
              </w:rPr>
              <w:t>Strategic initiatives identified</w:t>
            </w:r>
          </w:p>
        </w:tc>
      </w:tr>
      <w:tr w:rsidR="006858FB" w14:paraId="75B40D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CC2790"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1D16C0F1" w14:textId="77777777" w:rsidR="006858FB" w:rsidRDefault="00426AC9">
            <w:r>
              <w:rPr>
                <w:b/>
                <w:bCs/>
                <w:sz w:val="22"/>
                <w:szCs w:val="22"/>
              </w:rPr>
              <w:t>Relationship Agent</w:t>
            </w:r>
          </w:p>
        </w:tc>
        <w:tc>
          <w:tcPr>
            <w:tcW w:w="5760" w:type="dxa"/>
            <w:shd w:val="clear" w:color="auto" w:fill="FFFFFF"/>
            <w:tcMar>
              <w:top w:w="100" w:type="dxa"/>
              <w:left w:w="120" w:type="dxa"/>
              <w:bottom w:w="100" w:type="dxa"/>
              <w:right w:w="120" w:type="dxa"/>
            </w:tcMar>
          </w:tcPr>
          <w:p w14:paraId="0CF49A2C" w14:textId="77777777" w:rsidR="006858FB" w:rsidRDefault="00426AC9">
            <w:pPr>
              <w:spacing w:after="60"/>
            </w:pPr>
            <w:r>
              <w:rPr>
                <w:b/>
                <w:bCs/>
              </w:rPr>
              <w:t>Connections and history mapped</w:t>
            </w:r>
          </w:p>
          <w:p w14:paraId="1ECB3B70" w14:textId="77777777" w:rsidR="006858FB" w:rsidRDefault="00426AC9">
            <w:r>
              <w:rPr>
                <w:sz w:val="22"/>
                <w:szCs w:val="22"/>
              </w:rPr>
              <w:t>Relationship leverage identified</w:t>
            </w:r>
          </w:p>
        </w:tc>
      </w:tr>
      <w:tr w:rsidR="006858FB" w14:paraId="4AB9A49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64C17A"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0F5F296F" w14:textId="77777777" w:rsidR="006858FB" w:rsidRDefault="00426AC9">
            <w:r>
              <w:rPr>
                <w:b/>
                <w:bCs/>
                <w:sz w:val="22"/>
                <w:szCs w:val="22"/>
              </w:rPr>
              <w:t>Profile Agent</w:t>
            </w:r>
          </w:p>
        </w:tc>
        <w:tc>
          <w:tcPr>
            <w:tcW w:w="5760" w:type="dxa"/>
            <w:shd w:val="clear" w:color="auto" w:fill="FFFFFF"/>
            <w:tcMar>
              <w:top w:w="100" w:type="dxa"/>
              <w:left w:w="120" w:type="dxa"/>
              <w:bottom w:w="100" w:type="dxa"/>
              <w:right w:w="120" w:type="dxa"/>
            </w:tcMar>
          </w:tcPr>
          <w:p w14:paraId="50C53F12" w14:textId="77777777" w:rsidR="006858FB" w:rsidRDefault="00426AC9">
            <w:pPr>
              <w:spacing w:after="60"/>
            </w:pPr>
            <w:r>
              <w:rPr>
                <w:b/>
                <w:bCs/>
              </w:rPr>
              <w:t>Comprehensive account profile created</w:t>
            </w:r>
          </w:p>
          <w:p w14:paraId="3A1174C6" w14:textId="77777777" w:rsidR="006858FB" w:rsidRDefault="00426AC9">
            <w:r>
              <w:rPr>
                <w:sz w:val="22"/>
                <w:szCs w:val="22"/>
              </w:rPr>
              <w:t>All intelligence synthesized</w:t>
            </w:r>
          </w:p>
        </w:tc>
      </w:tr>
      <w:tr w:rsidR="006858FB" w14:paraId="4940C3D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EC6529"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5DF1BF18" w14:textId="77777777" w:rsidR="006858FB" w:rsidRDefault="00426AC9">
            <w:r>
              <w:rPr>
                <w:b/>
                <w:bCs/>
                <w:sz w:val="22"/>
                <w:szCs w:val="22"/>
              </w:rPr>
              <w:t>Insight Agent</w:t>
            </w:r>
          </w:p>
        </w:tc>
        <w:tc>
          <w:tcPr>
            <w:tcW w:w="5760" w:type="dxa"/>
            <w:shd w:val="clear" w:color="auto" w:fill="FFFFFF"/>
            <w:tcMar>
              <w:top w:w="100" w:type="dxa"/>
              <w:left w:w="120" w:type="dxa"/>
              <w:bottom w:w="100" w:type="dxa"/>
              <w:right w:w="120" w:type="dxa"/>
            </w:tcMar>
          </w:tcPr>
          <w:p w14:paraId="1E3CD676" w14:textId="77777777" w:rsidR="006858FB" w:rsidRDefault="00426AC9">
            <w:pPr>
              <w:spacing w:after="60"/>
            </w:pPr>
            <w:r>
              <w:rPr>
                <w:b/>
                <w:bCs/>
              </w:rPr>
              <w:t>Strategic insights generated</w:t>
            </w:r>
          </w:p>
          <w:p w14:paraId="1EFC1F12" w14:textId="77777777" w:rsidR="006858FB" w:rsidRDefault="00426AC9">
            <w:r>
              <w:rPr>
                <w:sz w:val="22"/>
                <w:szCs w:val="22"/>
              </w:rPr>
              <w:t>Account engagement strategy recommended</w:t>
            </w:r>
          </w:p>
        </w:tc>
      </w:tr>
    </w:tbl>
    <w:p w14:paraId="54A5E1D3"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4E10EE37"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AD549DE" w14:textId="77777777" w:rsidR="006858FB" w:rsidRDefault="00426AC9">
            <w:pPr>
              <w:spacing w:after="60"/>
            </w:pPr>
            <w:r>
              <w:rPr>
                <w:b/>
                <w:bCs/>
                <w:color w:val="2E75B6"/>
                <w:sz w:val="28"/>
                <w:szCs w:val="28"/>
              </w:rPr>
              <w:t>04</w:t>
            </w:r>
          </w:p>
          <w:p w14:paraId="637FD144" w14:textId="77777777" w:rsidR="006858FB" w:rsidRDefault="00426AC9">
            <w:pPr>
              <w:spacing w:after="60"/>
            </w:pPr>
            <w:r>
              <w:rPr>
                <w:b/>
                <w:bCs/>
                <w:sz w:val="28"/>
                <w:szCs w:val="28"/>
              </w:rPr>
              <w:t>SWOT Analysis Automation Agent</w:t>
            </w:r>
          </w:p>
          <w:p w14:paraId="398C1511" w14:textId="77777777" w:rsidR="006858FB" w:rsidRDefault="00426AC9">
            <w:r>
              <w:rPr>
                <w:b/>
                <w:bCs/>
                <w:color w:val="2E75B6"/>
                <w:sz w:val="20"/>
                <w:szCs w:val="20"/>
              </w:rPr>
              <w:t>SALES EXCELLENCE</w:t>
            </w:r>
          </w:p>
        </w:tc>
      </w:tr>
      <w:tr w:rsidR="006858FB" w14:paraId="6E52193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A8F80EE" w14:textId="77777777" w:rsidR="006858FB" w:rsidRDefault="00426AC9">
            <w:pPr>
              <w:spacing w:after="120"/>
            </w:pPr>
            <w:r>
              <w:rPr>
                <w:b/>
                <w:bCs/>
                <w:sz w:val="22"/>
                <w:szCs w:val="22"/>
              </w:rPr>
              <w:t>WHAT THE AGENT DOES</w:t>
            </w:r>
          </w:p>
        </w:tc>
      </w:tr>
      <w:tr w:rsidR="006858FB" w14:paraId="66972DE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E9DCB90" w14:textId="77777777" w:rsidR="006858FB" w:rsidRDefault="00426AC9">
            <w:r>
              <w:t>Automatically generates SWOT analysis (Strengths, Weaknesses, Opportunities, Threats) for accounts, deals, and market positioning using AI analysis of internal and external data sources.</w:t>
            </w:r>
          </w:p>
        </w:tc>
      </w:tr>
      <w:tr w:rsidR="006858FB" w14:paraId="40B5EE6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0C8C18C" w14:textId="77777777" w:rsidR="006858FB" w:rsidRDefault="00426AC9">
            <w:r>
              <w:t>Comprehensive AI-powered sales intelligence with multi-layer reasoning and automation</w:t>
            </w:r>
          </w:p>
        </w:tc>
      </w:tr>
    </w:tbl>
    <w:p w14:paraId="1E87B764"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2C62ABD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793463A" w14:textId="77777777" w:rsidR="006858FB" w:rsidRDefault="00426AC9">
            <w:pPr>
              <w:spacing w:after="60"/>
            </w:pPr>
            <w:r>
              <w:rPr>
                <w:b/>
                <w:bCs/>
                <w:color w:val="2E75B6"/>
                <w:sz w:val="28"/>
                <w:szCs w:val="28"/>
              </w:rPr>
              <w:t>05</w:t>
            </w:r>
          </w:p>
          <w:p w14:paraId="47FA032D" w14:textId="77777777" w:rsidR="006858FB" w:rsidRDefault="00426AC9">
            <w:pPr>
              <w:spacing w:after="60"/>
            </w:pPr>
            <w:r>
              <w:rPr>
                <w:b/>
                <w:bCs/>
                <w:sz w:val="28"/>
                <w:szCs w:val="28"/>
              </w:rPr>
              <w:t>Proposal Content Generation Agent</w:t>
            </w:r>
          </w:p>
          <w:p w14:paraId="5D58A299" w14:textId="77777777" w:rsidR="006858FB" w:rsidRDefault="00426AC9">
            <w:r>
              <w:rPr>
                <w:b/>
                <w:bCs/>
                <w:color w:val="2E75B6"/>
                <w:sz w:val="20"/>
                <w:szCs w:val="20"/>
              </w:rPr>
              <w:t>SALES EXCELLENCE</w:t>
            </w:r>
          </w:p>
        </w:tc>
      </w:tr>
      <w:tr w:rsidR="006858FB" w14:paraId="6C41857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0670BEE" w14:textId="77777777" w:rsidR="006858FB" w:rsidRDefault="00426AC9">
            <w:pPr>
              <w:spacing w:after="120"/>
            </w:pPr>
            <w:r>
              <w:rPr>
                <w:b/>
                <w:bCs/>
                <w:sz w:val="22"/>
                <w:szCs w:val="22"/>
              </w:rPr>
              <w:t>WHAT THE AGENT DOES</w:t>
            </w:r>
          </w:p>
        </w:tc>
      </w:tr>
      <w:tr w:rsidR="006858FB" w14:paraId="28A17C3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8AA4EE5" w14:textId="77777777" w:rsidR="006858FB" w:rsidRDefault="00426AC9">
            <w:r>
              <w:t>Generates customized proposal content including executive summaries, solution descriptions, implementation approaches, and value propositions using AI and content libraries.</w:t>
            </w:r>
          </w:p>
        </w:tc>
      </w:tr>
      <w:tr w:rsidR="006858FB" w14:paraId="54434B2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627E9DB" w14:textId="77777777" w:rsidR="006858FB" w:rsidRDefault="00426AC9">
            <w:r>
              <w:t>Comprehensive AI-powered sales intelligence with multi-layer reasoning and automation</w:t>
            </w:r>
          </w:p>
        </w:tc>
      </w:tr>
    </w:tbl>
    <w:p w14:paraId="34A6F3C8"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0E15FFF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3E3069E" w14:textId="77777777" w:rsidR="006858FB" w:rsidRDefault="00426AC9">
            <w:pPr>
              <w:spacing w:after="60"/>
            </w:pPr>
            <w:r>
              <w:rPr>
                <w:b/>
                <w:bCs/>
                <w:color w:val="2E75B6"/>
                <w:sz w:val="28"/>
                <w:szCs w:val="28"/>
              </w:rPr>
              <w:t>06</w:t>
            </w:r>
          </w:p>
          <w:p w14:paraId="37818F66" w14:textId="77777777" w:rsidR="006858FB" w:rsidRDefault="00426AC9">
            <w:pPr>
              <w:spacing w:after="60"/>
            </w:pPr>
            <w:r>
              <w:rPr>
                <w:b/>
                <w:bCs/>
                <w:sz w:val="28"/>
                <w:szCs w:val="28"/>
              </w:rPr>
              <w:t>Value Proposition Sharpening Agent</w:t>
            </w:r>
          </w:p>
          <w:p w14:paraId="00671825" w14:textId="77777777" w:rsidR="006858FB" w:rsidRDefault="00426AC9">
            <w:r>
              <w:rPr>
                <w:b/>
                <w:bCs/>
                <w:color w:val="2E75B6"/>
                <w:sz w:val="20"/>
                <w:szCs w:val="20"/>
              </w:rPr>
              <w:t>SALES EXCELLENCE</w:t>
            </w:r>
          </w:p>
        </w:tc>
      </w:tr>
      <w:tr w:rsidR="006858FB" w14:paraId="0BFC058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D0A3764" w14:textId="77777777" w:rsidR="006858FB" w:rsidRDefault="00426AC9">
            <w:pPr>
              <w:spacing w:after="120"/>
            </w:pPr>
            <w:r>
              <w:rPr>
                <w:b/>
                <w:bCs/>
                <w:sz w:val="22"/>
                <w:szCs w:val="22"/>
              </w:rPr>
              <w:t>WHAT THE AGENT DOES</w:t>
            </w:r>
          </w:p>
        </w:tc>
      </w:tr>
      <w:tr w:rsidR="006858FB" w14:paraId="0CBCE5D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E6CBDDE" w14:textId="77777777" w:rsidR="006858FB" w:rsidRDefault="00426AC9">
            <w:r>
              <w:t>Refines and personalizes value propositions based on account research, stakeholder profiles, business priorities, and competitive positioning for maximum resonance.</w:t>
            </w:r>
          </w:p>
        </w:tc>
      </w:tr>
      <w:tr w:rsidR="006858FB" w14:paraId="71FCFCB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5CA03B4" w14:textId="77777777" w:rsidR="006858FB" w:rsidRDefault="00426AC9">
            <w:r>
              <w:t>Comprehensive AI-powered sales intelligence with multi-layer reasoning and automation</w:t>
            </w:r>
          </w:p>
        </w:tc>
      </w:tr>
    </w:tbl>
    <w:p w14:paraId="1178AB2A"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2D94FFB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D4B2F44" w14:textId="77777777" w:rsidR="006858FB" w:rsidRDefault="00426AC9">
            <w:pPr>
              <w:spacing w:after="60"/>
            </w:pPr>
            <w:r>
              <w:rPr>
                <w:b/>
                <w:bCs/>
                <w:color w:val="2E75B6"/>
                <w:sz w:val="28"/>
                <w:szCs w:val="28"/>
              </w:rPr>
              <w:t>07</w:t>
            </w:r>
          </w:p>
          <w:p w14:paraId="286128B5" w14:textId="77777777" w:rsidR="006858FB" w:rsidRDefault="00426AC9">
            <w:pPr>
              <w:spacing w:after="60"/>
            </w:pPr>
            <w:r>
              <w:rPr>
                <w:b/>
                <w:bCs/>
                <w:sz w:val="28"/>
                <w:szCs w:val="28"/>
              </w:rPr>
              <w:t>Sales Follow-up Automation Agent</w:t>
            </w:r>
          </w:p>
          <w:p w14:paraId="32637BE6" w14:textId="77777777" w:rsidR="006858FB" w:rsidRDefault="00426AC9">
            <w:r>
              <w:rPr>
                <w:b/>
                <w:bCs/>
                <w:color w:val="2E75B6"/>
                <w:sz w:val="20"/>
                <w:szCs w:val="20"/>
              </w:rPr>
              <w:t>SALES EXCELLENCE</w:t>
            </w:r>
          </w:p>
        </w:tc>
      </w:tr>
      <w:tr w:rsidR="006858FB" w14:paraId="04FDB42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8231587" w14:textId="77777777" w:rsidR="006858FB" w:rsidRDefault="00426AC9">
            <w:pPr>
              <w:spacing w:after="120"/>
            </w:pPr>
            <w:r>
              <w:rPr>
                <w:b/>
                <w:bCs/>
                <w:sz w:val="22"/>
                <w:szCs w:val="22"/>
              </w:rPr>
              <w:t>WHAT THE AGENT DOES</w:t>
            </w:r>
          </w:p>
        </w:tc>
      </w:tr>
      <w:tr w:rsidR="006858FB" w14:paraId="459AB1D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3F553C0" w14:textId="77777777" w:rsidR="006858FB" w:rsidRDefault="00426AC9">
            <w:r>
              <w:t>Automates sales follow-up activities including meeting summaries, action items, next steps, and personalized outreach based on engagement patterns and deal stage.</w:t>
            </w:r>
          </w:p>
        </w:tc>
      </w:tr>
      <w:tr w:rsidR="006858FB" w14:paraId="0C7060B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AA52459" w14:textId="77777777" w:rsidR="006858FB" w:rsidRDefault="00426AC9">
            <w:r>
              <w:t>Comprehensive AI-powered sales intelligence with multi-layer reasoning and automation</w:t>
            </w:r>
          </w:p>
        </w:tc>
      </w:tr>
    </w:tbl>
    <w:p w14:paraId="4E3B4C62"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574F51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3EE27C3" w14:textId="77777777" w:rsidR="006858FB" w:rsidRDefault="00426AC9">
            <w:pPr>
              <w:spacing w:after="60"/>
            </w:pPr>
            <w:r>
              <w:rPr>
                <w:b/>
                <w:bCs/>
                <w:color w:val="2E75B6"/>
                <w:sz w:val="28"/>
                <w:szCs w:val="28"/>
              </w:rPr>
              <w:t>08</w:t>
            </w:r>
          </w:p>
          <w:p w14:paraId="72784DB6" w14:textId="77777777" w:rsidR="006858FB" w:rsidRDefault="00426AC9">
            <w:pPr>
              <w:spacing w:after="60"/>
            </w:pPr>
            <w:r>
              <w:rPr>
                <w:b/>
                <w:bCs/>
                <w:sz w:val="28"/>
                <w:szCs w:val="28"/>
              </w:rPr>
              <w:t>Sales Pipeline Analysis Agent</w:t>
            </w:r>
          </w:p>
          <w:p w14:paraId="0C4A3236" w14:textId="77777777" w:rsidR="006858FB" w:rsidRDefault="00426AC9">
            <w:r>
              <w:rPr>
                <w:b/>
                <w:bCs/>
                <w:color w:val="2E75B6"/>
                <w:sz w:val="20"/>
                <w:szCs w:val="20"/>
              </w:rPr>
              <w:t>SALES EXCELLENCE</w:t>
            </w:r>
          </w:p>
        </w:tc>
      </w:tr>
      <w:tr w:rsidR="006858FB" w14:paraId="5C83B4B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2EB6B64" w14:textId="77777777" w:rsidR="006858FB" w:rsidRDefault="00426AC9">
            <w:pPr>
              <w:spacing w:after="120"/>
            </w:pPr>
            <w:r>
              <w:rPr>
                <w:b/>
                <w:bCs/>
                <w:sz w:val="22"/>
                <w:szCs w:val="22"/>
              </w:rPr>
              <w:t>WHAT THE AGENT DOES</w:t>
            </w:r>
          </w:p>
        </w:tc>
      </w:tr>
      <w:tr w:rsidR="006858FB" w14:paraId="226D0F4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3B8C512" w14:textId="77777777" w:rsidR="006858FB" w:rsidRDefault="00426AC9">
            <w:proofErr w:type="spellStart"/>
            <w:r>
              <w:t>Analyzes</w:t>
            </w:r>
            <w:proofErr w:type="spellEnd"/>
            <w:r>
              <w:t xml:space="preserve"> sales pipeline health including deal velocity, conversion rates, stage duration, bottlenecks, and forecasting accuracy with predictive insights.</w:t>
            </w:r>
          </w:p>
        </w:tc>
      </w:tr>
      <w:tr w:rsidR="006858FB" w14:paraId="40DA779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CF07C39" w14:textId="77777777" w:rsidR="006858FB" w:rsidRDefault="00426AC9">
            <w:r>
              <w:t>Comprehensive AI-powered sales intelligence with multi-layer reasoning and automation</w:t>
            </w:r>
          </w:p>
        </w:tc>
      </w:tr>
    </w:tbl>
    <w:p w14:paraId="182AB061"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72F187D1"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8BD2885" w14:textId="77777777" w:rsidR="006858FB" w:rsidRDefault="00426AC9">
            <w:pPr>
              <w:spacing w:after="60"/>
            </w:pPr>
            <w:r>
              <w:rPr>
                <w:b/>
                <w:bCs/>
                <w:color w:val="2E75B6"/>
                <w:sz w:val="28"/>
                <w:szCs w:val="28"/>
              </w:rPr>
              <w:t>09</w:t>
            </w:r>
          </w:p>
          <w:p w14:paraId="4BC84165" w14:textId="77777777" w:rsidR="006858FB" w:rsidRDefault="00426AC9">
            <w:pPr>
              <w:spacing w:after="60"/>
            </w:pPr>
            <w:r>
              <w:rPr>
                <w:b/>
                <w:bCs/>
                <w:sz w:val="28"/>
                <w:szCs w:val="28"/>
              </w:rPr>
              <w:t>Lead Scoring &amp; Prioritization Agent</w:t>
            </w:r>
          </w:p>
          <w:p w14:paraId="5C8199AE" w14:textId="77777777" w:rsidR="006858FB" w:rsidRDefault="00426AC9">
            <w:r>
              <w:rPr>
                <w:b/>
                <w:bCs/>
                <w:color w:val="2E75B6"/>
                <w:sz w:val="20"/>
                <w:szCs w:val="20"/>
              </w:rPr>
              <w:t>SALES EXCELLENCE</w:t>
            </w:r>
          </w:p>
        </w:tc>
      </w:tr>
      <w:tr w:rsidR="006858FB" w14:paraId="56581BB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6F45470" w14:textId="77777777" w:rsidR="006858FB" w:rsidRDefault="00426AC9">
            <w:pPr>
              <w:spacing w:after="120"/>
            </w:pPr>
            <w:r>
              <w:rPr>
                <w:b/>
                <w:bCs/>
                <w:sz w:val="22"/>
                <w:szCs w:val="22"/>
              </w:rPr>
              <w:t>WHAT THE AGENT DOES</w:t>
            </w:r>
          </w:p>
        </w:tc>
      </w:tr>
      <w:tr w:rsidR="006858FB" w14:paraId="0F99E79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2CED57" w14:textId="77777777" w:rsidR="006858FB" w:rsidRDefault="00426AC9">
            <w:r>
              <w:t>Scores and prioritizes leads based on firmographic fit, engagement signals, buying intent, and propensity to buy using ML models.</w:t>
            </w:r>
          </w:p>
        </w:tc>
      </w:tr>
      <w:tr w:rsidR="006858FB" w14:paraId="17B2EEC8"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E57570A" w14:textId="77777777" w:rsidR="006858FB" w:rsidRDefault="00426AC9">
            <w:r>
              <w:t>Comprehensive AI-powered sales intelligence with multi-layer reasoning and automation</w:t>
            </w:r>
          </w:p>
        </w:tc>
      </w:tr>
    </w:tbl>
    <w:p w14:paraId="467F217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E734823"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6336531" w14:textId="77777777" w:rsidR="006858FB" w:rsidRDefault="00426AC9">
            <w:pPr>
              <w:spacing w:after="60"/>
            </w:pPr>
            <w:r>
              <w:rPr>
                <w:b/>
                <w:bCs/>
                <w:color w:val="2E75B6"/>
                <w:sz w:val="28"/>
                <w:szCs w:val="28"/>
              </w:rPr>
              <w:t>10</w:t>
            </w:r>
          </w:p>
          <w:p w14:paraId="4CBDBA8D" w14:textId="77777777" w:rsidR="006858FB" w:rsidRDefault="00426AC9">
            <w:pPr>
              <w:spacing w:after="60"/>
            </w:pPr>
            <w:r>
              <w:rPr>
                <w:b/>
                <w:bCs/>
                <w:sz w:val="28"/>
                <w:szCs w:val="28"/>
              </w:rPr>
              <w:t>Contract Negotiation Support Agent</w:t>
            </w:r>
          </w:p>
          <w:p w14:paraId="25AAA471" w14:textId="77777777" w:rsidR="006858FB" w:rsidRDefault="00426AC9">
            <w:r>
              <w:rPr>
                <w:b/>
                <w:bCs/>
                <w:color w:val="2E75B6"/>
                <w:sz w:val="20"/>
                <w:szCs w:val="20"/>
              </w:rPr>
              <w:t>SALES EXCELLENCE</w:t>
            </w:r>
          </w:p>
        </w:tc>
      </w:tr>
      <w:tr w:rsidR="006858FB" w14:paraId="59E83C2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7A32C53" w14:textId="77777777" w:rsidR="006858FB" w:rsidRDefault="00426AC9">
            <w:pPr>
              <w:spacing w:after="120"/>
            </w:pPr>
            <w:r>
              <w:rPr>
                <w:b/>
                <w:bCs/>
                <w:sz w:val="22"/>
                <w:szCs w:val="22"/>
              </w:rPr>
              <w:t>WHAT THE AGENT DOES</w:t>
            </w:r>
          </w:p>
        </w:tc>
      </w:tr>
      <w:tr w:rsidR="006858FB" w14:paraId="2959D7A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D5963E3" w14:textId="77777777" w:rsidR="006858FB" w:rsidRDefault="00426AC9">
            <w:r>
              <w:t>Provides negotiation intelligence including common negotiation tactics, concession strategies, walk-away points, and acceptable terms ranges.</w:t>
            </w:r>
          </w:p>
        </w:tc>
      </w:tr>
      <w:tr w:rsidR="006858FB" w14:paraId="25906FB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6B1FEFF" w14:textId="77777777" w:rsidR="006858FB" w:rsidRDefault="00426AC9">
            <w:r>
              <w:t>Comprehensive AI-powered sales intelligence with multi-layer reasoning and automation</w:t>
            </w:r>
          </w:p>
        </w:tc>
      </w:tr>
    </w:tbl>
    <w:p w14:paraId="311B0C69"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30A8F4B"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5B7E9D0" w14:textId="77777777" w:rsidR="006858FB" w:rsidRDefault="00426AC9">
            <w:pPr>
              <w:spacing w:after="60"/>
            </w:pPr>
            <w:r>
              <w:rPr>
                <w:b/>
                <w:bCs/>
                <w:color w:val="2E75B6"/>
                <w:sz w:val="28"/>
                <w:szCs w:val="28"/>
              </w:rPr>
              <w:t>11</w:t>
            </w:r>
          </w:p>
          <w:p w14:paraId="2B91D051" w14:textId="77777777" w:rsidR="006858FB" w:rsidRDefault="00426AC9">
            <w:pPr>
              <w:spacing w:after="60"/>
            </w:pPr>
            <w:r>
              <w:rPr>
                <w:b/>
                <w:bCs/>
                <w:sz w:val="28"/>
                <w:szCs w:val="28"/>
              </w:rPr>
              <w:t>Customer Sentiment Analysis Agent</w:t>
            </w:r>
          </w:p>
          <w:p w14:paraId="13F181BB" w14:textId="77777777" w:rsidR="006858FB" w:rsidRDefault="00426AC9">
            <w:r>
              <w:rPr>
                <w:b/>
                <w:bCs/>
                <w:color w:val="2E75B6"/>
                <w:sz w:val="20"/>
                <w:szCs w:val="20"/>
              </w:rPr>
              <w:t>SALES EXCELLENCE</w:t>
            </w:r>
          </w:p>
        </w:tc>
      </w:tr>
      <w:tr w:rsidR="006858FB" w14:paraId="1365DEB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727F81A" w14:textId="77777777" w:rsidR="006858FB" w:rsidRDefault="00426AC9">
            <w:pPr>
              <w:spacing w:after="120"/>
            </w:pPr>
            <w:r>
              <w:rPr>
                <w:b/>
                <w:bCs/>
                <w:sz w:val="22"/>
                <w:szCs w:val="22"/>
              </w:rPr>
              <w:t>WHAT THE AGENT DOES</w:t>
            </w:r>
          </w:p>
        </w:tc>
      </w:tr>
      <w:tr w:rsidR="006858FB" w14:paraId="726D6D5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61D7063" w14:textId="77777777" w:rsidR="006858FB" w:rsidRDefault="00426AC9">
            <w:proofErr w:type="spellStart"/>
            <w:r>
              <w:t>Analyzes</w:t>
            </w:r>
            <w:proofErr w:type="spellEnd"/>
            <w:r>
              <w:t xml:space="preserve"> customer sentiment from emails, calls, surveys, and social media identifying satisfaction levels, concerns, and advocacy opportunities.</w:t>
            </w:r>
          </w:p>
        </w:tc>
      </w:tr>
      <w:tr w:rsidR="006858FB" w14:paraId="65EAB9E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B097C19" w14:textId="77777777" w:rsidR="006858FB" w:rsidRDefault="00426AC9">
            <w:r>
              <w:t>Comprehensive AI-powered sales intelligence with multi-layer reasoning and automation</w:t>
            </w:r>
          </w:p>
        </w:tc>
      </w:tr>
    </w:tbl>
    <w:p w14:paraId="78EA9F44"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4395F8A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BECF76D" w14:textId="77777777" w:rsidR="006858FB" w:rsidRDefault="00426AC9">
            <w:pPr>
              <w:spacing w:after="60"/>
            </w:pPr>
            <w:r>
              <w:rPr>
                <w:b/>
                <w:bCs/>
                <w:color w:val="2E75B6"/>
                <w:sz w:val="28"/>
                <w:szCs w:val="28"/>
              </w:rPr>
              <w:t>12</w:t>
            </w:r>
          </w:p>
          <w:p w14:paraId="2CDCF6E0" w14:textId="77777777" w:rsidR="006858FB" w:rsidRDefault="00426AC9">
            <w:pPr>
              <w:spacing w:after="60"/>
            </w:pPr>
            <w:r>
              <w:rPr>
                <w:b/>
                <w:bCs/>
                <w:sz w:val="28"/>
                <w:szCs w:val="28"/>
              </w:rPr>
              <w:t>Sales Forecasting &amp; Prediction Agent</w:t>
            </w:r>
          </w:p>
          <w:p w14:paraId="33F7C6E4" w14:textId="77777777" w:rsidR="006858FB" w:rsidRDefault="00426AC9">
            <w:r>
              <w:rPr>
                <w:b/>
                <w:bCs/>
                <w:color w:val="2E75B6"/>
                <w:sz w:val="20"/>
                <w:szCs w:val="20"/>
              </w:rPr>
              <w:t>SALES EXCELLENCE</w:t>
            </w:r>
          </w:p>
        </w:tc>
      </w:tr>
      <w:tr w:rsidR="006858FB" w14:paraId="754E6B6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B715172" w14:textId="77777777" w:rsidR="006858FB" w:rsidRDefault="00426AC9">
            <w:pPr>
              <w:spacing w:after="120"/>
            </w:pPr>
            <w:r>
              <w:rPr>
                <w:b/>
                <w:bCs/>
                <w:sz w:val="22"/>
                <w:szCs w:val="22"/>
              </w:rPr>
              <w:t>WHAT THE AGENT DOES</w:t>
            </w:r>
          </w:p>
        </w:tc>
      </w:tr>
      <w:tr w:rsidR="006858FB" w14:paraId="678866C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C7AA13C" w14:textId="77777777" w:rsidR="006858FB" w:rsidRDefault="00426AC9">
            <w:r>
              <w:t>Predicts deal outcomes, forecast accuracy, and revenue projections using ML analysis of historical patterns, deal characteristics, and pipeline health.</w:t>
            </w:r>
          </w:p>
        </w:tc>
      </w:tr>
      <w:tr w:rsidR="006858FB" w14:paraId="59887165"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6DB6396" w14:textId="77777777" w:rsidR="006858FB" w:rsidRDefault="00426AC9">
            <w:r>
              <w:t>Comprehensive AI-powered sales intelligence with multi-layer reasoning and automation</w:t>
            </w:r>
          </w:p>
        </w:tc>
      </w:tr>
    </w:tbl>
    <w:p w14:paraId="62730BED"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2329A68"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29D73F0" w14:textId="77777777" w:rsidR="006858FB" w:rsidRDefault="00426AC9">
            <w:pPr>
              <w:spacing w:after="60"/>
            </w:pPr>
            <w:r>
              <w:rPr>
                <w:b/>
                <w:bCs/>
                <w:color w:val="2E75B6"/>
                <w:sz w:val="28"/>
                <w:szCs w:val="28"/>
              </w:rPr>
              <w:t>13</w:t>
            </w:r>
          </w:p>
          <w:p w14:paraId="1D75AD29" w14:textId="77777777" w:rsidR="006858FB" w:rsidRDefault="00426AC9">
            <w:pPr>
              <w:spacing w:after="60"/>
            </w:pPr>
            <w:r>
              <w:rPr>
                <w:b/>
                <w:bCs/>
                <w:sz w:val="28"/>
                <w:szCs w:val="28"/>
              </w:rPr>
              <w:t>Objection Handling Assistant Agent</w:t>
            </w:r>
          </w:p>
          <w:p w14:paraId="4680B1D2" w14:textId="77777777" w:rsidR="006858FB" w:rsidRDefault="00426AC9">
            <w:r>
              <w:rPr>
                <w:b/>
                <w:bCs/>
                <w:color w:val="2E75B6"/>
                <w:sz w:val="20"/>
                <w:szCs w:val="20"/>
              </w:rPr>
              <w:t>SALES EXCELLENCE</w:t>
            </w:r>
          </w:p>
        </w:tc>
      </w:tr>
      <w:tr w:rsidR="006858FB" w14:paraId="7A59CBA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A5A6ECE" w14:textId="77777777" w:rsidR="006858FB" w:rsidRDefault="00426AC9">
            <w:pPr>
              <w:spacing w:after="120"/>
            </w:pPr>
            <w:r>
              <w:rPr>
                <w:b/>
                <w:bCs/>
                <w:sz w:val="22"/>
                <w:szCs w:val="22"/>
              </w:rPr>
              <w:t>WHAT THE AGENT DOES</w:t>
            </w:r>
          </w:p>
        </w:tc>
      </w:tr>
      <w:tr w:rsidR="006858FB" w14:paraId="04B97F7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1E76278" w14:textId="77777777" w:rsidR="006858FB" w:rsidRDefault="00426AC9">
            <w:r>
              <w:t>Provides objection handling guidance including common objections by competitor/industry, proven responses, and supporting materials.</w:t>
            </w:r>
          </w:p>
        </w:tc>
      </w:tr>
      <w:tr w:rsidR="006858FB" w14:paraId="705F82A0"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B5BEB52" w14:textId="77777777" w:rsidR="006858FB" w:rsidRDefault="00426AC9">
            <w:r>
              <w:t>Comprehensive AI-powered sales intelligence with multi-layer reasoning and automation</w:t>
            </w:r>
          </w:p>
        </w:tc>
      </w:tr>
    </w:tbl>
    <w:p w14:paraId="1B232C2A"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424200E"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F61FA49" w14:textId="77777777" w:rsidR="006858FB" w:rsidRDefault="00426AC9">
            <w:pPr>
              <w:spacing w:after="60"/>
            </w:pPr>
            <w:r>
              <w:rPr>
                <w:b/>
                <w:bCs/>
                <w:color w:val="2E75B6"/>
                <w:sz w:val="28"/>
                <w:szCs w:val="28"/>
              </w:rPr>
              <w:t>14</w:t>
            </w:r>
          </w:p>
          <w:p w14:paraId="5CCB90BE" w14:textId="77777777" w:rsidR="006858FB" w:rsidRDefault="00426AC9">
            <w:pPr>
              <w:spacing w:after="60"/>
            </w:pPr>
            <w:r>
              <w:rPr>
                <w:b/>
                <w:bCs/>
                <w:sz w:val="28"/>
                <w:szCs w:val="28"/>
              </w:rPr>
              <w:t>Cross-sell/Upsell Recommendations Agent</w:t>
            </w:r>
          </w:p>
          <w:p w14:paraId="087CBB25" w14:textId="77777777" w:rsidR="006858FB" w:rsidRDefault="00426AC9">
            <w:r>
              <w:rPr>
                <w:b/>
                <w:bCs/>
                <w:color w:val="2E75B6"/>
                <w:sz w:val="20"/>
                <w:szCs w:val="20"/>
              </w:rPr>
              <w:t>SALES EXCELLENCE</w:t>
            </w:r>
          </w:p>
        </w:tc>
      </w:tr>
      <w:tr w:rsidR="006858FB" w14:paraId="2495939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8EE99F7" w14:textId="77777777" w:rsidR="006858FB" w:rsidRDefault="00426AC9">
            <w:pPr>
              <w:spacing w:after="120"/>
            </w:pPr>
            <w:r>
              <w:rPr>
                <w:b/>
                <w:bCs/>
                <w:sz w:val="22"/>
                <w:szCs w:val="22"/>
              </w:rPr>
              <w:t>WHAT THE AGENT DOES</w:t>
            </w:r>
          </w:p>
        </w:tc>
      </w:tr>
      <w:tr w:rsidR="006858FB" w14:paraId="30FBB54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94CC3AE" w14:textId="77777777" w:rsidR="006858FB" w:rsidRDefault="00426AC9">
            <w:r>
              <w:t>Identifies cross-sell and upsell opportunities based on customer usage patterns, account maturity, product affinity, and success indicators.</w:t>
            </w:r>
          </w:p>
        </w:tc>
      </w:tr>
      <w:tr w:rsidR="006858FB" w14:paraId="55C2979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366B1DF" w14:textId="77777777" w:rsidR="006858FB" w:rsidRDefault="00426AC9">
            <w:r>
              <w:t>Comprehensive AI-powered sales intelligence with multi-layer reasoning and automation</w:t>
            </w:r>
          </w:p>
        </w:tc>
      </w:tr>
    </w:tbl>
    <w:p w14:paraId="253F7FE9"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6887339E"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01ADC9F" w14:textId="77777777" w:rsidR="006858FB" w:rsidRDefault="00426AC9">
            <w:pPr>
              <w:spacing w:after="60"/>
            </w:pPr>
            <w:r>
              <w:rPr>
                <w:b/>
                <w:bCs/>
                <w:color w:val="2E75B6"/>
                <w:sz w:val="28"/>
                <w:szCs w:val="28"/>
              </w:rPr>
              <w:t>15</w:t>
            </w:r>
          </w:p>
          <w:p w14:paraId="718E8478" w14:textId="77777777" w:rsidR="006858FB" w:rsidRDefault="00426AC9">
            <w:pPr>
              <w:spacing w:after="60"/>
            </w:pPr>
            <w:r>
              <w:rPr>
                <w:b/>
                <w:bCs/>
                <w:sz w:val="28"/>
                <w:szCs w:val="28"/>
              </w:rPr>
              <w:t>Meeting Preparation &amp; Briefings Agent</w:t>
            </w:r>
          </w:p>
          <w:p w14:paraId="037CDF17" w14:textId="77777777" w:rsidR="006858FB" w:rsidRDefault="00426AC9">
            <w:r>
              <w:rPr>
                <w:b/>
                <w:bCs/>
                <w:color w:val="2E75B6"/>
                <w:sz w:val="20"/>
                <w:szCs w:val="20"/>
              </w:rPr>
              <w:t>SALES EXCELLENCE</w:t>
            </w:r>
          </w:p>
        </w:tc>
      </w:tr>
      <w:tr w:rsidR="006858FB" w14:paraId="589F6D5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5D4326E" w14:textId="77777777" w:rsidR="006858FB" w:rsidRDefault="00426AC9">
            <w:pPr>
              <w:spacing w:after="120"/>
            </w:pPr>
            <w:r>
              <w:rPr>
                <w:b/>
                <w:bCs/>
                <w:sz w:val="22"/>
                <w:szCs w:val="22"/>
              </w:rPr>
              <w:t>WHAT THE AGENT DOES</w:t>
            </w:r>
          </w:p>
        </w:tc>
      </w:tr>
      <w:tr w:rsidR="006858FB" w14:paraId="0FB37CB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7338CF5" w14:textId="77777777" w:rsidR="006858FB" w:rsidRDefault="00426AC9">
            <w:r>
              <w:t>Generates meeting preparation briefs including attendee profiles, account context, meeting objectives, discussion topics, and success criteria.</w:t>
            </w:r>
          </w:p>
        </w:tc>
      </w:tr>
      <w:tr w:rsidR="006858FB" w14:paraId="608B0B28"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3C4D0CC" w14:textId="77777777" w:rsidR="006858FB" w:rsidRDefault="00426AC9">
            <w:r>
              <w:t>Comprehensive AI-powered sales intelligence with multi-layer reasoning and automation</w:t>
            </w:r>
          </w:p>
        </w:tc>
      </w:tr>
    </w:tbl>
    <w:p w14:paraId="5137F0B2"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2A4EB6FB"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A19BD78" w14:textId="77777777" w:rsidR="006858FB" w:rsidRDefault="00426AC9">
            <w:pPr>
              <w:spacing w:after="60"/>
            </w:pPr>
            <w:r>
              <w:rPr>
                <w:b/>
                <w:bCs/>
                <w:color w:val="2E75B6"/>
                <w:sz w:val="28"/>
                <w:szCs w:val="28"/>
              </w:rPr>
              <w:t>16</w:t>
            </w:r>
          </w:p>
          <w:p w14:paraId="78869881" w14:textId="77777777" w:rsidR="006858FB" w:rsidRDefault="00426AC9">
            <w:pPr>
              <w:spacing w:after="60"/>
            </w:pPr>
            <w:r>
              <w:rPr>
                <w:b/>
                <w:bCs/>
                <w:sz w:val="28"/>
                <w:szCs w:val="28"/>
              </w:rPr>
              <w:t>Sales Performance Analytics Agent</w:t>
            </w:r>
          </w:p>
          <w:p w14:paraId="5E958CFD" w14:textId="77777777" w:rsidR="006858FB" w:rsidRDefault="00426AC9">
            <w:r>
              <w:rPr>
                <w:b/>
                <w:bCs/>
                <w:color w:val="2E75B6"/>
                <w:sz w:val="20"/>
                <w:szCs w:val="20"/>
              </w:rPr>
              <w:t>SALES EXCELLENCE</w:t>
            </w:r>
          </w:p>
        </w:tc>
      </w:tr>
      <w:tr w:rsidR="006858FB" w14:paraId="1304F4B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8CE7255" w14:textId="77777777" w:rsidR="006858FB" w:rsidRDefault="00426AC9">
            <w:pPr>
              <w:spacing w:after="120"/>
            </w:pPr>
            <w:r>
              <w:rPr>
                <w:b/>
                <w:bCs/>
                <w:sz w:val="22"/>
                <w:szCs w:val="22"/>
              </w:rPr>
              <w:t>WHAT THE AGENT DOES</w:t>
            </w:r>
          </w:p>
        </w:tc>
      </w:tr>
      <w:tr w:rsidR="006858FB" w14:paraId="2B8FC6D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02D7935" w14:textId="77777777" w:rsidR="006858FB" w:rsidRDefault="00426AC9">
            <w:r>
              <w:t>Provides sales performance analytics including individual and team metrics, activity analysis, win rate trends, and performance benchmarking.</w:t>
            </w:r>
          </w:p>
        </w:tc>
      </w:tr>
      <w:tr w:rsidR="006858FB" w14:paraId="392D51E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5CBDEC0" w14:textId="77777777" w:rsidR="006858FB" w:rsidRDefault="00426AC9">
            <w:r>
              <w:t>Comprehensive AI-powered sales intelligence with multi-layer reasoning and automation</w:t>
            </w:r>
          </w:p>
        </w:tc>
      </w:tr>
    </w:tbl>
    <w:p w14:paraId="1AAAEE52"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0852275"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A858181" w14:textId="77777777" w:rsidR="006858FB" w:rsidRDefault="00426AC9">
            <w:pPr>
              <w:spacing w:after="60"/>
            </w:pPr>
            <w:r>
              <w:rPr>
                <w:b/>
                <w:bCs/>
                <w:color w:val="2E75B6"/>
                <w:sz w:val="28"/>
                <w:szCs w:val="28"/>
              </w:rPr>
              <w:t>17</w:t>
            </w:r>
          </w:p>
          <w:p w14:paraId="5EC5F0CD" w14:textId="77777777" w:rsidR="006858FB" w:rsidRDefault="00426AC9">
            <w:pPr>
              <w:spacing w:after="60"/>
            </w:pPr>
            <w:r>
              <w:rPr>
                <w:b/>
                <w:bCs/>
                <w:sz w:val="28"/>
                <w:szCs w:val="28"/>
              </w:rPr>
              <w:t>Territory Planning &amp; Optimization Agent</w:t>
            </w:r>
          </w:p>
          <w:p w14:paraId="6AB3D87D" w14:textId="77777777" w:rsidR="006858FB" w:rsidRDefault="00426AC9">
            <w:r>
              <w:rPr>
                <w:b/>
                <w:bCs/>
                <w:color w:val="2E75B6"/>
                <w:sz w:val="20"/>
                <w:szCs w:val="20"/>
              </w:rPr>
              <w:t>SALES EXCELLENCE</w:t>
            </w:r>
          </w:p>
        </w:tc>
      </w:tr>
      <w:tr w:rsidR="006858FB" w14:paraId="13AB432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E879D52" w14:textId="77777777" w:rsidR="006858FB" w:rsidRDefault="00426AC9">
            <w:pPr>
              <w:spacing w:after="120"/>
            </w:pPr>
            <w:r>
              <w:rPr>
                <w:b/>
                <w:bCs/>
                <w:sz w:val="22"/>
                <w:szCs w:val="22"/>
              </w:rPr>
              <w:t>WHAT THE AGENT DOES</w:t>
            </w:r>
          </w:p>
        </w:tc>
      </w:tr>
      <w:tr w:rsidR="006858FB" w14:paraId="4116F56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C3D273C" w14:textId="77777777" w:rsidR="006858FB" w:rsidRDefault="00426AC9">
            <w:r>
              <w:t>Optimizes territory assignments based on account potential, geographic coverage, workload balance, and historical performance.</w:t>
            </w:r>
          </w:p>
        </w:tc>
      </w:tr>
      <w:tr w:rsidR="006858FB" w14:paraId="55C5BF35"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8D02FC7" w14:textId="77777777" w:rsidR="006858FB" w:rsidRDefault="00426AC9">
            <w:r>
              <w:t>Comprehensive AI-powered sales intelligence with multi-layer reasoning and automation</w:t>
            </w:r>
          </w:p>
        </w:tc>
      </w:tr>
    </w:tbl>
    <w:p w14:paraId="1E452CE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14D2263"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ED82275" w14:textId="77777777" w:rsidR="006858FB" w:rsidRDefault="00426AC9">
            <w:pPr>
              <w:spacing w:after="60"/>
            </w:pPr>
            <w:r>
              <w:rPr>
                <w:b/>
                <w:bCs/>
                <w:color w:val="2E75B6"/>
                <w:sz w:val="28"/>
                <w:szCs w:val="28"/>
              </w:rPr>
              <w:t>18</w:t>
            </w:r>
          </w:p>
          <w:p w14:paraId="24AED778" w14:textId="77777777" w:rsidR="006858FB" w:rsidRDefault="00426AC9">
            <w:pPr>
              <w:spacing w:after="60"/>
            </w:pPr>
            <w:r>
              <w:rPr>
                <w:b/>
                <w:bCs/>
                <w:sz w:val="28"/>
                <w:szCs w:val="28"/>
              </w:rPr>
              <w:t>Win/Loss Analysis Agent</w:t>
            </w:r>
          </w:p>
          <w:p w14:paraId="628CDED3" w14:textId="77777777" w:rsidR="006858FB" w:rsidRDefault="00426AC9">
            <w:r>
              <w:rPr>
                <w:b/>
                <w:bCs/>
                <w:color w:val="2E75B6"/>
                <w:sz w:val="20"/>
                <w:szCs w:val="20"/>
              </w:rPr>
              <w:t>SALES EXCELLENCE</w:t>
            </w:r>
          </w:p>
        </w:tc>
      </w:tr>
      <w:tr w:rsidR="006858FB" w14:paraId="3734061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72D12B9" w14:textId="77777777" w:rsidR="006858FB" w:rsidRDefault="00426AC9">
            <w:pPr>
              <w:spacing w:after="120"/>
            </w:pPr>
            <w:r>
              <w:rPr>
                <w:b/>
                <w:bCs/>
                <w:sz w:val="22"/>
                <w:szCs w:val="22"/>
              </w:rPr>
              <w:t>WHAT THE AGENT DOES</w:t>
            </w:r>
          </w:p>
        </w:tc>
      </w:tr>
      <w:tr w:rsidR="006858FB" w14:paraId="3EFAA4C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1DB8E9A" w14:textId="77777777" w:rsidR="006858FB" w:rsidRDefault="00426AC9">
            <w:r>
              <w:t>Performs structured win/loss analysis identifying patterns, root causes, competitive insights, and improvement recommendations.</w:t>
            </w:r>
          </w:p>
        </w:tc>
      </w:tr>
      <w:tr w:rsidR="006858FB" w14:paraId="04CE6A9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08F4ECA" w14:textId="77777777" w:rsidR="006858FB" w:rsidRDefault="00426AC9">
            <w:r>
              <w:t>Comprehensive AI-powered sales intelligence with multi-layer reasoning and automation</w:t>
            </w:r>
          </w:p>
        </w:tc>
      </w:tr>
    </w:tbl>
    <w:p w14:paraId="7DDBAFBD"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9E283D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FF1EF27" w14:textId="77777777" w:rsidR="006858FB" w:rsidRDefault="00426AC9">
            <w:pPr>
              <w:spacing w:after="60"/>
            </w:pPr>
            <w:r>
              <w:rPr>
                <w:b/>
                <w:bCs/>
                <w:color w:val="2E75B6"/>
                <w:sz w:val="28"/>
                <w:szCs w:val="28"/>
              </w:rPr>
              <w:t>19</w:t>
            </w:r>
          </w:p>
          <w:p w14:paraId="2F7090FF" w14:textId="77777777" w:rsidR="006858FB" w:rsidRDefault="00426AC9">
            <w:pPr>
              <w:spacing w:after="60"/>
            </w:pPr>
            <w:r>
              <w:rPr>
                <w:b/>
                <w:bCs/>
                <w:sz w:val="28"/>
                <w:szCs w:val="28"/>
              </w:rPr>
              <w:t>Sales Content Personalization Agent</w:t>
            </w:r>
          </w:p>
          <w:p w14:paraId="0C775AC9" w14:textId="77777777" w:rsidR="006858FB" w:rsidRDefault="00426AC9">
            <w:r>
              <w:rPr>
                <w:b/>
                <w:bCs/>
                <w:color w:val="2E75B6"/>
                <w:sz w:val="20"/>
                <w:szCs w:val="20"/>
              </w:rPr>
              <w:t>SALES EXCELLENCE</w:t>
            </w:r>
          </w:p>
        </w:tc>
      </w:tr>
      <w:tr w:rsidR="006858FB" w14:paraId="19C79E9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1E7EEF9" w14:textId="77777777" w:rsidR="006858FB" w:rsidRDefault="00426AC9">
            <w:pPr>
              <w:spacing w:after="120"/>
            </w:pPr>
            <w:r>
              <w:rPr>
                <w:b/>
                <w:bCs/>
                <w:sz w:val="22"/>
                <w:szCs w:val="22"/>
              </w:rPr>
              <w:t>WHAT THE AGENT DOES</w:t>
            </w:r>
          </w:p>
        </w:tc>
      </w:tr>
      <w:tr w:rsidR="006858FB" w14:paraId="214A011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A1B3842" w14:textId="77777777" w:rsidR="006858FB" w:rsidRDefault="00426AC9">
            <w:r>
              <w:t>Personalizes sales content including presentations, demos, case studies, and collateral based on account profile and engagement stage.</w:t>
            </w:r>
          </w:p>
        </w:tc>
      </w:tr>
      <w:tr w:rsidR="006858FB" w14:paraId="34D9674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F17886C" w14:textId="77777777" w:rsidR="006858FB" w:rsidRDefault="00426AC9">
            <w:r>
              <w:t>Comprehensive AI-powered sales intelligence with multi-layer reasoning and automation</w:t>
            </w:r>
          </w:p>
        </w:tc>
      </w:tr>
    </w:tbl>
    <w:p w14:paraId="135B288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B495AD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B2E2C1E" w14:textId="77777777" w:rsidR="006858FB" w:rsidRDefault="00426AC9">
            <w:pPr>
              <w:spacing w:after="60"/>
            </w:pPr>
            <w:r>
              <w:rPr>
                <w:b/>
                <w:bCs/>
                <w:color w:val="2E75B6"/>
                <w:sz w:val="28"/>
                <w:szCs w:val="28"/>
              </w:rPr>
              <w:t>20</w:t>
            </w:r>
          </w:p>
          <w:p w14:paraId="255F3E69" w14:textId="77777777" w:rsidR="006858FB" w:rsidRDefault="00426AC9">
            <w:pPr>
              <w:spacing w:after="60"/>
            </w:pPr>
            <w:r>
              <w:rPr>
                <w:b/>
                <w:bCs/>
                <w:sz w:val="28"/>
                <w:szCs w:val="28"/>
              </w:rPr>
              <w:t>Deal Acceleration &amp; Risk Mitigation Agent</w:t>
            </w:r>
          </w:p>
          <w:p w14:paraId="51EA0EDF" w14:textId="77777777" w:rsidR="006858FB" w:rsidRDefault="00426AC9">
            <w:r>
              <w:rPr>
                <w:b/>
                <w:bCs/>
                <w:color w:val="2E75B6"/>
                <w:sz w:val="20"/>
                <w:szCs w:val="20"/>
              </w:rPr>
              <w:t>SALES EXCELLENCE</w:t>
            </w:r>
          </w:p>
        </w:tc>
      </w:tr>
      <w:tr w:rsidR="006858FB" w14:paraId="7525D40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82F2EDD" w14:textId="77777777" w:rsidR="006858FB" w:rsidRDefault="00426AC9">
            <w:pPr>
              <w:spacing w:after="120"/>
            </w:pPr>
            <w:r>
              <w:rPr>
                <w:b/>
                <w:bCs/>
                <w:sz w:val="22"/>
                <w:szCs w:val="22"/>
              </w:rPr>
              <w:t>WHAT THE AGENT DOES</w:t>
            </w:r>
          </w:p>
        </w:tc>
      </w:tr>
      <w:tr w:rsidR="006858FB" w14:paraId="230530A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74451DC" w14:textId="77777777" w:rsidR="006858FB" w:rsidRDefault="00426AC9">
            <w:r>
              <w:t>Identifies deal risks, blockers, and acceleration opportunities providing recommended actions to move deals forward or mitigate risk.</w:t>
            </w:r>
          </w:p>
        </w:tc>
      </w:tr>
      <w:tr w:rsidR="006858FB" w14:paraId="5B10078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92928D4" w14:textId="77777777" w:rsidR="006858FB" w:rsidRDefault="00426AC9">
            <w:r>
              <w:t>Comprehensive AI-powered sales intelligence with multi-layer reasoning and automation</w:t>
            </w:r>
          </w:p>
        </w:tc>
      </w:tr>
    </w:tbl>
    <w:p w14:paraId="10FDE74B"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4B982DC"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779ED786" w14:textId="77777777" w:rsidR="006858FB" w:rsidRDefault="00426AC9">
            <w:pPr>
              <w:spacing w:after="80"/>
              <w:jc w:val="center"/>
            </w:pPr>
            <w:r>
              <w:rPr>
                <w:b/>
                <w:bCs/>
                <w:color w:val="FFFFFF"/>
                <w:sz w:val="32"/>
                <w:szCs w:val="32"/>
              </w:rPr>
              <w:t xml:space="preserve">PS </w:t>
            </w:r>
            <w:proofErr w:type="spellStart"/>
            <w:r>
              <w:rPr>
                <w:b/>
                <w:bCs/>
                <w:color w:val="FFFFFF"/>
                <w:sz w:val="32"/>
                <w:szCs w:val="32"/>
              </w:rPr>
              <w:t>PreSales</w:t>
            </w:r>
            <w:proofErr w:type="spellEnd"/>
            <w:r>
              <w:rPr>
                <w:b/>
                <w:bCs/>
                <w:color w:val="FFFFFF"/>
                <w:sz w:val="32"/>
                <w:szCs w:val="32"/>
              </w:rPr>
              <w:t xml:space="preserve"> &amp; Solution Engineering</w:t>
            </w:r>
          </w:p>
          <w:p w14:paraId="23BF2120" w14:textId="77777777" w:rsidR="006858FB" w:rsidRDefault="00426AC9">
            <w:pPr>
              <w:spacing w:after="80"/>
              <w:jc w:val="center"/>
            </w:pPr>
            <w:r>
              <w:rPr>
                <w:b/>
                <w:bCs/>
                <w:color w:val="FFFFFF"/>
              </w:rPr>
              <w:t>Use Cases 21-40</w:t>
            </w:r>
          </w:p>
          <w:p w14:paraId="76667C3F" w14:textId="77777777" w:rsidR="006858FB" w:rsidRDefault="00426AC9">
            <w:pPr>
              <w:jc w:val="center"/>
            </w:pPr>
            <w:r>
              <w:rPr>
                <w:color w:val="FFFFFF"/>
                <w:sz w:val="22"/>
                <w:szCs w:val="22"/>
              </w:rPr>
              <w:t>RFP Response, Solution Design, Proposal Quality, Technical Architecture, ROI &amp; Business Case</w:t>
            </w:r>
          </w:p>
        </w:tc>
      </w:tr>
    </w:tbl>
    <w:p w14:paraId="6BDE0311" w14:textId="77777777" w:rsidR="006858FB" w:rsidRDefault="006858FB">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1820"/>
        <w:gridCol w:w="3430"/>
      </w:tblGrid>
      <w:tr w:rsidR="006858FB" w14:paraId="2855C71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F289884" w14:textId="77777777" w:rsidR="006858FB" w:rsidRDefault="00426AC9">
            <w:pPr>
              <w:spacing w:after="60"/>
            </w:pPr>
            <w:r>
              <w:rPr>
                <w:b/>
                <w:bCs/>
                <w:color w:val="2E75B6"/>
                <w:sz w:val="28"/>
                <w:szCs w:val="28"/>
              </w:rPr>
              <w:t>21</w:t>
            </w:r>
          </w:p>
          <w:p w14:paraId="136FC4AA" w14:textId="77777777" w:rsidR="006858FB" w:rsidRDefault="00426AC9">
            <w:pPr>
              <w:spacing w:after="60"/>
            </w:pPr>
            <w:r>
              <w:rPr>
                <w:b/>
                <w:bCs/>
                <w:sz w:val="28"/>
                <w:szCs w:val="28"/>
              </w:rPr>
              <w:t>RFP Response Automation Agent</w:t>
            </w:r>
          </w:p>
          <w:p w14:paraId="41D876E3" w14:textId="77777777" w:rsidR="006858FB" w:rsidRDefault="00426AC9">
            <w:r>
              <w:rPr>
                <w:b/>
                <w:bCs/>
                <w:color w:val="2E75B6"/>
                <w:sz w:val="20"/>
                <w:szCs w:val="20"/>
              </w:rPr>
              <w:t>PRESALES &amp; SOLUTION ENGINEERING</w:t>
            </w:r>
          </w:p>
        </w:tc>
      </w:tr>
      <w:tr w:rsidR="006858FB" w14:paraId="58F88C5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DC3BB62" w14:textId="77777777" w:rsidR="006858FB" w:rsidRDefault="00426AC9">
            <w:pPr>
              <w:spacing w:after="120"/>
            </w:pPr>
            <w:r>
              <w:rPr>
                <w:b/>
                <w:bCs/>
                <w:sz w:val="22"/>
                <w:szCs w:val="22"/>
              </w:rPr>
              <w:t>WHAT THE AGENT DOES</w:t>
            </w:r>
          </w:p>
        </w:tc>
      </w:tr>
      <w:tr w:rsidR="006858FB" w14:paraId="4852716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2DF665" w14:textId="77777777" w:rsidR="006858FB" w:rsidRDefault="00426AC9">
            <w:r>
              <w:t>Automates RFP/RFI response process including requirement extraction, content matching, response generation, compliance checking, and assembly of complete RFP responses using AI and content libraries reducing response time by 70%.</w:t>
            </w:r>
          </w:p>
        </w:tc>
      </w:tr>
      <w:tr w:rsidR="006858FB" w14:paraId="00B0325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DD49DA3" w14:textId="77777777" w:rsidR="006858FB" w:rsidRDefault="00426AC9">
            <w:r>
              <w:rPr>
                <w:b/>
                <w:bCs/>
                <w:sz w:val="22"/>
                <w:szCs w:val="22"/>
              </w:rPr>
              <w:t>REASONING LOGIC — LAYERS</w:t>
            </w:r>
          </w:p>
        </w:tc>
      </w:tr>
      <w:tr w:rsidR="006858FB" w14:paraId="089D874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286CE1B" w14:textId="77777777" w:rsidR="006858FB" w:rsidRDefault="00426AC9">
            <w:r>
              <w:t>Layer 1 — RFP Intake &amp; Parsing: Automatically extracts RFP requirements from various formats (PDF, Word, Excel) using AI-powered document parsing. Identifies all questions, requirements, evaluation criteria, submission guidelines, and deadlines. Structures requirements into categorized, actionable items.</w:t>
            </w:r>
          </w:p>
        </w:tc>
      </w:tr>
      <w:tr w:rsidR="006858FB" w14:paraId="338673C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5B66E0" w14:textId="77777777" w:rsidR="006858FB" w:rsidRDefault="00426AC9">
            <w:r>
              <w:t>Layer 2 — Content Library &amp; Knowledge Base: Maintains comprehensive content library including standard responses, technical descriptions, company information, certifications, case studies, and past proposals. Uses semantic search and AI matching to find relevant content for each requirement.</w:t>
            </w:r>
          </w:p>
        </w:tc>
      </w:tr>
      <w:tr w:rsidR="006858FB" w14:paraId="67C7C83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14FA01" w14:textId="77777777" w:rsidR="006858FB" w:rsidRDefault="00426AC9">
            <w:r>
              <w:t>Layer 3 — Automated Response Generation: Generates draft responses by matching requirements to content library using NLP and semantic similarity. Customizes responses based on customer industry, size, and specific requirements. Ensures response consistency and message alignment across sections.</w:t>
            </w:r>
          </w:p>
        </w:tc>
      </w:tr>
      <w:tr w:rsidR="006858FB" w14:paraId="661FF83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65997C3" w14:textId="77777777" w:rsidR="006858FB" w:rsidRDefault="00426AC9">
            <w:r>
              <w:t xml:space="preserve">Layer 4 — Compliance &amp; Completeness Checking: </w:t>
            </w:r>
            <w:r>
              <w:t>Validates response completeness ensuring all mandatory requirements addressed, page limits respected, and formatting guidelines followed. Checks for compliance with submission requirements, file formats, and naming conventions.</w:t>
            </w:r>
          </w:p>
        </w:tc>
      </w:tr>
      <w:tr w:rsidR="006858FB" w14:paraId="0EF9F31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834BA5" w14:textId="77777777" w:rsidR="006858FB" w:rsidRDefault="00426AC9">
            <w:r>
              <w:t>Layer 5 — Collaboration &amp; Review Workflow: Orchestrates collaboration across stakeholders (sales, technical, legal, finance) with task assignment, progress tracking, and automated reminders. Maintains version control and consolidates inputs into final response.</w:t>
            </w:r>
          </w:p>
        </w:tc>
      </w:tr>
      <w:tr w:rsidR="006858FB" w14:paraId="5C5CFAC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5EEFC97" w14:textId="77777777" w:rsidR="006858FB" w:rsidRDefault="00426AC9">
            <w:r>
              <w:rPr>
                <w:b/>
                <w:bCs/>
                <w:sz w:val="22"/>
                <w:szCs w:val="22"/>
              </w:rPr>
              <w:t>AGENT FLOW — STEP BY STEP</w:t>
            </w:r>
          </w:p>
        </w:tc>
      </w:tr>
      <w:tr w:rsidR="006858FB" w14:paraId="77DE51A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0DA0E5"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03E27405" w14:textId="77777777" w:rsidR="006858FB" w:rsidRDefault="00426AC9">
            <w:r>
              <w:rPr>
                <w:b/>
                <w:bCs/>
                <w:sz w:val="22"/>
                <w:szCs w:val="22"/>
              </w:rPr>
              <w:t>RFP Parsing Agent</w:t>
            </w:r>
          </w:p>
        </w:tc>
        <w:tc>
          <w:tcPr>
            <w:tcW w:w="5760" w:type="dxa"/>
            <w:shd w:val="clear" w:color="auto" w:fill="FFFFFF"/>
            <w:tcMar>
              <w:top w:w="100" w:type="dxa"/>
              <w:left w:w="120" w:type="dxa"/>
              <w:bottom w:w="100" w:type="dxa"/>
              <w:right w:w="120" w:type="dxa"/>
            </w:tcMar>
          </w:tcPr>
          <w:p w14:paraId="21899CD7" w14:textId="77777777" w:rsidR="006858FB" w:rsidRDefault="00426AC9">
            <w:pPr>
              <w:spacing w:after="60"/>
            </w:pPr>
            <w:r>
              <w:rPr>
                <w:b/>
                <w:bCs/>
              </w:rPr>
              <w:t>RFP document parsed and structured</w:t>
            </w:r>
          </w:p>
          <w:p w14:paraId="3752A059" w14:textId="77777777" w:rsidR="006858FB" w:rsidRDefault="00426AC9">
            <w:r>
              <w:rPr>
                <w:sz w:val="22"/>
                <w:szCs w:val="22"/>
              </w:rPr>
              <w:t>Requirements extracted and categorized</w:t>
            </w:r>
          </w:p>
        </w:tc>
      </w:tr>
      <w:tr w:rsidR="006858FB" w14:paraId="6AF1B7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EFF712"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5EE6413B" w14:textId="77777777" w:rsidR="006858FB" w:rsidRDefault="00426AC9">
            <w:r>
              <w:rPr>
                <w:b/>
                <w:bCs/>
                <w:sz w:val="22"/>
                <w:szCs w:val="22"/>
              </w:rPr>
              <w:t>Content Matching Agent</w:t>
            </w:r>
          </w:p>
        </w:tc>
        <w:tc>
          <w:tcPr>
            <w:tcW w:w="5760" w:type="dxa"/>
            <w:shd w:val="clear" w:color="auto" w:fill="FFFFFF"/>
            <w:tcMar>
              <w:top w:w="100" w:type="dxa"/>
              <w:left w:w="120" w:type="dxa"/>
              <w:bottom w:w="100" w:type="dxa"/>
              <w:right w:w="120" w:type="dxa"/>
            </w:tcMar>
          </w:tcPr>
          <w:p w14:paraId="42617084" w14:textId="77777777" w:rsidR="006858FB" w:rsidRDefault="00426AC9">
            <w:pPr>
              <w:spacing w:after="60"/>
            </w:pPr>
            <w:r>
              <w:rPr>
                <w:b/>
                <w:bCs/>
              </w:rPr>
              <w:t>Relevant content identified</w:t>
            </w:r>
          </w:p>
          <w:p w14:paraId="2F264A00" w14:textId="77777777" w:rsidR="006858FB" w:rsidRDefault="00426AC9">
            <w:r>
              <w:rPr>
                <w:sz w:val="22"/>
                <w:szCs w:val="22"/>
              </w:rPr>
              <w:t>Library searched for applicable responses</w:t>
            </w:r>
          </w:p>
        </w:tc>
      </w:tr>
      <w:tr w:rsidR="006858FB" w14:paraId="2E5B354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6279FA1"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4923D78D" w14:textId="77777777" w:rsidR="006858FB" w:rsidRDefault="00426AC9">
            <w:r>
              <w:rPr>
                <w:b/>
                <w:bCs/>
                <w:sz w:val="22"/>
                <w:szCs w:val="22"/>
              </w:rPr>
              <w:t>Response Generation Agent</w:t>
            </w:r>
          </w:p>
        </w:tc>
        <w:tc>
          <w:tcPr>
            <w:tcW w:w="5760" w:type="dxa"/>
            <w:shd w:val="clear" w:color="auto" w:fill="FFFFFF"/>
            <w:tcMar>
              <w:top w:w="100" w:type="dxa"/>
              <w:left w:w="120" w:type="dxa"/>
              <w:bottom w:w="100" w:type="dxa"/>
              <w:right w:w="120" w:type="dxa"/>
            </w:tcMar>
          </w:tcPr>
          <w:p w14:paraId="7F1123EB" w14:textId="77777777" w:rsidR="006858FB" w:rsidRDefault="00426AC9">
            <w:pPr>
              <w:spacing w:after="60"/>
            </w:pPr>
            <w:r>
              <w:rPr>
                <w:b/>
                <w:bCs/>
              </w:rPr>
              <w:t>Draft responses generated</w:t>
            </w:r>
          </w:p>
          <w:p w14:paraId="4F9BFD8F" w14:textId="77777777" w:rsidR="006858FB" w:rsidRDefault="00426AC9">
            <w:r>
              <w:rPr>
                <w:sz w:val="22"/>
                <w:szCs w:val="22"/>
              </w:rPr>
              <w:t>AI customizes content to requirements</w:t>
            </w:r>
          </w:p>
        </w:tc>
      </w:tr>
      <w:tr w:rsidR="006858FB" w14:paraId="192690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17FF4B"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3FA9CEEA" w14:textId="77777777" w:rsidR="006858FB" w:rsidRDefault="00426AC9">
            <w:r>
              <w:rPr>
                <w:b/>
                <w:bCs/>
                <w:sz w:val="22"/>
                <w:szCs w:val="22"/>
              </w:rPr>
              <w:t>Compliance Agent</w:t>
            </w:r>
          </w:p>
        </w:tc>
        <w:tc>
          <w:tcPr>
            <w:tcW w:w="5760" w:type="dxa"/>
            <w:shd w:val="clear" w:color="auto" w:fill="FFFFFF"/>
            <w:tcMar>
              <w:top w:w="100" w:type="dxa"/>
              <w:left w:w="120" w:type="dxa"/>
              <w:bottom w:w="100" w:type="dxa"/>
              <w:right w:w="120" w:type="dxa"/>
            </w:tcMar>
          </w:tcPr>
          <w:p w14:paraId="7073CBC9" w14:textId="77777777" w:rsidR="006858FB" w:rsidRDefault="00426AC9">
            <w:pPr>
              <w:spacing w:after="60"/>
            </w:pPr>
            <w:r>
              <w:rPr>
                <w:b/>
                <w:bCs/>
              </w:rPr>
              <w:t>Completeness validated</w:t>
            </w:r>
          </w:p>
          <w:p w14:paraId="255DC3A0" w14:textId="77777777" w:rsidR="006858FB" w:rsidRDefault="00426AC9">
            <w:r>
              <w:rPr>
                <w:sz w:val="22"/>
                <w:szCs w:val="22"/>
              </w:rPr>
              <w:t>All requirements addressed</w:t>
            </w:r>
          </w:p>
        </w:tc>
      </w:tr>
      <w:tr w:rsidR="006858FB" w14:paraId="36A8FED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7A4570"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28C6E2BC" w14:textId="77777777" w:rsidR="006858FB" w:rsidRDefault="00426AC9">
            <w:r>
              <w:rPr>
                <w:b/>
                <w:bCs/>
                <w:sz w:val="22"/>
                <w:szCs w:val="22"/>
              </w:rPr>
              <w:t>Collaboration Agent</w:t>
            </w:r>
          </w:p>
        </w:tc>
        <w:tc>
          <w:tcPr>
            <w:tcW w:w="5760" w:type="dxa"/>
            <w:shd w:val="clear" w:color="auto" w:fill="FFFFFF"/>
            <w:tcMar>
              <w:top w:w="100" w:type="dxa"/>
              <w:left w:w="120" w:type="dxa"/>
              <w:bottom w:w="100" w:type="dxa"/>
              <w:right w:w="120" w:type="dxa"/>
            </w:tcMar>
          </w:tcPr>
          <w:p w14:paraId="70F50250" w14:textId="77777777" w:rsidR="006858FB" w:rsidRDefault="00426AC9">
            <w:pPr>
              <w:spacing w:after="60"/>
            </w:pPr>
            <w:r>
              <w:rPr>
                <w:b/>
                <w:bCs/>
              </w:rPr>
              <w:t>SME review orchestrated</w:t>
            </w:r>
          </w:p>
          <w:p w14:paraId="0266A3DD" w14:textId="77777777" w:rsidR="006858FB" w:rsidRDefault="00426AC9">
            <w:r>
              <w:rPr>
                <w:sz w:val="22"/>
                <w:szCs w:val="22"/>
              </w:rPr>
              <w:t>Stakeholder inputs collected</w:t>
            </w:r>
          </w:p>
        </w:tc>
      </w:tr>
      <w:tr w:rsidR="006858FB" w14:paraId="319BF4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468397"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0832E26B" w14:textId="77777777" w:rsidR="006858FB" w:rsidRDefault="00426AC9">
            <w:r>
              <w:rPr>
                <w:b/>
                <w:bCs/>
                <w:sz w:val="22"/>
                <w:szCs w:val="22"/>
              </w:rPr>
              <w:t>Assembly Agent</w:t>
            </w:r>
          </w:p>
        </w:tc>
        <w:tc>
          <w:tcPr>
            <w:tcW w:w="5760" w:type="dxa"/>
            <w:shd w:val="clear" w:color="auto" w:fill="FFFFFF"/>
            <w:tcMar>
              <w:top w:w="100" w:type="dxa"/>
              <w:left w:w="120" w:type="dxa"/>
              <w:bottom w:w="100" w:type="dxa"/>
              <w:right w:w="120" w:type="dxa"/>
            </w:tcMar>
          </w:tcPr>
          <w:p w14:paraId="2324DCF1" w14:textId="77777777" w:rsidR="006858FB" w:rsidRDefault="00426AC9">
            <w:pPr>
              <w:spacing w:after="60"/>
            </w:pPr>
            <w:r>
              <w:rPr>
                <w:b/>
                <w:bCs/>
              </w:rPr>
              <w:t>Final response assembled</w:t>
            </w:r>
          </w:p>
          <w:p w14:paraId="583CDA9F" w14:textId="77777777" w:rsidR="006858FB" w:rsidRDefault="00426AC9">
            <w:r>
              <w:rPr>
                <w:sz w:val="22"/>
                <w:szCs w:val="22"/>
              </w:rPr>
              <w:t>Professional document generated</w:t>
            </w:r>
          </w:p>
        </w:tc>
      </w:tr>
      <w:tr w:rsidR="006858FB" w14:paraId="54FEAAF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F1852F"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3A8F24D5" w14:textId="77777777" w:rsidR="006858FB" w:rsidRDefault="00426AC9">
            <w:r>
              <w:rPr>
                <w:b/>
                <w:bCs/>
                <w:sz w:val="22"/>
                <w:szCs w:val="22"/>
              </w:rPr>
              <w:t>Quality Agent</w:t>
            </w:r>
          </w:p>
        </w:tc>
        <w:tc>
          <w:tcPr>
            <w:tcW w:w="5760" w:type="dxa"/>
            <w:shd w:val="clear" w:color="auto" w:fill="FFFFFF"/>
            <w:tcMar>
              <w:top w:w="100" w:type="dxa"/>
              <w:left w:w="120" w:type="dxa"/>
              <w:bottom w:w="100" w:type="dxa"/>
              <w:right w:w="120" w:type="dxa"/>
            </w:tcMar>
          </w:tcPr>
          <w:p w14:paraId="2084C12B" w14:textId="77777777" w:rsidR="006858FB" w:rsidRDefault="00426AC9">
            <w:pPr>
              <w:spacing w:after="60"/>
            </w:pPr>
            <w:r>
              <w:rPr>
                <w:b/>
                <w:bCs/>
              </w:rPr>
              <w:t>Final quality check performed</w:t>
            </w:r>
          </w:p>
          <w:p w14:paraId="1FF35488" w14:textId="77777777" w:rsidR="006858FB" w:rsidRDefault="00426AC9">
            <w:r>
              <w:rPr>
                <w:sz w:val="22"/>
                <w:szCs w:val="22"/>
              </w:rPr>
              <w:t>Ready for submission</w:t>
            </w:r>
          </w:p>
        </w:tc>
      </w:tr>
    </w:tbl>
    <w:p w14:paraId="48F0A89B"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1955"/>
        <w:gridCol w:w="3353"/>
      </w:tblGrid>
      <w:tr w:rsidR="006858FB" w14:paraId="793672A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3811FF8" w14:textId="77777777" w:rsidR="006858FB" w:rsidRDefault="00426AC9">
            <w:pPr>
              <w:spacing w:after="60"/>
            </w:pPr>
            <w:r>
              <w:rPr>
                <w:b/>
                <w:bCs/>
                <w:color w:val="2E75B6"/>
                <w:sz w:val="28"/>
                <w:szCs w:val="28"/>
              </w:rPr>
              <w:t>22</w:t>
            </w:r>
          </w:p>
          <w:p w14:paraId="1BB448E2" w14:textId="77777777" w:rsidR="006858FB" w:rsidRDefault="00426AC9">
            <w:pPr>
              <w:spacing w:after="60"/>
            </w:pPr>
            <w:r>
              <w:rPr>
                <w:b/>
                <w:bCs/>
                <w:sz w:val="28"/>
                <w:szCs w:val="28"/>
              </w:rPr>
              <w:t>Solution Document Generator Agent</w:t>
            </w:r>
          </w:p>
          <w:p w14:paraId="6E5CCD22" w14:textId="77777777" w:rsidR="006858FB" w:rsidRDefault="00426AC9">
            <w:r>
              <w:rPr>
                <w:b/>
                <w:bCs/>
                <w:color w:val="2E75B6"/>
                <w:sz w:val="20"/>
                <w:szCs w:val="20"/>
              </w:rPr>
              <w:t>PRESALES &amp; SOLUTION ENGINEERING</w:t>
            </w:r>
          </w:p>
        </w:tc>
      </w:tr>
      <w:tr w:rsidR="006858FB" w14:paraId="30C5205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DA7B9E" w14:textId="77777777" w:rsidR="006858FB" w:rsidRDefault="00426AC9">
            <w:pPr>
              <w:spacing w:after="120"/>
            </w:pPr>
            <w:r>
              <w:rPr>
                <w:b/>
                <w:bCs/>
                <w:sz w:val="22"/>
                <w:szCs w:val="22"/>
              </w:rPr>
              <w:t>WHAT THE AGENT DOES</w:t>
            </w:r>
          </w:p>
        </w:tc>
      </w:tr>
      <w:tr w:rsidR="006858FB" w14:paraId="19E963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773999" w14:textId="77777777" w:rsidR="006858FB" w:rsidRDefault="00426AC9">
            <w:r>
              <w:t>Generates comprehensive solution documents including solution overview, architecture diagrams, technical specifications, implementation approach, and delivery methodology customized to customer requirements and industry best practices.</w:t>
            </w:r>
          </w:p>
        </w:tc>
      </w:tr>
      <w:tr w:rsidR="006858FB" w14:paraId="58D279C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A27796" w14:textId="77777777" w:rsidR="006858FB" w:rsidRDefault="00426AC9">
            <w:r>
              <w:rPr>
                <w:b/>
                <w:bCs/>
                <w:sz w:val="22"/>
                <w:szCs w:val="22"/>
              </w:rPr>
              <w:t>REASONING LOGIC — LAYERS</w:t>
            </w:r>
          </w:p>
        </w:tc>
      </w:tr>
      <w:tr w:rsidR="006858FB" w14:paraId="112CB71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95A6CD" w14:textId="77777777" w:rsidR="006858FB" w:rsidRDefault="00426AC9">
            <w:r>
              <w:t xml:space="preserve">Layer 1 — Requirement Analysis &amp; Solution Design: </w:t>
            </w:r>
            <w:proofErr w:type="spellStart"/>
            <w:r>
              <w:t>Analyzes</w:t>
            </w:r>
            <w:proofErr w:type="spellEnd"/>
            <w:r>
              <w:t xml:space="preserve"> customer requirements, technical constraints, integration needs, and success criteria. Designs solution architecture addressing functional and non-functional requirements. Selects appropriate components, technologies, and deployment models.</w:t>
            </w:r>
          </w:p>
        </w:tc>
      </w:tr>
      <w:tr w:rsidR="006858FB" w14:paraId="74143BD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7935DC" w14:textId="77777777" w:rsidR="006858FB" w:rsidRDefault="00426AC9">
            <w:r>
              <w:t xml:space="preserve">Layer 2 — Architecture Diagram Generation: </w:t>
            </w:r>
            <w:r>
              <w:t>Creates solution architecture diagrams including high-level architecture, component diagrams, data flow diagrams, and integration architecture. Uses standard notation (UML, C4 model) and generates diagrams programmatically.</w:t>
            </w:r>
          </w:p>
        </w:tc>
      </w:tr>
      <w:tr w:rsidR="006858FB" w14:paraId="28ABCB0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747CDB7" w14:textId="77777777" w:rsidR="006858FB" w:rsidRDefault="00426AC9">
            <w:r>
              <w:t>Layer 3 — Technical Specification Authoring: Generates detailed technical specifications including system requirements, interface specifications, data models, security architecture, and performance characteristics. Ensures specifications align with architecture and requirements.</w:t>
            </w:r>
          </w:p>
        </w:tc>
      </w:tr>
      <w:tr w:rsidR="006858FB" w14:paraId="1C03D53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197EA49" w14:textId="77777777" w:rsidR="006858FB" w:rsidRDefault="00426AC9">
            <w:r>
              <w:t>Layer 4 — Implementation Approach Definition: Defines implementation methodology, phasing strategy, migration approach, testing strategy, and deployment plan. Identifies risks, dependencies, and critical success factors. Creates implementation timeline and resource plan.</w:t>
            </w:r>
          </w:p>
        </w:tc>
      </w:tr>
      <w:tr w:rsidR="006858FB" w14:paraId="3BC8BC3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A16E7D5" w14:textId="77777777" w:rsidR="006858FB" w:rsidRDefault="00426AC9">
            <w:r>
              <w:t>Layer 5 — Document Assembly &amp; Formatting: Assembles solution document with professional formatting including executive summary, solution overview, architecture, specifications, implementation plan, and appendices. Ensures consistency, readability, and professional presentation.</w:t>
            </w:r>
          </w:p>
        </w:tc>
      </w:tr>
      <w:tr w:rsidR="006858FB" w14:paraId="6E4A6F5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E91153" w14:textId="77777777" w:rsidR="006858FB" w:rsidRDefault="00426AC9">
            <w:r>
              <w:rPr>
                <w:b/>
                <w:bCs/>
                <w:sz w:val="22"/>
                <w:szCs w:val="22"/>
              </w:rPr>
              <w:t>AGENT FLOW — STEP BY STEP</w:t>
            </w:r>
          </w:p>
        </w:tc>
      </w:tr>
      <w:tr w:rsidR="006858FB" w14:paraId="2D93FDB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9E8D23"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35994F75" w14:textId="77777777" w:rsidR="006858FB" w:rsidRDefault="00426AC9">
            <w:r>
              <w:rPr>
                <w:b/>
                <w:bCs/>
                <w:sz w:val="22"/>
                <w:szCs w:val="22"/>
              </w:rPr>
              <w:t>Requirements Agent</w:t>
            </w:r>
          </w:p>
        </w:tc>
        <w:tc>
          <w:tcPr>
            <w:tcW w:w="5760" w:type="dxa"/>
            <w:shd w:val="clear" w:color="auto" w:fill="FFFFFF"/>
            <w:tcMar>
              <w:top w:w="100" w:type="dxa"/>
              <w:left w:w="120" w:type="dxa"/>
              <w:bottom w:w="100" w:type="dxa"/>
              <w:right w:w="120" w:type="dxa"/>
            </w:tcMar>
          </w:tcPr>
          <w:p w14:paraId="558A09E1" w14:textId="77777777" w:rsidR="006858FB" w:rsidRDefault="00426AC9">
            <w:pPr>
              <w:spacing w:after="60"/>
            </w:pPr>
            <w:r>
              <w:rPr>
                <w:b/>
                <w:bCs/>
              </w:rPr>
              <w:t xml:space="preserve">Customer requirements </w:t>
            </w:r>
            <w:proofErr w:type="spellStart"/>
            <w:r>
              <w:rPr>
                <w:b/>
                <w:bCs/>
              </w:rPr>
              <w:t>analyzed</w:t>
            </w:r>
            <w:proofErr w:type="spellEnd"/>
          </w:p>
          <w:p w14:paraId="2BA9D66E" w14:textId="77777777" w:rsidR="006858FB" w:rsidRDefault="00426AC9">
            <w:r>
              <w:rPr>
                <w:sz w:val="22"/>
                <w:szCs w:val="22"/>
              </w:rPr>
              <w:t>Functional and technical needs identified</w:t>
            </w:r>
          </w:p>
        </w:tc>
      </w:tr>
      <w:tr w:rsidR="006858FB" w14:paraId="627BBC6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78774C"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25856C16" w14:textId="77777777" w:rsidR="006858FB" w:rsidRDefault="00426AC9">
            <w:r>
              <w:rPr>
                <w:b/>
                <w:bCs/>
                <w:sz w:val="22"/>
                <w:szCs w:val="22"/>
              </w:rPr>
              <w:t>Solution Design Agent</w:t>
            </w:r>
          </w:p>
        </w:tc>
        <w:tc>
          <w:tcPr>
            <w:tcW w:w="5760" w:type="dxa"/>
            <w:shd w:val="clear" w:color="auto" w:fill="FFFFFF"/>
            <w:tcMar>
              <w:top w:w="100" w:type="dxa"/>
              <w:left w:w="120" w:type="dxa"/>
              <w:bottom w:w="100" w:type="dxa"/>
              <w:right w:w="120" w:type="dxa"/>
            </w:tcMar>
          </w:tcPr>
          <w:p w14:paraId="0A905ACB" w14:textId="77777777" w:rsidR="006858FB" w:rsidRDefault="00426AC9">
            <w:pPr>
              <w:spacing w:after="60"/>
            </w:pPr>
            <w:r>
              <w:rPr>
                <w:b/>
                <w:bCs/>
              </w:rPr>
              <w:t>Solution architecture designed</w:t>
            </w:r>
          </w:p>
          <w:p w14:paraId="5EF7C635" w14:textId="77777777" w:rsidR="006858FB" w:rsidRDefault="00426AC9">
            <w:r>
              <w:rPr>
                <w:sz w:val="22"/>
                <w:szCs w:val="22"/>
              </w:rPr>
              <w:t>Components and approach defined</w:t>
            </w:r>
          </w:p>
        </w:tc>
      </w:tr>
      <w:tr w:rsidR="006858FB" w14:paraId="3DB770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F719B3"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05A1CBE9" w14:textId="77777777" w:rsidR="006858FB" w:rsidRDefault="00426AC9">
            <w:r>
              <w:rPr>
                <w:b/>
                <w:bCs/>
                <w:sz w:val="22"/>
                <w:szCs w:val="22"/>
              </w:rPr>
              <w:t>Diagram Agent</w:t>
            </w:r>
          </w:p>
        </w:tc>
        <w:tc>
          <w:tcPr>
            <w:tcW w:w="5760" w:type="dxa"/>
            <w:shd w:val="clear" w:color="auto" w:fill="FFFFFF"/>
            <w:tcMar>
              <w:top w:w="100" w:type="dxa"/>
              <w:left w:w="120" w:type="dxa"/>
              <w:bottom w:w="100" w:type="dxa"/>
              <w:right w:w="120" w:type="dxa"/>
            </w:tcMar>
          </w:tcPr>
          <w:p w14:paraId="2B1861FE" w14:textId="77777777" w:rsidR="006858FB" w:rsidRDefault="00426AC9">
            <w:pPr>
              <w:spacing w:after="60"/>
            </w:pPr>
            <w:r>
              <w:rPr>
                <w:b/>
                <w:bCs/>
              </w:rPr>
              <w:t>Architecture diagrams generated</w:t>
            </w:r>
          </w:p>
          <w:p w14:paraId="61741787" w14:textId="77777777" w:rsidR="006858FB" w:rsidRDefault="00426AC9">
            <w:r>
              <w:rPr>
                <w:sz w:val="22"/>
                <w:szCs w:val="22"/>
              </w:rPr>
              <w:t>Visual representations created</w:t>
            </w:r>
          </w:p>
        </w:tc>
      </w:tr>
      <w:tr w:rsidR="006858FB" w14:paraId="7D2749F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54A263"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66E67CFD" w14:textId="77777777" w:rsidR="006858FB" w:rsidRDefault="00426AC9">
            <w:r>
              <w:rPr>
                <w:b/>
                <w:bCs/>
                <w:sz w:val="22"/>
                <w:szCs w:val="22"/>
              </w:rPr>
              <w:t>Specification Agent</w:t>
            </w:r>
          </w:p>
        </w:tc>
        <w:tc>
          <w:tcPr>
            <w:tcW w:w="5760" w:type="dxa"/>
            <w:shd w:val="clear" w:color="auto" w:fill="FFFFFF"/>
            <w:tcMar>
              <w:top w:w="100" w:type="dxa"/>
              <w:left w:w="120" w:type="dxa"/>
              <w:bottom w:w="100" w:type="dxa"/>
              <w:right w:w="120" w:type="dxa"/>
            </w:tcMar>
          </w:tcPr>
          <w:p w14:paraId="3355EBA0" w14:textId="77777777" w:rsidR="006858FB" w:rsidRDefault="00426AC9">
            <w:pPr>
              <w:spacing w:after="60"/>
            </w:pPr>
            <w:r>
              <w:rPr>
                <w:b/>
                <w:bCs/>
              </w:rPr>
              <w:t>Technical specs authored</w:t>
            </w:r>
          </w:p>
          <w:p w14:paraId="023D1A51" w14:textId="77777777" w:rsidR="006858FB" w:rsidRDefault="00426AC9">
            <w:r>
              <w:rPr>
                <w:sz w:val="22"/>
                <w:szCs w:val="22"/>
              </w:rPr>
              <w:t>Detailed specifications written</w:t>
            </w:r>
          </w:p>
        </w:tc>
      </w:tr>
      <w:tr w:rsidR="006858FB" w14:paraId="2F159D9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4CD5C8"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09B236A5" w14:textId="77777777" w:rsidR="006858FB" w:rsidRDefault="00426AC9">
            <w:r>
              <w:rPr>
                <w:b/>
                <w:bCs/>
                <w:sz w:val="22"/>
                <w:szCs w:val="22"/>
              </w:rPr>
              <w:t>Implementation Agent</w:t>
            </w:r>
          </w:p>
        </w:tc>
        <w:tc>
          <w:tcPr>
            <w:tcW w:w="5760" w:type="dxa"/>
            <w:shd w:val="clear" w:color="auto" w:fill="FFFFFF"/>
            <w:tcMar>
              <w:top w:w="100" w:type="dxa"/>
              <w:left w:w="120" w:type="dxa"/>
              <w:bottom w:w="100" w:type="dxa"/>
              <w:right w:w="120" w:type="dxa"/>
            </w:tcMar>
          </w:tcPr>
          <w:p w14:paraId="14E71B61" w14:textId="77777777" w:rsidR="006858FB" w:rsidRDefault="00426AC9">
            <w:pPr>
              <w:spacing w:after="60"/>
            </w:pPr>
            <w:r>
              <w:rPr>
                <w:b/>
                <w:bCs/>
              </w:rPr>
              <w:t>Implementation approach defined</w:t>
            </w:r>
          </w:p>
          <w:p w14:paraId="01121E00" w14:textId="77777777" w:rsidR="006858FB" w:rsidRDefault="00426AC9">
            <w:r>
              <w:rPr>
                <w:sz w:val="22"/>
                <w:szCs w:val="22"/>
              </w:rPr>
              <w:t>Phasing and methodology documented</w:t>
            </w:r>
          </w:p>
        </w:tc>
      </w:tr>
      <w:tr w:rsidR="006858FB" w14:paraId="1B5A4EE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4BC7E1"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553FEB26" w14:textId="77777777" w:rsidR="006858FB" w:rsidRDefault="00426AC9">
            <w:r>
              <w:rPr>
                <w:b/>
                <w:bCs/>
                <w:sz w:val="22"/>
                <w:szCs w:val="22"/>
              </w:rPr>
              <w:t>Assembly Agent</w:t>
            </w:r>
          </w:p>
        </w:tc>
        <w:tc>
          <w:tcPr>
            <w:tcW w:w="5760" w:type="dxa"/>
            <w:shd w:val="clear" w:color="auto" w:fill="FFFFFF"/>
            <w:tcMar>
              <w:top w:w="100" w:type="dxa"/>
              <w:left w:w="120" w:type="dxa"/>
              <w:bottom w:w="100" w:type="dxa"/>
              <w:right w:w="120" w:type="dxa"/>
            </w:tcMar>
          </w:tcPr>
          <w:p w14:paraId="102D0253" w14:textId="77777777" w:rsidR="006858FB" w:rsidRDefault="00426AC9">
            <w:pPr>
              <w:spacing w:after="60"/>
            </w:pPr>
            <w:r>
              <w:rPr>
                <w:b/>
                <w:bCs/>
              </w:rPr>
              <w:t>Solution document compiled</w:t>
            </w:r>
          </w:p>
          <w:p w14:paraId="29BEE4BF" w14:textId="77777777" w:rsidR="006858FB" w:rsidRDefault="00426AC9">
            <w:r>
              <w:rPr>
                <w:sz w:val="22"/>
                <w:szCs w:val="22"/>
              </w:rPr>
              <w:t>Professional document generated</w:t>
            </w:r>
          </w:p>
        </w:tc>
      </w:tr>
      <w:tr w:rsidR="006858FB" w14:paraId="5F28358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90B8E5"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35121B02" w14:textId="77777777" w:rsidR="006858FB" w:rsidRDefault="00426AC9">
            <w:r>
              <w:rPr>
                <w:b/>
                <w:bCs/>
                <w:sz w:val="22"/>
                <w:szCs w:val="22"/>
              </w:rPr>
              <w:t>Review Agent</w:t>
            </w:r>
          </w:p>
        </w:tc>
        <w:tc>
          <w:tcPr>
            <w:tcW w:w="5760" w:type="dxa"/>
            <w:shd w:val="clear" w:color="auto" w:fill="FFFFFF"/>
            <w:tcMar>
              <w:top w:w="100" w:type="dxa"/>
              <w:left w:w="120" w:type="dxa"/>
              <w:bottom w:w="100" w:type="dxa"/>
              <w:right w:w="120" w:type="dxa"/>
            </w:tcMar>
          </w:tcPr>
          <w:p w14:paraId="12A2F246" w14:textId="77777777" w:rsidR="006858FB" w:rsidRDefault="00426AC9">
            <w:pPr>
              <w:spacing w:after="60"/>
            </w:pPr>
            <w:r>
              <w:rPr>
                <w:b/>
                <w:bCs/>
              </w:rPr>
              <w:t>Technical review completed</w:t>
            </w:r>
          </w:p>
          <w:p w14:paraId="1035130B" w14:textId="77777777" w:rsidR="006858FB" w:rsidRDefault="00426AC9">
            <w:r>
              <w:rPr>
                <w:sz w:val="22"/>
                <w:szCs w:val="22"/>
              </w:rPr>
              <w:t>Quality and accuracy validated</w:t>
            </w:r>
          </w:p>
        </w:tc>
      </w:tr>
    </w:tbl>
    <w:p w14:paraId="249A8683"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0"/>
        <w:gridCol w:w="1932"/>
        <w:gridCol w:w="3408"/>
      </w:tblGrid>
      <w:tr w:rsidR="006858FB" w14:paraId="45E458A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7271CD7" w14:textId="77777777" w:rsidR="006858FB" w:rsidRDefault="00426AC9">
            <w:pPr>
              <w:spacing w:after="60"/>
            </w:pPr>
            <w:r>
              <w:rPr>
                <w:b/>
                <w:bCs/>
                <w:color w:val="2E75B6"/>
                <w:sz w:val="28"/>
                <w:szCs w:val="28"/>
              </w:rPr>
              <w:t>23</w:t>
            </w:r>
          </w:p>
          <w:p w14:paraId="128A485D" w14:textId="77777777" w:rsidR="006858FB" w:rsidRDefault="00426AC9">
            <w:pPr>
              <w:spacing w:after="60"/>
            </w:pPr>
            <w:r>
              <w:rPr>
                <w:b/>
                <w:bCs/>
                <w:sz w:val="28"/>
                <w:szCs w:val="28"/>
              </w:rPr>
              <w:t>Proposal Completeness Checker Agent</w:t>
            </w:r>
          </w:p>
          <w:p w14:paraId="5E06CC9C" w14:textId="77777777" w:rsidR="006858FB" w:rsidRDefault="00426AC9">
            <w:r>
              <w:rPr>
                <w:b/>
                <w:bCs/>
                <w:color w:val="2E75B6"/>
                <w:sz w:val="20"/>
                <w:szCs w:val="20"/>
              </w:rPr>
              <w:t>PRESALES &amp; SOLUTION ENGINEERING</w:t>
            </w:r>
          </w:p>
        </w:tc>
      </w:tr>
      <w:tr w:rsidR="006858FB" w14:paraId="62B22F8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2B0D82" w14:textId="77777777" w:rsidR="006858FB" w:rsidRDefault="00426AC9">
            <w:pPr>
              <w:spacing w:after="120"/>
            </w:pPr>
            <w:r>
              <w:rPr>
                <w:b/>
                <w:bCs/>
                <w:sz w:val="22"/>
                <w:szCs w:val="22"/>
              </w:rPr>
              <w:t>WHAT THE AGENT DOES</w:t>
            </w:r>
          </w:p>
        </w:tc>
      </w:tr>
      <w:tr w:rsidR="006858FB" w14:paraId="28A60A5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D75A09" w14:textId="77777777" w:rsidR="006858FB" w:rsidRDefault="00426AC9">
            <w:r>
              <w:t>Validates proposal completeness by checking all RFP requirements addressed, mandatory sections included, compliance criteria met, formatting correct, and supporting materials attached before submission.</w:t>
            </w:r>
          </w:p>
        </w:tc>
      </w:tr>
      <w:tr w:rsidR="006858FB" w14:paraId="4CD2AF8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4E7D493" w14:textId="77777777" w:rsidR="006858FB" w:rsidRDefault="00426AC9">
            <w:r>
              <w:rPr>
                <w:b/>
                <w:bCs/>
                <w:sz w:val="22"/>
                <w:szCs w:val="22"/>
              </w:rPr>
              <w:t>REASONING LOGIC — LAYERS</w:t>
            </w:r>
          </w:p>
        </w:tc>
      </w:tr>
      <w:tr w:rsidR="006858FB" w14:paraId="3EB4BCF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A449EC" w14:textId="77777777" w:rsidR="006858FB" w:rsidRDefault="00426AC9">
            <w:r>
              <w:t>Layer 1 — Requirement Coverage Analysis: Cross-references proposal content against RFP requirements ensuring every question answered, every requirement addressed, and all mandatory sections included. Identifies gaps and missing responses.</w:t>
            </w:r>
          </w:p>
        </w:tc>
      </w:tr>
      <w:tr w:rsidR="006858FB" w14:paraId="390234B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C1846E" w14:textId="77777777" w:rsidR="006858FB" w:rsidRDefault="00426AC9">
            <w:r>
              <w:t>Layer 2 — Compliance Validation: Validates compliance with RFP submission requirements including page limits, font specifications, file formats, naming conventions, and submission portal requirements. Checks for disqualifying omissions or errors.</w:t>
            </w:r>
          </w:p>
        </w:tc>
      </w:tr>
      <w:tr w:rsidR="006858FB" w14:paraId="4EC59C8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4AE537D" w14:textId="77777777" w:rsidR="006858FB" w:rsidRDefault="00426AC9">
            <w:r>
              <w:t>Layer 3 — Supporting Documentation Verification: Verifies all required supporting documents attached including financial statements, certifications, insurance certificates, references, case studies, and technical documentation. Ensures documents are current and complete.</w:t>
            </w:r>
          </w:p>
        </w:tc>
      </w:tr>
      <w:tr w:rsidR="006858FB" w14:paraId="2877A36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13CBA1" w14:textId="77777777" w:rsidR="006858FB" w:rsidRDefault="00426AC9">
            <w:r>
              <w:t xml:space="preserve">Layer 4 — Formatting &amp; Presentation Quality: Checks formatting consistency including fonts, headers, page numbers, table of contents, and professional presentation. Validates diagram quality, readability, and proper </w:t>
            </w:r>
            <w:proofErr w:type="spellStart"/>
            <w:r>
              <w:t>labeling</w:t>
            </w:r>
            <w:proofErr w:type="spellEnd"/>
            <w:r>
              <w:t>.</w:t>
            </w:r>
          </w:p>
        </w:tc>
      </w:tr>
      <w:tr w:rsidR="006858FB" w14:paraId="32BCE1D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C36315" w14:textId="77777777" w:rsidR="006858FB" w:rsidRDefault="00426AC9">
            <w:r>
              <w:t>Layer 5 — Pre-Submission Checklist: Generates submission checklist including all items requiring verification before submission. Tracks completion status and sends reminders for pending items. Provides final go/no-go recommendation.</w:t>
            </w:r>
          </w:p>
        </w:tc>
      </w:tr>
      <w:tr w:rsidR="006858FB" w14:paraId="740CE92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31AED5" w14:textId="77777777" w:rsidR="006858FB" w:rsidRDefault="00426AC9">
            <w:r>
              <w:rPr>
                <w:b/>
                <w:bCs/>
                <w:sz w:val="22"/>
                <w:szCs w:val="22"/>
              </w:rPr>
              <w:t>AGENT FLOW — STEP BY STEP</w:t>
            </w:r>
          </w:p>
        </w:tc>
      </w:tr>
      <w:tr w:rsidR="006858FB" w14:paraId="28F4FB9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59A42F" w14:textId="77777777" w:rsidR="006858FB" w:rsidRDefault="00426AC9">
            <w:pPr>
              <w:jc w:val="center"/>
            </w:pPr>
            <w:r>
              <w:rPr>
                <w:b/>
                <w:bCs/>
              </w:rPr>
              <w:t>01</w:t>
            </w:r>
          </w:p>
        </w:tc>
        <w:tc>
          <w:tcPr>
            <w:tcW w:w="2200" w:type="dxa"/>
            <w:shd w:val="clear" w:color="auto" w:fill="D5E8F0"/>
            <w:tcMar>
              <w:top w:w="100" w:type="dxa"/>
              <w:left w:w="120" w:type="dxa"/>
              <w:bottom w:w="100" w:type="dxa"/>
              <w:right w:w="120" w:type="dxa"/>
            </w:tcMar>
          </w:tcPr>
          <w:p w14:paraId="3FFC7445" w14:textId="77777777" w:rsidR="006858FB" w:rsidRDefault="00426AC9">
            <w:r>
              <w:rPr>
                <w:b/>
                <w:bCs/>
                <w:sz w:val="22"/>
                <w:szCs w:val="22"/>
              </w:rPr>
              <w:t>Coverage Agent</w:t>
            </w:r>
          </w:p>
        </w:tc>
        <w:tc>
          <w:tcPr>
            <w:tcW w:w="5760" w:type="dxa"/>
            <w:shd w:val="clear" w:color="auto" w:fill="FFFFFF"/>
            <w:tcMar>
              <w:top w:w="100" w:type="dxa"/>
              <w:left w:w="120" w:type="dxa"/>
              <w:bottom w:w="100" w:type="dxa"/>
              <w:right w:w="120" w:type="dxa"/>
            </w:tcMar>
          </w:tcPr>
          <w:p w14:paraId="530542B2" w14:textId="77777777" w:rsidR="006858FB" w:rsidRDefault="00426AC9">
            <w:pPr>
              <w:spacing w:after="60"/>
            </w:pPr>
            <w:r>
              <w:rPr>
                <w:b/>
                <w:bCs/>
              </w:rPr>
              <w:t xml:space="preserve">Requirement coverage </w:t>
            </w:r>
            <w:proofErr w:type="spellStart"/>
            <w:r>
              <w:rPr>
                <w:b/>
                <w:bCs/>
              </w:rPr>
              <w:t>analyzed</w:t>
            </w:r>
            <w:proofErr w:type="spellEnd"/>
          </w:p>
          <w:p w14:paraId="0BDC9962" w14:textId="77777777" w:rsidR="006858FB" w:rsidRDefault="00426AC9">
            <w:r>
              <w:rPr>
                <w:sz w:val="22"/>
                <w:szCs w:val="22"/>
              </w:rPr>
              <w:t>All questions checked for responses</w:t>
            </w:r>
          </w:p>
        </w:tc>
      </w:tr>
      <w:tr w:rsidR="006858FB" w14:paraId="2AB2982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6502DC" w14:textId="77777777" w:rsidR="006858FB" w:rsidRDefault="00426AC9">
            <w:pPr>
              <w:jc w:val="center"/>
            </w:pPr>
            <w:r>
              <w:rPr>
                <w:b/>
                <w:bCs/>
              </w:rPr>
              <w:t>02</w:t>
            </w:r>
          </w:p>
        </w:tc>
        <w:tc>
          <w:tcPr>
            <w:tcW w:w="2200" w:type="dxa"/>
            <w:shd w:val="clear" w:color="auto" w:fill="D5E8F0"/>
            <w:tcMar>
              <w:top w:w="100" w:type="dxa"/>
              <w:left w:w="120" w:type="dxa"/>
              <w:bottom w:w="100" w:type="dxa"/>
              <w:right w:w="120" w:type="dxa"/>
            </w:tcMar>
          </w:tcPr>
          <w:p w14:paraId="132B8971" w14:textId="77777777" w:rsidR="006858FB" w:rsidRDefault="00426AC9">
            <w:r>
              <w:rPr>
                <w:b/>
                <w:bCs/>
                <w:sz w:val="22"/>
                <w:szCs w:val="22"/>
              </w:rPr>
              <w:t>Compliance Agent</w:t>
            </w:r>
          </w:p>
        </w:tc>
        <w:tc>
          <w:tcPr>
            <w:tcW w:w="5760" w:type="dxa"/>
            <w:shd w:val="clear" w:color="auto" w:fill="FFFFFF"/>
            <w:tcMar>
              <w:top w:w="100" w:type="dxa"/>
              <w:left w:w="120" w:type="dxa"/>
              <w:bottom w:w="100" w:type="dxa"/>
              <w:right w:w="120" w:type="dxa"/>
            </w:tcMar>
          </w:tcPr>
          <w:p w14:paraId="08446D86" w14:textId="77777777" w:rsidR="006858FB" w:rsidRDefault="00426AC9">
            <w:pPr>
              <w:spacing w:after="60"/>
            </w:pPr>
            <w:r>
              <w:rPr>
                <w:b/>
                <w:bCs/>
              </w:rPr>
              <w:t>RFP compliance validated</w:t>
            </w:r>
          </w:p>
          <w:p w14:paraId="442A6D5E" w14:textId="77777777" w:rsidR="006858FB" w:rsidRDefault="00426AC9">
            <w:r>
              <w:rPr>
                <w:sz w:val="22"/>
                <w:szCs w:val="22"/>
              </w:rPr>
              <w:t>Submission rules checked</w:t>
            </w:r>
          </w:p>
        </w:tc>
      </w:tr>
      <w:tr w:rsidR="006858FB" w14:paraId="7AE55E5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82C976" w14:textId="77777777" w:rsidR="006858FB" w:rsidRDefault="00426AC9">
            <w:pPr>
              <w:jc w:val="center"/>
            </w:pPr>
            <w:r>
              <w:rPr>
                <w:b/>
                <w:bCs/>
              </w:rPr>
              <w:t>03</w:t>
            </w:r>
          </w:p>
        </w:tc>
        <w:tc>
          <w:tcPr>
            <w:tcW w:w="2200" w:type="dxa"/>
            <w:shd w:val="clear" w:color="auto" w:fill="D5E8F0"/>
            <w:tcMar>
              <w:top w:w="100" w:type="dxa"/>
              <w:left w:w="120" w:type="dxa"/>
              <w:bottom w:w="100" w:type="dxa"/>
              <w:right w:w="120" w:type="dxa"/>
            </w:tcMar>
          </w:tcPr>
          <w:p w14:paraId="5477726E" w14:textId="77777777" w:rsidR="006858FB" w:rsidRDefault="00426AC9">
            <w:r>
              <w:rPr>
                <w:b/>
                <w:bCs/>
                <w:sz w:val="22"/>
                <w:szCs w:val="22"/>
              </w:rPr>
              <w:t>Documentation Agent</w:t>
            </w:r>
          </w:p>
        </w:tc>
        <w:tc>
          <w:tcPr>
            <w:tcW w:w="5760" w:type="dxa"/>
            <w:shd w:val="clear" w:color="auto" w:fill="FFFFFF"/>
            <w:tcMar>
              <w:top w:w="100" w:type="dxa"/>
              <w:left w:w="120" w:type="dxa"/>
              <w:bottom w:w="100" w:type="dxa"/>
              <w:right w:w="120" w:type="dxa"/>
            </w:tcMar>
          </w:tcPr>
          <w:p w14:paraId="056DD981" w14:textId="77777777" w:rsidR="006858FB" w:rsidRDefault="00426AC9">
            <w:pPr>
              <w:spacing w:after="60"/>
            </w:pPr>
            <w:r>
              <w:rPr>
                <w:b/>
                <w:bCs/>
              </w:rPr>
              <w:t>Supporting documents verified</w:t>
            </w:r>
          </w:p>
          <w:p w14:paraId="623DE0C9" w14:textId="77777777" w:rsidR="006858FB" w:rsidRDefault="00426AC9">
            <w:r>
              <w:rPr>
                <w:sz w:val="22"/>
                <w:szCs w:val="22"/>
              </w:rPr>
              <w:t>All attachments validated</w:t>
            </w:r>
          </w:p>
        </w:tc>
      </w:tr>
      <w:tr w:rsidR="006858FB" w14:paraId="7AEE2D0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609827" w14:textId="77777777" w:rsidR="006858FB" w:rsidRDefault="00426AC9">
            <w:pPr>
              <w:jc w:val="center"/>
            </w:pPr>
            <w:r>
              <w:rPr>
                <w:b/>
                <w:bCs/>
              </w:rPr>
              <w:t>04</w:t>
            </w:r>
          </w:p>
        </w:tc>
        <w:tc>
          <w:tcPr>
            <w:tcW w:w="2200" w:type="dxa"/>
            <w:shd w:val="clear" w:color="auto" w:fill="D5E8F0"/>
            <w:tcMar>
              <w:top w:w="100" w:type="dxa"/>
              <w:left w:w="120" w:type="dxa"/>
              <w:bottom w:w="100" w:type="dxa"/>
              <w:right w:w="120" w:type="dxa"/>
            </w:tcMar>
          </w:tcPr>
          <w:p w14:paraId="30B9EFB4" w14:textId="77777777" w:rsidR="006858FB" w:rsidRDefault="00426AC9">
            <w:r>
              <w:rPr>
                <w:b/>
                <w:bCs/>
                <w:sz w:val="22"/>
                <w:szCs w:val="22"/>
              </w:rPr>
              <w:t>Formatting Agent</w:t>
            </w:r>
          </w:p>
        </w:tc>
        <w:tc>
          <w:tcPr>
            <w:tcW w:w="5760" w:type="dxa"/>
            <w:shd w:val="clear" w:color="auto" w:fill="FFFFFF"/>
            <w:tcMar>
              <w:top w:w="100" w:type="dxa"/>
              <w:left w:w="120" w:type="dxa"/>
              <w:bottom w:w="100" w:type="dxa"/>
              <w:right w:w="120" w:type="dxa"/>
            </w:tcMar>
          </w:tcPr>
          <w:p w14:paraId="682D9691" w14:textId="77777777" w:rsidR="006858FB" w:rsidRDefault="00426AC9">
            <w:pPr>
              <w:spacing w:after="60"/>
            </w:pPr>
            <w:r>
              <w:rPr>
                <w:b/>
                <w:bCs/>
              </w:rPr>
              <w:t>Format and presentation checked</w:t>
            </w:r>
          </w:p>
          <w:p w14:paraId="37F63223" w14:textId="77777777" w:rsidR="006858FB" w:rsidRDefault="00426AC9">
            <w:r>
              <w:rPr>
                <w:sz w:val="22"/>
                <w:szCs w:val="22"/>
              </w:rPr>
              <w:t>Professional quality ensured</w:t>
            </w:r>
          </w:p>
        </w:tc>
      </w:tr>
      <w:tr w:rsidR="006858FB" w14:paraId="47FB28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431860" w14:textId="77777777" w:rsidR="006858FB" w:rsidRDefault="00426AC9">
            <w:pPr>
              <w:jc w:val="center"/>
            </w:pPr>
            <w:r>
              <w:rPr>
                <w:b/>
                <w:bCs/>
              </w:rPr>
              <w:t>05</w:t>
            </w:r>
          </w:p>
        </w:tc>
        <w:tc>
          <w:tcPr>
            <w:tcW w:w="2200" w:type="dxa"/>
            <w:shd w:val="clear" w:color="auto" w:fill="D5E8F0"/>
            <w:tcMar>
              <w:top w:w="100" w:type="dxa"/>
              <w:left w:w="120" w:type="dxa"/>
              <w:bottom w:w="100" w:type="dxa"/>
              <w:right w:w="120" w:type="dxa"/>
            </w:tcMar>
          </w:tcPr>
          <w:p w14:paraId="0F0AEDD3" w14:textId="77777777" w:rsidR="006858FB" w:rsidRDefault="00426AC9">
            <w:r>
              <w:rPr>
                <w:b/>
                <w:bCs/>
                <w:sz w:val="22"/>
                <w:szCs w:val="22"/>
              </w:rPr>
              <w:t>Checklist Agent</w:t>
            </w:r>
          </w:p>
        </w:tc>
        <w:tc>
          <w:tcPr>
            <w:tcW w:w="5760" w:type="dxa"/>
            <w:shd w:val="clear" w:color="auto" w:fill="FFFFFF"/>
            <w:tcMar>
              <w:top w:w="100" w:type="dxa"/>
              <w:left w:w="120" w:type="dxa"/>
              <w:bottom w:w="100" w:type="dxa"/>
              <w:right w:w="120" w:type="dxa"/>
            </w:tcMar>
          </w:tcPr>
          <w:p w14:paraId="31526E0D" w14:textId="77777777" w:rsidR="006858FB" w:rsidRDefault="00426AC9">
            <w:pPr>
              <w:spacing w:after="60"/>
            </w:pPr>
            <w:r>
              <w:rPr>
                <w:b/>
                <w:bCs/>
              </w:rPr>
              <w:t>Pre-submission checklist generated</w:t>
            </w:r>
          </w:p>
          <w:p w14:paraId="4254BD9E" w14:textId="77777777" w:rsidR="006858FB" w:rsidRDefault="00426AC9">
            <w:r>
              <w:rPr>
                <w:sz w:val="22"/>
                <w:szCs w:val="22"/>
              </w:rPr>
              <w:t>All items tracked</w:t>
            </w:r>
          </w:p>
        </w:tc>
      </w:tr>
      <w:tr w:rsidR="006858FB" w14:paraId="1DA57E1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4E5328" w14:textId="77777777" w:rsidR="006858FB" w:rsidRDefault="00426AC9">
            <w:pPr>
              <w:jc w:val="center"/>
            </w:pPr>
            <w:r>
              <w:rPr>
                <w:b/>
                <w:bCs/>
              </w:rPr>
              <w:t>06</w:t>
            </w:r>
          </w:p>
        </w:tc>
        <w:tc>
          <w:tcPr>
            <w:tcW w:w="2200" w:type="dxa"/>
            <w:shd w:val="clear" w:color="auto" w:fill="D5E8F0"/>
            <w:tcMar>
              <w:top w:w="100" w:type="dxa"/>
              <w:left w:w="120" w:type="dxa"/>
              <w:bottom w:w="100" w:type="dxa"/>
              <w:right w:w="120" w:type="dxa"/>
            </w:tcMar>
          </w:tcPr>
          <w:p w14:paraId="1CD8DB08" w14:textId="77777777" w:rsidR="006858FB" w:rsidRDefault="00426AC9">
            <w:r>
              <w:rPr>
                <w:b/>
                <w:bCs/>
                <w:sz w:val="22"/>
                <w:szCs w:val="22"/>
              </w:rPr>
              <w:t>Gap Agent</w:t>
            </w:r>
          </w:p>
        </w:tc>
        <w:tc>
          <w:tcPr>
            <w:tcW w:w="5760" w:type="dxa"/>
            <w:shd w:val="clear" w:color="auto" w:fill="FFFFFF"/>
            <w:tcMar>
              <w:top w:w="100" w:type="dxa"/>
              <w:left w:w="120" w:type="dxa"/>
              <w:bottom w:w="100" w:type="dxa"/>
              <w:right w:w="120" w:type="dxa"/>
            </w:tcMar>
          </w:tcPr>
          <w:p w14:paraId="46578FE8" w14:textId="77777777" w:rsidR="006858FB" w:rsidRDefault="00426AC9">
            <w:pPr>
              <w:spacing w:after="60"/>
            </w:pPr>
            <w:r>
              <w:rPr>
                <w:b/>
                <w:bCs/>
              </w:rPr>
              <w:t>Gaps and issues flagged</w:t>
            </w:r>
          </w:p>
          <w:p w14:paraId="2838947E" w14:textId="77777777" w:rsidR="006858FB" w:rsidRDefault="00426AC9">
            <w:r>
              <w:rPr>
                <w:sz w:val="22"/>
                <w:szCs w:val="22"/>
              </w:rPr>
              <w:t>Remediation actions recommended</w:t>
            </w:r>
          </w:p>
        </w:tc>
      </w:tr>
      <w:tr w:rsidR="006858FB" w14:paraId="394C750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E3FE4A" w14:textId="77777777" w:rsidR="006858FB" w:rsidRDefault="00426AC9">
            <w:pPr>
              <w:jc w:val="center"/>
            </w:pPr>
            <w:r>
              <w:rPr>
                <w:b/>
                <w:bCs/>
              </w:rPr>
              <w:t>07</w:t>
            </w:r>
          </w:p>
        </w:tc>
        <w:tc>
          <w:tcPr>
            <w:tcW w:w="2200" w:type="dxa"/>
            <w:shd w:val="clear" w:color="auto" w:fill="D5E8F0"/>
            <w:tcMar>
              <w:top w:w="100" w:type="dxa"/>
              <w:left w:w="120" w:type="dxa"/>
              <w:bottom w:w="100" w:type="dxa"/>
              <w:right w:w="120" w:type="dxa"/>
            </w:tcMar>
          </w:tcPr>
          <w:p w14:paraId="759F6254" w14:textId="77777777" w:rsidR="006858FB" w:rsidRDefault="00426AC9">
            <w:r>
              <w:rPr>
                <w:b/>
                <w:bCs/>
                <w:sz w:val="22"/>
                <w:szCs w:val="22"/>
              </w:rPr>
              <w:t>Approval Agent</w:t>
            </w:r>
          </w:p>
        </w:tc>
        <w:tc>
          <w:tcPr>
            <w:tcW w:w="5760" w:type="dxa"/>
            <w:shd w:val="clear" w:color="auto" w:fill="FFFFFF"/>
            <w:tcMar>
              <w:top w:w="100" w:type="dxa"/>
              <w:left w:w="120" w:type="dxa"/>
              <w:bottom w:w="100" w:type="dxa"/>
              <w:right w:w="120" w:type="dxa"/>
            </w:tcMar>
          </w:tcPr>
          <w:p w14:paraId="7E8C1DAF" w14:textId="77777777" w:rsidR="006858FB" w:rsidRDefault="00426AC9">
            <w:pPr>
              <w:spacing w:after="60"/>
            </w:pPr>
            <w:r>
              <w:rPr>
                <w:b/>
                <w:bCs/>
              </w:rPr>
              <w:t>Final approval recommendation</w:t>
            </w:r>
          </w:p>
          <w:p w14:paraId="605BB570" w14:textId="77777777" w:rsidR="006858FB" w:rsidRDefault="00426AC9">
            <w:r>
              <w:rPr>
                <w:sz w:val="22"/>
                <w:szCs w:val="22"/>
              </w:rPr>
              <w:t>Go/no-go decision provided</w:t>
            </w:r>
          </w:p>
        </w:tc>
      </w:tr>
    </w:tbl>
    <w:p w14:paraId="4533A574"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C66651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95F2748" w14:textId="77777777" w:rsidR="006858FB" w:rsidRDefault="00426AC9">
            <w:pPr>
              <w:spacing w:after="60"/>
            </w:pPr>
            <w:r>
              <w:rPr>
                <w:b/>
                <w:bCs/>
                <w:color w:val="2E75B6"/>
                <w:sz w:val="28"/>
                <w:szCs w:val="28"/>
              </w:rPr>
              <w:t>24</w:t>
            </w:r>
          </w:p>
          <w:p w14:paraId="0272F4B0" w14:textId="77777777" w:rsidR="006858FB" w:rsidRDefault="00426AC9">
            <w:pPr>
              <w:spacing w:after="60"/>
            </w:pPr>
            <w:r>
              <w:rPr>
                <w:b/>
                <w:bCs/>
                <w:sz w:val="28"/>
                <w:szCs w:val="28"/>
              </w:rPr>
              <w:t>Value Engineering Agent</w:t>
            </w:r>
          </w:p>
          <w:p w14:paraId="0F21BD43" w14:textId="77777777" w:rsidR="006858FB" w:rsidRDefault="00426AC9">
            <w:r>
              <w:rPr>
                <w:b/>
                <w:bCs/>
                <w:color w:val="2E75B6"/>
                <w:sz w:val="20"/>
                <w:szCs w:val="20"/>
              </w:rPr>
              <w:t>PRESALES &amp; SOLUTION ENGINEERING</w:t>
            </w:r>
          </w:p>
        </w:tc>
      </w:tr>
      <w:tr w:rsidR="006858FB" w14:paraId="223188C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F412B94" w14:textId="77777777" w:rsidR="006858FB" w:rsidRDefault="00426AC9">
            <w:pPr>
              <w:spacing w:after="120"/>
            </w:pPr>
            <w:r>
              <w:rPr>
                <w:b/>
                <w:bCs/>
                <w:sz w:val="22"/>
                <w:szCs w:val="22"/>
              </w:rPr>
              <w:t>WHAT THE AGENT DOES</w:t>
            </w:r>
          </w:p>
        </w:tc>
      </w:tr>
      <w:tr w:rsidR="006858FB" w14:paraId="39FD2B1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1594D73" w14:textId="77777777" w:rsidR="006858FB" w:rsidRDefault="00426AC9">
            <w:r>
              <w:t>Optimizes solution design for cost-effectiveness without compromising requirements through component selection, architectural optimization, and phasing strategies.</w:t>
            </w:r>
          </w:p>
        </w:tc>
      </w:tr>
      <w:tr w:rsidR="006858FB" w14:paraId="5FB6DB6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06AE3ED" w14:textId="77777777" w:rsidR="006858FB" w:rsidRDefault="00426AC9">
            <w:r>
              <w:t>Advanced presales AI automation with comprehensive solution engineering and proposal excellence</w:t>
            </w:r>
          </w:p>
        </w:tc>
      </w:tr>
    </w:tbl>
    <w:p w14:paraId="050B01BE"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B79D12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24E7FE9" w14:textId="77777777" w:rsidR="006858FB" w:rsidRDefault="00426AC9">
            <w:pPr>
              <w:spacing w:after="60"/>
            </w:pPr>
            <w:r>
              <w:rPr>
                <w:b/>
                <w:bCs/>
                <w:color w:val="2E75B6"/>
                <w:sz w:val="28"/>
                <w:szCs w:val="28"/>
              </w:rPr>
              <w:t>25</w:t>
            </w:r>
          </w:p>
          <w:p w14:paraId="688DD5B9" w14:textId="77777777" w:rsidR="006858FB" w:rsidRDefault="00426AC9">
            <w:pPr>
              <w:spacing w:after="60"/>
            </w:pPr>
            <w:r>
              <w:rPr>
                <w:b/>
                <w:bCs/>
                <w:sz w:val="28"/>
                <w:szCs w:val="28"/>
              </w:rPr>
              <w:t>Peer Review &amp; Quality Assurance Agent</w:t>
            </w:r>
          </w:p>
          <w:p w14:paraId="244D105F" w14:textId="77777777" w:rsidR="006858FB" w:rsidRDefault="00426AC9">
            <w:r>
              <w:rPr>
                <w:b/>
                <w:bCs/>
                <w:color w:val="2E75B6"/>
                <w:sz w:val="20"/>
                <w:szCs w:val="20"/>
              </w:rPr>
              <w:t>PRESALES &amp; SOLUTION ENGINEERING</w:t>
            </w:r>
          </w:p>
        </w:tc>
      </w:tr>
      <w:tr w:rsidR="006858FB" w14:paraId="3EE9CC7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B5960F7" w14:textId="77777777" w:rsidR="006858FB" w:rsidRDefault="00426AC9">
            <w:pPr>
              <w:spacing w:after="120"/>
            </w:pPr>
            <w:r>
              <w:rPr>
                <w:b/>
                <w:bCs/>
                <w:sz w:val="22"/>
                <w:szCs w:val="22"/>
              </w:rPr>
              <w:t>WHAT THE AGENT DOES</w:t>
            </w:r>
          </w:p>
        </w:tc>
      </w:tr>
      <w:tr w:rsidR="006858FB" w14:paraId="4EF97EB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A5661FA" w14:textId="77777777" w:rsidR="006858FB" w:rsidRDefault="00426AC9">
            <w:r>
              <w:t>Orchestrates peer review process with automated review checklists, issue tracking, and quality scoring ensuring proposal quality before submission.</w:t>
            </w:r>
          </w:p>
        </w:tc>
      </w:tr>
      <w:tr w:rsidR="006858FB" w14:paraId="5AB53B5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48057CD" w14:textId="77777777" w:rsidR="006858FB" w:rsidRDefault="00426AC9">
            <w:r>
              <w:t>Advanced presales AI automation with comprehensive solution engineering and proposal excellence</w:t>
            </w:r>
          </w:p>
        </w:tc>
      </w:tr>
    </w:tbl>
    <w:p w14:paraId="75B1AF8C"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6370879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CA88A3E" w14:textId="77777777" w:rsidR="006858FB" w:rsidRDefault="00426AC9">
            <w:pPr>
              <w:spacing w:after="60"/>
            </w:pPr>
            <w:r>
              <w:rPr>
                <w:b/>
                <w:bCs/>
                <w:color w:val="2E75B6"/>
                <w:sz w:val="28"/>
                <w:szCs w:val="28"/>
              </w:rPr>
              <w:t>26</w:t>
            </w:r>
          </w:p>
          <w:p w14:paraId="28CC3415" w14:textId="77777777" w:rsidR="006858FB" w:rsidRDefault="00426AC9">
            <w:pPr>
              <w:spacing w:after="60"/>
            </w:pPr>
            <w:r>
              <w:rPr>
                <w:b/>
                <w:bCs/>
                <w:sz w:val="28"/>
                <w:szCs w:val="28"/>
              </w:rPr>
              <w:t>Technical Architecture Designer Agent</w:t>
            </w:r>
          </w:p>
          <w:p w14:paraId="3CF6CF03" w14:textId="77777777" w:rsidR="006858FB" w:rsidRDefault="00426AC9">
            <w:r>
              <w:rPr>
                <w:b/>
                <w:bCs/>
                <w:color w:val="2E75B6"/>
                <w:sz w:val="20"/>
                <w:szCs w:val="20"/>
              </w:rPr>
              <w:t>PRESALES &amp; SOLUTION ENGINEERING</w:t>
            </w:r>
          </w:p>
        </w:tc>
      </w:tr>
      <w:tr w:rsidR="006858FB" w14:paraId="003BE59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F0DD1F0" w14:textId="77777777" w:rsidR="006858FB" w:rsidRDefault="00426AC9">
            <w:pPr>
              <w:spacing w:after="120"/>
            </w:pPr>
            <w:r>
              <w:rPr>
                <w:b/>
                <w:bCs/>
                <w:sz w:val="22"/>
                <w:szCs w:val="22"/>
              </w:rPr>
              <w:t>WHAT THE AGENT DOES</w:t>
            </w:r>
          </w:p>
        </w:tc>
      </w:tr>
      <w:tr w:rsidR="006858FB" w14:paraId="7B7E318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4E3A002" w14:textId="77777777" w:rsidR="006858FB" w:rsidRDefault="00426AC9">
            <w:r>
              <w:t>Designs technical architectures including system components, integration patterns, data flows, and infrastructure requirements with best practices.</w:t>
            </w:r>
          </w:p>
        </w:tc>
      </w:tr>
      <w:tr w:rsidR="006858FB" w14:paraId="781EF5A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33E4D0F" w14:textId="77777777" w:rsidR="006858FB" w:rsidRDefault="00426AC9">
            <w:r>
              <w:t>Advanced presales AI automation with comprehensive solution engineering and proposal excellence</w:t>
            </w:r>
          </w:p>
        </w:tc>
      </w:tr>
    </w:tbl>
    <w:p w14:paraId="56C363F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3426541"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0DE88BF" w14:textId="77777777" w:rsidR="006858FB" w:rsidRDefault="00426AC9">
            <w:pPr>
              <w:spacing w:after="60"/>
            </w:pPr>
            <w:r>
              <w:rPr>
                <w:b/>
                <w:bCs/>
                <w:color w:val="2E75B6"/>
                <w:sz w:val="28"/>
                <w:szCs w:val="28"/>
              </w:rPr>
              <w:t>27</w:t>
            </w:r>
          </w:p>
          <w:p w14:paraId="1430B997" w14:textId="77777777" w:rsidR="006858FB" w:rsidRDefault="00426AC9">
            <w:pPr>
              <w:spacing w:after="60"/>
            </w:pPr>
            <w:r>
              <w:rPr>
                <w:b/>
                <w:bCs/>
                <w:sz w:val="28"/>
                <w:szCs w:val="28"/>
              </w:rPr>
              <w:t>Pricing &amp; Licensing Optimizer Agent</w:t>
            </w:r>
          </w:p>
          <w:p w14:paraId="2C4CA428" w14:textId="77777777" w:rsidR="006858FB" w:rsidRDefault="00426AC9">
            <w:r>
              <w:rPr>
                <w:b/>
                <w:bCs/>
                <w:color w:val="2E75B6"/>
                <w:sz w:val="20"/>
                <w:szCs w:val="20"/>
              </w:rPr>
              <w:t>PRESALES &amp; SOLUTION ENGINEERING</w:t>
            </w:r>
          </w:p>
        </w:tc>
      </w:tr>
      <w:tr w:rsidR="006858FB" w14:paraId="48BD7AD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5333677" w14:textId="77777777" w:rsidR="006858FB" w:rsidRDefault="00426AC9">
            <w:pPr>
              <w:spacing w:after="120"/>
            </w:pPr>
            <w:r>
              <w:rPr>
                <w:b/>
                <w:bCs/>
                <w:sz w:val="22"/>
                <w:szCs w:val="22"/>
              </w:rPr>
              <w:t>WHAT THE AGENT DOES</w:t>
            </w:r>
          </w:p>
        </w:tc>
      </w:tr>
      <w:tr w:rsidR="006858FB" w14:paraId="40D9153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81ECE32" w14:textId="77777777" w:rsidR="006858FB" w:rsidRDefault="00426AC9">
            <w:r>
              <w:t>Optimizes pricing and licensing models including subscription vs. perpetual, tiering options, bundling strategies, and discount structures.</w:t>
            </w:r>
          </w:p>
        </w:tc>
      </w:tr>
      <w:tr w:rsidR="006858FB" w14:paraId="5A047ED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30F38D7" w14:textId="77777777" w:rsidR="006858FB" w:rsidRDefault="00426AC9">
            <w:r>
              <w:t>Advanced presales AI automation with comprehensive solution engineering and proposal excellence</w:t>
            </w:r>
          </w:p>
        </w:tc>
      </w:tr>
    </w:tbl>
    <w:p w14:paraId="79833680"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4D2EACF1"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9CECD61" w14:textId="77777777" w:rsidR="006858FB" w:rsidRDefault="00426AC9">
            <w:pPr>
              <w:spacing w:after="60"/>
            </w:pPr>
            <w:r>
              <w:rPr>
                <w:b/>
                <w:bCs/>
                <w:color w:val="2E75B6"/>
                <w:sz w:val="28"/>
                <w:szCs w:val="28"/>
              </w:rPr>
              <w:t>28</w:t>
            </w:r>
          </w:p>
          <w:p w14:paraId="4DA9C5E6" w14:textId="77777777" w:rsidR="006858FB" w:rsidRDefault="00426AC9">
            <w:pPr>
              <w:spacing w:after="60"/>
            </w:pPr>
            <w:r>
              <w:rPr>
                <w:b/>
                <w:bCs/>
                <w:sz w:val="28"/>
                <w:szCs w:val="28"/>
              </w:rPr>
              <w:t>Compliance &amp; Security Requirements Agent</w:t>
            </w:r>
          </w:p>
          <w:p w14:paraId="0519E339" w14:textId="77777777" w:rsidR="006858FB" w:rsidRDefault="00426AC9">
            <w:r>
              <w:rPr>
                <w:b/>
                <w:bCs/>
                <w:color w:val="2E75B6"/>
                <w:sz w:val="20"/>
                <w:szCs w:val="20"/>
              </w:rPr>
              <w:t>PRESALES &amp; SOLUTION ENGINEERING</w:t>
            </w:r>
          </w:p>
        </w:tc>
      </w:tr>
      <w:tr w:rsidR="006858FB" w14:paraId="221401C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2AD6BFA" w14:textId="77777777" w:rsidR="006858FB" w:rsidRDefault="00426AC9">
            <w:pPr>
              <w:spacing w:after="120"/>
            </w:pPr>
            <w:r>
              <w:rPr>
                <w:b/>
                <w:bCs/>
                <w:sz w:val="22"/>
                <w:szCs w:val="22"/>
              </w:rPr>
              <w:t>WHAT THE AGENT DOES</w:t>
            </w:r>
          </w:p>
        </w:tc>
      </w:tr>
      <w:tr w:rsidR="006858FB" w14:paraId="3A9F987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4960736" w14:textId="77777777" w:rsidR="006858FB" w:rsidRDefault="00426AC9">
            <w:r>
              <w:t>Addresses compliance and security requirements including regulatory compliance, data protection, security controls, and audit requirements.</w:t>
            </w:r>
          </w:p>
        </w:tc>
      </w:tr>
      <w:tr w:rsidR="006858FB" w14:paraId="5B1C38B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7A975E3" w14:textId="77777777" w:rsidR="006858FB" w:rsidRDefault="00426AC9">
            <w:r>
              <w:t>Advanced presales AI automation with comprehensive solution engineering and proposal excellence</w:t>
            </w:r>
          </w:p>
        </w:tc>
      </w:tr>
    </w:tbl>
    <w:p w14:paraId="64B8A79C"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7BE8DF65"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B02F16D" w14:textId="77777777" w:rsidR="006858FB" w:rsidRDefault="00426AC9">
            <w:pPr>
              <w:spacing w:after="60"/>
            </w:pPr>
            <w:r>
              <w:rPr>
                <w:b/>
                <w:bCs/>
                <w:color w:val="2E75B6"/>
                <w:sz w:val="28"/>
                <w:szCs w:val="28"/>
              </w:rPr>
              <w:t>29</w:t>
            </w:r>
          </w:p>
          <w:p w14:paraId="5AF4AFB3" w14:textId="77777777" w:rsidR="006858FB" w:rsidRDefault="00426AC9">
            <w:pPr>
              <w:spacing w:after="60"/>
            </w:pPr>
            <w:r>
              <w:rPr>
                <w:b/>
                <w:bCs/>
                <w:sz w:val="28"/>
                <w:szCs w:val="28"/>
              </w:rPr>
              <w:t>RFP Q&amp;A Generator Agent</w:t>
            </w:r>
          </w:p>
          <w:p w14:paraId="78053C57" w14:textId="77777777" w:rsidR="006858FB" w:rsidRDefault="00426AC9">
            <w:r>
              <w:rPr>
                <w:b/>
                <w:bCs/>
                <w:color w:val="2E75B6"/>
                <w:sz w:val="20"/>
                <w:szCs w:val="20"/>
              </w:rPr>
              <w:t>PRESALES &amp; SOLUTION ENGINEERING</w:t>
            </w:r>
          </w:p>
        </w:tc>
      </w:tr>
      <w:tr w:rsidR="006858FB" w14:paraId="3927115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FCF2765" w14:textId="77777777" w:rsidR="006858FB" w:rsidRDefault="00426AC9">
            <w:pPr>
              <w:spacing w:after="120"/>
            </w:pPr>
            <w:r>
              <w:rPr>
                <w:b/>
                <w:bCs/>
                <w:sz w:val="22"/>
                <w:szCs w:val="22"/>
              </w:rPr>
              <w:t>WHAT THE AGENT DOES</w:t>
            </w:r>
          </w:p>
        </w:tc>
      </w:tr>
      <w:tr w:rsidR="006858FB" w14:paraId="42CF8F0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AD1845C" w14:textId="77777777" w:rsidR="006858FB" w:rsidRDefault="00426AC9">
            <w:r>
              <w:t>Generates responses to RFP questions and clarifications ensuring consistency with proposal, technical accuracy, and strategic messaging.</w:t>
            </w:r>
          </w:p>
        </w:tc>
      </w:tr>
      <w:tr w:rsidR="006858FB" w14:paraId="553A478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FAE853D" w14:textId="77777777" w:rsidR="006858FB" w:rsidRDefault="00426AC9">
            <w:r>
              <w:t>Advanced presales AI automation with comprehensive solution engineering and proposal excellence</w:t>
            </w:r>
          </w:p>
        </w:tc>
      </w:tr>
    </w:tbl>
    <w:p w14:paraId="37D6119B"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0068F55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A6E36CF" w14:textId="77777777" w:rsidR="006858FB" w:rsidRDefault="00426AC9">
            <w:pPr>
              <w:spacing w:after="60"/>
            </w:pPr>
            <w:r>
              <w:rPr>
                <w:b/>
                <w:bCs/>
                <w:color w:val="2E75B6"/>
                <w:sz w:val="28"/>
                <w:szCs w:val="28"/>
              </w:rPr>
              <w:t>30</w:t>
            </w:r>
          </w:p>
          <w:p w14:paraId="61397252" w14:textId="77777777" w:rsidR="006858FB" w:rsidRDefault="00426AC9">
            <w:pPr>
              <w:spacing w:after="60"/>
            </w:pPr>
            <w:r>
              <w:rPr>
                <w:b/>
                <w:bCs/>
                <w:sz w:val="28"/>
                <w:szCs w:val="28"/>
              </w:rPr>
              <w:t>Win Theme Identifier Agent</w:t>
            </w:r>
          </w:p>
          <w:p w14:paraId="73E3ACCC" w14:textId="77777777" w:rsidR="006858FB" w:rsidRDefault="00426AC9">
            <w:r>
              <w:rPr>
                <w:b/>
                <w:bCs/>
                <w:color w:val="2E75B6"/>
                <w:sz w:val="20"/>
                <w:szCs w:val="20"/>
              </w:rPr>
              <w:t>PRESALES &amp; SOLUTION ENGINEERING</w:t>
            </w:r>
          </w:p>
        </w:tc>
      </w:tr>
      <w:tr w:rsidR="006858FB" w14:paraId="03FA1C1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599AFCD" w14:textId="77777777" w:rsidR="006858FB" w:rsidRDefault="00426AC9">
            <w:pPr>
              <w:spacing w:after="120"/>
            </w:pPr>
            <w:r>
              <w:rPr>
                <w:b/>
                <w:bCs/>
                <w:sz w:val="22"/>
                <w:szCs w:val="22"/>
              </w:rPr>
              <w:t>WHAT THE AGENT DOES</w:t>
            </w:r>
          </w:p>
        </w:tc>
      </w:tr>
      <w:tr w:rsidR="006858FB" w14:paraId="0FCAEF4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D14BE07" w14:textId="77777777" w:rsidR="006858FB" w:rsidRDefault="00426AC9">
            <w:r>
              <w:t>Identifies compelling win themes based on customer priorities, competitive differentiation, and unique value propositions weaving themes throughout proposal.</w:t>
            </w:r>
          </w:p>
        </w:tc>
      </w:tr>
      <w:tr w:rsidR="006858FB" w14:paraId="2084A18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74B583A" w14:textId="77777777" w:rsidR="006858FB" w:rsidRDefault="00426AC9">
            <w:r>
              <w:t>Advanced presales AI automation with comprehensive solution engineering and proposal excellence</w:t>
            </w:r>
          </w:p>
        </w:tc>
      </w:tr>
    </w:tbl>
    <w:p w14:paraId="1B36A16D"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16EB2773"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9DB8819" w14:textId="77777777" w:rsidR="006858FB" w:rsidRDefault="00426AC9">
            <w:pPr>
              <w:spacing w:after="60"/>
            </w:pPr>
            <w:r>
              <w:rPr>
                <w:b/>
                <w:bCs/>
                <w:color w:val="2E75B6"/>
                <w:sz w:val="28"/>
                <w:szCs w:val="28"/>
              </w:rPr>
              <w:t>31</w:t>
            </w:r>
          </w:p>
          <w:p w14:paraId="1600F516" w14:textId="77777777" w:rsidR="006858FB" w:rsidRDefault="00426AC9">
            <w:pPr>
              <w:spacing w:after="60"/>
            </w:pPr>
            <w:r>
              <w:rPr>
                <w:b/>
                <w:bCs/>
                <w:sz w:val="28"/>
                <w:szCs w:val="28"/>
              </w:rPr>
              <w:t>Executive Summary Writer Agent</w:t>
            </w:r>
          </w:p>
          <w:p w14:paraId="3DC703D7" w14:textId="77777777" w:rsidR="006858FB" w:rsidRDefault="00426AC9">
            <w:r>
              <w:rPr>
                <w:b/>
                <w:bCs/>
                <w:color w:val="2E75B6"/>
                <w:sz w:val="20"/>
                <w:szCs w:val="20"/>
              </w:rPr>
              <w:t>PRESALES &amp; SOLUTION ENGINEERING</w:t>
            </w:r>
          </w:p>
        </w:tc>
      </w:tr>
      <w:tr w:rsidR="006858FB" w14:paraId="1AC0171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655202C" w14:textId="77777777" w:rsidR="006858FB" w:rsidRDefault="00426AC9">
            <w:pPr>
              <w:spacing w:after="120"/>
            </w:pPr>
            <w:r>
              <w:rPr>
                <w:b/>
                <w:bCs/>
                <w:sz w:val="22"/>
                <w:szCs w:val="22"/>
              </w:rPr>
              <w:t>WHAT THE AGENT DOES</w:t>
            </w:r>
          </w:p>
        </w:tc>
      </w:tr>
      <w:tr w:rsidR="006858FB" w14:paraId="367946E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641D445" w14:textId="77777777" w:rsidR="006858FB" w:rsidRDefault="00426AC9">
            <w:r>
              <w:t>Writes compelling executive summaries highlighting customer challenges, proposed solution, unique value, and business outcomes for decision makers.</w:t>
            </w:r>
          </w:p>
        </w:tc>
      </w:tr>
      <w:tr w:rsidR="006858FB" w14:paraId="7A29A4C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5A15AEA" w14:textId="77777777" w:rsidR="006858FB" w:rsidRDefault="00426AC9">
            <w:r>
              <w:t>Advanced presales AI automation with comprehensive solution engineering and proposal excellence</w:t>
            </w:r>
          </w:p>
        </w:tc>
      </w:tr>
    </w:tbl>
    <w:p w14:paraId="2AA3B4CC"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3E739F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55BC0A9" w14:textId="77777777" w:rsidR="006858FB" w:rsidRDefault="00426AC9">
            <w:pPr>
              <w:spacing w:after="60"/>
            </w:pPr>
            <w:r>
              <w:rPr>
                <w:b/>
                <w:bCs/>
                <w:color w:val="2E75B6"/>
                <w:sz w:val="28"/>
                <w:szCs w:val="28"/>
              </w:rPr>
              <w:t>32</w:t>
            </w:r>
          </w:p>
          <w:p w14:paraId="0BFB0956" w14:textId="77777777" w:rsidR="006858FB" w:rsidRDefault="00426AC9">
            <w:pPr>
              <w:spacing w:after="60"/>
            </w:pPr>
            <w:r>
              <w:rPr>
                <w:b/>
                <w:bCs/>
                <w:sz w:val="28"/>
                <w:szCs w:val="28"/>
              </w:rPr>
              <w:t>Implementation Plan Generator Agent</w:t>
            </w:r>
          </w:p>
          <w:p w14:paraId="38A1D7F9" w14:textId="77777777" w:rsidR="006858FB" w:rsidRDefault="00426AC9">
            <w:r>
              <w:rPr>
                <w:b/>
                <w:bCs/>
                <w:color w:val="2E75B6"/>
                <w:sz w:val="20"/>
                <w:szCs w:val="20"/>
              </w:rPr>
              <w:t>PRESALES &amp; SOLUTION ENGINEERING</w:t>
            </w:r>
          </w:p>
        </w:tc>
      </w:tr>
      <w:tr w:rsidR="006858FB" w14:paraId="78BE9C0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8A839CF" w14:textId="77777777" w:rsidR="006858FB" w:rsidRDefault="00426AC9">
            <w:pPr>
              <w:spacing w:after="120"/>
            </w:pPr>
            <w:r>
              <w:rPr>
                <w:b/>
                <w:bCs/>
                <w:sz w:val="22"/>
                <w:szCs w:val="22"/>
              </w:rPr>
              <w:t>WHAT THE AGENT DOES</w:t>
            </w:r>
          </w:p>
        </w:tc>
      </w:tr>
      <w:tr w:rsidR="006858FB" w14:paraId="13A66D1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375A778" w14:textId="77777777" w:rsidR="006858FB" w:rsidRDefault="00426AC9">
            <w:r>
              <w:t>Generates detailed implementation plans including project phases, milestones, deliverables, resource requirements, and timeline.</w:t>
            </w:r>
          </w:p>
        </w:tc>
      </w:tr>
      <w:tr w:rsidR="006858FB" w14:paraId="0B3B9F3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2B4555C" w14:textId="77777777" w:rsidR="006858FB" w:rsidRDefault="00426AC9">
            <w:r>
              <w:t>Advanced presales AI automation with comprehensive solution engineering and proposal excellence</w:t>
            </w:r>
          </w:p>
        </w:tc>
      </w:tr>
    </w:tbl>
    <w:p w14:paraId="0958A188"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78F88B8"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839A4FE" w14:textId="77777777" w:rsidR="006858FB" w:rsidRDefault="00426AC9">
            <w:pPr>
              <w:spacing w:after="60"/>
            </w:pPr>
            <w:r>
              <w:rPr>
                <w:b/>
                <w:bCs/>
                <w:color w:val="2E75B6"/>
                <w:sz w:val="28"/>
                <w:szCs w:val="28"/>
              </w:rPr>
              <w:t>33</w:t>
            </w:r>
          </w:p>
          <w:p w14:paraId="467B5BCC" w14:textId="77777777" w:rsidR="006858FB" w:rsidRDefault="00426AC9">
            <w:pPr>
              <w:spacing w:after="60"/>
            </w:pPr>
            <w:r>
              <w:rPr>
                <w:b/>
                <w:bCs/>
                <w:sz w:val="28"/>
                <w:szCs w:val="28"/>
              </w:rPr>
              <w:t>Risk Assessment Agent</w:t>
            </w:r>
          </w:p>
          <w:p w14:paraId="057D6B71" w14:textId="77777777" w:rsidR="006858FB" w:rsidRDefault="00426AC9">
            <w:r>
              <w:rPr>
                <w:b/>
                <w:bCs/>
                <w:color w:val="2E75B6"/>
                <w:sz w:val="20"/>
                <w:szCs w:val="20"/>
              </w:rPr>
              <w:t>PRESALES &amp; SOLUTION ENGINEERING</w:t>
            </w:r>
          </w:p>
        </w:tc>
      </w:tr>
      <w:tr w:rsidR="006858FB" w14:paraId="0942A06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87CDD4D" w14:textId="77777777" w:rsidR="006858FB" w:rsidRDefault="00426AC9">
            <w:pPr>
              <w:spacing w:after="120"/>
            </w:pPr>
            <w:r>
              <w:rPr>
                <w:b/>
                <w:bCs/>
                <w:sz w:val="22"/>
                <w:szCs w:val="22"/>
              </w:rPr>
              <w:t>WHAT THE AGENT DOES</w:t>
            </w:r>
          </w:p>
        </w:tc>
      </w:tr>
      <w:tr w:rsidR="006858FB" w14:paraId="524B225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C0F4EB3" w14:textId="77777777" w:rsidR="006858FB" w:rsidRDefault="00426AC9">
            <w:r>
              <w:t>Identifies and assesses project risks including technical, schedule, resource, and business risks with mitigation strategies.</w:t>
            </w:r>
          </w:p>
        </w:tc>
      </w:tr>
      <w:tr w:rsidR="006858FB" w14:paraId="38FF6D4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7711A01" w14:textId="77777777" w:rsidR="006858FB" w:rsidRDefault="00426AC9">
            <w:r>
              <w:t>Advanced presales AI automation with comprehensive solution engineering and proposal excellence</w:t>
            </w:r>
          </w:p>
        </w:tc>
      </w:tr>
    </w:tbl>
    <w:p w14:paraId="3A0F4F19"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62B19F5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85A4EEA" w14:textId="77777777" w:rsidR="006858FB" w:rsidRDefault="00426AC9">
            <w:pPr>
              <w:spacing w:after="60"/>
            </w:pPr>
            <w:r>
              <w:rPr>
                <w:b/>
                <w:bCs/>
                <w:color w:val="2E75B6"/>
                <w:sz w:val="28"/>
                <w:szCs w:val="28"/>
              </w:rPr>
              <w:t>34</w:t>
            </w:r>
          </w:p>
          <w:p w14:paraId="3B92693C" w14:textId="77777777" w:rsidR="006858FB" w:rsidRDefault="00426AC9">
            <w:pPr>
              <w:spacing w:after="60"/>
            </w:pPr>
            <w:r>
              <w:rPr>
                <w:b/>
                <w:bCs/>
                <w:sz w:val="28"/>
                <w:szCs w:val="28"/>
              </w:rPr>
              <w:t>Reference &amp; Case Study Matcher Agent</w:t>
            </w:r>
          </w:p>
          <w:p w14:paraId="7ADBF0CB" w14:textId="77777777" w:rsidR="006858FB" w:rsidRDefault="00426AC9">
            <w:r>
              <w:rPr>
                <w:b/>
                <w:bCs/>
                <w:color w:val="2E75B6"/>
                <w:sz w:val="20"/>
                <w:szCs w:val="20"/>
              </w:rPr>
              <w:t>PRESALES &amp; SOLUTION ENGINEERING</w:t>
            </w:r>
          </w:p>
        </w:tc>
      </w:tr>
      <w:tr w:rsidR="006858FB" w14:paraId="6F1802B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339E521" w14:textId="77777777" w:rsidR="006858FB" w:rsidRDefault="00426AC9">
            <w:pPr>
              <w:spacing w:after="120"/>
            </w:pPr>
            <w:r>
              <w:rPr>
                <w:b/>
                <w:bCs/>
                <w:sz w:val="22"/>
                <w:szCs w:val="22"/>
              </w:rPr>
              <w:t>WHAT THE AGENT DOES</w:t>
            </w:r>
          </w:p>
        </w:tc>
      </w:tr>
      <w:tr w:rsidR="006858FB" w14:paraId="133940C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72E3879" w14:textId="77777777" w:rsidR="006858FB" w:rsidRDefault="00426AC9">
            <w:r>
              <w:t>Matches relevant customer references and case studies based on industry, use case, company size, and solution similarity.</w:t>
            </w:r>
          </w:p>
        </w:tc>
      </w:tr>
      <w:tr w:rsidR="006858FB" w14:paraId="580BE3D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6766BA2" w14:textId="77777777" w:rsidR="006858FB" w:rsidRDefault="00426AC9">
            <w:r>
              <w:t>Advanced presales AI automation with comprehensive solution engineering and proposal excellence</w:t>
            </w:r>
          </w:p>
        </w:tc>
      </w:tr>
    </w:tbl>
    <w:p w14:paraId="5B2FAB1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36F26EA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EC31C85" w14:textId="77777777" w:rsidR="006858FB" w:rsidRDefault="00426AC9">
            <w:pPr>
              <w:spacing w:after="60"/>
            </w:pPr>
            <w:r>
              <w:rPr>
                <w:b/>
                <w:bCs/>
                <w:color w:val="2E75B6"/>
                <w:sz w:val="28"/>
                <w:szCs w:val="28"/>
              </w:rPr>
              <w:t>35</w:t>
            </w:r>
          </w:p>
          <w:p w14:paraId="2E29F6A1" w14:textId="77777777" w:rsidR="006858FB" w:rsidRDefault="00426AC9">
            <w:pPr>
              <w:spacing w:after="60"/>
            </w:pPr>
            <w:r>
              <w:rPr>
                <w:b/>
                <w:bCs/>
                <w:sz w:val="28"/>
                <w:szCs w:val="28"/>
              </w:rPr>
              <w:t>Multi-RFP Tracker &amp; Analytics Agent</w:t>
            </w:r>
          </w:p>
          <w:p w14:paraId="1AE74FF0" w14:textId="77777777" w:rsidR="006858FB" w:rsidRDefault="00426AC9">
            <w:r>
              <w:rPr>
                <w:b/>
                <w:bCs/>
                <w:color w:val="2E75B6"/>
                <w:sz w:val="20"/>
                <w:szCs w:val="20"/>
              </w:rPr>
              <w:t>PRESALES &amp; SOLUTION ENGINEERING</w:t>
            </w:r>
          </w:p>
        </w:tc>
      </w:tr>
      <w:tr w:rsidR="006858FB" w14:paraId="658C7E8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8C9713" w14:textId="77777777" w:rsidR="006858FB" w:rsidRDefault="00426AC9">
            <w:pPr>
              <w:spacing w:after="120"/>
            </w:pPr>
            <w:r>
              <w:rPr>
                <w:b/>
                <w:bCs/>
                <w:sz w:val="22"/>
                <w:szCs w:val="22"/>
              </w:rPr>
              <w:t>WHAT THE AGENT DOES</w:t>
            </w:r>
          </w:p>
        </w:tc>
      </w:tr>
      <w:tr w:rsidR="006858FB" w14:paraId="5AC1253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9DEFDF2" w14:textId="77777777" w:rsidR="006858FB" w:rsidRDefault="00426AC9">
            <w:r>
              <w:t>Tracks multiple concurrent RFPs with progress monitoring, resource allocation, deadline management, and win rate analytics.</w:t>
            </w:r>
          </w:p>
        </w:tc>
      </w:tr>
      <w:tr w:rsidR="006858FB" w14:paraId="3A50B0E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EBED726" w14:textId="77777777" w:rsidR="006858FB" w:rsidRDefault="00426AC9">
            <w:r>
              <w:t>Advanced presales AI automation with comprehensive solution engineering and proposal excellence</w:t>
            </w:r>
          </w:p>
        </w:tc>
      </w:tr>
    </w:tbl>
    <w:p w14:paraId="449FA7E5"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7C4735F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BF8E072" w14:textId="77777777" w:rsidR="006858FB" w:rsidRDefault="00426AC9">
            <w:pPr>
              <w:spacing w:after="60"/>
            </w:pPr>
            <w:r>
              <w:rPr>
                <w:b/>
                <w:bCs/>
                <w:color w:val="2E75B6"/>
                <w:sz w:val="28"/>
                <w:szCs w:val="28"/>
              </w:rPr>
              <w:t>36</w:t>
            </w:r>
          </w:p>
          <w:p w14:paraId="55C7509A" w14:textId="77777777" w:rsidR="006858FB" w:rsidRDefault="00426AC9">
            <w:pPr>
              <w:spacing w:after="60"/>
            </w:pPr>
            <w:r>
              <w:rPr>
                <w:b/>
                <w:bCs/>
                <w:sz w:val="28"/>
                <w:szCs w:val="28"/>
              </w:rPr>
              <w:t>Technical Demo Script Generator Agent</w:t>
            </w:r>
          </w:p>
          <w:p w14:paraId="5A6BFFF5" w14:textId="77777777" w:rsidR="006858FB" w:rsidRDefault="00426AC9">
            <w:r>
              <w:rPr>
                <w:b/>
                <w:bCs/>
                <w:color w:val="2E75B6"/>
                <w:sz w:val="20"/>
                <w:szCs w:val="20"/>
              </w:rPr>
              <w:t>PRESALES &amp; SOLUTION ENGINEERING</w:t>
            </w:r>
          </w:p>
        </w:tc>
      </w:tr>
      <w:tr w:rsidR="006858FB" w14:paraId="70DE4E6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2ED3385" w14:textId="77777777" w:rsidR="006858FB" w:rsidRDefault="00426AC9">
            <w:pPr>
              <w:spacing w:after="120"/>
            </w:pPr>
            <w:r>
              <w:rPr>
                <w:b/>
                <w:bCs/>
                <w:sz w:val="22"/>
                <w:szCs w:val="22"/>
              </w:rPr>
              <w:t>WHAT THE AGENT DOES</w:t>
            </w:r>
          </w:p>
        </w:tc>
      </w:tr>
      <w:tr w:rsidR="006858FB" w14:paraId="1CE9186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B72C480" w14:textId="77777777" w:rsidR="006858FB" w:rsidRDefault="00426AC9">
            <w:r>
              <w:t>Generates technical demo scripts with scenario flows, talking points, feature highlights, and objection handling for effective demos.</w:t>
            </w:r>
          </w:p>
        </w:tc>
      </w:tr>
      <w:tr w:rsidR="006858FB" w14:paraId="2E639CA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558E55B" w14:textId="77777777" w:rsidR="006858FB" w:rsidRDefault="00426AC9">
            <w:r>
              <w:t>Advanced presales AI automation with comprehensive solution engineering and proposal excellence</w:t>
            </w:r>
          </w:p>
        </w:tc>
      </w:tr>
    </w:tbl>
    <w:p w14:paraId="3E7DFFF9"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0FCCD57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2D1C19C" w14:textId="77777777" w:rsidR="006858FB" w:rsidRDefault="00426AC9">
            <w:pPr>
              <w:spacing w:after="60"/>
            </w:pPr>
            <w:r>
              <w:rPr>
                <w:b/>
                <w:bCs/>
                <w:color w:val="2E75B6"/>
                <w:sz w:val="28"/>
                <w:szCs w:val="28"/>
              </w:rPr>
              <w:t>37</w:t>
            </w:r>
          </w:p>
          <w:p w14:paraId="43FD4275" w14:textId="77777777" w:rsidR="006858FB" w:rsidRDefault="00426AC9">
            <w:pPr>
              <w:spacing w:after="60"/>
            </w:pPr>
            <w:r>
              <w:rPr>
                <w:b/>
                <w:bCs/>
                <w:sz w:val="28"/>
                <w:szCs w:val="28"/>
              </w:rPr>
              <w:t>Integration Feasibility Analyzer Agent</w:t>
            </w:r>
          </w:p>
          <w:p w14:paraId="65EB529A" w14:textId="77777777" w:rsidR="006858FB" w:rsidRDefault="00426AC9">
            <w:r>
              <w:rPr>
                <w:b/>
                <w:bCs/>
                <w:color w:val="2E75B6"/>
                <w:sz w:val="20"/>
                <w:szCs w:val="20"/>
              </w:rPr>
              <w:t>PRESALES &amp; SOLUTION ENGINEERING</w:t>
            </w:r>
          </w:p>
        </w:tc>
      </w:tr>
      <w:tr w:rsidR="006858FB" w14:paraId="02230B6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025B87B" w14:textId="77777777" w:rsidR="006858FB" w:rsidRDefault="00426AC9">
            <w:pPr>
              <w:spacing w:after="120"/>
            </w:pPr>
            <w:r>
              <w:rPr>
                <w:b/>
                <w:bCs/>
                <w:sz w:val="22"/>
                <w:szCs w:val="22"/>
              </w:rPr>
              <w:t>WHAT THE AGENT DOES</w:t>
            </w:r>
          </w:p>
        </w:tc>
      </w:tr>
      <w:tr w:rsidR="006858FB" w14:paraId="5AD55EE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578EAD3" w14:textId="77777777" w:rsidR="006858FB" w:rsidRDefault="00426AC9">
            <w:proofErr w:type="spellStart"/>
            <w:r>
              <w:t>Analyzes</w:t>
            </w:r>
            <w:proofErr w:type="spellEnd"/>
            <w:r>
              <w:t xml:space="preserve"> integration feasibility with existing systems assessing technical compatibility, integration patterns, and implementation complexity.</w:t>
            </w:r>
          </w:p>
        </w:tc>
      </w:tr>
      <w:tr w:rsidR="006858FB" w14:paraId="1B1D005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6A74C0A" w14:textId="77777777" w:rsidR="006858FB" w:rsidRDefault="00426AC9">
            <w:r>
              <w:t>Advanced presales AI automation with comprehensive solution engineering and proposal excellence</w:t>
            </w:r>
          </w:p>
        </w:tc>
      </w:tr>
    </w:tbl>
    <w:p w14:paraId="42A2C1E0"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4E9CD75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8F49805" w14:textId="77777777" w:rsidR="006858FB" w:rsidRDefault="00426AC9">
            <w:pPr>
              <w:spacing w:after="60"/>
            </w:pPr>
            <w:r>
              <w:rPr>
                <w:b/>
                <w:bCs/>
                <w:color w:val="2E75B6"/>
                <w:sz w:val="28"/>
                <w:szCs w:val="28"/>
              </w:rPr>
              <w:t>38</w:t>
            </w:r>
          </w:p>
          <w:p w14:paraId="5A78FC5D" w14:textId="77777777" w:rsidR="006858FB" w:rsidRDefault="00426AC9">
            <w:pPr>
              <w:spacing w:after="60"/>
            </w:pPr>
            <w:r>
              <w:rPr>
                <w:b/>
                <w:bCs/>
                <w:sz w:val="28"/>
                <w:szCs w:val="28"/>
              </w:rPr>
              <w:t>Competitive Differentiation Agent</w:t>
            </w:r>
          </w:p>
          <w:p w14:paraId="6E76620F" w14:textId="77777777" w:rsidR="006858FB" w:rsidRDefault="00426AC9">
            <w:r>
              <w:rPr>
                <w:b/>
                <w:bCs/>
                <w:color w:val="2E75B6"/>
                <w:sz w:val="20"/>
                <w:szCs w:val="20"/>
              </w:rPr>
              <w:t>PRESALES &amp; SOLUTION ENGINEERING</w:t>
            </w:r>
          </w:p>
        </w:tc>
      </w:tr>
      <w:tr w:rsidR="006858FB" w14:paraId="27BDE96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1FD9159" w14:textId="77777777" w:rsidR="006858FB" w:rsidRDefault="00426AC9">
            <w:pPr>
              <w:spacing w:after="120"/>
            </w:pPr>
            <w:r>
              <w:rPr>
                <w:b/>
                <w:bCs/>
                <w:sz w:val="22"/>
                <w:szCs w:val="22"/>
              </w:rPr>
              <w:t>WHAT THE AGENT DOES</w:t>
            </w:r>
          </w:p>
        </w:tc>
      </w:tr>
      <w:tr w:rsidR="006858FB" w14:paraId="4CDA1C9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BAF3D94" w14:textId="77777777" w:rsidR="006858FB" w:rsidRDefault="00426AC9">
            <w:r>
              <w:t>Highlights competitive differentiation in proposals emphasizing unique capabilities, superior approach, and value advantages over alternatives.</w:t>
            </w:r>
          </w:p>
        </w:tc>
      </w:tr>
      <w:tr w:rsidR="006858FB" w14:paraId="0A3BB4C5"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687FE82" w14:textId="77777777" w:rsidR="006858FB" w:rsidRDefault="00426AC9">
            <w:r>
              <w:t>Advanced presales AI automation with comprehensive solution engineering and proposal excellence</w:t>
            </w:r>
          </w:p>
        </w:tc>
      </w:tr>
    </w:tbl>
    <w:p w14:paraId="2F92A07D"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53FCA4A7"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723BAB9" w14:textId="77777777" w:rsidR="006858FB" w:rsidRDefault="00426AC9">
            <w:pPr>
              <w:spacing w:after="60"/>
            </w:pPr>
            <w:r>
              <w:rPr>
                <w:b/>
                <w:bCs/>
                <w:color w:val="2E75B6"/>
                <w:sz w:val="28"/>
                <w:szCs w:val="28"/>
              </w:rPr>
              <w:t>39</w:t>
            </w:r>
          </w:p>
          <w:p w14:paraId="20BF007C" w14:textId="77777777" w:rsidR="006858FB" w:rsidRDefault="00426AC9">
            <w:pPr>
              <w:spacing w:after="60"/>
            </w:pPr>
            <w:r>
              <w:rPr>
                <w:b/>
                <w:bCs/>
                <w:sz w:val="28"/>
                <w:szCs w:val="28"/>
              </w:rPr>
              <w:t>SOW &amp; Timeline Estimator Agent</w:t>
            </w:r>
          </w:p>
          <w:p w14:paraId="5A824E24" w14:textId="77777777" w:rsidR="006858FB" w:rsidRDefault="00426AC9">
            <w:r>
              <w:rPr>
                <w:b/>
                <w:bCs/>
                <w:color w:val="2E75B6"/>
                <w:sz w:val="20"/>
                <w:szCs w:val="20"/>
              </w:rPr>
              <w:t>PRESALES &amp; SOLUTION ENGINEERING</w:t>
            </w:r>
          </w:p>
        </w:tc>
      </w:tr>
      <w:tr w:rsidR="006858FB" w14:paraId="692ED56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E4571E3" w14:textId="77777777" w:rsidR="006858FB" w:rsidRDefault="00426AC9">
            <w:pPr>
              <w:spacing w:after="120"/>
            </w:pPr>
            <w:r>
              <w:rPr>
                <w:b/>
                <w:bCs/>
                <w:sz w:val="22"/>
                <w:szCs w:val="22"/>
              </w:rPr>
              <w:t>WHAT THE AGENT DOES</w:t>
            </w:r>
          </w:p>
        </w:tc>
      </w:tr>
      <w:tr w:rsidR="006858FB" w14:paraId="5C451B0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4BE86C5" w14:textId="77777777" w:rsidR="006858FB" w:rsidRDefault="00426AC9">
            <w:r>
              <w:t>Generates statement of work (SOW) with scope definition, deliverables, timeline estimation, and effort estimation based on similar projects.</w:t>
            </w:r>
          </w:p>
        </w:tc>
      </w:tr>
      <w:tr w:rsidR="006858FB" w14:paraId="319923A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22B48EA" w14:textId="77777777" w:rsidR="006858FB" w:rsidRDefault="00426AC9">
            <w:r>
              <w:t>Advanced presales AI automation with comprehensive solution engineering and proposal excellence</w:t>
            </w:r>
          </w:p>
        </w:tc>
      </w:tr>
    </w:tbl>
    <w:p w14:paraId="5AF8C389" w14:textId="77777777" w:rsidR="006858FB" w:rsidRDefault="00426AC9">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58FB" w14:paraId="73E24F0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47235C4" w14:textId="77777777" w:rsidR="006858FB" w:rsidRDefault="00426AC9">
            <w:pPr>
              <w:spacing w:after="60"/>
            </w:pPr>
            <w:r>
              <w:rPr>
                <w:b/>
                <w:bCs/>
                <w:color w:val="2E75B6"/>
                <w:sz w:val="28"/>
                <w:szCs w:val="28"/>
              </w:rPr>
              <w:t>40</w:t>
            </w:r>
          </w:p>
          <w:p w14:paraId="7C854F41" w14:textId="77777777" w:rsidR="006858FB" w:rsidRDefault="00426AC9">
            <w:pPr>
              <w:spacing w:after="60"/>
            </w:pPr>
            <w:r>
              <w:rPr>
                <w:b/>
                <w:bCs/>
                <w:sz w:val="28"/>
                <w:szCs w:val="28"/>
              </w:rPr>
              <w:t>ROI Calculator &amp; Business Case Agent</w:t>
            </w:r>
          </w:p>
          <w:p w14:paraId="213E7384" w14:textId="77777777" w:rsidR="006858FB" w:rsidRDefault="00426AC9">
            <w:r>
              <w:rPr>
                <w:b/>
                <w:bCs/>
                <w:color w:val="2E75B6"/>
                <w:sz w:val="20"/>
                <w:szCs w:val="20"/>
              </w:rPr>
              <w:t>PRESALES &amp; SOLUTION ENGINEERING</w:t>
            </w:r>
          </w:p>
        </w:tc>
      </w:tr>
      <w:tr w:rsidR="006858FB" w14:paraId="71CD68D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BFE31E8" w14:textId="77777777" w:rsidR="006858FB" w:rsidRDefault="00426AC9">
            <w:pPr>
              <w:spacing w:after="120"/>
            </w:pPr>
            <w:r>
              <w:rPr>
                <w:b/>
                <w:bCs/>
                <w:sz w:val="22"/>
                <w:szCs w:val="22"/>
              </w:rPr>
              <w:t>WHAT THE AGENT DOES</w:t>
            </w:r>
          </w:p>
        </w:tc>
      </w:tr>
      <w:tr w:rsidR="006858FB" w14:paraId="7314227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03D19D0" w14:textId="77777777" w:rsidR="006858FB" w:rsidRDefault="00426AC9">
            <w:r>
              <w:t>Calculates ROI and builds business case including cost/benefit analysis, payback period, NPV, and total value quantification.</w:t>
            </w:r>
          </w:p>
        </w:tc>
      </w:tr>
      <w:tr w:rsidR="006858FB" w14:paraId="43ABDEE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67C2532" w14:textId="77777777" w:rsidR="006858FB" w:rsidRDefault="00426AC9">
            <w:r>
              <w:t>Advanced presales AI automation with comprehensive solution engineering and proposal excellence</w:t>
            </w:r>
          </w:p>
        </w:tc>
      </w:tr>
    </w:tbl>
    <w:p w14:paraId="33925746" w14:textId="77777777" w:rsidR="006858FB" w:rsidRDefault="00426AC9">
      <w:r>
        <w:br w:type="page"/>
      </w:r>
    </w:p>
    <w:sectPr w:rsidR="006858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90BD4"/>
    <w:multiLevelType w:val="hybridMultilevel"/>
    <w:tmpl w:val="C736FAF0"/>
    <w:lvl w:ilvl="0" w:tplc="592EB322">
      <w:start w:val="1"/>
      <w:numFmt w:val="bullet"/>
      <w:lvlText w:val="●"/>
      <w:lvlJc w:val="left"/>
      <w:pPr>
        <w:ind w:left="720" w:hanging="360"/>
      </w:pPr>
    </w:lvl>
    <w:lvl w:ilvl="1" w:tplc="9C2016EE">
      <w:start w:val="1"/>
      <w:numFmt w:val="bullet"/>
      <w:lvlText w:val="○"/>
      <w:lvlJc w:val="left"/>
      <w:pPr>
        <w:ind w:left="1440" w:hanging="360"/>
      </w:pPr>
    </w:lvl>
    <w:lvl w:ilvl="2" w:tplc="1972AFEE">
      <w:start w:val="1"/>
      <w:numFmt w:val="bullet"/>
      <w:lvlText w:val="■"/>
      <w:lvlJc w:val="left"/>
      <w:pPr>
        <w:ind w:left="2160" w:hanging="360"/>
      </w:pPr>
    </w:lvl>
    <w:lvl w:ilvl="3" w:tplc="F03022EC">
      <w:start w:val="1"/>
      <w:numFmt w:val="bullet"/>
      <w:lvlText w:val="●"/>
      <w:lvlJc w:val="left"/>
      <w:pPr>
        <w:ind w:left="2880" w:hanging="360"/>
      </w:pPr>
    </w:lvl>
    <w:lvl w:ilvl="4" w:tplc="294C9530">
      <w:start w:val="1"/>
      <w:numFmt w:val="bullet"/>
      <w:lvlText w:val="○"/>
      <w:lvlJc w:val="left"/>
      <w:pPr>
        <w:ind w:left="3600" w:hanging="360"/>
      </w:pPr>
    </w:lvl>
    <w:lvl w:ilvl="5" w:tplc="FFF64560">
      <w:start w:val="1"/>
      <w:numFmt w:val="bullet"/>
      <w:lvlText w:val="■"/>
      <w:lvlJc w:val="left"/>
      <w:pPr>
        <w:ind w:left="4320" w:hanging="360"/>
      </w:pPr>
    </w:lvl>
    <w:lvl w:ilvl="6" w:tplc="D6C00C44">
      <w:start w:val="1"/>
      <w:numFmt w:val="bullet"/>
      <w:lvlText w:val="●"/>
      <w:lvlJc w:val="left"/>
      <w:pPr>
        <w:ind w:left="5040" w:hanging="360"/>
      </w:pPr>
    </w:lvl>
    <w:lvl w:ilvl="7" w:tplc="EF46E392">
      <w:start w:val="1"/>
      <w:numFmt w:val="bullet"/>
      <w:lvlText w:val="●"/>
      <w:lvlJc w:val="left"/>
      <w:pPr>
        <w:ind w:left="5760" w:hanging="360"/>
      </w:pPr>
    </w:lvl>
    <w:lvl w:ilvl="8" w:tplc="F9E2E42C">
      <w:start w:val="1"/>
      <w:numFmt w:val="bullet"/>
      <w:lvlText w:val="●"/>
      <w:lvlJc w:val="left"/>
      <w:pPr>
        <w:ind w:left="6480" w:hanging="360"/>
      </w:pPr>
    </w:lvl>
  </w:abstractNum>
  <w:num w:numId="1" w16cid:durableId="17971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FB"/>
    <w:rsid w:val="00426AC9"/>
    <w:rsid w:val="006858FB"/>
    <w:rsid w:val="009C4FB2"/>
    <w:rsid w:val="00FD0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54179D"/>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4A4A4A"/>
      <w:sz w:val="32"/>
      <w:szCs w:val="32"/>
    </w:rPr>
  </w:style>
  <w:style w:type="paragraph" w:styleId="Heading2">
    <w:name w:val="heading 2"/>
    <w:uiPriority w:val="9"/>
    <w:semiHidden/>
    <w:unhideWhenUsed/>
    <w:qFormat/>
    <w:pPr>
      <w:spacing w:before="200" w:after="100"/>
      <w:outlineLvl w:val="1"/>
    </w:pPr>
    <w:rPr>
      <w:b/>
      <w:bCs/>
      <w:color w:val="4A4A4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3825</Words>
  <Characters>21806</Characters>
  <Application>Microsoft Office Word</Application>
  <DocSecurity>0</DocSecurity>
  <Lines>181</Lines>
  <Paragraphs>51</Paragraphs>
  <ScaleCrop>false</ScaleCrop>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2026-02-26T17:41:00Z</dcterms:created>
  <dcterms:modified xsi:type="dcterms:W3CDTF">2026-02-26T17:41:00Z</dcterms:modified>
</cp:coreProperties>
</file>