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BDC" w:rsidRDefault="00357BDC" w:rsidP="00357BDC">
      <w:pPr>
        <w:pStyle w:val="NormalWeb"/>
        <w:rPr>
          <w:rFonts w:ascii="Calibri" w:hAnsi="Calibri" w:cs="Calibri"/>
          <w:shd w:val="clear" w:color="auto" w:fill="FFFFFF"/>
        </w:rPr>
      </w:pPr>
      <w:r>
        <w:rPr>
          <w:rFonts w:ascii="Calibri" w:hAnsi="Calibri" w:cs="Calibri"/>
        </w:rPr>
        <w:t>NAME: RAVITEJA KOMMALAPATI</w:t>
      </w:r>
      <w:r>
        <w:rPr>
          <w:rFonts w:ascii="Calibri" w:hAnsi="Calibri" w:cs="Calibri"/>
        </w:rPr>
        <w:br/>
        <w:t>STUDENT ID: 012526358</w:t>
      </w:r>
      <w:r>
        <w:rPr>
          <w:rFonts w:ascii="Calibri" w:hAnsi="Calibri" w:cs="Calibri"/>
        </w:rPr>
        <w:br/>
      </w:r>
      <w:r>
        <w:rPr>
          <w:rFonts w:ascii="Calibri" w:hAnsi="Calibri" w:cs="Calibri"/>
          <w:shd w:val="clear" w:color="auto" w:fill="FFFFFF"/>
        </w:rPr>
        <w:t>ASSIGNMENT: CMPE 281 - LAB #</w:t>
      </w:r>
      <w:r>
        <w:rPr>
          <w:rFonts w:ascii="Calibri" w:hAnsi="Calibri" w:cs="Calibri"/>
          <w:shd w:val="clear" w:color="auto" w:fill="FFFFFF"/>
        </w:rPr>
        <w:t>2</w:t>
      </w:r>
      <w:r>
        <w:rPr>
          <w:rFonts w:ascii="Calibri" w:hAnsi="Calibri" w:cs="Calibri"/>
          <w:shd w:val="clear" w:color="auto" w:fill="FFFFFF"/>
        </w:rPr>
        <w:t xml:space="preserve"> </w:t>
      </w:r>
      <w:r>
        <w:rPr>
          <w:rFonts w:ascii="Calibri" w:hAnsi="Calibri" w:cs="Calibri"/>
          <w:shd w:val="clear" w:color="auto" w:fill="FFFFFF"/>
        </w:rPr>
        <w:t>–</w:t>
      </w:r>
      <w:r>
        <w:rPr>
          <w:rFonts w:ascii="Calibri" w:hAnsi="Calibri" w:cs="Calibri"/>
          <w:shd w:val="clear" w:color="auto" w:fill="FFFFFF"/>
        </w:rPr>
        <w:t xml:space="preserve"> </w:t>
      </w:r>
      <w:r>
        <w:rPr>
          <w:rFonts w:ascii="Calibri" w:hAnsi="Calibri" w:cs="Calibri"/>
          <w:shd w:val="clear" w:color="auto" w:fill="FFFFFF"/>
        </w:rPr>
        <w:t>Elastic Load Balancer</w:t>
      </w:r>
    </w:p>
    <w:p w:rsidR="00357BDC" w:rsidRDefault="00357BDC" w:rsidP="00357BDC">
      <w:pPr>
        <w:pStyle w:val="NormalWeb"/>
      </w:pPr>
    </w:p>
    <w:p w:rsidR="00357BDC" w:rsidRDefault="00357BDC" w:rsidP="00357BDC">
      <w:pPr>
        <w:pStyle w:val="NormalWeb"/>
        <w:shd w:val="clear" w:color="auto" w:fill="FFFFFF"/>
      </w:pPr>
      <w:r>
        <w:t xml:space="preserve">Auto Scaling group with </w:t>
      </w:r>
      <w:r w:rsidRPr="00357BDC">
        <w:t xml:space="preserve">Instances </w:t>
      </w:r>
      <w:r w:rsidR="00017A72">
        <w:t>i</w:t>
      </w:r>
      <w:bookmarkStart w:id="0" w:name="_GoBack"/>
      <w:bookmarkEnd w:id="0"/>
      <w:r w:rsidRPr="00357BDC">
        <w:t xml:space="preserve">n Service. </w:t>
      </w:r>
      <w:r>
        <w:t>I have configured 2 desired instances and maximum to 3.</w:t>
      </w:r>
    </w:p>
    <w:p w:rsidR="008B2E4C" w:rsidRDefault="00357BDC">
      <w:r>
        <w:rPr>
          <w:noProof/>
        </w:rPr>
        <w:drawing>
          <wp:inline distT="0" distB="0" distL="0" distR="0">
            <wp:extent cx="5943600" cy="3640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357BDC" w:rsidRDefault="00357BDC"/>
    <w:p w:rsidR="00017A72" w:rsidRDefault="00017A72">
      <w:r>
        <w:t xml:space="preserve">Created </w:t>
      </w:r>
      <w:r w:rsidR="00357BDC">
        <w:t>Classic Load balancer</w:t>
      </w:r>
      <w:r>
        <w:t xml:space="preserve"> that takes the traffic and distribute to available instances in the running Scaling group.</w:t>
      </w:r>
    </w:p>
    <w:p w:rsidR="00357BDC" w:rsidRDefault="00017A72">
      <w:r>
        <w:t xml:space="preserve">As there are 2 instances up and running in the Scaling group we can see in the screen shot status 2 instances in service in 2 different </w:t>
      </w:r>
      <w:r w:rsidR="00357BDC">
        <w:t xml:space="preserve">  </w:t>
      </w:r>
      <w:r>
        <w:t xml:space="preserve">Availability </w:t>
      </w:r>
      <w:proofErr w:type="gramStart"/>
      <w:r>
        <w:t>Zones  us</w:t>
      </w:r>
      <w:proofErr w:type="gramEnd"/>
      <w:r>
        <w:t>-west-2c and us-west-2a</w:t>
      </w:r>
    </w:p>
    <w:p w:rsidR="00357BDC" w:rsidRDefault="00357BDC">
      <w:r>
        <w:rPr>
          <w:noProof/>
        </w:rPr>
        <w:drawing>
          <wp:inline distT="0" distB="0" distL="0" distR="0">
            <wp:extent cx="5943600" cy="3706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017A72" w:rsidRDefault="00017A72"/>
    <w:p w:rsidR="00357BDC" w:rsidRDefault="00017A72">
      <w:r>
        <w:t>Instances screen shot in Load Balancer</w:t>
      </w:r>
    </w:p>
    <w:p w:rsidR="00357BDC" w:rsidRDefault="00357BDC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C" w:rsidRDefault="00357BDC"/>
    <w:p w:rsidR="00357BDC" w:rsidRDefault="00017A72">
      <w:r>
        <w:t>Health Check Screen Shot</w:t>
      </w:r>
    </w:p>
    <w:p w:rsidR="00357BDC" w:rsidRDefault="00357BDC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C" w:rsidRDefault="00357BDC"/>
    <w:p w:rsidR="00357BDC" w:rsidRDefault="00357BDC"/>
    <w:p w:rsidR="00017A72" w:rsidRDefault="00017A72">
      <w:r>
        <w:t>Auto Scale group configured to Load balancer and instances in 2 different zones</w:t>
      </w:r>
    </w:p>
    <w:p w:rsidR="00357BDC" w:rsidRDefault="00357BDC">
      <w:r>
        <w:rPr>
          <w:noProof/>
        </w:rPr>
        <w:drawing>
          <wp:inline distT="0" distB="0" distL="0" distR="0">
            <wp:extent cx="5943600" cy="362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BDC" w:rsidSect="00757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218D" w:rsidRDefault="0083218D" w:rsidP="00357BDC">
      <w:r>
        <w:separator/>
      </w:r>
    </w:p>
  </w:endnote>
  <w:endnote w:type="continuationSeparator" w:id="0">
    <w:p w:rsidR="0083218D" w:rsidRDefault="0083218D" w:rsidP="0035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218D" w:rsidRDefault="0083218D" w:rsidP="00357BDC">
      <w:r>
        <w:separator/>
      </w:r>
    </w:p>
  </w:footnote>
  <w:footnote w:type="continuationSeparator" w:id="0">
    <w:p w:rsidR="0083218D" w:rsidRDefault="0083218D" w:rsidP="0035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DC"/>
    <w:rsid w:val="00017A72"/>
    <w:rsid w:val="0005408D"/>
    <w:rsid w:val="00357BDC"/>
    <w:rsid w:val="007572F9"/>
    <w:rsid w:val="00832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04AFD5"/>
  <w15:chartTrackingRefBased/>
  <w15:docId w15:val="{C250F87F-1BBE-F04A-AC37-CBF9EF2FA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B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BDC"/>
  </w:style>
  <w:style w:type="paragraph" w:styleId="Footer">
    <w:name w:val="footer"/>
    <w:basedOn w:val="Normal"/>
    <w:link w:val="FooterChar"/>
    <w:uiPriority w:val="99"/>
    <w:unhideWhenUsed/>
    <w:rsid w:val="00357B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7BDC"/>
  </w:style>
  <w:style w:type="paragraph" w:styleId="NormalWeb">
    <w:name w:val="Normal (Web)"/>
    <w:basedOn w:val="Normal"/>
    <w:uiPriority w:val="99"/>
    <w:unhideWhenUsed/>
    <w:rsid w:val="00357BD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7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9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0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 Kommalapati</dc:creator>
  <cp:keywords/>
  <dc:description/>
  <cp:lastModifiedBy>Raviteja Kommalapati</cp:lastModifiedBy>
  <cp:revision>1</cp:revision>
  <dcterms:created xsi:type="dcterms:W3CDTF">2019-02-04T17:46:00Z</dcterms:created>
  <dcterms:modified xsi:type="dcterms:W3CDTF">2019-02-04T18:02:00Z</dcterms:modified>
</cp:coreProperties>
</file>