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7" w:type="dxa"/>
        <w:tblInd w:w="108" w:type="dxa"/>
        <w:tblLayout w:type="fixed"/>
        <w:tblLook w:val="0000" w:firstRow="0" w:lastRow="0" w:firstColumn="0" w:lastColumn="0" w:noHBand="0" w:noVBand="0"/>
      </w:tblPr>
      <w:tblGrid>
        <w:gridCol w:w="2411"/>
        <w:gridCol w:w="3945"/>
        <w:gridCol w:w="4051"/>
      </w:tblGrid>
      <w:tr w:rsidR="00F421AD">
        <w:tc>
          <w:tcPr>
            <w:tcW w:w="2410" w:type="dxa"/>
          </w:tcPr>
          <w:p w:rsidR="00F421AD" w:rsidRDefault="008F137C">
            <w:pPr>
              <w:widowControl w:val="0"/>
              <w:rPr>
                <w:rFonts w:ascii="Times New Roman" w:eastAsia="Times New Roman" w:hAnsi="Times New Roman"/>
                <w:bCs/>
                <w:color w:val="000000" w:themeColor="text1"/>
                <w:sz w:val="28"/>
                <w:szCs w:val="28"/>
                <w:lang w:eastAsia="ru-RU"/>
              </w:rPr>
            </w:pPr>
            <w:r>
              <w:rPr>
                <w:noProof/>
              </w:rPr>
              <w:drawing>
                <wp:inline distT="0" distB="0" distL="0" distR="0">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6" w:type="dxa"/>
            <w:gridSpan w:val="2"/>
          </w:tcPr>
          <w:p w:rsidR="00F421AD" w:rsidRDefault="008F137C">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rsidR="00F421AD" w:rsidRDefault="008F137C">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rsidR="00F421AD" w:rsidRDefault="008F137C">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rsidR="00F421AD" w:rsidRDefault="008F137C">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rsidR="00F421AD" w:rsidRDefault="008F137C">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rsidR="00F421AD" w:rsidRDefault="008F137C">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rsidR="00F421AD" w:rsidRDefault="00F421AD">
            <w:pPr>
              <w:widowControl w:val="0"/>
              <w:jc w:val="center"/>
              <w:rPr>
                <w:rFonts w:ascii="Times New Roman" w:eastAsia="Times New Roman" w:hAnsi="Times New Roman"/>
                <w:bCs/>
                <w:color w:val="000000" w:themeColor="text1"/>
                <w:sz w:val="28"/>
                <w:szCs w:val="28"/>
                <w:lang w:eastAsia="ru-RU"/>
              </w:rPr>
            </w:pPr>
          </w:p>
        </w:tc>
      </w:tr>
      <w:tr w:rsidR="00F421AD">
        <w:trPr>
          <w:trHeight w:hRule="exact" w:val="3455"/>
        </w:trPr>
        <w:tc>
          <w:tcPr>
            <w:tcW w:w="10406" w:type="dxa"/>
            <w:gridSpan w:val="3"/>
          </w:tcPr>
          <w:p w:rsidR="00F421AD" w:rsidRDefault="00F421AD">
            <w:pPr>
              <w:widowControl w:val="0"/>
              <w:rPr>
                <w:rFonts w:ascii="Times New Roman" w:eastAsia="Times New Roman" w:hAnsi="Times New Roman"/>
                <w:color w:val="000000" w:themeColor="text1"/>
                <w:lang w:eastAsia="ru-RU"/>
              </w:rPr>
            </w:pPr>
          </w:p>
          <w:p w:rsidR="00F421AD" w:rsidRDefault="008F137C">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rsidR="00F421AD" w:rsidRDefault="008F137C">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rsidR="00F421AD" w:rsidRDefault="008F137C">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rsidR="00F421AD" w:rsidRDefault="008F137C">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rsidR="00F421AD" w:rsidRDefault="00F421AD">
            <w:pPr>
              <w:widowControl w:val="0"/>
              <w:rPr>
                <w:rFonts w:ascii="Times New Roman" w:eastAsia="Times New Roman" w:hAnsi="Times New Roman"/>
                <w:color w:val="000000" w:themeColor="text1"/>
                <w:lang w:eastAsia="ru-RU"/>
              </w:rPr>
            </w:pPr>
          </w:p>
        </w:tc>
      </w:tr>
      <w:tr w:rsidR="00F421AD">
        <w:trPr>
          <w:trHeight w:hRule="exact" w:val="1940"/>
        </w:trPr>
        <w:tc>
          <w:tcPr>
            <w:tcW w:w="10406" w:type="dxa"/>
            <w:gridSpan w:val="3"/>
            <w:vAlign w:val="center"/>
          </w:tcPr>
          <w:p w:rsidR="00F421AD" w:rsidRDefault="008F137C">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rsidR="00F421AD" w:rsidRDefault="008F137C">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p>
          <w:p w:rsidR="00F421AD" w:rsidRPr="008F137C" w:rsidRDefault="008F137C">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«Сопровождение автоматизированных систем»</w:t>
            </w:r>
          </w:p>
          <w:p w:rsidR="00F421AD" w:rsidRDefault="00F421AD">
            <w:pPr>
              <w:widowControl w:val="0"/>
              <w:rPr>
                <w:rFonts w:ascii="Times New Roman" w:eastAsia="Times New Roman" w:hAnsi="Times New Roman"/>
                <w:bCs/>
                <w:color w:val="000000" w:themeColor="text1"/>
                <w:sz w:val="28"/>
                <w:szCs w:val="28"/>
                <w:lang w:eastAsia="ru-RU"/>
              </w:rPr>
            </w:pPr>
          </w:p>
        </w:tc>
      </w:tr>
      <w:tr w:rsidR="00F421AD">
        <w:trPr>
          <w:trHeight w:hRule="exact" w:val="2531"/>
        </w:trPr>
        <w:tc>
          <w:tcPr>
            <w:tcW w:w="6355" w:type="dxa"/>
            <w:gridSpan w:val="2"/>
          </w:tcPr>
          <w:p w:rsidR="00F421AD" w:rsidRDefault="008F137C">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________________2024г.</w:t>
            </w:r>
          </w:p>
          <w:p w:rsidR="00F421AD" w:rsidRDefault="008F137C">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rsidR="00F421AD" w:rsidRDefault="008F137C">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rsidR="00F421AD" w:rsidRDefault="008F137C">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tc>
        <w:tc>
          <w:tcPr>
            <w:tcW w:w="4051" w:type="dxa"/>
          </w:tcPr>
          <w:p w:rsidR="00F421AD" w:rsidRDefault="008F137C">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выполнен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обучающимся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r>
            <w:proofErr w:type="spellStart"/>
            <w:r>
              <w:rPr>
                <w:rFonts w:ascii="Times New Roman" w:eastAsia="Times New Roman" w:hAnsi="Times New Roman"/>
                <w:bCs/>
                <w:color w:val="000000" w:themeColor="text1"/>
                <w:lang w:eastAsia="ru-RU"/>
              </w:rPr>
              <w:t>Кузургалиевым</w:t>
            </w:r>
            <w:proofErr w:type="spellEnd"/>
            <w:r>
              <w:rPr>
                <w:rFonts w:ascii="Times New Roman" w:eastAsia="Times New Roman" w:hAnsi="Times New Roman"/>
                <w:bCs/>
                <w:color w:val="000000" w:themeColor="text1"/>
                <w:lang w:eastAsia="ru-RU"/>
              </w:rPr>
              <w:t xml:space="preserve"> Р.А. ___________________________</w:t>
            </w:r>
          </w:p>
          <w:p w:rsidR="00F421AD" w:rsidRDefault="00F421AD">
            <w:pPr>
              <w:widowControl w:val="0"/>
              <w:rPr>
                <w:rFonts w:ascii="Times New Roman" w:eastAsia="Times New Roman" w:hAnsi="Times New Roman"/>
                <w:bCs/>
                <w:color w:val="000000" w:themeColor="text1"/>
                <w:lang w:eastAsia="ru-RU"/>
              </w:rPr>
            </w:pPr>
          </w:p>
          <w:p w:rsidR="00F421AD" w:rsidRDefault="008F137C">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 xml:space="preserve">к.т.н., </w:t>
            </w:r>
            <w:proofErr w:type="gramStart"/>
            <w:r>
              <w:rPr>
                <w:rFonts w:ascii="Times New Roman" w:eastAsia="Times New Roman" w:hAnsi="Times New Roman"/>
                <w:bCs/>
                <w:color w:val="000000" w:themeColor="text1"/>
                <w:lang w:eastAsia="ru-RU"/>
              </w:rPr>
              <w:t>доцент,  Морозов</w:t>
            </w:r>
            <w:proofErr w:type="gramEnd"/>
            <w:r>
              <w:rPr>
                <w:rFonts w:ascii="Times New Roman" w:eastAsia="Times New Roman" w:hAnsi="Times New Roman"/>
                <w:bCs/>
                <w:color w:val="000000" w:themeColor="text1"/>
                <w:lang w:eastAsia="ru-RU"/>
              </w:rPr>
              <w:t xml:space="preserve"> А.В</w:t>
            </w:r>
            <w:r>
              <w:rPr>
                <w:rFonts w:ascii="Times New Roman" w:eastAsia="Times New Roman" w:hAnsi="Times New Roman"/>
                <w:bCs/>
                <w:color w:val="000000" w:themeColor="text1"/>
                <w:u w:val="single"/>
                <w:lang w:eastAsia="ru-RU"/>
              </w:rPr>
              <w:t>.</w:t>
            </w:r>
          </w:p>
        </w:tc>
      </w:tr>
      <w:tr w:rsidR="00F421AD">
        <w:trPr>
          <w:trHeight w:hRule="exact" w:val="2142"/>
        </w:trPr>
        <w:tc>
          <w:tcPr>
            <w:tcW w:w="6355" w:type="dxa"/>
            <w:gridSpan w:val="2"/>
            <w:vAlign w:val="bottom"/>
          </w:tcPr>
          <w:p w:rsidR="00F421AD" w:rsidRDefault="008F137C">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rsidR="00F421AD" w:rsidRDefault="008F137C">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lang w:eastAsia="ru-RU"/>
              </w:rPr>
              <w:t>___________________Морозов А.В</w:t>
            </w:r>
            <w:r>
              <w:rPr>
                <w:rFonts w:ascii="Times New Roman" w:eastAsia="Times New Roman" w:hAnsi="Times New Roman"/>
                <w:bCs/>
                <w:color w:val="000000" w:themeColor="text1"/>
                <w:u w:val="single"/>
                <w:lang w:eastAsia="ru-RU"/>
              </w:rPr>
              <w:t>.</w:t>
            </w:r>
            <w:r>
              <w:rPr>
                <w:rFonts w:ascii="Times New Roman" w:eastAsia="Times New Roman" w:hAnsi="Times New Roman"/>
                <w:bCs/>
                <w:color w:val="000000" w:themeColor="text1"/>
                <w:lang w:eastAsia="ru-RU"/>
              </w:rPr>
              <w:t>_____</w:t>
            </w:r>
          </w:p>
          <w:p w:rsidR="00F421AD" w:rsidRDefault="008F137C">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___________________Измайлов Н.Н.____</w:t>
            </w:r>
          </w:p>
          <w:p w:rsidR="00F421AD" w:rsidRDefault="00F421AD">
            <w:pPr>
              <w:widowControl w:val="0"/>
              <w:spacing w:line="360" w:lineRule="auto"/>
              <w:rPr>
                <w:rFonts w:ascii="Times New Roman" w:eastAsia="Times New Roman" w:hAnsi="Times New Roman"/>
                <w:bCs/>
                <w:color w:val="000000" w:themeColor="text1"/>
                <w:lang w:eastAsia="ru-RU"/>
              </w:rPr>
            </w:pPr>
          </w:p>
        </w:tc>
        <w:tc>
          <w:tcPr>
            <w:tcW w:w="4051" w:type="dxa"/>
          </w:tcPr>
          <w:p w:rsidR="00F421AD" w:rsidRDefault="008F137C">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tc>
      </w:tr>
    </w:tbl>
    <w:p w:rsidR="00F421AD" w:rsidRDefault="008F137C">
      <w:pPr>
        <w:spacing w:before="2000" w:line="360" w:lineRule="auto"/>
        <w:jc w:val="center"/>
        <w:rPr>
          <w:rFonts w:ascii="Times New Roman" w:eastAsia="Times New Roman" w:hAnsi="Times New Roman"/>
          <w:b/>
          <w:bCs/>
          <w:caps/>
          <w:color w:val="000000" w:themeColor="text1"/>
          <w:sz w:val="18"/>
          <w:lang w:eastAsia="ru-RU"/>
        </w:rPr>
        <w:sectPr w:rsidR="00F421AD">
          <w:footerReference w:type="default" r:id="rId9"/>
          <w:footerReference w:type="first" r:id="rId10"/>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rsidR="00F421AD" w:rsidRDefault="008F137C">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rsidR="00F421AD" w:rsidRDefault="00F421AD">
      <w:pPr>
        <w:jc w:val="center"/>
        <w:rPr>
          <w:rFonts w:ascii="Times New Roman" w:eastAsia="Times New Roman" w:hAnsi="Times New Roman"/>
          <w:b/>
          <w:color w:val="000000" w:themeColor="text1"/>
          <w:lang w:eastAsia="ru-RU"/>
        </w:rPr>
      </w:pPr>
    </w:p>
    <w:p w:rsidR="00F421AD" w:rsidRDefault="008F137C">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rsidR="00F421AD" w:rsidRDefault="00F421AD">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F421AD">
        <w:tc>
          <w:tcPr>
            <w:tcW w:w="5395" w:type="dxa"/>
          </w:tcPr>
          <w:p w:rsidR="00F421AD" w:rsidRDefault="008F137C">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rsidR="00F421AD" w:rsidRDefault="008F137C">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F421AD">
        <w:tc>
          <w:tcPr>
            <w:tcW w:w="5395" w:type="dxa"/>
          </w:tcPr>
          <w:p w:rsidR="00F421AD" w:rsidRDefault="008F137C">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rsidR="00F421AD" w:rsidRDefault="008F137C">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rsidR="00F421AD" w:rsidRDefault="008F137C">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rsidR="00F421AD" w:rsidRDefault="008F137C">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rsidR="00F421AD" w:rsidRDefault="00F421AD">
            <w:pPr>
              <w:widowControl w:val="0"/>
              <w:spacing w:line="360" w:lineRule="auto"/>
              <w:rPr>
                <w:rFonts w:ascii="Times New Roman" w:eastAsia="Times New Roman" w:hAnsi="Times New Roman"/>
                <w:color w:val="000000" w:themeColor="text1"/>
                <w:lang w:eastAsia="ru-RU"/>
              </w:rPr>
            </w:pPr>
          </w:p>
        </w:tc>
      </w:tr>
    </w:tbl>
    <w:p w:rsidR="00F421AD" w:rsidRDefault="008F137C">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rsidR="00F421AD" w:rsidRDefault="008F137C">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rsidR="00F421AD" w:rsidRDefault="008F137C">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proofErr w:type="spellStart"/>
      <w:r>
        <w:rPr>
          <w:rFonts w:ascii="Times New Roman" w:eastAsia="Times New Roman" w:hAnsi="Times New Roman"/>
          <w:b/>
          <w:i/>
          <w:color w:val="000000" w:themeColor="text1"/>
          <w:lang w:eastAsia="ru-RU"/>
        </w:rPr>
        <w:t>Кузургалиев</w:t>
      </w:r>
      <w:proofErr w:type="spellEnd"/>
      <w:r>
        <w:rPr>
          <w:rFonts w:ascii="Times New Roman" w:eastAsia="Times New Roman" w:hAnsi="Times New Roman"/>
          <w:b/>
          <w:i/>
          <w:color w:val="000000" w:themeColor="text1"/>
          <w:lang w:eastAsia="ru-RU"/>
        </w:rPr>
        <w:t xml:space="preserve"> Радмир Алексеевич </w:t>
      </w:r>
    </w:p>
    <w:p w:rsidR="00F421AD" w:rsidRDefault="008F137C">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rsidR="00F421AD" w:rsidRDefault="008F137C">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Сопровождение автоматизированных систем</w:t>
      </w:r>
    </w:p>
    <w:p w:rsidR="00F421AD" w:rsidRDefault="008F137C">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rsidR="00F421AD" w:rsidRDefault="008F137C">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Дата</w:t>
      </w:r>
      <w:r w:rsidRPr="008F137C">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получения</w:t>
      </w:r>
      <w:r w:rsidRPr="008F137C">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задания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 2024г.</w:t>
      </w:r>
      <w:r>
        <w:rPr>
          <w:rFonts w:ascii="Times New Roman" w:eastAsia="Times New Roman" w:hAnsi="Times New Roman"/>
          <w:color w:val="000000" w:themeColor="text1"/>
          <w:lang w:eastAsia="ru-RU"/>
        </w:rPr>
        <w:br/>
        <w:t>Срок</w:t>
      </w:r>
      <w:r w:rsidRPr="008F137C">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представления</w:t>
      </w:r>
      <w:r w:rsidRPr="008F137C">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обучающимся</w:t>
      </w:r>
      <w:r w:rsidRPr="008F137C">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КП</w:t>
      </w:r>
      <w:r w:rsidRPr="008F137C">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на</w:t>
      </w:r>
      <w:r w:rsidRPr="008F137C">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lang w:eastAsia="ru-RU"/>
        </w:rPr>
        <w:t>кафедру   «___»_______________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 xml:space="preserve">_______2024г. </w:t>
      </w:r>
      <w:r>
        <w:rPr>
          <w:rFonts w:ascii="Times New Roman" w:eastAsia="Times New Roman" w:hAnsi="Times New Roman"/>
          <w:color w:val="000000" w:themeColor="text1"/>
          <w:lang w:eastAsia="ru-RU"/>
        </w:rPr>
        <w:br/>
      </w:r>
    </w:p>
    <w:p w:rsidR="00F421AD" w:rsidRDefault="008F137C">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Руководитель</w:t>
      </w:r>
      <w:r w:rsidRPr="008F137C">
        <w:rPr>
          <w:rFonts w:ascii="Times New Roman" w:eastAsia="Times New Roman" w:hAnsi="Times New Roman"/>
          <w:color w:val="000000" w:themeColor="text1"/>
          <w:lang w:eastAsia="ru-RU"/>
        </w:rPr>
        <w:t xml:space="preserve"> </w:t>
      </w:r>
      <w:r w:rsidRPr="008F137C">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_________</w:t>
      </w:r>
      <w:r w:rsidRPr="008F137C">
        <w:rPr>
          <w:rFonts w:ascii="Times New Roman" w:eastAsia="Times New Roman" w:hAnsi="Times New Roman"/>
          <w:color w:val="000000" w:themeColor="text1"/>
          <w:lang w:eastAsia="ru-RU"/>
        </w:rPr>
        <w:t xml:space="preserve"> </w:t>
      </w:r>
      <w:r w:rsidRPr="008F137C">
        <w:rPr>
          <w:rFonts w:ascii="Times New Roman" w:eastAsia="Times New Roman" w:hAnsi="Times New Roman"/>
          <w:b/>
          <w:bCs/>
          <w:i/>
          <w:iCs/>
          <w:color w:val="000000" w:themeColor="text1"/>
          <w:lang w:eastAsia="ru-RU"/>
        </w:rPr>
        <w:t>Морозов А.В.</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________2024г.</w:t>
      </w:r>
      <w:r>
        <w:rPr>
          <w:rFonts w:ascii="Times New Roman" w:eastAsia="Times New Roman" w:hAnsi="Times New Roman"/>
          <w:color w:val="000000" w:themeColor="text1"/>
          <w:lang w:eastAsia="ru-RU"/>
        </w:rPr>
        <w:br/>
      </w:r>
    </w:p>
    <w:p w:rsidR="00F421AD" w:rsidRDefault="008F137C">
      <w:pPr>
        <w:ind w:left="1440"/>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должность, степень, звание, </w:t>
      </w:r>
      <w:proofErr w:type="gramStart"/>
      <w:r>
        <w:rPr>
          <w:rFonts w:ascii="Times New Roman" w:eastAsia="Times New Roman" w:hAnsi="Times New Roman"/>
          <w:i/>
          <w:color w:val="000000" w:themeColor="text1"/>
          <w:sz w:val="20"/>
          <w:szCs w:val="20"/>
          <w:lang w:eastAsia="ru-RU"/>
        </w:rPr>
        <w:t xml:space="preserve">подпись  </w:t>
      </w:r>
      <w:r>
        <w:rPr>
          <w:rFonts w:ascii="Times New Roman" w:eastAsia="Times New Roman" w:hAnsi="Times New Roman"/>
          <w:b/>
          <w:color w:val="000000" w:themeColor="text1"/>
          <w:szCs w:val="16"/>
          <w:lang w:eastAsia="ru-RU"/>
        </w:rPr>
        <w:tab/>
      </w:r>
      <w:proofErr w:type="gramEnd"/>
      <w:r>
        <w:rPr>
          <w:rFonts w:ascii="Times New Roman" w:eastAsia="Times New Roman" w:hAnsi="Times New Roman"/>
          <w:b/>
          <w:color w:val="000000" w:themeColor="text1"/>
          <w:szCs w:val="16"/>
          <w:lang w:eastAsia="ru-RU"/>
        </w:rPr>
        <w:t xml:space="preserve"> </w:t>
      </w:r>
      <w:r>
        <w:rPr>
          <w:rFonts w:ascii="Times New Roman" w:eastAsia="Times New Roman" w:hAnsi="Times New Roman"/>
          <w:i/>
          <w:color w:val="000000" w:themeColor="text1"/>
          <w:sz w:val="20"/>
          <w:szCs w:val="20"/>
          <w:lang w:eastAsia="ru-RU"/>
        </w:rPr>
        <w:t>ФИО</w:t>
      </w:r>
    </w:p>
    <w:p w:rsidR="00F421AD" w:rsidRDefault="008F137C">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Обучающийся</w:t>
      </w:r>
      <w:r w:rsidRPr="008F137C">
        <w:rPr>
          <w:rFonts w:ascii="Times New Roman" w:eastAsia="Times New Roman" w:hAnsi="Times New Roman"/>
          <w:color w:val="000000" w:themeColor="text1"/>
          <w:lang w:eastAsia="ru-RU"/>
        </w:rPr>
        <w:t xml:space="preserve"> </w:t>
      </w:r>
      <w:r>
        <w:rPr>
          <w:rFonts w:ascii="Times New Roman" w:eastAsia="Times New Roman" w:hAnsi="Times New Roman"/>
          <w:color w:val="000000" w:themeColor="text1"/>
          <w:szCs w:val="16"/>
          <w:lang w:eastAsia="ru-RU"/>
        </w:rPr>
        <w:t xml:space="preserve">__________________________ </w:t>
      </w:r>
      <w:proofErr w:type="spellStart"/>
      <w:r w:rsidRPr="008F137C">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proofErr w:type="spellEnd"/>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rsidR="00F421AD" w:rsidRDefault="008F137C">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rsidR="00F421AD" w:rsidRDefault="008F137C">
      <w:pPr>
        <w:spacing w:before="240"/>
        <w:jc w:val="center"/>
        <w:rPr>
          <w:rFonts w:ascii="Times New Roman" w:eastAsia="Times New Roman" w:hAnsi="Times New Roman"/>
          <w:b/>
          <w:lang w:eastAsia="ru-RU"/>
        </w:rPr>
      </w:pPr>
      <w:r>
        <w:rPr>
          <w:rFonts w:ascii="Times New Roman" w:eastAsia="Times New Roman" w:hAnsi="Times New Roman"/>
          <w:b/>
          <w:lang w:eastAsia="ru-RU"/>
        </w:rPr>
        <w:t>Задачи</w:t>
      </w:r>
    </w:p>
    <w:tbl>
      <w:tblPr>
        <w:tblW w:w="10028" w:type="dxa"/>
        <w:tblLayout w:type="fixed"/>
        <w:tblLook w:val="04A0" w:firstRow="1" w:lastRow="0" w:firstColumn="1" w:lastColumn="0" w:noHBand="0" w:noVBand="1"/>
      </w:tblPr>
      <w:tblGrid>
        <w:gridCol w:w="236"/>
        <w:gridCol w:w="568"/>
        <w:gridCol w:w="9224"/>
      </w:tblGrid>
      <w:tr w:rsidR="00F421AD">
        <w:trPr>
          <w:trHeight w:val="335"/>
        </w:trPr>
        <w:tc>
          <w:tcPr>
            <w:tcW w:w="186" w:type="dxa"/>
          </w:tcPr>
          <w:p w:rsidR="00F421AD" w:rsidRDefault="00F421AD">
            <w:pPr>
              <w:widowControl w:val="0"/>
              <w:rPr>
                <w:rFonts w:ascii="Times New Roman" w:eastAsia="Times New Roman" w:hAnsi="Times New Roman"/>
                <w:color w:val="000000"/>
                <w:lang w:eastAsia="ru-RU"/>
              </w:rPr>
            </w:pPr>
          </w:p>
        </w:tc>
        <w:tc>
          <w:tcPr>
            <w:tcW w:w="570" w:type="dxa"/>
            <w:shd w:val="clear" w:color="auto" w:fill="auto"/>
            <w:vAlign w:val="bottom"/>
          </w:tcPr>
          <w:p w:rsidR="00F421AD" w:rsidRDefault="008F137C">
            <w:pPr>
              <w:widowControl w:val="0"/>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72" w:type="dxa"/>
            <w:shd w:val="clear" w:color="auto" w:fill="auto"/>
            <w:vAlign w:val="bottom"/>
          </w:tcPr>
          <w:p w:rsidR="00F421AD" w:rsidRDefault="008F137C">
            <w:pPr>
              <w:widowControl w:val="0"/>
              <w:rPr>
                <w:rFonts w:ascii="Times New Roman" w:hAnsi="Times New Roman"/>
                <w:b/>
                <w:bCs/>
                <w:i/>
                <w:iCs/>
              </w:rPr>
            </w:pPr>
            <w:r>
              <w:rPr>
                <w:rFonts w:ascii="Times New Roman" w:hAnsi="Times New Roman"/>
                <w:b/>
                <w:bCs/>
                <w:i/>
                <w:iCs/>
              </w:rPr>
              <w:t>Создание технического проекта:</w:t>
            </w:r>
          </w:p>
        </w:tc>
      </w:tr>
      <w:tr w:rsidR="00F421AD">
        <w:tc>
          <w:tcPr>
            <w:tcW w:w="186" w:type="dxa"/>
          </w:tcPr>
          <w:p w:rsidR="00F421AD" w:rsidRDefault="00F421AD">
            <w:pPr>
              <w:widowControl w:val="0"/>
              <w:rPr>
                <w:rFonts w:ascii="Times New Roman" w:eastAsia="Times New Roman" w:hAnsi="Times New Roman"/>
                <w:color w:val="000000"/>
                <w:lang w:eastAsia="ru-RU"/>
              </w:rPr>
            </w:pPr>
          </w:p>
        </w:tc>
        <w:tc>
          <w:tcPr>
            <w:tcW w:w="570" w:type="dxa"/>
            <w:shd w:val="clear" w:color="auto" w:fill="auto"/>
            <w:vAlign w:val="bottom"/>
          </w:tcPr>
          <w:p w:rsidR="00F421AD" w:rsidRDefault="00F421AD">
            <w:pPr>
              <w:widowControl w:val="0"/>
              <w:rPr>
                <w:rFonts w:ascii="Times New Roman" w:eastAsia="Times New Roman" w:hAnsi="Times New Roman"/>
                <w:color w:val="000000"/>
                <w:lang w:eastAsia="ru-RU"/>
              </w:rPr>
            </w:pPr>
          </w:p>
        </w:tc>
        <w:tc>
          <w:tcPr>
            <w:tcW w:w="9272" w:type="dxa"/>
            <w:shd w:val="clear" w:color="auto" w:fill="auto"/>
            <w:vAlign w:val="bottom"/>
          </w:tcPr>
          <w:p w:rsidR="00F421AD" w:rsidRDefault="008F137C">
            <w:pPr>
              <w:widowControl w:val="0"/>
              <w:rPr>
                <w:rFonts w:ascii="Times New Roman" w:eastAsia="Times New Roman" w:hAnsi="Times New Roman"/>
                <w:b/>
                <w:i/>
                <w:color w:val="000000"/>
                <w:lang w:eastAsia="ru-RU"/>
              </w:rPr>
            </w:pPr>
            <w:r>
              <w:rPr>
                <w:rFonts w:ascii="Times New Roman" w:eastAsia="Times New Roman" w:hAnsi="Times New Roman"/>
                <w:b/>
                <w:i/>
                <w:color w:val="000000"/>
                <w:lang w:eastAsia="ru-RU"/>
              </w:rPr>
              <w:t>- анализ предметной области</w:t>
            </w:r>
          </w:p>
        </w:tc>
      </w:tr>
      <w:tr w:rsidR="00F421AD">
        <w:trPr>
          <w:trHeight w:val="186"/>
        </w:trPr>
        <w:tc>
          <w:tcPr>
            <w:tcW w:w="186" w:type="dxa"/>
          </w:tcPr>
          <w:p w:rsidR="00F421AD" w:rsidRDefault="00F421AD">
            <w:pPr>
              <w:widowControl w:val="0"/>
              <w:rPr>
                <w:rFonts w:ascii="Times New Roman" w:eastAsia="Times New Roman" w:hAnsi="Times New Roman"/>
                <w:color w:val="000000"/>
                <w:lang w:eastAsia="ru-RU"/>
              </w:rPr>
            </w:pPr>
          </w:p>
        </w:tc>
        <w:tc>
          <w:tcPr>
            <w:tcW w:w="570" w:type="dxa"/>
            <w:shd w:val="clear" w:color="auto" w:fill="auto"/>
            <w:vAlign w:val="bottom"/>
          </w:tcPr>
          <w:p w:rsidR="00F421AD" w:rsidRDefault="00F421AD">
            <w:pPr>
              <w:widowControl w:val="0"/>
              <w:rPr>
                <w:rFonts w:ascii="Times New Roman" w:eastAsia="Times New Roman" w:hAnsi="Times New Roman"/>
                <w:color w:val="000000"/>
                <w:lang w:eastAsia="ru-RU"/>
              </w:rPr>
            </w:pPr>
          </w:p>
        </w:tc>
        <w:tc>
          <w:tcPr>
            <w:tcW w:w="9272" w:type="dxa"/>
            <w:shd w:val="clear" w:color="auto" w:fill="auto"/>
            <w:vAlign w:val="bottom"/>
          </w:tcPr>
          <w:p w:rsidR="00F421AD" w:rsidRDefault="008F137C">
            <w:pPr>
              <w:widowControl w:val="0"/>
              <w:rPr>
                <w:rFonts w:ascii="Times New Roman" w:eastAsia="Times New Roman" w:hAnsi="Times New Roman"/>
                <w:b/>
                <w:i/>
                <w:color w:val="000000"/>
                <w:lang w:eastAsia="ru-RU"/>
              </w:rPr>
            </w:pPr>
            <w:r>
              <w:rPr>
                <w:rFonts w:ascii="Times New Roman" w:eastAsia="Times New Roman" w:hAnsi="Times New Roman"/>
                <w:b/>
                <w:i/>
                <w:color w:val="000000"/>
                <w:lang w:eastAsia="ru-RU"/>
              </w:rPr>
              <w:t>- анализ аналогов</w:t>
            </w:r>
          </w:p>
        </w:tc>
      </w:tr>
      <w:tr w:rsidR="00F421AD">
        <w:tc>
          <w:tcPr>
            <w:tcW w:w="186" w:type="dxa"/>
          </w:tcPr>
          <w:p w:rsidR="00F421AD" w:rsidRDefault="00F421AD">
            <w:pPr>
              <w:widowControl w:val="0"/>
              <w:rPr>
                <w:rFonts w:ascii="Times New Roman" w:eastAsia="Times New Roman" w:hAnsi="Times New Roman"/>
                <w:color w:val="000000"/>
                <w:lang w:eastAsia="ru-RU"/>
              </w:rPr>
            </w:pPr>
          </w:p>
        </w:tc>
        <w:tc>
          <w:tcPr>
            <w:tcW w:w="570" w:type="dxa"/>
            <w:shd w:val="clear" w:color="auto" w:fill="auto"/>
            <w:vAlign w:val="bottom"/>
          </w:tcPr>
          <w:p w:rsidR="00F421AD" w:rsidRDefault="00F421AD">
            <w:pPr>
              <w:widowControl w:val="0"/>
              <w:rPr>
                <w:rFonts w:ascii="Times New Roman" w:eastAsia="Times New Roman" w:hAnsi="Times New Roman"/>
                <w:color w:val="000000"/>
                <w:lang w:eastAsia="ru-RU"/>
              </w:rPr>
            </w:pPr>
          </w:p>
        </w:tc>
        <w:tc>
          <w:tcPr>
            <w:tcW w:w="9272" w:type="dxa"/>
            <w:shd w:val="clear" w:color="auto" w:fill="auto"/>
            <w:vAlign w:val="bottom"/>
          </w:tcPr>
          <w:p w:rsidR="00F421AD" w:rsidRDefault="008F137C">
            <w:pPr>
              <w:widowControl w:val="0"/>
              <w:rPr>
                <w:rFonts w:ascii="Times New Roman" w:eastAsia="Times New Roman" w:hAnsi="Times New Roman"/>
                <w:b/>
                <w:i/>
                <w:color w:val="000000"/>
                <w:lang w:eastAsia="ru-RU"/>
              </w:rPr>
            </w:pPr>
            <w:r>
              <w:rPr>
                <w:rFonts w:ascii="Times New Roman" w:eastAsia="Times New Roman" w:hAnsi="Times New Roman"/>
                <w:b/>
                <w:i/>
                <w:color w:val="000000"/>
                <w:lang w:eastAsia="ru-RU"/>
              </w:rPr>
              <w:t>- разработка диаграмм и схем</w:t>
            </w:r>
          </w:p>
        </w:tc>
      </w:tr>
      <w:tr w:rsidR="00F421AD">
        <w:tc>
          <w:tcPr>
            <w:tcW w:w="186" w:type="dxa"/>
          </w:tcPr>
          <w:p w:rsidR="00F421AD" w:rsidRDefault="00F421AD">
            <w:pPr>
              <w:widowControl w:val="0"/>
              <w:rPr>
                <w:rFonts w:ascii="Times New Roman" w:eastAsia="Times New Roman" w:hAnsi="Times New Roman"/>
                <w:color w:val="000000"/>
                <w:lang w:val="en-US" w:eastAsia="ru-RU"/>
              </w:rPr>
            </w:pPr>
          </w:p>
        </w:tc>
        <w:tc>
          <w:tcPr>
            <w:tcW w:w="570" w:type="dxa"/>
            <w:shd w:val="clear" w:color="auto" w:fill="auto"/>
            <w:vAlign w:val="bottom"/>
          </w:tcPr>
          <w:p w:rsidR="00F421AD" w:rsidRDefault="008F137C">
            <w:pPr>
              <w:widowControl w:val="0"/>
              <w:rPr>
                <w:rFonts w:ascii="Times New Roman" w:eastAsia="Times New Roman" w:hAnsi="Times New Roman"/>
                <w:color w:val="000000"/>
                <w:lang w:val="en-US" w:eastAsia="ru-RU"/>
              </w:rPr>
            </w:pPr>
            <w:r>
              <w:rPr>
                <w:rFonts w:ascii="Times New Roman" w:eastAsia="Times New Roman" w:hAnsi="Times New Roman"/>
                <w:color w:val="000000"/>
                <w:lang w:val="en-US" w:eastAsia="ru-RU"/>
              </w:rPr>
              <w:t>2</w:t>
            </w:r>
          </w:p>
        </w:tc>
        <w:tc>
          <w:tcPr>
            <w:tcW w:w="9272" w:type="dxa"/>
            <w:shd w:val="clear" w:color="auto" w:fill="auto"/>
            <w:vAlign w:val="bottom"/>
          </w:tcPr>
          <w:p w:rsidR="00F421AD" w:rsidRDefault="008F137C">
            <w:pPr>
              <w:widowControl w:val="0"/>
              <w:rPr>
                <w:rFonts w:ascii="Times New Roman" w:eastAsia="Times New Roman" w:hAnsi="Times New Roman"/>
                <w:b/>
                <w:i/>
                <w:color w:val="000000"/>
                <w:lang w:eastAsia="ru-RU"/>
              </w:rPr>
            </w:pPr>
            <w:r>
              <w:rPr>
                <w:rFonts w:ascii="Times New Roman" w:eastAsia="Times New Roman" w:hAnsi="Times New Roman"/>
                <w:b/>
                <w:i/>
                <w:color w:val="000000"/>
                <w:lang w:eastAsia="ru-RU"/>
              </w:rPr>
              <w:t xml:space="preserve">Разработка базы данных в </w:t>
            </w:r>
            <w:r>
              <w:rPr>
                <w:rFonts w:ascii="Times New Roman" w:eastAsia="Times New Roman" w:hAnsi="Times New Roman"/>
                <w:b/>
                <w:i/>
                <w:color w:val="000000"/>
                <w:lang w:val="en-US" w:eastAsia="ru-RU"/>
              </w:rPr>
              <w:t>MariaDB</w:t>
            </w:r>
            <w:r w:rsidRPr="008F137C">
              <w:rPr>
                <w:rFonts w:ascii="Times New Roman" w:eastAsia="Times New Roman" w:hAnsi="Times New Roman"/>
                <w:b/>
                <w:i/>
                <w:color w:val="000000"/>
                <w:lang w:eastAsia="ru-RU"/>
              </w:rPr>
              <w:t>:</w:t>
            </w:r>
          </w:p>
        </w:tc>
      </w:tr>
      <w:tr w:rsidR="00F421AD">
        <w:trPr>
          <w:trHeight w:val="99"/>
        </w:trPr>
        <w:tc>
          <w:tcPr>
            <w:tcW w:w="186" w:type="dxa"/>
          </w:tcPr>
          <w:p w:rsidR="00F421AD" w:rsidRDefault="00F421AD">
            <w:pPr>
              <w:widowControl w:val="0"/>
              <w:rPr>
                <w:rFonts w:ascii="Times New Roman" w:eastAsia="Times New Roman" w:hAnsi="Times New Roman"/>
                <w:color w:val="000000"/>
                <w:lang w:eastAsia="ru-RU"/>
              </w:rPr>
            </w:pPr>
          </w:p>
        </w:tc>
        <w:tc>
          <w:tcPr>
            <w:tcW w:w="570" w:type="dxa"/>
            <w:shd w:val="clear" w:color="auto" w:fill="auto"/>
            <w:vAlign w:val="bottom"/>
          </w:tcPr>
          <w:p w:rsidR="00F421AD" w:rsidRDefault="00F421AD">
            <w:pPr>
              <w:widowControl w:val="0"/>
              <w:rPr>
                <w:rFonts w:ascii="Times New Roman" w:eastAsia="Times New Roman" w:hAnsi="Times New Roman"/>
                <w:color w:val="000000"/>
                <w:lang w:eastAsia="ru-RU"/>
              </w:rPr>
            </w:pPr>
          </w:p>
        </w:tc>
        <w:tc>
          <w:tcPr>
            <w:tcW w:w="9272" w:type="dxa"/>
            <w:shd w:val="clear" w:color="auto" w:fill="auto"/>
            <w:vAlign w:val="bottom"/>
          </w:tcPr>
          <w:p w:rsidR="00F421AD" w:rsidRDefault="008F137C">
            <w:pPr>
              <w:widowControl w:val="0"/>
              <w:rPr>
                <w:rFonts w:ascii="Times New Roman" w:eastAsia="Times New Roman" w:hAnsi="Times New Roman"/>
                <w:b/>
                <w:i/>
                <w:color w:val="000000"/>
                <w:lang w:eastAsia="ru-RU"/>
              </w:rPr>
            </w:pPr>
            <w:r>
              <w:rPr>
                <w:rFonts w:ascii="Times New Roman" w:eastAsia="Times New Roman" w:hAnsi="Times New Roman"/>
                <w:b/>
                <w:i/>
                <w:color w:val="000000"/>
                <w:lang w:eastAsia="ru-RU"/>
              </w:rPr>
              <w:t>- приведение базы данных к третьей нормальной форме</w:t>
            </w:r>
          </w:p>
        </w:tc>
      </w:tr>
      <w:tr w:rsidR="00F421AD">
        <w:tc>
          <w:tcPr>
            <w:tcW w:w="186" w:type="dxa"/>
          </w:tcPr>
          <w:p w:rsidR="00F421AD" w:rsidRDefault="00F421AD">
            <w:pPr>
              <w:widowControl w:val="0"/>
              <w:rPr>
                <w:rFonts w:ascii="Times New Roman" w:eastAsia="Times New Roman" w:hAnsi="Times New Roman"/>
                <w:color w:val="C00000"/>
                <w:lang w:eastAsia="ru-RU"/>
              </w:rPr>
            </w:pPr>
          </w:p>
        </w:tc>
        <w:tc>
          <w:tcPr>
            <w:tcW w:w="570" w:type="dxa"/>
            <w:shd w:val="clear" w:color="auto" w:fill="auto"/>
            <w:vAlign w:val="bottom"/>
          </w:tcPr>
          <w:p w:rsidR="00F421AD" w:rsidRDefault="00F421AD">
            <w:pPr>
              <w:widowControl w:val="0"/>
              <w:rPr>
                <w:rFonts w:ascii="Times New Roman" w:eastAsia="Times New Roman" w:hAnsi="Times New Roman"/>
                <w:color w:val="C00000"/>
                <w:lang w:eastAsia="ru-RU"/>
              </w:rPr>
            </w:pPr>
          </w:p>
        </w:tc>
        <w:tc>
          <w:tcPr>
            <w:tcW w:w="9272" w:type="dxa"/>
            <w:shd w:val="clear" w:color="auto" w:fill="auto"/>
            <w:vAlign w:val="bottom"/>
          </w:tcPr>
          <w:p w:rsidR="00F421AD" w:rsidRDefault="008F137C">
            <w:pPr>
              <w:widowControl w:val="0"/>
              <w:rPr>
                <w:rFonts w:ascii="Times New Roman" w:eastAsia="Times New Roman" w:hAnsi="Times New Roman"/>
                <w:b/>
                <w:i/>
                <w:color w:val="000000"/>
                <w:lang w:eastAsia="ru-RU"/>
              </w:rPr>
            </w:pPr>
            <w:r>
              <w:rPr>
                <w:rFonts w:ascii="Times New Roman" w:eastAsia="Times New Roman" w:hAnsi="Times New Roman"/>
                <w:b/>
                <w:i/>
                <w:color w:val="000000"/>
                <w:lang w:eastAsia="ru-RU"/>
              </w:rPr>
              <w:t>- обеспечение целостности данных и ссылочной целостности</w:t>
            </w:r>
          </w:p>
        </w:tc>
      </w:tr>
      <w:tr w:rsidR="00F421AD">
        <w:tc>
          <w:tcPr>
            <w:tcW w:w="186" w:type="dxa"/>
          </w:tcPr>
          <w:p w:rsidR="00F421AD" w:rsidRDefault="00F421AD">
            <w:pPr>
              <w:widowControl w:val="0"/>
              <w:rPr>
                <w:rFonts w:ascii="Times New Roman" w:eastAsia="Times New Roman" w:hAnsi="Times New Roman"/>
                <w:color w:val="C00000"/>
                <w:lang w:eastAsia="ru-RU"/>
              </w:rPr>
            </w:pPr>
          </w:p>
        </w:tc>
        <w:tc>
          <w:tcPr>
            <w:tcW w:w="570" w:type="dxa"/>
            <w:shd w:val="clear" w:color="auto" w:fill="auto"/>
            <w:vAlign w:val="bottom"/>
          </w:tcPr>
          <w:p w:rsidR="00F421AD" w:rsidRDefault="008F137C">
            <w:pPr>
              <w:widowControl w:val="0"/>
              <w:rPr>
                <w:rFonts w:ascii="Times New Roman" w:eastAsia="Times New Roman" w:hAnsi="Times New Roman"/>
                <w:color w:val="C00000"/>
                <w:lang w:eastAsia="ru-RU"/>
              </w:rPr>
            </w:pPr>
            <w:r>
              <w:rPr>
                <w:rFonts w:ascii="Times New Roman" w:eastAsia="Times New Roman" w:hAnsi="Times New Roman"/>
                <w:color w:val="C00000"/>
                <w:lang w:eastAsia="ru-RU"/>
              </w:rPr>
              <w:t xml:space="preserve"> </w:t>
            </w:r>
          </w:p>
        </w:tc>
        <w:tc>
          <w:tcPr>
            <w:tcW w:w="9272" w:type="dxa"/>
            <w:shd w:val="clear" w:color="auto" w:fill="auto"/>
            <w:vAlign w:val="bottom"/>
          </w:tcPr>
          <w:p w:rsidR="00F421AD" w:rsidRDefault="008F137C">
            <w:pPr>
              <w:widowControl w:val="0"/>
              <w:rPr>
                <w:rFonts w:ascii="Times New Roman" w:eastAsia="Times New Roman" w:hAnsi="Times New Roman"/>
                <w:b/>
                <w:i/>
                <w:color w:val="000000"/>
                <w:lang w:eastAsia="ru-RU"/>
              </w:rPr>
            </w:pPr>
            <w:r>
              <w:rPr>
                <w:rFonts w:ascii="Times New Roman" w:eastAsia="Times New Roman" w:hAnsi="Times New Roman"/>
                <w:b/>
                <w:i/>
                <w:color w:val="000000"/>
                <w:lang w:eastAsia="ru-RU"/>
              </w:rPr>
              <w:t>- обеспечение безопасности базы данных</w:t>
            </w:r>
          </w:p>
        </w:tc>
      </w:tr>
      <w:tr w:rsidR="00F421AD">
        <w:trPr>
          <w:trHeight w:val="134"/>
        </w:trPr>
        <w:tc>
          <w:tcPr>
            <w:tcW w:w="186" w:type="dxa"/>
          </w:tcPr>
          <w:p w:rsidR="00F421AD" w:rsidRDefault="00F421AD">
            <w:pPr>
              <w:widowControl w:val="0"/>
              <w:rPr>
                <w:rFonts w:ascii="Times New Roman" w:eastAsia="Times New Roman" w:hAnsi="Times New Roman"/>
                <w:bCs/>
                <w:color w:val="000000"/>
                <w:lang w:eastAsia="ru-RU"/>
              </w:rPr>
            </w:pPr>
          </w:p>
        </w:tc>
        <w:tc>
          <w:tcPr>
            <w:tcW w:w="570" w:type="dxa"/>
            <w:shd w:val="clear" w:color="auto" w:fill="auto"/>
            <w:vAlign w:val="bottom"/>
          </w:tcPr>
          <w:p w:rsidR="00F421AD" w:rsidRDefault="008F137C">
            <w:pPr>
              <w:widowControl w:val="0"/>
              <w:rPr>
                <w:rFonts w:ascii="Times New Roman" w:eastAsia="Times New Roman" w:hAnsi="Times New Roman"/>
                <w:bCs/>
                <w:color w:val="000000"/>
                <w:lang w:eastAsia="ru-RU"/>
              </w:rPr>
            </w:pPr>
            <w:r>
              <w:rPr>
                <w:rFonts w:ascii="Times New Roman" w:eastAsia="Times New Roman" w:hAnsi="Times New Roman"/>
                <w:bCs/>
                <w:color w:val="000000"/>
                <w:lang w:eastAsia="ru-RU"/>
              </w:rPr>
              <w:t>3</w:t>
            </w:r>
          </w:p>
        </w:tc>
        <w:tc>
          <w:tcPr>
            <w:tcW w:w="9272" w:type="dxa"/>
            <w:shd w:val="clear" w:color="auto" w:fill="auto"/>
            <w:vAlign w:val="bottom"/>
          </w:tcPr>
          <w:p w:rsidR="00F421AD" w:rsidRDefault="008F137C">
            <w:pPr>
              <w:widowControl w:val="0"/>
              <w:rPr>
                <w:rFonts w:ascii="Times New Roman" w:eastAsia="Times New Roman" w:hAnsi="Times New Roman"/>
                <w:b/>
                <w:i/>
                <w:color w:val="000000"/>
                <w:lang w:eastAsia="ru-RU"/>
              </w:rPr>
            </w:pPr>
            <w:r>
              <w:rPr>
                <w:rFonts w:ascii="Times New Roman" w:eastAsia="Times New Roman" w:hAnsi="Times New Roman"/>
                <w:b/>
                <w:i/>
                <w:color w:val="000000"/>
                <w:lang w:eastAsia="ru-RU"/>
              </w:rPr>
              <w:t>Тестирование программного обеспечения.</w:t>
            </w:r>
          </w:p>
        </w:tc>
      </w:tr>
    </w:tbl>
    <w:p w:rsidR="00F421AD" w:rsidRDefault="008F137C">
      <w:pPr>
        <w:sectPr w:rsidR="00F421AD">
          <w:headerReference w:type="default" r:id="rId11"/>
          <w:footerReference w:type="default" r:id="rId12"/>
          <w:footerReference w:type="first" r:id="rId13"/>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0"/>
        <w:gridCol w:w="4717"/>
      </w:tblGrid>
      <w:tr w:rsidR="00F421AD">
        <w:tc>
          <w:tcPr>
            <w:tcW w:w="5419" w:type="dxa"/>
          </w:tcPr>
          <w:p w:rsidR="00F421AD" w:rsidRDefault="008F137C">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7" w:type="dxa"/>
            <w:vMerge w:val="restart"/>
            <w:vAlign w:val="center"/>
          </w:tcPr>
          <w:p w:rsidR="00F421AD" w:rsidRDefault="008F137C">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Сопровождение автоматизированных систем</w:t>
            </w:r>
            <w:r>
              <w:rPr>
                <w:rFonts w:ascii="Times New Roman" w:eastAsia="Times New Roman" w:hAnsi="Times New Roman"/>
                <w:lang w:eastAsia="ru-RU"/>
              </w:rPr>
              <w:t>»</w:t>
            </w:r>
          </w:p>
          <w:p w:rsidR="00F421AD" w:rsidRDefault="00F421AD">
            <w:pPr>
              <w:widowControl w:val="0"/>
              <w:spacing w:line="360" w:lineRule="auto"/>
              <w:jc w:val="center"/>
              <w:rPr>
                <w:rFonts w:ascii="Times New Roman" w:eastAsia="Times New Roman" w:hAnsi="Times New Roman"/>
                <w:lang w:eastAsia="ru-RU"/>
              </w:rPr>
            </w:pPr>
          </w:p>
        </w:tc>
      </w:tr>
      <w:tr w:rsidR="00F421AD">
        <w:trPr>
          <w:trHeight w:val="2023"/>
        </w:trPr>
        <w:tc>
          <w:tcPr>
            <w:tcW w:w="5419" w:type="dxa"/>
          </w:tcPr>
          <w:p w:rsidR="00F421AD" w:rsidRDefault="008F137C">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rsidR="00F421AD" w:rsidRDefault="008F137C">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rsidR="00F421AD" w:rsidRDefault="008F137C">
            <w:pPr>
              <w:widowControl w:val="0"/>
              <w:spacing w:line="360" w:lineRule="auto"/>
              <w:rPr>
                <w:rFonts w:ascii="Times New Roman" w:eastAsia="Times New Roman" w:hAnsi="Times New Roman"/>
                <w:lang w:eastAsia="ru-RU"/>
              </w:rPr>
            </w:pPr>
            <w:proofErr w:type="spellStart"/>
            <w:r>
              <w:rPr>
                <w:rFonts w:ascii="Times New Roman" w:eastAsia="Times New Roman" w:hAnsi="Times New Roman"/>
                <w:lang w:eastAsia="ru-RU"/>
              </w:rPr>
              <w:t>Т.В.Хоменко</w:t>
            </w:r>
            <w:proofErr w:type="spellEnd"/>
            <w:r>
              <w:rPr>
                <w:rFonts w:ascii="Times New Roman" w:eastAsia="Times New Roman" w:hAnsi="Times New Roman"/>
                <w:lang w:eastAsia="ru-RU"/>
              </w:rPr>
              <w:t>_______________</w:t>
            </w:r>
          </w:p>
          <w:p w:rsidR="00F421AD" w:rsidRDefault="008F137C">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_________________2024 г.</w:t>
            </w:r>
          </w:p>
        </w:tc>
        <w:tc>
          <w:tcPr>
            <w:tcW w:w="4717" w:type="dxa"/>
            <w:vMerge/>
          </w:tcPr>
          <w:p w:rsidR="00F421AD" w:rsidRDefault="00F421AD">
            <w:pPr>
              <w:widowControl w:val="0"/>
              <w:spacing w:line="360" w:lineRule="auto"/>
              <w:rPr>
                <w:rFonts w:ascii="Times New Roman" w:eastAsia="Times New Roman" w:hAnsi="Times New Roman"/>
                <w:lang w:eastAsia="ru-RU"/>
              </w:rPr>
            </w:pPr>
          </w:p>
        </w:tc>
      </w:tr>
    </w:tbl>
    <w:p w:rsidR="00F421AD" w:rsidRDefault="008F137C">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rsidR="00F421AD" w:rsidRDefault="008F137C">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rsidR="00F421AD" w:rsidRDefault="00F421AD">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1"/>
        <w:gridCol w:w="1055"/>
      </w:tblGrid>
      <w:tr w:rsidR="00F421AD">
        <w:trPr>
          <w:trHeight w:val="230"/>
        </w:trPr>
        <w:tc>
          <w:tcPr>
            <w:tcW w:w="454" w:type="dxa"/>
            <w:tcBorders>
              <w:top w:val="single" w:sz="6" w:space="0" w:color="000000"/>
              <w:left w:val="single" w:sz="6" w:space="0" w:color="000000"/>
              <w:bottom w:val="single" w:sz="6" w:space="0" w:color="000000"/>
              <w:right w:val="single" w:sz="6" w:space="0" w:color="000000"/>
            </w:tcBorders>
          </w:tcPr>
          <w:p w:rsidR="00F421AD" w:rsidRDefault="008F137C">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rsidR="00F421AD" w:rsidRDefault="008F137C">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1" w:type="dxa"/>
            <w:tcBorders>
              <w:top w:val="single" w:sz="6" w:space="0" w:color="000000"/>
              <w:left w:val="single" w:sz="6" w:space="0" w:color="000000"/>
              <w:bottom w:val="single" w:sz="6" w:space="0" w:color="000000"/>
              <w:right w:val="single" w:sz="6" w:space="0" w:color="000000"/>
            </w:tcBorders>
            <w:vAlign w:val="center"/>
          </w:tcPr>
          <w:p w:rsidR="00F421AD" w:rsidRDefault="008F137C">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5" w:type="dxa"/>
            <w:tcBorders>
              <w:top w:val="single" w:sz="6" w:space="0" w:color="000000"/>
              <w:left w:val="single" w:sz="6" w:space="0" w:color="000000"/>
              <w:bottom w:val="single" w:sz="6" w:space="0" w:color="000000"/>
              <w:right w:val="single" w:sz="6" w:space="0" w:color="000000"/>
            </w:tcBorders>
            <w:vAlign w:val="center"/>
          </w:tcPr>
          <w:p w:rsidR="00F421AD" w:rsidRDefault="008F137C">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F421AD">
        <w:tc>
          <w:tcPr>
            <w:tcW w:w="454"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rsidR="00F421AD" w:rsidRDefault="008F137C">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proofErr w:type="spellStart"/>
            <w:r>
              <w:rPr>
                <w:rFonts w:ascii="Times New Roman" w:hAnsi="Times New Roman"/>
                <w:szCs w:val="22"/>
                <w:lang w:val="en-US" w:bidi="en-US"/>
              </w:rPr>
              <w:t>темы</w:t>
            </w:r>
            <w:proofErr w:type="spellEnd"/>
            <w:r>
              <w:rPr>
                <w:rFonts w:ascii="Times New Roman" w:hAnsi="Times New Roman"/>
                <w:szCs w:val="22"/>
                <w:lang w:bidi="en-US"/>
              </w:rPr>
              <w:t xml:space="preserve"> курсового проекта</w:t>
            </w:r>
          </w:p>
        </w:tc>
        <w:tc>
          <w:tcPr>
            <w:tcW w:w="1441" w:type="dxa"/>
            <w:tcBorders>
              <w:top w:val="single" w:sz="6" w:space="0" w:color="000000"/>
              <w:left w:val="single" w:sz="6" w:space="0" w:color="000000"/>
              <w:bottom w:val="single" w:sz="6" w:space="0" w:color="000000"/>
              <w:right w:val="single" w:sz="6" w:space="0" w:color="000000"/>
            </w:tcBorders>
          </w:tcPr>
          <w:p w:rsidR="00F421AD" w:rsidRDefault="00F421AD">
            <w:pPr>
              <w:widowControl w:val="0"/>
              <w:rPr>
                <w:rFonts w:ascii="Times New Roman" w:eastAsia="Times New Roman" w:hAnsi="Times New Roman"/>
                <w:lang w:eastAsia="ru-RU"/>
              </w:rPr>
            </w:pPr>
          </w:p>
        </w:tc>
        <w:tc>
          <w:tcPr>
            <w:tcW w:w="1055"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F421AD">
        <w:tc>
          <w:tcPr>
            <w:tcW w:w="454"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rsidR="00F421AD" w:rsidRDefault="008F137C">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rsidR="00F421AD" w:rsidRDefault="008F137C">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rsidR="00F421AD" w:rsidRDefault="008F137C">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rsidR="00F421AD" w:rsidRDefault="008F137C">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1" w:type="dxa"/>
            <w:tcBorders>
              <w:top w:val="single" w:sz="6" w:space="0" w:color="000000"/>
              <w:left w:val="single" w:sz="6" w:space="0" w:color="000000"/>
              <w:bottom w:val="single" w:sz="6" w:space="0" w:color="000000"/>
              <w:right w:val="single" w:sz="6" w:space="0" w:color="000000"/>
            </w:tcBorders>
          </w:tcPr>
          <w:p w:rsidR="00F421AD" w:rsidRDefault="00F421AD">
            <w:pPr>
              <w:widowControl w:val="0"/>
              <w:rPr>
                <w:rFonts w:ascii="Times New Roman" w:eastAsia="Times New Roman" w:hAnsi="Times New Roman"/>
                <w:lang w:eastAsia="ru-RU"/>
              </w:rPr>
            </w:pPr>
          </w:p>
        </w:tc>
        <w:tc>
          <w:tcPr>
            <w:tcW w:w="1055"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F421AD">
        <w:tc>
          <w:tcPr>
            <w:tcW w:w="454"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rsidR="00F421AD" w:rsidRDefault="008F137C">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rsidR="00F421AD" w:rsidRDefault="008F137C">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1" w:type="dxa"/>
            <w:tcBorders>
              <w:top w:val="single" w:sz="6" w:space="0" w:color="000000"/>
              <w:left w:val="single" w:sz="6" w:space="0" w:color="000000"/>
              <w:bottom w:val="single" w:sz="6" w:space="0" w:color="000000"/>
              <w:right w:val="single" w:sz="6" w:space="0" w:color="000000"/>
            </w:tcBorders>
          </w:tcPr>
          <w:p w:rsidR="00F421AD" w:rsidRDefault="00F421AD">
            <w:pPr>
              <w:widowControl w:val="0"/>
              <w:rPr>
                <w:rFonts w:ascii="Times New Roman" w:eastAsia="Times New Roman" w:hAnsi="Times New Roman"/>
                <w:lang w:eastAsia="ru-RU"/>
              </w:rPr>
            </w:pPr>
          </w:p>
        </w:tc>
        <w:tc>
          <w:tcPr>
            <w:tcW w:w="1055"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right"/>
              <w:rPr>
                <w:lang w:val="en-US"/>
              </w:rPr>
            </w:pPr>
            <w:r>
              <w:rPr>
                <w:rFonts w:ascii="Times New Roman" w:eastAsia="Times New Roman" w:hAnsi="Times New Roman"/>
                <w:lang w:val="en-US" w:eastAsia="ru-RU"/>
              </w:rPr>
              <w:t>35</w:t>
            </w:r>
          </w:p>
        </w:tc>
      </w:tr>
      <w:tr w:rsidR="00F421AD">
        <w:tc>
          <w:tcPr>
            <w:tcW w:w="454"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rsidR="00F421AD" w:rsidRDefault="008F137C">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w:t>
            </w:r>
            <w:proofErr w:type="gramStart"/>
            <w:r>
              <w:rPr>
                <w:rFonts w:ascii="Times New Roman" w:eastAsia="Times New Roman" w:hAnsi="Times New Roman"/>
                <w:lang w:eastAsia="ru-RU"/>
              </w:rPr>
              <w:t xml:space="preserve">в  </w:t>
            </w:r>
            <w:r>
              <w:rPr>
                <w:rFonts w:ascii="Times New Roman" w:eastAsia="Times New Roman" w:hAnsi="Times New Roman"/>
                <w:lang w:val="en-US" w:eastAsia="ru-RU"/>
              </w:rPr>
              <w:t>MariaDB</w:t>
            </w:r>
            <w:proofErr w:type="gramEnd"/>
            <w:r>
              <w:rPr>
                <w:rFonts w:ascii="Times New Roman" w:eastAsia="Times New Roman" w:hAnsi="Times New Roman"/>
                <w:lang w:eastAsia="ru-RU"/>
              </w:rPr>
              <w:t>.</w:t>
            </w:r>
          </w:p>
          <w:p w:rsidR="00F421AD" w:rsidRDefault="008F137C">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1" w:type="dxa"/>
            <w:tcBorders>
              <w:top w:val="single" w:sz="6" w:space="0" w:color="000000"/>
              <w:left w:val="single" w:sz="6" w:space="0" w:color="000000"/>
              <w:bottom w:val="single" w:sz="6" w:space="0" w:color="000000"/>
              <w:right w:val="single" w:sz="6" w:space="0" w:color="000000"/>
            </w:tcBorders>
          </w:tcPr>
          <w:p w:rsidR="00F421AD" w:rsidRDefault="00F421AD">
            <w:pPr>
              <w:widowControl w:val="0"/>
              <w:rPr>
                <w:rFonts w:ascii="Times New Roman" w:eastAsia="Times New Roman" w:hAnsi="Times New Roman"/>
                <w:lang w:eastAsia="ru-RU"/>
              </w:rPr>
            </w:pPr>
          </w:p>
        </w:tc>
        <w:tc>
          <w:tcPr>
            <w:tcW w:w="1055"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right"/>
              <w:rPr>
                <w:lang w:val="en-US"/>
              </w:rPr>
            </w:pPr>
            <w:r>
              <w:rPr>
                <w:rFonts w:ascii="Times New Roman" w:eastAsia="Times New Roman" w:hAnsi="Times New Roman"/>
                <w:lang w:val="en-US" w:eastAsia="ru-RU"/>
              </w:rPr>
              <w:t>50</w:t>
            </w:r>
          </w:p>
        </w:tc>
      </w:tr>
      <w:tr w:rsidR="00F421AD">
        <w:trPr>
          <w:trHeight w:val="566"/>
        </w:trPr>
        <w:tc>
          <w:tcPr>
            <w:tcW w:w="454"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rsidR="00F421AD" w:rsidRDefault="008F137C">
            <w:pPr>
              <w:widowControl w:val="0"/>
              <w:contextualSpacing/>
              <w:rPr>
                <w:rFonts w:ascii="Times New Roman" w:hAnsi="Times New Roman"/>
                <w:i/>
                <w:szCs w:val="22"/>
                <w:lang w:bidi="en-US"/>
              </w:rPr>
            </w:pPr>
            <w:r>
              <w:rPr>
                <w:rFonts w:ascii="Times New Roman" w:hAnsi="Times New Roman"/>
                <w:szCs w:val="22"/>
                <w:lang w:bidi="en-US"/>
              </w:rPr>
              <w:t xml:space="preserve">Оформление пояснительной записки и презентации. </w:t>
            </w:r>
            <w:r>
              <w:rPr>
                <w:rFonts w:ascii="Times New Roman" w:hAnsi="Times New Roman"/>
                <w:b/>
                <w:i/>
                <w:szCs w:val="22"/>
                <w:lang w:bidi="en-US"/>
              </w:rPr>
              <w:t xml:space="preserve">Предоставление пояснительной записки </w:t>
            </w:r>
            <w:proofErr w:type="gramStart"/>
            <w:r>
              <w:rPr>
                <w:rFonts w:ascii="Times New Roman" w:hAnsi="Times New Roman"/>
                <w:b/>
                <w:i/>
                <w:szCs w:val="22"/>
                <w:lang w:bidi="en-US"/>
              </w:rPr>
              <w:t>на  проверку</w:t>
            </w:r>
            <w:proofErr w:type="gramEnd"/>
            <w:r>
              <w:rPr>
                <w:rFonts w:ascii="Times New Roman" w:hAnsi="Times New Roman"/>
                <w:szCs w:val="22"/>
                <w:lang w:bidi="en-US"/>
              </w:rPr>
              <w:t xml:space="preserve">. </w:t>
            </w:r>
          </w:p>
        </w:tc>
        <w:tc>
          <w:tcPr>
            <w:tcW w:w="1441" w:type="dxa"/>
            <w:tcBorders>
              <w:top w:val="single" w:sz="6" w:space="0" w:color="000000"/>
              <w:left w:val="single" w:sz="6" w:space="0" w:color="000000"/>
              <w:bottom w:val="single" w:sz="6" w:space="0" w:color="000000"/>
              <w:right w:val="single" w:sz="6" w:space="0" w:color="000000"/>
            </w:tcBorders>
          </w:tcPr>
          <w:p w:rsidR="00F421AD" w:rsidRDefault="00F421AD">
            <w:pPr>
              <w:widowControl w:val="0"/>
              <w:rPr>
                <w:rFonts w:ascii="Times New Roman" w:eastAsia="Times New Roman" w:hAnsi="Times New Roman"/>
                <w:lang w:eastAsia="ru-RU"/>
              </w:rPr>
            </w:pPr>
          </w:p>
        </w:tc>
        <w:tc>
          <w:tcPr>
            <w:tcW w:w="1055"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right"/>
              <w:rPr>
                <w:lang w:val="en-US"/>
              </w:rPr>
            </w:pPr>
            <w:r>
              <w:rPr>
                <w:rFonts w:ascii="Times New Roman" w:eastAsia="Times New Roman" w:hAnsi="Times New Roman"/>
                <w:lang w:val="en-US" w:eastAsia="ru-RU"/>
              </w:rPr>
              <w:t>80</w:t>
            </w:r>
          </w:p>
        </w:tc>
      </w:tr>
      <w:tr w:rsidR="00F421AD">
        <w:trPr>
          <w:trHeight w:val="581"/>
        </w:trPr>
        <w:tc>
          <w:tcPr>
            <w:tcW w:w="454"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rsidR="00F421AD" w:rsidRDefault="008F137C">
            <w:pPr>
              <w:widowControl w:val="0"/>
              <w:contextualSpacing/>
              <w:rPr>
                <w:rFonts w:ascii="Times New Roman" w:hAnsi="Times New Roman"/>
                <w:b/>
                <w:i/>
                <w:szCs w:val="22"/>
                <w:lang w:bidi="en-US"/>
              </w:rPr>
            </w:pPr>
            <w:r>
              <w:rPr>
                <w:rFonts w:ascii="Times New Roman" w:hAnsi="Times New Roman"/>
                <w:b/>
                <w:i/>
                <w:szCs w:val="22"/>
                <w:lang w:bidi="en-US"/>
              </w:rPr>
              <w:t>Предзащита: презентация курсового проекта, демонстрация базы данных и программного продукта.</w:t>
            </w:r>
          </w:p>
        </w:tc>
        <w:tc>
          <w:tcPr>
            <w:tcW w:w="1441" w:type="dxa"/>
            <w:tcBorders>
              <w:top w:val="single" w:sz="6" w:space="0" w:color="000000"/>
              <w:left w:val="single" w:sz="6" w:space="0" w:color="000000"/>
              <w:bottom w:val="single" w:sz="6" w:space="0" w:color="000000"/>
              <w:right w:val="single" w:sz="6" w:space="0" w:color="000000"/>
            </w:tcBorders>
          </w:tcPr>
          <w:p w:rsidR="00F421AD" w:rsidRDefault="00F421AD">
            <w:pPr>
              <w:widowControl w:val="0"/>
              <w:rPr>
                <w:rFonts w:ascii="Times New Roman" w:eastAsia="Times New Roman" w:hAnsi="Times New Roman"/>
                <w:lang w:eastAsia="ru-RU"/>
              </w:rPr>
            </w:pPr>
          </w:p>
        </w:tc>
        <w:tc>
          <w:tcPr>
            <w:tcW w:w="1055"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right"/>
              <w:rPr>
                <w:lang w:val="en-US"/>
              </w:rPr>
            </w:pPr>
            <w:r>
              <w:rPr>
                <w:rFonts w:ascii="Times New Roman" w:eastAsia="Times New Roman" w:hAnsi="Times New Roman"/>
                <w:lang w:val="en-US" w:eastAsia="ru-RU"/>
              </w:rPr>
              <w:t>90</w:t>
            </w:r>
          </w:p>
        </w:tc>
      </w:tr>
      <w:tr w:rsidR="00F421AD">
        <w:tc>
          <w:tcPr>
            <w:tcW w:w="454"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rsidR="00F421AD" w:rsidRDefault="008F137C">
            <w:pPr>
              <w:widowControl w:val="0"/>
              <w:contextualSpacing/>
              <w:rPr>
                <w:rFonts w:ascii="Times New Roman" w:hAnsi="Times New Roman"/>
                <w:b/>
                <w:i/>
                <w:szCs w:val="22"/>
                <w:lang w:bidi="en-US"/>
              </w:rPr>
            </w:pPr>
            <w:r>
              <w:rPr>
                <w:rFonts w:ascii="Times New Roman" w:hAnsi="Times New Roman"/>
                <w:b/>
                <w:i/>
                <w:szCs w:val="22"/>
                <w:lang w:bidi="en-US"/>
              </w:rPr>
              <w:t>Защита курсового проекта (по графику)</w:t>
            </w:r>
          </w:p>
        </w:tc>
        <w:tc>
          <w:tcPr>
            <w:tcW w:w="1441" w:type="dxa"/>
            <w:tcBorders>
              <w:top w:val="single" w:sz="6" w:space="0" w:color="000000"/>
              <w:left w:val="single" w:sz="6" w:space="0" w:color="000000"/>
              <w:bottom w:val="single" w:sz="6" w:space="0" w:color="000000"/>
              <w:right w:val="single" w:sz="6" w:space="0" w:color="000000"/>
            </w:tcBorders>
          </w:tcPr>
          <w:p w:rsidR="00F421AD" w:rsidRDefault="00F421AD">
            <w:pPr>
              <w:widowControl w:val="0"/>
              <w:rPr>
                <w:rFonts w:ascii="Times New Roman" w:eastAsia="Times New Roman" w:hAnsi="Times New Roman"/>
                <w:lang w:eastAsia="ru-RU"/>
              </w:rPr>
            </w:pPr>
          </w:p>
        </w:tc>
        <w:tc>
          <w:tcPr>
            <w:tcW w:w="1055" w:type="dxa"/>
            <w:tcBorders>
              <w:top w:val="single" w:sz="6" w:space="0" w:color="000000"/>
              <w:left w:val="single" w:sz="6" w:space="0" w:color="000000"/>
              <w:bottom w:val="single" w:sz="6" w:space="0" w:color="000000"/>
              <w:right w:val="single" w:sz="6" w:space="0" w:color="000000"/>
            </w:tcBorders>
          </w:tcPr>
          <w:p w:rsidR="00F421AD" w:rsidRDefault="008F137C">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rsidR="00F421AD" w:rsidRDefault="00F421AD">
      <w:pPr>
        <w:spacing w:line="360" w:lineRule="auto"/>
        <w:rPr>
          <w:rFonts w:ascii="Times New Roman" w:eastAsia="Times New Roman" w:hAnsi="Times New Roman"/>
          <w:color w:val="000000" w:themeColor="text1"/>
          <w:lang w:eastAsia="ru-RU"/>
        </w:rPr>
      </w:pPr>
    </w:p>
    <w:p w:rsidR="00F421AD" w:rsidRDefault="008F137C">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С графиком </w:t>
      </w:r>
      <w:proofErr w:type="gramStart"/>
      <w:r>
        <w:rPr>
          <w:rFonts w:ascii="Times New Roman" w:eastAsia="Times New Roman" w:hAnsi="Times New Roman"/>
          <w:color w:val="000000" w:themeColor="text1"/>
          <w:lang w:eastAsia="ru-RU"/>
        </w:rPr>
        <w:t>ознакомлен  «</w:t>
      </w:r>
      <w:proofErr w:type="gramEnd"/>
      <w:r>
        <w:rPr>
          <w:rFonts w:ascii="Times New Roman" w:eastAsia="Times New Roman" w:hAnsi="Times New Roman"/>
          <w:color w:val="000000" w:themeColor="text1"/>
          <w:lang w:eastAsia="ru-RU"/>
        </w:rPr>
        <w:t>__»_________2024г.</w:t>
      </w:r>
    </w:p>
    <w:p w:rsidR="00F421AD" w:rsidRDefault="008F137C">
      <w:pPr>
        <w:rPr>
          <w:rFonts w:ascii="Times New Roman" w:eastAsia="Times New Roman" w:hAnsi="Times New Roman"/>
          <w:color w:val="000000" w:themeColor="text1"/>
          <w:lang w:eastAsia="ru-RU"/>
        </w:rPr>
      </w:pPr>
      <w:proofErr w:type="spellStart"/>
      <w:r>
        <w:rPr>
          <w:rFonts w:ascii="Times New Roman" w:eastAsia="Times New Roman" w:hAnsi="Times New Roman"/>
          <w:b/>
          <w:color w:val="000000" w:themeColor="text1"/>
          <w:lang w:eastAsia="ru-RU"/>
        </w:rPr>
        <w:t>Кузургалиев</w:t>
      </w:r>
      <w:proofErr w:type="spellEnd"/>
      <w:r>
        <w:rPr>
          <w:rFonts w:ascii="Times New Roman" w:eastAsia="Times New Roman" w:hAnsi="Times New Roman"/>
          <w:b/>
          <w:color w:val="000000" w:themeColor="text1"/>
          <w:lang w:eastAsia="ru-RU"/>
        </w:rPr>
        <w:t xml:space="preserve"> Р.А.</w:t>
      </w:r>
      <w:r>
        <w:rPr>
          <w:rFonts w:ascii="Times New Roman" w:eastAsia="Times New Roman" w:hAnsi="Times New Roman"/>
          <w:color w:val="000000" w:themeColor="text1"/>
          <w:lang w:eastAsia="ru-RU"/>
        </w:rPr>
        <w:t xml:space="preserve"> _____________________, обучающийся группы ДИНРБ-41 </w:t>
      </w:r>
    </w:p>
    <w:p w:rsidR="00F421AD" w:rsidRDefault="008F137C">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rsidR="00F421AD" w:rsidRDefault="00F421AD">
      <w:pPr>
        <w:rPr>
          <w:rFonts w:ascii="Times New Roman" w:eastAsia="Times New Roman" w:hAnsi="Times New Roman"/>
          <w:color w:val="000000" w:themeColor="text1"/>
          <w:lang w:eastAsia="ru-RU"/>
        </w:rPr>
      </w:pPr>
    </w:p>
    <w:p w:rsidR="00F421AD" w:rsidRDefault="008F137C">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rsidR="00F421AD" w:rsidRDefault="008F137C">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rsidR="00F421AD" w:rsidRDefault="00F421AD">
      <w:pPr>
        <w:rPr>
          <w:rFonts w:ascii="Times New Roman" w:eastAsia="Times New Roman" w:hAnsi="Times New Roman"/>
          <w:color w:val="000000" w:themeColor="text1"/>
          <w:lang w:eastAsia="ru-RU"/>
        </w:rPr>
      </w:pPr>
    </w:p>
    <w:p w:rsidR="00F421AD" w:rsidRDefault="008F137C">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w:t>
      </w:r>
      <w:r w:rsidRPr="008F137C">
        <w:rPr>
          <w:rFonts w:ascii="Times New Roman" w:eastAsia="Times New Roman" w:hAnsi="Times New Roman"/>
          <w:color w:val="000000" w:themeColor="text1"/>
          <w:lang w:eastAsia="ru-RU"/>
        </w:rPr>
        <w:t>к.</w:t>
      </w:r>
      <w:r>
        <w:rPr>
          <w:rFonts w:ascii="Times New Roman" w:eastAsia="Times New Roman" w:hAnsi="Times New Roman"/>
          <w:color w:val="000000" w:themeColor="text1"/>
          <w:lang w:eastAsia="ru-RU"/>
        </w:rPr>
        <w:t xml:space="preserve">т.н., доцент </w:t>
      </w:r>
      <w:r>
        <w:rPr>
          <w:rFonts w:ascii="Times New Roman" w:eastAsia="Times New Roman" w:hAnsi="Times New Roman"/>
          <w:b/>
          <w:bCs/>
          <w:color w:val="000000" w:themeColor="text1"/>
          <w:lang w:eastAsia="ru-RU"/>
        </w:rPr>
        <w:t>Морозов А.В.</w:t>
      </w:r>
    </w:p>
    <w:p w:rsidR="00F421AD" w:rsidRDefault="008F137C">
      <w:pPr>
        <w:rPr>
          <w:rFonts w:ascii="Times New Roman" w:hAnsi="Times New Roman"/>
          <w:b/>
        </w:rPr>
      </w:pPr>
      <w:r>
        <w:br w:type="page"/>
      </w:r>
    </w:p>
    <w:p w:rsidR="00F421AD" w:rsidRDefault="008F137C">
      <w:pPr>
        <w:rPr>
          <w:b/>
          <w:bCs/>
          <w:sz w:val="32"/>
          <w:szCs w:val="32"/>
        </w:rP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355473907"/>
        <w:docPartObj>
          <w:docPartGallery w:val="Table of Contents"/>
          <w:docPartUnique/>
        </w:docPartObj>
      </w:sdtPr>
      <w:sdtContent>
        <w:p w:rsidR="00F421AD" w:rsidRDefault="008F137C">
          <w:pPr>
            <w:pStyle w:val="af3"/>
          </w:pPr>
          <w:r>
            <w:t>Содержание</w:t>
          </w:r>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r>
            <w:fldChar w:fldCharType="begin"/>
          </w:r>
          <w:r>
            <w:rPr>
              <w:rStyle w:val="a7"/>
              <w:rFonts w:ascii="Times New Roman" w:eastAsia="Times New Roman" w:hAnsi="Times New Roman" w:cs="Times New Roman"/>
              <w:b/>
              <w:bCs/>
              <w:webHidden/>
              <w:lang w:eastAsia="ru-RU"/>
            </w:rPr>
            <w:instrText xml:space="preserve"> TOC \z \o "1-3" \u \h</w:instrText>
          </w:r>
          <w:r>
            <w:rPr>
              <w:rStyle w:val="a7"/>
              <w:rFonts w:ascii="Times New Roman" w:eastAsia="Times New Roman" w:hAnsi="Times New Roman" w:cs="Times New Roman"/>
              <w:b/>
              <w:bCs/>
              <w:lang w:eastAsia="ru-RU"/>
            </w:rPr>
            <w:fldChar w:fldCharType="separate"/>
          </w:r>
          <w:hyperlink w:anchor="_Toc182319166">
            <w:r>
              <w:rPr>
                <w:rStyle w:val="a7"/>
                <w:rFonts w:ascii="Times New Roman" w:eastAsia="Times New Roman" w:hAnsi="Times New Roman" w:cs="Times New Roman"/>
                <w:b/>
                <w:bCs/>
                <w:webHidden/>
                <w:lang w:eastAsia="ru-RU"/>
              </w:rPr>
              <w:t>1.</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b/>
                <w:bCs/>
                <w:lang w:eastAsia="ru-RU"/>
              </w:rPr>
              <w:t>Предметная область</w:t>
            </w:r>
            <w:r>
              <w:rPr>
                <w:webHidden/>
              </w:rPr>
              <w:fldChar w:fldCharType="begin"/>
            </w:r>
            <w:r>
              <w:rPr>
                <w:webHidden/>
              </w:rPr>
              <w:instrText>PAGEREF _Toc182319166 \h</w:instrText>
            </w:r>
            <w:r>
              <w:rPr>
                <w:webHidden/>
              </w:rPr>
            </w:r>
            <w:r>
              <w:rPr>
                <w:webHidden/>
              </w:rPr>
              <w:fldChar w:fldCharType="separate"/>
            </w:r>
            <w:r>
              <w:rPr>
                <w:noProof/>
                <w:webHidden/>
              </w:rPr>
              <w:t>6</w:t>
            </w:r>
            <w:r>
              <w:rPr>
                <w:webHidden/>
              </w:rPr>
              <w:fldChar w:fldCharType="end"/>
            </w:r>
          </w:hyperlink>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hyperlink w:anchor="_Toc182319167">
            <w:r>
              <w:rPr>
                <w:rStyle w:val="a7"/>
                <w:rFonts w:ascii="Times New Roman" w:hAnsi="Times New Roman" w:cs="Times New Roman"/>
                <w:webHidden/>
              </w:rPr>
              <w:t>2.</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b/>
                <w:bCs/>
                <w:lang w:eastAsia="ru-RU"/>
              </w:rPr>
              <w:t>Анализ существующей системы</w:t>
            </w:r>
            <w:r>
              <w:rPr>
                <w:webHidden/>
              </w:rPr>
              <w:fldChar w:fldCharType="begin"/>
            </w:r>
            <w:r>
              <w:rPr>
                <w:webHidden/>
              </w:rPr>
              <w:instrText>PAGEREF _Toc182319167 \h</w:instrText>
            </w:r>
            <w:r>
              <w:rPr>
                <w:webHidden/>
              </w:rPr>
            </w:r>
            <w:r>
              <w:rPr>
                <w:webHidden/>
              </w:rPr>
              <w:fldChar w:fldCharType="separate"/>
            </w:r>
            <w:r>
              <w:rPr>
                <w:noProof/>
                <w:webHidden/>
              </w:rPr>
              <w:t>11</w:t>
            </w:r>
            <w:r>
              <w:rPr>
                <w:webHidden/>
              </w:rPr>
              <w:fldChar w:fldCharType="end"/>
            </w:r>
          </w:hyperlink>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hyperlink w:anchor="_Toc182319168">
            <w:r>
              <w:rPr>
                <w:rStyle w:val="a7"/>
                <w:rFonts w:ascii="Times New Roman" w:hAnsi="Times New Roman" w:cs="Times New Roman"/>
                <w:webHidden/>
              </w:rPr>
              <w:t>3.</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b/>
                <w:bCs/>
                <w:iCs/>
                <w:lang w:eastAsia="ru-RU"/>
              </w:rPr>
              <w:t>Аналоги.</w:t>
            </w:r>
            <w:r>
              <w:rPr>
                <w:webHidden/>
              </w:rPr>
              <w:fldChar w:fldCharType="begin"/>
            </w:r>
            <w:r>
              <w:rPr>
                <w:webHidden/>
              </w:rPr>
              <w:instrText>PAGEREF _Toc182319168 \h</w:instrText>
            </w:r>
            <w:r>
              <w:rPr>
                <w:webHidden/>
              </w:rPr>
            </w:r>
            <w:r>
              <w:rPr>
                <w:webHidden/>
              </w:rPr>
              <w:fldChar w:fldCharType="separate"/>
            </w:r>
            <w:r>
              <w:rPr>
                <w:noProof/>
                <w:webHidden/>
              </w:rPr>
              <w:t>13</w:t>
            </w:r>
            <w:r>
              <w:rPr>
                <w:webHidden/>
              </w:rPr>
              <w:fldChar w:fldCharType="end"/>
            </w:r>
          </w:hyperlink>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hyperlink w:anchor="_Toc182319216">
            <w:r>
              <w:rPr>
                <w:rStyle w:val="a7"/>
                <w:rFonts w:ascii="Times New Roman" w:hAnsi="Times New Roman" w:cs="Times New Roman"/>
                <w:webHidden/>
              </w:rPr>
              <w:t>4.</w:t>
            </w:r>
            <w:r>
              <w:rPr>
                <w:rStyle w:val="a7"/>
                <w:rFonts w:asciiTheme="minorHAnsi" w:eastAsiaTheme="minorEastAsia" w:hAnsiTheme="minorHAnsi" w:cstheme="minorBidi"/>
                <w:kern w:val="0"/>
                <w:sz w:val="22"/>
                <w:szCs w:val="22"/>
                <w:lang w:eastAsia="ru-RU" w:bidi="ar-SA"/>
              </w:rPr>
              <w:tab/>
            </w:r>
            <w:r>
              <w:rPr>
                <w:rStyle w:val="a7"/>
                <w:b/>
              </w:rPr>
              <w:t>Цель создания автоматизированной (информационной) системы.</w:t>
            </w:r>
            <w:r>
              <w:rPr>
                <w:webHidden/>
              </w:rPr>
              <w:fldChar w:fldCharType="begin"/>
            </w:r>
            <w:r>
              <w:rPr>
                <w:webHidden/>
              </w:rPr>
              <w:instrText>PAGEREF _Toc182319216 \h</w:instrText>
            </w:r>
            <w:r>
              <w:rPr>
                <w:webHidden/>
              </w:rPr>
            </w:r>
            <w:r>
              <w:rPr>
                <w:webHidden/>
              </w:rPr>
              <w:fldChar w:fldCharType="separate"/>
            </w:r>
            <w:r>
              <w:rPr>
                <w:noProof/>
                <w:webHidden/>
              </w:rPr>
              <w:t>17</w:t>
            </w:r>
            <w:r>
              <w:rPr>
                <w:webHidden/>
              </w:rPr>
              <w:fldChar w:fldCharType="end"/>
            </w:r>
          </w:hyperlink>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hyperlink w:anchor="_Toc182319217">
            <w:r>
              <w:rPr>
                <w:rStyle w:val="a7"/>
                <w:rFonts w:ascii="Times New Roman" w:hAnsi="Times New Roman" w:cs="Times New Roman"/>
                <w:webHidden/>
              </w:rPr>
              <w:t>5.</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b/>
                <w:bCs/>
                <w:lang w:eastAsia="ru-RU"/>
              </w:rPr>
              <w:t>Назначение автоматизированной (информационной) системы.</w:t>
            </w:r>
            <w:r>
              <w:rPr>
                <w:webHidden/>
              </w:rPr>
              <w:fldChar w:fldCharType="begin"/>
            </w:r>
            <w:r>
              <w:rPr>
                <w:webHidden/>
              </w:rPr>
              <w:instrText>PAGEREF _Toc182319217 \h</w:instrText>
            </w:r>
            <w:r>
              <w:rPr>
                <w:webHidden/>
              </w:rPr>
            </w:r>
            <w:r>
              <w:rPr>
                <w:webHidden/>
              </w:rPr>
              <w:fldChar w:fldCharType="separate"/>
            </w:r>
            <w:r>
              <w:rPr>
                <w:noProof/>
                <w:webHidden/>
              </w:rPr>
              <w:t>18</w:t>
            </w:r>
            <w:r>
              <w:rPr>
                <w:webHidden/>
              </w:rPr>
              <w:fldChar w:fldCharType="end"/>
            </w:r>
          </w:hyperlink>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hyperlink w:anchor="_Toc182319218">
            <w:r>
              <w:rPr>
                <w:rStyle w:val="a7"/>
                <w:rFonts w:ascii="Times New Roman" w:hAnsi="Times New Roman" w:cs="Times New Roman"/>
                <w:webHidden/>
              </w:rPr>
              <w:t>6.</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cs="Times New Roman"/>
                <w:b/>
                <w:bCs/>
                <w:iCs/>
                <w:lang w:eastAsia="ru-RU"/>
              </w:rPr>
              <w:t>Обоснование выбора инструментов.</w:t>
            </w:r>
            <w:r>
              <w:rPr>
                <w:webHidden/>
              </w:rPr>
              <w:fldChar w:fldCharType="begin"/>
            </w:r>
            <w:r>
              <w:rPr>
                <w:webHidden/>
              </w:rPr>
              <w:instrText>PAGEREF _Toc182319218 \h</w:instrText>
            </w:r>
            <w:r>
              <w:rPr>
                <w:webHidden/>
              </w:rPr>
            </w:r>
            <w:r>
              <w:rPr>
                <w:webHidden/>
              </w:rPr>
              <w:fldChar w:fldCharType="separate"/>
            </w:r>
            <w:r>
              <w:rPr>
                <w:noProof/>
                <w:webHidden/>
              </w:rPr>
              <w:t>18</w:t>
            </w:r>
            <w:r>
              <w:rPr>
                <w:webHidden/>
              </w:rPr>
              <w:fldChar w:fldCharType="end"/>
            </w:r>
          </w:hyperlink>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hyperlink w:anchor="_Toc182319219">
            <w:r>
              <w:rPr>
                <w:rStyle w:val="a7"/>
                <w:rFonts w:ascii="Times New Roman" w:hAnsi="Times New Roman" w:cs="Times New Roman"/>
                <w:webHidden/>
              </w:rPr>
              <w:t>7.</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cs="Times New Roman"/>
                <w:b/>
                <w:bCs/>
                <w:iCs/>
                <w:lang w:eastAsia="ru-RU"/>
              </w:rPr>
              <w:t>Технология обработки информации</w:t>
            </w:r>
            <w:r>
              <w:rPr>
                <w:webHidden/>
              </w:rPr>
              <w:fldChar w:fldCharType="begin"/>
            </w:r>
            <w:r>
              <w:rPr>
                <w:webHidden/>
              </w:rPr>
              <w:instrText>PAGEREF _Toc182319219 \h</w:instrText>
            </w:r>
            <w:r>
              <w:rPr>
                <w:webHidden/>
              </w:rPr>
            </w:r>
            <w:r>
              <w:rPr>
                <w:webHidden/>
              </w:rPr>
              <w:fldChar w:fldCharType="separate"/>
            </w:r>
            <w:r>
              <w:rPr>
                <w:noProof/>
                <w:webHidden/>
              </w:rPr>
              <w:t>19</w:t>
            </w:r>
            <w:r>
              <w:rPr>
                <w:webHidden/>
              </w:rPr>
              <w:fldChar w:fldCharType="end"/>
            </w:r>
          </w:hyperlink>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hyperlink w:anchor="_Toc182319220">
            <w:r>
              <w:rPr>
                <w:rStyle w:val="a7"/>
                <w:rFonts w:ascii="Times New Roman" w:hAnsi="Times New Roman" w:cs="Times New Roman"/>
                <w:webHidden/>
              </w:rPr>
              <w:t>8.</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cs="Times New Roman"/>
                <w:b/>
                <w:bCs/>
                <w:iCs/>
                <w:lang w:eastAsia="ru-RU"/>
              </w:rPr>
              <w:t>Основные сценарии работы программного продукта</w:t>
            </w:r>
            <w:r>
              <w:rPr>
                <w:webHidden/>
              </w:rPr>
              <w:fldChar w:fldCharType="begin"/>
            </w:r>
            <w:r>
              <w:rPr>
                <w:webHidden/>
              </w:rPr>
              <w:instrText>PAGEREF _Toc182319220 \h</w:instrText>
            </w:r>
            <w:r>
              <w:rPr>
                <w:webHidden/>
              </w:rPr>
            </w:r>
            <w:r>
              <w:rPr>
                <w:webHidden/>
              </w:rPr>
              <w:fldChar w:fldCharType="separate"/>
            </w:r>
            <w:r>
              <w:rPr>
                <w:noProof/>
                <w:webHidden/>
              </w:rPr>
              <w:t>25</w:t>
            </w:r>
            <w:r>
              <w:rPr>
                <w:webHidden/>
              </w:rPr>
              <w:fldChar w:fldCharType="end"/>
            </w:r>
          </w:hyperlink>
        </w:p>
        <w:p w:rsidR="00F421AD" w:rsidRDefault="008F137C">
          <w:pPr>
            <w:pStyle w:val="2"/>
            <w:tabs>
              <w:tab w:val="left" w:pos="660"/>
              <w:tab w:val="right" w:leader="dot" w:pos="9628"/>
            </w:tabs>
            <w:rPr>
              <w:rFonts w:asciiTheme="minorHAnsi" w:eastAsiaTheme="minorEastAsia" w:hAnsiTheme="minorHAnsi" w:cstheme="minorBidi"/>
              <w:kern w:val="0"/>
              <w:sz w:val="22"/>
              <w:szCs w:val="22"/>
              <w:lang w:eastAsia="ru-RU" w:bidi="ar-SA"/>
            </w:rPr>
          </w:pPr>
          <w:hyperlink w:anchor="_Toc182319221">
            <w:r>
              <w:rPr>
                <w:rStyle w:val="a7"/>
                <w:rFonts w:ascii="Times New Roman" w:hAnsi="Times New Roman" w:cs="Times New Roman"/>
                <w:webHidden/>
              </w:rPr>
              <w:t>9.</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b/>
                <w:bCs/>
                <w:lang w:eastAsia="ru-RU"/>
              </w:rPr>
              <w:t>Требование к техническому и программному обеспечению.</w:t>
            </w:r>
            <w:r>
              <w:rPr>
                <w:webHidden/>
              </w:rPr>
              <w:fldChar w:fldCharType="begin"/>
            </w:r>
            <w:r>
              <w:rPr>
                <w:webHidden/>
              </w:rPr>
              <w:instrText>PAGEREF _Toc182319221 \h</w:instrText>
            </w:r>
            <w:r>
              <w:rPr>
                <w:webHidden/>
              </w:rPr>
            </w:r>
            <w:r>
              <w:rPr>
                <w:webHidden/>
              </w:rPr>
              <w:fldChar w:fldCharType="separate"/>
            </w:r>
            <w:r>
              <w:rPr>
                <w:noProof/>
                <w:webHidden/>
              </w:rPr>
              <w:t>25</w:t>
            </w:r>
            <w:r>
              <w:rPr>
                <w:webHidden/>
              </w:rPr>
              <w:fldChar w:fldCharType="end"/>
            </w:r>
          </w:hyperlink>
        </w:p>
        <w:p w:rsidR="00F421AD" w:rsidRDefault="008F137C">
          <w:pPr>
            <w:pStyle w:val="2"/>
            <w:tabs>
              <w:tab w:val="left" w:pos="880"/>
              <w:tab w:val="right" w:leader="dot" w:pos="9628"/>
            </w:tabs>
            <w:rPr>
              <w:rFonts w:asciiTheme="minorHAnsi" w:eastAsiaTheme="minorEastAsia" w:hAnsiTheme="minorHAnsi" w:cstheme="minorBidi"/>
              <w:kern w:val="0"/>
              <w:sz w:val="22"/>
              <w:szCs w:val="22"/>
              <w:lang w:eastAsia="ru-RU" w:bidi="ar-SA"/>
            </w:rPr>
          </w:pPr>
          <w:hyperlink w:anchor="_Toc182319222">
            <w:r>
              <w:rPr>
                <w:rStyle w:val="a7"/>
                <w:rFonts w:ascii="Times New Roman" w:hAnsi="Times New Roman" w:cs="Times New Roman"/>
                <w:webHidden/>
              </w:rPr>
              <w:t>10.</w:t>
            </w:r>
            <w:r>
              <w:rPr>
                <w:rStyle w:val="a7"/>
                <w:rFonts w:asciiTheme="minorHAnsi" w:eastAsiaTheme="minorEastAsia" w:hAnsiTheme="minorHAnsi" w:cstheme="minorBidi"/>
                <w:kern w:val="0"/>
                <w:sz w:val="22"/>
                <w:szCs w:val="22"/>
                <w:lang w:eastAsia="ru-RU" w:bidi="ar-SA"/>
              </w:rPr>
              <w:tab/>
            </w:r>
            <w:r>
              <w:rPr>
                <w:rStyle w:val="a7"/>
                <w:rFonts w:ascii="Times New Roman" w:eastAsia="Times New Roman" w:hAnsi="Times New Roman"/>
                <w:b/>
                <w:bCs/>
                <w:lang w:eastAsia="ru-RU"/>
              </w:rPr>
              <w:t>Безопасность ИС.</w:t>
            </w:r>
            <w:r>
              <w:rPr>
                <w:webHidden/>
              </w:rPr>
              <w:fldChar w:fldCharType="begin"/>
            </w:r>
            <w:r>
              <w:rPr>
                <w:webHidden/>
              </w:rPr>
              <w:instrText>PAGEREF _Toc182319222 \h</w:instrText>
            </w:r>
            <w:r>
              <w:rPr>
                <w:webHidden/>
              </w:rPr>
            </w:r>
            <w:r>
              <w:rPr>
                <w:webHidden/>
              </w:rPr>
              <w:fldChar w:fldCharType="separate"/>
            </w:r>
            <w:r>
              <w:rPr>
                <w:noProof/>
                <w:webHidden/>
              </w:rPr>
              <w:t>26</w:t>
            </w:r>
            <w:r>
              <w:rPr>
                <w:webHidden/>
              </w:rPr>
              <w:fldChar w:fldCharType="end"/>
            </w:r>
          </w:hyperlink>
          <w:r>
            <w:rPr>
              <w:rStyle w:val="a7"/>
            </w:rPr>
            <w:fldChar w:fldCharType="end"/>
          </w:r>
        </w:p>
      </w:sdtContent>
    </w:sdt>
    <w:p w:rsidR="00F421AD" w:rsidRDefault="008F137C">
      <w:pPr>
        <w:spacing w:after="60"/>
        <w:jc w:val="both"/>
      </w:pPr>
      <w:r>
        <w:br w:type="page"/>
      </w:r>
      <w:r>
        <w:rPr>
          <w:rFonts w:ascii="Times New Roman" w:eastAsia="Times New Roman" w:hAnsi="Times New Roman" w:cs="Arial"/>
          <w:bCs/>
          <w:lang w:eastAsia="ru-RU"/>
        </w:rPr>
        <w:lastRenderedPageBreak/>
        <w:t xml:space="preserve">ТЕМА: </w:t>
      </w:r>
      <w:r>
        <w:rPr>
          <w:rFonts w:ascii="Times New Roman" w:eastAsia="Times New Roman" w:hAnsi="Times New Roman" w:cs="Arial"/>
          <w:b/>
          <w:bCs/>
          <w:lang w:eastAsia="ru-RU"/>
        </w:rPr>
        <w:t>«АВТОМАТИЗАЦИЯ ПЛАНИРОВАНИЯ ОБРАЗОВАТЕЛЬНОГО ПРОЦЕССА В ОРГАНИЗАЦИИ «РЕГИОНАЛЬНЫЙ ШКОЛЬНЫЙ ТЕХНОПАРК»»</w:t>
      </w:r>
    </w:p>
    <w:p w:rsidR="00F421AD" w:rsidRDefault="008F137C">
      <w:pPr>
        <w:pStyle w:val="a0"/>
        <w:spacing w:before="0" w:after="0" w:line="360" w:lineRule="auto"/>
        <w:rPr>
          <w:rStyle w:val="ad"/>
          <w:rFonts w:ascii="Times New Roman" w:hAnsi="Times New Roman" w:cs="Times New Roman"/>
          <w:sz w:val="24"/>
          <w:szCs w:val="24"/>
        </w:rPr>
      </w:pPr>
      <w:bookmarkStart w:id="0" w:name="_Toc172218592"/>
      <w:r>
        <w:rPr>
          <w:rStyle w:val="ad"/>
          <w:rFonts w:ascii="Times New Roman" w:hAnsi="Times New Roman" w:cs="Times New Roman"/>
          <w:sz w:val="24"/>
          <w:szCs w:val="24"/>
        </w:rPr>
        <w:t>ВВЕДЕНИЕ</w:t>
      </w:r>
      <w:bookmarkEnd w:id="0"/>
    </w:p>
    <w:p w:rsidR="00F421AD" w:rsidRDefault="008F137C">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rsidR="00F421AD" w:rsidRDefault="008F137C">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rsidR="00F421AD" w:rsidRDefault="008F137C">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rsidR="00F421AD" w:rsidRDefault="008F137C">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rsidR="00F421AD" w:rsidRDefault="008F137C">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rsidR="00F421AD" w:rsidRDefault="008F137C">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rsidR="00F421AD" w:rsidRDefault="008F137C">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планирования и увеличении аналитических </w:t>
      </w:r>
      <w:proofErr w:type="gramStart"/>
      <w:r>
        <w:rPr>
          <w:rFonts w:ascii="Times New Roman" w:eastAsia="Times New Roman" w:hAnsi="Times New Roman"/>
          <w:color w:val="000000"/>
          <w:lang w:eastAsia="ru-RU"/>
        </w:rPr>
        <w:t>показателей  образовательного</w:t>
      </w:r>
      <w:proofErr w:type="gramEnd"/>
      <w:r>
        <w:rPr>
          <w:rFonts w:ascii="Times New Roman" w:eastAsia="Times New Roman" w:hAnsi="Times New Roman"/>
          <w:color w:val="000000"/>
          <w:lang w:eastAsia="ru-RU"/>
        </w:rPr>
        <w:t xml:space="preserve"> процесса.</w:t>
      </w:r>
    </w:p>
    <w:p w:rsidR="00F421AD" w:rsidRDefault="008F137C">
      <w:pPr>
        <w:spacing w:line="360" w:lineRule="auto"/>
        <w:ind w:firstLine="709"/>
        <w:jc w:val="both"/>
      </w:pPr>
      <w:r>
        <w:rPr>
          <w:rFonts w:ascii="Times New Roman" w:eastAsia="Times New Roman" w:hAnsi="Times New Roman"/>
          <w:color w:val="000000"/>
          <w:lang w:eastAsia="ru-RU"/>
        </w:rPr>
        <w:t xml:space="preserve">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w:t>
      </w:r>
      <w:r>
        <w:rPr>
          <w:rFonts w:ascii="Times New Roman" w:eastAsia="Times New Roman" w:hAnsi="Times New Roman"/>
          <w:color w:val="000000"/>
          <w:lang w:eastAsia="ru-RU"/>
        </w:rPr>
        <w:lastRenderedPageBreak/>
        <w:t>ценную аналитику для успешного ведения образовательного процесса в условиях динамичного и конкурентного образовательного процесса.</w:t>
      </w:r>
    </w:p>
    <w:p w:rsidR="00F421AD" w:rsidRDefault="008F137C">
      <w:pPr>
        <w:pStyle w:val="af2"/>
        <w:widowControl w:val="0"/>
        <w:numPr>
          <w:ilvl w:val="0"/>
          <w:numId w:val="5"/>
        </w:numPr>
        <w:spacing w:line="360" w:lineRule="auto"/>
        <w:jc w:val="both"/>
        <w:outlineLvl w:val="1"/>
      </w:pPr>
      <w:bookmarkStart w:id="1" w:name="_Toc182319166"/>
      <w:r>
        <w:rPr>
          <w:rFonts w:ascii="Times New Roman" w:eastAsia="Times New Roman" w:hAnsi="Times New Roman"/>
          <w:b/>
          <w:bCs/>
          <w:color w:val="000000"/>
          <w:lang w:eastAsia="ru-RU"/>
        </w:rPr>
        <w:t>Предметная область</w:t>
      </w:r>
      <w:bookmarkEnd w:id="1"/>
    </w:p>
    <w:p w:rsidR="00F421AD" w:rsidRDefault="008F137C">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rsidR="00F421AD" w:rsidRDefault="008F137C">
      <w:pPr>
        <w:numPr>
          <w:ilvl w:val="0"/>
          <w:numId w:val="6"/>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rsidR="00F421AD" w:rsidRDefault="008F137C">
      <w:pPr>
        <w:numPr>
          <w:ilvl w:val="0"/>
          <w:numId w:val="6"/>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rsidR="00F421AD" w:rsidRDefault="008F137C">
      <w:pPr>
        <w:numPr>
          <w:ilvl w:val="0"/>
          <w:numId w:val="6"/>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rsidR="00F421AD" w:rsidRDefault="008F137C">
      <w:pPr>
        <w:numPr>
          <w:ilvl w:val="0"/>
          <w:numId w:val="6"/>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rsidR="00F421AD" w:rsidRDefault="008F137C">
      <w:pPr>
        <w:numPr>
          <w:ilvl w:val="0"/>
          <w:numId w:val="6"/>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rsidR="00F421AD" w:rsidRDefault="008F137C">
      <w:pPr>
        <w:numPr>
          <w:ilvl w:val="0"/>
          <w:numId w:val="6"/>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rsidR="00F421AD" w:rsidRDefault="008F137C">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rsidR="00F421AD" w:rsidRDefault="008F137C">
      <w:pPr>
        <w:shd w:val="clear" w:color="auto" w:fill="FFFFFF"/>
        <w:spacing w:line="360" w:lineRule="auto"/>
        <w:ind w:firstLine="708"/>
        <w:jc w:val="both"/>
      </w:pPr>
      <w:r>
        <w:lastRenderedPageBreak/>
        <w:t xml:space="preserve">В приложении на рисунке </w:t>
      </w:r>
      <w:r>
        <w:rPr>
          <w:color w:val="000000"/>
        </w:rPr>
        <w:t>***</w:t>
      </w:r>
      <w:r>
        <w:t xml:space="preserve"> представлена </w:t>
      </w:r>
      <w:r>
        <w:rPr>
          <w:shd w:val="clear" w:color="auto" w:fill="FFFF00"/>
        </w:rPr>
        <w:t>функциональная диаграмма IDEF0,</w:t>
      </w:r>
      <w:r>
        <w:t xml:space="preserve"> описывающая деятельность организации по образовательному процессу. На данной диаграмме можно выделить 2 основных процесса, которые сопровождаются потоками входных и выходных данных:</w:t>
      </w:r>
    </w:p>
    <w:p w:rsidR="00F421AD" w:rsidRDefault="008F137C">
      <w:pPr>
        <w:numPr>
          <w:ilvl w:val="1"/>
          <w:numId w:val="12"/>
        </w:numPr>
        <w:shd w:val="clear" w:color="auto" w:fill="FFFFFF"/>
        <w:spacing w:line="360" w:lineRule="auto"/>
        <w:jc w:val="both"/>
      </w:pPr>
      <w:r>
        <w:t>Обработка документации.</w:t>
      </w:r>
    </w:p>
    <w:p w:rsidR="00F421AD" w:rsidRDefault="008F137C">
      <w:pPr>
        <w:numPr>
          <w:ilvl w:val="1"/>
          <w:numId w:val="12"/>
        </w:numPr>
        <w:shd w:val="clear" w:color="auto" w:fill="FFFFFF"/>
        <w:spacing w:line="360" w:lineRule="auto"/>
        <w:jc w:val="both"/>
      </w:pPr>
      <w:r>
        <w:t>Обработка приказов.</w:t>
      </w:r>
    </w:p>
    <w:p w:rsidR="00F421AD" w:rsidRDefault="008F137C">
      <w:pPr>
        <w:shd w:val="clear" w:color="auto" w:fill="FFFFFF"/>
        <w:spacing w:line="360" w:lineRule="auto"/>
        <w:jc w:val="both"/>
      </w:pPr>
      <w: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 отображен в приложении на рисунке ***, разбивается на подпроцессы: </w:t>
      </w:r>
    </w:p>
    <w:p w:rsidR="00F421AD" w:rsidRDefault="008F137C">
      <w:pPr>
        <w:numPr>
          <w:ilvl w:val="0"/>
          <w:numId w:val="13"/>
        </w:numPr>
        <w:shd w:val="clear" w:color="auto" w:fill="FFFFFF"/>
        <w:spacing w:line="360" w:lineRule="auto"/>
        <w:jc w:val="both"/>
      </w:pPr>
      <w:r>
        <w:rPr>
          <w:rFonts w:ascii="Times New Roman" w:eastAsia="Times New Roman" w:hAnsi="Times New Roman"/>
          <w:color w:val="000000"/>
          <w:lang w:eastAsia="ru-RU"/>
        </w:rPr>
        <w:t>Получение «бумажного» варианта.</w:t>
      </w:r>
    </w:p>
    <w:p w:rsidR="00F421AD" w:rsidRDefault="008F137C">
      <w:pPr>
        <w:numPr>
          <w:ilvl w:val="0"/>
          <w:numId w:val="13"/>
        </w:numPr>
        <w:shd w:val="clear" w:color="auto" w:fill="FFFFFF"/>
        <w:spacing w:line="360" w:lineRule="auto"/>
        <w:jc w:val="both"/>
      </w:pPr>
      <w:r>
        <w:rPr>
          <w:rFonts w:ascii="Times New Roman" w:eastAsia="Times New Roman" w:hAnsi="Times New Roman"/>
          <w:color w:val="000000"/>
          <w:lang w:eastAsia="ru-RU"/>
        </w:rPr>
        <w:t>Заполнение данных о документе.</w:t>
      </w:r>
    </w:p>
    <w:p w:rsidR="00F421AD" w:rsidRDefault="008F137C">
      <w:pPr>
        <w:numPr>
          <w:ilvl w:val="0"/>
          <w:numId w:val="13"/>
        </w:numPr>
        <w:shd w:val="clear" w:color="auto" w:fill="FFFFFF"/>
        <w:spacing w:line="360" w:lineRule="auto"/>
        <w:jc w:val="both"/>
      </w:pPr>
      <w:r>
        <w:rPr>
          <w:rFonts w:ascii="Times New Roman" w:eastAsia="Times New Roman" w:hAnsi="Times New Roman"/>
          <w:color w:val="000000"/>
          <w:lang w:eastAsia="ru-RU"/>
        </w:rPr>
        <w:t>Прикрепление скан-копии документа.</w:t>
      </w:r>
    </w:p>
    <w:p w:rsidR="00F421AD" w:rsidRDefault="008F137C">
      <w:pPr>
        <w:numPr>
          <w:ilvl w:val="0"/>
          <w:numId w:val="13"/>
        </w:numPr>
        <w:shd w:val="clear" w:color="auto" w:fill="FFFFFF"/>
        <w:spacing w:line="360" w:lineRule="auto"/>
        <w:jc w:val="both"/>
      </w:pPr>
      <w:r>
        <w:rPr>
          <w:rFonts w:ascii="Times New Roman" w:eastAsia="Times New Roman" w:hAnsi="Times New Roman"/>
          <w:color w:val="000000"/>
          <w:lang w:eastAsia="ru-RU"/>
        </w:rPr>
        <w:t>Прикрепление «файла-ответа».</w:t>
      </w:r>
    </w:p>
    <w:p w:rsidR="00F421AD" w:rsidRDefault="008F137C">
      <w:pPr>
        <w:numPr>
          <w:ilvl w:val="0"/>
          <w:numId w:val="13"/>
        </w:numPr>
        <w:shd w:val="clear" w:color="auto" w:fill="FFFFFF"/>
        <w:spacing w:line="360" w:lineRule="auto"/>
        <w:jc w:val="both"/>
      </w:pPr>
      <w:r>
        <w:rPr>
          <w:rFonts w:ascii="Times New Roman" w:eastAsia="Times New Roman" w:hAnsi="Times New Roman"/>
          <w:color w:val="000000"/>
          <w:lang w:eastAsia="ru-RU"/>
        </w:rPr>
        <w:t>Сохранение документации.</w:t>
      </w:r>
    </w:p>
    <w:p w:rsidR="00F421AD" w:rsidRDefault="008F137C">
      <w:pPr>
        <w:shd w:val="clear" w:color="auto" w:fill="FFFFFF"/>
        <w:spacing w:line="360" w:lineRule="auto"/>
        <w:jc w:val="both"/>
      </w:pPr>
      <w:r>
        <w:rPr>
          <w:rFonts w:ascii="Times New Roman" w:eastAsia="Times New Roman" w:hAnsi="Times New Roman"/>
          <w:color w:val="000000"/>
          <w:lang w:eastAsia="ru-RU"/>
        </w:rPr>
        <w:tab/>
        <w:t>Процесс «Обработка приказов» можно разбить на 3 подпроцесса:</w:t>
      </w:r>
    </w:p>
    <w:p w:rsidR="00F421AD" w:rsidRDefault="008F137C">
      <w:pPr>
        <w:numPr>
          <w:ilvl w:val="0"/>
          <w:numId w:val="14"/>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w:t>
      </w:r>
    </w:p>
    <w:p w:rsidR="00F421AD" w:rsidRDefault="008F137C">
      <w:pPr>
        <w:numPr>
          <w:ilvl w:val="0"/>
          <w:numId w:val="14"/>
        </w:numPr>
        <w:shd w:val="clear" w:color="auto" w:fill="FFFFFF"/>
        <w:spacing w:line="360" w:lineRule="auto"/>
        <w:jc w:val="both"/>
      </w:pPr>
      <w:r>
        <w:rPr>
          <w:rFonts w:ascii="Times New Roman" w:eastAsia="Times New Roman" w:hAnsi="Times New Roman"/>
          <w:color w:val="000000"/>
          <w:lang w:eastAsia="ru-RU"/>
        </w:rPr>
        <w:t xml:space="preserve">Приказы о мероприятиях. </w:t>
      </w:r>
    </w:p>
    <w:p w:rsidR="00F421AD" w:rsidRDefault="008F137C">
      <w:pPr>
        <w:numPr>
          <w:ilvl w:val="0"/>
          <w:numId w:val="14"/>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w:t>
      </w:r>
      <w:r>
        <w:rPr>
          <w:rFonts w:ascii="Times New Roman" w:eastAsia="Times New Roman" w:hAnsi="Times New Roman"/>
          <w:color w:val="000000"/>
          <w:shd w:val="clear" w:color="auto" w:fill="FFFF00"/>
          <w:lang w:eastAsia="ru-RU"/>
        </w:rPr>
        <w:t>. /*диаграмма в разработке*/</w:t>
      </w:r>
    </w:p>
    <w:p w:rsidR="00F421AD" w:rsidRDefault="008F137C">
      <w:pPr>
        <w:shd w:val="clear" w:color="auto" w:fill="FFFFFF"/>
        <w:spacing w:line="360" w:lineRule="auto"/>
        <w:jc w:val="both"/>
      </w:pPr>
      <w:r>
        <w:rPr>
          <w:rFonts w:ascii="Times New Roman" w:eastAsia="Times New Roman" w:hAnsi="Times New Roman"/>
          <w:color w:val="000000"/>
          <w:lang w:eastAsia="ru-RU"/>
        </w:rPr>
        <w:tab/>
        <w:t>Диаграммы подпроцессов «Приказы о мероприятиях» и «Приказы об образовательной деятельности» представлены на рисунке *** в Приложении.</w:t>
      </w:r>
    </w:p>
    <w:p w:rsidR="00F421AD" w:rsidRDefault="008F137C">
      <w:pPr>
        <w:shd w:val="clear" w:color="auto" w:fill="FFFFFF"/>
        <w:spacing w:line="360" w:lineRule="auto"/>
        <w:jc w:val="both"/>
      </w:pPr>
      <w:r>
        <w:rPr>
          <w:rFonts w:ascii="Times New Roman" w:eastAsia="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Segoe UI" w:hAnsi="Segoe UI" w:cs="Segoe UI"/>
          <w:color w:val="141718"/>
          <w:spacing w:val="-2"/>
        </w:rPr>
        <w:t xml:space="preserve"> </w:t>
      </w:r>
      <w:r>
        <w:rPr>
          <w:rFonts w:ascii="Times New Roman" w:eastAsia="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rsidR="00F421AD" w:rsidRDefault="008F137C">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rsidR="00F421AD" w:rsidRDefault="008F137C">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rsidR="00F421AD" w:rsidRDefault="008F137C">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rsidR="00F421AD" w:rsidRDefault="008F137C">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rsidR="00F421AD" w:rsidRDefault="008F137C">
      <w:pPr>
        <w:pStyle w:val="af2"/>
        <w:numPr>
          <w:ilvl w:val="0"/>
          <w:numId w:val="7"/>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rsidR="00F421AD" w:rsidRDefault="008F137C">
      <w:pPr>
        <w:pStyle w:val="af2"/>
        <w:numPr>
          <w:ilvl w:val="0"/>
          <w:numId w:val="7"/>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rsidR="00F421AD" w:rsidRDefault="008F137C">
      <w:pPr>
        <w:pStyle w:val="af2"/>
        <w:numPr>
          <w:ilvl w:val="0"/>
          <w:numId w:val="7"/>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rsidR="00F421AD" w:rsidRDefault="008F137C">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rsidR="00F421AD" w:rsidRDefault="008F137C">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rsidR="00F421AD" w:rsidRDefault="008F137C">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rsidR="00F421AD" w:rsidRDefault="008F137C">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rsidR="00F421AD" w:rsidRDefault="008F137C">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rsidR="00F421AD" w:rsidRDefault="008F137C">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rsidR="00F421AD" w:rsidRDefault="008F137C">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rsidR="00F421AD" w:rsidRDefault="008F137C">
      <w:pPr>
        <w:shd w:val="clear" w:color="auto" w:fill="FFFFFF"/>
        <w:spacing w:line="360" w:lineRule="auto"/>
        <w:ind w:firstLine="646"/>
        <w:jc w:val="both"/>
      </w:pPr>
      <w:r>
        <w:rPr>
          <w:rFonts w:ascii="Times New Roman" w:eastAsia="Times New Roman" w:hAnsi="Times New Roman"/>
          <w:b/>
          <w:color w:val="000000"/>
          <w:lang w:eastAsia="ru-RU"/>
        </w:rPr>
        <w:t>Управление доступом:</w:t>
      </w:r>
      <w:r>
        <w:rPr>
          <w:rFonts w:ascii="Times New Roman" w:eastAsia="Times New Roman" w:hAnsi="Times New Roman"/>
          <w:color w:val="000000"/>
          <w:lang w:eastAsia="ru-RU"/>
        </w:rPr>
        <w:t xml:space="preserve"> </w:t>
      </w:r>
    </w:p>
    <w:p w:rsidR="00F421AD" w:rsidRDefault="008F137C">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rsidR="00F421AD" w:rsidRDefault="008F137C">
      <w:pPr>
        <w:shd w:val="clear" w:color="auto" w:fill="FFFFFF"/>
        <w:spacing w:line="360" w:lineRule="auto"/>
        <w:ind w:firstLine="646"/>
        <w:jc w:val="both"/>
      </w:pPr>
      <w:r>
        <w:rPr>
          <w:rFonts w:ascii="Times New Roman" w:eastAsia="Times New Roman" w:hAnsi="Times New Roman"/>
          <w:color w:val="000000"/>
          <w:lang w:eastAsia="ru-RU"/>
        </w:rPr>
        <w:t>RA</w:t>
      </w:r>
      <w:bookmarkStart w:id="2" w:name="_GoBack"/>
      <w:bookmarkEnd w:id="2"/>
      <w:r>
        <w:rPr>
          <w:rFonts w:ascii="Times New Roman" w:eastAsia="Times New Roman" w:hAnsi="Times New Roman"/>
          <w:color w:val="000000"/>
          <w:lang w:eastAsia="ru-RU"/>
        </w:rPr>
        <w:t>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и PBAC (</w:t>
      </w:r>
      <w:proofErr w:type="spellStart"/>
      <w:r>
        <w:rPr>
          <w:rFonts w:ascii="Times New Roman" w:eastAsia="Times New Roman" w:hAnsi="Times New Roman"/>
          <w:color w:val="000000"/>
          <w:lang w:eastAsia="ru-RU"/>
        </w:rPr>
        <w:t>Policy-based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 это методы управления доступом, которые помогают контролировать, кто может получить доступ к определённым ресурсам в системах.</w:t>
      </w:r>
    </w:p>
    <w:p w:rsidR="00F421AD" w:rsidRDefault="008F137C">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rsidR="00F421AD" w:rsidRDefault="008F137C">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rsidR="00F421AD" w:rsidRDefault="008F137C">
      <w:pPr>
        <w:shd w:val="clear" w:color="auto" w:fill="FFFFFF"/>
        <w:spacing w:line="360" w:lineRule="auto"/>
        <w:ind w:firstLine="646"/>
        <w:jc w:val="both"/>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rsidR="00F421AD" w:rsidRDefault="008F137C">
      <w:pPr>
        <w:shd w:val="clear" w:color="auto" w:fill="FFFFFF"/>
        <w:spacing w:line="360" w:lineRule="auto"/>
        <w:ind w:left="644" w:firstLine="2"/>
        <w:jc w:val="both"/>
        <w:rPr>
          <w:shd w:val="clear" w:color="auto" w:fill="FFFF00"/>
        </w:rPr>
      </w:pPr>
      <w:r>
        <w:rPr>
          <w:rFonts w:ascii="Times New Roman" w:eastAsia="Times New Roman" w:hAnsi="Times New Roman"/>
          <w:color w:val="000000"/>
          <w:shd w:val="clear" w:color="auto" w:fill="FFFF00"/>
          <w:lang w:eastAsia="ru-RU"/>
        </w:rPr>
        <w:t xml:space="preserve">На диаграмме *** представлены основные роли и права доступа в системе. </w:t>
      </w:r>
      <w:r>
        <w:rPr>
          <w:rFonts w:ascii="Times New Roman" w:eastAsia="Times New Roman" w:hAnsi="Times New Roman"/>
          <w:color w:val="000000"/>
          <w:shd w:val="clear" w:color="auto" w:fill="FFFF00"/>
          <w:lang w:eastAsia="ru-RU"/>
        </w:rPr>
        <w:br/>
        <w:t>/* Описать роли */</w:t>
      </w:r>
    </w:p>
    <w:p w:rsidR="00F421AD" w:rsidRDefault="008F137C">
      <w:pPr>
        <w:shd w:val="clear" w:color="auto" w:fill="FFFFFF"/>
        <w:spacing w:line="360" w:lineRule="auto"/>
        <w:ind w:left="644" w:firstLine="2"/>
        <w:jc w:val="both"/>
      </w:pPr>
      <w:r>
        <w:rPr>
          <w:rFonts w:ascii="Times New Roman" w:eastAsia="Times New Roman" w:hAnsi="Times New Roman"/>
          <w:b/>
          <w:bCs/>
          <w:color w:val="000000"/>
          <w:lang w:eastAsia="ru-RU"/>
        </w:rPr>
        <w:lastRenderedPageBreak/>
        <w:t>Технология хранения файлов в системе</w:t>
      </w:r>
    </w:p>
    <w:p w:rsidR="00F421AD" w:rsidRDefault="008F137C">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rsidR="00F421AD" w:rsidRDefault="008F137C">
      <w:pPr>
        <w:shd w:val="clear" w:color="auto" w:fill="FFFFFF"/>
        <w:spacing w:line="360" w:lineRule="auto"/>
        <w:ind w:firstLine="644"/>
        <w:jc w:val="both"/>
        <w:rPr>
          <w:shd w:val="clear" w:color="auto" w:fill="FFFF00"/>
        </w:rPr>
      </w:pPr>
      <w:r>
        <w:rPr>
          <w:rFonts w:ascii="Times New Roman" w:eastAsia="Times New Roman" w:hAnsi="Times New Roman"/>
          <w:color w:val="000000"/>
          <w:shd w:val="clear" w:color="auto" w:fill="FFFF00"/>
          <w:lang w:eastAsia="ru-RU"/>
        </w:rPr>
        <w:t>/* ЗДЕСЬ РИСУНОК-СХЕМА КАК ХРАНЯТСЯ ФАЙЛЫ */</w:t>
      </w:r>
    </w:p>
    <w:p w:rsidR="00F421AD" w:rsidRDefault="008F137C">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rsidR="00F421AD" w:rsidRDefault="008F137C">
      <w:pPr>
        <w:pStyle w:val="af2"/>
        <w:widowControl w:val="0"/>
        <w:numPr>
          <w:ilvl w:val="0"/>
          <w:numId w:val="5"/>
        </w:numPr>
        <w:spacing w:line="360" w:lineRule="auto"/>
        <w:jc w:val="both"/>
        <w:outlineLvl w:val="1"/>
      </w:pPr>
      <w:bookmarkStart w:id="3" w:name="_Toc182319167"/>
      <w:r>
        <w:rPr>
          <w:rFonts w:ascii="Times New Roman" w:eastAsia="Times New Roman" w:hAnsi="Times New Roman"/>
          <w:b/>
          <w:bCs/>
          <w:color w:val="000000"/>
          <w:lang w:eastAsia="ru-RU"/>
        </w:rPr>
        <w:t>Анализ существующей системы</w:t>
      </w:r>
      <w:bookmarkEnd w:id="3"/>
    </w:p>
    <w:p w:rsidR="00F421AD" w:rsidRDefault="008F137C">
      <w:pPr>
        <w:spacing w:line="360" w:lineRule="auto"/>
        <w:jc w:val="both"/>
        <w:rPr>
          <w:rFonts w:ascii="Times New Roman" w:hAnsi="Times New Roman" w:cs="Times New Roman"/>
        </w:rPr>
      </w:pPr>
      <w:r>
        <w:rPr>
          <w:rFonts w:ascii="Times New Roman" w:hAnsi="Times New Roman" w:cs="Times New Roman"/>
          <w:lang w:eastAsia="ru-RU"/>
        </w:rPr>
        <w:t>«</w:t>
      </w:r>
      <w:bookmarkStart w:id="4"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rsidR="00F421AD" w:rsidRDefault="008F137C">
      <w:pPr>
        <w:pStyle w:val="af2"/>
        <w:numPr>
          <w:ilvl w:val="0"/>
          <w:numId w:val="16"/>
        </w:numPr>
        <w:spacing w:line="360" w:lineRule="auto"/>
        <w:jc w:val="both"/>
      </w:pPr>
      <w:r>
        <w:t>было подано более 10000 заявок;</w:t>
      </w:r>
    </w:p>
    <w:p w:rsidR="00F421AD" w:rsidRDefault="008F137C">
      <w:pPr>
        <w:pStyle w:val="af2"/>
        <w:numPr>
          <w:ilvl w:val="0"/>
          <w:numId w:val="16"/>
        </w:numPr>
        <w:spacing w:line="360" w:lineRule="auto"/>
        <w:jc w:val="both"/>
      </w:pPr>
      <w:r>
        <w:t>прошли обучение более 8000 учеников;</w:t>
      </w:r>
    </w:p>
    <w:p w:rsidR="00F421AD" w:rsidRDefault="008F137C">
      <w:pPr>
        <w:pStyle w:val="af2"/>
        <w:numPr>
          <w:ilvl w:val="0"/>
          <w:numId w:val="16"/>
        </w:numPr>
        <w:spacing w:line="360" w:lineRule="auto"/>
        <w:jc w:val="both"/>
      </w:pPr>
      <w:r>
        <w:t>обучающиеся были представлены на 435 мероприятиях по всей России;</w:t>
      </w:r>
    </w:p>
    <w:p w:rsidR="00F421AD" w:rsidRDefault="008F137C">
      <w:pPr>
        <w:pStyle w:val="af2"/>
        <w:numPr>
          <w:ilvl w:val="0"/>
          <w:numId w:val="16"/>
        </w:numPr>
        <w:spacing w:line="360" w:lineRule="auto"/>
        <w:jc w:val="both"/>
      </w:pPr>
      <w:r>
        <w:t xml:space="preserve">был получен 3861 сертификат. </w:t>
      </w:r>
    </w:p>
    <w:p w:rsidR="00F421AD" w:rsidRDefault="008F137C">
      <w:pPr>
        <w:spacing w:line="360" w:lineRule="auto"/>
        <w:jc w:val="both"/>
      </w:pPr>
      <w: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rsidR="00F421AD" w:rsidRDefault="008F137C">
      <w:pPr>
        <w:pStyle w:val="af2"/>
        <w:numPr>
          <w:ilvl w:val="0"/>
          <w:numId w:val="17"/>
        </w:numPr>
        <w:spacing w:line="360" w:lineRule="auto"/>
        <w:jc w:val="both"/>
      </w:pPr>
      <w:r>
        <w:t>1361 учебная группа;</w:t>
      </w:r>
    </w:p>
    <w:p w:rsidR="00F421AD" w:rsidRDefault="008F137C">
      <w:pPr>
        <w:pStyle w:val="af2"/>
        <w:numPr>
          <w:ilvl w:val="0"/>
          <w:numId w:val="17"/>
        </w:numPr>
        <w:spacing w:line="360" w:lineRule="auto"/>
        <w:jc w:val="both"/>
      </w:pPr>
      <w:r>
        <w:t>403 конкурсная команда</w:t>
      </w:r>
    </w:p>
    <w:p w:rsidR="00F421AD" w:rsidRDefault="008F137C">
      <w:pPr>
        <w:spacing w:line="360" w:lineRule="auto"/>
        <w:jc w:val="both"/>
      </w:pPr>
      <w:bookmarkStart w:id="5" w:name="_Toc181013521"/>
      <w:r>
        <w:lastRenderedPageBreak/>
        <w:t xml:space="preserve">К каждой группе необходимо прикрепить преподавателя, авторскую </w:t>
      </w:r>
      <w:proofErr w:type="gramStart"/>
      <w:r>
        <w:t>программу,  составить</w:t>
      </w:r>
      <w:proofErr w:type="gramEnd"/>
      <w:r>
        <w:t xml:space="preserve">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4"/>
      <w:bookmarkEnd w:id="5"/>
      <w:r>
        <w:t xml:space="preserve"> </w:t>
      </w:r>
    </w:p>
    <w:p w:rsidR="00F421AD" w:rsidRDefault="008F137C">
      <w:pPr>
        <w:spacing w:line="360" w:lineRule="auto"/>
        <w:jc w:val="both"/>
      </w:pPr>
      <w:r>
        <w:t>«Региональный школьный технопарк» уже имеет информационную систему, но она обладает несколькими недостатками:</w:t>
      </w:r>
    </w:p>
    <w:p w:rsidR="00F421AD" w:rsidRDefault="008F137C">
      <w:pPr>
        <w:spacing w:line="360" w:lineRule="auto"/>
        <w:ind w:firstLine="708"/>
        <w:jc w:val="both"/>
      </w:pPr>
      <w:r>
        <w:rPr>
          <w:rFonts w:ascii="Times New Roman" w:eastAsia="Times New Roman" w:hAnsi="Times New Roman"/>
          <w:b/>
          <w:bCs/>
          <w:color w:val="000000"/>
          <w:lang w:eastAsia="ru-RU"/>
        </w:rPr>
        <w:t xml:space="preserve">Приказы: </w:t>
      </w:r>
    </w:p>
    <w:p w:rsidR="00F421AD" w:rsidRDefault="008F137C">
      <w:pPr>
        <w:numPr>
          <w:ilvl w:val="1"/>
          <w:numId w:val="8"/>
        </w:numPr>
        <w:spacing w:line="360" w:lineRule="auto"/>
        <w:jc w:val="both"/>
      </w:pPr>
      <w:r>
        <w:rPr>
          <w:rFonts w:ascii="Times New Roman" w:eastAsia="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w:t>
      </w:r>
      <w:proofErr w:type="gramStart"/>
      <w:r>
        <w:rPr>
          <w:rFonts w:ascii="Times New Roman" w:eastAsia="Times New Roman" w:hAnsi="Times New Roman"/>
          <w:color w:val="000000"/>
          <w:lang w:eastAsia="ru-RU"/>
        </w:rPr>
        <w:t>обучающихся(</w:t>
      </w:r>
      <w:proofErr w:type="gramEnd"/>
      <w:r>
        <w:rPr>
          <w:rFonts w:ascii="Times New Roman" w:eastAsia="Times New Roman" w:hAnsi="Times New Roman"/>
          <w:color w:val="000000"/>
          <w:lang w:eastAsia="ru-RU"/>
        </w:rPr>
        <w:t xml:space="preserve">переводить их между группами и отчислять). </w:t>
      </w:r>
    </w:p>
    <w:p w:rsidR="00F421AD" w:rsidRDefault="008F137C">
      <w:pPr>
        <w:numPr>
          <w:ilvl w:val="1"/>
          <w:numId w:val="8"/>
        </w:numPr>
        <w:spacing w:line="360" w:lineRule="auto"/>
        <w:jc w:val="both"/>
      </w:pPr>
      <w:r>
        <w:rPr>
          <w:rFonts w:ascii="Times New Roman" w:eastAsia="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rsidR="00F421AD" w:rsidRDefault="008F137C">
      <w:pPr>
        <w:spacing w:line="360" w:lineRule="auto"/>
        <w:ind w:firstLine="708"/>
        <w:jc w:val="both"/>
        <w:rPr>
          <w:b/>
          <w:bCs/>
        </w:rPr>
      </w:pPr>
      <w:r>
        <w:rPr>
          <w:rFonts w:ascii="Times New Roman" w:eastAsia="Times New Roman" w:hAnsi="Times New Roman"/>
          <w:b/>
          <w:bCs/>
          <w:color w:val="000000"/>
          <w:lang w:eastAsia="ru-RU"/>
        </w:rPr>
        <w:t>База данных:</w:t>
      </w:r>
    </w:p>
    <w:p w:rsidR="00F421AD" w:rsidRDefault="008F137C">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rsidR="00F421AD" w:rsidRDefault="008F137C">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rsidR="00F421AD" w:rsidRDefault="008F137C">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rsidR="00F421AD" w:rsidRDefault="008F137C">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rsidR="00F421AD" w:rsidRDefault="008F137C">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rsidR="00F421AD" w:rsidRDefault="008F137C">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rsidR="00F421AD" w:rsidRDefault="008F137C">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rsidR="00F421AD" w:rsidRDefault="008F137C">
      <w:pPr>
        <w:spacing w:line="360" w:lineRule="auto"/>
        <w:ind w:firstLine="708"/>
        <w:jc w:val="both"/>
      </w:pPr>
      <w:r>
        <w:rPr>
          <w:rFonts w:ascii="Times New Roman" w:eastAsia="Times New Roman" w:hAnsi="Times New Roman"/>
          <w:color w:val="000000"/>
          <w:lang w:eastAsia="ru-RU"/>
        </w:rPr>
        <w:lastRenderedPageBreak/>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val="zh-CN" w:eastAsia="ru-RU"/>
        </w:rPr>
        <w:t>И</w:t>
      </w:r>
      <w:proofErr w:type="spellStart"/>
      <w:r>
        <w:rPr>
          <w:rFonts w:ascii="Times New Roman" w:eastAsia="Times New Roman" w:hAnsi="Times New Roman"/>
          <w:color w:val="000000"/>
          <w:szCs w:val="20"/>
          <w:lang w:eastAsia="ru-RU"/>
        </w:rPr>
        <w:t>нформационая</w:t>
      </w:r>
      <w:proofErr w:type="spellEnd"/>
      <w:r>
        <w:rPr>
          <w:rFonts w:ascii="Times New Roman" w:eastAsia="Times New Roman" w:hAnsi="Times New Roman"/>
          <w:color w:val="000000"/>
          <w:szCs w:val="20"/>
          <w:lang w:eastAsia="ru-RU"/>
        </w:rPr>
        <w:t xml:space="preserve"> система должна отвечать следующим требованиям:</w:t>
      </w:r>
    </w:p>
    <w:p w:rsidR="00F421AD" w:rsidRDefault="008F137C">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rsidR="00F421AD" w:rsidRDefault="008F137C">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rsidR="00F421AD" w:rsidRDefault="008F137C">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rsidR="00F421AD" w:rsidRDefault="008F137C">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rsidR="00F421AD" w:rsidRDefault="008F137C">
      <w:pPr>
        <w:numPr>
          <w:ilvl w:val="0"/>
          <w:numId w:val="4"/>
        </w:numPr>
        <w:spacing w:line="360" w:lineRule="auto"/>
        <w:contextualSpacing/>
        <w:jc w:val="both"/>
      </w:pPr>
      <w:r>
        <w:rPr>
          <w:rFonts w:ascii="Times New Roman" w:eastAsia="Times New Roman" w:hAnsi="Times New Roman"/>
          <w:color w:val="000000"/>
          <w:lang w:eastAsia="ru-RU"/>
        </w:rPr>
        <w:t xml:space="preserve">Добавление информации о мероприятиях, </w:t>
      </w:r>
      <w:proofErr w:type="gramStart"/>
      <w:r>
        <w:rPr>
          <w:rFonts w:ascii="Times New Roman" w:eastAsia="Times New Roman" w:hAnsi="Times New Roman"/>
          <w:color w:val="000000"/>
          <w:lang w:eastAsia="ru-RU"/>
        </w:rPr>
        <w:t>проводимых .</w:t>
      </w:r>
      <w:proofErr w:type="gramEnd"/>
    </w:p>
    <w:p w:rsidR="00F421AD" w:rsidRDefault="008F137C">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rsidR="00F421AD" w:rsidRDefault="008F137C">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rsidR="00F421AD" w:rsidRDefault="008F137C">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rsidR="00F421AD" w:rsidRDefault="008F137C">
      <w:pPr>
        <w:spacing w:line="360" w:lineRule="auto"/>
        <w:ind w:firstLine="708"/>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rsidR="00F421AD" w:rsidRDefault="008F137C">
      <w:pPr>
        <w:pStyle w:val="af2"/>
        <w:keepNext/>
        <w:widowControl w:val="0"/>
        <w:numPr>
          <w:ilvl w:val="0"/>
          <w:numId w:val="5"/>
        </w:numPr>
        <w:spacing w:before="240" w:line="360" w:lineRule="auto"/>
        <w:jc w:val="both"/>
        <w:outlineLvl w:val="1"/>
      </w:pPr>
      <w:bookmarkStart w:id="6" w:name="_Toc182319168"/>
      <w:r>
        <w:rPr>
          <w:rFonts w:ascii="Times New Roman" w:eastAsia="Times New Roman" w:hAnsi="Times New Roman"/>
          <w:b/>
          <w:bCs/>
          <w:iCs/>
          <w:lang w:eastAsia="ru-RU"/>
        </w:rPr>
        <w:t>Аналоги.</w:t>
      </w:r>
      <w:bookmarkEnd w:id="6"/>
      <w:r>
        <w:rPr>
          <w:rFonts w:ascii="Times New Roman" w:eastAsia="Times New Roman" w:hAnsi="Times New Roman"/>
          <w:b/>
          <w:bCs/>
          <w:iCs/>
          <w:lang w:eastAsia="ru-RU"/>
        </w:rPr>
        <w:t xml:space="preserve"> </w:t>
      </w:r>
    </w:p>
    <w:p w:rsidR="00F421AD" w:rsidRDefault="008F137C">
      <w:pPr>
        <w:spacing w:line="360" w:lineRule="auto"/>
        <w:rPr>
          <w:b/>
        </w:rPr>
      </w:pPr>
      <w:bookmarkStart w:id="7" w:name="_Toc181013523"/>
      <w:r>
        <w:rPr>
          <w:b/>
        </w:rPr>
        <w:t>ФГИС «Моя школа»</w:t>
      </w:r>
      <w:bookmarkEnd w:id="7"/>
    </w:p>
    <w:p w:rsidR="00F421AD" w:rsidRDefault="008F137C">
      <w:pPr>
        <w:spacing w:line="360" w:lineRule="auto"/>
        <w:ind w:firstLine="709"/>
        <w:jc w:val="both"/>
        <w:rPr>
          <w:rFonts w:ascii="Times New Roman" w:hAnsi="Times New Roman" w:cs="Times New Roman"/>
        </w:rPr>
      </w:pPr>
      <w:bookmarkStart w:id="8"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8"/>
    </w:p>
    <w:p w:rsidR="00F421AD" w:rsidRDefault="008F137C">
      <w:pPr>
        <w:spacing w:line="360" w:lineRule="auto"/>
        <w:ind w:firstLine="709"/>
        <w:jc w:val="both"/>
        <w:rPr>
          <w:rFonts w:ascii="Times New Roman" w:hAnsi="Times New Roman" w:cs="Times New Roman"/>
        </w:rPr>
      </w:pPr>
      <w:bookmarkStart w:id="9" w:name="_Toc181013525"/>
      <w:r>
        <w:rPr>
          <w:rFonts w:ascii="Times New Roman" w:hAnsi="Times New Roman" w:cs="Times New Roman"/>
        </w:rPr>
        <w:t>Задачи платформы «Моя школа»:</w:t>
      </w:r>
      <w:bookmarkEnd w:id="9"/>
    </w:p>
    <w:p w:rsidR="00F421AD" w:rsidRDefault="008F137C">
      <w:pPr>
        <w:pStyle w:val="af2"/>
        <w:numPr>
          <w:ilvl w:val="0"/>
          <w:numId w:val="18"/>
        </w:numPr>
        <w:spacing w:line="360" w:lineRule="auto"/>
        <w:jc w:val="both"/>
        <w:rPr>
          <w:rFonts w:ascii="Times New Roman" w:hAnsi="Times New Roman" w:cs="Times New Roman"/>
        </w:rPr>
      </w:pPr>
      <w:bookmarkStart w:id="10" w:name="_Toc181013526"/>
      <w:r>
        <w:rPr>
          <w:rFonts w:ascii="Times New Roman" w:hAnsi="Times New Roman" w:cs="Times New Roman"/>
        </w:rPr>
        <w:t>Создание современной и безопасной образовательной среды.</w:t>
      </w:r>
      <w:bookmarkEnd w:id="10"/>
    </w:p>
    <w:p w:rsidR="00F421AD" w:rsidRDefault="008F137C">
      <w:pPr>
        <w:pStyle w:val="af2"/>
        <w:numPr>
          <w:ilvl w:val="0"/>
          <w:numId w:val="18"/>
        </w:numPr>
        <w:spacing w:line="360" w:lineRule="auto"/>
        <w:jc w:val="both"/>
        <w:rPr>
          <w:rFonts w:ascii="Times New Roman" w:hAnsi="Times New Roman" w:cs="Times New Roman"/>
        </w:rPr>
      </w:pPr>
      <w:bookmarkStart w:id="11"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1"/>
    </w:p>
    <w:p w:rsidR="00F421AD" w:rsidRDefault="008F137C">
      <w:pPr>
        <w:pStyle w:val="af2"/>
        <w:numPr>
          <w:ilvl w:val="0"/>
          <w:numId w:val="18"/>
        </w:numPr>
        <w:spacing w:line="360" w:lineRule="auto"/>
        <w:jc w:val="both"/>
        <w:rPr>
          <w:rFonts w:ascii="Times New Roman" w:hAnsi="Times New Roman" w:cs="Times New Roman"/>
        </w:rPr>
      </w:pPr>
      <w:bookmarkStart w:id="12"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2"/>
    </w:p>
    <w:p w:rsidR="00F421AD" w:rsidRDefault="008F137C">
      <w:pPr>
        <w:pStyle w:val="af2"/>
        <w:numPr>
          <w:ilvl w:val="0"/>
          <w:numId w:val="18"/>
        </w:numPr>
        <w:spacing w:line="360" w:lineRule="auto"/>
        <w:jc w:val="both"/>
        <w:rPr>
          <w:rFonts w:ascii="Times New Roman" w:hAnsi="Times New Roman" w:cs="Times New Roman"/>
        </w:rPr>
      </w:pPr>
      <w:bookmarkStart w:id="13" w:name="_Toc181013529"/>
      <w:r>
        <w:rPr>
          <w:rFonts w:ascii="Times New Roman" w:hAnsi="Times New Roman" w:cs="Times New Roman"/>
        </w:rPr>
        <w:t>Создание возможностей для вовлечения родителей в процесс образования детей.</w:t>
      </w:r>
      <w:bookmarkEnd w:id="13"/>
    </w:p>
    <w:p w:rsidR="00F421AD" w:rsidRDefault="008F137C">
      <w:pPr>
        <w:pStyle w:val="af2"/>
        <w:numPr>
          <w:ilvl w:val="0"/>
          <w:numId w:val="18"/>
        </w:numPr>
        <w:spacing w:line="360" w:lineRule="auto"/>
        <w:jc w:val="both"/>
        <w:rPr>
          <w:rFonts w:ascii="Times New Roman" w:hAnsi="Times New Roman" w:cs="Times New Roman"/>
        </w:rPr>
      </w:pPr>
      <w:bookmarkStart w:id="14"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4"/>
    </w:p>
    <w:p w:rsidR="00F421AD" w:rsidRDefault="008F137C">
      <w:pPr>
        <w:spacing w:line="360" w:lineRule="auto"/>
        <w:ind w:firstLine="709"/>
        <w:jc w:val="both"/>
        <w:rPr>
          <w:rFonts w:ascii="Times New Roman" w:hAnsi="Times New Roman" w:cs="Times New Roman"/>
        </w:rPr>
      </w:pPr>
      <w:bookmarkStart w:id="15" w:name="_Toc181013531"/>
      <w:r>
        <w:rPr>
          <w:rFonts w:ascii="Times New Roman" w:hAnsi="Times New Roman" w:cs="Times New Roman"/>
        </w:rPr>
        <w:lastRenderedPageBreak/>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5"/>
    </w:p>
    <w:p w:rsidR="00F421AD" w:rsidRDefault="008F137C">
      <w:pPr>
        <w:spacing w:line="360" w:lineRule="auto"/>
        <w:ind w:firstLine="709"/>
        <w:jc w:val="both"/>
        <w:rPr>
          <w:rFonts w:ascii="Times New Roman" w:hAnsi="Times New Roman" w:cs="Times New Roman"/>
        </w:rPr>
      </w:pPr>
      <w:bookmarkStart w:id="16"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6"/>
    </w:p>
    <w:p w:rsidR="00F421AD" w:rsidRDefault="008F137C">
      <w:pPr>
        <w:spacing w:line="360" w:lineRule="auto"/>
        <w:jc w:val="both"/>
        <w:rPr>
          <w:rFonts w:ascii="Times New Roman" w:hAnsi="Times New Roman" w:cs="Times New Roman"/>
          <w:b/>
        </w:rPr>
      </w:pPr>
      <w:bookmarkStart w:id="17" w:name="_Toc181013533"/>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17"/>
    </w:p>
    <w:p w:rsidR="00F421AD" w:rsidRDefault="008F137C">
      <w:pPr>
        <w:spacing w:line="360" w:lineRule="auto"/>
        <w:ind w:firstLine="709"/>
        <w:jc w:val="both"/>
        <w:rPr>
          <w:rFonts w:ascii="Times New Roman" w:hAnsi="Times New Roman" w:cs="Times New Roman"/>
        </w:rPr>
      </w:pPr>
      <w:bookmarkStart w:id="18"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18"/>
    </w:p>
    <w:p w:rsidR="00F421AD" w:rsidRDefault="008F137C">
      <w:pPr>
        <w:spacing w:line="360" w:lineRule="auto"/>
        <w:ind w:firstLine="709"/>
        <w:jc w:val="both"/>
        <w:rPr>
          <w:rFonts w:ascii="Times New Roman" w:hAnsi="Times New Roman" w:cs="Times New Roman"/>
        </w:rPr>
      </w:pPr>
      <w:bookmarkStart w:id="19"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19"/>
    </w:p>
    <w:p w:rsidR="00F421AD" w:rsidRDefault="008F137C">
      <w:pPr>
        <w:spacing w:line="360" w:lineRule="auto"/>
        <w:ind w:firstLine="709"/>
        <w:jc w:val="both"/>
        <w:rPr>
          <w:rFonts w:ascii="Times New Roman" w:hAnsi="Times New Roman" w:cs="Times New Roman"/>
        </w:rPr>
      </w:pPr>
      <w:bookmarkStart w:id="20"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0"/>
    </w:p>
    <w:p w:rsidR="00F421AD" w:rsidRDefault="008F137C">
      <w:pPr>
        <w:spacing w:line="360" w:lineRule="auto"/>
        <w:jc w:val="both"/>
        <w:rPr>
          <w:rFonts w:ascii="Times New Roman" w:hAnsi="Times New Roman" w:cs="Times New Roman"/>
          <w:b/>
        </w:rPr>
      </w:pPr>
      <w:bookmarkStart w:id="21" w:name="_Toc181013537"/>
      <w:r>
        <w:rPr>
          <w:rFonts w:ascii="Times New Roman" w:hAnsi="Times New Roman" w:cs="Times New Roman"/>
          <w:b/>
        </w:rPr>
        <w:t>«</w:t>
      </w:r>
      <w:proofErr w:type="spellStart"/>
      <w:r>
        <w:rPr>
          <w:rFonts w:ascii="Times New Roman" w:hAnsi="Times New Roman" w:cs="Times New Roman"/>
          <w:b/>
        </w:rPr>
        <w:t>Google</w:t>
      </w:r>
      <w:proofErr w:type="spellEnd"/>
      <w:r>
        <w:rPr>
          <w:rFonts w:ascii="Times New Roman" w:hAnsi="Times New Roman" w:cs="Times New Roman"/>
          <w:b/>
        </w:rPr>
        <w:t xml:space="preserve"> Класс»</w:t>
      </w:r>
      <w:bookmarkEnd w:id="21"/>
    </w:p>
    <w:p w:rsidR="00F421AD" w:rsidRDefault="008F137C">
      <w:pPr>
        <w:spacing w:line="360" w:lineRule="auto"/>
        <w:ind w:firstLine="709"/>
        <w:jc w:val="both"/>
        <w:rPr>
          <w:rFonts w:ascii="Times New Roman" w:hAnsi="Times New Roman" w:cs="Times New Roman"/>
        </w:rPr>
      </w:pPr>
      <w:proofErr w:type="spellStart"/>
      <w:r>
        <w:rPr>
          <w:rFonts w:ascii="Times New Roman" w:hAnsi="Times New Roman" w:cs="Times New Roman"/>
        </w:rPr>
        <w:t>Google</w:t>
      </w:r>
      <w:proofErr w:type="spellEnd"/>
      <w:r>
        <w:rPr>
          <w:rFonts w:ascii="Times New Roman" w:hAnsi="Times New Roman" w:cs="Times New Roman"/>
        </w:rPr>
        <w:t xml:space="preserve"> Класс — это обучающая платформа от </w:t>
      </w:r>
      <w:proofErr w:type="spellStart"/>
      <w:r>
        <w:rPr>
          <w:rFonts w:ascii="Times New Roman" w:hAnsi="Times New Roman" w:cs="Times New Roman"/>
        </w:rPr>
        <w:t>Google</w:t>
      </w:r>
      <w:proofErr w:type="spellEnd"/>
      <w:r>
        <w:rPr>
          <w:rFonts w:ascii="Times New Roman" w:hAnsi="Times New Roman" w:cs="Times New Roman"/>
        </w:rPr>
        <w:t>,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rsidR="00F421AD" w:rsidRDefault="008F137C">
      <w:pPr>
        <w:spacing w:line="360" w:lineRule="auto"/>
        <w:jc w:val="both"/>
        <w:rPr>
          <w:rFonts w:ascii="Times New Roman" w:hAnsi="Times New Roman" w:cs="Times New Roman"/>
        </w:rPr>
      </w:pPr>
      <w:r>
        <w:rPr>
          <w:rFonts w:ascii="Times New Roman" w:hAnsi="Times New Roman" w:cs="Times New Roman"/>
        </w:rPr>
        <w:t xml:space="preserve">Одной из основных возможностей </w:t>
      </w:r>
      <w:proofErr w:type="spellStart"/>
      <w:r>
        <w:rPr>
          <w:rFonts w:ascii="Times New Roman" w:hAnsi="Times New Roman" w:cs="Times New Roman"/>
        </w:rPr>
        <w:t>Google</w:t>
      </w:r>
      <w:proofErr w:type="spellEnd"/>
      <w:r>
        <w:rPr>
          <w:rFonts w:ascii="Times New Roman" w:hAnsi="Times New Roman" w:cs="Times New Roman"/>
        </w:rPr>
        <w:t xml:space="preserv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w:t>
      </w:r>
      <w:r>
        <w:rPr>
          <w:rFonts w:ascii="Times New Roman" w:hAnsi="Times New Roman" w:cs="Times New Roman"/>
        </w:rPr>
        <w:lastRenderedPageBreak/>
        <w:t>преподавателями становится более организованным благодаря разделам для обсуждений и возможностей комментирования.</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 xml:space="preserve">Платформа также интегрируется с другими инструментами </w:t>
      </w:r>
      <w:proofErr w:type="spellStart"/>
      <w:r>
        <w:rPr>
          <w:rFonts w:ascii="Times New Roman" w:hAnsi="Times New Roman" w:cs="Times New Roman"/>
        </w:rPr>
        <w:t>Google</w:t>
      </w:r>
      <w:proofErr w:type="spellEnd"/>
      <w:r>
        <w:rPr>
          <w:rFonts w:ascii="Times New Roman" w:hAnsi="Times New Roman" w:cs="Times New Roman"/>
        </w:rPr>
        <w:t xml:space="preserve">, такими как </w:t>
      </w:r>
      <w:proofErr w:type="spellStart"/>
      <w:r>
        <w:rPr>
          <w:rFonts w:ascii="Times New Roman" w:hAnsi="Times New Roman" w:cs="Times New Roman"/>
        </w:rPr>
        <w:t>Google</w:t>
      </w:r>
      <w:proofErr w:type="spellEnd"/>
      <w:r>
        <w:rPr>
          <w:rFonts w:ascii="Times New Roman" w:hAnsi="Times New Roman" w:cs="Times New Roman"/>
        </w:rPr>
        <w:t xml:space="preserve"> Диск, </w:t>
      </w:r>
      <w:proofErr w:type="spellStart"/>
      <w:r>
        <w:rPr>
          <w:rFonts w:ascii="Times New Roman" w:hAnsi="Times New Roman" w:cs="Times New Roman"/>
        </w:rPr>
        <w:t>Google</w:t>
      </w:r>
      <w:proofErr w:type="spellEnd"/>
      <w:r>
        <w:rPr>
          <w:rFonts w:ascii="Times New Roman" w:hAnsi="Times New Roman" w:cs="Times New Roman"/>
        </w:rPr>
        <w:t xml:space="preserve"> Документы и </w:t>
      </w:r>
      <w:proofErr w:type="spellStart"/>
      <w:r>
        <w:rPr>
          <w:rFonts w:ascii="Times New Roman" w:hAnsi="Times New Roman" w:cs="Times New Roman"/>
        </w:rPr>
        <w:t>Google</w:t>
      </w:r>
      <w:proofErr w:type="spellEnd"/>
      <w:r>
        <w:rPr>
          <w:rFonts w:ascii="Times New Roman" w:hAnsi="Times New Roman" w:cs="Times New Roman"/>
        </w:rPr>
        <w:t xml:space="preserve"> Таблицы, что позволяет легко делиться файлами и материалами.</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 xml:space="preserve">Кроме того, </w:t>
      </w:r>
      <w:proofErr w:type="spellStart"/>
      <w:r>
        <w:rPr>
          <w:rFonts w:ascii="Times New Roman" w:hAnsi="Times New Roman" w:cs="Times New Roman"/>
        </w:rPr>
        <w:t>Google</w:t>
      </w:r>
      <w:proofErr w:type="spellEnd"/>
      <w:r>
        <w:rPr>
          <w:rFonts w:ascii="Times New Roman" w:hAnsi="Times New Roman" w:cs="Times New Roman"/>
        </w:rPr>
        <w:t xml:space="preserv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w:t>
      </w:r>
      <w:proofErr w:type="spellStart"/>
      <w:r>
        <w:rPr>
          <w:rFonts w:ascii="Times New Roman" w:hAnsi="Times New Roman" w:cs="Times New Roman"/>
        </w:rPr>
        <w:t>Google</w:t>
      </w:r>
      <w:proofErr w:type="spellEnd"/>
      <w:r>
        <w:rPr>
          <w:rFonts w:ascii="Times New Roman" w:hAnsi="Times New Roman" w:cs="Times New Roman"/>
        </w:rPr>
        <w:t xml:space="preserve"> Класс удобным инструментом для дистанционного и смешанного обучения.</w:t>
      </w:r>
    </w:p>
    <w:p w:rsidR="00F421AD" w:rsidRDefault="008F137C">
      <w:pPr>
        <w:spacing w:line="360" w:lineRule="auto"/>
        <w:rPr>
          <w:b/>
        </w:rPr>
      </w:pPr>
      <w:bookmarkStart w:id="22" w:name="_Toc181013538"/>
      <w:r>
        <w:rPr>
          <w:b/>
          <w:lang w:eastAsia="ru-RU"/>
        </w:rPr>
        <w:t>Сравнительная таблица аналогов</w:t>
      </w:r>
      <w:bookmarkEnd w:id="22"/>
    </w:p>
    <w:p w:rsidR="00F421AD" w:rsidRDefault="008F137C">
      <w:pPr>
        <w:spacing w:line="360" w:lineRule="auto"/>
        <w:jc w:val="both"/>
      </w:pPr>
      <w:bookmarkStart w:id="23" w:name="_Toc181013539"/>
      <w:r>
        <w:t>В таблице 1.1 приведено сравнение аналогов по различным критериям</w:t>
      </w:r>
      <w:bookmarkEnd w:id="23"/>
    </w:p>
    <w:tbl>
      <w:tblPr>
        <w:tblStyle w:val="afb"/>
        <w:tblW w:w="9525" w:type="dxa"/>
        <w:tblInd w:w="261" w:type="dxa"/>
        <w:tblLayout w:type="fixed"/>
        <w:tblLook w:val="04A0" w:firstRow="1" w:lastRow="0" w:firstColumn="1" w:lastColumn="0" w:noHBand="0" w:noVBand="1"/>
      </w:tblPr>
      <w:tblGrid>
        <w:gridCol w:w="2700"/>
        <w:gridCol w:w="1080"/>
        <w:gridCol w:w="1315"/>
        <w:gridCol w:w="1402"/>
        <w:gridCol w:w="3028"/>
      </w:tblGrid>
      <w:tr w:rsidR="00F421AD">
        <w:trPr>
          <w:trHeight w:val="720"/>
        </w:trPr>
        <w:tc>
          <w:tcPr>
            <w:tcW w:w="2700" w:type="dxa"/>
          </w:tcPr>
          <w:p w:rsidR="00F421AD" w:rsidRDefault="008F137C">
            <w:pPr>
              <w:keepNext/>
              <w:widowControl w:val="0"/>
              <w:spacing w:before="240" w:line="360" w:lineRule="auto"/>
              <w:jc w:val="both"/>
              <w:outlineLvl w:val="1"/>
            </w:pPr>
            <w:bookmarkStart w:id="24" w:name="_Toc182319169"/>
            <w:bookmarkStart w:id="25" w:name="_Toc181013540"/>
            <w:r>
              <w:rPr>
                <w:rFonts w:ascii="Times New Roman" w:eastAsia="Times New Roman" w:hAnsi="Times New Roman" w:cs="Times New Roman"/>
                <w:b/>
                <w:bCs/>
                <w:iCs/>
                <w:lang w:eastAsia="ru-RU"/>
              </w:rPr>
              <w:lastRenderedPageBreak/>
              <w:t>Характеристики</w:t>
            </w:r>
            <w:bookmarkEnd w:id="24"/>
            <w:bookmarkEnd w:id="25"/>
          </w:p>
        </w:tc>
        <w:tc>
          <w:tcPr>
            <w:tcW w:w="1080" w:type="dxa"/>
            <w:shd w:val="clear" w:color="auto" w:fill="auto"/>
          </w:tcPr>
          <w:p w:rsidR="00F421AD" w:rsidRDefault="008F137C">
            <w:pPr>
              <w:pStyle w:val="af4"/>
              <w:widowControl w:val="0"/>
              <w:spacing w:beforeAutospacing="0" w:afterAutospacing="0"/>
              <w:jc w:val="both"/>
            </w:pPr>
            <w:r>
              <w:rPr>
                <w:rFonts w:eastAsia="DejaVu Sans"/>
                <w:b/>
                <w:bCs/>
                <w:color w:val="000000" w:themeColor="text1"/>
              </w:rPr>
              <w:t>«Моя школа»</w:t>
            </w:r>
          </w:p>
        </w:tc>
        <w:tc>
          <w:tcPr>
            <w:tcW w:w="1315" w:type="dxa"/>
            <w:shd w:val="clear" w:color="auto" w:fill="auto"/>
          </w:tcPr>
          <w:p w:rsidR="00F421AD" w:rsidRDefault="008F137C">
            <w:pPr>
              <w:pStyle w:val="af4"/>
              <w:widowControl w:val="0"/>
              <w:spacing w:beforeAutospacing="0" w:afterAutospacing="0"/>
              <w:jc w:val="both"/>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402" w:type="dxa"/>
            <w:shd w:val="clear" w:color="auto" w:fill="auto"/>
          </w:tcPr>
          <w:p w:rsidR="00F421AD" w:rsidRDefault="008F137C">
            <w:pPr>
              <w:pStyle w:val="af4"/>
              <w:widowControl w:val="0"/>
              <w:spacing w:beforeAutospacing="0" w:afterAutospacing="0"/>
              <w:jc w:val="both"/>
            </w:pPr>
            <w:proofErr w:type="spellStart"/>
            <w:r>
              <w:rPr>
                <w:b/>
              </w:rPr>
              <w:t>Google</w:t>
            </w:r>
            <w:proofErr w:type="spellEnd"/>
            <w:r>
              <w:rPr>
                <w:b/>
              </w:rPr>
              <w:t xml:space="preserve"> Класс</w:t>
            </w:r>
          </w:p>
        </w:tc>
        <w:tc>
          <w:tcPr>
            <w:tcW w:w="3028" w:type="dxa"/>
          </w:tcPr>
          <w:p w:rsidR="00F421AD" w:rsidRDefault="008F137C">
            <w:pPr>
              <w:keepNext/>
              <w:widowControl w:val="0"/>
              <w:spacing w:before="240" w:line="360" w:lineRule="auto"/>
              <w:jc w:val="both"/>
              <w:outlineLvl w:val="1"/>
            </w:pPr>
            <w:bookmarkStart w:id="26" w:name="_Toc182319170"/>
            <w:bookmarkStart w:id="27" w:name="_Toc181013541"/>
            <w:r>
              <w:rPr>
                <w:rFonts w:ascii="Times New Roman" w:eastAsia="Times New Roman" w:hAnsi="Times New Roman" w:cs="Times New Roman"/>
                <w:b/>
                <w:bCs/>
                <w:iCs/>
                <w:lang w:eastAsia="ru-RU"/>
              </w:rPr>
              <w:t>Разрабатываемая система</w:t>
            </w:r>
            <w:bookmarkEnd w:id="26"/>
            <w:bookmarkEnd w:id="27"/>
          </w:p>
        </w:tc>
      </w:tr>
      <w:tr w:rsidR="00F421AD">
        <w:tc>
          <w:tcPr>
            <w:tcW w:w="2700" w:type="dxa"/>
          </w:tcPr>
          <w:p w:rsidR="00F421AD" w:rsidRDefault="008F137C">
            <w:pPr>
              <w:keepNext/>
              <w:widowControl w:val="0"/>
              <w:spacing w:before="240" w:line="360" w:lineRule="auto"/>
              <w:jc w:val="both"/>
              <w:outlineLvl w:val="1"/>
            </w:pPr>
            <w:bookmarkStart w:id="28" w:name="_Toc182319171"/>
            <w:bookmarkStart w:id="29" w:name="_Toc181013542"/>
            <w:r>
              <w:rPr>
                <w:rFonts w:ascii="Times New Roman" w:eastAsia="Times New Roman" w:hAnsi="Times New Roman" w:cs="Times New Roman"/>
                <w:b/>
                <w:bCs/>
                <w:iCs/>
                <w:lang w:eastAsia="ru-RU"/>
              </w:rPr>
              <w:t>Ориентированность на организации дополнительного образования</w:t>
            </w:r>
            <w:bookmarkEnd w:id="28"/>
            <w:bookmarkEnd w:id="29"/>
          </w:p>
        </w:tc>
        <w:tc>
          <w:tcPr>
            <w:tcW w:w="1080" w:type="dxa"/>
          </w:tcPr>
          <w:p w:rsidR="00F421AD" w:rsidRDefault="008F137C">
            <w:pPr>
              <w:keepNext/>
              <w:widowControl w:val="0"/>
              <w:spacing w:before="240" w:line="360" w:lineRule="auto"/>
              <w:jc w:val="both"/>
              <w:outlineLvl w:val="1"/>
            </w:pPr>
            <w:bookmarkStart w:id="30" w:name="_Toc182319172"/>
            <w:bookmarkStart w:id="31" w:name="_Toc181013543"/>
            <w:r>
              <w:rPr>
                <w:rFonts w:ascii="Times New Roman" w:eastAsia="Times New Roman" w:hAnsi="Times New Roman" w:cs="Times New Roman"/>
                <w:b/>
                <w:bCs/>
                <w:iCs/>
                <w:lang w:eastAsia="ru-RU"/>
              </w:rPr>
              <w:t>-</w:t>
            </w:r>
            <w:bookmarkEnd w:id="30"/>
            <w:bookmarkEnd w:id="31"/>
          </w:p>
        </w:tc>
        <w:tc>
          <w:tcPr>
            <w:tcW w:w="1315" w:type="dxa"/>
          </w:tcPr>
          <w:p w:rsidR="00F421AD" w:rsidRDefault="008F137C">
            <w:pPr>
              <w:keepNext/>
              <w:widowControl w:val="0"/>
              <w:spacing w:before="240" w:line="360" w:lineRule="auto"/>
              <w:jc w:val="both"/>
              <w:outlineLvl w:val="1"/>
            </w:pPr>
            <w:bookmarkStart w:id="32" w:name="_Toc182319173"/>
            <w:bookmarkStart w:id="33" w:name="_Toc181013544"/>
            <w:r>
              <w:rPr>
                <w:rFonts w:ascii="Times New Roman" w:eastAsia="Times New Roman" w:hAnsi="Times New Roman" w:cs="Times New Roman"/>
                <w:b/>
                <w:bCs/>
                <w:iCs/>
                <w:lang w:eastAsia="ru-RU"/>
              </w:rPr>
              <w:t>-</w:t>
            </w:r>
            <w:bookmarkEnd w:id="32"/>
            <w:bookmarkEnd w:id="33"/>
          </w:p>
        </w:tc>
        <w:tc>
          <w:tcPr>
            <w:tcW w:w="1402" w:type="dxa"/>
          </w:tcPr>
          <w:p w:rsidR="00F421AD" w:rsidRDefault="008F137C">
            <w:pPr>
              <w:keepNext/>
              <w:widowControl w:val="0"/>
              <w:spacing w:before="240" w:line="360" w:lineRule="auto"/>
              <w:jc w:val="both"/>
              <w:outlineLvl w:val="1"/>
            </w:pPr>
            <w:bookmarkStart w:id="34" w:name="_Toc182319174"/>
            <w:bookmarkStart w:id="35" w:name="_Toc181013545"/>
            <w:r>
              <w:rPr>
                <w:rFonts w:ascii="Times New Roman" w:eastAsia="Times New Roman" w:hAnsi="Times New Roman" w:cs="Times New Roman"/>
                <w:b/>
                <w:bCs/>
                <w:iCs/>
                <w:lang w:eastAsia="ru-RU"/>
              </w:rPr>
              <w:t>+</w:t>
            </w:r>
            <w:bookmarkEnd w:id="34"/>
            <w:bookmarkEnd w:id="35"/>
          </w:p>
        </w:tc>
        <w:tc>
          <w:tcPr>
            <w:tcW w:w="3028" w:type="dxa"/>
          </w:tcPr>
          <w:p w:rsidR="00F421AD" w:rsidRDefault="008F137C">
            <w:pPr>
              <w:keepNext/>
              <w:widowControl w:val="0"/>
              <w:spacing w:before="240" w:line="360" w:lineRule="auto"/>
              <w:jc w:val="both"/>
              <w:outlineLvl w:val="1"/>
            </w:pPr>
            <w:bookmarkStart w:id="36" w:name="_Toc182319175"/>
            <w:bookmarkStart w:id="37" w:name="_Toc181013546"/>
            <w:r>
              <w:rPr>
                <w:rFonts w:ascii="Times New Roman" w:eastAsia="Times New Roman" w:hAnsi="Times New Roman" w:cs="Times New Roman"/>
                <w:b/>
                <w:bCs/>
                <w:iCs/>
                <w:lang w:eastAsia="ru-RU"/>
              </w:rPr>
              <w:t>+</w:t>
            </w:r>
            <w:bookmarkEnd w:id="36"/>
            <w:bookmarkEnd w:id="37"/>
          </w:p>
        </w:tc>
      </w:tr>
      <w:tr w:rsidR="00F421AD">
        <w:tc>
          <w:tcPr>
            <w:tcW w:w="2700" w:type="dxa"/>
          </w:tcPr>
          <w:p w:rsidR="00F421AD" w:rsidRDefault="008F137C">
            <w:pPr>
              <w:keepNext/>
              <w:widowControl w:val="0"/>
              <w:spacing w:before="240" w:line="360" w:lineRule="auto"/>
              <w:jc w:val="both"/>
              <w:outlineLvl w:val="1"/>
            </w:pPr>
            <w:bookmarkStart w:id="38" w:name="_Toc181013547"/>
            <w:bookmarkStart w:id="39" w:name="_Toc182319176"/>
            <w:r>
              <w:rPr>
                <w:rFonts w:ascii="Times New Roman" w:eastAsia="Times New Roman" w:hAnsi="Times New Roman" w:cs="Times New Roman"/>
                <w:b/>
                <w:bCs/>
                <w:iCs/>
                <w:lang w:eastAsia="ru-RU"/>
              </w:rPr>
              <w:t>О</w:t>
            </w:r>
            <w:bookmarkEnd w:id="38"/>
            <w:r>
              <w:rPr>
                <w:rFonts w:ascii="Times New Roman" w:eastAsia="Times New Roman" w:hAnsi="Times New Roman" w:cs="Times New Roman"/>
                <w:b/>
                <w:bCs/>
                <w:iCs/>
                <w:lang w:eastAsia="ru-RU"/>
              </w:rPr>
              <w:t>ткрытый исходный код</w:t>
            </w:r>
            <w:bookmarkEnd w:id="39"/>
          </w:p>
        </w:tc>
        <w:tc>
          <w:tcPr>
            <w:tcW w:w="1080" w:type="dxa"/>
          </w:tcPr>
          <w:p w:rsidR="00F421AD" w:rsidRDefault="008F137C">
            <w:pPr>
              <w:keepNext/>
              <w:widowControl w:val="0"/>
              <w:spacing w:before="240" w:line="360" w:lineRule="auto"/>
              <w:jc w:val="both"/>
              <w:outlineLvl w:val="1"/>
            </w:pPr>
            <w:bookmarkStart w:id="40" w:name="_Toc182319177"/>
            <w:bookmarkStart w:id="41" w:name="_Toc181013548"/>
            <w:r>
              <w:rPr>
                <w:rFonts w:ascii="Times New Roman" w:eastAsia="Times New Roman" w:hAnsi="Times New Roman" w:cs="Times New Roman"/>
                <w:b/>
                <w:bCs/>
                <w:iCs/>
                <w:lang w:eastAsia="ru-RU"/>
              </w:rPr>
              <w:t>-</w:t>
            </w:r>
            <w:bookmarkEnd w:id="40"/>
            <w:bookmarkEnd w:id="41"/>
          </w:p>
        </w:tc>
        <w:tc>
          <w:tcPr>
            <w:tcW w:w="1315" w:type="dxa"/>
          </w:tcPr>
          <w:p w:rsidR="00F421AD" w:rsidRDefault="008F137C">
            <w:pPr>
              <w:keepNext/>
              <w:widowControl w:val="0"/>
              <w:spacing w:before="240" w:line="360" w:lineRule="auto"/>
              <w:jc w:val="both"/>
              <w:outlineLvl w:val="1"/>
            </w:pPr>
            <w:bookmarkStart w:id="42" w:name="_Toc182319178"/>
            <w:bookmarkStart w:id="43" w:name="_Toc181013549"/>
            <w:r>
              <w:rPr>
                <w:rFonts w:ascii="Times New Roman" w:eastAsia="Times New Roman" w:hAnsi="Times New Roman" w:cs="Times New Roman"/>
                <w:b/>
                <w:bCs/>
                <w:iCs/>
                <w:lang w:eastAsia="ru-RU"/>
              </w:rPr>
              <w:t>-</w:t>
            </w:r>
            <w:bookmarkEnd w:id="42"/>
            <w:bookmarkEnd w:id="43"/>
          </w:p>
        </w:tc>
        <w:tc>
          <w:tcPr>
            <w:tcW w:w="1402" w:type="dxa"/>
          </w:tcPr>
          <w:p w:rsidR="00F421AD" w:rsidRDefault="008F137C">
            <w:pPr>
              <w:keepNext/>
              <w:widowControl w:val="0"/>
              <w:spacing w:before="240" w:line="360" w:lineRule="auto"/>
              <w:jc w:val="both"/>
              <w:outlineLvl w:val="1"/>
            </w:pPr>
            <w:bookmarkStart w:id="44" w:name="_Toc182319179"/>
            <w:bookmarkStart w:id="45" w:name="_Toc181013550"/>
            <w:r>
              <w:rPr>
                <w:rFonts w:ascii="Times New Roman" w:eastAsia="Times New Roman" w:hAnsi="Times New Roman" w:cs="Times New Roman"/>
                <w:b/>
                <w:bCs/>
                <w:iCs/>
                <w:lang w:eastAsia="ru-RU"/>
              </w:rPr>
              <w:t>-</w:t>
            </w:r>
            <w:bookmarkEnd w:id="44"/>
            <w:bookmarkEnd w:id="45"/>
          </w:p>
        </w:tc>
        <w:tc>
          <w:tcPr>
            <w:tcW w:w="3028" w:type="dxa"/>
          </w:tcPr>
          <w:p w:rsidR="00F421AD" w:rsidRDefault="008F137C">
            <w:pPr>
              <w:keepNext/>
              <w:widowControl w:val="0"/>
              <w:spacing w:before="240" w:line="360" w:lineRule="auto"/>
              <w:jc w:val="both"/>
              <w:outlineLvl w:val="1"/>
            </w:pPr>
            <w:bookmarkStart w:id="46" w:name="_Toc182319180"/>
            <w:bookmarkStart w:id="47" w:name="_Toc181013551"/>
            <w:r>
              <w:rPr>
                <w:rFonts w:ascii="Times New Roman" w:eastAsia="Times New Roman" w:hAnsi="Times New Roman" w:cs="Times New Roman"/>
                <w:b/>
                <w:bCs/>
                <w:iCs/>
                <w:lang w:eastAsia="ru-RU"/>
              </w:rPr>
              <w:t>+</w:t>
            </w:r>
            <w:bookmarkEnd w:id="46"/>
            <w:bookmarkEnd w:id="47"/>
          </w:p>
        </w:tc>
      </w:tr>
      <w:tr w:rsidR="00F421AD">
        <w:tc>
          <w:tcPr>
            <w:tcW w:w="2700" w:type="dxa"/>
          </w:tcPr>
          <w:p w:rsidR="00F421AD" w:rsidRDefault="008F137C">
            <w:pPr>
              <w:keepNext/>
              <w:widowControl w:val="0"/>
              <w:spacing w:before="240" w:line="360" w:lineRule="auto"/>
              <w:jc w:val="both"/>
              <w:outlineLvl w:val="1"/>
            </w:pPr>
            <w:bookmarkStart w:id="48" w:name="_Toc182319181"/>
            <w:bookmarkStart w:id="49" w:name="_Toc181013552"/>
            <w:r>
              <w:rPr>
                <w:rFonts w:ascii="Times New Roman" w:eastAsia="Times New Roman" w:hAnsi="Times New Roman" w:cs="Times New Roman"/>
                <w:b/>
                <w:bCs/>
                <w:iCs/>
                <w:lang w:eastAsia="ru-RU"/>
              </w:rPr>
              <w:t>Возможность учёта учебных и внеучебных мероприятий</w:t>
            </w:r>
            <w:bookmarkEnd w:id="48"/>
            <w:bookmarkEnd w:id="49"/>
          </w:p>
        </w:tc>
        <w:tc>
          <w:tcPr>
            <w:tcW w:w="1080" w:type="dxa"/>
          </w:tcPr>
          <w:p w:rsidR="00F421AD" w:rsidRDefault="008F137C">
            <w:pPr>
              <w:keepNext/>
              <w:widowControl w:val="0"/>
              <w:spacing w:before="240" w:line="360" w:lineRule="auto"/>
              <w:jc w:val="both"/>
              <w:outlineLvl w:val="1"/>
            </w:pPr>
            <w:bookmarkStart w:id="50" w:name="_Toc182319182"/>
            <w:bookmarkStart w:id="51" w:name="_Toc181013553"/>
            <w:r>
              <w:rPr>
                <w:rFonts w:ascii="Times New Roman" w:eastAsia="Times New Roman" w:hAnsi="Times New Roman" w:cs="Times New Roman"/>
                <w:b/>
                <w:bCs/>
                <w:iCs/>
                <w:lang w:eastAsia="ru-RU"/>
              </w:rPr>
              <w:t>-</w:t>
            </w:r>
            <w:bookmarkEnd w:id="50"/>
            <w:bookmarkEnd w:id="51"/>
          </w:p>
        </w:tc>
        <w:tc>
          <w:tcPr>
            <w:tcW w:w="1315" w:type="dxa"/>
          </w:tcPr>
          <w:p w:rsidR="00F421AD" w:rsidRDefault="008F137C">
            <w:pPr>
              <w:keepNext/>
              <w:widowControl w:val="0"/>
              <w:spacing w:before="240" w:line="360" w:lineRule="auto"/>
              <w:jc w:val="both"/>
              <w:outlineLvl w:val="1"/>
            </w:pPr>
            <w:bookmarkStart w:id="52" w:name="_Toc182319183"/>
            <w:bookmarkStart w:id="53" w:name="_Toc181013554"/>
            <w:r>
              <w:rPr>
                <w:rFonts w:ascii="Times New Roman" w:eastAsia="Times New Roman" w:hAnsi="Times New Roman" w:cs="Times New Roman"/>
                <w:b/>
                <w:bCs/>
                <w:iCs/>
                <w:lang w:eastAsia="ru-RU"/>
              </w:rPr>
              <w:t>-</w:t>
            </w:r>
            <w:bookmarkEnd w:id="52"/>
            <w:bookmarkEnd w:id="53"/>
          </w:p>
        </w:tc>
        <w:tc>
          <w:tcPr>
            <w:tcW w:w="1402" w:type="dxa"/>
          </w:tcPr>
          <w:p w:rsidR="00F421AD" w:rsidRDefault="008F137C">
            <w:pPr>
              <w:keepNext/>
              <w:widowControl w:val="0"/>
              <w:spacing w:before="240" w:line="360" w:lineRule="auto"/>
              <w:jc w:val="both"/>
              <w:outlineLvl w:val="1"/>
            </w:pPr>
            <w:bookmarkStart w:id="54" w:name="_Toc182319184"/>
            <w:bookmarkStart w:id="55" w:name="_Toc181013555"/>
            <w:r>
              <w:rPr>
                <w:rFonts w:ascii="Times New Roman" w:eastAsia="Times New Roman" w:hAnsi="Times New Roman" w:cs="Times New Roman"/>
                <w:b/>
                <w:bCs/>
                <w:iCs/>
                <w:lang w:eastAsia="ru-RU"/>
              </w:rPr>
              <w:t>+</w:t>
            </w:r>
            <w:bookmarkEnd w:id="54"/>
            <w:bookmarkEnd w:id="55"/>
          </w:p>
        </w:tc>
        <w:tc>
          <w:tcPr>
            <w:tcW w:w="3028" w:type="dxa"/>
          </w:tcPr>
          <w:p w:rsidR="00F421AD" w:rsidRDefault="008F137C">
            <w:pPr>
              <w:keepNext/>
              <w:widowControl w:val="0"/>
              <w:spacing w:before="240" w:line="360" w:lineRule="auto"/>
              <w:jc w:val="both"/>
              <w:outlineLvl w:val="1"/>
            </w:pPr>
            <w:bookmarkStart w:id="56" w:name="_Toc182319185"/>
            <w:bookmarkStart w:id="57" w:name="_Toc181013556"/>
            <w:r>
              <w:rPr>
                <w:rFonts w:ascii="Times New Roman" w:eastAsia="Times New Roman" w:hAnsi="Times New Roman" w:cs="Times New Roman"/>
                <w:b/>
                <w:bCs/>
                <w:iCs/>
                <w:lang w:eastAsia="ru-RU"/>
              </w:rPr>
              <w:t>+</w:t>
            </w:r>
            <w:bookmarkEnd w:id="56"/>
            <w:bookmarkEnd w:id="57"/>
          </w:p>
        </w:tc>
      </w:tr>
      <w:tr w:rsidR="00F421AD">
        <w:tc>
          <w:tcPr>
            <w:tcW w:w="2700" w:type="dxa"/>
            <w:tcBorders>
              <w:top w:val="nil"/>
            </w:tcBorders>
          </w:tcPr>
          <w:p w:rsidR="00F421AD" w:rsidRDefault="008F137C">
            <w:pPr>
              <w:keepNext/>
              <w:widowControl w:val="0"/>
              <w:spacing w:before="240" w:line="360" w:lineRule="auto"/>
              <w:jc w:val="both"/>
              <w:outlineLvl w:val="1"/>
              <w:rPr>
                <w:b/>
                <w:bCs/>
              </w:rPr>
            </w:pPr>
            <w:bookmarkStart w:id="58" w:name="_Toc182319186"/>
            <w:r>
              <w:rPr>
                <w:b/>
                <w:bCs/>
              </w:rPr>
              <w:t>Учебные группы</w:t>
            </w:r>
            <w:bookmarkEnd w:id="58"/>
          </w:p>
        </w:tc>
        <w:tc>
          <w:tcPr>
            <w:tcW w:w="1080" w:type="dxa"/>
            <w:tcBorders>
              <w:top w:val="nil"/>
            </w:tcBorders>
          </w:tcPr>
          <w:p w:rsidR="00F421AD" w:rsidRDefault="008F137C">
            <w:pPr>
              <w:keepNext/>
              <w:widowControl w:val="0"/>
              <w:spacing w:before="240" w:line="360" w:lineRule="auto"/>
              <w:jc w:val="both"/>
              <w:outlineLvl w:val="1"/>
            </w:pPr>
            <w:bookmarkStart w:id="59" w:name="_Toc182319187"/>
            <w:r>
              <w:t>+</w:t>
            </w:r>
            <w:bookmarkEnd w:id="59"/>
          </w:p>
        </w:tc>
        <w:tc>
          <w:tcPr>
            <w:tcW w:w="1315" w:type="dxa"/>
            <w:tcBorders>
              <w:top w:val="nil"/>
            </w:tcBorders>
          </w:tcPr>
          <w:p w:rsidR="00F421AD" w:rsidRDefault="008F137C">
            <w:pPr>
              <w:keepNext/>
              <w:widowControl w:val="0"/>
              <w:spacing w:before="240" w:line="360" w:lineRule="auto"/>
              <w:jc w:val="both"/>
              <w:outlineLvl w:val="1"/>
            </w:pPr>
            <w:bookmarkStart w:id="60" w:name="_Toc182319188"/>
            <w:r>
              <w:t>+</w:t>
            </w:r>
            <w:bookmarkEnd w:id="60"/>
          </w:p>
        </w:tc>
        <w:tc>
          <w:tcPr>
            <w:tcW w:w="1402" w:type="dxa"/>
            <w:tcBorders>
              <w:top w:val="nil"/>
            </w:tcBorders>
          </w:tcPr>
          <w:p w:rsidR="00F421AD" w:rsidRDefault="008F137C">
            <w:pPr>
              <w:keepNext/>
              <w:widowControl w:val="0"/>
              <w:spacing w:before="240" w:line="360" w:lineRule="auto"/>
              <w:jc w:val="both"/>
              <w:outlineLvl w:val="1"/>
            </w:pPr>
            <w:bookmarkStart w:id="61" w:name="_Toc182319189"/>
            <w:r>
              <w:t>+</w:t>
            </w:r>
            <w:bookmarkEnd w:id="61"/>
          </w:p>
        </w:tc>
        <w:tc>
          <w:tcPr>
            <w:tcW w:w="3028" w:type="dxa"/>
            <w:tcBorders>
              <w:top w:val="nil"/>
            </w:tcBorders>
          </w:tcPr>
          <w:p w:rsidR="00F421AD" w:rsidRDefault="008F137C">
            <w:pPr>
              <w:keepNext/>
              <w:widowControl w:val="0"/>
              <w:spacing w:before="240" w:line="360" w:lineRule="auto"/>
              <w:jc w:val="both"/>
              <w:outlineLvl w:val="1"/>
            </w:pPr>
            <w:bookmarkStart w:id="62" w:name="_Toc182319190"/>
            <w:r>
              <w:t>+</w:t>
            </w:r>
            <w:bookmarkEnd w:id="62"/>
          </w:p>
        </w:tc>
      </w:tr>
      <w:tr w:rsidR="00F421AD">
        <w:tc>
          <w:tcPr>
            <w:tcW w:w="2700" w:type="dxa"/>
          </w:tcPr>
          <w:p w:rsidR="00F421AD" w:rsidRDefault="008F137C">
            <w:pPr>
              <w:keepNext/>
              <w:widowControl w:val="0"/>
              <w:spacing w:before="240" w:line="360" w:lineRule="auto"/>
              <w:jc w:val="both"/>
              <w:outlineLvl w:val="1"/>
            </w:pPr>
            <w:bookmarkStart w:id="63" w:name="_Toc182319191"/>
            <w:bookmarkStart w:id="64" w:name="_Toc181013557"/>
            <w:r>
              <w:rPr>
                <w:rFonts w:ascii="Times New Roman" w:eastAsia="Times New Roman" w:hAnsi="Times New Roman" w:cs="Times New Roman"/>
                <w:b/>
                <w:bCs/>
                <w:iCs/>
                <w:lang w:eastAsia="ru-RU"/>
              </w:rPr>
              <w:t>Возможность учёта достижений</w:t>
            </w:r>
            <w:bookmarkEnd w:id="63"/>
            <w:bookmarkEnd w:id="64"/>
          </w:p>
        </w:tc>
        <w:tc>
          <w:tcPr>
            <w:tcW w:w="1080" w:type="dxa"/>
          </w:tcPr>
          <w:p w:rsidR="00F421AD" w:rsidRDefault="008F137C">
            <w:pPr>
              <w:keepNext/>
              <w:widowControl w:val="0"/>
              <w:spacing w:before="240" w:line="360" w:lineRule="auto"/>
              <w:jc w:val="both"/>
              <w:outlineLvl w:val="1"/>
            </w:pPr>
            <w:bookmarkStart w:id="65" w:name="_Toc182319192"/>
            <w:bookmarkStart w:id="66" w:name="_Toc181013558"/>
            <w:r>
              <w:rPr>
                <w:rFonts w:ascii="Times New Roman" w:eastAsia="Times New Roman" w:hAnsi="Times New Roman" w:cs="Times New Roman"/>
                <w:b/>
                <w:bCs/>
                <w:iCs/>
                <w:lang w:eastAsia="ru-RU"/>
              </w:rPr>
              <w:t>+</w:t>
            </w:r>
            <w:bookmarkEnd w:id="65"/>
            <w:bookmarkEnd w:id="66"/>
          </w:p>
        </w:tc>
        <w:tc>
          <w:tcPr>
            <w:tcW w:w="1315" w:type="dxa"/>
          </w:tcPr>
          <w:p w:rsidR="00F421AD" w:rsidRDefault="008F137C">
            <w:pPr>
              <w:keepNext/>
              <w:widowControl w:val="0"/>
              <w:spacing w:before="240" w:line="360" w:lineRule="auto"/>
              <w:jc w:val="both"/>
              <w:outlineLvl w:val="1"/>
            </w:pPr>
            <w:bookmarkStart w:id="67" w:name="_Toc182319193"/>
            <w:bookmarkStart w:id="68" w:name="_Toc181013559"/>
            <w:r>
              <w:rPr>
                <w:rFonts w:ascii="Times New Roman" w:eastAsia="Times New Roman" w:hAnsi="Times New Roman" w:cs="Times New Roman"/>
                <w:b/>
                <w:bCs/>
                <w:iCs/>
                <w:lang w:eastAsia="ru-RU"/>
              </w:rPr>
              <w:t>+</w:t>
            </w:r>
            <w:bookmarkEnd w:id="67"/>
            <w:bookmarkEnd w:id="68"/>
          </w:p>
        </w:tc>
        <w:tc>
          <w:tcPr>
            <w:tcW w:w="1402" w:type="dxa"/>
          </w:tcPr>
          <w:p w:rsidR="00F421AD" w:rsidRDefault="008F137C">
            <w:pPr>
              <w:keepNext/>
              <w:widowControl w:val="0"/>
              <w:spacing w:before="240" w:line="360" w:lineRule="auto"/>
              <w:jc w:val="both"/>
              <w:outlineLvl w:val="1"/>
            </w:pPr>
            <w:bookmarkStart w:id="69" w:name="_Toc182319194"/>
            <w:bookmarkStart w:id="70" w:name="_Toc181013560"/>
            <w:r>
              <w:rPr>
                <w:rFonts w:ascii="Times New Roman" w:eastAsia="Times New Roman" w:hAnsi="Times New Roman" w:cs="Times New Roman"/>
                <w:b/>
                <w:bCs/>
                <w:iCs/>
                <w:lang w:eastAsia="ru-RU"/>
              </w:rPr>
              <w:t>+</w:t>
            </w:r>
            <w:bookmarkEnd w:id="69"/>
            <w:bookmarkEnd w:id="70"/>
          </w:p>
        </w:tc>
        <w:tc>
          <w:tcPr>
            <w:tcW w:w="3028" w:type="dxa"/>
          </w:tcPr>
          <w:p w:rsidR="00F421AD" w:rsidRDefault="008F137C">
            <w:pPr>
              <w:keepNext/>
              <w:widowControl w:val="0"/>
              <w:spacing w:before="240" w:line="360" w:lineRule="auto"/>
              <w:jc w:val="both"/>
              <w:outlineLvl w:val="1"/>
            </w:pPr>
            <w:bookmarkStart w:id="71" w:name="_Toc182319195"/>
            <w:bookmarkStart w:id="72" w:name="_Toc181013561"/>
            <w:r>
              <w:rPr>
                <w:rFonts w:ascii="Times New Roman" w:eastAsia="Times New Roman" w:hAnsi="Times New Roman" w:cs="Times New Roman"/>
                <w:b/>
                <w:bCs/>
                <w:iCs/>
                <w:lang w:eastAsia="ru-RU"/>
              </w:rPr>
              <w:t>+</w:t>
            </w:r>
            <w:bookmarkEnd w:id="71"/>
            <w:bookmarkEnd w:id="72"/>
          </w:p>
        </w:tc>
      </w:tr>
      <w:tr w:rsidR="00F421AD">
        <w:trPr>
          <w:trHeight w:val="1244"/>
        </w:trPr>
        <w:tc>
          <w:tcPr>
            <w:tcW w:w="2700" w:type="dxa"/>
          </w:tcPr>
          <w:p w:rsidR="00F421AD" w:rsidRDefault="008F137C">
            <w:pPr>
              <w:keepNext/>
              <w:widowControl w:val="0"/>
              <w:spacing w:before="240" w:line="360" w:lineRule="auto"/>
              <w:jc w:val="both"/>
              <w:outlineLvl w:val="1"/>
            </w:pPr>
            <w:bookmarkStart w:id="73" w:name="_Toc182319196"/>
            <w:bookmarkStart w:id="74" w:name="_Toc181013562"/>
            <w:r>
              <w:rPr>
                <w:rFonts w:ascii="Times New Roman" w:eastAsia="Times New Roman" w:hAnsi="Times New Roman" w:cs="Times New Roman"/>
                <w:b/>
                <w:bCs/>
                <w:iCs/>
                <w:lang w:eastAsia="ru-RU"/>
              </w:rPr>
              <w:t>Аналитика образовательного процесса</w:t>
            </w:r>
            <w:bookmarkEnd w:id="73"/>
            <w:bookmarkEnd w:id="74"/>
          </w:p>
        </w:tc>
        <w:tc>
          <w:tcPr>
            <w:tcW w:w="1080" w:type="dxa"/>
          </w:tcPr>
          <w:p w:rsidR="00F421AD" w:rsidRDefault="008F137C">
            <w:pPr>
              <w:keepNext/>
              <w:widowControl w:val="0"/>
              <w:spacing w:before="240" w:line="360" w:lineRule="auto"/>
              <w:jc w:val="both"/>
              <w:outlineLvl w:val="1"/>
            </w:pPr>
            <w:bookmarkStart w:id="75" w:name="_Toc182319197"/>
            <w:bookmarkStart w:id="76" w:name="_Toc181013563"/>
            <w:r>
              <w:rPr>
                <w:rFonts w:ascii="Times New Roman" w:eastAsia="Times New Roman" w:hAnsi="Times New Roman" w:cs="Times New Roman"/>
                <w:b/>
                <w:bCs/>
                <w:iCs/>
                <w:lang w:eastAsia="ru-RU"/>
              </w:rPr>
              <w:t>+</w:t>
            </w:r>
            <w:bookmarkEnd w:id="75"/>
            <w:bookmarkEnd w:id="76"/>
          </w:p>
        </w:tc>
        <w:tc>
          <w:tcPr>
            <w:tcW w:w="1315" w:type="dxa"/>
          </w:tcPr>
          <w:p w:rsidR="00F421AD" w:rsidRDefault="008F137C">
            <w:pPr>
              <w:keepNext/>
              <w:widowControl w:val="0"/>
              <w:spacing w:before="240" w:line="360" w:lineRule="auto"/>
              <w:jc w:val="both"/>
              <w:outlineLvl w:val="1"/>
            </w:pPr>
            <w:bookmarkStart w:id="77" w:name="_Toc182319198"/>
            <w:bookmarkStart w:id="78" w:name="_Toc181013564"/>
            <w:r>
              <w:rPr>
                <w:rFonts w:ascii="Times New Roman" w:eastAsia="Times New Roman" w:hAnsi="Times New Roman" w:cs="Times New Roman"/>
                <w:b/>
                <w:bCs/>
                <w:iCs/>
                <w:lang w:eastAsia="ru-RU"/>
              </w:rPr>
              <w:t>+</w:t>
            </w:r>
            <w:bookmarkEnd w:id="77"/>
            <w:bookmarkEnd w:id="78"/>
          </w:p>
        </w:tc>
        <w:tc>
          <w:tcPr>
            <w:tcW w:w="1402" w:type="dxa"/>
          </w:tcPr>
          <w:p w:rsidR="00F421AD" w:rsidRDefault="008F137C">
            <w:pPr>
              <w:keepNext/>
              <w:widowControl w:val="0"/>
              <w:spacing w:before="240" w:line="360" w:lineRule="auto"/>
              <w:jc w:val="both"/>
              <w:outlineLvl w:val="1"/>
            </w:pPr>
            <w:bookmarkStart w:id="79" w:name="_Toc182319199"/>
            <w:bookmarkStart w:id="80" w:name="_Toc181013565"/>
            <w:r>
              <w:rPr>
                <w:rFonts w:ascii="Times New Roman" w:eastAsia="Times New Roman" w:hAnsi="Times New Roman" w:cs="Times New Roman"/>
                <w:b/>
                <w:bCs/>
                <w:iCs/>
                <w:lang w:eastAsia="ru-RU"/>
              </w:rPr>
              <w:t>+</w:t>
            </w:r>
            <w:bookmarkEnd w:id="79"/>
            <w:bookmarkEnd w:id="80"/>
          </w:p>
        </w:tc>
        <w:tc>
          <w:tcPr>
            <w:tcW w:w="3028" w:type="dxa"/>
          </w:tcPr>
          <w:p w:rsidR="00F421AD" w:rsidRDefault="008F137C">
            <w:pPr>
              <w:keepNext/>
              <w:widowControl w:val="0"/>
              <w:spacing w:before="240" w:line="360" w:lineRule="auto"/>
              <w:jc w:val="both"/>
              <w:outlineLvl w:val="1"/>
            </w:pPr>
            <w:bookmarkStart w:id="81" w:name="_Toc182319200"/>
            <w:bookmarkStart w:id="82" w:name="_Toc181013566"/>
            <w:r>
              <w:rPr>
                <w:rFonts w:ascii="Times New Roman" w:eastAsia="Times New Roman" w:hAnsi="Times New Roman" w:cs="Times New Roman"/>
                <w:b/>
                <w:bCs/>
                <w:iCs/>
                <w:lang w:eastAsia="ru-RU"/>
              </w:rPr>
              <w:t>+</w:t>
            </w:r>
            <w:bookmarkEnd w:id="81"/>
            <w:bookmarkEnd w:id="82"/>
          </w:p>
        </w:tc>
      </w:tr>
      <w:tr w:rsidR="00F421AD">
        <w:trPr>
          <w:trHeight w:val="1435"/>
        </w:trPr>
        <w:tc>
          <w:tcPr>
            <w:tcW w:w="2700" w:type="dxa"/>
          </w:tcPr>
          <w:p w:rsidR="00F421AD" w:rsidRDefault="008F137C">
            <w:pPr>
              <w:keepNext/>
              <w:widowControl w:val="0"/>
              <w:spacing w:before="240" w:line="360" w:lineRule="auto"/>
              <w:jc w:val="both"/>
              <w:outlineLvl w:val="1"/>
            </w:pPr>
            <w:bookmarkStart w:id="83" w:name="_Toc182319201"/>
            <w:bookmarkStart w:id="84" w:name="_Toc181013572"/>
            <w:r>
              <w:rPr>
                <w:rFonts w:ascii="Times New Roman" w:eastAsia="Times New Roman" w:hAnsi="Times New Roman" w:cs="Times New Roman"/>
                <w:b/>
                <w:bCs/>
                <w:iCs/>
                <w:lang w:eastAsia="ru-RU"/>
              </w:rPr>
              <w:t>Учёт административного процесса</w:t>
            </w:r>
            <w:bookmarkEnd w:id="83"/>
            <w:bookmarkEnd w:id="84"/>
          </w:p>
        </w:tc>
        <w:tc>
          <w:tcPr>
            <w:tcW w:w="1080" w:type="dxa"/>
          </w:tcPr>
          <w:p w:rsidR="00F421AD" w:rsidRDefault="008F137C">
            <w:pPr>
              <w:keepNext/>
              <w:widowControl w:val="0"/>
              <w:spacing w:before="240" w:line="360" w:lineRule="auto"/>
              <w:jc w:val="both"/>
              <w:outlineLvl w:val="1"/>
            </w:pPr>
            <w:bookmarkStart w:id="85" w:name="_Toc182319202"/>
            <w:bookmarkStart w:id="86" w:name="_Toc181013573"/>
            <w:r>
              <w:rPr>
                <w:rFonts w:ascii="Times New Roman" w:eastAsia="Times New Roman" w:hAnsi="Times New Roman" w:cs="Times New Roman"/>
                <w:b/>
                <w:bCs/>
                <w:iCs/>
                <w:lang w:eastAsia="ru-RU"/>
              </w:rPr>
              <w:t>-</w:t>
            </w:r>
            <w:bookmarkEnd w:id="85"/>
            <w:bookmarkEnd w:id="86"/>
          </w:p>
        </w:tc>
        <w:tc>
          <w:tcPr>
            <w:tcW w:w="1315" w:type="dxa"/>
          </w:tcPr>
          <w:p w:rsidR="00F421AD" w:rsidRDefault="008F137C">
            <w:pPr>
              <w:keepNext/>
              <w:widowControl w:val="0"/>
              <w:spacing w:before="240" w:line="360" w:lineRule="auto"/>
              <w:jc w:val="both"/>
              <w:outlineLvl w:val="1"/>
            </w:pPr>
            <w:bookmarkStart w:id="87" w:name="_Toc182319203"/>
            <w:bookmarkStart w:id="88" w:name="_Toc181013574"/>
            <w:r>
              <w:rPr>
                <w:rFonts w:ascii="Times New Roman" w:eastAsia="Times New Roman" w:hAnsi="Times New Roman" w:cs="Times New Roman"/>
                <w:b/>
                <w:bCs/>
                <w:iCs/>
                <w:lang w:eastAsia="ru-RU"/>
              </w:rPr>
              <w:t>-</w:t>
            </w:r>
            <w:bookmarkEnd w:id="87"/>
            <w:bookmarkEnd w:id="88"/>
          </w:p>
        </w:tc>
        <w:tc>
          <w:tcPr>
            <w:tcW w:w="1402" w:type="dxa"/>
          </w:tcPr>
          <w:p w:rsidR="00F421AD" w:rsidRDefault="008F137C">
            <w:pPr>
              <w:keepNext/>
              <w:widowControl w:val="0"/>
              <w:spacing w:before="240" w:line="360" w:lineRule="auto"/>
              <w:jc w:val="both"/>
              <w:outlineLvl w:val="1"/>
            </w:pPr>
            <w:bookmarkStart w:id="89" w:name="_Toc182319204"/>
            <w:bookmarkStart w:id="90" w:name="_Toc181013575"/>
            <w:r>
              <w:rPr>
                <w:rFonts w:ascii="Times New Roman" w:eastAsia="Times New Roman" w:hAnsi="Times New Roman" w:cs="Times New Roman"/>
                <w:b/>
                <w:bCs/>
                <w:iCs/>
                <w:lang w:eastAsia="ru-RU"/>
              </w:rPr>
              <w:t>-</w:t>
            </w:r>
            <w:bookmarkEnd w:id="89"/>
            <w:bookmarkEnd w:id="90"/>
          </w:p>
        </w:tc>
        <w:tc>
          <w:tcPr>
            <w:tcW w:w="3028" w:type="dxa"/>
          </w:tcPr>
          <w:p w:rsidR="00F421AD" w:rsidRDefault="008F137C">
            <w:pPr>
              <w:keepNext/>
              <w:widowControl w:val="0"/>
              <w:spacing w:before="240" w:line="360" w:lineRule="auto"/>
              <w:jc w:val="both"/>
              <w:outlineLvl w:val="1"/>
            </w:pPr>
            <w:bookmarkStart w:id="91" w:name="_Toc182319205"/>
            <w:bookmarkStart w:id="92" w:name="_Toc181013576"/>
            <w:r>
              <w:rPr>
                <w:rFonts w:ascii="Times New Roman" w:eastAsia="Times New Roman" w:hAnsi="Times New Roman" w:cs="Times New Roman"/>
                <w:b/>
                <w:bCs/>
                <w:iCs/>
                <w:lang w:eastAsia="ru-RU"/>
              </w:rPr>
              <w:t>+</w:t>
            </w:r>
            <w:bookmarkEnd w:id="91"/>
            <w:bookmarkEnd w:id="92"/>
          </w:p>
        </w:tc>
      </w:tr>
      <w:tr w:rsidR="00F421AD">
        <w:tc>
          <w:tcPr>
            <w:tcW w:w="2700" w:type="dxa"/>
          </w:tcPr>
          <w:p w:rsidR="00F421AD" w:rsidRDefault="008F137C">
            <w:pPr>
              <w:keepNext/>
              <w:widowControl w:val="0"/>
              <w:spacing w:before="240" w:line="360" w:lineRule="auto"/>
              <w:jc w:val="both"/>
              <w:outlineLvl w:val="1"/>
            </w:pPr>
            <w:bookmarkStart w:id="93" w:name="_Toc182319206"/>
            <w:bookmarkStart w:id="94" w:name="_Toc181013577"/>
            <w:r>
              <w:rPr>
                <w:rFonts w:ascii="Times New Roman" w:eastAsia="Times New Roman" w:hAnsi="Times New Roman" w:cs="Times New Roman"/>
                <w:b/>
                <w:bCs/>
                <w:iCs/>
                <w:lang w:eastAsia="ru-RU"/>
              </w:rPr>
              <w:t>Возможность эксплуатации в государственной организации</w:t>
            </w:r>
            <w:bookmarkEnd w:id="93"/>
            <w:bookmarkEnd w:id="94"/>
          </w:p>
        </w:tc>
        <w:tc>
          <w:tcPr>
            <w:tcW w:w="1080" w:type="dxa"/>
          </w:tcPr>
          <w:p w:rsidR="00F421AD" w:rsidRDefault="008F137C">
            <w:pPr>
              <w:keepNext/>
              <w:widowControl w:val="0"/>
              <w:spacing w:before="240" w:line="360" w:lineRule="auto"/>
              <w:jc w:val="both"/>
              <w:outlineLvl w:val="1"/>
            </w:pPr>
            <w:bookmarkStart w:id="95" w:name="_Toc182319207"/>
            <w:bookmarkStart w:id="96" w:name="_Toc181013578"/>
            <w:r>
              <w:rPr>
                <w:rFonts w:ascii="Times New Roman" w:eastAsia="Times New Roman" w:hAnsi="Times New Roman" w:cs="Times New Roman"/>
                <w:b/>
                <w:bCs/>
                <w:iCs/>
                <w:lang w:eastAsia="ru-RU"/>
              </w:rPr>
              <w:t>+</w:t>
            </w:r>
            <w:bookmarkEnd w:id="95"/>
            <w:bookmarkEnd w:id="96"/>
          </w:p>
        </w:tc>
        <w:tc>
          <w:tcPr>
            <w:tcW w:w="1315" w:type="dxa"/>
          </w:tcPr>
          <w:p w:rsidR="00F421AD" w:rsidRDefault="008F137C">
            <w:pPr>
              <w:keepNext/>
              <w:widowControl w:val="0"/>
              <w:spacing w:before="240" w:line="360" w:lineRule="auto"/>
              <w:jc w:val="both"/>
              <w:outlineLvl w:val="1"/>
            </w:pPr>
            <w:bookmarkStart w:id="97" w:name="_Toc182319208"/>
            <w:bookmarkStart w:id="98" w:name="_Toc181013579"/>
            <w:r>
              <w:rPr>
                <w:rFonts w:ascii="Times New Roman" w:eastAsia="Times New Roman" w:hAnsi="Times New Roman" w:cs="Times New Roman"/>
                <w:b/>
                <w:bCs/>
                <w:iCs/>
                <w:lang w:eastAsia="ru-RU"/>
              </w:rPr>
              <w:t>+</w:t>
            </w:r>
            <w:bookmarkEnd w:id="97"/>
            <w:bookmarkEnd w:id="98"/>
          </w:p>
        </w:tc>
        <w:tc>
          <w:tcPr>
            <w:tcW w:w="1402" w:type="dxa"/>
          </w:tcPr>
          <w:p w:rsidR="00F421AD" w:rsidRDefault="008F137C">
            <w:pPr>
              <w:keepNext/>
              <w:widowControl w:val="0"/>
              <w:spacing w:before="240" w:line="360" w:lineRule="auto"/>
              <w:jc w:val="both"/>
              <w:outlineLvl w:val="1"/>
            </w:pPr>
            <w:bookmarkStart w:id="99" w:name="_Toc182319209"/>
            <w:bookmarkStart w:id="100" w:name="_Toc181013580"/>
            <w:r>
              <w:rPr>
                <w:rFonts w:ascii="Times New Roman" w:eastAsia="Times New Roman" w:hAnsi="Times New Roman" w:cs="Times New Roman"/>
                <w:b/>
                <w:bCs/>
                <w:iCs/>
                <w:lang w:eastAsia="ru-RU"/>
              </w:rPr>
              <w:t>-</w:t>
            </w:r>
            <w:bookmarkEnd w:id="99"/>
            <w:bookmarkEnd w:id="100"/>
          </w:p>
        </w:tc>
        <w:tc>
          <w:tcPr>
            <w:tcW w:w="3028" w:type="dxa"/>
          </w:tcPr>
          <w:p w:rsidR="00F421AD" w:rsidRDefault="008F137C">
            <w:pPr>
              <w:keepNext/>
              <w:widowControl w:val="0"/>
              <w:spacing w:before="240" w:line="360" w:lineRule="auto"/>
              <w:jc w:val="both"/>
              <w:outlineLvl w:val="1"/>
            </w:pPr>
            <w:bookmarkStart w:id="101" w:name="_Toc182319210"/>
            <w:bookmarkStart w:id="102" w:name="_Toc181013581"/>
            <w:r>
              <w:rPr>
                <w:rFonts w:ascii="Times New Roman" w:eastAsia="Times New Roman" w:hAnsi="Times New Roman" w:cs="Times New Roman"/>
                <w:b/>
                <w:bCs/>
                <w:iCs/>
                <w:lang w:eastAsia="ru-RU"/>
              </w:rPr>
              <w:t>+</w:t>
            </w:r>
            <w:bookmarkEnd w:id="101"/>
            <w:bookmarkEnd w:id="102"/>
          </w:p>
        </w:tc>
      </w:tr>
      <w:tr w:rsidR="00F421AD">
        <w:tc>
          <w:tcPr>
            <w:tcW w:w="2700" w:type="dxa"/>
            <w:tcBorders>
              <w:top w:val="nil"/>
            </w:tcBorders>
          </w:tcPr>
          <w:p w:rsidR="00F421AD" w:rsidRDefault="008F137C">
            <w:pPr>
              <w:keepNext/>
              <w:widowControl w:val="0"/>
              <w:spacing w:before="240" w:line="360" w:lineRule="auto"/>
              <w:jc w:val="both"/>
              <w:outlineLvl w:val="1"/>
              <w:rPr>
                <w:b/>
                <w:bCs/>
              </w:rPr>
            </w:pPr>
            <w:bookmarkStart w:id="103" w:name="_Toc182319211"/>
            <w:r>
              <w:rPr>
                <w:b/>
                <w:bCs/>
              </w:rPr>
              <w:t>Возможность работы с файлами</w:t>
            </w:r>
            <w:bookmarkEnd w:id="103"/>
          </w:p>
        </w:tc>
        <w:tc>
          <w:tcPr>
            <w:tcW w:w="1080" w:type="dxa"/>
            <w:tcBorders>
              <w:top w:val="nil"/>
            </w:tcBorders>
          </w:tcPr>
          <w:p w:rsidR="00F421AD" w:rsidRDefault="008F137C">
            <w:pPr>
              <w:keepNext/>
              <w:widowControl w:val="0"/>
              <w:spacing w:before="240" w:line="360" w:lineRule="auto"/>
              <w:jc w:val="both"/>
              <w:outlineLvl w:val="1"/>
            </w:pPr>
            <w:bookmarkStart w:id="104" w:name="_Toc182319212"/>
            <w:r>
              <w:t>+</w:t>
            </w:r>
            <w:bookmarkEnd w:id="104"/>
          </w:p>
        </w:tc>
        <w:tc>
          <w:tcPr>
            <w:tcW w:w="1315" w:type="dxa"/>
            <w:tcBorders>
              <w:top w:val="nil"/>
            </w:tcBorders>
          </w:tcPr>
          <w:p w:rsidR="00F421AD" w:rsidRDefault="008F137C">
            <w:pPr>
              <w:keepNext/>
              <w:widowControl w:val="0"/>
              <w:spacing w:before="240" w:line="360" w:lineRule="auto"/>
              <w:jc w:val="both"/>
              <w:outlineLvl w:val="1"/>
            </w:pPr>
            <w:bookmarkStart w:id="105" w:name="_Toc182319213"/>
            <w:r>
              <w:t>+</w:t>
            </w:r>
            <w:bookmarkEnd w:id="105"/>
          </w:p>
        </w:tc>
        <w:tc>
          <w:tcPr>
            <w:tcW w:w="1402" w:type="dxa"/>
            <w:tcBorders>
              <w:top w:val="nil"/>
            </w:tcBorders>
          </w:tcPr>
          <w:p w:rsidR="00F421AD" w:rsidRDefault="008F137C">
            <w:pPr>
              <w:keepNext/>
              <w:widowControl w:val="0"/>
              <w:spacing w:before="240" w:line="360" w:lineRule="auto"/>
              <w:jc w:val="both"/>
              <w:outlineLvl w:val="1"/>
            </w:pPr>
            <w:bookmarkStart w:id="106" w:name="_Toc182319214"/>
            <w:r>
              <w:t>+</w:t>
            </w:r>
            <w:bookmarkEnd w:id="106"/>
          </w:p>
        </w:tc>
        <w:tc>
          <w:tcPr>
            <w:tcW w:w="3028" w:type="dxa"/>
            <w:tcBorders>
              <w:top w:val="nil"/>
            </w:tcBorders>
          </w:tcPr>
          <w:p w:rsidR="00F421AD" w:rsidRDefault="008F137C">
            <w:pPr>
              <w:keepNext/>
              <w:widowControl w:val="0"/>
              <w:spacing w:before="240" w:line="360" w:lineRule="auto"/>
              <w:jc w:val="both"/>
              <w:outlineLvl w:val="1"/>
            </w:pPr>
            <w:bookmarkStart w:id="107" w:name="_Toc182319215"/>
            <w:r>
              <w:t>+</w:t>
            </w:r>
            <w:bookmarkEnd w:id="107"/>
          </w:p>
        </w:tc>
      </w:tr>
    </w:tbl>
    <w:p w:rsidR="00F421AD" w:rsidRDefault="008F137C">
      <w:pPr>
        <w:spacing w:line="360" w:lineRule="auto"/>
        <w:jc w:val="both"/>
        <w:rPr>
          <w:rFonts w:ascii="Times New Roman" w:hAnsi="Times New Roman" w:cs="Times New Roman"/>
          <w:b/>
        </w:rPr>
      </w:pPr>
      <w:r>
        <w:rPr>
          <w:rFonts w:ascii="Times New Roman" w:hAnsi="Times New Roman" w:cs="Times New Roman"/>
          <w:b/>
        </w:rPr>
        <w:tab/>
      </w:r>
      <w:bookmarkStart w:id="108" w:name="_Toc181013582"/>
      <w:r>
        <w:rPr>
          <w:rFonts w:ascii="Times New Roman" w:hAnsi="Times New Roman" w:cs="Times New Roman"/>
          <w:b/>
        </w:rPr>
        <w:t>Достоинства и недостатки аналогов.</w:t>
      </w:r>
      <w:bookmarkEnd w:id="108"/>
    </w:p>
    <w:p w:rsidR="00F421AD" w:rsidRDefault="008F137C">
      <w:pPr>
        <w:spacing w:line="360" w:lineRule="auto"/>
        <w:ind w:firstLine="709"/>
        <w:jc w:val="both"/>
        <w:rPr>
          <w:rFonts w:ascii="Times New Roman" w:hAnsi="Times New Roman" w:cs="Times New Roman"/>
        </w:rPr>
      </w:pPr>
      <w:bookmarkStart w:id="109" w:name="_Toc181013583"/>
      <w:r>
        <w:rPr>
          <w:rFonts w:ascii="Times New Roman" w:hAnsi="Times New Roman" w:cs="Times New Roman"/>
        </w:rPr>
        <w:t>Одно из самых главных недостатка решения «</w:t>
      </w:r>
      <w:proofErr w:type="spellStart"/>
      <w:r>
        <w:rPr>
          <w:rFonts w:ascii="Times New Roman" w:hAnsi="Times New Roman" w:cs="Times New Roman"/>
        </w:rPr>
        <w:t>Google</w:t>
      </w:r>
      <w:proofErr w:type="spellEnd"/>
      <w:r>
        <w:rPr>
          <w:rFonts w:ascii="Times New Roman" w:hAnsi="Times New Roman" w:cs="Times New Roman"/>
        </w:rPr>
        <w:t xml:space="preserve"> Класс» – это его иностранное происхождение, что автоматически не позволяет его использовать в государственных </w:t>
      </w:r>
      <w:r>
        <w:rPr>
          <w:rFonts w:ascii="Times New Roman" w:hAnsi="Times New Roman" w:cs="Times New Roman"/>
        </w:rPr>
        <w:lastRenderedPageBreak/>
        <w:t>учреждениях в связи с нормативно-правовыми актами РФ, регламентирующие импортозамещение программного обеспечения. Также недостатком является и то, что «</w:t>
      </w:r>
      <w:proofErr w:type="spellStart"/>
      <w:r>
        <w:rPr>
          <w:rFonts w:ascii="Times New Roman" w:hAnsi="Times New Roman" w:cs="Times New Roman"/>
        </w:rPr>
        <w:t>Google</w:t>
      </w:r>
      <w:proofErr w:type="spellEnd"/>
      <w:r>
        <w:rPr>
          <w:rFonts w:ascii="Times New Roman" w:hAnsi="Times New Roman" w:cs="Times New Roman"/>
        </w:rPr>
        <w:t xml:space="preserv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109"/>
    </w:p>
    <w:p w:rsidR="00F421AD" w:rsidRDefault="008F137C">
      <w:pPr>
        <w:spacing w:line="360" w:lineRule="auto"/>
        <w:ind w:firstLine="709"/>
        <w:jc w:val="both"/>
        <w:rPr>
          <w:rFonts w:ascii="Times New Roman" w:hAnsi="Times New Roman" w:cs="Times New Roman"/>
        </w:rPr>
      </w:pPr>
      <w:bookmarkStart w:id="110"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110"/>
      <w:r>
        <w:rPr>
          <w:rFonts w:ascii="Times New Roman" w:hAnsi="Times New Roman" w:cs="Times New Roman"/>
        </w:rPr>
        <w:t xml:space="preserve"> </w:t>
      </w:r>
    </w:p>
    <w:p w:rsidR="00F421AD" w:rsidRDefault="008F137C">
      <w:pPr>
        <w:spacing w:line="360" w:lineRule="auto"/>
        <w:ind w:firstLine="709"/>
        <w:jc w:val="both"/>
        <w:rPr>
          <w:rFonts w:ascii="Times New Roman" w:hAnsi="Times New Roman" w:cs="Times New Roman"/>
        </w:rPr>
      </w:pPr>
      <w:bookmarkStart w:id="111"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111"/>
      <w:r>
        <w:rPr>
          <w:rFonts w:ascii="Times New Roman" w:hAnsi="Times New Roman" w:cs="Times New Roman"/>
        </w:rPr>
        <w:t xml:space="preserve"> </w:t>
      </w:r>
    </w:p>
    <w:p w:rsidR="00F421AD" w:rsidRDefault="008F137C">
      <w:pPr>
        <w:pStyle w:val="af2"/>
        <w:keepNext/>
        <w:widowControl w:val="0"/>
        <w:numPr>
          <w:ilvl w:val="0"/>
          <w:numId w:val="5"/>
        </w:numPr>
        <w:spacing w:before="240" w:line="360" w:lineRule="auto"/>
        <w:jc w:val="both"/>
        <w:outlineLvl w:val="1"/>
      </w:pPr>
      <w:bookmarkStart w:id="112" w:name="_Toc182319216"/>
      <w:r>
        <w:rPr>
          <w:b/>
        </w:rPr>
        <w:t>Цель создания автоматизированной (информационной) системы.</w:t>
      </w:r>
      <w:bookmarkEnd w:id="112"/>
    </w:p>
    <w:p w:rsidR="00F421AD" w:rsidRDefault="008F137C">
      <w:pPr>
        <w:spacing w:line="360" w:lineRule="auto"/>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rsidR="00F421AD" w:rsidRDefault="008F137C">
      <w:pPr>
        <w:spacing w:line="360" w:lineRule="auto"/>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rsidR="00F421AD" w:rsidRDefault="008F137C">
      <w:pPr>
        <w:pStyle w:val="af2"/>
        <w:numPr>
          <w:ilvl w:val="0"/>
          <w:numId w:val="23"/>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rsidR="00F421AD" w:rsidRDefault="008F137C">
      <w:pPr>
        <w:pStyle w:val="af2"/>
        <w:numPr>
          <w:ilvl w:val="0"/>
          <w:numId w:val="23"/>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rsidR="00F421AD" w:rsidRDefault="008F137C">
      <w:pPr>
        <w:pStyle w:val="af2"/>
        <w:numPr>
          <w:ilvl w:val="0"/>
          <w:numId w:val="23"/>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rsidR="00F421AD" w:rsidRDefault="008F137C">
      <w:pPr>
        <w:pStyle w:val="af2"/>
        <w:numPr>
          <w:ilvl w:val="0"/>
          <w:numId w:val="23"/>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rsidR="00F421AD" w:rsidRDefault="008F137C">
      <w:pPr>
        <w:spacing w:line="360" w:lineRule="auto"/>
        <w:jc w:val="both"/>
        <w:rPr>
          <w:rFonts w:ascii="Times New Roman" w:hAnsi="Times New Roman" w:cs="Times New Roman"/>
        </w:rPr>
      </w:pPr>
      <w:r>
        <w:rPr>
          <w:rFonts w:ascii="Times New Roman" w:hAnsi="Times New Roman" w:cs="Times New Roman"/>
        </w:rPr>
        <w:lastRenderedPageBreak/>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rsidR="00F421AD" w:rsidRDefault="008F137C">
      <w:pPr>
        <w:pStyle w:val="af2"/>
        <w:keepNext/>
        <w:widowControl w:val="0"/>
        <w:numPr>
          <w:ilvl w:val="0"/>
          <w:numId w:val="5"/>
        </w:numPr>
        <w:spacing w:before="240" w:line="360" w:lineRule="auto"/>
        <w:jc w:val="both"/>
        <w:outlineLvl w:val="1"/>
      </w:pPr>
      <w:bookmarkStart w:id="113" w:name="_Toc172218599_Копия_1"/>
      <w:bookmarkStart w:id="114" w:name="_Toc157267407_Копия_1"/>
      <w:r>
        <w:rPr>
          <w:rFonts w:ascii="Times New Roman" w:eastAsia="Times New Roman" w:hAnsi="Times New Roman"/>
          <w:b/>
          <w:bCs/>
          <w:lang w:eastAsia="ru-RU"/>
        </w:rPr>
        <w:t xml:space="preserve"> </w:t>
      </w:r>
      <w:bookmarkStart w:id="115" w:name="_Toc182319217"/>
      <w:bookmarkStart w:id="116" w:name="_Toc181013619_Копия_1"/>
      <w:r>
        <w:rPr>
          <w:rFonts w:ascii="Times New Roman" w:eastAsia="Times New Roman" w:hAnsi="Times New Roman"/>
          <w:b/>
          <w:bCs/>
          <w:lang w:eastAsia="ru-RU"/>
        </w:rPr>
        <w:t>Назначение автоматизированной (информационной) системы.</w:t>
      </w:r>
      <w:bookmarkEnd w:id="113"/>
      <w:bookmarkEnd w:id="114"/>
      <w:bookmarkEnd w:id="115"/>
      <w:bookmarkEnd w:id="116"/>
    </w:p>
    <w:p w:rsidR="00F421AD" w:rsidRDefault="008F137C">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rsidR="00F421AD" w:rsidRDefault="008F137C">
      <w:pPr>
        <w:pStyle w:val="af2"/>
        <w:keepNext/>
        <w:widowControl w:val="0"/>
        <w:numPr>
          <w:ilvl w:val="0"/>
          <w:numId w:val="5"/>
        </w:numPr>
        <w:spacing w:before="240" w:line="360" w:lineRule="auto"/>
        <w:jc w:val="both"/>
        <w:outlineLvl w:val="1"/>
      </w:pPr>
      <w:bookmarkStart w:id="117" w:name="_Toc182319218"/>
      <w:r>
        <w:rPr>
          <w:rFonts w:ascii="Times New Roman" w:eastAsia="Times New Roman" w:hAnsi="Times New Roman" w:cs="Times New Roman"/>
          <w:b/>
          <w:bCs/>
          <w:iCs/>
          <w:lang w:eastAsia="ru-RU"/>
        </w:rPr>
        <w:t>Обоснование выбора инструментов.</w:t>
      </w:r>
      <w:bookmarkEnd w:id="117"/>
    </w:p>
    <w:p w:rsidR="00F421AD" w:rsidRDefault="008F137C">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rsidR="00F421AD" w:rsidRDefault="008F137C">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rsidR="00F421AD" w:rsidRDefault="008F137C">
      <w:pPr>
        <w:numPr>
          <w:ilvl w:val="0"/>
          <w:numId w:val="9"/>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rsidR="00F421AD" w:rsidRDefault="008F137C">
      <w:pPr>
        <w:numPr>
          <w:ilvl w:val="0"/>
          <w:numId w:val="9"/>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rsidR="00F421AD" w:rsidRDefault="008F137C">
      <w:pPr>
        <w:numPr>
          <w:ilvl w:val="0"/>
          <w:numId w:val="9"/>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rsidR="00F421AD" w:rsidRDefault="008F137C">
      <w:pPr>
        <w:numPr>
          <w:ilvl w:val="0"/>
          <w:numId w:val="9"/>
        </w:numPr>
        <w:suppressAutoHyphens w:val="0"/>
        <w:spacing w:line="360" w:lineRule="auto"/>
        <w:contextualSpacing/>
        <w:jc w:val="both"/>
      </w:pPr>
      <w:r>
        <w:rPr>
          <w:rFonts w:ascii="Times New Roman" w:hAnsi="Times New Roman"/>
          <w:color w:val="000000"/>
          <w:szCs w:val="20"/>
          <w:lang w:val="zh-CN"/>
        </w:rPr>
        <w:lastRenderedPageBreak/>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rsidR="00F421AD" w:rsidRDefault="008F137C">
      <w:pPr>
        <w:numPr>
          <w:ilvl w:val="0"/>
          <w:numId w:val="9"/>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rsidR="00F421AD" w:rsidRDefault="008F137C">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rsidR="00F421AD" w:rsidRDefault="008F137C">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w:t>
      </w:r>
      <w:proofErr w:type="spellStart"/>
      <w:r>
        <w:rPr>
          <w:rFonts w:ascii="Times New Roman" w:eastAsiaTheme="minorEastAsia" w:hAnsi="Times New Roman"/>
        </w:rPr>
        <w:t>MySQL</w:t>
      </w:r>
      <w:proofErr w:type="spellEnd"/>
      <w:r>
        <w:rPr>
          <w:rFonts w:ascii="Times New Roman" w:eastAsiaTheme="minorEastAsia" w:hAnsi="Times New Roman"/>
        </w:rPr>
        <w:t xml:space="preserve">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t>
      </w:r>
      <w:proofErr w:type="spellStart"/>
      <w:r>
        <w:rPr>
          <w:rFonts w:ascii="Times New Roman" w:eastAsiaTheme="minorEastAsia" w:hAnsi="Times New Roman"/>
        </w:rPr>
        <w:t>Web</w:t>
      </w:r>
      <w:proofErr w:type="spellEnd"/>
      <w:r>
        <w:rPr>
          <w:rFonts w:ascii="Times New Roman" w:eastAsiaTheme="minorEastAsia" w:hAnsi="Times New Roman"/>
        </w:rPr>
        <w:t>-скрипта для организации обосновано несколькими важными причинами:</w:t>
      </w:r>
    </w:p>
    <w:p w:rsidR="00F421AD" w:rsidRDefault="008F137C">
      <w:pPr>
        <w:numPr>
          <w:ilvl w:val="0"/>
          <w:numId w:val="10"/>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rsidR="00F421AD" w:rsidRDefault="008F137C">
      <w:pPr>
        <w:numPr>
          <w:ilvl w:val="0"/>
          <w:numId w:val="10"/>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rsidR="00F421AD" w:rsidRDefault="008F137C">
      <w:pPr>
        <w:numPr>
          <w:ilvl w:val="0"/>
          <w:numId w:val="10"/>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rsidR="00F421AD" w:rsidRDefault="008F137C">
      <w:pPr>
        <w:numPr>
          <w:ilvl w:val="0"/>
          <w:numId w:val="10"/>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rsidR="00F421AD" w:rsidRDefault="008F137C">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rsidR="00F421AD" w:rsidRDefault="008F137C">
      <w:pPr>
        <w:pStyle w:val="af2"/>
        <w:keepNext/>
        <w:widowControl w:val="0"/>
        <w:numPr>
          <w:ilvl w:val="0"/>
          <w:numId w:val="5"/>
        </w:numPr>
        <w:spacing w:before="240" w:line="360" w:lineRule="auto"/>
        <w:jc w:val="both"/>
        <w:outlineLvl w:val="1"/>
      </w:pPr>
      <w:bookmarkStart w:id="118" w:name="_Toc182319219"/>
      <w:r>
        <w:rPr>
          <w:rFonts w:ascii="Times New Roman" w:eastAsia="Times New Roman" w:hAnsi="Times New Roman" w:cs="Times New Roman"/>
          <w:b/>
          <w:bCs/>
          <w:iCs/>
          <w:szCs w:val="24"/>
          <w:lang w:eastAsia="ru-RU"/>
        </w:rPr>
        <w:t>Технология обработки информации</w:t>
      </w:r>
      <w:bookmarkEnd w:id="118"/>
    </w:p>
    <w:p w:rsidR="00F421AD" w:rsidRDefault="008F137C">
      <w:pPr>
        <w:spacing w:line="360" w:lineRule="auto"/>
        <w:jc w:val="both"/>
        <w:rPr>
          <w:rFonts w:ascii="Times New Roman" w:hAnsi="Times New Roman" w:cs="Times New Roman"/>
          <w:b/>
        </w:rPr>
      </w:pPr>
      <w:r>
        <w:rPr>
          <w:lang w:eastAsia="ru-RU"/>
        </w:rPr>
        <w:tab/>
      </w:r>
      <w:r>
        <w:rPr>
          <w:rFonts w:ascii="Times New Roman" w:hAnsi="Times New Roman" w:cs="Times New Roman"/>
          <w:b/>
        </w:rPr>
        <w:t>Диаграмма вариантов использования</w:t>
      </w:r>
    </w:p>
    <w:p w:rsidR="00F421AD" w:rsidRDefault="008F137C">
      <w:pPr>
        <w:spacing w:line="360" w:lineRule="auto"/>
        <w:jc w:val="both"/>
        <w:rPr>
          <w:rFonts w:ascii="Times New Roman" w:hAnsi="Times New Roman" w:cs="Times New Roman"/>
        </w:rPr>
      </w:pPr>
      <w:bookmarkStart w:id="119" w:name="_Toc181013588"/>
      <w:r>
        <w:rPr>
          <w:rFonts w:ascii="Times New Roman" w:hAnsi="Times New Roman" w:cs="Times New Roman"/>
        </w:rPr>
        <w:lastRenderedPageBreak/>
        <w:t>/*ДИАГРАММА ВАРИАНТОВ ИСПОЛЬЗОВАНИЯ*/</w:t>
      </w:r>
      <w:bookmarkEnd w:id="119"/>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 Исходя из диаграммы можно сделать вывод, что система содержит роли: *** Вариант использования «***» включает *** функции: ***. Вариант использования «***» включает обязательную функцию «***</w:t>
      </w:r>
      <w:proofErr w:type="gramStart"/>
      <w:r>
        <w:rPr>
          <w:rFonts w:ascii="Times New Roman" w:hAnsi="Times New Roman" w:cs="Times New Roman"/>
        </w:rPr>
        <w:t>»..</w:t>
      </w:r>
      <w:proofErr w:type="gramEnd"/>
    </w:p>
    <w:p w:rsidR="00F421AD" w:rsidRDefault="008F137C">
      <w:pPr>
        <w:spacing w:line="360" w:lineRule="auto"/>
        <w:ind w:firstLine="709"/>
        <w:jc w:val="both"/>
        <w:rPr>
          <w:rFonts w:ascii="Times New Roman" w:hAnsi="Times New Roman" w:cs="Times New Roman"/>
          <w:b/>
        </w:rPr>
      </w:pPr>
      <w:r>
        <w:rPr>
          <w:rFonts w:ascii="Times New Roman" w:hAnsi="Times New Roman" w:cs="Times New Roman"/>
          <w:b/>
        </w:rPr>
        <w:t>Диаграмма классов</w:t>
      </w:r>
    </w:p>
    <w:p w:rsidR="00F421AD" w:rsidRDefault="008F137C">
      <w:pPr>
        <w:spacing w:line="360" w:lineRule="auto"/>
        <w:ind w:firstLine="709"/>
        <w:jc w:val="both"/>
        <w:rPr>
          <w:rFonts w:ascii="Times New Roman" w:hAnsi="Times New Roman" w:cs="Times New Roman"/>
        </w:rPr>
      </w:pPr>
      <w:bookmarkStart w:id="120" w:name="_Toc181013589"/>
      <w:r>
        <w:rPr>
          <w:rFonts w:ascii="Times New Roman" w:hAnsi="Times New Roman" w:cs="Times New Roman"/>
        </w:rPr>
        <w:t>В ходе анализа предметной области были разработаны диаграммы классов клиентской и серверной части программы. Они представлены в Приложении *** в нотации UML. В приложении на рисунке *** изображена диаграмма классов основной части клиента.</w:t>
      </w:r>
      <w:bookmarkEnd w:id="120"/>
      <w:r>
        <w:rPr>
          <w:rFonts w:ascii="Times New Roman" w:hAnsi="Times New Roman" w:cs="Times New Roman"/>
        </w:rPr>
        <w:t xml:space="preserve"> </w:t>
      </w:r>
    </w:p>
    <w:p w:rsidR="00F421AD" w:rsidRDefault="008F137C">
      <w:pPr>
        <w:spacing w:line="360" w:lineRule="auto"/>
        <w:ind w:firstLine="709"/>
        <w:jc w:val="both"/>
        <w:rPr>
          <w:rFonts w:ascii="Times New Roman" w:hAnsi="Times New Roman" w:cs="Times New Roman"/>
        </w:rPr>
      </w:pPr>
      <w:bookmarkStart w:id="121"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121"/>
    </w:p>
    <w:p w:rsidR="00F421AD" w:rsidRDefault="008F137C">
      <w:pPr>
        <w:spacing w:line="360" w:lineRule="auto"/>
        <w:ind w:firstLine="709"/>
        <w:jc w:val="both"/>
        <w:rPr>
          <w:rFonts w:ascii="Times New Roman" w:hAnsi="Times New Roman" w:cs="Times New Roman"/>
        </w:rPr>
      </w:pPr>
      <w:bookmarkStart w:id="122"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122"/>
    </w:p>
    <w:p w:rsidR="00F421AD" w:rsidRDefault="008F137C">
      <w:pPr>
        <w:spacing w:line="360" w:lineRule="auto"/>
        <w:ind w:firstLine="709"/>
        <w:jc w:val="both"/>
        <w:rPr>
          <w:rFonts w:ascii="Times New Roman" w:hAnsi="Times New Roman" w:cs="Times New Roman"/>
        </w:rPr>
      </w:pPr>
      <w:bookmarkStart w:id="123"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123"/>
      <w:r>
        <w:rPr>
          <w:rFonts w:ascii="Times New Roman" w:hAnsi="Times New Roman" w:cs="Times New Roman"/>
        </w:rPr>
        <w:t xml:space="preserve"> </w:t>
      </w:r>
    </w:p>
    <w:p w:rsidR="00F421AD" w:rsidRDefault="008F137C">
      <w:pPr>
        <w:spacing w:line="360" w:lineRule="auto"/>
        <w:ind w:firstLine="709"/>
        <w:jc w:val="both"/>
        <w:rPr>
          <w:rFonts w:ascii="Times New Roman" w:hAnsi="Times New Roman" w:cs="Times New Roman"/>
        </w:rPr>
      </w:pPr>
      <w:bookmarkStart w:id="124" w:name="_Toc181013593"/>
      <w:r>
        <w:rPr>
          <w:rFonts w:ascii="Times New Roman" w:hAnsi="Times New Roman" w:cs="Times New Roman"/>
        </w:rPr>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124"/>
      <w:r>
        <w:rPr>
          <w:rFonts w:ascii="Times New Roman" w:hAnsi="Times New Roman" w:cs="Times New Roman"/>
        </w:rPr>
        <w:t xml:space="preserve"> </w:t>
      </w:r>
    </w:p>
    <w:p w:rsidR="00F421AD" w:rsidRDefault="008F137C">
      <w:pPr>
        <w:spacing w:line="360" w:lineRule="auto"/>
        <w:ind w:firstLine="709"/>
        <w:jc w:val="both"/>
        <w:rPr>
          <w:rFonts w:ascii="Times New Roman" w:hAnsi="Times New Roman" w:cs="Times New Roman"/>
        </w:rPr>
      </w:pPr>
      <w:bookmarkStart w:id="125"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125"/>
    </w:p>
    <w:p w:rsidR="00F421AD" w:rsidRDefault="008F137C">
      <w:pPr>
        <w:spacing w:line="360" w:lineRule="auto"/>
        <w:ind w:firstLine="709"/>
        <w:jc w:val="both"/>
        <w:rPr>
          <w:rFonts w:ascii="Times New Roman" w:hAnsi="Times New Roman" w:cs="Times New Roman"/>
        </w:rPr>
      </w:pPr>
      <w:bookmarkStart w:id="126"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126"/>
    </w:p>
    <w:p w:rsidR="00F421AD" w:rsidRDefault="008F137C">
      <w:pPr>
        <w:spacing w:line="360" w:lineRule="auto"/>
        <w:ind w:firstLine="709"/>
        <w:jc w:val="both"/>
        <w:rPr>
          <w:rFonts w:ascii="Times New Roman" w:hAnsi="Times New Roman" w:cs="Times New Roman"/>
        </w:rPr>
      </w:pPr>
      <w:bookmarkStart w:id="127"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127"/>
      <w:r>
        <w:rPr>
          <w:rFonts w:ascii="Times New Roman" w:hAnsi="Times New Roman" w:cs="Times New Roman"/>
        </w:rPr>
        <w:t xml:space="preserve"> </w:t>
      </w:r>
    </w:p>
    <w:p w:rsidR="00F421AD" w:rsidRDefault="008F137C">
      <w:pPr>
        <w:spacing w:line="360" w:lineRule="auto"/>
        <w:ind w:firstLine="709"/>
        <w:jc w:val="both"/>
        <w:rPr>
          <w:rFonts w:ascii="Times New Roman" w:hAnsi="Times New Roman" w:cs="Times New Roman"/>
        </w:rPr>
      </w:pPr>
      <w:bookmarkStart w:id="128"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128"/>
      <w:r>
        <w:rPr>
          <w:rFonts w:ascii="Times New Roman" w:hAnsi="Times New Roman" w:cs="Times New Roman"/>
        </w:rPr>
        <w:t xml:space="preserve"> </w:t>
      </w:r>
    </w:p>
    <w:p w:rsidR="00F421AD" w:rsidRDefault="008F137C">
      <w:pPr>
        <w:spacing w:line="360" w:lineRule="auto"/>
        <w:ind w:firstLine="709"/>
        <w:jc w:val="both"/>
        <w:rPr>
          <w:rFonts w:ascii="Times New Roman" w:hAnsi="Times New Roman" w:cs="Times New Roman"/>
        </w:rPr>
      </w:pPr>
      <w:bookmarkStart w:id="129"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129"/>
      <w:r>
        <w:rPr>
          <w:rFonts w:ascii="Times New Roman" w:hAnsi="Times New Roman" w:cs="Times New Roman"/>
        </w:rPr>
        <w:t xml:space="preserve"> </w:t>
      </w:r>
    </w:p>
    <w:p w:rsidR="00F421AD" w:rsidRDefault="008F137C">
      <w:pPr>
        <w:spacing w:line="360" w:lineRule="auto"/>
        <w:ind w:firstLine="709"/>
        <w:jc w:val="both"/>
      </w:pPr>
      <w:bookmarkStart w:id="130"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130"/>
    </w:p>
    <w:p w:rsidR="00F421AD" w:rsidRDefault="008F137C">
      <w:pPr>
        <w:spacing w:line="360" w:lineRule="auto"/>
        <w:ind w:firstLine="709"/>
        <w:jc w:val="both"/>
      </w:pPr>
      <w:bookmarkStart w:id="131"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131"/>
    </w:p>
    <w:p w:rsidR="00F421AD" w:rsidRDefault="008F137C">
      <w:pPr>
        <w:spacing w:line="360" w:lineRule="auto"/>
        <w:ind w:firstLine="709"/>
        <w:jc w:val="both"/>
      </w:pPr>
      <w:bookmarkStart w:id="132"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132"/>
    </w:p>
    <w:p w:rsidR="00F421AD" w:rsidRDefault="008F137C">
      <w:pPr>
        <w:spacing w:line="360" w:lineRule="auto"/>
        <w:ind w:firstLine="709"/>
        <w:jc w:val="both"/>
      </w:pPr>
      <w:bookmarkStart w:id="133" w:name="_Toc181013602"/>
      <w:r>
        <w:rPr>
          <w:rFonts w:ascii="Times New Roman" w:hAnsi="Times New Roman" w:cs="Times New Roman"/>
        </w:rPr>
        <w:t xml:space="preserve">Класс </w:t>
      </w:r>
      <w:proofErr w:type="spellStart"/>
      <w:r>
        <w:rPr>
          <w:rFonts w:ascii="Times New Roman" w:hAnsi="Times New Roman" w:cs="Times New Roman"/>
          <w:b/>
        </w:rPr>
        <w:t>Event</w:t>
      </w:r>
      <w:proofErr w:type="spellEnd"/>
      <w:r>
        <w:rPr>
          <w:rFonts w:ascii="Times New Roman" w:hAnsi="Times New Roman" w:cs="Times New Roman"/>
        </w:rPr>
        <w:t xml:space="preserve"> предназначен для представления информации о мероприятии.</w:t>
      </w:r>
      <w:bookmarkEnd w:id="133"/>
    </w:p>
    <w:p w:rsidR="00F421AD" w:rsidRDefault="008F137C">
      <w:pPr>
        <w:spacing w:line="360" w:lineRule="auto"/>
        <w:ind w:firstLine="709"/>
        <w:jc w:val="both"/>
      </w:pPr>
      <w:bookmarkStart w:id="134"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134"/>
    </w:p>
    <w:p w:rsidR="00F421AD" w:rsidRDefault="008F137C">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rsidR="00F421AD" w:rsidRDefault="008F137C">
      <w:pPr>
        <w:spacing w:line="360" w:lineRule="auto"/>
        <w:ind w:firstLine="709"/>
        <w:jc w:val="both"/>
      </w:pPr>
      <w:bookmarkStart w:id="135" w:name="_Toc181013604"/>
      <w:r>
        <w:rPr>
          <w:rFonts w:ascii="Times New Roman" w:hAnsi="Times New Roman" w:cs="Times New Roman"/>
        </w:rPr>
        <w:lastRenderedPageBreak/>
        <w:t xml:space="preserve">Класс </w:t>
      </w:r>
      <w:proofErr w:type="spellStart"/>
      <w:r>
        <w:rPr>
          <w:rFonts w:ascii="Times New Roman" w:hAnsi="Times New Roman" w:cs="Times New Roman"/>
          <w:b/>
        </w:rPr>
        <w:t>People</w:t>
      </w:r>
      <w:proofErr w:type="spellEnd"/>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135"/>
      <w:r>
        <w:rPr>
          <w:rFonts w:ascii="Times New Roman" w:hAnsi="Times New Roman" w:cs="Times New Roman"/>
        </w:rPr>
        <w:t xml:space="preserve"> </w:t>
      </w:r>
    </w:p>
    <w:p w:rsidR="00F421AD" w:rsidRDefault="008F137C">
      <w:pPr>
        <w:spacing w:line="360" w:lineRule="auto"/>
        <w:ind w:firstLine="709"/>
        <w:jc w:val="both"/>
      </w:pPr>
      <w:bookmarkStart w:id="136" w:name="_Toc181013605"/>
      <w:r>
        <w:rPr>
          <w:rFonts w:ascii="Times New Roman" w:hAnsi="Times New Roman" w:cs="Times New Roman"/>
        </w:rPr>
        <w:t xml:space="preserve">Класс </w:t>
      </w:r>
      <w:proofErr w:type="spellStart"/>
      <w:r>
        <w:rPr>
          <w:rFonts w:ascii="Times New Roman" w:hAnsi="Times New Roman" w:cs="Times New Roman"/>
          <w:b/>
        </w:rPr>
        <w:t>User</w:t>
      </w:r>
      <w:proofErr w:type="spellEnd"/>
      <w:r>
        <w:rPr>
          <w:rFonts w:ascii="Times New Roman" w:hAnsi="Times New Roman" w:cs="Times New Roman"/>
          <w:b/>
        </w:rPr>
        <w:t xml:space="preserve">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136"/>
    </w:p>
    <w:p w:rsidR="00F421AD" w:rsidRDefault="008F137C">
      <w:pPr>
        <w:spacing w:line="360" w:lineRule="auto"/>
        <w:ind w:firstLine="709"/>
        <w:jc w:val="both"/>
      </w:pPr>
      <w:bookmarkStart w:id="137"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137"/>
    </w:p>
    <w:p w:rsidR="00F421AD" w:rsidRDefault="008F137C">
      <w:pPr>
        <w:spacing w:line="360" w:lineRule="auto"/>
        <w:ind w:firstLine="709"/>
        <w:jc w:val="both"/>
      </w:pPr>
      <w:bookmarkStart w:id="138"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138"/>
    </w:p>
    <w:p w:rsidR="00F421AD" w:rsidRDefault="008F137C">
      <w:pPr>
        <w:spacing w:line="360" w:lineRule="auto"/>
        <w:ind w:left="709"/>
        <w:jc w:val="both"/>
      </w:pPr>
      <w:bookmarkStart w:id="139"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139"/>
    </w:p>
    <w:p w:rsidR="00F421AD" w:rsidRDefault="008F137C">
      <w:pPr>
        <w:spacing w:line="360" w:lineRule="auto"/>
        <w:ind w:firstLine="709"/>
        <w:jc w:val="both"/>
      </w:pPr>
      <w:bookmarkStart w:id="140" w:name="_Toc181013609"/>
      <w:r>
        <w:rPr>
          <w:rFonts w:ascii="Times New Roman" w:hAnsi="Times New Roman" w:cs="Times New Roman"/>
        </w:rPr>
        <w:t xml:space="preserve">Класс </w:t>
      </w:r>
      <w:proofErr w:type="spellStart"/>
      <w:r>
        <w:rPr>
          <w:rFonts w:ascii="Times New Roman" w:hAnsi="Times New Roman" w:cs="Times New Roman"/>
          <w:b/>
        </w:rPr>
        <w:t>Files</w:t>
      </w:r>
      <w:proofErr w:type="spellEnd"/>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140"/>
    </w:p>
    <w:p w:rsidR="00F421AD" w:rsidRDefault="008F137C">
      <w:pPr>
        <w:spacing w:line="360" w:lineRule="auto"/>
        <w:ind w:firstLine="709"/>
        <w:jc w:val="both"/>
      </w:pPr>
      <w:r>
        <w:rPr>
          <w:rFonts w:ascii="Times New Roman" w:hAnsi="Times New Roman" w:cs="Times New Roman"/>
        </w:rPr>
        <w:t xml:space="preserve">Классы </w:t>
      </w:r>
      <w:proofErr w:type="spellStart"/>
      <w:r>
        <w:rPr>
          <w:rFonts w:ascii="Times New Roman" w:hAnsi="Times New Roman" w:cs="Times New Roman"/>
          <w:b/>
        </w:rPr>
        <w:t>Team</w:t>
      </w:r>
      <w:proofErr w:type="spellEnd"/>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rsidR="00F421AD" w:rsidRDefault="008F137C">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rsidR="00F421AD" w:rsidRDefault="008F137C">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rsidR="00F421AD" w:rsidRDefault="008F137C">
      <w:pPr>
        <w:spacing w:line="360" w:lineRule="auto"/>
        <w:ind w:firstLine="709"/>
        <w:jc w:val="both"/>
      </w:pPr>
      <w:bookmarkStart w:id="141"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141"/>
    </w:p>
    <w:p w:rsidR="00F421AD" w:rsidRDefault="008F137C">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w:t>
      </w:r>
      <w:proofErr w:type="spellStart"/>
      <w:r>
        <w:rPr>
          <w:rFonts w:ascii="Times New Roman" w:hAnsi="Times New Roman" w:cs="Times New Roman"/>
        </w:rPr>
        <w:t>Files</w:t>
      </w:r>
      <w:proofErr w:type="spellEnd"/>
      <w:r>
        <w:rPr>
          <w:rFonts w:ascii="Times New Roman" w:hAnsi="Times New Roman" w:cs="Times New Roman"/>
        </w:rPr>
        <w:t xml:space="preserve">, а именно распределение файла-скана документа в системе. </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rsidR="00F421AD" w:rsidRDefault="008F137C">
      <w:pPr>
        <w:spacing w:line="360" w:lineRule="auto"/>
        <w:ind w:firstLine="709"/>
        <w:jc w:val="both"/>
        <w:rPr>
          <w:rFonts w:ascii="Times New Roman" w:hAnsi="Times New Roman" w:cs="Times New Roman"/>
        </w:rPr>
      </w:pPr>
      <w:bookmarkStart w:id="142"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lastRenderedPageBreak/>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proofErr w:type="spellStart"/>
      <w:r>
        <w:rPr>
          <w:rFonts w:ascii="Times New Roman" w:hAnsi="Times New Roman" w:cs="Times New Roman"/>
          <w:b/>
        </w:rPr>
        <w:t>People</w:t>
      </w:r>
      <w:proofErr w:type="spellEnd"/>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142"/>
      <w:r>
        <w:rPr>
          <w:rFonts w:ascii="Times New Roman" w:hAnsi="Times New Roman" w:cs="Times New Roman"/>
        </w:rPr>
        <w:t xml:space="preserve"> </w:t>
      </w:r>
    </w:p>
    <w:p w:rsidR="00F421AD" w:rsidRDefault="008F137C">
      <w:pPr>
        <w:spacing w:line="360" w:lineRule="auto"/>
        <w:ind w:firstLine="709"/>
        <w:jc w:val="both"/>
        <w:rPr>
          <w:rFonts w:ascii="Times New Roman" w:hAnsi="Times New Roman" w:cs="Times New Roman"/>
        </w:rPr>
      </w:pPr>
      <w:bookmarkStart w:id="143"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143"/>
      <w:r>
        <w:rPr>
          <w:rFonts w:ascii="Times New Roman" w:hAnsi="Times New Roman" w:cs="Times New Roman"/>
        </w:rPr>
        <w:t xml:space="preserve"> </w:t>
      </w:r>
    </w:p>
    <w:p w:rsidR="00F421AD" w:rsidRDefault="008F137C">
      <w:pPr>
        <w:spacing w:line="360" w:lineRule="auto"/>
        <w:jc w:val="both"/>
        <w:rPr>
          <w:rFonts w:ascii="Times New Roman" w:hAnsi="Times New Roman" w:cs="Times New Roman"/>
        </w:rPr>
      </w:pPr>
      <w:bookmarkStart w:id="144"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144"/>
      <w:proofErr w:type="spellEnd"/>
      <w:r>
        <w:rPr>
          <w:rFonts w:ascii="Times New Roman" w:hAnsi="Times New Roman" w:cs="Times New Roman"/>
        </w:rPr>
        <w:t xml:space="preserve"> реализует механизмы обеспечения целостности связи «приказ-положение». </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rsidR="00F421AD" w:rsidRDefault="008F137C">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rsidR="00F421AD" w:rsidRDefault="008F137C">
      <w:pPr>
        <w:pStyle w:val="af2"/>
        <w:numPr>
          <w:ilvl w:val="0"/>
          <w:numId w:val="19"/>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rsidR="00F421AD" w:rsidRDefault="008F137C">
      <w:pPr>
        <w:pStyle w:val="af2"/>
        <w:numPr>
          <w:ilvl w:val="0"/>
          <w:numId w:val="19"/>
        </w:numPr>
        <w:spacing w:line="360" w:lineRule="auto"/>
        <w:rPr>
          <w:rFonts w:ascii="Times New Roman" w:hAnsi="Times New Roman" w:cs="Times New Roman"/>
          <w:b/>
        </w:rPr>
      </w:pPr>
      <w:proofErr w:type="spellStart"/>
      <w:r>
        <w:rPr>
          <w:rFonts w:ascii="Times New Roman" w:hAnsi="Times New Roman" w:cs="Times New Roman"/>
          <w:b/>
        </w:rPr>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rsidR="00F421AD" w:rsidRDefault="008F137C">
      <w:pPr>
        <w:pStyle w:val="af2"/>
        <w:numPr>
          <w:ilvl w:val="0"/>
          <w:numId w:val="19"/>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rsidR="00F421AD" w:rsidRDefault="008F137C">
      <w:pPr>
        <w:pStyle w:val="af2"/>
        <w:numPr>
          <w:ilvl w:val="0"/>
          <w:numId w:val="19"/>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rsidR="00F421AD" w:rsidRDefault="008F137C">
      <w:pPr>
        <w:pStyle w:val="af2"/>
        <w:numPr>
          <w:ilvl w:val="0"/>
          <w:numId w:val="19"/>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rsidR="00F421AD" w:rsidRDefault="008F137C">
      <w:pPr>
        <w:pStyle w:val="af2"/>
        <w:numPr>
          <w:ilvl w:val="0"/>
          <w:numId w:val="19"/>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rsidR="00F421AD" w:rsidRDefault="008F137C">
      <w:pPr>
        <w:spacing w:line="360" w:lineRule="auto"/>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rsidR="00F421AD" w:rsidRDefault="008F137C">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rsidR="00F421AD" w:rsidRDefault="008F137C">
      <w:pPr>
        <w:pStyle w:val="af2"/>
        <w:numPr>
          <w:ilvl w:val="0"/>
          <w:numId w:val="20"/>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rsidR="00F421AD" w:rsidRDefault="008F137C">
      <w:pPr>
        <w:pStyle w:val="af2"/>
        <w:numPr>
          <w:ilvl w:val="0"/>
          <w:numId w:val="20"/>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rsidR="00F421AD" w:rsidRDefault="008F137C">
      <w:pPr>
        <w:pStyle w:val="af2"/>
        <w:numPr>
          <w:ilvl w:val="0"/>
          <w:numId w:val="20"/>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w:t>
      </w:r>
      <w:proofErr w:type="spellStart"/>
      <w:r>
        <w:rPr>
          <w:rFonts w:ascii="Times New Roman" w:hAnsi="Times New Roman" w:cs="Times New Roman"/>
        </w:rPr>
        <w:t>People</w:t>
      </w:r>
      <w:proofErr w:type="spellEnd"/>
      <w:r>
        <w:rPr>
          <w:rFonts w:ascii="Times New Roman" w:hAnsi="Times New Roman" w:cs="Times New Roman"/>
        </w:rPr>
        <w:t>.</w:t>
      </w:r>
    </w:p>
    <w:p w:rsidR="00F421AD" w:rsidRDefault="008F137C">
      <w:pPr>
        <w:pStyle w:val="af2"/>
        <w:numPr>
          <w:ilvl w:val="0"/>
          <w:numId w:val="20"/>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rsidR="00F421AD" w:rsidRDefault="008F137C">
      <w:pPr>
        <w:pStyle w:val="af2"/>
        <w:numPr>
          <w:ilvl w:val="0"/>
          <w:numId w:val="20"/>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w:t>
      </w:r>
      <w:proofErr w:type="spellStart"/>
      <w:r>
        <w:rPr>
          <w:rFonts w:ascii="Times New Roman" w:hAnsi="Times New Roman" w:cs="Times New Roman"/>
        </w:rPr>
        <w:t>Team</w:t>
      </w:r>
      <w:proofErr w:type="spellEnd"/>
      <w:r>
        <w:rPr>
          <w:rFonts w:ascii="Times New Roman" w:hAnsi="Times New Roman" w:cs="Times New Roman"/>
        </w:rPr>
        <w:t xml:space="preserve"> и </w:t>
      </w:r>
      <w:proofErr w:type="spellStart"/>
      <w:r>
        <w:rPr>
          <w:rFonts w:ascii="Times New Roman" w:hAnsi="Times New Roman" w:cs="Times New Roman"/>
        </w:rPr>
        <w:t>TeamName</w:t>
      </w:r>
      <w:proofErr w:type="spellEnd"/>
    </w:p>
    <w:p w:rsidR="00F421AD" w:rsidRDefault="008F137C">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rsidR="00F421AD" w:rsidRDefault="008F137C">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rsidR="00F421AD" w:rsidRDefault="008F137C">
      <w:pPr>
        <w:spacing w:line="360" w:lineRule="auto"/>
        <w:ind w:firstLine="708"/>
        <w:jc w:val="both"/>
        <w:rPr>
          <w:b/>
          <w:bCs/>
        </w:rPr>
      </w:pPr>
      <w:r>
        <w:rPr>
          <w:rFonts w:ascii="Times New Roman" w:eastAsia="Times New Roman" w:hAnsi="Times New Roman"/>
          <w:b/>
          <w:bCs/>
          <w:lang w:eastAsia="ru-RU"/>
        </w:rPr>
        <w:t>Алгоритм добавления входящей и исходящей документации:</w:t>
      </w:r>
    </w:p>
    <w:p w:rsidR="00F421AD" w:rsidRDefault="008F137C">
      <w:pPr>
        <w:numPr>
          <w:ilvl w:val="0"/>
          <w:numId w:val="25"/>
        </w:numPr>
        <w:spacing w:line="360" w:lineRule="auto"/>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rsidR="00F421AD" w:rsidRDefault="008F137C">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Внести необходимую информацию о документе. </w:t>
      </w:r>
    </w:p>
    <w:p w:rsidR="00F421AD" w:rsidRDefault="008F137C">
      <w:pPr>
        <w:numPr>
          <w:ilvl w:val="0"/>
          <w:numId w:val="25"/>
        </w:numPr>
        <w:spacing w:line="360" w:lineRule="auto"/>
        <w:contextualSpacing/>
        <w:jc w:val="both"/>
      </w:pPr>
      <w:r>
        <w:rPr>
          <w:rFonts w:ascii="Times New Roman" w:eastAsia="Times New Roman" w:hAnsi="Times New Roman"/>
          <w:szCs w:val="20"/>
          <w:lang w:eastAsia="ru-RU"/>
        </w:rPr>
        <w:t xml:space="preserve">Если есть сканированная версия документа, то </w:t>
      </w:r>
    </w:p>
    <w:p w:rsidR="00F421AD" w:rsidRDefault="008F137C">
      <w:pPr>
        <w:spacing w:line="360" w:lineRule="auto"/>
        <w:ind w:left="1069"/>
        <w:contextualSpacing/>
        <w:jc w:val="both"/>
      </w:pPr>
      <w:proofErr w:type="gramStart"/>
      <w:r w:rsidRPr="008F137C">
        <w:rPr>
          <w:rFonts w:ascii="Times New Roman" w:eastAsia="Times New Roman" w:hAnsi="Times New Roman"/>
          <w:szCs w:val="20"/>
          <w:lang w:eastAsia="ru-RU"/>
        </w:rPr>
        <w:t>|  п</w:t>
      </w:r>
      <w:r>
        <w:rPr>
          <w:rFonts w:ascii="Times New Roman" w:eastAsia="Times New Roman" w:hAnsi="Times New Roman"/>
          <w:szCs w:val="20"/>
          <w:lang w:eastAsia="ru-RU"/>
        </w:rPr>
        <w:t>рикрепить</w:t>
      </w:r>
      <w:proofErr w:type="gramEnd"/>
      <w:r>
        <w:rPr>
          <w:rFonts w:ascii="Times New Roman" w:eastAsia="Times New Roman" w:hAnsi="Times New Roman"/>
          <w:szCs w:val="20"/>
          <w:lang w:eastAsia="ru-RU"/>
        </w:rPr>
        <w:t xml:space="preserve"> сканированные файлы к форме заполнения.</w:t>
      </w:r>
    </w:p>
    <w:p w:rsidR="00F421AD" w:rsidRDefault="008F137C">
      <w:pPr>
        <w:numPr>
          <w:ilvl w:val="0"/>
          <w:numId w:val="25"/>
        </w:numPr>
        <w:spacing w:line="360" w:lineRule="auto"/>
        <w:contextualSpacing/>
        <w:jc w:val="both"/>
      </w:pPr>
      <w:r>
        <w:rPr>
          <w:rFonts w:ascii="Times New Roman" w:eastAsia="Times New Roman" w:hAnsi="Times New Roman"/>
          <w:szCs w:val="20"/>
          <w:lang w:eastAsia="ru-RU"/>
        </w:rPr>
        <w:t xml:space="preserve">Если существует документ-ответ, то </w:t>
      </w:r>
    </w:p>
    <w:p w:rsidR="00F421AD" w:rsidRDefault="008F137C">
      <w:pPr>
        <w:spacing w:line="360" w:lineRule="auto"/>
        <w:ind w:left="1069"/>
        <w:contextualSpacing/>
        <w:jc w:val="both"/>
      </w:pPr>
      <w:proofErr w:type="gramStart"/>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указать</w:t>
      </w:r>
      <w:proofErr w:type="gramEnd"/>
      <w:r>
        <w:rPr>
          <w:rFonts w:ascii="Times New Roman" w:eastAsia="Times New Roman" w:hAnsi="Times New Roman"/>
          <w:szCs w:val="20"/>
          <w:lang w:eastAsia="ru-RU"/>
        </w:rPr>
        <w:t xml:space="preserve"> документ-ответ.</w:t>
      </w:r>
    </w:p>
    <w:p w:rsidR="00F421AD" w:rsidRDefault="008F137C">
      <w:pPr>
        <w:numPr>
          <w:ilvl w:val="0"/>
          <w:numId w:val="25"/>
        </w:numPr>
        <w:spacing w:line="360" w:lineRule="auto"/>
        <w:contextualSpacing/>
        <w:jc w:val="both"/>
      </w:pPr>
      <w:r>
        <w:rPr>
          <w:rFonts w:ascii="Times New Roman" w:eastAsia="Times New Roman" w:hAnsi="Times New Roman"/>
          <w:szCs w:val="20"/>
          <w:lang w:eastAsia="ru-RU"/>
        </w:rPr>
        <w:t xml:space="preserve">Присвоить документу </w:t>
      </w:r>
      <w:proofErr w:type="gramStart"/>
      <w:r>
        <w:rPr>
          <w:rFonts w:ascii="Times New Roman" w:eastAsia="Times New Roman" w:hAnsi="Times New Roman"/>
          <w:szCs w:val="20"/>
          <w:lang w:eastAsia="ru-RU"/>
        </w:rPr>
        <w:t>номер.</w:t>
      </w:r>
      <w:r>
        <w:rPr>
          <w:rFonts w:ascii="Times New Roman" w:eastAsia="Times New Roman" w:hAnsi="Times New Roman"/>
          <w:szCs w:val="20"/>
          <w:shd w:val="clear" w:color="auto" w:fill="FFFF00"/>
          <w:lang w:eastAsia="ru-RU"/>
        </w:rPr>
        <w:t>(</w:t>
      </w:r>
      <w:proofErr w:type="gramEnd"/>
      <w:r>
        <w:rPr>
          <w:rFonts w:ascii="Times New Roman" w:eastAsia="Times New Roman" w:hAnsi="Times New Roman"/>
          <w:szCs w:val="20"/>
          <w:shd w:val="clear" w:color="auto" w:fill="FFFF00"/>
          <w:lang w:eastAsia="ru-RU"/>
        </w:rPr>
        <w:t>алгоритм представлен ниже)</w:t>
      </w:r>
    </w:p>
    <w:p w:rsidR="00F421AD" w:rsidRDefault="008F137C">
      <w:pPr>
        <w:numPr>
          <w:ilvl w:val="0"/>
          <w:numId w:val="25"/>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rsidR="00F421AD" w:rsidRDefault="008F137C">
      <w:pPr>
        <w:numPr>
          <w:ilvl w:val="0"/>
          <w:numId w:val="25"/>
        </w:numPr>
        <w:spacing w:line="360" w:lineRule="auto"/>
        <w:contextualSpacing/>
        <w:jc w:val="both"/>
      </w:pPr>
      <w:r>
        <w:rPr>
          <w:rFonts w:ascii="Times New Roman" w:eastAsia="Times New Roman" w:hAnsi="Times New Roman"/>
          <w:szCs w:val="20"/>
          <w:lang w:eastAsia="ru-RU"/>
        </w:rPr>
        <w:t>Произвести выполнение транзакции. З</w:t>
      </w:r>
      <w:r>
        <w:rPr>
          <w:rFonts w:ascii="Times New Roman" w:eastAsia="Times New Roman" w:hAnsi="Times New Roman"/>
          <w:szCs w:val="20"/>
          <w:lang w:val="zh-CN" w:eastAsia="ru-RU"/>
        </w:rPr>
        <w:t>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rsidR="00F421AD" w:rsidRDefault="008F137C">
      <w:pPr>
        <w:spacing w:line="360" w:lineRule="auto"/>
        <w:ind w:firstLine="709"/>
        <w:jc w:val="both"/>
      </w:pPr>
      <w:r>
        <w:rPr>
          <w:rFonts w:ascii="Times New Roman" w:eastAsia="SimSun" w:hAnsi="Times New Roman"/>
          <w:b/>
          <w:bCs/>
          <w:color w:val="000000"/>
          <w:lang w:eastAsia="ru-RU"/>
        </w:rPr>
        <w:t>Алгоритм</w:t>
      </w:r>
      <w:r>
        <w:rPr>
          <w:rFonts w:ascii="Times New Roman" w:eastAsia="SimSun" w:hAnsi="Times New Roman"/>
          <w:b/>
          <w:bCs/>
          <w:color w:val="000000"/>
          <w:lang w:val="en-US" w:eastAsia="ru-RU"/>
        </w:rPr>
        <w:t xml:space="preserve"> </w:t>
      </w:r>
      <w:r>
        <w:rPr>
          <w:rFonts w:ascii="Times New Roman" w:eastAsia="SimSun" w:hAnsi="Times New Roman"/>
          <w:b/>
          <w:bCs/>
          <w:color w:val="000000"/>
          <w:lang w:eastAsia="ru-RU"/>
        </w:rPr>
        <w:t>добавления резерва</w:t>
      </w:r>
      <w:r>
        <w:rPr>
          <w:rFonts w:ascii="Times New Roman" w:eastAsia="SimSun" w:hAnsi="Times New Roman"/>
          <w:b/>
          <w:bCs/>
          <w:color w:val="000000"/>
          <w:lang w:val="en-US" w:eastAsia="ru-RU"/>
        </w:rPr>
        <w:t>:</w:t>
      </w:r>
    </w:p>
    <w:p w:rsidR="00F421AD" w:rsidRDefault="008F137C">
      <w:pPr>
        <w:numPr>
          <w:ilvl w:val="0"/>
          <w:numId w:val="26"/>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rsidR="00F421AD" w:rsidRDefault="008F137C">
      <w:pPr>
        <w:numPr>
          <w:ilvl w:val="0"/>
          <w:numId w:val="26"/>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rsidR="00F421AD" w:rsidRDefault="008F137C">
      <w:pPr>
        <w:numPr>
          <w:ilvl w:val="0"/>
          <w:numId w:val="26"/>
        </w:numPr>
        <w:spacing w:line="360" w:lineRule="auto"/>
        <w:contextualSpacing/>
        <w:jc w:val="both"/>
      </w:pPr>
      <w:r>
        <w:rPr>
          <w:rFonts w:ascii="Times New Roman" w:eastAsia="Times New Roman" w:hAnsi="Times New Roman"/>
          <w:szCs w:val="20"/>
          <w:lang w:eastAsia="ru-RU"/>
        </w:rPr>
        <w:t>Присвоить документу номер.</w:t>
      </w:r>
    </w:p>
    <w:p w:rsidR="00F421AD" w:rsidRDefault="008F137C">
      <w:pPr>
        <w:numPr>
          <w:ilvl w:val="0"/>
          <w:numId w:val="26"/>
        </w:numPr>
        <w:spacing w:line="360" w:lineRule="auto"/>
        <w:contextualSpacing/>
        <w:jc w:val="both"/>
      </w:pPr>
      <w:r>
        <w:rPr>
          <w:rFonts w:ascii="Times New Roman" w:eastAsia="Times New Roman" w:hAnsi="Times New Roman"/>
          <w:szCs w:val="20"/>
          <w:lang w:eastAsia="ru-RU"/>
        </w:rPr>
        <w:t>Произвести выполнение транзакции. З</w:t>
      </w:r>
      <w:r>
        <w:rPr>
          <w:rFonts w:ascii="Times New Roman" w:eastAsia="Times New Roman" w:hAnsi="Times New Roman"/>
          <w:szCs w:val="20"/>
          <w:lang w:val="zh-CN" w:eastAsia="ru-RU"/>
        </w:rPr>
        <w:t>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rsidR="00F421AD" w:rsidRDefault="008F137C">
      <w:pPr>
        <w:spacing w:line="360" w:lineRule="auto"/>
        <w:contextualSpacing/>
        <w:jc w:val="both"/>
      </w:pPr>
      <w:r>
        <w:rPr>
          <w:rFonts w:ascii="Times New Roman" w:hAnsi="Times New Roman"/>
        </w:rPr>
        <w:tab/>
      </w:r>
      <w:r>
        <w:rPr>
          <w:rFonts w:ascii="Times New Roman" w:hAnsi="Times New Roman"/>
          <w:b/>
          <w:bCs/>
        </w:rPr>
        <w:t xml:space="preserve">Алгоритм добавления приказа об основной деятельности: </w:t>
      </w:r>
    </w:p>
    <w:p w:rsidR="00F421AD" w:rsidRDefault="008F137C">
      <w:pPr>
        <w:numPr>
          <w:ilvl w:val="0"/>
          <w:numId w:val="27"/>
        </w:numPr>
        <w:spacing w:line="360" w:lineRule="auto"/>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rsidR="00F421AD" w:rsidRDefault="008F137C">
      <w:pPr>
        <w:numPr>
          <w:ilvl w:val="0"/>
          <w:numId w:val="27"/>
        </w:numPr>
        <w:spacing w:line="360" w:lineRule="auto"/>
        <w:contextualSpacing/>
        <w:jc w:val="both"/>
      </w:pPr>
      <w:r>
        <w:rPr>
          <w:rFonts w:ascii="Times New Roman" w:eastAsia="Times New Roman" w:hAnsi="Times New Roman"/>
          <w:szCs w:val="20"/>
          <w:lang w:eastAsia="ru-RU"/>
        </w:rPr>
        <w:t xml:space="preserve">Внести основную информацию. </w:t>
      </w:r>
    </w:p>
    <w:p w:rsidR="00F421AD" w:rsidRDefault="008F137C">
      <w:pPr>
        <w:numPr>
          <w:ilvl w:val="0"/>
          <w:numId w:val="27"/>
        </w:numPr>
        <w:spacing w:line="360" w:lineRule="auto"/>
        <w:contextualSpacing/>
        <w:jc w:val="both"/>
      </w:pPr>
      <w:r>
        <w:rPr>
          <w:rFonts w:ascii="Times New Roman" w:eastAsia="Times New Roman" w:hAnsi="Times New Roman"/>
          <w:szCs w:val="20"/>
          <w:lang w:eastAsia="ru-RU"/>
        </w:rPr>
        <w:t xml:space="preserve">Если есть сканированная версия документа, то </w:t>
      </w:r>
    </w:p>
    <w:p w:rsidR="00F421AD" w:rsidRDefault="008F137C">
      <w:pPr>
        <w:spacing w:line="360" w:lineRule="auto"/>
        <w:ind w:left="1069"/>
        <w:contextualSpacing/>
        <w:jc w:val="both"/>
      </w:pPr>
      <w:proofErr w:type="gramStart"/>
      <w:r w:rsidRPr="008F137C">
        <w:rPr>
          <w:rFonts w:ascii="Times New Roman" w:eastAsia="Times New Roman" w:hAnsi="Times New Roman"/>
          <w:szCs w:val="20"/>
          <w:lang w:eastAsia="ru-RU"/>
        </w:rPr>
        <w:t>|  п</w:t>
      </w:r>
      <w:r>
        <w:rPr>
          <w:rFonts w:ascii="Times New Roman" w:eastAsia="Times New Roman" w:hAnsi="Times New Roman"/>
          <w:szCs w:val="20"/>
          <w:lang w:eastAsia="ru-RU"/>
        </w:rPr>
        <w:t>рикрепить</w:t>
      </w:r>
      <w:proofErr w:type="gramEnd"/>
      <w:r>
        <w:rPr>
          <w:rFonts w:ascii="Times New Roman" w:eastAsia="Times New Roman" w:hAnsi="Times New Roman"/>
          <w:szCs w:val="20"/>
          <w:lang w:eastAsia="ru-RU"/>
        </w:rPr>
        <w:t xml:space="preserve"> сканированные файлы к форме заполнения.</w:t>
      </w:r>
    </w:p>
    <w:p w:rsidR="00F421AD" w:rsidRDefault="008F137C">
      <w:pPr>
        <w:numPr>
          <w:ilvl w:val="0"/>
          <w:numId w:val="27"/>
        </w:numPr>
        <w:spacing w:line="360" w:lineRule="auto"/>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rsidR="00F421AD" w:rsidRDefault="008F137C">
      <w:pPr>
        <w:numPr>
          <w:ilvl w:val="0"/>
          <w:numId w:val="27"/>
        </w:numPr>
        <w:spacing w:line="360" w:lineRule="auto"/>
        <w:contextualSpacing/>
        <w:jc w:val="both"/>
      </w:pPr>
      <w:r>
        <w:rPr>
          <w:rFonts w:ascii="Times New Roman" w:eastAsia="Times New Roman" w:hAnsi="Times New Roman"/>
          <w:szCs w:val="20"/>
          <w:lang w:eastAsia="ru-RU"/>
        </w:rPr>
        <w:t>Присвоить документу номер.</w:t>
      </w:r>
    </w:p>
    <w:p w:rsidR="00F421AD" w:rsidRDefault="008F137C">
      <w:pPr>
        <w:numPr>
          <w:ilvl w:val="0"/>
          <w:numId w:val="27"/>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rsidR="00F421AD" w:rsidRDefault="008F137C">
      <w:pPr>
        <w:numPr>
          <w:ilvl w:val="0"/>
          <w:numId w:val="27"/>
        </w:numPr>
        <w:spacing w:line="360" w:lineRule="auto"/>
        <w:contextualSpacing/>
        <w:jc w:val="both"/>
      </w:pPr>
      <w:r>
        <w:rPr>
          <w:rFonts w:ascii="Times New Roman" w:eastAsia="Times New Roman" w:hAnsi="Times New Roman"/>
          <w:szCs w:val="20"/>
          <w:lang w:val="zh-CN" w:eastAsia="ru-RU"/>
        </w:rPr>
        <w:t>Произвести выполнение транзакции. Зан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rsidR="00F421AD" w:rsidRDefault="008F137C">
      <w:pPr>
        <w:spacing w:line="360" w:lineRule="auto"/>
        <w:contextualSpacing/>
        <w:jc w:val="both"/>
      </w:pPr>
      <w:r>
        <w:rPr>
          <w:rFonts w:ascii="Times New Roman" w:eastAsia="Times New Roman" w:hAnsi="Times New Roman"/>
          <w:szCs w:val="20"/>
          <w:lang w:val="zh-CN" w:eastAsia="ru-RU"/>
        </w:rPr>
        <w:tab/>
      </w:r>
      <w:r>
        <w:rPr>
          <w:rFonts w:ascii="Times New Roman" w:eastAsia="Times New Roman" w:hAnsi="Times New Roman"/>
          <w:b/>
          <w:bCs/>
          <w:szCs w:val="20"/>
          <w:lang w:eastAsia="ru-RU"/>
        </w:rPr>
        <w:t>Алгоритм присвоения номера документа в системе:</w:t>
      </w:r>
    </w:p>
    <w:p w:rsidR="00F421AD" w:rsidRDefault="008F137C">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rsidR="00F421AD" w:rsidRDefault="008F137C">
      <w:pPr>
        <w:numPr>
          <w:ilvl w:val="0"/>
          <w:numId w:val="24"/>
        </w:numPr>
        <w:spacing w:line="360" w:lineRule="auto"/>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rsidR="00F421AD" w:rsidRDefault="008F137C">
      <w:pPr>
        <w:numPr>
          <w:ilvl w:val="0"/>
          <w:numId w:val="24"/>
        </w:numPr>
        <w:spacing w:line="360" w:lineRule="auto"/>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rsidR="00F421AD" w:rsidRDefault="008F137C">
      <w:pPr>
        <w:numPr>
          <w:ilvl w:val="0"/>
          <w:numId w:val="24"/>
        </w:numPr>
        <w:spacing w:line="360" w:lineRule="auto"/>
        <w:contextualSpacing/>
        <w:jc w:val="both"/>
      </w:pPr>
      <w:r>
        <w:rPr>
          <w:rFonts w:ascii="Times New Roman" w:eastAsia="Times New Roman" w:hAnsi="Times New Roman"/>
          <w:szCs w:val="20"/>
          <w:lang w:eastAsia="ru-RU"/>
        </w:rPr>
        <w:t xml:space="preserve">Отсортировать приказы по дате, </w:t>
      </w:r>
      <w:proofErr w:type="gramStart"/>
      <w:r>
        <w:rPr>
          <w:rFonts w:ascii="Times New Roman" w:eastAsia="Times New Roman" w:hAnsi="Times New Roman"/>
          <w:szCs w:val="20"/>
          <w:lang w:eastAsia="ru-RU"/>
        </w:rPr>
        <w:t>определить  максимальные</w:t>
      </w:r>
      <w:proofErr w:type="gramEnd"/>
      <w:r>
        <w:rPr>
          <w:rFonts w:ascii="Times New Roman" w:eastAsia="Times New Roman" w:hAnsi="Times New Roman"/>
          <w:szCs w:val="20"/>
          <w:lang w:eastAsia="ru-RU"/>
        </w:rPr>
        <w:t xml:space="preserve"> и минимальные номера.</w:t>
      </w:r>
    </w:p>
    <w:p w:rsidR="00F421AD" w:rsidRDefault="008F137C">
      <w:pPr>
        <w:numPr>
          <w:ilvl w:val="0"/>
          <w:numId w:val="24"/>
        </w:numPr>
        <w:spacing w:line="360" w:lineRule="auto"/>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rsidR="00F421AD" w:rsidRDefault="008F137C">
      <w:pPr>
        <w:numPr>
          <w:ilvl w:val="0"/>
          <w:numId w:val="24"/>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rsidR="00F421AD" w:rsidRDefault="008F137C">
      <w:pPr>
        <w:numPr>
          <w:ilvl w:val="0"/>
          <w:numId w:val="24"/>
        </w:numPr>
        <w:spacing w:line="360" w:lineRule="auto"/>
        <w:contextualSpacing/>
        <w:jc w:val="both"/>
      </w:pPr>
      <w:r>
        <w:rPr>
          <w:rFonts w:ascii="Times New Roman" w:eastAsia="Times New Roman" w:hAnsi="Times New Roman"/>
          <w:szCs w:val="20"/>
          <w:lang w:val="zh-CN" w:eastAsia="ru-RU"/>
        </w:rPr>
        <w:t>Произвести выполнение транзакции. Зан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rsidR="00F421AD" w:rsidRDefault="008F137C">
      <w:pPr>
        <w:spacing w:line="360" w:lineRule="auto"/>
        <w:contextualSpacing/>
        <w:jc w:val="both"/>
        <w:rPr>
          <w:b/>
          <w:bCs/>
        </w:rPr>
      </w:pPr>
      <w:r>
        <w:rPr>
          <w:b/>
          <w:bCs/>
        </w:rPr>
        <w:lastRenderedPageBreak/>
        <w:tab/>
        <w:t>Алгоритм добавления приказа о мероприятии:</w:t>
      </w:r>
    </w:p>
    <w:p w:rsidR="00F421AD" w:rsidRDefault="008F137C">
      <w:pPr>
        <w:numPr>
          <w:ilvl w:val="0"/>
          <w:numId w:val="28"/>
        </w:numPr>
        <w:spacing w:line="360" w:lineRule="auto"/>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rsidR="00F421AD" w:rsidRDefault="008F137C">
      <w:pPr>
        <w:numPr>
          <w:ilvl w:val="0"/>
          <w:numId w:val="28"/>
        </w:numPr>
        <w:spacing w:line="360" w:lineRule="auto"/>
        <w:contextualSpacing/>
        <w:jc w:val="both"/>
      </w:pPr>
      <w:r>
        <w:rPr>
          <w:rFonts w:ascii="Times New Roman" w:eastAsia="Times New Roman" w:hAnsi="Times New Roman"/>
          <w:szCs w:val="20"/>
          <w:lang w:eastAsia="ru-RU"/>
        </w:rPr>
        <w:t xml:space="preserve">Внести основную информацию. </w:t>
      </w:r>
    </w:p>
    <w:p w:rsidR="00F421AD" w:rsidRDefault="008F137C">
      <w:pPr>
        <w:numPr>
          <w:ilvl w:val="0"/>
          <w:numId w:val="28"/>
        </w:numPr>
        <w:spacing w:line="360" w:lineRule="auto"/>
        <w:contextualSpacing/>
        <w:jc w:val="both"/>
      </w:pPr>
      <w:r>
        <w:rPr>
          <w:rFonts w:ascii="Times New Roman" w:eastAsia="Times New Roman" w:hAnsi="Times New Roman"/>
          <w:szCs w:val="20"/>
          <w:lang w:eastAsia="ru-RU"/>
        </w:rPr>
        <w:t xml:space="preserve">Если есть сканированная версия документа, то </w:t>
      </w:r>
    </w:p>
    <w:p w:rsidR="00F421AD" w:rsidRDefault="008F137C">
      <w:pPr>
        <w:spacing w:line="360" w:lineRule="auto"/>
        <w:ind w:left="1069"/>
        <w:contextualSpacing/>
        <w:jc w:val="both"/>
      </w:pPr>
      <w:proofErr w:type="gramStart"/>
      <w:r w:rsidRPr="008F137C">
        <w:rPr>
          <w:rFonts w:ascii="Times New Roman" w:eastAsia="Times New Roman" w:hAnsi="Times New Roman"/>
          <w:szCs w:val="20"/>
          <w:lang w:eastAsia="ru-RU"/>
        </w:rPr>
        <w:t>|  п</w:t>
      </w:r>
      <w:r>
        <w:rPr>
          <w:rFonts w:ascii="Times New Roman" w:eastAsia="Times New Roman" w:hAnsi="Times New Roman"/>
          <w:szCs w:val="20"/>
          <w:lang w:eastAsia="ru-RU"/>
        </w:rPr>
        <w:t>рикрепить</w:t>
      </w:r>
      <w:proofErr w:type="gramEnd"/>
      <w:r>
        <w:rPr>
          <w:rFonts w:ascii="Times New Roman" w:eastAsia="Times New Roman" w:hAnsi="Times New Roman"/>
          <w:szCs w:val="20"/>
          <w:lang w:eastAsia="ru-RU"/>
        </w:rPr>
        <w:t xml:space="preserve"> сканированные файлы к форме заполнения.</w:t>
      </w:r>
    </w:p>
    <w:p w:rsidR="00F421AD" w:rsidRDefault="008F137C">
      <w:pPr>
        <w:numPr>
          <w:ilvl w:val="0"/>
          <w:numId w:val="28"/>
        </w:numPr>
        <w:spacing w:line="360" w:lineRule="auto"/>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rsidR="00F421AD" w:rsidRDefault="008F137C">
      <w:pPr>
        <w:numPr>
          <w:ilvl w:val="0"/>
          <w:numId w:val="28"/>
        </w:numPr>
        <w:spacing w:line="360" w:lineRule="auto"/>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rsidR="00F421AD" w:rsidRDefault="008F137C">
      <w:pPr>
        <w:numPr>
          <w:ilvl w:val="0"/>
          <w:numId w:val="28"/>
        </w:numPr>
        <w:spacing w:line="360" w:lineRule="auto"/>
        <w:contextualSpacing/>
        <w:jc w:val="both"/>
      </w:pPr>
      <w:r>
        <w:t xml:space="preserve">Заполнить акт(-ы) </w:t>
      </w:r>
      <w:proofErr w:type="gramStart"/>
      <w:r>
        <w:t>участия.</w:t>
      </w:r>
      <w:r>
        <w:rPr>
          <w:shd w:val="clear" w:color="auto" w:fill="FFFF00"/>
        </w:rPr>
        <w:t>(</w:t>
      </w:r>
      <w:proofErr w:type="gramEnd"/>
      <w:r>
        <w:rPr>
          <w:shd w:val="clear" w:color="auto" w:fill="FFFF00"/>
        </w:rPr>
        <w:t>см ниже)</w:t>
      </w:r>
    </w:p>
    <w:p w:rsidR="00F421AD" w:rsidRDefault="008F137C">
      <w:pPr>
        <w:numPr>
          <w:ilvl w:val="0"/>
          <w:numId w:val="28"/>
        </w:numPr>
        <w:spacing w:line="360" w:lineRule="auto"/>
        <w:contextualSpacing/>
        <w:jc w:val="both"/>
      </w:pPr>
      <w:r>
        <w:rPr>
          <w:rFonts w:ascii="Times New Roman" w:eastAsia="Times New Roman" w:hAnsi="Times New Roman"/>
          <w:szCs w:val="20"/>
          <w:lang w:eastAsia="ru-RU"/>
        </w:rPr>
        <w:t>Присвоить документу номер.</w:t>
      </w:r>
    </w:p>
    <w:p w:rsidR="00F421AD" w:rsidRDefault="008F137C">
      <w:pPr>
        <w:numPr>
          <w:ilvl w:val="0"/>
          <w:numId w:val="28"/>
        </w:numPr>
        <w:spacing w:line="360" w:lineRule="auto"/>
        <w:contextualSpacing/>
        <w:jc w:val="both"/>
      </w:pPr>
      <w:r>
        <w:rPr>
          <w:rFonts w:ascii="Times New Roman" w:eastAsia="Times New Roman" w:hAnsi="Times New Roman"/>
          <w:szCs w:val="20"/>
          <w:lang w:eastAsia="ru-RU"/>
        </w:rPr>
        <w:t xml:space="preserve">Создать SQL-запрос добавления записи в базу </w:t>
      </w:r>
      <w:proofErr w:type="gramStart"/>
      <w:r>
        <w:rPr>
          <w:rFonts w:ascii="Times New Roman" w:eastAsia="Times New Roman" w:hAnsi="Times New Roman"/>
          <w:szCs w:val="20"/>
          <w:lang w:eastAsia="ru-RU"/>
        </w:rPr>
        <w:t>данных .</w:t>
      </w:r>
      <w:proofErr w:type="gramEnd"/>
    </w:p>
    <w:p w:rsidR="00F421AD" w:rsidRDefault="008F137C">
      <w:pPr>
        <w:numPr>
          <w:ilvl w:val="0"/>
          <w:numId w:val="28"/>
        </w:numPr>
        <w:spacing w:line="360" w:lineRule="auto"/>
        <w:contextualSpacing/>
        <w:jc w:val="both"/>
      </w:pPr>
      <w:r>
        <w:rPr>
          <w:rFonts w:ascii="Times New Roman" w:eastAsia="Times New Roman" w:hAnsi="Times New Roman"/>
          <w:szCs w:val="20"/>
          <w:lang w:val="zh-CN" w:eastAsia="ru-RU"/>
        </w:rPr>
        <w:t>Произвести выполнение транзакции. Зан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rsidR="00F421AD" w:rsidRDefault="008F137C">
      <w:pPr>
        <w:spacing w:line="360" w:lineRule="auto"/>
        <w:contextualSpacing/>
        <w:jc w:val="both"/>
      </w:pPr>
      <w:r>
        <w:rPr>
          <w:rFonts w:ascii="Times New Roman" w:eastAsia="Times New Roman" w:hAnsi="Times New Roman"/>
          <w:szCs w:val="20"/>
          <w:lang w:val="zh-CN" w:eastAsia="ru-RU"/>
        </w:rPr>
        <w:tab/>
      </w:r>
      <w:r>
        <w:rPr>
          <w:rFonts w:ascii="Times New Roman" w:eastAsia="Times New Roman" w:hAnsi="Times New Roman"/>
          <w:b/>
          <w:bCs/>
          <w:szCs w:val="20"/>
          <w:lang w:eastAsia="ru-RU"/>
        </w:rPr>
        <w:t>Алгоритм добавления акта об участии в мероприятии:</w:t>
      </w:r>
    </w:p>
    <w:p w:rsidR="00F421AD" w:rsidRDefault="008F137C">
      <w:pPr>
        <w:numPr>
          <w:ilvl w:val="1"/>
          <w:numId w:val="29"/>
        </w:numPr>
        <w:spacing w:line="360" w:lineRule="auto"/>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rsidR="00F421AD" w:rsidRDefault="008F137C">
      <w:pPr>
        <w:numPr>
          <w:ilvl w:val="1"/>
          <w:numId w:val="29"/>
        </w:numPr>
        <w:spacing w:line="360" w:lineRule="auto"/>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rsidR="00F421AD" w:rsidRDefault="008F137C">
      <w:pPr>
        <w:numPr>
          <w:ilvl w:val="1"/>
          <w:numId w:val="29"/>
        </w:numPr>
        <w:spacing w:line="360" w:lineRule="auto"/>
        <w:contextualSpacing/>
        <w:jc w:val="both"/>
      </w:pPr>
      <w:r>
        <w:rPr>
          <w:rFonts w:ascii="Times New Roman" w:eastAsia="Times New Roman" w:hAnsi="Times New Roman"/>
          <w:szCs w:val="20"/>
          <w:lang w:eastAsia="ru-RU"/>
        </w:rPr>
        <w:t>Определить участников мероприятия.</w:t>
      </w:r>
    </w:p>
    <w:p w:rsidR="00F421AD" w:rsidRDefault="008F137C">
      <w:pPr>
        <w:numPr>
          <w:ilvl w:val="1"/>
          <w:numId w:val="29"/>
        </w:numPr>
        <w:spacing w:line="360" w:lineRule="auto"/>
        <w:contextualSpacing/>
        <w:jc w:val="both"/>
      </w:pPr>
      <w:r>
        <w:rPr>
          <w:rFonts w:ascii="Times New Roman" w:eastAsia="Times New Roman" w:hAnsi="Times New Roman"/>
          <w:szCs w:val="20"/>
          <w:lang w:eastAsia="ru-RU"/>
        </w:rPr>
        <w:t xml:space="preserve">Внести основную информацию об участии. </w:t>
      </w:r>
    </w:p>
    <w:p w:rsidR="00F421AD" w:rsidRDefault="008F137C">
      <w:pPr>
        <w:numPr>
          <w:ilvl w:val="1"/>
          <w:numId w:val="29"/>
        </w:numPr>
        <w:spacing w:line="360" w:lineRule="auto"/>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rsidR="00F421AD" w:rsidRDefault="008F137C">
      <w:pPr>
        <w:spacing w:line="360" w:lineRule="auto"/>
        <w:ind w:left="1080"/>
        <w:contextualSpacing/>
        <w:jc w:val="both"/>
      </w:pPr>
      <w:r w:rsidRPr="008F137C">
        <w:rPr>
          <w:rFonts w:ascii="Times New Roman" w:eastAsia="Times New Roman" w:hAnsi="Times New Roman"/>
          <w:szCs w:val="20"/>
          <w:lang w:eastAsia="ru-RU"/>
        </w:rPr>
        <w:t xml:space="preserve">|   </w:t>
      </w:r>
      <w:proofErr w:type="spellStart"/>
      <w:r w:rsidRPr="008F137C">
        <w:rPr>
          <w:rFonts w:ascii="Times New Roman" w:eastAsia="Times New Roman" w:hAnsi="Times New Roman"/>
          <w:szCs w:val="20"/>
          <w:lang w:eastAsia="ru-RU"/>
        </w:rPr>
        <w:t>п</w:t>
      </w:r>
      <w:r>
        <w:rPr>
          <w:rFonts w:ascii="Times New Roman" w:eastAsia="Times New Roman" w:hAnsi="Times New Roman"/>
          <w:szCs w:val="20"/>
          <w:lang w:eastAsia="ru-RU"/>
        </w:rPr>
        <w:t>икрепить</w:t>
      </w:r>
      <w:proofErr w:type="spellEnd"/>
      <w:r>
        <w:rPr>
          <w:rFonts w:ascii="Times New Roman" w:eastAsia="Times New Roman" w:hAnsi="Times New Roman"/>
          <w:szCs w:val="20"/>
          <w:lang w:eastAsia="ru-RU"/>
        </w:rPr>
        <w:t xml:space="preserve"> сканированные файлы к форме заполнения.</w:t>
      </w:r>
    </w:p>
    <w:p w:rsidR="00F421AD" w:rsidRDefault="008F137C">
      <w:pPr>
        <w:numPr>
          <w:ilvl w:val="1"/>
          <w:numId w:val="29"/>
        </w:numPr>
        <w:spacing w:line="360" w:lineRule="auto"/>
        <w:contextualSpacing/>
        <w:jc w:val="both"/>
      </w:pPr>
      <w:r>
        <w:rPr>
          <w:rFonts w:ascii="Times New Roman" w:eastAsia="Times New Roman" w:hAnsi="Times New Roman"/>
          <w:szCs w:val="20"/>
          <w:lang w:eastAsia="ru-RU"/>
        </w:rPr>
        <w:t>Создать SQL-запрос добавления записи в базу данных</w:t>
      </w:r>
    </w:p>
    <w:p w:rsidR="00F421AD" w:rsidRDefault="008F137C">
      <w:pPr>
        <w:numPr>
          <w:ilvl w:val="1"/>
          <w:numId w:val="29"/>
        </w:numPr>
        <w:spacing w:line="360" w:lineRule="auto"/>
        <w:contextualSpacing/>
        <w:jc w:val="both"/>
      </w:pPr>
      <w:r>
        <w:rPr>
          <w:rFonts w:ascii="Times New Roman" w:eastAsia="Times New Roman" w:hAnsi="Times New Roman"/>
          <w:szCs w:val="20"/>
          <w:lang w:val="zh-CN" w:eastAsia="ru-RU"/>
        </w:rPr>
        <w:t>Произвести выполнение транзакции. Зан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rsidR="00F421AD" w:rsidRDefault="008F137C">
      <w:pPr>
        <w:spacing w:line="360" w:lineRule="auto"/>
        <w:contextualSpacing/>
        <w:jc w:val="both"/>
      </w:pPr>
      <w:r>
        <w:rPr>
          <w:rFonts w:ascii="Times New Roman" w:hAnsi="Times New Roman"/>
        </w:rPr>
        <w:t xml:space="preserve">            </w:t>
      </w:r>
      <w:r>
        <w:rPr>
          <w:rFonts w:ascii="Times New Roman" w:hAnsi="Times New Roman"/>
          <w:shd w:val="clear" w:color="auto" w:fill="FFFF00"/>
        </w:rPr>
        <w:t>Алгоритм добавления образовательного приказа.</w:t>
      </w:r>
    </w:p>
    <w:p w:rsidR="00F421AD" w:rsidRDefault="008F137C">
      <w:pPr>
        <w:spacing w:line="360" w:lineRule="auto"/>
        <w:ind w:left="709"/>
        <w:contextualSpacing/>
        <w:jc w:val="both"/>
      </w:pPr>
      <w:r>
        <w:rPr>
          <w:rFonts w:ascii="Times New Roman" w:hAnsi="Times New Roman"/>
          <w:shd w:val="clear" w:color="auto" w:fill="FFFF00"/>
        </w:rPr>
        <w:t>Алгоритм добавления образовательной группы.</w:t>
      </w:r>
    </w:p>
    <w:p w:rsidR="00F421AD" w:rsidRDefault="008F137C">
      <w:pPr>
        <w:spacing w:line="360" w:lineRule="auto"/>
        <w:ind w:firstLine="709"/>
        <w:contextualSpacing/>
        <w:jc w:val="both"/>
        <w:rPr>
          <w:shd w:val="clear" w:color="auto" w:fill="FFFF00"/>
        </w:rPr>
      </w:pPr>
      <w:r>
        <w:rPr>
          <w:rFonts w:ascii="Times New Roman" w:hAnsi="Times New Roman"/>
          <w:shd w:val="clear" w:color="auto" w:fill="FFFF00"/>
        </w:rPr>
        <w:t>Алгоритм зачисления и отчисления ученика в учебную группу.</w:t>
      </w:r>
    </w:p>
    <w:p w:rsidR="00F421AD" w:rsidRDefault="008F137C">
      <w:pPr>
        <w:spacing w:line="360" w:lineRule="auto"/>
        <w:ind w:firstLine="708"/>
        <w:contextualSpacing/>
        <w:jc w:val="both"/>
        <w:rPr>
          <w:shd w:val="clear" w:color="auto" w:fill="FFFF00"/>
        </w:rPr>
      </w:pPr>
      <w:r>
        <w:rPr>
          <w:rFonts w:ascii="Times New Roman" w:hAnsi="Times New Roman"/>
          <w:shd w:val="clear" w:color="auto" w:fill="FFFF00"/>
        </w:rPr>
        <w:t>Алгоритм перевода ученика между группами.</w:t>
      </w:r>
    </w:p>
    <w:p w:rsidR="00F421AD" w:rsidRDefault="008F137C">
      <w:pPr>
        <w:spacing w:line="360" w:lineRule="auto"/>
        <w:ind w:firstLine="708"/>
        <w:contextualSpacing/>
        <w:jc w:val="both"/>
        <w:rPr>
          <w:shd w:val="clear" w:color="auto" w:fill="FFFF00"/>
        </w:rPr>
      </w:pPr>
      <w:r>
        <w:rPr>
          <w:rFonts w:ascii="Times New Roman" w:hAnsi="Times New Roman"/>
          <w:shd w:val="clear" w:color="auto" w:fill="FFFF00"/>
        </w:rPr>
        <w:t>Алгоритм изменения статусов.</w:t>
      </w:r>
    </w:p>
    <w:p w:rsidR="00F421AD" w:rsidRDefault="008F137C">
      <w:pPr>
        <w:spacing w:line="360" w:lineRule="auto"/>
        <w:ind w:firstLine="708"/>
        <w:contextualSpacing/>
        <w:jc w:val="both"/>
        <w:rPr>
          <w:shd w:val="clear" w:color="auto" w:fill="FFFF00"/>
        </w:rPr>
      </w:pPr>
      <w:r>
        <w:rPr>
          <w:rFonts w:ascii="Times New Roman" w:hAnsi="Times New Roman"/>
          <w:shd w:val="clear" w:color="auto" w:fill="FFFF00"/>
        </w:rPr>
        <w:t>/*возможны ещё алгоритмы*/</w:t>
      </w:r>
    </w:p>
    <w:p w:rsidR="00F421AD" w:rsidRDefault="008F137C">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rsidR="00F421AD" w:rsidRDefault="008F137C">
      <w:pPr>
        <w:pStyle w:val="af2"/>
        <w:keepNext/>
        <w:widowControl w:val="0"/>
        <w:numPr>
          <w:ilvl w:val="0"/>
          <w:numId w:val="5"/>
        </w:numPr>
        <w:spacing w:before="240" w:line="360" w:lineRule="auto"/>
        <w:jc w:val="both"/>
        <w:outlineLvl w:val="1"/>
      </w:pPr>
      <w:bookmarkStart w:id="145" w:name="_Toc182319220"/>
      <w:r>
        <w:rPr>
          <w:rFonts w:ascii="Times New Roman" w:eastAsia="Times New Roman" w:hAnsi="Times New Roman" w:cs="Times New Roman"/>
          <w:b/>
          <w:bCs/>
          <w:iCs/>
          <w:szCs w:val="24"/>
          <w:lang w:eastAsia="ru-RU"/>
        </w:rPr>
        <w:lastRenderedPageBreak/>
        <w:t>Основные сценарии работы программного продукта</w:t>
      </w:r>
      <w:bookmarkEnd w:id="145"/>
    </w:p>
    <w:p w:rsidR="00F421AD" w:rsidRDefault="008F137C">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rsidR="00F421AD" w:rsidRDefault="008F137C">
      <w:pPr>
        <w:spacing w:line="360" w:lineRule="auto"/>
        <w:ind w:firstLine="643"/>
        <w:rPr>
          <w:b/>
          <w:shd w:val="clear" w:color="auto" w:fill="FFFF00"/>
          <w:lang w:eastAsia="ru-RU"/>
        </w:rPr>
      </w:pPr>
      <w:r>
        <w:rPr>
          <w:b/>
          <w:lang w:eastAsia="ru-RU"/>
        </w:rPr>
        <w:t>Диаграмма состояний</w:t>
      </w:r>
    </w:p>
    <w:p w:rsidR="00F421AD" w:rsidRDefault="008F137C">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xml:space="preserve">).  В </w:t>
      </w:r>
      <w:r>
        <w:rPr>
          <w:rFonts w:ascii="Times New Roman" w:hAnsi="Times New Roman" w:cs="Times New Roman"/>
          <w:i/>
          <w:iCs/>
          <w:kern w:val="0"/>
          <w:lang w:bidi="ar-SA"/>
        </w:rPr>
        <w:t xml:space="preserve">Приложении *** </w:t>
      </w:r>
      <w:r>
        <w:rPr>
          <w:rFonts w:ascii="Times New Roman" w:hAnsi="Times New Roman" w:cs="Times New Roman"/>
          <w:kern w:val="0"/>
          <w:lang w:bidi="ar-SA"/>
        </w:rPr>
        <w:t>представлены диаграммы состояний для трёх видов сущностей на стороне сервера.</w:t>
      </w:r>
    </w:p>
    <w:p w:rsidR="00F421AD" w:rsidRDefault="008F137C">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r>
        <w:rPr>
          <w:rFonts w:ascii="Times New Roman" w:hAnsi="Times New Roman" w:cs="Times New Roman"/>
          <w:kern w:val="0"/>
          <w:lang w:bidi="ar-SA"/>
        </w:rPr>
        <w:t xml:space="preserve"> </w:t>
      </w:r>
    </w:p>
    <w:p w:rsidR="00F421AD" w:rsidRDefault="008F137C">
      <w:pPr>
        <w:suppressAutoHyphens w:val="0"/>
        <w:spacing w:line="360" w:lineRule="auto"/>
        <w:jc w:val="both"/>
        <w:rPr>
          <w:rFonts w:ascii="Times New Roman" w:hAnsi="Times New Roman" w:cs="Times New Roman"/>
          <w:kern w:val="0"/>
          <w:lang w:bidi="ar-SA"/>
        </w:rPr>
      </w:pPr>
      <w:r>
        <w:rPr>
          <w:rFonts w:ascii="Times New Roman" w:hAnsi="Times New Roman" w:cs="Times New Roman"/>
          <w:kern w:val="0"/>
          <w:lang w:bidi="ar-SA"/>
        </w:rPr>
        <w:t>/* ПРО СОСТОЯНИЯ УЧЕБНОЙ ГРУППЫ */</w:t>
      </w:r>
    </w:p>
    <w:p w:rsidR="00F421AD" w:rsidRDefault="008F137C">
      <w:pPr>
        <w:suppressAutoHyphens w:val="0"/>
        <w:spacing w:line="360" w:lineRule="auto"/>
        <w:jc w:val="both"/>
        <w:rPr>
          <w:rFonts w:ascii="Times New Roman" w:hAnsi="Times New Roman" w:cs="Times New Roman"/>
          <w:kern w:val="0"/>
          <w:lang w:bidi="ar-SA"/>
        </w:rPr>
      </w:pPr>
      <w:r>
        <w:rPr>
          <w:rFonts w:ascii="Times New Roman" w:hAnsi="Times New Roman" w:cs="Times New Roman"/>
          <w:kern w:val="0"/>
          <w:lang w:bidi="ar-SA"/>
        </w:rPr>
        <w:t>/* ПРО СОСТОЯНИЯ УЧЕНИКОВ*/</w:t>
      </w:r>
    </w:p>
    <w:p w:rsidR="00F421AD" w:rsidRDefault="008F137C">
      <w:pPr>
        <w:spacing w:line="360" w:lineRule="auto"/>
        <w:ind w:firstLine="709"/>
        <w:rPr>
          <w:rFonts w:ascii="Times New Roman" w:hAnsi="Times New Roman" w:cs="Times New Roman"/>
          <w:b/>
          <w:shd w:val="clear" w:color="auto" w:fill="FFFF00"/>
          <w:lang w:eastAsia="ru-RU"/>
        </w:rPr>
      </w:pPr>
      <w:r>
        <w:rPr>
          <w:rFonts w:ascii="Times New Roman" w:hAnsi="Times New Roman" w:cs="Times New Roman"/>
          <w:b/>
          <w:shd w:val="clear" w:color="auto" w:fill="FFFF00"/>
          <w:lang w:eastAsia="ru-RU"/>
        </w:rPr>
        <w:t>Диаграмма активности</w:t>
      </w:r>
    </w:p>
    <w:p w:rsidR="00F421AD" w:rsidRDefault="008F137C">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Сущности переходят из одного состояния в другое в следствие выполнения какой-либо деятельности. В </w:t>
      </w:r>
      <w:r>
        <w:rPr>
          <w:rFonts w:ascii="Times New Roman" w:hAnsi="Times New Roman" w:cs="Times New Roman"/>
          <w:i/>
          <w:iCs/>
          <w:kern w:val="0"/>
          <w:lang w:bidi="ar-SA"/>
        </w:rPr>
        <w:t xml:space="preserve">Приложении </w:t>
      </w:r>
      <w:r>
        <w:rPr>
          <w:rFonts w:ascii="Times New Roman" w:hAnsi="Times New Roman" w:cs="Times New Roman"/>
          <w:i/>
          <w:iCs/>
          <w:kern w:val="0"/>
          <w:highlight w:val="yellow"/>
          <w:lang w:bidi="ar-SA"/>
        </w:rPr>
        <w:t>***</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и </w:t>
      </w:r>
      <w:r>
        <w:rPr>
          <w:rFonts w:ascii="Times New Roman" w:hAnsi="Times New Roman" w:cs="Times New Roman"/>
          <w:kern w:val="0"/>
          <w:highlight w:val="yellow"/>
          <w:lang w:bidi="ar-SA"/>
        </w:rPr>
        <w:t>***</w:t>
      </w:r>
      <w:r>
        <w:rPr>
          <w:rFonts w:ascii="Times New Roman" w:hAnsi="Times New Roman" w:cs="Times New Roman"/>
          <w:kern w:val="0"/>
          <w:lang w:bidi="ar-SA"/>
        </w:rPr>
        <w:t xml:space="preserve">, которые описывают деятельность при создании, приостановке и снятия </w:t>
      </w:r>
      <w:proofErr w:type="spellStart"/>
      <w:r>
        <w:rPr>
          <w:rFonts w:ascii="Times New Roman" w:hAnsi="Times New Roman" w:cs="Times New Roman"/>
          <w:kern w:val="0"/>
          <w:lang w:bidi="ar-SA"/>
        </w:rPr>
        <w:t>медиапотока</w:t>
      </w:r>
      <w:proofErr w:type="spellEnd"/>
      <w:r>
        <w:rPr>
          <w:rFonts w:ascii="Times New Roman" w:hAnsi="Times New Roman" w:cs="Times New Roman"/>
          <w:kern w:val="0"/>
          <w:lang w:bidi="ar-SA"/>
        </w:rPr>
        <w:t xml:space="preserve"> с паузы. </w:t>
      </w:r>
    </w:p>
    <w:p w:rsidR="00F421AD" w:rsidRDefault="008F137C">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приложении на рисунке П8.1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rsidR="00F421AD" w:rsidRDefault="008F137C">
      <w:pPr>
        <w:spacing w:line="360" w:lineRule="auto"/>
        <w:ind w:firstLine="360"/>
        <w:rPr>
          <w:rFonts w:ascii="Times New Roman" w:hAnsi="Times New Roman" w:cs="Times New Roman"/>
          <w:shd w:val="clear" w:color="auto" w:fill="FFFF00"/>
        </w:rPr>
      </w:pPr>
      <w:r>
        <w:rPr>
          <w:rFonts w:ascii="Times New Roman" w:hAnsi="Times New Roman" w:cs="Times New Roman"/>
          <w:lang w:eastAsia="ru-RU"/>
        </w:rPr>
        <w:t>Входные данные:</w:t>
      </w:r>
    </w:p>
    <w:p w:rsidR="00F421AD" w:rsidRDefault="008F137C">
      <w:pPr>
        <w:pStyle w:val="af2"/>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rsidR="00F421AD" w:rsidRDefault="008F137C">
      <w:pPr>
        <w:pStyle w:val="af2"/>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rsidR="00F421AD" w:rsidRDefault="008F137C">
      <w:pPr>
        <w:spacing w:line="360" w:lineRule="auto"/>
        <w:ind w:firstLine="360"/>
        <w:rPr>
          <w:rFonts w:ascii="Times New Roman" w:hAnsi="Times New Roman" w:cs="Times New Roman"/>
          <w:shd w:val="clear" w:color="auto" w:fill="FFFF00"/>
        </w:rPr>
      </w:pPr>
      <w:r>
        <w:rPr>
          <w:rFonts w:ascii="Times New Roman" w:hAnsi="Times New Roman" w:cs="Times New Roman"/>
          <w:lang w:eastAsia="ru-RU"/>
        </w:rPr>
        <w:t>Выходные данные:</w:t>
      </w:r>
    </w:p>
    <w:p w:rsidR="00F421AD" w:rsidRDefault="008F137C">
      <w:pPr>
        <w:pStyle w:val="af2"/>
        <w:numPr>
          <w:ilvl w:val="0"/>
          <w:numId w:val="22"/>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rsidR="00F421AD" w:rsidRDefault="008F137C">
      <w:pPr>
        <w:pStyle w:val="af2"/>
        <w:numPr>
          <w:ilvl w:val="0"/>
          <w:numId w:val="22"/>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rsidR="00F421AD" w:rsidRDefault="008F137C">
      <w:pPr>
        <w:pStyle w:val="af2"/>
        <w:keepNext/>
        <w:widowControl w:val="0"/>
        <w:numPr>
          <w:ilvl w:val="0"/>
          <w:numId w:val="5"/>
        </w:numPr>
        <w:spacing w:before="240" w:line="360" w:lineRule="auto"/>
        <w:jc w:val="both"/>
        <w:outlineLvl w:val="1"/>
      </w:pPr>
      <w:bookmarkStart w:id="146" w:name="_Toc182319221"/>
      <w:r>
        <w:rPr>
          <w:rFonts w:ascii="Times New Roman" w:eastAsia="Times New Roman" w:hAnsi="Times New Roman"/>
          <w:b/>
          <w:bCs/>
          <w:lang w:eastAsia="ru-RU"/>
        </w:rPr>
        <w:t>Требование к техническому и программному обеспечению.</w:t>
      </w:r>
      <w:bookmarkEnd w:id="146"/>
    </w:p>
    <w:p w:rsidR="00F421AD" w:rsidRDefault="008F137C">
      <w:pPr>
        <w:spacing w:line="360" w:lineRule="auto"/>
        <w:ind w:firstLine="708"/>
        <w:jc w:val="both"/>
      </w:pPr>
      <w:r>
        <w:rPr>
          <w:rFonts w:ascii="Times New Roman" w:hAnsi="Times New Roman"/>
          <w:lang w:eastAsia="ru-RU"/>
        </w:rPr>
        <w:t>Требование к программному обеспечению клиента:</w:t>
      </w:r>
    </w:p>
    <w:p w:rsidR="00F421AD" w:rsidRDefault="008F137C">
      <w:pPr>
        <w:numPr>
          <w:ilvl w:val="0"/>
          <w:numId w:val="11"/>
        </w:numPr>
        <w:suppressAutoHyphens w:val="0"/>
        <w:spacing w:line="360" w:lineRule="auto"/>
        <w:jc w:val="both"/>
      </w:pPr>
      <w:r>
        <w:rPr>
          <w:rFonts w:ascii="Times New Roman" w:eastAsia="Times New Roman" w:hAnsi="Times New Roman"/>
          <w:lang w:eastAsia="ru-RU"/>
        </w:rPr>
        <w:lastRenderedPageBreak/>
        <w:t>ОС</w:t>
      </w:r>
      <w:r>
        <w:rPr>
          <w:rFonts w:ascii="Times New Roman" w:eastAsia="Times New Roman" w:hAnsi="Times New Roman"/>
          <w:lang w:val="en-US" w:eastAsia="ru-RU"/>
        </w:rPr>
        <w:t xml:space="preserve"> – Windows 10. </w:t>
      </w:r>
    </w:p>
    <w:p w:rsidR="00F421AD" w:rsidRDefault="008F137C">
      <w:pPr>
        <w:numPr>
          <w:ilvl w:val="0"/>
          <w:numId w:val="11"/>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rsidR="00F421AD" w:rsidRDefault="008F137C">
      <w:pPr>
        <w:numPr>
          <w:ilvl w:val="0"/>
          <w:numId w:val="11"/>
        </w:numPr>
        <w:suppressAutoHyphens w:val="0"/>
        <w:spacing w:line="360" w:lineRule="auto"/>
        <w:jc w:val="both"/>
      </w:pPr>
      <w:proofErr w:type="spellStart"/>
      <w:r>
        <w:rPr>
          <w:rFonts w:ascii="Times New Roman" w:eastAsia="Times New Roman" w:hAnsi="Times New Roman"/>
          <w:color w:val="000000" w:themeColor="text1"/>
          <w:lang w:eastAsia="ru-RU"/>
        </w:rPr>
        <w:t>Mozilla</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Firefox</w:t>
      </w:r>
      <w:proofErr w:type="spellEnd"/>
      <w:r>
        <w:rPr>
          <w:rFonts w:ascii="Times New Roman" w:eastAsia="Times New Roman" w:hAnsi="Times New Roman"/>
          <w:color w:val="000000" w:themeColor="text1"/>
          <w:lang w:eastAsia="ru-RU"/>
        </w:rPr>
        <w:t xml:space="preserve"> версии 41.0 и выше.</w:t>
      </w:r>
    </w:p>
    <w:p w:rsidR="00F421AD" w:rsidRDefault="008F137C">
      <w:pPr>
        <w:numPr>
          <w:ilvl w:val="0"/>
          <w:numId w:val="11"/>
        </w:numPr>
        <w:suppressAutoHyphens w:val="0"/>
        <w:spacing w:line="360" w:lineRule="auto"/>
        <w:jc w:val="both"/>
      </w:pPr>
      <w:proofErr w:type="spellStart"/>
      <w:r>
        <w:rPr>
          <w:rFonts w:ascii="Times New Roman" w:eastAsia="Times New Roman" w:hAnsi="Times New Roman"/>
          <w:color w:val="000000" w:themeColor="text1"/>
          <w:lang w:eastAsia="ru-RU"/>
        </w:rPr>
        <w:t>Google</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rsidR="00F421AD" w:rsidRDefault="008F137C">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rsidR="00F421AD" w:rsidRDefault="008F137C">
      <w:pPr>
        <w:numPr>
          <w:ilvl w:val="0"/>
          <w:numId w:val="11"/>
        </w:numPr>
        <w:suppressAutoHyphens w:val="0"/>
        <w:spacing w:line="360" w:lineRule="auto"/>
        <w:jc w:val="both"/>
      </w:pPr>
      <w:r>
        <w:rPr>
          <w:rFonts w:ascii="Times New Roman" w:eastAsia="Times New Roman" w:hAnsi="Times New Roman"/>
          <w:color w:val="000000" w:themeColor="text1"/>
          <w:lang w:eastAsia="ru-RU"/>
        </w:rPr>
        <w:t xml:space="preserve">IBM-совместимый компьютер с МП </w:t>
      </w:r>
      <w:proofErr w:type="spellStart"/>
      <w:r>
        <w:rPr>
          <w:rFonts w:ascii="Times New Roman" w:eastAsia="Times New Roman" w:hAnsi="Times New Roman"/>
          <w:color w:val="000000" w:themeColor="text1"/>
          <w:lang w:eastAsia="ru-RU"/>
        </w:rPr>
        <w:t>Intel</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Pentium</w:t>
      </w:r>
      <w:proofErr w:type="spellEnd"/>
      <w:r>
        <w:rPr>
          <w:rFonts w:ascii="Times New Roman" w:eastAsia="Times New Roman" w:hAnsi="Times New Roman"/>
          <w:color w:val="000000" w:themeColor="text1"/>
          <w:lang w:eastAsia="ru-RU"/>
        </w:rPr>
        <w:t xml:space="preserve"> III или AMD K6 с тактовой частотой 500 МГц и выше;</w:t>
      </w:r>
    </w:p>
    <w:p w:rsidR="00F421AD" w:rsidRDefault="008F137C">
      <w:pPr>
        <w:numPr>
          <w:ilvl w:val="0"/>
          <w:numId w:val="11"/>
        </w:numPr>
        <w:suppressAutoHyphens w:val="0"/>
        <w:spacing w:line="360" w:lineRule="auto"/>
        <w:jc w:val="both"/>
      </w:pPr>
      <w:r>
        <w:rPr>
          <w:rFonts w:ascii="Times New Roman" w:eastAsia="Times New Roman" w:hAnsi="Times New Roman"/>
          <w:color w:val="000000" w:themeColor="text1"/>
          <w:lang w:eastAsia="ru-RU"/>
        </w:rPr>
        <w:t>не менее 512 МБ ОЗУ;</w:t>
      </w:r>
    </w:p>
    <w:p w:rsidR="00F421AD" w:rsidRDefault="008F137C">
      <w:pPr>
        <w:numPr>
          <w:ilvl w:val="0"/>
          <w:numId w:val="11"/>
        </w:numPr>
        <w:suppressAutoHyphens w:val="0"/>
        <w:spacing w:line="360" w:lineRule="auto"/>
        <w:jc w:val="both"/>
      </w:pPr>
      <w:r>
        <w:rPr>
          <w:rFonts w:ascii="Times New Roman" w:eastAsia="Times New Roman" w:hAnsi="Times New Roman"/>
          <w:color w:val="000000" w:themeColor="text1"/>
          <w:lang w:eastAsia="ru-RU"/>
        </w:rPr>
        <w:t>клавиатура;</w:t>
      </w:r>
    </w:p>
    <w:p w:rsidR="00F421AD" w:rsidRDefault="008F137C">
      <w:pPr>
        <w:numPr>
          <w:ilvl w:val="0"/>
          <w:numId w:val="11"/>
        </w:numPr>
        <w:suppressAutoHyphens w:val="0"/>
        <w:spacing w:line="360" w:lineRule="auto"/>
        <w:jc w:val="both"/>
      </w:pPr>
      <w:r>
        <w:rPr>
          <w:rFonts w:ascii="Times New Roman" w:eastAsia="Times New Roman" w:hAnsi="Times New Roman"/>
          <w:color w:val="000000" w:themeColor="text1"/>
          <w:lang w:eastAsia="ru-RU"/>
        </w:rPr>
        <w:t>манипулятор «мышь».</w:t>
      </w:r>
    </w:p>
    <w:p w:rsidR="00F421AD" w:rsidRDefault="008F137C">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rsidR="00F421AD" w:rsidRDefault="008F137C">
      <w:pPr>
        <w:numPr>
          <w:ilvl w:val="0"/>
          <w:numId w:val="11"/>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rsidR="00F421AD" w:rsidRDefault="008F137C">
      <w:pPr>
        <w:numPr>
          <w:ilvl w:val="0"/>
          <w:numId w:val="11"/>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rsidR="00F421AD" w:rsidRDefault="008F137C">
      <w:pPr>
        <w:numPr>
          <w:ilvl w:val="0"/>
          <w:numId w:val="11"/>
        </w:numPr>
        <w:suppressAutoHyphens w:val="0"/>
        <w:spacing w:line="360" w:lineRule="auto"/>
        <w:jc w:val="both"/>
      </w:pPr>
      <w:r>
        <w:rPr>
          <w:rFonts w:ascii="Times New Roman" w:eastAsia="Times New Roman" w:hAnsi="Times New Roman"/>
          <w:lang w:eastAsia="ru-RU"/>
        </w:rPr>
        <w:t xml:space="preserve">Приложение </w:t>
      </w:r>
      <w:r>
        <w:rPr>
          <w:rFonts w:ascii="Times New Roman" w:eastAsia="Times New Roman" w:hAnsi="Times New Roman"/>
          <w:lang w:val="en-US" w:eastAsia="ru-RU"/>
        </w:rPr>
        <w:t>XAMPP</w:t>
      </w:r>
      <w:r>
        <w:rPr>
          <w:rFonts w:ascii="Times New Roman" w:eastAsia="Times New Roman" w:hAnsi="Times New Roman"/>
          <w:lang w:eastAsia="ru-RU"/>
        </w:rPr>
        <w:t xml:space="preserve"> или </w:t>
      </w:r>
      <w:proofErr w:type="spellStart"/>
      <w:r>
        <w:rPr>
          <w:rFonts w:ascii="Times New Roman" w:eastAsia="Times New Roman" w:hAnsi="Times New Roman"/>
          <w:lang w:val="en-US" w:eastAsia="ru-RU"/>
        </w:rPr>
        <w:t>OpenServer</w:t>
      </w:r>
      <w:proofErr w:type="spellEnd"/>
      <w:r>
        <w:rPr>
          <w:rFonts w:ascii="Times New Roman" w:eastAsia="Times New Roman" w:hAnsi="Times New Roman"/>
          <w:lang w:eastAsia="ru-RU"/>
        </w:rPr>
        <w:t>.</w:t>
      </w:r>
    </w:p>
    <w:p w:rsidR="00F421AD" w:rsidRDefault="008F137C">
      <w:pPr>
        <w:numPr>
          <w:ilvl w:val="0"/>
          <w:numId w:val="11"/>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rsidR="00F421AD" w:rsidRDefault="008F137C">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rsidR="00F421AD" w:rsidRDefault="008F137C">
      <w:pPr>
        <w:numPr>
          <w:ilvl w:val="0"/>
          <w:numId w:val="11"/>
        </w:numPr>
        <w:suppressAutoHyphens w:val="0"/>
        <w:spacing w:line="360" w:lineRule="auto"/>
        <w:jc w:val="both"/>
      </w:pPr>
      <w:r>
        <w:rPr>
          <w:rFonts w:ascii="Times New Roman" w:eastAsia="Times New Roman" w:hAnsi="Times New Roman"/>
          <w:lang w:eastAsia="ru-RU"/>
        </w:rPr>
        <w:t xml:space="preserve">IBM-совместимый компьютер с МП </w:t>
      </w:r>
      <w:proofErr w:type="spellStart"/>
      <w:r>
        <w:rPr>
          <w:rFonts w:ascii="Times New Roman" w:eastAsia="Times New Roman" w:hAnsi="Times New Roman"/>
          <w:lang w:eastAsia="ru-RU"/>
        </w:rPr>
        <w:t>Intel</w:t>
      </w:r>
      <w:proofErr w:type="spellEnd"/>
      <w:r>
        <w:rPr>
          <w:rFonts w:ascii="Times New Roman" w:eastAsia="Times New Roman" w:hAnsi="Times New Roman"/>
          <w:lang w:eastAsia="ru-RU"/>
        </w:rPr>
        <w:t xml:space="preserve"> </w:t>
      </w:r>
      <w:proofErr w:type="spellStart"/>
      <w:r>
        <w:rPr>
          <w:rFonts w:ascii="Times New Roman" w:eastAsia="Times New Roman" w:hAnsi="Times New Roman"/>
          <w:lang w:eastAsia="ru-RU"/>
        </w:rPr>
        <w:t>Pentium</w:t>
      </w:r>
      <w:proofErr w:type="spellEnd"/>
      <w:r>
        <w:rPr>
          <w:rFonts w:ascii="Times New Roman" w:eastAsia="Times New Roman" w:hAnsi="Times New Roman"/>
          <w:lang w:eastAsia="ru-RU"/>
        </w:rPr>
        <w:t xml:space="preserve"> III или AMD K6 с тактовой частотой 500 МГц и выше;</w:t>
      </w:r>
    </w:p>
    <w:p w:rsidR="00F421AD" w:rsidRDefault="008F137C">
      <w:pPr>
        <w:numPr>
          <w:ilvl w:val="0"/>
          <w:numId w:val="11"/>
        </w:numPr>
        <w:suppressAutoHyphens w:val="0"/>
        <w:spacing w:line="360" w:lineRule="auto"/>
        <w:jc w:val="both"/>
      </w:pPr>
      <w:r>
        <w:rPr>
          <w:rFonts w:ascii="Times New Roman" w:eastAsia="Times New Roman" w:hAnsi="Times New Roman"/>
          <w:lang w:eastAsia="ru-RU"/>
        </w:rPr>
        <w:t>не менее 512 МБ ОЗУ;</w:t>
      </w:r>
    </w:p>
    <w:p w:rsidR="00F421AD" w:rsidRDefault="008F137C">
      <w:pPr>
        <w:numPr>
          <w:ilvl w:val="0"/>
          <w:numId w:val="11"/>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rsidR="00F421AD" w:rsidRDefault="008F137C">
      <w:pPr>
        <w:pStyle w:val="af2"/>
        <w:keepNext/>
        <w:widowControl w:val="0"/>
        <w:numPr>
          <w:ilvl w:val="0"/>
          <w:numId w:val="5"/>
        </w:numPr>
        <w:spacing w:before="240" w:line="360" w:lineRule="auto"/>
        <w:jc w:val="both"/>
        <w:outlineLvl w:val="1"/>
      </w:pPr>
      <w:bookmarkStart w:id="147" w:name="_Toc182319222"/>
      <w:r>
        <w:rPr>
          <w:rFonts w:ascii="Times New Roman" w:eastAsia="Times New Roman" w:hAnsi="Times New Roman"/>
          <w:b/>
          <w:bCs/>
          <w:lang w:eastAsia="ru-RU"/>
        </w:rPr>
        <w:t>Безопасность ИС.</w:t>
      </w:r>
      <w:bookmarkEnd w:id="147"/>
    </w:p>
    <w:p w:rsidR="00F421AD" w:rsidRDefault="008F137C">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rsidR="00F421AD" w:rsidRDefault="008F137C">
      <w:pPr>
        <w:pStyle w:val="a1"/>
        <w:numPr>
          <w:ilvl w:val="0"/>
          <w:numId w:val="15"/>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rsidR="00F421AD" w:rsidRDefault="008F137C">
      <w:pPr>
        <w:pStyle w:val="a1"/>
        <w:numPr>
          <w:ilvl w:val="0"/>
          <w:numId w:val="15"/>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rsidR="00F421AD" w:rsidRDefault="008F137C">
      <w:pPr>
        <w:pStyle w:val="a1"/>
        <w:numPr>
          <w:ilvl w:val="0"/>
          <w:numId w:val="15"/>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rsidR="00F421AD" w:rsidRDefault="008F137C">
      <w:pPr>
        <w:pStyle w:val="a1"/>
        <w:numPr>
          <w:ilvl w:val="0"/>
          <w:numId w:val="15"/>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rsidR="00F421AD" w:rsidRDefault="008F137C">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r>
        <w:br w:type="page"/>
      </w:r>
    </w:p>
    <w:p w:rsidR="00F421AD" w:rsidRDefault="008F137C">
      <w:pPr>
        <w:pStyle w:val="a1"/>
      </w:pPr>
      <w:r>
        <w:rPr>
          <w:rFonts w:ascii="Times New Roman" w:hAnsi="Times New Roman"/>
        </w:rPr>
        <w:lastRenderedPageBreak/>
        <w:t xml:space="preserve">Приложение </w:t>
      </w:r>
      <w:r>
        <w:rPr>
          <w:rFonts w:ascii="Times New Roman" w:hAnsi="Times New Roman"/>
        </w:rPr>
        <w:br/>
      </w:r>
      <w:r>
        <w:rPr>
          <w:rFonts w:ascii="Times New Roman" w:hAnsi="Times New Roman"/>
          <w:b/>
          <w:bCs/>
        </w:rPr>
        <w:t xml:space="preserve">ФУНКЦИОНАЛЬНЫЕ ДИАГРАММЫ </w:t>
      </w:r>
      <w:r>
        <w:rPr>
          <w:rFonts w:ascii="Times New Roman" w:hAnsi="Times New Roman"/>
          <w:b/>
          <w:bCs/>
          <w:lang w:val="en-US"/>
        </w:rPr>
        <w:t>IDEF0</w:t>
      </w:r>
    </w:p>
    <w:p w:rsidR="00F421AD" w:rsidRDefault="008F137C">
      <w:r>
        <w:rPr>
          <w:noProof/>
        </w:rPr>
        <mc:AlternateContent>
          <mc:Choice Requires="wps">
            <w:drawing>
              <wp:inline distT="0" distB="0" distL="0" distR="0">
                <wp:extent cx="4497705" cy="4520565"/>
                <wp:effectExtent l="0" t="0" r="0" b="0"/>
                <wp:docPr id="2" name="Врезка1"/>
                <wp:cNvGraphicFramePr/>
                <a:graphic xmlns:a="http://schemas.openxmlformats.org/drawingml/2006/main">
                  <a:graphicData uri="http://schemas.microsoft.com/office/word/2010/wordprocessingShape">
                    <wps:wsp>
                      <wps:cNvSpPr/>
                      <wps:spPr>
                        <a:xfrm>
                          <a:off x="0" y="0"/>
                          <a:ext cx="4497840" cy="45205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8F137C" w:rsidRDefault="008F137C">
                            <w:pPr>
                              <w:pStyle w:val="af6"/>
                            </w:pPr>
                            <w:r>
                              <w:rPr>
                                <w:noProof/>
                                <w:color w:val="000000"/>
                              </w:rPr>
                              <w:drawing>
                                <wp:inline distT="0" distB="0" distL="0" distR="0">
                                  <wp:extent cx="4497705" cy="3450590"/>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4"/>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noProof/>
                                <w:color w:val="000000"/>
                              </w:rPr>
                              <w:t>1</w:t>
                            </w:r>
                            <w:r>
                              <w:rPr>
                                <w:color w:val="000000"/>
                              </w:rPr>
                              <w:fldChar w:fldCharType="end"/>
                            </w:r>
                            <w:r>
                              <w:rPr>
                                <w:color w:val="000000"/>
                              </w:rPr>
                              <w:t>:  Документация</w:t>
                            </w:r>
                          </w:p>
                        </w:txbxContent>
                      </wps:txbx>
                      <wps:bodyPr lIns="0" tIns="0" rIns="0" bIns="0" anchor="t">
                        <a:noAutofit/>
                      </wps:bodyPr>
                    </wps:wsp>
                  </a:graphicData>
                </a:graphic>
              </wp:inline>
            </w:drawing>
          </mc:Choice>
          <mc:Fallback>
            <w:pict>
              <v:rect id="Врезка1" o:spid="_x0000_s1026" style="width:354.15pt;height:35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" stroked="f" strokeweight="0">
                <v:textbox inset="0,0,0,0">
                  <w:txbxContent>
                    <w:p w:rsidR="008F137C" w:rsidRDefault="008F137C">
                      <w:pPr>
                        <w:pStyle w:val="af6"/>
                      </w:pPr>
                      <w:r>
                        <w:rPr>
                          <w:noProof/>
                          <w:color w:val="000000"/>
                        </w:rPr>
                        <w:drawing>
                          <wp:inline distT="0" distB="0" distL="0" distR="0">
                            <wp:extent cx="4497705" cy="3450590"/>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4"/>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noProof/>
                          <w:color w:val="000000"/>
                        </w:rPr>
                        <w:t>1</w:t>
                      </w:r>
                      <w:r>
                        <w:rPr>
                          <w:color w:val="000000"/>
                        </w:rPr>
                        <w:fldChar w:fldCharType="end"/>
                      </w:r>
                      <w:r>
                        <w:rPr>
                          <w:color w:val="000000"/>
                        </w:rPr>
                        <w:t>:  Документация</w:t>
                      </w:r>
                    </w:p>
                  </w:txbxContent>
                </v:textbox>
                <w10:anchorlock/>
              </v:rect>
            </w:pict>
          </mc:Fallback>
        </mc:AlternateContent>
      </w:r>
    </w:p>
    <w:p w:rsidR="00F421AD" w:rsidRDefault="008F137C">
      <w:r>
        <w:br/>
      </w:r>
      <w:r>
        <w:rPr>
          <w:noProof/>
        </w:rPr>
        <mc:AlternateContent>
          <mc:Choice Requires="wps">
            <w:drawing>
              <wp:inline distT="0" distB="0" distL="0" distR="0">
                <wp:extent cx="4497705" cy="3848735"/>
                <wp:effectExtent l="0" t="0" r="0" b="0"/>
                <wp:docPr id="6" name="Врезка 1"/>
                <wp:cNvGraphicFramePr/>
                <a:graphic xmlns:a="http://schemas.openxmlformats.org/drawingml/2006/main">
                  <a:graphicData uri="http://schemas.microsoft.com/office/word/2010/wordprocessingShape">
                    <wps:wsp>
                      <wps:cNvSpPr/>
                      <wps:spPr>
                        <a:xfrm>
                          <a:off x="0" y="0"/>
                          <a:ext cx="4497840" cy="38487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8F137C" w:rsidRDefault="008F137C">
                            <w:pPr>
                              <w:pStyle w:val="af6"/>
                            </w:pPr>
                            <w:r>
                              <w:rPr>
                                <w:noProof/>
                                <w:color w:val="000000"/>
                              </w:rPr>
                              <w:drawing>
                                <wp:inline distT="0" distB="0" distL="0" distR="0">
                                  <wp:extent cx="4497705" cy="3450590"/>
                                  <wp:effectExtent l="0" t="0" r="0" b="0"/>
                                  <wp:docPr id="8" name="Изображение1 Копи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Копия 1"/>
                                          <pic:cNvPicPr>
                                            <a:picLocks noChangeAspect="1" noChangeArrowheads="1"/>
                                          </pic:cNvPicPr>
                                        </pic:nvPicPr>
                                        <pic:blipFill>
                                          <a:blip r:embed="rId14"/>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noProof/>
                                <w:color w:val="000000"/>
                              </w:rPr>
                              <w:t>2</w:t>
                            </w:r>
                            <w:r>
                              <w:rPr>
                                <w:color w:val="000000"/>
                              </w:rPr>
                              <w:fldChar w:fldCharType="end"/>
                            </w:r>
                            <w:r>
                              <w:rPr>
                                <w:color w:val="000000"/>
                              </w:rPr>
                              <w:t>:  Документация</w:t>
                            </w:r>
                          </w:p>
                        </w:txbxContent>
                      </wps:txbx>
                      <wps:bodyPr lIns="0" tIns="0" rIns="0" bIns="0" anchor="t">
                        <a:noAutofit/>
                      </wps:bodyPr>
                    </wps:wsp>
                  </a:graphicData>
                </a:graphic>
              </wp:inline>
            </w:drawing>
          </mc:Choice>
          <mc:Fallback>
            <w:pict>
              <v:rect id="Врезка 1" o:spid="_x0000_s1027" style="width:354.15pt;height:30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" stroked="f" strokeweight="0">
                <v:textbox inset="0,0,0,0">
                  <w:txbxContent>
                    <w:p w:rsidR="008F137C" w:rsidRDefault="008F137C">
                      <w:pPr>
                        <w:pStyle w:val="af6"/>
                      </w:pPr>
                      <w:r>
                        <w:rPr>
                          <w:noProof/>
                          <w:color w:val="000000"/>
                        </w:rPr>
                        <w:drawing>
                          <wp:inline distT="0" distB="0" distL="0" distR="0">
                            <wp:extent cx="4497705" cy="3450590"/>
                            <wp:effectExtent l="0" t="0" r="0" b="0"/>
                            <wp:docPr id="8" name="Изображение1 Копи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Копия 1"/>
                                    <pic:cNvPicPr>
                                      <a:picLocks noChangeAspect="1" noChangeArrowheads="1"/>
                                    </pic:cNvPicPr>
                                  </pic:nvPicPr>
                                  <pic:blipFill>
                                    <a:blip r:embed="rId14"/>
                                    <a:stretch>
                                      <a:fillRect/>
                                    </a:stretch>
                                  </pic:blipFill>
                                  <pic:spPr bwMode="auto">
                                    <a:xfrm>
                                      <a:off x="0" y="0"/>
                                      <a:ext cx="4497705" cy="3450590"/>
                                    </a:xfrm>
                                    <a:prstGeom prst="rect">
                                      <a:avLst/>
                                    </a:prstGeom>
                                  </pic:spPr>
                                </pic:pic>
                              </a:graphicData>
                            </a:graphic>
                          </wp:inline>
                        </w:drawing>
                      </w:r>
                      <w:r>
                        <w:rPr>
                          <w:color w:val="000000"/>
                        </w:rPr>
                        <w:t xml:space="preserve">Фигура </w:t>
                      </w:r>
                      <w:r>
                        <w:rPr>
                          <w:color w:val="000000"/>
                        </w:rPr>
                        <w:fldChar w:fldCharType="begin"/>
                      </w:r>
                      <w:r>
                        <w:rPr>
                          <w:color w:val="000000"/>
                        </w:rPr>
                        <w:instrText xml:space="preserve"> SEQ Фигура \* ARABIC </w:instrText>
                      </w:r>
                      <w:r>
                        <w:rPr>
                          <w:color w:val="000000"/>
                        </w:rPr>
                        <w:fldChar w:fldCharType="separate"/>
                      </w:r>
                      <w:r>
                        <w:rPr>
                          <w:noProof/>
                          <w:color w:val="000000"/>
                        </w:rPr>
                        <w:t>2</w:t>
                      </w:r>
                      <w:r>
                        <w:rPr>
                          <w:color w:val="000000"/>
                        </w:rPr>
                        <w:fldChar w:fldCharType="end"/>
                      </w:r>
                      <w:r>
                        <w:rPr>
                          <w:color w:val="000000"/>
                        </w:rPr>
                        <w:t>:  Документация</w:t>
                      </w:r>
                    </w:p>
                  </w:txbxContent>
                </v:textbox>
                <w10:anchorlock/>
              </v:rect>
            </w:pict>
          </mc:Fallback>
        </mc:AlternateContent>
      </w:r>
      <w:r>
        <w:br w:type="page"/>
      </w:r>
    </w:p>
    <w:p w:rsidR="00F421AD" w:rsidRDefault="008F137C">
      <w:r>
        <w:rPr>
          <w:noProof/>
        </w:rPr>
        <w:lastRenderedPageBreak/>
        <w:drawing>
          <wp:inline distT="0" distB="0" distL="0" distR="0">
            <wp:extent cx="6120130" cy="4957445"/>
            <wp:effectExtent l="0" t="0" r="0" b="0"/>
            <wp:docPr id="10"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pic:cNvPicPr>
                      <a:picLocks noChangeAspect="1" noChangeArrowheads="1"/>
                    </pic:cNvPicPr>
                  </pic:nvPicPr>
                  <pic:blipFill>
                    <a:blip r:embed="rId15"/>
                    <a:stretch>
                      <a:fillRect/>
                    </a:stretch>
                  </pic:blipFill>
                  <pic:spPr bwMode="auto">
                    <a:xfrm>
                      <a:off x="0" y="0"/>
                      <a:ext cx="6120130" cy="4957445"/>
                    </a:xfrm>
                    <a:prstGeom prst="rect">
                      <a:avLst/>
                    </a:prstGeom>
                  </pic:spPr>
                </pic:pic>
              </a:graphicData>
            </a:graphic>
          </wp:inline>
        </w:drawing>
      </w:r>
      <w:r>
        <w:br w:type="page"/>
      </w:r>
    </w:p>
    <w:p w:rsidR="00F421AD" w:rsidRDefault="008F137C">
      <w:r>
        <w:rPr>
          <w:b/>
          <w:bCs/>
        </w:rPr>
        <w:lastRenderedPageBreak/>
        <w:t>ДИАГРАММА КЛАССОВ</w:t>
      </w:r>
      <w:r>
        <w:t xml:space="preserve"> </w:t>
      </w:r>
    </w:p>
    <w:p w:rsidR="00F421AD" w:rsidRDefault="008F137C">
      <w:r>
        <w:rPr>
          <w:noProof/>
        </w:rPr>
        <w:drawing>
          <wp:inline distT="0" distB="0" distL="0" distR="0">
            <wp:extent cx="6164580" cy="8326755"/>
            <wp:effectExtent l="0" t="0" r="0" b="0"/>
            <wp:docPr id="11"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pic:cNvPicPr>
                      <a:picLocks noChangeAspect="1" noChangeArrowheads="1"/>
                    </pic:cNvPicPr>
                  </pic:nvPicPr>
                  <pic:blipFill>
                    <a:blip r:embed="rId16"/>
                    <a:stretch>
                      <a:fillRect/>
                    </a:stretch>
                  </pic:blipFill>
                  <pic:spPr bwMode="auto">
                    <a:xfrm>
                      <a:off x="0" y="0"/>
                      <a:ext cx="6164580" cy="8326755"/>
                    </a:xfrm>
                    <a:prstGeom prst="rect">
                      <a:avLst/>
                    </a:prstGeom>
                  </pic:spPr>
                </pic:pic>
              </a:graphicData>
            </a:graphic>
          </wp:inline>
        </w:drawing>
      </w:r>
    </w:p>
    <w:p w:rsidR="00F421AD" w:rsidRDefault="00F421AD"/>
    <w:p w:rsidR="00F421AD" w:rsidRDefault="00F421AD"/>
    <w:p w:rsidR="00F421AD" w:rsidRDefault="008F137C">
      <w:r>
        <w:rPr>
          <w:noProof/>
        </w:rPr>
        <w:lastRenderedPageBreak/>
        <w:drawing>
          <wp:inline distT="0" distB="0" distL="0" distR="0">
            <wp:extent cx="5901055" cy="4302760"/>
            <wp:effectExtent l="0" t="0" r="0" b="0"/>
            <wp:docPr id="1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pic:cNvPicPr>
                      <a:picLocks noChangeAspect="1" noChangeArrowheads="1"/>
                    </pic:cNvPicPr>
                  </pic:nvPicPr>
                  <pic:blipFill>
                    <a:blip r:embed="rId17"/>
                    <a:stretch>
                      <a:fillRect/>
                    </a:stretch>
                  </pic:blipFill>
                  <pic:spPr bwMode="auto">
                    <a:xfrm>
                      <a:off x="0" y="0"/>
                      <a:ext cx="5901055" cy="4302760"/>
                    </a:xfrm>
                    <a:prstGeom prst="rect">
                      <a:avLst/>
                    </a:prstGeom>
                  </pic:spPr>
                </pic:pic>
              </a:graphicData>
            </a:graphic>
          </wp:inline>
        </w:drawing>
      </w:r>
    </w:p>
    <w:p w:rsidR="00F421AD" w:rsidRDefault="008F137C">
      <w:r>
        <w:rPr>
          <w:noProof/>
        </w:rPr>
        <w:drawing>
          <wp:inline distT="0" distB="0" distL="0" distR="0">
            <wp:extent cx="3965575" cy="3719195"/>
            <wp:effectExtent l="0" t="0" r="0" b="0"/>
            <wp:docPr id="13"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6"/>
                    <pic:cNvPicPr>
                      <a:picLocks noChangeAspect="1" noChangeArrowheads="1"/>
                    </pic:cNvPicPr>
                  </pic:nvPicPr>
                  <pic:blipFill>
                    <a:blip r:embed="rId18"/>
                    <a:stretch>
                      <a:fillRect/>
                    </a:stretch>
                  </pic:blipFill>
                  <pic:spPr bwMode="auto">
                    <a:xfrm>
                      <a:off x="0" y="0"/>
                      <a:ext cx="3965575" cy="3719195"/>
                    </a:xfrm>
                    <a:prstGeom prst="rect">
                      <a:avLst/>
                    </a:prstGeom>
                  </pic:spPr>
                </pic:pic>
              </a:graphicData>
            </a:graphic>
          </wp:inline>
        </w:drawing>
      </w:r>
    </w:p>
    <w:p w:rsidR="00F421AD" w:rsidRDefault="008F137C">
      <w:r>
        <w:rPr>
          <w:noProof/>
        </w:rPr>
        <w:lastRenderedPageBreak/>
        <w:drawing>
          <wp:inline distT="0" distB="0" distL="0" distR="0">
            <wp:extent cx="6120130" cy="2183130"/>
            <wp:effectExtent l="0" t="0" r="0" b="0"/>
            <wp:docPr id="14"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7"/>
                    <pic:cNvPicPr>
                      <a:picLocks noChangeAspect="1" noChangeArrowheads="1"/>
                    </pic:cNvPicPr>
                  </pic:nvPicPr>
                  <pic:blipFill>
                    <a:blip r:embed="rId19"/>
                    <a:stretch>
                      <a:fillRect/>
                    </a:stretch>
                  </pic:blipFill>
                  <pic:spPr bwMode="auto">
                    <a:xfrm>
                      <a:off x="0" y="0"/>
                      <a:ext cx="6120130" cy="2183130"/>
                    </a:xfrm>
                    <a:prstGeom prst="rect">
                      <a:avLst/>
                    </a:prstGeom>
                  </pic:spPr>
                </pic:pic>
              </a:graphicData>
            </a:graphic>
          </wp:inline>
        </w:drawing>
      </w:r>
    </w:p>
    <w:p w:rsidR="00F421AD" w:rsidRDefault="008F137C">
      <w:r>
        <w:rPr>
          <w:noProof/>
        </w:rPr>
        <w:drawing>
          <wp:inline distT="0" distB="0" distL="0" distR="0">
            <wp:extent cx="5820410" cy="2972435"/>
            <wp:effectExtent l="0" t="0" r="0" b="0"/>
            <wp:docPr id="15"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8"/>
                    <pic:cNvPicPr>
                      <a:picLocks noChangeAspect="1" noChangeArrowheads="1"/>
                    </pic:cNvPicPr>
                  </pic:nvPicPr>
                  <pic:blipFill>
                    <a:blip r:embed="rId20"/>
                    <a:stretch>
                      <a:fillRect/>
                    </a:stretch>
                  </pic:blipFill>
                  <pic:spPr bwMode="auto">
                    <a:xfrm>
                      <a:off x="0" y="0"/>
                      <a:ext cx="5820410" cy="2972435"/>
                    </a:xfrm>
                    <a:prstGeom prst="rect">
                      <a:avLst/>
                    </a:prstGeom>
                  </pic:spPr>
                </pic:pic>
              </a:graphicData>
            </a:graphic>
          </wp:inline>
        </w:drawing>
      </w:r>
    </w:p>
    <w:p w:rsidR="00F421AD" w:rsidRDefault="008F137C">
      <w:r>
        <w:rPr>
          <w:noProof/>
        </w:rPr>
        <w:drawing>
          <wp:inline distT="0" distB="0" distL="0" distR="0">
            <wp:extent cx="6120130" cy="3338830"/>
            <wp:effectExtent l="0" t="0" r="0" b="0"/>
            <wp:docPr id="16"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9"/>
                    <pic:cNvPicPr>
                      <a:picLocks noChangeAspect="1" noChangeArrowheads="1"/>
                    </pic:cNvPicPr>
                  </pic:nvPicPr>
                  <pic:blipFill>
                    <a:blip r:embed="rId21"/>
                    <a:stretch>
                      <a:fillRect/>
                    </a:stretch>
                  </pic:blipFill>
                  <pic:spPr bwMode="auto">
                    <a:xfrm>
                      <a:off x="0" y="0"/>
                      <a:ext cx="6120130" cy="3338830"/>
                    </a:xfrm>
                    <a:prstGeom prst="rect">
                      <a:avLst/>
                    </a:prstGeom>
                  </pic:spPr>
                </pic:pic>
              </a:graphicData>
            </a:graphic>
          </wp:inline>
        </w:drawing>
      </w:r>
    </w:p>
    <w:p w:rsidR="00F421AD" w:rsidRDefault="008F137C">
      <w:r>
        <w:rPr>
          <w:noProof/>
        </w:rPr>
        <w:lastRenderedPageBreak/>
        <w:drawing>
          <wp:inline distT="0" distB="0" distL="0" distR="0">
            <wp:extent cx="6120130" cy="3773170"/>
            <wp:effectExtent l="0" t="0" r="0" b="0"/>
            <wp:docPr id="17"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0"/>
                    <pic:cNvPicPr>
                      <a:picLocks noChangeAspect="1" noChangeArrowheads="1"/>
                    </pic:cNvPicPr>
                  </pic:nvPicPr>
                  <pic:blipFill>
                    <a:blip r:embed="rId22"/>
                    <a:stretch>
                      <a:fillRect/>
                    </a:stretch>
                  </pic:blipFill>
                  <pic:spPr bwMode="auto">
                    <a:xfrm>
                      <a:off x="0" y="0"/>
                      <a:ext cx="6120130" cy="3773170"/>
                    </a:xfrm>
                    <a:prstGeom prst="rect">
                      <a:avLst/>
                    </a:prstGeom>
                  </pic:spPr>
                </pic:pic>
              </a:graphicData>
            </a:graphic>
          </wp:inline>
        </w:drawing>
      </w:r>
    </w:p>
    <w:p w:rsidR="00F421AD" w:rsidRDefault="008F137C">
      <w:r>
        <w:rPr>
          <w:noProof/>
        </w:rPr>
        <w:drawing>
          <wp:inline distT="0" distB="0" distL="0" distR="0">
            <wp:extent cx="6120130" cy="5325110"/>
            <wp:effectExtent l="0" t="0" r="0" b="0"/>
            <wp:docPr id="18"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1"/>
                    <pic:cNvPicPr>
                      <a:picLocks noChangeAspect="1" noChangeArrowheads="1"/>
                    </pic:cNvPicPr>
                  </pic:nvPicPr>
                  <pic:blipFill>
                    <a:blip r:embed="rId23"/>
                    <a:stretch>
                      <a:fillRect/>
                    </a:stretch>
                  </pic:blipFill>
                  <pic:spPr bwMode="auto">
                    <a:xfrm>
                      <a:off x="0" y="0"/>
                      <a:ext cx="6120130" cy="5325110"/>
                    </a:xfrm>
                    <a:prstGeom prst="rect">
                      <a:avLst/>
                    </a:prstGeom>
                  </pic:spPr>
                </pic:pic>
              </a:graphicData>
            </a:graphic>
          </wp:inline>
        </w:drawing>
      </w:r>
    </w:p>
    <w:p w:rsidR="00F421AD" w:rsidRDefault="008F137C">
      <w:r>
        <w:rPr>
          <w:noProof/>
        </w:rPr>
        <w:lastRenderedPageBreak/>
        <w:drawing>
          <wp:inline distT="0" distB="0" distL="0" distR="0">
            <wp:extent cx="6120130" cy="3798570"/>
            <wp:effectExtent l="0" t="0" r="0" b="0"/>
            <wp:docPr id="19"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2"/>
                    <pic:cNvPicPr>
                      <a:picLocks noChangeAspect="1" noChangeArrowheads="1"/>
                    </pic:cNvPicPr>
                  </pic:nvPicPr>
                  <pic:blipFill>
                    <a:blip r:embed="rId24"/>
                    <a:stretch>
                      <a:fillRect/>
                    </a:stretch>
                  </pic:blipFill>
                  <pic:spPr bwMode="auto">
                    <a:xfrm>
                      <a:off x="0" y="0"/>
                      <a:ext cx="6120130" cy="3798570"/>
                    </a:xfrm>
                    <a:prstGeom prst="rect">
                      <a:avLst/>
                    </a:prstGeom>
                  </pic:spPr>
                </pic:pic>
              </a:graphicData>
            </a:graphic>
          </wp:inline>
        </w:drawing>
      </w:r>
    </w:p>
    <w:p w:rsidR="00F421AD" w:rsidRDefault="008F137C">
      <w:r>
        <w:rPr>
          <w:noProof/>
        </w:rPr>
        <w:drawing>
          <wp:inline distT="0" distB="0" distL="0" distR="0">
            <wp:extent cx="6120130" cy="3946525"/>
            <wp:effectExtent l="0" t="0" r="0" b="0"/>
            <wp:docPr id="20"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
                    <pic:cNvPicPr>
                      <a:picLocks noChangeAspect="1" noChangeArrowheads="1"/>
                    </pic:cNvPicPr>
                  </pic:nvPicPr>
                  <pic:blipFill>
                    <a:blip r:embed="rId25"/>
                    <a:stretch>
                      <a:fillRect/>
                    </a:stretch>
                  </pic:blipFill>
                  <pic:spPr bwMode="auto">
                    <a:xfrm>
                      <a:off x="0" y="0"/>
                      <a:ext cx="6120130" cy="3946525"/>
                    </a:xfrm>
                    <a:prstGeom prst="rect">
                      <a:avLst/>
                    </a:prstGeom>
                  </pic:spPr>
                </pic:pic>
              </a:graphicData>
            </a:graphic>
          </wp:inline>
        </w:drawing>
      </w:r>
    </w:p>
    <w:p w:rsidR="00F421AD" w:rsidRDefault="008F137C">
      <w:r>
        <w:rPr>
          <w:noProof/>
        </w:rPr>
        <w:lastRenderedPageBreak/>
        <w:drawing>
          <wp:anchor distT="0" distB="0" distL="0" distR="0" simplePos="0" relativeHeight="90" behindDoc="0" locked="0" layoutInCell="0" allowOverlap="1">
            <wp:simplePos x="0" y="0"/>
            <wp:positionH relativeFrom="column">
              <wp:align>center</wp:align>
            </wp:positionH>
            <wp:positionV relativeFrom="paragraph">
              <wp:posOffset>635</wp:posOffset>
            </wp:positionV>
            <wp:extent cx="6120130" cy="3479800"/>
            <wp:effectExtent l="0" t="0" r="0" b="0"/>
            <wp:wrapSquare wrapText="largest"/>
            <wp:docPr id="21"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5"/>
                    <pic:cNvPicPr>
                      <a:picLocks noChangeAspect="1" noChangeArrowheads="1"/>
                    </pic:cNvPicPr>
                  </pic:nvPicPr>
                  <pic:blipFill>
                    <a:blip r:embed="rId26"/>
                    <a:stretch>
                      <a:fillRect/>
                    </a:stretch>
                  </pic:blipFill>
                  <pic:spPr bwMode="auto">
                    <a:xfrm>
                      <a:off x="0" y="0"/>
                      <a:ext cx="6120130" cy="3479800"/>
                    </a:xfrm>
                    <a:prstGeom prst="rect">
                      <a:avLst/>
                    </a:prstGeom>
                  </pic:spPr>
                </pic:pic>
              </a:graphicData>
            </a:graphic>
          </wp:anchor>
        </w:drawing>
      </w:r>
      <w:r>
        <w:br w:type="page"/>
      </w:r>
    </w:p>
    <w:p w:rsidR="00F421AD" w:rsidRDefault="008F137C">
      <w:pPr>
        <w:rPr>
          <w:b/>
          <w:bCs/>
        </w:rPr>
      </w:pPr>
      <w:r>
        <w:rPr>
          <w:b/>
          <w:bCs/>
        </w:rPr>
        <w:lastRenderedPageBreak/>
        <w:t>ДИАГРАММА СОСТОЯНИЙ</w:t>
      </w:r>
    </w:p>
    <w:p w:rsidR="00F421AD" w:rsidRDefault="008F137C">
      <w:pPr>
        <w:rPr>
          <w:b/>
          <w:bCs/>
        </w:rPr>
      </w:pPr>
      <w:r>
        <w:rPr>
          <w:noProof/>
        </w:rPr>
        <w:drawing>
          <wp:anchor distT="0" distB="0" distL="0" distR="0" simplePos="0" relativeHeight="89" behindDoc="0" locked="0" layoutInCell="0" allowOverlap="1">
            <wp:simplePos x="0" y="0"/>
            <wp:positionH relativeFrom="column">
              <wp:align>center</wp:align>
            </wp:positionH>
            <wp:positionV relativeFrom="paragraph">
              <wp:posOffset>635</wp:posOffset>
            </wp:positionV>
            <wp:extent cx="6120130" cy="4380865"/>
            <wp:effectExtent l="0" t="0" r="0" b="0"/>
            <wp:wrapSquare wrapText="largest"/>
            <wp:docPr id="22"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13"/>
                    <pic:cNvPicPr>
                      <a:picLocks noChangeAspect="1" noChangeArrowheads="1"/>
                    </pic:cNvPicPr>
                  </pic:nvPicPr>
                  <pic:blipFill>
                    <a:blip r:embed="rId27"/>
                    <a:stretch>
                      <a:fillRect/>
                    </a:stretch>
                  </pic:blipFill>
                  <pic:spPr bwMode="auto">
                    <a:xfrm>
                      <a:off x="0" y="0"/>
                      <a:ext cx="6120130" cy="4380865"/>
                    </a:xfrm>
                    <a:prstGeom prst="rect">
                      <a:avLst/>
                    </a:prstGeom>
                  </pic:spPr>
                </pic:pic>
              </a:graphicData>
            </a:graphic>
          </wp:anchor>
        </w:drawing>
      </w:r>
      <w:r>
        <w:rPr>
          <w:b/>
          <w:bCs/>
        </w:rPr>
        <w:br/>
      </w:r>
      <w:r>
        <w:br w:type="page"/>
      </w:r>
    </w:p>
    <w:p w:rsidR="00F421AD" w:rsidRDefault="008F137C">
      <w:pPr>
        <w:rPr>
          <w:b/>
          <w:bCs/>
        </w:rPr>
      </w:pPr>
      <w:r>
        <w:rPr>
          <w:b/>
          <w:bCs/>
        </w:rPr>
        <w:lastRenderedPageBreak/>
        <w:t>ДИАГРАММА АКТИВНОСТИ</w:t>
      </w:r>
    </w:p>
    <w:p w:rsidR="00F421AD" w:rsidRDefault="008F137C">
      <w:pPr>
        <w:rPr>
          <w:b/>
          <w:bCs/>
        </w:rPr>
      </w:pPr>
      <w:r>
        <w:rPr>
          <w:noProof/>
        </w:rPr>
        <w:drawing>
          <wp:inline distT="0" distB="0" distL="0" distR="0">
            <wp:extent cx="6120130" cy="7377430"/>
            <wp:effectExtent l="0" t="0" r="0" b="0"/>
            <wp:docPr id="23"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14"/>
                    <pic:cNvPicPr>
                      <a:picLocks noChangeAspect="1" noChangeArrowheads="1"/>
                    </pic:cNvPicPr>
                  </pic:nvPicPr>
                  <pic:blipFill>
                    <a:blip r:embed="rId28"/>
                    <a:stretch>
                      <a:fillRect/>
                    </a:stretch>
                  </pic:blipFill>
                  <pic:spPr bwMode="auto">
                    <a:xfrm>
                      <a:off x="0" y="0"/>
                      <a:ext cx="6120130" cy="7377430"/>
                    </a:xfrm>
                    <a:prstGeom prst="rect">
                      <a:avLst/>
                    </a:prstGeom>
                  </pic:spPr>
                </pic:pic>
              </a:graphicData>
            </a:graphic>
          </wp:inline>
        </w:drawing>
      </w:r>
    </w:p>
    <w:sectPr w:rsidR="00F421AD">
      <w:headerReference w:type="even" r:id="rId29"/>
      <w:headerReference w:type="default" r:id="rId30"/>
      <w:footerReference w:type="default" r:id="rId31"/>
      <w:headerReference w:type="first" r:id="rId32"/>
      <w:footerReference w:type="first" r:id="rId33"/>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E7C" w:rsidRDefault="00632E7C">
      <w:r>
        <w:separator/>
      </w:r>
    </w:p>
  </w:endnote>
  <w:endnote w:type="continuationSeparator" w:id="0">
    <w:p w:rsidR="00632E7C" w:rsidRDefault="0063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169035"/>
      <w:docPartObj>
        <w:docPartGallery w:val="Page Numbers (Bottom of Page)"/>
        <w:docPartUnique/>
      </w:docPartObj>
    </w:sdtPr>
    <w:sdtContent>
      <w:p w:rsidR="008F137C" w:rsidRDefault="008F137C">
        <w:pPr>
          <w:pStyle w:val="ac"/>
          <w:jc w:val="center"/>
        </w:pPr>
      </w:p>
      <w:p w:rsidR="008F137C" w:rsidRDefault="008F137C">
        <w:pPr>
          <w:pStyle w:val="ac"/>
          <w:jc w:val="center"/>
        </w:pPr>
        <w:r>
          <w:fldChar w:fldCharType="begin"/>
        </w:r>
        <w:r>
          <w:instrText xml:space="preserve"> PAGE </w:instrText>
        </w:r>
        <w:r>
          <w:fldChar w:fldCharType="separate"/>
        </w:r>
        <w:r>
          <w:t>1</w:t>
        </w:r>
        <w:r>
          <w:fldChar w:fldCharType="end"/>
        </w:r>
      </w:p>
    </w:sdtContent>
  </w:sdt>
  <w:p w:rsidR="008F137C" w:rsidRDefault="008F137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7200"/>
      <w:docPartObj>
        <w:docPartGallery w:val="Page Numbers (Bottom of Page)"/>
        <w:docPartUnique/>
      </w:docPartObj>
    </w:sdtPr>
    <w:sdtContent>
      <w:p w:rsidR="008F137C" w:rsidRDefault="008F137C">
        <w:pPr>
          <w:pStyle w:val="ac"/>
          <w:jc w:val="center"/>
        </w:pPr>
      </w:p>
      <w:p w:rsidR="008F137C" w:rsidRDefault="008F137C">
        <w:pPr>
          <w:pStyle w:val="ac"/>
          <w:jc w:val="center"/>
        </w:pPr>
        <w:r>
          <w:fldChar w:fldCharType="begin"/>
        </w:r>
        <w:r>
          <w:instrText xml:space="preserve"> PAGE </w:instrText>
        </w:r>
        <w:r>
          <w:fldChar w:fldCharType="separate"/>
        </w:r>
        <w:r>
          <w:t>1</w:t>
        </w:r>
        <w:r>
          <w:fldChar w:fldCharType="end"/>
        </w:r>
      </w:p>
    </w:sdtContent>
  </w:sdt>
  <w:p w:rsidR="008F137C" w:rsidRDefault="008F137C">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37C" w:rsidRDefault="008F137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37C" w:rsidRDefault="008F137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37C" w:rsidRDefault="008F137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37C" w:rsidRDefault="008F13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E7C" w:rsidRDefault="00632E7C">
      <w:r>
        <w:separator/>
      </w:r>
    </w:p>
  </w:footnote>
  <w:footnote w:type="continuationSeparator" w:id="0">
    <w:p w:rsidR="00632E7C" w:rsidRDefault="00632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37C" w:rsidRDefault="008F137C">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37C" w:rsidRDefault="008F137C">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37C" w:rsidRDefault="008F137C">
    <w:pPr>
      <w:pStyle w:val="aa"/>
      <w:spacing w:line="360" w:lineRule="auto"/>
    </w:pPr>
    <w:r>
      <w:rPr>
        <w:noProof/>
      </w:rPr>
      <mc:AlternateContent>
        <mc:Choice Requires="wps">
          <w:drawing>
            <wp:anchor distT="0" distB="635" distL="0" distR="0" simplePos="0" relativeHeight="86" behindDoc="0" locked="0" layoutInCell="0" allowOverlap="1" wp14:anchorId="3D2C6CAB">
              <wp:simplePos x="0" y="0"/>
              <wp:positionH relativeFrom="page">
                <wp:posOffset>3724910</wp:posOffset>
              </wp:positionH>
              <wp:positionV relativeFrom="paragraph">
                <wp:posOffset>16510</wp:posOffset>
              </wp:positionV>
              <wp:extent cx="323850" cy="173990"/>
              <wp:effectExtent l="0" t="0" r="0" b="0"/>
              <wp:wrapSquare wrapText="largest"/>
              <wp:docPr id="24"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rsidR="008F137C" w:rsidRDefault="008F137C">
                          <w:pPr>
                            <w:pStyle w:val="aa"/>
                            <w:rPr>
                              <w:szCs w:val="24"/>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tIns="0" rIns="0" bIns="0" anchor="t">
                      <a:spAutoFit/>
                    </wps:bodyPr>
                  </wps:wsp>
                </a:graphicData>
              </a:graphic>
            </wp:anchor>
          </w:drawing>
        </mc:Choice>
        <mc:Fallback>
          <w:pict>
            <v:rect w14:anchorId="3D2C6CAB" id="Врезка 2" o:spid="_x0000_s1028" style="position:absolute;margin-left:293.3pt;margin-top:1.3pt;width:25.5pt;height:13.7pt;z-index:86;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" o:allowincell="f" filled="f" stroked="f" strokeweight="0">
              <v:textbox style="mso-fit-shape-to-text:t" inset="0,0,0,0">
                <w:txbxContent>
                  <w:p w:rsidR="008F137C" w:rsidRDefault="008F137C">
                    <w:pPr>
                      <w:pStyle w:val="aa"/>
                      <w:rPr>
                        <w:szCs w:val="24"/>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square" side="largest" anchorx="page"/>
            </v:rect>
          </w:pict>
        </mc:Fallback>
      </mc:AlternateContent>
    </w:r>
  </w:p>
  <w:p w:rsidR="008F137C" w:rsidRDefault="008F137C">
    <w:pPr>
      <w:pStyle w:val="aa"/>
      <w:spacing w:line="360" w:lineRule="auto"/>
      <w:rPr>
        <w:rFonts w:ascii="Times New Roman" w:hAnsi="Times New Roman"/>
      </w:rPr>
    </w:pPr>
    <w:r>
      <w:rPr>
        <w:rFonts w:ascii="Times New Roman" w:hAnsi="Times New Roman"/>
        <w:i/>
        <w:u w:val="single"/>
      </w:rPr>
      <w:t>Кафедра АСОИУ                                                               09.03.01 Сопровождение АС</w:t>
    </w:r>
    <w:r w:rsidRPr="008F137C">
      <w:rPr>
        <w:rFonts w:ascii="Times New Roman" w:hAnsi="Times New Roman"/>
        <w:i/>
        <w:u w:val="single"/>
      </w:rPr>
      <w:t xml:space="preserve"> </w:t>
    </w:r>
    <w:r>
      <w:rPr>
        <w:rFonts w:ascii="Times New Roman" w:hAnsi="Times New Roman"/>
        <w:i/>
        <w:u w:val="single"/>
      </w:rPr>
      <w:t>КП 20224419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37C" w:rsidRDefault="008F137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D2A"/>
    <w:multiLevelType w:val="multilevel"/>
    <w:tmpl w:val="E30A93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0CD5DA3"/>
    <w:multiLevelType w:val="multilevel"/>
    <w:tmpl w:val="FD6478CA"/>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7DD68A2"/>
    <w:multiLevelType w:val="multilevel"/>
    <w:tmpl w:val="A1E8D02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15:restartNumberingAfterBreak="0">
    <w:nsid w:val="095D5ED0"/>
    <w:multiLevelType w:val="multilevel"/>
    <w:tmpl w:val="1E5E4C7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 w15:restartNumberingAfterBreak="0">
    <w:nsid w:val="1333379C"/>
    <w:multiLevelType w:val="multilevel"/>
    <w:tmpl w:val="3828CD4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 w15:restartNumberingAfterBreak="0">
    <w:nsid w:val="16433654"/>
    <w:multiLevelType w:val="multilevel"/>
    <w:tmpl w:val="CD12E4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8814B8A"/>
    <w:multiLevelType w:val="multilevel"/>
    <w:tmpl w:val="85823DD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7" w15:restartNumberingAfterBreak="0">
    <w:nsid w:val="1DF56D72"/>
    <w:multiLevelType w:val="multilevel"/>
    <w:tmpl w:val="07FA5DCE"/>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8" w15:restartNumberingAfterBreak="0">
    <w:nsid w:val="1F070E26"/>
    <w:multiLevelType w:val="multilevel"/>
    <w:tmpl w:val="F77295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536DEE"/>
    <w:multiLevelType w:val="multilevel"/>
    <w:tmpl w:val="1E50368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0" w15:restartNumberingAfterBreak="0">
    <w:nsid w:val="263E5881"/>
    <w:multiLevelType w:val="multilevel"/>
    <w:tmpl w:val="5080B0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D721FD9"/>
    <w:multiLevelType w:val="multilevel"/>
    <w:tmpl w:val="033EB6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DD9142B"/>
    <w:multiLevelType w:val="multilevel"/>
    <w:tmpl w:val="D1B0F2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E3C6682"/>
    <w:multiLevelType w:val="multilevel"/>
    <w:tmpl w:val="9926F56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15:restartNumberingAfterBreak="0">
    <w:nsid w:val="34334763"/>
    <w:multiLevelType w:val="multilevel"/>
    <w:tmpl w:val="D0EA26D6"/>
    <w:lvl w:ilvl="0">
      <w:start w:val="1"/>
      <w:numFmt w:val="decimal"/>
      <w:lvlText w:val="%1."/>
      <w:lvlJc w:val="left"/>
      <w:pPr>
        <w:tabs>
          <w:tab w:val="num" w:pos="0"/>
        </w:tabs>
        <w:ind w:left="643" w:hanging="360"/>
      </w:pPr>
      <w:rPr>
        <w:rFonts w:ascii="Times New Roman" w:hAnsi="Times New Roman" w:cs="Times New Roman"/>
        <w:sz w:val="24"/>
        <w:szCs w:val="24"/>
      </w:rPr>
    </w:lvl>
    <w:lvl w:ilvl="1">
      <w:start w:val="1"/>
      <w:numFmt w:val="lowerLetter"/>
      <w:lvlText w:val="%2."/>
      <w:lvlJc w:val="left"/>
      <w:pPr>
        <w:tabs>
          <w:tab w:val="num" w:pos="0"/>
        </w:tabs>
        <w:ind w:left="1505" w:hanging="360"/>
      </w:pPr>
    </w:lvl>
    <w:lvl w:ilvl="2">
      <w:start w:val="1"/>
      <w:numFmt w:val="lowerRoman"/>
      <w:lvlText w:val="%3."/>
      <w:lvlJc w:val="right"/>
      <w:pPr>
        <w:tabs>
          <w:tab w:val="num" w:pos="0"/>
        </w:tabs>
        <w:ind w:left="2225" w:hanging="180"/>
      </w:pPr>
    </w:lvl>
    <w:lvl w:ilvl="3">
      <w:start w:val="1"/>
      <w:numFmt w:val="decimal"/>
      <w:lvlText w:val="%4."/>
      <w:lvlJc w:val="left"/>
      <w:pPr>
        <w:tabs>
          <w:tab w:val="num" w:pos="0"/>
        </w:tabs>
        <w:ind w:left="2945" w:hanging="360"/>
      </w:pPr>
    </w:lvl>
    <w:lvl w:ilvl="4">
      <w:start w:val="1"/>
      <w:numFmt w:val="lowerLetter"/>
      <w:lvlText w:val="%5."/>
      <w:lvlJc w:val="left"/>
      <w:pPr>
        <w:tabs>
          <w:tab w:val="num" w:pos="0"/>
        </w:tabs>
        <w:ind w:left="3665" w:hanging="360"/>
      </w:pPr>
    </w:lvl>
    <w:lvl w:ilvl="5">
      <w:start w:val="1"/>
      <w:numFmt w:val="lowerRoman"/>
      <w:lvlText w:val="%6."/>
      <w:lvlJc w:val="right"/>
      <w:pPr>
        <w:tabs>
          <w:tab w:val="num" w:pos="0"/>
        </w:tabs>
        <w:ind w:left="4385" w:hanging="180"/>
      </w:pPr>
    </w:lvl>
    <w:lvl w:ilvl="6">
      <w:start w:val="1"/>
      <w:numFmt w:val="decimal"/>
      <w:lvlText w:val="%7."/>
      <w:lvlJc w:val="left"/>
      <w:pPr>
        <w:tabs>
          <w:tab w:val="num" w:pos="0"/>
        </w:tabs>
        <w:ind w:left="5105" w:hanging="360"/>
      </w:pPr>
    </w:lvl>
    <w:lvl w:ilvl="7">
      <w:start w:val="1"/>
      <w:numFmt w:val="lowerLetter"/>
      <w:lvlText w:val="%8."/>
      <w:lvlJc w:val="left"/>
      <w:pPr>
        <w:tabs>
          <w:tab w:val="num" w:pos="0"/>
        </w:tabs>
        <w:ind w:left="5825" w:hanging="360"/>
      </w:pPr>
    </w:lvl>
    <w:lvl w:ilvl="8">
      <w:start w:val="1"/>
      <w:numFmt w:val="lowerRoman"/>
      <w:lvlText w:val="%9."/>
      <w:lvlJc w:val="right"/>
      <w:pPr>
        <w:tabs>
          <w:tab w:val="num" w:pos="0"/>
        </w:tabs>
        <w:ind w:left="6545" w:hanging="180"/>
      </w:pPr>
    </w:lvl>
  </w:abstractNum>
  <w:abstractNum w:abstractNumId="15" w15:restartNumberingAfterBreak="0">
    <w:nsid w:val="364832DD"/>
    <w:multiLevelType w:val="multilevel"/>
    <w:tmpl w:val="F2D209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37EA56C8"/>
    <w:multiLevelType w:val="multilevel"/>
    <w:tmpl w:val="18CCA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C2103B5"/>
    <w:multiLevelType w:val="multilevel"/>
    <w:tmpl w:val="E110DA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8" w15:restartNumberingAfterBreak="0">
    <w:nsid w:val="3DF22D3C"/>
    <w:multiLevelType w:val="multilevel"/>
    <w:tmpl w:val="3AE26D9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9" w15:restartNumberingAfterBreak="0">
    <w:nsid w:val="3F7D639A"/>
    <w:multiLevelType w:val="multilevel"/>
    <w:tmpl w:val="CA20C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40BD5020"/>
    <w:multiLevelType w:val="multilevel"/>
    <w:tmpl w:val="5F047B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5D66C6E"/>
    <w:multiLevelType w:val="multilevel"/>
    <w:tmpl w:val="32DA214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2" w15:restartNumberingAfterBreak="0">
    <w:nsid w:val="4A7A7CAC"/>
    <w:multiLevelType w:val="multilevel"/>
    <w:tmpl w:val="2E48E2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4AA44599"/>
    <w:multiLevelType w:val="multilevel"/>
    <w:tmpl w:val="88302C0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24" w15:restartNumberingAfterBreak="0">
    <w:nsid w:val="510F62A5"/>
    <w:multiLevelType w:val="multilevel"/>
    <w:tmpl w:val="3B382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59F0A98"/>
    <w:multiLevelType w:val="multilevel"/>
    <w:tmpl w:val="3AF09B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76472E9"/>
    <w:multiLevelType w:val="multilevel"/>
    <w:tmpl w:val="640E07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CB01DD9"/>
    <w:multiLevelType w:val="multilevel"/>
    <w:tmpl w:val="7A4E645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60376AE4"/>
    <w:multiLevelType w:val="multilevel"/>
    <w:tmpl w:val="1B5E2DE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9" w15:restartNumberingAfterBreak="0">
    <w:nsid w:val="6F3056DC"/>
    <w:multiLevelType w:val="multilevel"/>
    <w:tmpl w:val="F8C441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8"/>
  </w:num>
  <w:num w:numId="3">
    <w:abstractNumId w:val="3"/>
  </w:num>
  <w:num w:numId="4">
    <w:abstractNumId w:val="1"/>
  </w:num>
  <w:num w:numId="5">
    <w:abstractNumId w:val="14"/>
  </w:num>
  <w:num w:numId="6">
    <w:abstractNumId w:val="13"/>
  </w:num>
  <w:num w:numId="7">
    <w:abstractNumId w:val="7"/>
  </w:num>
  <w:num w:numId="8">
    <w:abstractNumId w:val="5"/>
  </w:num>
  <w:num w:numId="9">
    <w:abstractNumId w:val="18"/>
  </w:num>
  <w:num w:numId="10">
    <w:abstractNumId w:val="21"/>
  </w:num>
  <w:num w:numId="11">
    <w:abstractNumId w:val="27"/>
  </w:num>
  <w:num w:numId="12">
    <w:abstractNumId w:val="29"/>
  </w:num>
  <w:num w:numId="13">
    <w:abstractNumId w:val="16"/>
  </w:num>
  <w:num w:numId="14">
    <w:abstractNumId w:val="19"/>
  </w:num>
  <w:num w:numId="15">
    <w:abstractNumId w:val="11"/>
  </w:num>
  <w:num w:numId="16">
    <w:abstractNumId w:val="20"/>
  </w:num>
  <w:num w:numId="17">
    <w:abstractNumId w:val="12"/>
  </w:num>
  <w:num w:numId="18">
    <w:abstractNumId w:val="0"/>
  </w:num>
  <w:num w:numId="19">
    <w:abstractNumId w:val="24"/>
  </w:num>
  <w:num w:numId="20">
    <w:abstractNumId w:val="8"/>
  </w:num>
  <w:num w:numId="21">
    <w:abstractNumId w:val="10"/>
  </w:num>
  <w:num w:numId="22">
    <w:abstractNumId w:val="26"/>
  </w:num>
  <w:num w:numId="23">
    <w:abstractNumId w:val="25"/>
  </w:num>
  <w:num w:numId="24">
    <w:abstractNumId w:val="23"/>
  </w:num>
  <w:num w:numId="25">
    <w:abstractNumId w:val="17"/>
  </w:num>
  <w:num w:numId="26">
    <w:abstractNumId w:val="4"/>
  </w:num>
  <w:num w:numId="27">
    <w:abstractNumId w:val="9"/>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1AD"/>
    <w:rsid w:val="00632E7C"/>
    <w:rsid w:val="008F137C"/>
    <w:rsid w:val="00E834E5"/>
    <w:rsid w:val="00F421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A8A5"/>
  <w15:docId w15:val="{E4698E2E-68C3-4A16-A837-D6A66489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styleId="ae">
    <w:name w:val="Hyperlink"/>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
    <w:name w:val="List"/>
    <w:basedOn w:val="a1"/>
  </w:style>
  <w:style w:type="paragraph" w:styleId="af0">
    <w:name w:val="caption"/>
    <w:basedOn w:val="a"/>
    <w:qFormat/>
    <w:pPr>
      <w:suppressLineNumbers/>
      <w:spacing w:before="120" w:after="120"/>
    </w:pPr>
    <w:rPr>
      <w:i/>
      <w:iCs/>
    </w:rPr>
  </w:style>
  <w:style w:type="paragraph" w:styleId="af1">
    <w:name w:val="index heading"/>
    <w:basedOn w:val="a"/>
    <w:qFormat/>
    <w:pPr>
      <w:suppressLineNumbers/>
    </w:pPr>
  </w:style>
  <w:style w:type="paragraph" w:styleId="af2">
    <w:name w:val="List Paragraph"/>
    <w:basedOn w:val="a"/>
    <w:uiPriority w:val="34"/>
    <w:qFormat/>
    <w:rsid w:val="00565A89"/>
    <w:pPr>
      <w:ind w:left="720"/>
      <w:contextualSpacing/>
    </w:pPr>
    <w:rPr>
      <w:rFonts w:cs="Mangal"/>
      <w:szCs w:val="21"/>
    </w:rPr>
  </w:style>
  <w:style w:type="paragraph" w:styleId="af3">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4">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5">
    <w:name w:val="Колонтитул"/>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6">
    <w:name w:val="Фигура"/>
    <w:basedOn w:val="af0"/>
    <w:qFormat/>
  </w:style>
  <w:style w:type="paragraph" w:customStyle="1" w:styleId="af7">
    <w:name w:val="Содержимое врезки"/>
    <w:basedOn w:val="a"/>
    <w:qFormat/>
  </w:style>
  <w:style w:type="paragraph" w:customStyle="1" w:styleId="af8">
    <w:name w:val="Содержимое таблицы"/>
    <w:basedOn w:val="a"/>
    <w:qFormat/>
    <w:pPr>
      <w:widowControl w:val="0"/>
      <w:suppressLineNumbers/>
    </w:pPr>
  </w:style>
  <w:style w:type="paragraph" w:customStyle="1" w:styleId="af9">
    <w:name w:val="Заголовок таблицы"/>
    <w:basedOn w:val="af8"/>
    <w:qFormat/>
    <w:pPr>
      <w:jc w:val="center"/>
    </w:pPr>
    <w:rPr>
      <w:b/>
      <w:bCs/>
    </w:rPr>
  </w:style>
  <w:style w:type="numbering" w:customStyle="1" w:styleId="afa">
    <w:name w:val="Без списка"/>
    <w:uiPriority w:val="99"/>
    <w:semiHidden/>
    <w:unhideWhenUsed/>
    <w:qFormat/>
  </w:style>
  <w:style w:type="table" w:styleId="afb">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
    <w:link w:val="afd"/>
    <w:uiPriority w:val="99"/>
    <w:semiHidden/>
    <w:unhideWhenUsed/>
    <w:rsid w:val="008F137C"/>
    <w:rPr>
      <w:rFonts w:ascii="Segoe UI" w:hAnsi="Segoe UI" w:cs="Mangal"/>
      <w:sz w:val="18"/>
      <w:szCs w:val="16"/>
    </w:rPr>
  </w:style>
  <w:style w:type="character" w:customStyle="1" w:styleId="afd">
    <w:name w:val="Текст выноски Знак"/>
    <w:basedOn w:val="a2"/>
    <w:link w:val="afc"/>
    <w:uiPriority w:val="99"/>
    <w:semiHidden/>
    <w:rsid w:val="008F137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0FB2C-0E81-414D-B423-461F5309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Pages>
  <Words>7419</Words>
  <Characters>42293</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 P.</cp:lastModifiedBy>
  <cp:revision>3</cp:revision>
  <cp:lastPrinted>2024-12-04T05:24:00Z</cp:lastPrinted>
  <dcterms:created xsi:type="dcterms:W3CDTF">2024-12-04T05:22:00Z</dcterms:created>
  <dcterms:modified xsi:type="dcterms:W3CDTF">2024-12-04T06:53:00Z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2024-12-04T09:22:21Z</dcterms:modified>
  <cp:revision>97</cp:revision>
  <dc:subject/>
  <dc:title/>
</cp:coreProperties>
</file>