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2"/>
        <w:gridCol w:w="3944"/>
        <w:gridCol w:w="4051"/>
      </w:tblGrid>
      <w:tr w:rsidR="00B44ED4" w14:paraId="302F8006" w14:textId="77777777">
        <w:tc>
          <w:tcPr>
            <w:tcW w:w="2411" w:type="dxa"/>
          </w:tcPr>
          <w:p w14:paraId="25405C10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noProof/>
              </w:rPr>
              <w:drawing>
                <wp:inline distT="0" distB="0" distL="0" distR="0" wp14:anchorId="49A78850" wp14:editId="3B254D70">
                  <wp:extent cx="1200785" cy="1169035"/>
                  <wp:effectExtent l="0" t="0" r="0" b="0"/>
                  <wp:docPr id="1" name="Рисунок 24" descr="лого для документов 2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4" descr="лого для документов 2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1169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5" w:type="dxa"/>
            <w:gridSpan w:val="2"/>
          </w:tcPr>
          <w:p w14:paraId="31189553" w14:textId="77777777" w:rsidR="00B44ED4" w:rsidRDefault="00532D3D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Федеральное агентство по рыболовству</w:t>
            </w:r>
          </w:p>
          <w:p w14:paraId="17255DE2" w14:textId="77777777" w:rsidR="00B44ED4" w:rsidRDefault="00532D3D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Федеральное государственное бюджетное образовательное</w:t>
            </w:r>
          </w:p>
          <w:p w14:paraId="0F8F5A95" w14:textId="77777777" w:rsidR="00B44ED4" w:rsidRDefault="00532D3D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учреждение высшего образования</w:t>
            </w:r>
          </w:p>
          <w:p w14:paraId="0992B171" w14:textId="77777777" w:rsidR="00B44ED4" w:rsidRDefault="00532D3D">
            <w:pPr>
              <w:widowControl w:val="0"/>
              <w:ind w:left="-1242"/>
              <w:jc w:val="center"/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i/>
                <w:iCs/>
                <w:color w:val="000000" w:themeColor="text1"/>
                <w:lang w:eastAsia="ru-RU"/>
              </w:rPr>
              <w:t>«Астраханский государственный технический университет»</w:t>
            </w:r>
          </w:p>
          <w:p w14:paraId="5BADEF13" w14:textId="77777777" w:rsidR="00B44ED4" w:rsidRDefault="00532D3D">
            <w:pPr>
              <w:widowControl w:val="0"/>
              <w:shd w:val="clear" w:color="auto" w:fill="FFFFFF"/>
              <w:ind w:left="-12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  <w:t xml:space="preserve">Система менеджмента качества в области образования, воспитания, науки и инноваций сертифицирована </w:t>
            </w:r>
          </w:p>
          <w:p w14:paraId="3AB9A07E" w14:textId="77777777" w:rsidR="00B44ED4" w:rsidRDefault="00532D3D">
            <w:pPr>
              <w:widowControl w:val="0"/>
              <w:shd w:val="clear" w:color="auto" w:fill="FFFFFF"/>
              <w:ind w:left="-1242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sz w:val="12"/>
                <w:szCs w:val="12"/>
                <w:lang w:eastAsia="ru-RU"/>
              </w:rPr>
              <w:t>ООО «ДКС РУС» по международному стандарту ISO 9001:2015</w:t>
            </w:r>
          </w:p>
          <w:p w14:paraId="7E4ECD86" w14:textId="77777777" w:rsidR="00B44ED4" w:rsidRDefault="00B44ED4">
            <w:pPr>
              <w:widowControl w:val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B44ED4" w14:paraId="557518A1" w14:textId="77777777">
        <w:trPr>
          <w:trHeight w:hRule="exact" w:val="3455"/>
        </w:trPr>
        <w:tc>
          <w:tcPr>
            <w:tcW w:w="10406" w:type="dxa"/>
            <w:gridSpan w:val="3"/>
          </w:tcPr>
          <w:p w14:paraId="294F20DA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  <w:p w14:paraId="5BAC0749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Институт информационных технологий и коммуникаций</w:t>
            </w:r>
          </w:p>
          <w:p w14:paraId="71A06F48" w14:textId="16D60649" w:rsidR="00B44ED4" w:rsidRDefault="00532D3D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Направление подготовки: 09.03.01 Информатика и вычислительная техника</w:t>
            </w:r>
          </w:p>
          <w:p w14:paraId="32DA0F59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Профиль: Автоматизированные системы обработки информации и управления</w:t>
            </w:r>
          </w:p>
          <w:p w14:paraId="728B9C46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Кафедра «Автоматизированные системы обработки информации и управления»</w:t>
            </w:r>
          </w:p>
          <w:p w14:paraId="70F72C8D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  <w:tr w:rsidR="00B44ED4" w14:paraId="168A5C46" w14:textId="77777777">
        <w:trPr>
          <w:trHeight w:hRule="exact" w:val="1940"/>
        </w:trPr>
        <w:tc>
          <w:tcPr>
            <w:tcW w:w="10406" w:type="dxa"/>
            <w:gridSpan w:val="3"/>
            <w:vAlign w:val="center"/>
          </w:tcPr>
          <w:p w14:paraId="083EB8A0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 w:themeColor="text1"/>
                <w:sz w:val="40"/>
                <w:szCs w:val="40"/>
                <w:lang w:eastAsia="ru-RU"/>
              </w:rPr>
              <w:t>КУРСОВОЙ ПРОЕКТ</w:t>
            </w:r>
            <w:r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  <w:t xml:space="preserve"> </w:t>
            </w:r>
          </w:p>
          <w:p w14:paraId="693D8752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</w:pPr>
            <w:bookmarkStart w:id="0" w:name="_Hlk184816983"/>
            <w:r>
              <w:rPr>
                <w:rFonts w:ascii="Times New Roman" w:eastAsia="Times New Roman" w:hAnsi="Times New Roman"/>
                <w:b/>
                <w:color w:val="000000" w:themeColor="text1"/>
                <w:sz w:val="32"/>
                <w:szCs w:val="32"/>
                <w:lang w:eastAsia="ru-RU"/>
              </w:rPr>
              <w:t>Автоматизация планирования образовательного процесса в организации «Региональный школьный технопарк»</w:t>
            </w:r>
            <w:bookmarkEnd w:id="0"/>
          </w:p>
          <w:p w14:paraId="787D53A4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по дисциплине «Проектирование и архитектура автоматизированных систем»</w:t>
            </w:r>
          </w:p>
          <w:p w14:paraId="7AFEA845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sz w:val="28"/>
                <w:szCs w:val="28"/>
                <w:lang w:eastAsia="ru-RU"/>
              </w:rPr>
            </w:pPr>
          </w:p>
        </w:tc>
      </w:tr>
      <w:tr w:rsidR="00B44ED4" w14:paraId="51FBABD4" w14:textId="77777777">
        <w:trPr>
          <w:trHeight w:hRule="exact" w:val="2531"/>
        </w:trPr>
        <w:tc>
          <w:tcPr>
            <w:tcW w:w="6355" w:type="dxa"/>
            <w:gridSpan w:val="2"/>
          </w:tcPr>
          <w:p w14:paraId="5502B0FC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Допущен к защите: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>«___» ________________2024г.</w:t>
            </w:r>
          </w:p>
          <w:p w14:paraId="634C9F4B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Руководитель: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>__________________________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</w:r>
          </w:p>
          <w:p w14:paraId="0D87E1BB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Оценка, полученная на защите: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>«________________________»</w:t>
            </w:r>
          </w:p>
          <w:p w14:paraId="30EB8279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Дата защиты: _____________</w:t>
            </w:r>
          </w:p>
        </w:tc>
        <w:tc>
          <w:tcPr>
            <w:tcW w:w="4051" w:type="dxa"/>
          </w:tcPr>
          <w:p w14:paraId="55F936FE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Проект выполнен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 xml:space="preserve">обучающимся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группы ДИНРБ-41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</w:r>
            <w:proofErr w:type="spellStart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Кузургалиевым</w:t>
            </w:r>
            <w:proofErr w:type="spellEnd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Р.А. ___________________________</w:t>
            </w:r>
          </w:p>
          <w:p w14:paraId="54BFA2B6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</w:p>
          <w:p w14:paraId="56D2044C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Руководитель 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br/>
              <w:t xml:space="preserve">к.т.н., </w:t>
            </w:r>
            <w:proofErr w:type="gramStart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доцент,  Морозов</w:t>
            </w:r>
            <w:proofErr w:type="gramEnd"/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А.В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u w:val="single"/>
                <w:lang w:eastAsia="ru-RU"/>
              </w:rPr>
              <w:t>.</w:t>
            </w:r>
          </w:p>
        </w:tc>
      </w:tr>
      <w:tr w:rsidR="00B44ED4" w14:paraId="733F80E4" w14:textId="77777777">
        <w:trPr>
          <w:trHeight w:hRule="exact" w:val="2142"/>
        </w:trPr>
        <w:tc>
          <w:tcPr>
            <w:tcW w:w="6355" w:type="dxa"/>
            <w:gridSpan w:val="2"/>
            <w:vAlign w:val="bottom"/>
          </w:tcPr>
          <w:p w14:paraId="3EFBC426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Члены комиссии:</w:t>
            </w:r>
          </w:p>
          <w:p w14:paraId="5BA0C15E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u w:val="single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___________________Морозов А.В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u w:val="single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_____</w:t>
            </w:r>
          </w:p>
          <w:p w14:paraId="41270BA4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___________________Измайлов Н.Н.____</w:t>
            </w:r>
          </w:p>
          <w:p w14:paraId="11F659EA" w14:textId="77777777" w:rsidR="00B44ED4" w:rsidRDefault="00B44ED4">
            <w:pPr>
              <w:widowControl w:val="0"/>
              <w:spacing w:line="360" w:lineRule="auto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</w:p>
        </w:tc>
        <w:tc>
          <w:tcPr>
            <w:tcW w:w="4051" w:type="dxa"/>
          </w:tcPr>
          <w:p w14:paraId="32E4167D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 xml:space="preserve"> </w:t>
            </w:r>
          </w:p>
        </w:tc>
      </w:tr>
    </w:tbl>
    <w:p w14:paraId="66408F9B" w14:textId="77777777" w:rsidR="00B44ED4" w:rsidRDefault="00532D3D">
      <w:pPr>
        <w:spacing w:before="2000" w:line="360" w:lineRule="auto"/>
        <w:jc w:val="center"/>
        <w:rPr>
          <w:rFonts w:ascii="Times New Roman" w:eastAsia="Times New Roman" w:hAnsi="Times New Roman"/>
          <w:b/>
          <w:bCs/>
          <w:caps/>
          <w:color w:val="000000" w:themeColor="text1"/>
          <w:sz w:val="18"/>
          <w:lang w:eastAsia="ru-RU"/>
        </w:rPr>
        <w:sectPr w:rsidR="00B44ED4">
          <w:footerReference w:type="default" r:id="rId9"/>
          <w:footerReference w:type="first" r:id="rId10"/>
          <w:pgSz w:w="11906" w:h="16838"/>
          <w:pgMar w:top="1134" w:right="1134" w:bottom="1134" w:left="1134" w:header="0" w:footer="0" w:gutter="0"/>
          <w:cols w:space="720"/>
          <w:formProt w:val="0"/>
          <w:docGrid w:linePitch="100"/>
        </w:sectPr>
      </w:pPr>
      <w:r>
        <w:rPr>
          <w:rFonts w:ascii="Times New Roman" w:eastAsia="Times New Roman" w:hAnsi="Times New Roman"/>
          <w:b/>
          <w:bCs/>
          <w:caps/>
          <w:color w:val="000000" w:themeColor="text1"/>
          <w:sz w:val="28"/>
          <w:szCs w:val="28"/>
          <w:lang w:eastAsia="ru-RU"/>
        </w:rPr>
        <w:t>Астрахань – 2024</w:t>
      </w:r>
    </w:p>
    <w:p w14:paraId="55D212FC" w14:textId="77777777" w:rsidR="00B44ED4" w:rsidRDefault="00532D3D">
      <w:pPr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lastRenderedPageBreak/>
        <w:t>ФЕДЕРАЛЬНОЕ АГЕНТСТВО РОССИЙСКОЙ ФЕДЕРАЦИИ ПО РЫБОЛОВСТВУ</w:t>
      </w:r>
    </w:p>
    <w:p w14:paraId="772F3A0A" w14:textId="77777777" w:rsidR="00B44ED4" w:rsidRDefault="00B44ED4">
      <w:pPr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</w:p>
    <w:p w14:paraId="69D2926F" w14:textId="77777777" w:rsidR="00B44ED4" w:rsidRDefault="00532D3D">
      <w:pPr>
        <w:jc w:val="center"/>
        <w:rPr>
          <w:rFonts w:ascii="Times New Roman" w:eastAsia="Times New Roman" w:hAnsi="Times New Roman"/>
          <w:b/>
          <w:color w:val="000000" w:themeColor="text1"/>
          <w:lang w:val="en-US"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АСТРАХАНСКИЙ ГОСУДАРСТВЕННЫЙ ТЕХНИЧЕСКИЙ УНИВЕРСИТЕТ</w:t>
      </w:r>
    </w:p>
    <w:p w14:paraId="4E488F74" w14:textId="77777777" w:rsidR="00B44ED4" w:rsidRDefault="00B44ED4">
      <w:pPr>
        <w:jc w:val="center"/>
        <w:rPr>
          <w:rFonts w:ascii="Times New Roman" w:eastAsia="Times New Roman" w:hAnsi="Times New Roman"/>
          <w:b/>
          <w:color w:val="000000" w:themeColor="text1"/>
          <w:lang w:val="en-US" w:eastAsia="ru-RU"/>
        </w:rPr>
      </w:pPr>
    </w:p>
    <w:tbl>
      <w:tblPr>
        <w:tblW w:w="10137" w:type="dxa"/>
        <w:tblLayout w:type="fixed"/>
        <w:tblLook w:val="0000" w:firstRow="0" w:lastRow="0" w:firstColumn="0" w:lastColumn="0" w:noHBand="0" w:noVBand="0"/>
      </w:tblPr>
      <w:tblGrid>
        <w:gridCol w:w="5396"/>
        <w:gridCol w:w="4741"/>
      </w:tblGrid>
      <w:tr w:rsidR="00B44ED4" w14:paraId="2BFD8391" w14:textId="77777777">
        <w:tc>
          <w:tcPr>
            <w:tcW w:w="5395" w:type="dxa"/>
          </w:tcPr>
          <w:p w14:paraId="50B43AE4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val="en-US" w:eastAsia="ru-RU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lang w:eastAsia="ru-RU"/>
              </w:rPr>
              <w:t>УТВЕРЖДАЮ</w:t>
            </w:r>
          </w:p>
        </w:tc>
        <w:tc>
          <w:tcPr>
            <w:tcW w:w="4741" w:type="dxa"/>
            <w:vMerge w:val="restart"/>
          </w:tcPr>
          <w:p w14:paraId="2D44304B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Кафедра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br/>
              <w:t xml:space="preserve">«Автоматизированные системы </w:t>
            </w: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br/>
              <w:t>обработки информации и управления»</w:t>
            </w:r>
          </w:p>
        </w:tc>
      </w:tr>
      <w:tr w:rsidR="00B44ED4" w14:paraId="12F5D223" w14:textId="77777777">
        <w:tc>
          <w:tcPr>
            <w:tcW w:w="5395" w:type="dxa"/>
          </w:tcPr>
          <w:p w14:paraId="37AD0EBE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Заведующий кафедрой</w:t>
            </w:r>
          </w:p>
          <w:p w14:paraId="051B6A4A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 xml:space="preserve">д.т.н., профессор </w:t>
            </w:r>
          </w:p>
          <w:p w14:paraId="07C95581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Т.В.Хоменко</w:t>
            </w:r>
            <w:proofErr w:type="spellEnd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_______________</w:t>
            </w:r>
          </w:p>
          <w:p w14:paraId="51E1E751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«___</w:t>
            </w:r>
            <w:proofErr w:type="gramStart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color w:val="000000" w:themeColor="text1"/>
                <w:lang w:eastAsia="ru-RU"/>
              </w:rPr>
              <w:t>_________________2024 г.</w:t>
            </w:r>
          </w:p>
        </w:tc>
        <w:tc>
          <w:tcPr>
            <w:tcW w:w="4741" w:type="dxa"/>
            <w:vMerge/>
          </w:tcPr>
          <w:p w14:paraId="6273E3C4" w14:textId="77777777" w:rsidR="00B44ED4" w:rsidRDefault="00B44ED4">
            <w:pPr>
              <w:widowControl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lang w:eastAsia="ru-RU"/>
              </w:rPr>
            </w:pPr>
          </w:p>
        </w:tc>
      </w:tr>
    </w:tbl>
    <w:p w14:paraId="7B8B4CD2" w14:textId="77777777" w:rsidR="00B44ED4" w:rsidRDefault="00532D3D">
      <w:pPr>
        <w:spacing w:before="600"/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ЗАДАНИЕ</w:t>
      </w:r>
    </w:p>
    <w:p w14:paraId="2A0F18C4" w14:textId="77777777" w:rsidR="00B44ED4" w:rsidRDefault="00532D3D">
      <w:pPr>
        <w:spacing w:before="120" w:after="240"/>
        <w:jc w:val="center"/>
        <w:rPr>
          <w:rFonts w:ascii="Times New Roman" w:eastAsia="Times New Roman" w:hAnsi="Times New Roman"/>
          <w:b/>
          <w:color w:val="000000" w:themeColor="text1"/>
          <w:lang w:eastAsia="ru-RU"/>
        </w:rPr>
      </w:pPr>
      <w:r>
        <w:rPr>
          <w:rFonts w:ascii="Times New Roman" w:eastAsia="Times New Roman" w:hAnsi="Times New Roman"/>
          <w:b/>
          <w:color w:val="000000" w:themeColor="text1"/>
          <w:lang w:eastAsia="ru-RU"/>
        </w:rPr>
        <w:t>на выполнение курсового проекта</w:t>
      </w:r>
    </w:p>
    <w:p w14:paraId="2035D013" w14:textId="77777777" w:rsidR="00B44ED4" w:rsidRDefault="00532D3D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Обучающийся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proofErr w:type="spellStart"/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>Кузургалиев</w:t>
      </w:r>
      <w:proofErr w:type="spellEnd"/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 Радмир Алексеевич </w:t>
      </w:r>
    </w:p>
    <w:p w14:paraId="4B7C3D92" w14:textId="77777777" w:rsidR="00B44ED4" w:rsidRDefault="00532D3D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Группа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>ДИНРБ-41</w:t>
      </w:r>
    </w:p>
    <w:p w14:paraId="7852ED9E" w14:textId="77777777" w:rsidR="00B44ED4" w:rsidRDefault="00532D3D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Дисциплина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bCs/>
          <w:i/>
          <w:color w:val="000000" w:themeColor="text1"/>
          <w:lang w:eastAsia="ru-RU"/>
        </w:rPr>
        <w:t>Проектирование и архитектура автоматизированных систем</w:t>
      </w:r>
    </w:p>
    <w:p w14:paraId="2072AF9A" w14:textId="77777777" w:rsidR="00B44ED4" w:rsidRDefault="00532D3D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b/>
          <w:i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Тема</w:t>
      </w:r>
      <w:r>
        <w:rPr>
          <w:rFonts w:ascii="Times New Roman" w:eastAsia="Times New Roman" w:hAnsi="Times New Roman"/>
          <w:color w:val="000000" w:themeColor="text1"/>
          <w:lang w:eastAsia="ru-RU"/>
        </w:rPr>
        <w:tab/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>Автоматизация планирования образовательного процесса в организации «Региональный школьный технопарк»</w:t>
      </w:r>
    </w:p>
    <w:p w14:paraId="6AC75B51" w14:textId="77777777" w:rsidR="00B44ED4" w:rsidRDefault="00532D3D">
      <w:pPr>
        <w:tabs>
          <w:tab w:val="left" w:pos="1589"/>
        </w:tabs>
        <w:spacing w:line="360" w:lineRule="auto"/>
        <w:rPr>
          <w:rFonts w:ascii="Times New Roman" w:eastAsia="Times New Roman" w:hAnsi="Times New Roman"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Дата получения задания «_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________ 2024г.</w:t>
      </w:r>
      <w:r>
        <w:rPr>
          <w:rFonts w:ascii="Times New Roman" w:eastAsia="Times New Roman" w:hAnsi="Times New Roman"/>
          <w:color w:val="000000" w:themeColor="text1"/>
          <w:lang w:eastAsia="ru-RU"/>
        </w:rPr>
        <w:br/>
        <w:t>Срок представления обучающимся КП на кафедру   «___»_______________</w:t>
      </w:r>
      <w:r>
        <w:rPr>
          <w:rFonts w:ascii="Times New Roman" w:eastAsia="Times New Roman" w:hAnsi="Times New Roman"/>
          <w:color w:val="000000" w:themeColor="text1"/>
          <w:u w:val="single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_______2024г. </w:t>
      </w:r>
      <w:r>
        <w:rPr>
          <w:rFonts w:ascii="Times New Roman" w:eastAsia="Times New Roman" w:hAnsi="Times New Roman"/>
          <w:color w:val="000000" w:themeColor="text1"/>
          <w:lang w:eastAsia="ru-RU"/>
        </w:rPr>
        <w:br/>
      </w:r>
    </w:p>
    <w:p w14:paraId="7D07315A" w14:textId="77777777" w:rsidR="00B44ED4" w:rsidRDefault="00532D3D">
      <w:pPr>
        <w:tabs>
          <w:tab w:val="left" w:pos="2693"/>
          <w:tab w:val="left" w:pos="5529"/>
          <w:tab w:val="left" w:pos="6356"/>
        </w:tabs>
        <w:rPr>
          <w:rFonts w:ascii="Times New Roman" w:eastAsia="Times New Roman" w:hAnsi="Times New Roman"/>
          <w:b/>
          <w:i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к.т.н., доцент 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_________ </w:t>
      </w:r>
      <w:r>
        <w:rPr>
          <w:rFonts w:ascii="Times New Roman" w:eastAsia="Times New Roman" w:hAnsi="Times New Roman"/>
          <w:b/>
          <w:bCs/>
          <w:i/>
          <w:iCs/>
          <w:color w:val="000000" w:themeColor="text1"/>
          <w:lang w:eastAsia="ru-RU"/>
        </w:rPr>
        <w:t>Морозов А.В.</w:t>
      </w:r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lang w:eastAsia="ru-RU"/>
        </w:rPr>
        <w:t>«_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________2024г.</w:t>
      </w:r>
      <w:r>
        <w:rPr>
          <w:rFonts w:ascii="Times New Roman" w:eastAsia="Times New Roman" w:hAnsi="Times New Roman"/>
          <w:color w:val="000000" w:themeColor="text1"/>
          <w:lang w:eastAsia="ru-RU"/>
        </w:rPr>
        <w:br/>
      </w:r>
    </w:p>
    <w:p w14:paraId="17FD3E83" w14:textId="77777777" w:rsidR="00B44ED4" w:rsidRDefault="00532D3D">
      <w:pPr>
        <w:ind w:left="1440"/>
        <w:rPr>
          <w:rFonts w:ascii="Times New Roman" w:eastAsia="Times New Roman" w:hAnsi="Times New Roman"/>
          <w:b/>
          <w:color w:val="000000" w:themeColor="text1"/>
          <w:szCs w:val="16"/>
          <w:lang w:eastAsia="ru-RU"/>
        </w:rPr>
      </w:pP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должность, степень, звание, </w:t>
      </w:r>
      <w:proofErr w:type="gramStart"/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подпись  </w:t>
      </w:r>
      <w:r>
        <w:rPr>
          <w:rFonts w:ascii="Times New Roman" w:eastAsia="Times New Roman" w:hAnsi="Times New Roman"/>
          <w:b/>
          <w:color w:val="000000" w:themeColor="text1"/>
          <w:szCs w:val="16"/>
          <w:lang w:eastAsia="ru-RU"/>
        </w:rPr>
        <w:tab/>
      </w:r>
      <w:proofErr w:type="gramEnd"/>
      <w:r>
        <w:rPr>
          <w:rFonts w:ascii="Times New Roman" w:eastAsia="Times New Roman" w:hAnsi="Times New Roman"/>
          <w:b/>
          <w:color w:val="000000" w:themeColor="text1"/>
          <w:szCs w:val="16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ФИО</w:t>
      </w:r>
    </w:p>
    <w:p w14:paraId="6953E1F5" w14:textId="77777777" w:rsidR="00B44ED4" w:rsidRDefault="00532D3D">
      <w:pPr>
        <w:tabs>
          <w:tab w:val="left" w:pos="2693"/>
          <w:tab w:val="left" w:pos="5529"/>
          <w:tab w:val="left" w:pos="7388"/>
        </w:tabs>
        <w:spacing w:before="120"/>
        <w:rPr>
          <w:rFonts w:ascii="Times New Roman" w:eastAsia="Times New Roman" w:hAnsi="Times New Roman"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Обучающийся </w:t>
      </w:r>
      <w:r>
        <w:rPr>
          <w:rFonts w:ascii="Times New Roman" w:eastAsia="Times New Roman" w:hAnsi="Times New Roman"/>
          <w:color w:val="000000" w:themeColor="text1"/>
          <w:szCs w:val="16"/>
          <w:lang w:eastAsia="ru-RU"/>
        </w:rPr>
        <w:t xml:space="preserve">__________________________ </w:t>
      </w:r>
      <w:proofErr w:type="spellStart"/>
      <w:r>
        <w:rPr>
          <w:rFonts w:ascii="Times New Roman" w:eastAsia="Times New Roman" w:hAnsi="Times New Roman"/>
          <w:b/>
          <w:bCs/>
          <w:i/>
          <w:iCs/>
          <w:color w:val="000000" w:themeColor="text1"/>
          <w:szCs w:val="16"/>
          <w:lang w:eastAsia="ru-RU"/>
        </w:rPr>
        <w:t>К</w:t>
      </w:r>
      <w:r>
        <w:rPr>
          <w:rFonts w:ascii="Times New Roman" w:eastAsia="Times New Roman" w:hAnsi="Times New Roman"/>
          <w:b/>
          <w:bCs/>
          <w:i/>
          <w:iCs/>
          <w:color w:val="000000" w:themeColor="text1"/>
          <w:lang w:eastAsia="ru-RU"/>
        </w:rPr>
        <w:t>узургалиев</w:t>
      </w:r>
      <w:proofErr w:type="spellEnd"/>
      <w:r>
        <w:rPr>
          <w:rFonts w:ascii="Times New Roman" w:eastAsia="Times New Roman" w:hAnsi="Times New Roman"/>
          <w:b/>
          <w:i/>
          <w:color w:val="000000" w:themeColor="text1"/>
          <w:lang w:eastAsia="ru-RU"/>
        </w:rPr>
        <w:t xml:space="preserve"> Р.А.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 «_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_»_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_______2024г.</w:t>
      </w:r>
    </w:p>
    <w:p w14:paraId="521060F3" w14:textId="77777777" w:rsidR="00B44ED4" w:rsidRDefault="00532D3D">
      <w:pPr>
        <w:tabs>
          <w:tab w:val="left" w:pos="2693"/>
          <w:tab w:val="left" w:pos="4908"/>
          <w:tab w:val="left" w:pos="7388"/>
        </w:tabs>
        <w:ind w:left="2835"/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>подпись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  <w:t xml:space="preserve">       ФИО</w:t>
      </w:r>
    </w:p>
    <w:p w14:paraId="59642829" w14:textId="77777777" w:rsidR="00B44ED4" w:rsidRDefault="00532D3D">
      <w:pPr>
        <w:spacing w:before="240"/>
        <w:jc w:val="center"/>
        <w:rPr>
          <w:b/>
          <w:bCs/>
        </w:rPr>
      </w:pPr>
      <w:r>
        <w:rPr>
          <w:rFonts w:ascii="Times New Roman" w:eastAsia="Times New Roman" w:hAnsi="Times New Roman"/>
          <w:b/>
          <w:bCs/>
          <w:lang w:eastAsia="ru-RU"/>
        </w:rPr>
        <w:t>Задачи</w:t>
      </w:r>
    </w:p>
    <w:tbl>
      <w:tblPr>
        <w:tblW w:w="10028" w:type="dxa"/>
        <w:tblLayout w:type="fixed"/>
        <w:tblLook w:val="04A0" w:firstRow="1" w:lastRow="0" w:firstColumn="1" w:lastColumn="0" w:noHBand="0" w:noVBand="1"/>
      </w:tblPr>
      <w:tblGrid>
        <w:gridCol w:w="236"/>
        <w:gridCol w:w="569"/>
        <w:gridCol w:w="9223"/>
      </w:tblGrid>
      <w:tr w:rsidR="00B44ED4" w14:paraId="2E4E2AFD" w14:textId="77777777">
        <w:trPr>
          <w:trHeight w:val="335"/>
        </w:trPr>
        <w:tc>
          <w:tcPr>
            <w:tcW w:w="235" w:type="dxa"/>
          </w:tcPr>
          <w:p w14:paraId="72659D95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3F5B6486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1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302C4B36" w14:textId="77777777" w:rsidR="00B44ED4" w:rsidRDefault="00532D3D">
            <w:pPr>
              <w:widowControl w:val="0"/>
            </w:pPr>
            <w:r>
              <w:rPr>
                <w:rFonts w:ascii="Times New Roman" w:hAnsi="Times New Roman"/>
              </w:rPr>
              <w:t>Создание технического проекта:</w:t>
            </w:r>
          </w:p>
        </w:tc>
      </w:tr>
      <w:tr w:rsidR="00B44ED4" w14:paraId="40EB8748" w14:textId="77777777">
        <w:tc>
          <w:tcPr>
            <w:tcW w:w="235" w:type="dxa"/>
          </w:tcPr>
          <w:p w14:paraId="07D3F39F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6935C7B7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4F3BB715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анализ предметной области</w:t>
            </w:r>
          </w:p>
        </w:tc>
      </w:tr>
      <w:tr w:rsidR="00B44ED4" w14:paraId="17496EC5" w14:textId="77777777">
        <w:trPr>
          <w:trHeight w:val="186"/>
        </w:trPr>
        <w:tc>
          <w:tcPr>
            <w:tcW w:w="235" w:type="dxa"/>
          </w:tcPr>
          <w:p w14:paraId="26B1A927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08B30866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5755F29E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анализ аналогов</w:t>
            </w:r>
          </w:p>
        </w:tc>
      </w:tr>
      <w:tr w:rsidR="00B44ED4" w14:paraId="533D8952" w14:textId="77777777">
        <w:tc>
          <w:tcPr>
            <w:tcW w:w="235" w:type="dxa"/>
          </w:tcPr>
          <w:p w14:paraId="772B2719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4D87D860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6F84C319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разработка диаграмм и схем</w:t>
            </w:r>
          </w:p>
        </w:tc>
      </w:tr>
      <w:tr w:rsidR="00B44ED4" w14:paraId="2EA0349C" w14:textId="77777777">
        <w:tc>
          <w:tcPr>
            <w:tcW w:w="235" w:type="dxa"/>
          </w:tcPr>
          <w:p w14:paraId="7AC9F6B6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310AA1D9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7FEFD3E0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 xml:space="preserve">Разработка базы данных в </w:t>
            </w:r>
            <w:r>
              <w:rPr>
                <w:rFonts w:ascii="Times New Roman" w:eastAsia="Times New Roman" w:hAnsi="Times New Roman"/>
                <w:color w:val="000000"/>
                <w:lang w:val="en-US" w:eastAsia="ru-RU"/>
              </w:rPr>
              <w:t>MariaDB</w:t>
            </w: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:</w:t>
            </w:r>
          </w:p>
        </w:tc>
      </w:tr>
      <w:tr w:rsidR="00B44ED4" w14:paraId="0BB21561" w14:textId="77777777">
        <w:trPr>
          <w:trHeight w:val="99"/>
        </w:trPr>
        <w:tc>
          <w:tcPr>
            <w:tcW w:w="235" w:type="dxa"/>
          </w:tcPr>
          <w:p w14:paraId="530EFE71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0144109E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0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2B3E2F87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приведение базы данных к третьей нормальной форме</w:t>
            </w:r>
          </w:p>
        </w:tc>
      </w:tr>
      <w:tr w:rsidR="00B44ED4" w14:paraId="4D23A741" w14:textId="77777777">
        <w:tc>
          <w:tcPr>
            <w:tcW w:w="235" w:type="dxa"/>
          </w:tcPr>
          <w:p w14:paraId="49EAE638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538EC879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</w:p>
        </w:tc>
        <w:tc>
          <w:tcPr>
            <w:tcW w:w="9224" w:type="dxa"/>
            <w:shd w:val="clear" w:color="auto" w:fill="auto"/>
            <w:vAlign w:val="bottom"/>
          </w:tcPr>
          <w:p w14:paraId="27ADAF1D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обеспечение целостности данных и ссылочной целостности</w:t>
            </w:r>
          </w:p>
        </w:tc>
      </w:tr>
      <w:tr w:rsidR="00B44ED4" w14:paraId="7262BF9B" w14:textId="77777777">
        <w:tc>
          <w:tcPr>
            <w:tcW w:w="235" w:type="dxa"/>
          </w:tcPr>
          <w:p w14:paraId="6BD43989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47B01D34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color w:val="C00000"/>
                <w:lang w:eastAsia="ru-RU"/>
              </w:rPr>
            </w:pPr>
            <w:r>
              <w:rPr>
                <w:rFonts w:ascii="Times New Roman" w:eastAsia="Times New Roman" w:hAnsi="Times New Roman"/>
                <w:color w:val="C00000"/>
                <w:lang w:eastAsia="ru-RU"/>
              </w:rPr>
              <w:t xml:space="preserve"> 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4A5D250A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- обеспечение безопасности базы данных</w:t>
            </w:r>
          </w:p>
        </w:tc>
      </w:tr>
      <w:tr w:rsidR="00B44ED4" w14:paraId="533EB7DE" w14:textId="77777777">
        <w:trPr>
          <w:trHeight w:val="134"/>
        </w:trPr>
        <w:tc>
          <w:tcPr>
            <w:tcW w:w="235" w:type="dxa"/>
          </w:tcPr>
          <w:p w14:paraId="515D8861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</w:p>
        </w:tc>
        <w:tc>
          <w:tcPr>
            <w:tcW w:w="569" w:type="dxa"/>
            <w:shd w:val="clear" w:color="auto" w:fill="auto"/>
            <w:vAlign w:val="bottom"/>
          </w:tcPr>
          <w:p w14:paraId="0C45E0CF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lang w:eastAsia="ru-RU"/>
              </w:rPr>
              <w:t>3</w:t>
            </w:r>
          </w:p>
        </w:tc>
        <w:tc>
          <w:tcPr>
            <w:tcW w:w="9224" w:type="dxa"/>
            <w:shd w:val="clear" w:color="auto" w:fill="auto"/>
            <w:vAlign w:val="bottom"/>
          </w:tcPr>
          <w:p w14:paraId="6FCE2A6E" w14:textId="77777777" w:rsidR="00B44ED4" w:rsidRDefault="00532D3D">
            <w:pPr>
              <w:widowControl w:val="0"/>
            </w:pPr>
            <w:r>
              <w:rPr>
                <w:rFonts w:ascii="Times New Roman" w:eastAsia="Times New Roman" w:hAnsi="Times New Roman"/>
                <w:color w:val="000000"/>
                <w:lang w:eastAsia="ru-RU"/>
              </w:rPr>
              <w:t>Тестирование программного обеспечения.</w:t>
            </w:r>
          </w:p>
        </w:tc>
      </w:tr>
    </w:tbl>
    <w:p w14:paraId="2820ADDF" w14:textId="77777777" w:rsidR="00B44ED4" w:rsidRDefault="00532D3D">
      <w:pPr>
        <w:sectPr w:rsidR="00B44ED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18" w:right="851" w:bottom="851" w:left="1134" w:header="709" w:footer="0" w:gutter="0"/>
          <w:cols w:space="720"/>
          <w:formProt w:val="0"/>
          <w:docGrid w:linePitch="360"/>
        </w:sectPr>
      </w:pPr>
      <w:r>
        <w:br w:type="page"/>
      </w:r>
    </w:p>
    <w:tbl>
      <w:tblPr>
        <w:tblW w:w="10137" w:type="dxa"/>
        <w:tblLayout w:type="fixed"/>
        <w:tblLook w:val="0000" w:firstRow="0" w:lastRow="0" w:firstColumn="0" w:lastColumn="0" w:noHBand="0" w:noVBand="0"/>
      </w:tblPr>
      <w:tblGrid>
        <w:gridCol w:w="5421"/>
        <w:gridCol w:w="4716"/>
      </w:tblGrid>
      <w:tr w:rsidR="00B44ED4" w14:paraId="31B7BD1E" w14:textId="77777777">
        <w:tc>
          <w:tcPr>
            <w:tcW w:w="5420" w:type="dxa"/>
          </w:tcPr>
          <w:p w14:paraId="08BAFEE9" w14:textId="77777777" w:rsidR="00B44ED4" w:rsidRDefault="00532D3D">
            <w:pPr>
              <w:pageBreakBefore/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lastRenderedPageBreak/>
              <w:t>УТВЕРЖДАЮ</w:t>
            </w:r>
          </w:p>
        </w:tc>
        <w:tc>
          <w:tcPr>
            <w:tcW w:w="4716" w:type="dxa"/>
            <w:vMerge w:val="restart"/>
            <w:vAlign w:val="center"/>
          </w:tcPr>
          <w:p w14:paraId="08D1DB48" w14:textId="77777777" w:rsidR="00B44ED4" w:rsidRDefault="00532D3D">
            <w:pPr>
              <w:widowControl w:val="0"/>
              <w:spacing w:before="120" w:after="240"/>
              <w:ind w:left="720" w:hanging="30"/>
              <w:contextualSpacing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К заданию на курсовой проект</w:t>
            </w:r>
            <w:r>
              <w:rPr>
                <w:rFonts w:ascii="Times New Roman" w:eastAsia="Times New Roman" w:hAnsi="Times New Roman"/>
                <w:b/>
                <w:sz w:val="32"/>
                <w:szCs w:val="32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lang w:eastAsia="ru-RU"/>
              </w:rPr>
              <w:t xml:space="preserve">по дисциплине </w:t>
            </w:r>
            <w:r>
              <w:rPr>
                <w:rFonts w:ascii="Times New Roman" w:eastAsia="Times New Roman" w:hAnsi="Times New Roman"/>
                <w:lang w:eastAsia="ru-RU"/>
              </w:rPr>
              <w:br/>
              <w:t>«</w:t>
            </w:r>
            <w:r>
              <w:rPr>
                <w:rFonts w:ascii="Times New Roman" w:eastAsia="Times New Roman" w:hAnsi="Times New Roman"/>
                <w:bCs/>
                <w:color w:val="000000" w:themeColor="text1"/>
                <w:lang w:eastAsia="ru-RU"/>
              </w:rPr>
              <w:t>Проектирование и архитектура автоматизированных систем</w:t>
            </w:r>
            <w:r>
              <w:rPr>
                <w:rFonts w:ascii="Times New Roman" w:eastAsia="Times New Roman" w:hAnsi="Times New Roman"/>
                <w:lang w:eastAsia="ru-RU"/>
              </w:rPr>
              <w:t>»</w:t>
            </w:r>
          </w:p>
          <w:p w14:paraId="75D61A31" w14:textId="77777777" w:rsidR="00B44ED4" w:rsidRDefault="00B44ED4">
            <w:pPr>
              <w:widowControl w:val="0"/>
              <w:spacing w:line="360" w:lineRule="auto"/>
              <w:jc w:val="center"/>
              <w:rPr>
                <w:rFonts w:ascii="Times New Roman" w:eastAsia="Times New Roman" w:hAnsi="Times New Roman"/>
                <w:lang w:eastAsia="ru-RU"/>
              </w:rPr>
            </w:pPr>
          </w:p>
        </w:tc>
      </w:tr>
      <w:tr w:rsidR="00B44ED4" w14:paraId="36795B17" w14:textId="77777777">
        <w:trPr>
          <w:trHeight w:val="2023"/>
        </w:trPr>
        <w:tc>
          <w:tcPr>
            <w:tcW w:w="5420" w:type="dxa"/>
          </w:tcPr>
          <w:p w14:paraId="70DEF05A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Заведующий кафедрой</w:t>
            </w:r>
          </w:p>
          <w:p w14:paraId="33B79F56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д.т.н., профессор </w:t>
            </w:r>
          </w:p>
          <w:p w14:paraId="26687CC9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Т.В.Хоменко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>_______________</w:t>
            </w:r>
          </w:p>
          <w:p w14:paraId="1187FCFF" w14:textId="77777777" w:rsidR="00B44ED4" w:rsidRDefault="00532D3D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«___</w:t>
            </w:r>
            <w:proofErr w:type="gramStart"/>
            <w:r>
              <w:rPr>
                <w:rFonts w:ascii="Times New Roman" w:eastAsia="Times New Roman" w:hAnsi="Times New Roman"/>
                <w:lang w:eastAsia="ru-RU"/>
              </w:rPr>
              <w:t>_»_</w:t>
            </w:r>
            <w:proofErr w:type="gramEnd"/>
            <w:r>
              <w:rPr>
                <w:rFonts w:ascii="Times New Roman" w:eastAsia="Times New Roman" w:hAnsi="Times New Roman"/>
                <w:lang w:eastAsia="ru-RU"/>
              </w:rPr>
              <w:t>_________________2024 г.</w:t>
            </w:r>
          </w:p>
        </w:tc>
        <w:tc>
          <w:tcPr>
            <w:tcW w:w="4716" w:type="dxa"/>
            <w:vMerge/>
          </w:tcPr>
          <w:p w14:paraId="29016B2D" w14:textId="77777777" w:rsidR="00B44ED4" w:rsidRDefault="00B44ED4">
            <w:pPr>
              <w:widowControl w:val="0"/>
              <w:spacing w:line="360" w:lineRule="auto"/>
              <w:rPr>
                <w:rFonts w:ascii="Times New Roman" w:eastAsia="Times New Roman" w:hAnsi="Times New Roman"/>
                <w:lang w:eastAsia="ru-RU"/>
              </w:rPr>
            </w:pPr>
          </w:p>
        </w:tc>
      </w:tr>
    </w:tbl>
    <w:p w14:paraId="68A84E9B" w14:textId="77777777" w:rsidR="00B44ED4" w:rsidRDefault="00532D3D">
      <w:pPr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КАЛЕНДАРНЫЙ ГРАФИК</w:t>
      </w:r>
    </w:p>
    <w:p w14:paraId="1BDC7491" w14:textId="77777777" w:rsidR="00B44ED4" w:rsidRDefault="00532D3D">
      <w:pPr>
        <w:jc w:val="center"/>
        <w:rPr>
          <w:rFonts w:ascii="Times New Roman" w:eastAsia="Times New Roman" w:hAnsi="Times New Roman"/>
          <w:lang w:eastAsia="ru-RU"/>
        </w:rPr>
      </w:pPr>
      <w:r>
        <w:rPr>
          <w:rFonts w:ascii="Times New Roman" w:eastAsia="Times New Roman" w:hAnsi="Times New Roman"/>
          <w:lang w:eastAsia="ru-RU"/>
        </w:rPr>
        <w:t xml:space="preserve">выполнения курсового проекта </w:t>
      </w:r>
    </w:p>
    <w:p w14:paraId="7370937F" w14:textId="77777777" w:rsidR="00B44ED4" w:rsidRDefault="00B44ED4">
      <w:pPr>
        <w:jc w:val="center"/>
        <w:rPr>
          <w:rFonts w:ascii="Times New Roman" w:eastAsia="Times New Roman" w:hAnsi="Times New Roman"/>
          <w:lang w:eastAsia="ru-RU"/>
        </w:rPr>
      </w:pPr>
    </w:p>
    <w:tbl>
      <w:tblPr>
        <w:tblW w:w="9988" w:type="dxa"/>
        <w:tblInd w:w="109" w:type="dxa"/>
        <w:tblLayout w:type="fixed"/>
        <w:tblLook w:val="0000" w:firstRow="0" w:lastRow="0" w:firstColumn="0" w:lastColumn="0" w:noHBand="0" w:noVBand="0"/>
      </w:tblPr>
      <w:tblGrid>
        <w:gridCol w:w="454"/>
        <w:gridCol w:w="7038"/>
        <w:gridCol w:w="1442"/>
        <w:gridCol w:w="1054"/>
      </w:tblGrid>
      <w:tr w:rsidR="00B44ED4" w14:paraId="3C9A9B6D" w14:textId="77777777">
        <w:trPr>
          <w:trHeight w:val="230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D77183" w14:textId="77777777" w:rsidR="00B44ED4" w:rsidRDefault="00532D3D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№ п/п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2A8A87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Разделы, темы и их содержание, графический материал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13204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Дата сдачи</w:t>
            </w: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B8762F" w14:textId="77777777" w:rsidR="00B44ED4" w:rsidRDefault="00532D3D">
            <w:pPr>
              <w:widowControl w:val="0"/>
              <w:ind w:left="-57" w:right="-57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Объем,</w:t>
            </w:r>
            <w:r>
              <w:rPr>
                <w:rFonts w:ascii="Times New Roman" w:eastAsia="Times New Roman" w:hAnsi="Times New Roman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lang w:eastAsia="ru-RU"/>
              </w:rPr>
              <w:t>%</w:t>
            </w:r>
          </w:p>
        </w:tc>
      </w:tr>
      <w:tr w:rsidR="00B44ED4" w14:paraId="7A4E83F1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980D6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E05C39" w14:textId="77777777" w:rsidR="00B44ED4" w:rsidRDefault="00532D3D">
            <w:pPr>
              <w:widowControl w:val="0"/>
              <w:contextualSpacing/>
              <w:rPr>
                <w:rFonts w:ascii="Times New Roman" w:hAnsi="Times New Roman"/>
                <w:szCs w:val="22"/>
                <w:lang w:bidi="en-US"/>
              </w:rPr>
            </w:pPr>
            <w:r>
              <w:rPr>
                <w:rFonts w:ascii="Times New Roman" w:hAnsi="Times New Roman"/>
                <w:szCs w:val="22"/>
                <w:lang w:bidi="en-US"/>
              </w:rPr>
              <w:t>Утверждение</w:t>
            </w:r>
            <w:r>
              <w:rPr>
                <w:rFonts w:ascii="Times New Roman" w:hAnsi="Times New Roman"/>
                <w:szCs w:val="22"/>
                <w:lang w:val="en-US" w:bidi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2"/>
                <w:lang w:val="en-US" w:bidi="en-US"/>
              </w:rPr>
              <w:t>темы</w:t>
            </w:r>
            <w:proofErr w:type="spellEnd"/>
            <w:r>
              <w:rPr>
                <w:rFonts w:ascii="Times New Roman" w:hAnsi="Times New Roman"/>
                <w:szCs w:val="22"/>
                <w:lang w:bidi="en-US"/>
              </w:rPr>
              <w:t xml:space="preserve"> курсового проекта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3EBF50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E3A46" w14:textId="77777777" w:rsidR="00B44ED4" w:rsidRDefault="00532D3D">
            <w:pPr>
              <w:widowControl w:val="0"/>
              <w:jc w:val="righ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</w:t>
            </w:r>
          </w:p>
        </w:tc>
      </w:tr>
      <w:tr w:rsidR="00B44ED4" w14:paraId="5F92278A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289FC6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2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64611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Изучение предметной области.</w:t>
            </w:r>
          </w:p>
          <w:p w14:paraId="003B03E6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Описание технологии обработки информации в системе. </w:t>
            </w:r>
          </w:p>
          <w:p w14:paraId="73113CA2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Обзор аналогичных систем.</w:t>
            </w:r>
          </w:p>
          <w:p w14:paraId="775007E3" w14:textId="77777777" w:rsidR="00B44ED4" w:rsidRDefault="00532D3D">
            <w:pPr>
              <w:widowControl w:val="0"/>
              <w:contextualSpacing/>
              <w:rPr>
                <w:rFonts w:ascii="Times New Roman" w:hAnsi="Times New Roman"/>
                <w:szCs w:val="22"/>
                <w:lang w:bidi="en-US"/>
              </w:rPr>
            </w:pPr>
            <w:r>
              <w:rPr>
                <w:rFonts w:ascii="Times New Roman" w:hAnsi="Times New Roman"/>
                <w:szCs w:val="22"/>
                <w:lang w:bidi="en-US"/>
              </w:rPr>
              <w:t>Разработка диаграммы вариантов использования. Определение цели и назначения системы.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4B936A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631E66" w14:textId="77777777" w:rsidR="00B44ED4" w:rsidRDefault="00532D3D">
            <w:pPr>
              <w:widowControl w:val="0"/>
              <w:jc w:val="righ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10</w:t>
            </w:r>
          </w:p>
        </w:tc>
      </w:tr>
      <w:tr w:rsidR="00B44ED4" w14:paraId="55B65FAC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03B5F9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lang w:val="en-US" w:eastAsia="ru-RU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68C6F4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 xml:space="preserve">Инфологическое проектирование базы данных. </w:t>
            </w:r>
          </w:p>
          <w:p w14:paraId="20A57302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i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Приведение базы данных к третьей нормальной форме.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39CAA7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0219C" w14:textId="77777777" w:rsidR="00B44ED4" w:rsidRDefault="00532D3D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35</w:t>
            </w:r>
          </w:p>
        </w:tc>
      </w:tr>
      <w:tr w:rsidR="00B44ED4" w14:paraId="4EA079BC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812904" w14:textId="77777777" w:rsidR="00B44ED4" w:rsidRDefault="00532D3D">
            <w:pPr>
              <w:widowControl w:val="0"/>
              <w:jc w:val="center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4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F6F00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/>
                <w:lang w:eastAsia="ru-RU"/>
              </w:rPr>
              <w:t>Даталогическое</w:t>
            </w:r>
            <w:proofErr w:type="spellEnd"/>
            <w:r>
              <w:rPr>
                <w:rFonts w:ascii="Times New Roman" w:eastAsia="Times New Roman" w:hAnsi="Times New Roman"/>
                <w:lang w:eastAsia="ru-RU"/>
              </w:rPr>
              <w:t xml:space="preserve"> проектирование базы данных </w:t>
            </w:r>
            <w:proofErr w:type="gramStart"/>
            <w:r>
              <w:rPr>
                <w:rFonts w:ascii="Times New Roman" w:eastAsia="Times New Roman" w:hAnsi="Times New Roman"/>
                <w:lang w:eastAsia="ru-RU"/>
              </w:rPr>
              <w:t xml:space="preserve">в  </w:t>
            </w:r>
            <w:r>
              <w:rPr>
                <w:rFonts w:ascii="Times New Roman" w:eastAsia="Times New Roman" w:hAnsi="Times New Roman"/>
                <w:lang w:val="en-US" w:eastAsia="ru-RU"/>
              </w:rPr>
              <w:t>MariaDB</w:t>
            </w:r>
            <w:proofErr w:type="gramEnd"/>
            <w:r>
              <w:rPr>
                <w:rFonts w:ascii="Times New Roman" w:eastAsia="Times New Roman" w:hAnsi="Times New Roman"/>
                <w:lang w:eastAsia="ru-RU"/>
              </w:rPr>
              <w:t>.</w:t>
            </w:r>
          </w:p>
          <w:p w14:paraId="1921FFBC" w14:textId="77777777" w:rsidR="00B44ED4" w:rsidRDefault="00532D3D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Обеспечение целостности данных.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5C93A2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987A81" w14:textId="77777777" w:rsidR="00B44ED4" w:rsidRDefault="00532D3D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50</w:t>
            </w:r>
          </w:p>
        </w:tc>
      </w:tr>
      <w:tr w:rsidR="00B44ED4" w14:paraId="67A8FD58" w14:textId="77777777">
        <w:trPr>
          <w:trHeight w:val="566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AF716" w14:textId="77777777" w:rsidR="00B44ED4" w:rsidRDefault="00532D3D">
            <w:pPr>
              <w:widowControl w:val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5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960660" w14:textId="77777777" w:rsidR="00B44ED4" w:rsidRDefault="00532D3D">
            <w:pPr>
              <w:widowControl w:val="0"/>
              <w:contextualSpacing/>
            </w:pPr>
            <w:r>
              <w:rPr>
                <w:rFonts w:ascii="Times New Roman" w:hAnsi="Times New Roman"/>
                <w:szCs w:val="22"/>
                <w:lang w:bidi="en-US"/>
              </w:rPr>
              <w:t xml:space="preserve">Оформление пояснительной записки и презентации. Предоставление пояснительной записки </w:t>
            </w:r>
            <w:proofErr w:type="gramStart"/>
            <w:r>
              <w:rPr>
                <w:rFonts w:ascii="Times New Roman" w:hAnsi="Times New Roman"/>
                <w:szCs w:val="22"/>
                <w:lang w:bidi="en-US"/>
              </w:rPr>
              <w:t>на  проверку</w:t>
            </w:r>
            <w:proofErr w:type="gramEnd"/>
            <w:r>
              <w:rPr>
                <w:rFonts w:ascii="Times New Roman" w:hAnsi="Times New Roman"/>
                <w:szCs w:val="22"/>
                <w:lang w:bidi="en-US"/>
              </w:rPr>
              <w:t xml:space="preserve">. 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7F3C43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379055" w14:textId="77777777" w:rsidR="00B44ED4" w:rsidRDefault="00532D3D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80</w:t>
            </w:r>
          </w:p>
        </w:tc>
      </w:tr>
      <w:tr w:rsidR="00B44ED4" w14:paraId="4FDB9B2B" w14:textId="77777777">
        <w:trPr>
          <w:trHeight w:val="581"/>
        </w:trPr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0C0B75" w14:textId="77777777" w:rsidR="00B44ED4" w:rsidRDefault="00532D3D">
            <w:pPr>
              <w:widowControl w:val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6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207653" w14:textId="77777777" w:rsidR="00B44ED4" w:rsidRDefault="00532D3D">
            <w:pPr>
              <w:widowControl w:val="0"/>
              <w:contextualSpacing/>
            </w:pPr>
            <w:r>
              <w:rPr>
                <w:rFonts w:ascii="Times New Roman" w:hAnsi="Times New Roman"/>
                <w:szCs w:val="22"/>
                <w:lang w:bidi="en-US"/>
              </w:rPr>
              <w:t>Предзащита: презентация курсового проекта, демонстрация базы данных и программного продукта.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681A6D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CAC45A" w14:textId="77777777" w:rsidR="00B44ED4" w:rsidRDefault="00532D3D">
            <w:pPr>
              <w:widowControl w:val="0"/>
              <w:jc w:val="right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90</w:t>
            </w:r>
          </w:p>
        </w:tc>
      </w:tr>
      <w:tr w:rsidR="00B44ED4" w14:paraId="46C4AE6F" w14:textId="77777777">
        <w:tc>
          <w:tcPr>
            <w:tcW w:w="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C9ECF" w14:textId="77777777" w:rsidR="00B44ED4" w:rsidRDefault="00532D3D">
            <w:pPr>
              <w:widowControl w:val="0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/>
                <w:lang w:val="en-US" w:eastAsia="ru-RU"/>
              </w:rPr>
              <w:t>7</w:t>
            </w:r>
          </w:p>
        </w:tc>
        <w:tc>
          <w:tcPr>
            <w:tcW w:w="70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C52B0A" w14:textId="77777777" w:rsidR="00B44ED4" w:rsidRDefault="00532D3D">
            <w:pPr>
              <w:widowControl w:val="0"/>
              <w:contextualSpacing/>
            </w:pPr>
            <w:r>
              <w:rPr>
                <w:rFonts w:ascii="Times New Roman" w:hAnsi="Times New Roman"/>
                <w:szCs w:val="22"/>
                <w:lang w:bidi="en-US"/>
              </w:rPr>
              <w:t>Защита курсового проекта (по графику)</w:t>
            </w:r>
          </w:p>
        </w:tc>
        <w:tc>
          <w:tcPr>
            <w:tcW w:w="14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10EF2E" w14:textId="77777777" w:rsidR="00B44ED4" w:rsidRDefault="00B44ED4">
            <w:pPr>
              <w:widowControl w:val="0"/>
              <w:rPr>
                <w:rFonts w:ascii="Times New Roman" w:eastAsia="Times New Roman" w:hAnsi="Times New Roman"/>
                <w:lang w:eastAsia="ru-RU"/>
              </w:rPr>
            </w:pPr>
          </w:p>
        </w:tc>
        <w:tc>
          <w:tcPr>
            <w:tcW w:w="10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B49BAA" w14:textId="77777777" w:rsidR="00B44ED4" w:rsidRDefault="00532D3D">
            <w:pPr>
              <w:widowControl w:val="0"/>
              <w:jc w:val="right"/>
              <w:rPr>
                <w:rFonts w:ascii="Times New Roman" w:eastAsia="Times New Roman" w:hAnsi="Times New Roman"/>
                <w:lang w:eastAsia="ru-RU"/>
              </w:rPr>
            </w:pPr>
            <w:r>
              <w:rPr>
                <w:rFonts w:ascii="Times New Roman" w:eastAsia="Times New Roman" w:hAnsi="Times New Roman"/>
                <w:lang w:eastAsia="ru-RU"/>
              </w:rPr>
              <w:t>60-100</w:t>
            </w:r>
          </w:p>
        </w:tc>
      </w:tr>
    </w:tbl>
    <w:p w14:paraId="0264C4D3" w14:textId="77777777" w:rsidR="00B44ED4" w:rsidRDefault="00B44ED4">
      <w:pPr>
        <w:spacing w:line="360" w:lineRule="auto"/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6EDF86BA" w14:textId="77777777" w:rsidR="00B44ED4" w:rsidRDefault="00532D3D">
      <w:pPr>
        <w:spacing w:line="360" w:lineRule="auto"/>
        <w:rPr>
          <w:rFonts w:ascii="Times New Roman" w:eastAsia="Times New Roman" w:hAnsi="Times New Roman"/>
          <w:color w:val="000000" w:themeColor="text1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С графиком </w:t>
      </w:r>
      <w:proofErr w:type="gramStart"/>
      <w:r>
        <w:rPr>
          <w:rFonts w:ascii="Times New Roman" w:eastAsia="Times New Roman" w:hAnsi="Times New Roman"/>
          <w:color w:val="000000" w:themeColor="text1"/>
          <w:lang w:eastAsia="ru-RU"/>
        </w:rPr>
        <w:t>ознакомлен  «</w:t>
      </w:r>
      <w:proofErr w:type="gramEnd"/>
      <w:r>
        <w:rPr>
          <w:rFonts w:ascii="Times New Roman" w:eastAsia="Times New Roman" w:hAnsi="Times New Roman"/>
          <w:color w:val="000000" w:themeColor="text1"/>
          <w:lang w:eastAsia="ru-RU"/>
        </w:rPr>
        <w:t>__»_________2024г.</w:t>
      </w:r>
    </w:p>
    <w:p w14:paraId="104070A2" w14:textId="77777777" w:rsidR="00B44ED4" w:rsidRDefault="00532D3D">
      <w:pPr>
        <w:rPr>
          <w:rFonts w:ascii="Times New Roman" w:eastAsia="Times New Roman" w:hAnsi="Times New Roman"/>
          <w:color w:val="000000" w:themeColor="text1"/>
          <w:lang w:eastAsia="ru-RU"/>
        </w:rPr>
      </w:pPr>
      <w:proofErr w:type="spellStart"/>
      <w:r>
        <w:rPr>
          <w:rFonts w:ascii="Times New Roman" w:eastAsia="Times New Roman" w:hAnsi="Times New Roman"/>
          <w:b/>
          <w:color w:val="000000" w:themeColor="text1"/>
          <w:lang w:eastAsia="ru-RU"/>
        </w:rPr>
        <w:t>Кузургалиев</w:t>
      </w:r>
      <w:proofErr w:type="spellEnd"/>
      <w:r>
        <w:rPr>
          <w:rFonts w:ascii="Times New Roman" w:eastAsia="Times New Roman" w:hAnsi="Times New Roman"/>
          <w:b/>
          <w:color w:val="000000" w:themeColor="text1"/>
          <w:lang w:eastAsia="ru-RU"/>
        </w:rPr>
        <w:t xml:space="preserve"> Р.А.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_____________________, обучающийся группы ДИНРБ-41 </w:t>
      </w:r>
    </w:p>
    <w:p w14:paraId="132D9FFE" w14:textId="77777777" w:rsidR="00B44ED4" w:rsidRDefault="00532D3D">
      <w:pPr>
        <w:rPr>
          <w:rFonts w:ascii="Times New Roman" w:eastAsia="Times New Roman" w:hAnsi="Times New Roman"/>
          <w:color w:val="000000" w:themeColor="text1"/>
          <w:szCs w:val="16"/>
          <w:lang w:eastAsia="ru-RU"/>
        </w:rPr>
      </w:pP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ab/>
        <w:t xml:space="preserve">       (фамилия, инициалы, подпись</w:t>
      </w:r>
      <w:r>
        <w:rPr>
          <w:rFonts w:ascii="Times New Roman" w:eastAsia="Times New Roman" w:hAnsi="Times New Roman"/>
          <w:color w:val="000000" w:themeColor="text1"/>
          <w:szCs w:val="16"/>
          <w:lang w:eastAsia="ru-RU"/>
        </w:rPr>
        <w:t>)</w:t>
      </w:r>
    </w:p>
    <w:p w14:paraId="585F7C09" w14:textId="77777777" w:rsidR="00B44ED4" w:rsidRDefault="00B44ED4">
      <w:pPr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622637EA" w14:textId="77777777" w:rsidR="00B44ED4" w:rsidRDefault="00532D3D">
      <w:pPr>
        <w:rPr>
          <w:rFonts w:ascii="Times New Roman" w:eastAsia="Times New Roman" w:hAnsi="Times New Roman"/>
          <w:color w:val="000000" w:themeColor="text1"/>
          <w:sz w:val="2"/>
          <w:szCs w:val="2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>График курсового проектирования выполнен без отклонений /                                                                с незначительными отклонениями / со значительными отклонениями</w:t>
      </w:r>
    </w:p>
    <w:p w14:paraId="6F3BF342" w14:textId="77777777" w:rsidR="00B44ED4" w:rsidRDefault="00532D3D">
      <w:pPr>
        <w:jc w:val="center"/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r>
        <w:rPr>
          <w:rFonts w:ascii="Times New Roman" w:eastAsia="Times New Roman" w:hAnsi="Times New Roman"/>
          <w:i/>
          <w:color w:val="000000" w:themeColor="text1"/>
          <w:sz w:val="20"/>
          <w:szCs w:val="20"/>
          <w:lang w:eastAsia="ru-RU"/>
        </w:rPr>
        <w:t xml:space="preserve">нужное подчеркнуть </w:t>
      </w:r>
    </w:p>
    <w:p w14:paraId="69F0105A" w14:textId="77777777" w:rsidR="00B44ED4" w:rsidRDefault="00B44ED4">
      <w:pPr>
        <w:rPr>
          <w:rFonts w:ascii="Times New Roman" w:eastAsia="Times New Roman" w:hAnsi="Times New Roman"/>
          <w:color w:val="000000" w:themeColor="text1"/>
          <w:lang w:eastAsia="ru-RU"/>
        </w:rPr>
      </w:pPr>
    </w:p>
    <w:p w14:paraId="39B043C2" w14:textId="77777777" w:rsidR="00B44ED4" w:rsidRDefault="00532D3D">
      <w:pPr>
        <w:rPr>
          <w:color w:val="000000" w:themeColor="text1"/>
        </w:rPr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Руководитель курсового проекта______________________ к.т.н., доцент </w:t>
      </w:r>
      <w:r>
        <w:rPr>
          <w:rFonts w:ascii="Times New Roman" w:eastAsia="Times New Roman" w:hAnsi="Times New Roman"/>
          <w:b/>
          <w:bCs/>
          <w:color w:val="000000" w:themeColor="text1"/>
          <w:lang w:eastAsia="ru-RU"/>
        </w:rPr>
        <w:t>Морозов А.В.</w:t>
      </w:r>
    </w:p>
    <w:p w14:paraId="3A243501" w14:textId="77777777" w:rsidR="00B44ED4" w:rsidRDefault="00532D3D">
      <w:pPr>
        <w:rPr>
          <w:rFonts w:ascii="Times New Roman" w:hAnsi="Times New Roman"/>
          <w:b/>
        </w:rPr>
      </w:pPr>
      <w:r>
        <w:br w:type="page"/>
      </w:r>
    </w:p>
    <w:p w14:paraId="1A1244CD" w14:textId="77777777" w:rsidR="00B44ED4" w:rsidRDefault="00532D3D">
      <w:pPr>
        <w:jc w:val="center"/>
      </w:pPr>
      <w:r>
        <w:rPr>
          <w:rFonts w:ascii="Times New Roman" w:eastAsia="Times New Roman" w:hAnsi="Times New Roman" w:cs="Arial"/>
          <w:b/>
          <w:bCs/>
          <w:sz w:val="32"/>
          <w:szCs w:val="32"/>
          <w:lang w:eastAsia="ru-RU"/>
        </w:rPr>
        <w:lastRenderedPageBreak/>
        <w:t>Содержание</w:t>
      </w:r>
    </w:p>
    <w:sdt>
      <w:sdtPr>
        <w:id w:val="803668601"/>
        <w:docPartObj>
          <w:docPartGallery w:val="Table of Contents"/>
          <w:docPartUnique/>
        </w:docPartObj>
      </w:sdtPr>
      <w:sdtEndPr>
        <w:rPr>
          <w:rFonts w:ascii="Liberation Serif" w:eastAsia="NSimSun" w:hAnsi="Liberation Serif" w:cs="Lucida Sans"/>
          <w:b/>
          <w:bCs/>
          <w:color w:val="auto"/>
          <w:kern w:val="2"/>
          <w:sz w:val="24"/>
          <w:szCs w:val="24"/>
          <w:lang w:eastAsia="zh-CN" w:bidi="hi-IN"/>
        </w:rPr>
      </w:sdtEndPr>
      <w:sdtContent>
        <w:p w14:paraId="151F1682" w14:textId="3B571CAD" w:rsidR="00AF484B" w:rsidRDefault="00AF484B">
          <w:pPr>
            <w:pStyle w:val="af5"/>
          </w:pPr>
          <w:r>
            <w:t>Оглавление</w:t>
          </w:r>
        </w:p>
        <w:p w14:paraId="718D12B7" w14:textId="3CE32CDC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821033" w:history="1">
            <w:r w:rsidRPr="007F1B24">
              <w:rPr>
                <w:rStyle w:val="af0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  <w:t>5</w:t>
            </w:r>
          </w:hyperlink>
        </w:p>
        <w:p w14:paraId="4C13F5EF" w14:textId="205E32A5" w:rsidR="00AF484B" w:rsidRDefault="00AF484B">
          <w:pPr>
            <w:pStyle w:val="2"/>
            <w:tabs>
              <w:tab w:val="left" w:pos="660"/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34" w:history="1">
            <w:r w:rsidRPr="007F1B24">
              <w:rPr>
                <w:rStyle w:val="af0"/>
                <w:rFonts w:ascii="Times New Roman" w:eastAsia="Times New Roman" w:hAnsi="Times New Roman" w:cs="Times New Roman"/>
                <w:b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ab/>
            </w:r>
            <w:r w:rsidRPr="007F1B24">
              <w:rPr>
                <w:rStyle w:val="af0"/>
                <w:rFonts w:ascii="Times New Roman" w:hAnsi="Times New Roman" w:cs="Times New Roman"/>
                <w:b/>
                <w:noProof/>
                <w:lang w:eastAsia="ru-RU"/>
              </w:rPr>
              <w:t>ТЕХНИЧЕСКИЙ ПРОЕКТ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34CEAA9E" w14:textId="4BF8D08E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35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Предметная область</w:t>
            </w:r>
            <w:r>
              <w:rPr>
                <w:noProof/>
                <w:webHidden/>
              </w:rPr>
              <w:tab/>
              <w:t>6</w:t>
            </w:r>
          </w:hyperlink>
        </w:p>
        <w:p w14:paraId="77742C3D" w14:textId="4B659596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36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Анализ существующей системы</w:t>
            </w:r>
            <w:r>
              <w:rPr>
                <w:noProof/>
                <w:webHidden/>
              </w:rPr>
              <w:tab/>
              <w:t>11</w:t>
            </w:r>
          </w:hyperlink>
        </w:p>
        <w:p w14:paraId="3ED20CE2" w14:textId="2D9100E6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37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iCs/>
                <w:noProof/>
                <w:lang w:eastAsia="ru-RU"/>
              </w:rPr>
              <w:t>Ан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iCs/>
                <w:noProof/>
                <w:lang w:eastAsia="ru-RU"/>
              </w:rPr>
              <w:t>а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iCs/>
                <w:noProof/>
                <w:lang w:eastAsia="ru-RU"/>
              </w:rPr>
              <w:t>логи.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9C1C1" w14:textId="51F2667B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firstLine="46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85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b/>
                <w:noProof/>
              </w:rPr>
              <w:t>Цель создания автоматизированной (информационной)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FD8E" w14:textId="7FC2D060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86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Назначение автоматизированной (информационной) системы.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DEE67" w14:textId="581A795C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87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Обоснование выбора инструментов.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B9A3" w14:textId="681108A1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88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Технология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18259" w14:textId="37FF1EC1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89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 w:cs="Times New Roman"/>
                <w:b/>
                <w:bCs/>
                <w:iCs/>
                <w:noProof/>
                <w:lang w:eastAsia="ru-RU"/>
              </w:rPr>
              <w:t>Основные сценарии работы программного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26BE5" w14:textId="5C811ECC" w:rsidR="00AF484B" w:rsidRDefault="00AF484B" w:rsidP="00AF484B">
          <w:pPr>
            <w:pStyle w:val="2"/>
            <w:tabs>
              <w:tab w:val="left" w:pos="88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0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Требование к техническому и программному обеспечению.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08AF" w14:textId="4522C923" w:rsidR="00AF484B" w:rsidRDefault="00AF484B" w:rsidP="00AF484B">
          <w:pPr>
            <w:pStyle w:val="2"/>
            <w:tabs>
              <w:tab w:val="left" w:pos="1100"/>
              <w:tab w:val="right" w:leader="dot" w:pos="9911"/>
            </w:tabs>
            <w:ind w:left="709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1" w:history="1">
            <w:r w:rsidRPr="007F1B24">
              <w:rPr>
                <w:rStyle w:val="af0"/>
                <w:rFonts w:ascii="Times New Roman" w:eastAsia="Times New Roman" w:hAnsi="Times New Roman"/>
                <w:b/>
                <w:noProof/>
              </w:rPr>
              <w:t>1.10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ru-RU" w:bidi="ar-SA"/>
              </w:rPr>
              <w:t xml:space="preserve"> </w:t>
            </w:r>
            <w:r w:rsidRPr="007F1B24">
              <w:rPr>
                <w:rStyle w:val="af0"/>
                <w:rFonts w:ascii="Times New Roman" w:eastAsia="Times New Roman" w:hAnsi="Times New Roman"/>
                <w:b/>
                <w:bCs/>
                <w:noProof/>
                <w:lang w:eastAsia="ru-RU"/>
              </w:rPr>
              <w:t>Безопасность ИС.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3E8E8" w14:textId="0B75BF3B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2" w:history="1">
            <w:r w:rsidRPr="007F1B2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</w:t>
            </w:r>
            <w:r w:rsidRPr="007F1B24">
              <w:rPr>
                <w:rStyle w:val="af0"/>
                <w:rFonts w:ascii="Times New Roman" w:hAnsi="Times New Roman" w:cs="Times New Roman"/>
                <w:b/>
                <w:noProof/>
              </w:rPr>
              <w:t xml:space="preserve">РИЛОЖЕНИЕ </w:t>
            </w:r>
            <w:r w:rsidRPr="007F1B24">
              <w:rPr>
                <w:rStyle w:val="af0"/>
                <w:rFonts w:ascii="Times New Roman" w:hAnsi="Times New Roman" w:cs="Times New Roman"/>
                <w:b/>
                <w:noProof/>
                <w:spacing w:val="-10"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AE31F" w14:textId="23B1E859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3" w:history="1">
            <w:r w:rsidRPr="007F1B24">
              <w:rPr>
                <w:rStyle w:val="af0"/>
                <w:rFonts w:ascii="Times New Roman" w:hAnsi="Times New Roman"/>
                <w:b/>
                <w:bCs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80A1C" w14:textId="0CE40E6D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4" w:history="1">
            <w:r w:rsidRPr="007F1B24">
              <w:rPr>
                <w:rStyle w:val="af0"/>
                <w:rFonts w:ascii="Times New Roman" w:hAnsi="Times New Roman" w:cs="Times New Roman"/>
                <w:b/>
                <w:bCs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89297" w14:textId="34C11D48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5" w:history="1">
            <w:r w:rsidRPr="007F1B24">
              <w:rPr>
                <w:rStyle w:val="af0"/>
                <w:b/>
                <w:bCs/>
                <w:noProof/>
              </w:rPr>
              <w:t>ПРИЛОЖЕНИЕ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C6A18" w14:textId="12DF2886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6" w:history="1">
            <w:r w:rsidRPr="007F1B24">
              <w:rPr>
                <w:rStyle w:val="af0"/>
                <w:b/>
                <w:bCs/>
                <w:noProof/>
              </w:rPr>
              <w:t>ПРИЛОЖЕНИЕ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F003F" w14:textId="3DD15B8C" w:rsidR="00AF484B" w:rsidRDefault="00AF484B">
          <w:pPr>
            <w:pStyle w:val="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4821097" w:history="1">
            <w:r w:rsidRPr="007F1B24">
              <w:rPr>
                <w:rStyle w:val="af0"/>
                <w:b/>
                <w:bCs/>
                <w:noProof/>
              </w:rPr>
              <w:t>ПРИЛО</w:t>
            </w:r>
            <w:r w:rsidRPr="007F1B24">
              <w:rPr>
                <w:rStyle w:val="af0"/>
                <w:b/>
                <w:bCs/>
                <w:noProof/>
              </w:rPr>
              <w:t>Ж</w:t>
            </w:r>
            <w:r w:rsidRPr="007F1B24">
              <w:rPr>
                <w:rStyle w:val="af0"/>
                <w:b/>
                <w:bCs/>
                <w:noProof/>
              </w:rPr>
              <w:t>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_Toc184821097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F33E5" w14:textId="4D406B09" w:rsidR="00AF484B" w:rsidRDefault="00AF484B">
          <w:r>
            <w:rPr>
              <w:b/>
              <w:bCs/>
            </w:rPr>
            <w:fldChar w:fldCharType="end"/>
          </w:r>
        </w:p>
      </w:sdtContent>
    </w:sdt>
    <w:p w14:paraId="59FEDE9E" w14:textId="1A7F6A1B" w:rsidR="00B44ED4" w:rsidRPr="00731619" w:rsidRDefault="00532D3D" w:rsidP="00731619">
      <w:pPr>
        <w:widowControl w:val="0"/>
        <w:spacing w:line="360" w:lineRule="auto"/>
        <w:jc w:val="center"/>
        <w:outlineLvl w:val="1"/>
        <w:rPr>
          <w:rStyle w:val="ad"/>
          <w:b w:val="0"/>
          <w:bCs w:val="0"/>
        </w:rPr>
      </w:pPr>
      <w:r>
        <w:br w:type="page"/>
      </w:r>
      <w:bookmarkStart w:id="1" w:name="_Toc184821033"/>
      <w:r w:rsidRPr="00731619">
        <w:rPr>
          <w:rStyle w:val="ad"/>
        </w:rPr>
        <w:lastRenderedPageBreak/>
        <w:t>ВВЕДЕНИЕ</w:t>
      </w:r>
      <w:bookmarkEnd w:id="1"/>
    </w:p>
    <w:p w14:paraId="21AF43B8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«Региональный школьный технопарк» – это динамичное место, где активно развивается техническое и инженерное образование для школьников. Благодаря разнообразию образовательных программ и технических возможностей новых технологий, сотрудникам технопарка необходимо обладать эффективными инструментами для автоматизированного планирования образовательного процесса.</w:t>
      </w:r>
    </w:p>
    <w:p w14:paraId="5BC5A808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Робототехника, программирование и инженерное дело представляют собой области с высокой степенью индивидуализации, требующие внимательного контроля за каждой программой и ресурсом. Именно поэтому автоматизированный учет, а также возможность индивидуального подбора ресурсов, становятся важными аспектами для обеспечения высокого уровня образовательного процесса.</w:t>
      </w:r>
    </w:p>
    <w:p w14:paraId="48CC31F8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Центр образования, создает потребность в эффективной логистике и управлении ресурсами. Информационная система «РШТ» будет способствовать упорядоченному протеканию процессов от поступления ресурсов до их использования в образовательных программах, что повысит эффективность предоставления образовательных услуг и сократит время реализации программ.</w:t>
      </w:r>
    </w:p>
    <w:p w14:paraId="5CA5C29F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Важным аспектом является также анализ данных. Система предоставит возможность обработки документации, анализа эффективности учебных программ, определения популярности различных технических направлений и выявления динамики учебного процесса по времени. Эти отчеты будут служить ценным инструментом для принятия стратегических решений и оптимизации образовательных программ.</w:t>
      </w:r>
    </w:p>
    <w:p w14:paraId="5E282B32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Однако в данный момент организация эксплуатирует информационную систему, которая не способна эффективно планировать образовательный процесс.</w:t>
      </w:r>
    </w:p>
    <w:p w14:paraId="460E0A69" w14:textId="77777777" w:rsidR="00B44ED4" w:rsidRDefault="00532D3D">
      <w:pPr>
        <w:widowControl w:val="0"/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Целью разработки информационной системы для организации "Региональный школьный технопарк" является повышение эффективности планирования образовательного процесса и документооборота в организации «Региональный школьный технопарк».</w:t>
      </w:r>
    </w:p>
    <w:p w14:paraId="23B2318B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Назначение автоматизированной (информационной) системы «Регионального школьного технопарка» заключается в </w:t>
      </w:r>
      <w:bookmarkStart w:id="2" w:name="_Hlk184817842"/>
      <w:r>
        <w:rPr>
          <w:rFonts w:ascii="Times New Roman" w:eastAsia="Times New Roman" w:hAnsi="Times New Roman"/>
          <w:color w:val="000000"/>
          <w:lang w:eastAsia="ru-RU"/>
        </w:rPr>
        <w:t xml:space="preserve">обеспечении бесперебойной и эффективной работы системы автоматизации планирования и увеличении аналитических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показателей  образовательного</w:t>
      </w:r>
      <w:proofErr w:type="gramEnd"/>
      <w:r>
        <w:rPr>
          <w:rFonts w:ascii="Times New Roman" w:eastAsia="Times New Roman" w:hAnsi="Times New Roman"/>
          <w:color w:val="000000"/>
          <w:lang w:eastAsia="ru-RU"/>
        </w:rPr>
        <w:t xml:space="preserve"> процесса.</w:t>
      </w:r>
    </w:p>
    <w:bookmarkEnd w:id="2"/>
    <w:p w14:paraId="06235B58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Таким образом, информационная система "Регионального школьного технопарка" не только улучшит оперативные процессы внутри образовательного учреждения, но и обеспечит ценную аналитику для успешного ведения образовательного процесса в условиях динамичного и конкурентного образовательного процесса.</w:t>
      </w:r>
      <w:r>
        <w:br w:type="page"/>
      </w:r>
    </w:p>
    <w:p w14:paraId="1573FB24" w14:textId="54AB7C85" w:rsidR="00B44ED4" w:rsidRPr="00731619" w:rsidRDefault="00532D3D" w:rsidP="008465B8">
      <w:pPr>
        <w:pStyle w:val="af4"/>
        <w:widowControl w:val="0"/>
        <w:numPr>
          <w:ilvl w:val="0"/>
          <w:numId w:val="46"/>
        </w:numPr>
        <w:spacing w:line="360" w:lineRule="auto"/>
        <w:jc w:val="center"/>
        <w:outlineLvl w:val="1"/>
        <w:rPr>
          <w:rFonts w:ascii="Times New Roman" w:hAnsi="Times New Roman" w:cs="Times New Roman"/>
          <w:b/>
        </w:rPr>
      </w:pPr>
      <w:bookmarkStart w:id="3" w:name="_Toc184821034"/>
      <w:r w:rsidRPr="00731619">
        <w:rPr>
          <w:rFonts w:ascii="Times New Roman" w:hAnsi="Times New Roman" w:cs="Times New Roman"/>
          <w:b/>
          <w:lang w:eastAsia="ru-RU"/>
        </w:rPr>
        <w:lastRenderedPageBreak/>
        <w:t>ТЕХНИЧЕСКИЙ ПРОЕКТ</w:t>
      </w:r>
      <w:bookmarkEnd w:id="3"/>
      <w:r w:rsidR="00731619" w:rsidRPr="00731619"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 </w:t>
      </w:r>
    </w:p>
    <w:p w14:paraId="1D764216" w14:textId="2B76A860" w:rsidR="00B44ED4" w:rsidRDefault="00532D3D" w:rsidP="008465B8">
      <w:pPr>
        <w:pStyle w:val="af4"/>
        <w:widowControl w:val="0"/>
        <w:numPr>
          <w:ilvl w:val="1"/>
          <w:numId w:val="46"/>
        </w:numPr>
        <w:spacing w:line="360" w:lineRule="auto"/>
        <w:jc w:val="both"/>
        <w:outlineLvl w:val="1"/>
      </w:pPr>
      <w:bookmarkStart w:id="4" w:name="_Toc184821035"/>
      <w:r w:rsidRPr="00D20BAB">
        <w:rPr>
          <w:rFonts w:ascii="Times New Roman" w:eastAsia="Times New Roman" w:hAnsi="Times New Roman"/>
          <w:b/>
          <w:bCs/>
          <w:color w:val="000000"/>
          <w:lang w:eastAsia="ru-RU"/>
        </w:rPr>
        <w:t>Предметная область</w:t>
      </w:r>
      <w:bookmarkEnd w:id="4"/>
    </w:p>
    <w:p w14:paraId="5CD20DB2" w14:textId="77777777" w:rsidR="00B44ED4" w:rsidRDefault="00532D3D">
      <w:pPr>
        <w:shd w:val="clear" w:color="auto" w:fill="FFFFFF"/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 наше время, когда технологии играют ключевую роль в оптимизации бизнес-процессов, создание информационной системы для организации "Региональный школьный технопарк" представляет собой важный шаг вперёд для оптимизации образовательного процесса и повышения конкурентоспособности. Сфера образования постоянно эволюционирует, а требования становятся всё более индивидуализированными. В этом контексте актуализация учебного процесса через внедрение информационной системы обеспечивает несколько значимых преимуществ:</w:t>
      </w:r>
    </w:p>
    <w:p w14:paraId="01645F5A" w14:textId="77777777" w:rsidR="00B44ED4" w:rsidRDefault="00532D3D" w:rsidP="008465B8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Эффективное управление учебными проектами: Система позволяет автоматизировать учет учебных программ, упрощая их мониторинг и улучшая контроль над ресурсами и сроками выполнения.</w:t>
      </w:r>
    </w:p>
    <w:p w14:paraId="02AAB293" w14:textId="77777777" w:rsidR="00B44ED4" w:rsidRDefault="00532D3D" w:rsidP="008465B8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Индивидуальный подход к учащимся: Возможность создания персонализированных образовательных программ требует тщательного учета потребностей каждого учащегося. Информационная система обеспечивает точность в управлении такими программами.</w:t>
      </w:r>
    </w:p>
    <w:p w14:paraId="699171B1" w14:textId="77777777" w:rsidR="00B44ED4" w:rsidRDefault="00532D3D" w:rsidP="008465B8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Аналитика и оценка эффективности: Система предоставляет возможность проводить анализ учебных программ и проектов, что является ключевым инструментом для выявления тенденций и принятия обоснованных стратегических решений.</w:t>
      </w:r>
    </w:p>
    <w:p w14:paraId="0BC372CC" w14:textId="77777777" w:rsidR="00B44ED4" w:rsidRDefault="00532D3D" w:rsidP="008465B8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Оптимизация ресурсов и оборудования: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проектов.</w:t>
      </w:r>
    </w:p>
    <w:p w14:paraId="6417BF05" w14:textId="77777777" w:rsidR="00B44ED4" w:rsidRDefault="00532D3D" w:rsidP="008465B8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Укрепление взаимодействия с образовательными партнерами: Сотрудничество с другими образовательными учреждениями облегчает обмен знаниями и опытом, способствует развитию образовательных программ и проектов.</w:t>
      </w:r>
    </w:p>
    <w:p w14:paraId="7E080485" w14:textId="77777777" w:rsidR="00B44ED4" w:rsidRDefault="00532D3D" w:rsidP="008465B8">
      <w:pPr>
        <w:numPr>
          <w:ilvl w:val="0"/>
          <w:numId w:val="5"/>
        </w:numPr>
        <w:shd w:val="clear" w:color="auto" w:fill="FFFFFF"/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Улучшение обслуживания школьников: Автоматизация процессов позволяет обеспечивать более оперативную и точную информацию о мероприятиях технопарка, образовательных программах и доступе к ресурсам.</w:t>
      </w:r>
    </w:p>
    <w:p w14:paraId="14A25D20" w14:textId="77777777" w:rsidR="00B44ED4" w:rsidRDefault="00532D3D">
      <w:pPr>
        <w:shd w:val="clear" w:color="auto" w:fill="FFFFFF"/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Таким образом, разработка информационной системы для организации "Региональный школьный технопарка необходима, так как она способствует повышению эффективности,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среды.</w:t>
      </w:r>
    </w:p>
    <w:p w14:paraId="33DB6360" w14:textId="24CFB278" w:rsidR="00B44ED4" w:rsidRPr="00203078" w:rsidRDefault="00203078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</w:t>
      </w:r>
      <w:r w:rsidRPr="00203078">
        <w:rPr>
          <w:rFonts w:ascii="Times New Roman" w:hAnsi="Times New Roman" w:cs="Times New Roman"/>
        </w:rPr>
        <w:t>ожно выделить 2 основных процесса, которые сопровождаются потоками входных и выходных данных:</w:t>
      </w:r>
    </w:p>
    <w:p w14:paraId="0280300C" w14:textId="77777777" w:rsidR="00B44ED4" w:rsidRPr="00203078" w:rsidRDefault="00532D3D" w:rsidP="008465B8">
      <w:pPr>
        <w:numPr>
          <w:ilvl w:val="1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hAnsi="Times New Roman" w:cs="Times New Roman"/>
        </w:rPr>
        <w:lastRenderedPageBreak/>
        <w:t>Обработка документации.</w:t>
      </w:r>
    </w:p>
    <w:p w14:paraId="0ABFEB7E" w14:textId="77777777" w:rsidR="00B44ED4" w:rsidRPr="00203078" w:rsidRDefault="00532D3D" w:rsidP="008465B8">
      <w:pPr>
        <w:numPr>
          <w:ilvl w:val="1"/>
          <w:numId w:val="11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hAnsi="Times New Roman" w:cs="Times New Roman"/>
        </w:rPr>
        <w:t>Обработка приказов.</w:t>
      </w:r>
    </w:p>
    <w:p w14:paraId="7FB9FDEA" w14:textId="2E136DD7" w:rsidR="00B44ED4" w:rsidRPr="00203078" w:rsidRDefault="00532D3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hAnsi="Times New Roman" w:cs="Times New Roman"/>
        </w:rPr>
        <w:tab/>
        <w:t>Процессы «Обработка документации» и «Обработка приказов» можно детализировать на подпроцессы. Таким образом процесс «Обработка документации»</w:t>
      </w:r>
      <w:r w:rsidR="00523C5B">
        <w:rPr>
          <w:rFonts w:ascii="Times New Roman" w:hAnsi="Times New Roman" w:cs="Times New Roman"/>
        </w:rPr>
        <w:t xml:space="preserve"> </w:t>
      </w:r>
      <w:r w:rsidRPr="00203078">
        <w:rPr>
          <w:rFonts w:ascii="Times New Roman" w:hAnsi="Times New Roman" w:cs="Times New Roman"/>
        </w:rPr>
        <w:t xml:space="preserve">отображен на рисунке </w:t>
      </w:r>
      <w:r w:rsidR="00203078">
        <w:rPr>
          <w:rFonts w:ascii="Times New Roman" w:hAnsi="Times New Roman" w:cs="Times New Roman"/>
        </w:rPr>
        <w:t>П</w:t>
      </w:r>
      <w:r w:rsidR="00D61417">
        <w:rPr>
          <w:rFonts w:ascii="Times New Roman" w:hAnsi="Times New Roman" w:cs="Times New Roman"/>
        </w:rPr>
        <w:t>2</w:t>
      </w:r>
      <w:r w:rsidR="00203078">
        <w:rPr>
          <w:rFonts w:ascii="Times New Roman" w:hAnsi="Times New Roman" w:cs="Times New Roman"/>
        </w:rPr>
        <w:t xml:space="preserve">.1 в Приложении </w:t>
      </w:r>
      <w:r w:rsidR="00D61417">
        <w:rPr>
          <w:rFonts w:ascii="Times New Roman" w:hAnsi="Times New Roman" w:cs="Times New Roman"/>
        </w:rPr>
        <w:t>2</w:t>
      </w:r>
      <w:r w:rsidRPr="00203078">
        <w:rPr>
          <w:rFonts w:ascii="Times New Roman" w:hAnsi="Times New Roman" w:cs="Times New Roman"/>
        </w:rPr>
        <w:t xml:space="preserve">, разбивается на подпроцессы: </w:t>
      </w:r>
    </w:p>
    <w:p w14:paraId="1D4EF33C" w14:textId="77777777" w:rsidR="00B44ED4" w:rsidRPr="00203078" w:rsidRDefault="00532D3D" w:rsidP="008465B8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Получение «бумажного» варианта.</w:t>
      </w:r>
    </w:p>
    <w:p w14:paraId="78D60B73" w14:textId="77777777" w:rsidR="00B44ED4" w:rsidRPr="00203078" w:rsidRDefault="00532D3D" w:rsidP="008465B8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Заполнение данных о документе.</w:t>
      </w:r>
    </w:p>
    <w:p w14:paraId="468245FE" w14:textId="77777777" w:rsidR="00B44ED4" w:rsidRPr="00203078" w:rsidRDefault="00532D3D" w:rsidP="008465B8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Прикрепление скан-копии документа.</w:t>
      </w:r>
    </w:p>
    <w:p w14:paraId="0EC40DFF" w14:textId="77777777" w:rsidR="00B44ED4" w:rsidRPr="00203078" w:rsidRDefault="00532D3D" w:rsidP="008465B8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Прикрепление «файла-ответа».</w:t>
      </w:r>
    </w:p>
    <w:p w14:paraId="1259B89F" w14:textId="77777777" w:rsidR="00B44ED4" w:rsidRPr="00203078" w:rsidRDefault="00532D3D" w:rsidP="008465B8">
      <w:pPr>
        <w:numPr>
          <w:ilvl w:val="0"/>
          <w:numId w:val="12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Сохранение документации.</w:t>
      </w:r>
    </w:p>
    <w:p w14:paraId="170C5C18" w14:textId="77777777" w:rsidR="00B44ED4" w:rsidRPr="00203078" w:rsidRDefault="00532D3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ab/>
        <w:t>Процесс «Обработка приказов» можно разбить на 3 подпроцесса:</w:t>
      </w:r>
    </w:p>
    <w:p w14:paraId="5035BE43" w14:textId="3FE578D1" w:rsidR="00B44ED4" w:rsidRPr="00203078" w:rsidRDefault="00532D3D" w:rsidP="008465B8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Приказы об основной деятельности</w:t>
      </w:r>
    </w:p>
    <w:p w14:paraId="38D0FD5C" w14:textId="227E6C9C" w:rsidR="00B44ED4" w:rsidRPr="00203078" w:rsidRDefault="00532D3D" w:rsidP="008465B8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 xml:space="preserve">Приказы о мероприятиях. </w:t>
      </w:r>
      <w:r w:rsidR="00523C5B" w:rsidRPr="00523C5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/*Диаграмма в разработке*/</w:t>
      </w:r>
    </w:p>
    <w:p w14:paraId="44949747" w14:textId="77777777" w:rsidR="00B44ED4" w:rsidRPr="00203078" w:rsidRDefault="00532D3D" w:rsidP="008465B8">
      <w:pPr>
        <w:numPr>
          <w:ilvl w:val="0"/>
          <w:numId w:val="13"/>
        </w:num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Приказы об образовательной деятельности</w:t>
      </w:r>
      <w:r w:rsidRPr="00203078">
        <w:rPr>
          <w:rFonts w:ascii="Times New Roman" w:eastAsia="Times New Roman" w:hAnsi="Times New Roman" w:cs="Times New Roman"/>
          <w:color w:val="000000"/>
          <w:shd w:val="clear" w:color="auto" w:fill="FFFF00"/>
          <w:lang w:eastAsia="ru-RU"/>
        </w:rPr>
        <w:t>. /*диаграмма в разработке*/</w:t>
      </w:r>
    </w:p>
    <w:p w14:paraId="24D7D168" w14:textId="47ECBAA0" w:rsidR="00523C5B" w:rsidRPr="00731619" w:rsidRDefault="00532D3D">
      <w:pPr>
        <w:shd w:val="clear" w:color="auto" w:fill="FFFFFF"/>
        <w:spacing w:line="36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ab/>
        <w:t>Диаграмм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 xml:space="preserve"> подпроцесс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 xml:space="preserve"> «Приказы о мероприятиях» 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представлена на рисунке П</w:t>
      </w:r>
      <w:r w:rsidR="00D61417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 xml:space="preserve">.2 в приложении </w:t>
      </w:r>
      <w:r w:rsidR="00D61417">
        <w:rPr>
          <w:rFonts w:ascii="Times New Roman" w:eastAsia="Times New Roman" w:hAnsi="Times New Roman" w:cs="Times New Roman"/>
          <w:color w:val="000000"/>
          <w:lang w:eastAsia="ru-RU"/>
        </w:rPr>
        <w:t>2</w:t>
      </w:r>
      <w:r w:rsidR="00523C5B">
        <w:rPr>
          <w:rFonts w:ascii="Times New Roman" w:eastAsia="Times New Roman" w:hAnsi="Times New Roman" w:cs="Times New Roman"/>
          <w:color w:val="000000"/>
          <w:lang w:eastAsia="ru-RU"/>
        </w:rPr>
        <w:t>, в которой можно выделить следующие подпроцессы:</w:t>
      </w:r>
    </w:p>
    <w:p w14:paraId="137C4501" w14:textId="6757676D" w:rsidR="00B44ED4" w:rsidRPr="00203078" w:rsidRDefault="00532D3D">
      <w:pPr>
        <w:shd w:val="clear" w:color="auto" w:fill="FFFFFF"/>
        <w:spacing w:line="360" w:lineRule="auto"/>
        <w:jc w:val="both"/>
        <w:rPr>
          <w:rFonts w:ascii="Times New Roman" w:hAnsi="Times New Roman" w:cs="Times New Roman"/>
        </w:rPr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«</w:t>
      </w:r>
      <w:r w:rsidRPr="00523C5B">
        <w:rPr>
          <w:rFonts w:ascii="Times New Roman" w:eastAsia="Times New Roman" w:hAnsi="Times New Roman" w:cs="Times New Roman"/>
          <w:color w:val="000000"/>
          <w:highlight w:val="yellow"/>
          <w:lang w:eastAsia="ru-RU"/>
        </w:rPr>
        <w:t>Приказы об образовательной деятельности» представлены на рисунке *** в Приложении.</w:t>
      </w:r>
    </w:p>
    <w:p w14:paraId="216FF269" w14:textId="77777777" w:rsidR="00B44ED4" w:rsidRDefault="00532D3D">
      <w:pPr>
        <w:shd w:val="clear" w:color="auto" w:fill="FFFFFF"/>
        <w:spacing w:line="360" w:lineRule="auto"/>
        <w:jc w:val="both"/>
      </w:pP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ab/>
        <w:t>В ходе работы «Регионального школьного технопарка» необходимо активно взаимодействовать с разнообразной документацией, включая входящие и исходящие документы.</w:t>
      </w:r>
      <w:r w:rsidRPr="00203078">
        <w:rPr>
          <w:rFonts w:ascii="Times New Roman" w:hAnsi="Times New Roman" w:cs="Times New Roman"/>
          <w:color w:val="141718"/>
          <w:spacing w:val="-2"/>
        </w:rPr>
        <w:t xml:space="preserve"> </w:t>
      </w:r>
      <w:r w:rsidRPr="00203078">
        <w:rPr>
          <w:rFonts w:ascii="Times New Roman" w:eastAsia="Times New Roman" w:hAnsi="Times New Roman" w:cs="Times New Roman"/>
          <w:color w:val="000000"/>
          <w:lang w:eastAsia="ru-RU"/>
        </w:rPr>
        <w:t>Учет документооборота играет важную роль в современных организациях. Это позволяет обеспечить прозрачность бизнес-процессов, сохраняя следы действий и решений</w:t>
      </w:r>
      <w:r>
        <w:rPr>
          <w:rFonts w:ascii="Times New Roman" w:eastAsia="Times New Roman" w:hAnsi="Times New Roman"/>
          <w:color w:val="000000"/>
          <w:lang w:eastAsia="ru-RU"/>
        </w:rPr>
        <w:t>, а также разграничивать доступ к конфиденциальным данным. Кроме того, правильно настроенный документооборот способствует соблюдению законодательных требований, повышает эффективность бизнес-процессов, упрощает аудит и анализ, а также улучшает безопасность обработки информации.</w:t>
      </w:r>
    </w:p>
    <w:p w14:paraId="5EB35EB7" w14:textId="77777777" w:rsidR="00B44ED4" w:rsidRDefault="00532D3D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Входящая документация представляет собой информацию, поступающую в организацию от внешних источников, таких как письма, факсы, электронные письма, отчеты, заявки и другие документы от партнеров, клиентов, поставщиков и государственных органов. Она служит основой для принятия решений, выполнения задач и обеспечения необходимой информацией для деятельности технопарка.</w:t>
      </w:r>
    </w:p>
    <w:p w14:paraId="224571A4" w14:textId="77777777" w:rsidR="00B44ED4" w:rsidRDefault="00532D3D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Исходящая документация, напротив, создается и отправляется из организации. Это могут быть договора, отчеты, письма, коммерческие предложения, инструкции, уведомления и другие документы, которые представляют интерес для сторонних организаций, клиентов, партнеров или государственных учреждений.</w:t>
      </w:r>
    </w:p>
    <w:p w14:paraId="5D256E47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>Для эффективной организации важно иметь возможность отслеживать информацию о том, кто загрузил файлы в систему, кто ответственен за исполнение приказов и постановлений, а также кто участвует в процессе подписи документов. Это позволит установить прозрачность и ответственность в рамках рабочих процессов, обеспечивая контроль за ходом выполнения задач и управление доступом к информации. Такая функциональность поможет повысить эффективность работы и сделать взаимодействие между участниками процесса более удобным и прозрачным.</w:t>
      </w:r>
      <w:r>
        <w:rPr>
          <w:rFonts w:ascii="Times New Roman" w:eastAsia="Times New Roman" w:hAnsi="Times New Roman"/>
          <w:color w:val="000000"/>
          <w:lang w:eastAsia="ru-RU"/>
        </w:rPr>
        <w:br/>
      </w:r>
      <w:r>
        <w:rPr>
          <w:rFonts w:ascii="Times New Roman" w:eastAsia="Times New Roman" w:hAnsi="Times New Roman"/>
          <w:color w:val="000000"/>
          <w:lang w:eastAsia="ru-RU"/>
        </w:rPr>
        <w:tab/>
        <w:t>Кроме того, важно учитывать, что существуют определенные типы документов, на которые необходимо отвечать в официальной форме. Это подчеркивает важность точного выполнения требований по оформлению документов и обеспечивает правильное ведение деловой переписки. Учитывая этот аспект,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документов, обеспечивая соответствие установленным нормам и процедурам.</w:t>
      </w:r>
    </w:p>
    <w:p w14:paraId="0004817F" w14:textId="77777777" w:rsidR="00B44ED4" w:rsidRDefault="00532D3D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Особой разновидностью документов в «Региональном школьном технопарке» являются приказы. Выделяются три типа приказов:</w:t>
      </w:r>
    </w:p>
    <w:p w14:paraId="47E8A799" w14:textId="77777777" w:rsidR="00B44ED4" w:rsidRDefault="00532D3D" w:rsidP="008465B8">
      <w:pPr>
        <w:pStyle w:val="af4"/>
        <w:numPr>
          <w:ilvl w:val="0"/>
          <w:numId w:val="6"/>
        </w:num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Приказы об основной деятельности носят исключительно административную роль.</w:t>
      </w:r>
      <w:r>
        <w:rPr>
          <w:rFonts w:ascii="Segoe UI" w:hAnsi="Segoe UI" w:cs="Segoe UI"/>
          <w:color w:val="141718"/>
          <w:spacing w:val="-2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Они могут касаться структуры управления, назначения ответственных лиц, утверждения графиков работы и распределения ресурсов.</w:t>
      </w:r>
      <w:r>
        <w:rPr>
          <w:rFonts w:ascii="Segoe UI" w:hAnsi="Segoe UI" w:cs="Segoe UI"/>
          <w:color w:val="141718"/>
          <w:spacing w:val="-2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lang w:eastAsia="ru-RU"/>
        </w:rPr>
        <w:t>Основная цель — обеспечить эффективное функционирование учреждения, поддерживая порядок и дисциплину в административных аспектах.</w:t>
      </w:r>
    </w:p>
    <w:p w14:paraId="437276D8" w14:textId="77777777" w:rsidR="00B44ED4" w:rsidRDefault="00532D3D" w:rsidP="008465B8">
      <w:pPr>
        <w:pStyle w:val="af4"/>
        <w:numPr>
          <w:ilvl w:val="0"/>
          <w:numId w:val="6"/>
        </w:num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Приказы об образовательной деятельности определяют образовательную деятельность организации. Они регулируют взаимоотношение между учебными группами и учениками, включают в себя установление учебных планов, формат проведения занятий и контроль за успеваемостью учеников. Главная задача — создать оптимальные условия для образовательного процесса, способствующие развитию учащихся и поддерживающие их взаимодействие с педагогами.</w:t>
      </w:r>
    </w:p>
    <w:p w14:paraId="19461124" w14:textId="77777777" w:rsidR="00B44ED4" w:rsidRDefault="00532D3D" w:rsidP="008465B8">
      <w:pPr>
        <w:pStyle w:val="af4"/>
        <w:numPr>
          <w:ilvl w:val="0"/>
          <w:numId w:val="6"/>
        </w:numPr>
        <w:shd w:val="clear" w:color="auto" w:fill="FFFFFF"/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Приказы об участии в мероприятиях определяют участие технопарка и его учеников в различных научных, культурных и спортивных мероприятиях. Они могут касаться как внутренней организации мероприятий (конкурсов, выставок, олимпиад), так и внешнего сотрудничества с другими учреждениями. Основная цель — активное участие учеников в разнообразных событиях для повышения их навыков, расширения кругозора и развития социальных связей.</w:t>
      </w:r>
    </w:p>
    <w:p w14:paraId="300C4F4C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«Региональный школьный технопарк» активно взаимодействует с различными компаниями, организациями и учреждениями, что неизбежно приводит к возникновению документооборота, поэтому информационная система должна эффективно управлять </w:t>
      </w:r>
      <w:r>
        <w:rPr>
          <w:rFonts w:ascii="Times New Roman" w:eastAsia="Times New Roman" w:hAnsi="Times New Roman"/>
          <w:color w:val="000000"/>
          <w:lang w:eastAsia="ru-RU"/>
        </w:rPr>
        <w:lastRenderedPageBreak/>
        <w:t>документами, обеспечивать сохранность и конфиденциальность информации, а также облегчать процессы совместной работы и обмена данными между различными участниками. Такая система поможет упростить процессы взаимодействия и повысить эффективность работы «РШТ».</w:t>
      </w:r>
    </w:p>
    <w:p w14:paraId="634AD972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Образовательный процесс в «Региональном школьном технопарке» проводится в учебных группах. Учебные группы — это небольшие коллективы студентов, собирающиеся для совместного обучения и обмена знаниями по предметам или проектам. Они необходимы для улучшения процесса обучения: обсуждение тем в группе помогает лучше усваивать материал, а поддержка участников способствует обмену ресурсами и информации. Кроме того, работа в команде развивает навыки сотрудничества и коммуникации, а также повышает мотивацию к учебе. Учебные группы также дают возможность услышать различные точки зрения, что помогает расширить горизонты знаний. Обычно в группе состоит 10-12 школьников, но в ходе деятельности их количество может измениться, так в ходе приёмной кампании обучающийся может быть «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дозачислен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» в группу или вовсе отчислен. </w:t>
      </w:r>
    </w:p>
    <w:p w14:paraId="4984C527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Отличительной особенностью образовательного процесса «Регионального школьного технопарка» является то, что обучающийся может находится сразу в нескольких учебных группах одновременно, отсюда возникает возможность перевода между группами. </w:t>
      </w:r>
      <w:r>
        <w:rPr>
          <w:rFonts w:ascii="Times New Roman" w:eastAsia="Times New Roman" w:hAnsi="Times New Roman"/>
          <w:color w:val="000000"/>
          <w:lang w:eastAsia="ru-RU"/>
        </w:rPr>
        <w:br/>
      </w:r>
      <w:r>
        <w:rPr>
          <w:rFonts w:ascii="Times New Roman" w:eastAsia="Times New Roman" w:hAnsi="Times New Roman"/>
          <w:color w:val="000000"/>
          <w:lang w:eastAsia="ru-RU"/>
        </w:rPr>
        <w:tab/>
        <w:t xml:space="preserve">Во время образовательного процесса важно отмечать явку учеников, так как это помогает контролировать их успеваемость и активность в обучении. Отслеживание явки позволяет преподавателям видеть, насколько активно участвуют студенты, что напрямую связано с их результатами. Регулярная явка способствует формированию ответственности у студентов и создает атмосферу обязательности. Собранные данные о явке могут помочь в анализе учебного процесса и выявлении слабых мест, что позволяет корректировать подход к обучению. Также отметка явки может выступать дополнительным стимулом для студентов, поскольку осознание того, что их участие фиксируется, может повысить мотивацию посещать занятия и активно участвовать в процессе. Таким образом, отметка явки является важным инструментом для обеспечения качества образования и создания комфортной учебной среды. </w:t>
      </w:r>
    </w:p>
    <w:p w14:paraId="058C41BD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"Региональный школьный технопарк" активно сотрудничает с такими крупными образовательными центрами "Сириус", что предоставляет ученикам «РШТ» уникальные возможности участия в различных мероприятиях и олимпиадах как самого "Сириуса", так и других образовательных платформ. Такое участие имеет несколько важных аспектов, которые стоит анализировать для "Регионального школьного технопарка".</w:t>
      </w:r>
    </w:p>
    <w:p w14:paraId="70C29798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Во-первых, анализ результатов участия учеников помогает оценить качество образовательного процесса и эффективность программ, разработанных технопарком. Это позволяет выявить сильные и слабые стороны в обучении, а также в подходах к подготовке учащихся к соревнованиям.</w:t>
      </w:r>
    </w:p>
    <w:p w14:paraId="743E9B4D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lastRenderedPageBreak/>
        <w:t>Во-вторых, участие в мероприятиях "Сириуса" предоставляет ученикам ценные практические навыки и опыт командной работы, что является критически важным для их личностного и профессионального развития. Это также способствует формированию положительного имиджа "Регионального школьного технопарка" и Астраханской области.</w:t>
      </w:r>
    </w:p>
    <w:p w14:paraId="20D8C732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В-третьих, результаты и достижения учащихся на таких площадках служат основой для дальнейшего развития технопарка. Умение анализировать успехи и недостатки помогает в дальнейшем корректировать образовательные программы, разрабатывать новые курсы и мероприятия, что, в конечном итоге, влияет на привлечение будущих студентов и партнеров.</w:t>
      </w:r>
    </w:p>
    <w:p w14:paraId="375E8422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b/>
          <w:color w:val="000000"/>
          <w:lang w:eastAsia="ru-RU"/>
        </w:rPr>
        <w:t>Управление доступом:</w:t>
      </w:r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</w:p>
    <w:p w14:paraId="3FFFE451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Управление доступом — это критически важный аспект информационной безопасности, который защищает конфиденциальность данных и предотвращает несанкционированный доступ к личной и критически важной информации. Оно помогает снизить риски угроз, минимизируя вероятность утечек данных и инцидентов безопасности, контролируя, кто имеет доступ к определённым ресурсам. </w:t>
      </w:r>
    </w:p>
    <w:p w14:paraId="56E6DAB4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RAC (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Role-based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Access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Control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>) и PBAC (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Policy-based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Access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lang w:eastAsia="ru-RU"/>
        </w:rPr>
        <w:t>Control</w:t>
      </w:r>
      <w:proofErr w:type="spellEnd"/>
      <w:r>
        <w:rPr>
          <w:rFonts w:ascii="Times New Roman" w:eastAsia="Times New Roman" w:hAnsi="Times New Roman"/>
          <w:color w:val="000000"/>
          <w:lang w:eastAsia="ru-RU"/>
        </w:rPr>
        <w:t>) — это методы управления доступом, которые помогают контролировать, кто может получить доступ к определённым ресурсам в системах.</w:t>
      </w:r>
    </w:p>
    <w:p w14:paraId="71611F14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i/>
          <w:color w:val="000000"/>
          <w:lang w:eastAsia="ru-RU"/>
        </w:rPr>
        <w:t>RAC (Ролевое управление доступом):</w:t>
      </w:r>
      <w:r>
        <w:rPr>
          <w:rFonts w:ascii="Times New Roman" w:eastAsia="Times New Roman" w:hAnsi="Times New Roman"/>
          <w:color w:val="000000"/>
          <w:lang w:eastAsia="ru-RU"/>
        </w:rPr>
        <w:t xml:space="preserve"> здесь доступ к ресурсам определяется на основе ролей, назначенных пользователям. Каждая роль имеет свои права и привилегии. Это упрощает управление доступом, так как пользователям можно просто назначать роли вместо индивидуального назначения прав.</w:t>
      </w:r>
    </w:p>
    <w:p w14:paraId="35F22D7D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i/>
          <w:color w:val="000000"/>
          <w:lang w:eastAsia="ru-RU"/>
        </w:rPr>
        <w:t>PBAC (Политико-ориентированное управление доступом):</w:t>
      </w:r>
      <w:r>
        <w:rPr>
          <w:rFonts w:ascii="Times New Roman" w:eastAsia="Times New Roman" w:hAnsi="Times New Roman"/>
          <w:color w:val="000000"/>
          <w:lang w:eastAsia="ru-RU"/>
        </w:rPr>
        <w:t xml:space="preserve"> в этом случае доступ определяется на основе политик, которые могут учитывать различные факторы, такие как контекст (время, место, устройство и т. д.) и параметры пользователей. Это более гибкие и адаптивные механизмы, которые могут учитывать разнообразные условия.</w:t>
      </w:r>
    </w:p>
    <w:p w14:paraId="26C7EB8E" w14:textId="77777777" w:rsidR="00B44ED4" w:rsidRDefault="00532D3D">
      <w:pPr>
        <w:shd w:val="clear" w:color="auto" w:fill="FFFFFF"/>
        <w:spacing w:line="360" w:lineRule="auto"/>
        <w:ind w:firstLine="646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Когда эти два подхода комбинируются (RAC + PBAC), создаётся более комплексная и адаптируемая система контроля доступа, которая может эффективно управлять правами пользователей с учётом разнообразных сценариев и условий. Это особенно полезно для сложных или крупных организаций, где требуются более строгие меры безопасности.</w:t>
      </w:r>
    </w:p>
    <w:p w14:paraId="638CF90F" w14:textId="77777777" w:rsidR="00B44ED4" w:rsidRDefault="00532D3D">
      <w:pPr>
        <w:shd w:val="clear" w:color="auto" w:fill="FFFFFF"/>
        <w:spacing w:line="360" w:lineRule="auto"/>
        <w:ind w:left="644" w:firstLine="2"/>
        <w:jc w:val="both"/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Технология хранения файлов в системе</w:t>
      </w:r>
    </w:p>
    <w:p w14:paraId="323B9B8D" w14:textId="77777777" w:rsidR="00B44ED4" w:rsidRDefault="00532D3D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Хранение файлов в базе данных с использованием ссылок на файлы предполагает, что вместо загрузки самих файлов, таких как изображения или документы, в базу данных, сохраняются только ссылки или пути к этим файлам на файловой системе или в облачном хранилище. Это обеспечивает несколько преимуществ, включая повышенную производительность, так как базы данных обрабатывают меньше данных, что ускоряет </w:t>
      </w:r>
      <w:r>
        <w:rPr>
          <w:rFonts w:ascii="Times New Roman" w:eastAsia="Times New Roman" w:hAnsi="Times New Roman"/>
          <w:color w:val="000000"/>
          <w:lang w:eastAsia="ru-RU"/>
        </w:rPr>
        <w:lastRenderedPageBreak/>
        <w:t xml:space="preserve">выполнение запросов. Также упрощается управление файлами, поскольку их можно хранить на отдельных серверах, что облегчает резервное копирование, перемещение и удаление. </w:t>
      </w:r>
    </w:p>
    <w:p w14:paraId="33CB47AA" w14:textId="77777777" w:rsidR="00B44ED4" w:rsidRDefault="00532D3D">
      <w:pPr>
        <w:shd w:val="clear" w:color="auto" w:fill="FFFFFF"/>
        <w:spacing w:line="360" w:lineRule="auto"/>
        <w:ind w:firstLine="644"/>
        <w:jc w:val="both"/>
        <w:rPr>
          <w:shd w:val="clear" w:color="auto" w:fill="FFFF00"/>
        </w:rPr>
      </w:pPr>
      <w:r>
        <w:rPr>
          <w:rFonts w:ascii="Times New Roman" w:eastAsia="Times New Roman" w:hAnsi="Times New Roman"/>
          <w:color w:val="000000"/>
          <w:shd w:val="clear" w:color="auto" w:fill="FFFF00"/>
          <w:lang w:eastAsia="ru-RU"/>
        </w:rPr>
        <w:t>/* ЗДЕСЬ РИСУНОК-СХЕМА КАК ХРАНЯТСЯ ФАЙЛЫ */</w:t>
      </w:r>
    </w:p>
    <w:p w14:paraId="18891DA0" w14:textId="77777777" w:rsidR="00B44ED4" w:rsidRDefault="00532D3D">
      <w:pPr>
        <w:shd w:val="clear" w:color="auto" w:fill="FFFFFF"/>
        <w:spacing w:line="360" w:lineRule="auto"/>
        <w:ind w:firstLine="644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Дополнительное преимущество заключается в экономии места, поскольку в самой базе данных хранятся только метаданные и ссылки, а не большие файлы. Это позволяет гибко менять место хранения файлов или мигрировать на другое решение, не затрагивая записи в базе. Однако данный метод имеет и свои недостатки. Он может усложнить логику приложения, так как разработчику нужно координировать управление данными в базе и файлами на сервере или в облаке. Также существует риск несоответствия данных: если файлы были удалены или перемещены, ссылки в базе могут стать недействительными, приводя к ошибкам. Таким образом, «Региональный школьный технопарк» не только обеспечивает доступ к разнообразным образовательным программам, но и создает уникальный опыт для своих учащихся, включая индивидуальный подход, высокий стандарт образования и доступ к новейшим технологиям в области науки, техники и инженерии.</w:t>
      </w:r>
    </w:p>
    <w:p w14:paraId="5F4246EF" w14:textId="7993DDD8" w:rsidR="00B44ED4" w:rsidRDefault="00532D3D" w:rsidP="008465B8">
      <w:pPr>
        <w:pStyle w:val="af4"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5" w:name="_Toc184821036"/>
      <w:r w:rsidRPr="00D20BAB">
        <w:rPr>
          <w:rFonts w:ascii="Times New Roman" w:eastAsia="Times New Roman" w:hAnsi="Times New Roman"/>
          <w:b/>
          <w:bCs/>
          <w:color w:val="000000"/>
          <w:lang w:eastAsia="ru-RU"/>
        </w:rPr>
        <w:t>Анализ существующей системы</w:t>
      </w:r>
      <w:bookmarkEnd w:id="5"/>
    </w:p>
    <w:p w14:paraId="0CA8276D" w14:textId="77777777" w:rsidR="00B44ED4" w:rsidRDefault="00532D3D" w:rsidP="00C52F9F">
      <w:pPr>
        <w:spacing w:line="360" w:lineRule="auto"/>
        <w:ind w:firstLine="64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/>
        </w:rPr>
        <w:t>«</w:t>
      </w:r>
      <w:bookmarkStart w:id="6" w:name="_Toc180749898"/>
      <w:r>
        <w:rPr>
          <w:rFonts w:ascii="Times New Roman" w:hAnsi="Times New Roman" w:cs="Times New Roman"/>
          <w:lang w:eastAsia="ru-RU"/>
        </w:rPr>
        <w:t>Региональный школьный технопарк» в рамках образовательного процесса в течение учебного года проводит приёмные кампании и летние смены для школьников. Это приводит к созданию огромного объёма данных, которые необходимо хранить и обрабатывать. Так со второй половины 2018 года по настоящий момент в «РШТ»:</w:t>
      </w:r>
    </w:p>
    <w:p w14:paraId="29FD49F4" w14:textId="77777777" w:rsidR="00B44ED4" w:rsidRDefault="00532D3D" w:rsidP="008465B8">
      <w:pPr>
        <w:pStyle w:val="af4"/>
        <w:numPr>
          <w:ilvl w:val="0"/>
          <w:numId w:val="15"/>
        </w:numPr>
        <w:spacing w:line="360" w:lineRule="auto"/>
        <w:jc w:val="both"/>
      </w:pPr>
      <w:r>
        <w:t>было подано более 10000 заявок;</w:t>
      </w:r>
    </w:p>
    <w:p w14:paraId="750AE8CF" w14:textId="77777777" w:rsidR="00B44ED4" w:rsidRDefault="00532D3D" w:rsidP="008465B8">
      <w:pPr>
        <w:pStyle w:val="af4"/>
        <w:numPr>
          <w:ilvl w:val="0"/>
          <w:numId w:val="15"/>
        </w:numPr>
        <w:spacing w:line="360" w:lineRule="auto"/>
        <w:jc w:val="both"/>
      </w:pPr>
      <w:r>
        <w:t>прошли обучение более 8000 учеников;</w:t>
      </w:r>
    </w:p>
    <w:p w14:paraId="3E923EDE" w14:textId="77777777" w:rsidR="00B44ED4" w:rsidRDefault="00532D3D" w:rsidP="008465B8">
      <w:pPr>
        <w:pStyle w:val="af4"/>
        <w:numPr>
          <w:ilvl w:val="0"/>
          <w:numId w:val="15"/>
        </w:numPr>
        <w:spacing w:line="360" w:lineRule="auto"/>
        <w:jc w:val="both"/>
      </w:pPr>
      <w:r>
        <w:t>обучающиеся были представлены на 435 мероприятиях по всей России;</w:t>
      </w:r>
    </w:p>
    <w:p w14:paraId="0B829342" w14:textId="77777777" w:rsidR="00B44ED4" w:rsidRDefault="00532D3D" w:rsidP="008465B8">
      <w:pPr>
        <w:pStyle w:val="af4"/>
        <w:numPr>
          <w:ilvl w:val="0"/>
          <w:numId w:val="15"/>
        </w:numPr>
        <w:spacing w:line="360" w:lineRule="auto"/>
        <w:jc w:val="both"/>
      </w:pPr>
      <w:r>
        <w:t xml:space="preserve">был получен 3861 сертификат. </w:t>
      </w:r>
    </w:p>
    <w:p w14:paraId="2B57FED4" w14:textId="77777777" w:rsidR="00B44ED4" w:rsidRDefault="00532D3D" w:rsidP="00C52F9F">
      <w:pPr>
        <w:spacing w:line="360" w:lineRule="auto"/>
        <w:ind w:firstLine="641"/>
        <w:jc w:val="both"/>
      </w:pPr>
      <w:r>
        <w:t xml:space="preserve">Становится очевидным что такой объём информации невозможно обработать вручную, к тому же становится актуальной проблема планирования образовательного процесса. За эти годы были образованы </w:t>
      </w:r>
    </w:p>
    <w:p w14:paraId="69D7D92A" w14:textId="77777777" w:rsidR="00B44ED4" w:rsidRDefault="00532D3D" w:rsidP="008465B8">
      <w:pPr>
        <w:pStyle w:val="af4"/>
        <w:numPr>
          <w:ilvl w:val="0"/>
          <w:numId w:val="16"/>
        </w:numPr>
        <w:spacing w:line="360" w:lineRule="auto"/>
        <w:jc w:val="both"/>
      </w:pPr>
      <w:r>
        <w:t>1361 учебная группа;</w:t>
      </w:r>
    </w:p>
    <w:p w14:paraId="18B30B68" w14:textId="77777777" w:rsidR="00B44ED4" w:rsidRDefault="00532D3D" w:rsidP="008465B8">
      <w:pPr>
        <w:pStyle w:val="af4"/>
        <w:numPr>
          <w:ilvl w:val="0"/>
          <w:numId w:val="16"/>
        </w:numPr>
        <w:spacing w:line="360" w:lineRule="auto"/>
        <w:jc w:val="both"/>
      </w:pPr>
      <w:r>
        <w:t>403 конкурсная команда</w:t>
      </w:r>
    </w:p>
    <w:p w14:paraId="27C964E2" w14:textId="77777777" w:rsidR="00B44ED4" w:rsidRDefault="00532D3D">
      <w:pPr>
        <w:spacing w:line="360" w:lineRule="auto"/>
        <w:jc w:val="both"/>
      </w:pPr>
      <w:bookmarkStart w:id="7" w:name="_Toc181013521"/>
      <w:r>
        <w:t xml:space="preserve">К каждой группе необходимо прикрепить преподавателя, авторскую </w:t>
      </w:r>
      <w:proofErr w:type="gramStart"/>
      <w:r>
        <w:t>программу,  составить</w:t>
      </w:r>
      <w:proofErr w:type="gramEnd"/>
      <w:r>
        <w:t xml:space="preserve"> расписание и связать это с приказами об образовательной деятельности и мероприятиях. Это необходимо для регламентирования деятельности организации.</w:t>
      </w:r>
      <w:bookmarkEnd w:id="6"/>
      <w:bookmarkEnd w:id="7"/>
      <w:r>
        <w:t xml:space="preserve"> </w:t>
      </w:r>
    </w:p>
    <w:p w14:paraId="742FEC3E" w14:textId="77777777" w:rsidR="00B44ED4" w:rsidRDefault="00532D3D">
      <w:pPr>
        <w:spacing w:line="360" w:lineRule="auto"/>
        <w:jc w:val="both"/>
      </w:pPr>
      <w:r>
        <w:t>«Региональный школьный технопарк» уже имеет информационную систему, но она обладает несколькими недостатками:</w:t>
      </w:r>
    </w:p>
    <w:p w14:paraId="6D8704ED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 xml:space="preserve">Приказы: </w:t>
      </w:r>
    </w:p>
    <w:p w14:paraId="6FD4E26B" w14:textId="77777777" w:rsidR="00B44ED4" w:rsidRDefault="00532D3D" w:rsidP="008465B8">
      <w:pPr>
        <w:numPr>
          <w:ilvl w:val="1"/>
          <w:numId w:val="7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lastRenderedPageBreak/>
        <w:t xml:space="preserve">Существующая система не способна автоматически создавать учебную группу, прикреплять к ней учеников, изменять статус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обучающихся(</w:t>
      </w:r>
      <w:proofErr w:type="gramEnd"/>
      <w:r>
        <w:rPr>
          <w:rFonts w:ascii="Times New Roman" w:eastAsia="Times New Roman" w:hAnsi="Times New Roman"/>
          <w:color w:val="000000"/>
          <w:lang w:eastAsia="ru-RU"/>
        </w:rPr>
        <w:t xml:space="preserve">переводить их между группами и отчислять). </w:t>
      </w:r>
    </w:p>
    <w:p w14:paraId="54FF197B" w14:textId="77777777" w:rsidR="00B44ED4" w:rsidRDefault="00532D3D" w:rsidP="008465B8">
      <w:pPr>
        <w:numPr>
          <w:ilvl w:val="1"/>
          <w:numId w:val="7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Существующая система не обрабатывает информацию о мероприятиях, которые проводит «РШТ» и в которых участвуют ученики технопарка.</w:t>
      </w:r>
    </w:p>
    <w:p w14:paraId="59817234" w14:textId="77777777" w:rsidR="00B44ED4" w:rsidRDefault="00532D3D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База данных:</w:t>
      </w:r>
    </w:p>
    <w:p w14:paraId="56070BA8" w14:textId="77777777" w:rsidR="00B44ED4" w:rsidRDefault="00532D3D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Не приведенная к третьей нормальной форме (3NF) база данных может привести к избыточности данных, сложности в обновлении и удалении информации, а также повышенному риску ошибок и противоречий. Это усложняет поддержку и расширение системы, а также может привести к увеличению времени выполнения запросов к базе данных.</w:t>
      </w:r>
    </w:p>
    <w:p w14:paraId="675712E8" w14:textId="77777777" w:rsidR="00B44ED4" w:rsidRDefault="00532D3D">
      <w:pPr>
        <w:numPr>
          <w:ilvl w:val="0"/>
          <w:numId w:val="1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Отсутствие у запросов к базе данных свойства целостности: при непредвиденных ошибках, таких как некачественное интернет-соединение, запрос может выполнится неполностью, что может привести к потере данных. </w:t>
      </w:r>
    </w:p>
    <w:p w14:paraId="127D372F" w14:textId="77777777" w:rsidR="00B44ED4" w:rsidRDefault="00532D3D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Проблемы при масштабировании системы:</w:t>
      </w:r>
    </w:p>
    <w:p w14:paraId="68BAC4F0" w14:textId="77777777" w:rsidR="00B44ED4" w:rsidRDefault="00532D3D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Наличие проблем при масштабировании может означать, что система не способна обрабатывать увеличенное количество пользователей, данных или транзакций без серьезных изменений в ее архитектуре. Это может привести к снижению производительности, недоступности системы в периоды пиковой нагрузки или дополнительным затратам на обновление аппаратного обеспечения.</w:t>
      </w:r>
    </w:p>
    <w:p w14:paraId="6022143C" w14:textId="77777777" w:rsidR="00B44ED4" w:rsidRDefault="00532D3D">
      <w:pPr>
        <w:numPr>
          <w:ilvl w:val="0"/>
          <w:numId w:val="2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Система разработана не в рамках архитектуры (</w:t>
      </w:r>
      <w:r>
        <w:rPr>
          <w:rFonts w:ascii="Times New Roman" w:eastAsia="Times New Roman" w:hAnsi="Times New Roman"/>
          <w:color w:val="000000"/>
          <w:lang w:val="en-US" w:eastAsia="ru-RU"/>
        </w:rPr>
        <w:t>MVC</w:t>
      </w:r>
      <w:r>
        <w:rPr>
          <w:rFonts w:ascii="Times New Roman" w:eastAsia="Times New Roman" w:hAnsi="Times New Roman"/>
          <w:color w:val="000000"/>
          <w:lang w:eastAsia="ru-RU"/>
        </w:rPr>
        <w:t xml:space="preserve"> + </w:t>
      </w:r>
      <w:r>
        <w:rPr>
          <w:rFonts w:ascii="Times New Roman" w:eastAsia="Times New Roman" w:hAnsi="Times New Roman"/>
          <w:color w:val="000000"/>
          <w:lang w:val="en-US" w:eastAsia="ru-RU"/>
        </w:rPr>
        <w:t>Service</w:t>
      </w:r>
      <w:r>
        <w:rPr>
          <w:rFonts w:ascii="Times New Roman" w:eastAsia="Times New Roman" w:hAnsi="Times New Roman"/>
          <w:color w:val="000000"/>
          <w:lang w:eastAsia="ru-RU"/>
        </w:rPr>
        <w:t xml:space="preserve"> &amp; </w:t>
      </w:r>
      <w:r>
        <w:rPr>
          <w:rFonts w:ascii="Times New Roman" w:eastAsia="Times New Roman" w:hAnsi="Times New Roman"/>
          <w:color w:val="000000"/>
          <w:lang w:val="en-US" w:eastAsia="ru-RU"/>
        </w:rPr>
        <w:t>Repository</w:t>
      </w:r>
      <w:r>
        <w:rPr>
          <w:rFonts w:ascii="Times New Roman" w:eastAsia="Times New Roman" w:hAnsi="Times New Roman"/>
          <w:color w:val="000000"/>
          <w:lang w:eastAsia="ru-RU"/>
        </w:rPr>
        <w:t>), что усложняет обслуживание системы для разработчика.</w:t>
      </w:r>
    </w:p>
    <w:p w14:paraId="166F34F7" w14:textId="77777777" w:rsidR="00B44ED4" w:rsidRDefault="00532D3D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color w:val="000000"/>
          <w:lang w:eastAsia="ru-RU"/>
        </w:rPr>
        <w:t>Проблемы с обеспечением доступа к файлам:</w:t>
      </w:r>
    </w:p>
    <w:p w14:paraId="434FA22D" w14:textId="77777777" w:rsidR="00B44ED4" w:rsidRDefault="00532D3D">
      <w:pPr>
        <w:numPr>
          <w:ilvl w:val="0"/>
          <w:numId w:val="3"/>
        </w:numPr>
        <w:spacing w:line="360" w:lineRule="auto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Возникающие проблемы с обеспечением доступа к файлам могут затруднять управление, безопасность и обмен информацией, которую система учитывает. Это может приводить к потере данных, конфликтам при обновлении файлов, а также негативно сказываться на работе пользователей.</w:t>
      </w:r>
    </w:p>
    <w:p w14:paraId="610D65E6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В рамках дипломной работы требуется разработать и внедрить информационную систему для организации «Региональный школьный технопарк» с учётом устранения вышеописанных недостатков.  </w:t>
      </w:r>
      <w:r>
        <w:rPr>
          <w:rFonts w:ascii="Times New Roman" w:eastAsia="Times New Roman" w:hAnsi="Times New Roman"/>
          <w:lang w:eastAsia="ru-RU"/>
        </w:rPr>
        <w:t xml:space="preserve">По результатам анализа предметной области было определено, что необходимо разработать новую базу данных на основе существующей, </w:t>
      </w:r>
      <w:r>
        <w:rPr>
          <w:rFonts w:ascii="Times New Roman" w:eastAsia="Times New Roman" w:hAnsi="Times New Roman"/>
          <w:color w:val="000000"/>
          <w:lang w:eastAsia="ru-RU"/>
        </w:rPr>
        <w:t xml:space="preserve">которая будет содержать информацию о документации, расположении файлов в системе и образовательном процессе. Это включает в себя создание сущностей (таблиц) для хранения данных о документации, приказах, учебных группах и мероприятиях. </w:t>
      </w:r>
      <w:r>
        <w:rPr>
          <w:rFonts w:ascii="Times New Roman" w:eastAsia="Times New Roman" w:hAnsi="Times New Roman"/>
          <w:color w:val="000000"/>
          <w:szCs w:val="20"/>
          <w:lang w:val="zh-CN" w:eastAsia="ru-RU"/>
        </w:rPr>
        <w:t>И</w:t>
      </w:r>
      <w:proofErr w:type="spellStart"/>
      <w:r>
        <w:rPr>
          <w:rFonts w:ascii="Times New Roman" w:eastAsia="Times New Roman" w:hAnsi="Times New Roman"/>
          <w:color w:val="000000"/>
          <w:szCs w:val="20"/>
          <w:lang w:eastAsia="ru-RU"/>
        </w:rPr>
        <w:t>нформационая</w:t>
      </w:r>
      <w:proofErr w:type="spellEnd"/>
      <w:r>
        <w:rPr>
          <w:rFonts w:ascii="Times New Roman" w:eastAsia="Times New Roman" w:hAnsi="Times New Roman"/>
          <w:color w:val="000000"/>
          <w:szCs w:val="20"/>
          <w:lang w:eastAsia="ru-RU"/>
        </w:rPr>
        <w:t xml:space="preserve"> система должна отвечать следующим требованиям:</w:t>
      </w:r>
    </w:p>
    <w:p w14:paraId="5A0B0251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lastRenderedPageBreak/>
        <w:t>Возможность добавления документации в систему.</w:t>
      </w:r>
    </w:p>
    <w:p w14:paraId="7364CE7D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О</w:t>
      </w:r>
      <w:r>
        <w:rPr>
          <w:rFonts w:ascii="Times New Roman" w:eastAsia="Times New Roman" w:hAnsi="Times New Roman"/>
          <w:color w:val="000000"/>
          <w:szCs w:val="20"/>
          <w:lang w:val="zh-CN" w:eastAsia="ru-RU"/>
        </w:rPr>
        <w:t>ткрытый исходный код</w:t>
      </w:r>
      <w:r>
        <w:rPr>
          <w:rFonts w:ascii="Times New Roman" w:eastAsia="Times New Roman" w:hAnsi="Times New Roman"/>
          <w:color w:val="000000"/>
          <w:szCs w:val="20"/>
          <w:lang w:eastAsia="ru-RU"/>
        </w:rPr>
        <w:t>.</w:t>
      </w:r>
      <w:r>
        <w:rPr>
          <w:rFonts w:ascii="Times New Roman" w:eastAsia="Times New Roman" w:hAnsi="Times New Roman"/>
          <w:color w:val="000000"/>
          <w:szCs w:val="20"/>
          <w:lang w:val="zh-CN" w:eastAsia="ru-RU"/>
        </w:rPr>
        <w:t xml:space="preserve"> </w:t>
      </w:r>
    </w:p>
    <w:p w14:paraId="7D529548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hAnsi="Times New Roman"/>
        </w:rPr>
        <w:t>Возможность создания учебных групп и прикрепления к ней учеников.</w:t>
      </w:r>
    </w:p>
    <w:p w14:paraId="6435DF5E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01C70EDD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Добавление информации о мероприятиях, </w:t>
      </w:r>
      <w:proofErr w:type="gramStart"/>
      <w:r>
        <w:rPr>
          <w:rFonts w:ascii="Times New Roman" w:eastAsia="Times New Roman" w:hAnsi="Times New Roman"/>
          <w:color w:val="000000"/>
          <w:lang w:eastAsia="ru-RU"/>
        </w:rPr>
        <w:t>проводимых .</w:t>
      </w:r>
      <w:proofErr w:type="gramEnd"/>
    </w:p>
    <w:p w14:paraId="4C91F579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Возможность эффективного добавления и удаления файлов из системы.</w:t>
      </w:r>
    </w:p>
    <w:p w14:paraId="1682FDDA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Аналитика образовательного процесса.</w:t>
      </w:r>
    </w:p>
    <w:p w14:paraId="3A5144F9" w14:textId="77777777" w:rsidR="00B44ED4" w:rsidRDefault="00532D3D">
      <w:pPr>
        <w:numPr>
          <w:ilvl w:val="0"/>
          <w:numId w:val="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В</w:t>
      </w:r>
      <w:r>
        <w:rPr>
          <w:rFonts w:ascii="Times New Roman" w:eastAsia="Times New Roman" w:hAnsi="Times New Roman"/>
          <w:color w:val="000000"/>
          <w:lang w:eastAsia="ru-RU"/>
        </w:rPr>
        <w:t>озможность изменения статусов учеников в системе.</w:t>
      </w:r>
    </w:p>
    <w:p w14:paraId="5ACFE7D0" w14:textId="77777777" w:rsidR="00B44ED4" w:rsidRDefault="00532D3D" w:rsidP="00523C5B">
      <w:pPr>
        <w:spacing w:line="360" w:lineRule="auto"/>
        <w:ind w:firstLine="709"/>
        <w:jc w:val="both"/>
      </w:pPr>
      <w:r>
        <w:rPr>
          <w:rFonts w:ascii="Times New Roman" w:eastAsia="Times New Roman" w:hAnsi="Times New Roman"/>
          <w:color w:val="000000"/>
          <w:lang w:eastAsia="ru-RU"/>
        </w:rPr>
        <w:t xml:space="preserve">На данный момент ни одна из систем-аналогов не соответствует в полной мере данным требованиям. </w:t>
      </w:r>
    </w:p>
    <w:p w14:paraId="74FCEADB" w14:textId="4EA5D8A3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8" w:name="_Toc184821037"/>
      <w:r w:rsidRPr="00D20BAB">
        <w:rPr>
          <w:rFonts w:ascii="Times New Roman" w:eastAsia="Times New Roman" w:hAnsi="Times New Roman"/>
          <w:b/>
          <w:bCs/>
          <w:iCs/>
          <w:lang w:eastAsia="ru-RU"/>
        </w:rPr>
        <w:t>Аналоги.</w:t>
      </w:r>
      <w:bookmarkEnd w:id="8"/>
      <w:r w:rsidRPr="00D20BAB">
        <w:rPr>
          <w:rFonts w:ascii="Times New Roman" w:eastAsia="Times New Roman" w:hAnsi="Times New Roman"/>
          <w:b/>
          <w:bCs/>
          <w:iCs/>
          <w:lang w:eastAsia="ru-RU"/>
        </w:rPr>
        <w:t xml:space="preserve"> </w:t>
      </w:r>
    </w:p>
    <w:p w14:paraId="25CABAA9" w14:textId="77777777" w:rsidR="00B44ED4" w:rsidRDefault="00532D3D">
      <w:pPr>
        <w:spacing w:line="360" w:lineRule="auto"/>
        <w:rPr>
          <w:b/>
        </w:rPr>
      </w:pPr>
      <w:bookmarkStart w:id="9" w:name="_Toc181013523"/>
      <w:r>
        <w:rPr>
          <w:b/>
        </w:rPr>
        <w:t>ФГИС «Моя школа»</w:t>
      </w:r>
      <w:bookmarkEnd w:id="9"/>
    </w:p>
    <w:p w14:paraId="6D67BCD5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0" w:name="_Toc181013524"/>
      <w:r>
        <w:rPr>
          <w:rFonts w:ascii="Times New Roman" w:hAnsi="Times New Roman" w:cs="Times New Roman"/>
        </w:rPr>
        <w:t xml:space="preserve">«Моя школа» — образовательная платформа для учеников, родителей и учителей. На ней можно получить доступ к цифровым сервисам и учебным материалам. Платформа создана </w:t>
      </w:r>
      <w:proofErr w:type="spellStart"/>
      <w:r>
        <w:rPr>
          <w:rFonts w:ascii="Times New Roman" w:hAnsi="Times New Roman" w:cs="Times New Roman"/>
        </w:rPr>
        <w:t>Минпросвещения</w:t>
      </w:r>
      <w:proofErr w:type="spellEnd"/>
      <w:r>
        <w:rPr>
          <w:rFonts w:ascii="Times New Roman" w:hAnsi="Times New Roman" w:cs="Times New Roman"/>
        </w:rPr>
        <w:t xml:space="preserve"> для реализации образовательных программ всех уровней основного образования.</w:t>
      </w:r>
      <w:bookmarkEnd w:id="10"/>
    </w:p>
    <w:p w14:paraId="3FC4369C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1" w:name="_Toc181013525"/>
      <w:r>
        <w:rPr>
          <w:rFonts w:ascii="Times New Roman" w:hAnsi="Times New Roman" w:cs="Times New Roman"/>
        </w:rPr>
        <w:t>Задачи платформы «Моя школа»:</w:t>
      </w:r>
      <w:bookmarkEnd w:id="11"/>
    </w:p>
    <w:p w14:paraId="656FC2A1" w14:textId="77777777" w:rsidR="00B44ED4" w:rsidRDefault="00532D3D" w:rsidP="008465B8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bookmarkStart w:id="12" w:name="_Toc181013526"/>
      <w:r>
        <w:rPr>
          <w:rFonts w:ascii="Times New Roman" w:hAnsi="Times New Roman" w:cs="Times New Roman"/>
        </w:rPr>
        <w:t>Создание современной и безопасной образовательной среды.</w:t>
      </w:r>
      <w:bookmarkEnd w:id="12"/>
    </w:p>
    <w:p w14:paraId="0B8A9107" w14:textId="77777777" w:rsidR="00B44ED4" w:rsidRDefault="00532D3D" w:rsidP="008465B8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bookmarkStart w:id="13" w:name="_Toc181013527"/>
      <w:r>
        <w:rPr>
          <w:rFonts w:ascii="Times New Roman" w:hAnsi="Times New Roman" w:cs="Times New Roman"/>
        </w:rPr>
        <w:t>Предоставление равного доступа к качественному образовательному контенту и цифровым сервисам по всей территории РФ для всех обучающихся.</w:t>
      </w:r>
      <w:bookmarkEnd w:id="13"/>
    </w:p>
    <w:p w14:paraId="5DEA7AA7" w14:textId="77777777" w:rsidR="00B44ED4" w:rsidRDefault="00532D3D" w:rsidP="008465B8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bookmarkStart w:id="14" w:name="_Toc181013528"/>
      <w:r>
        <w:rPr>
          <w:rFonts w:ascii="Times New Roman" w:hAnsi="Times New Roman" w:cs="Times New Roman"/>
        </w:rPr>
        <w:t>Повышение уровня цифровой грамотности педагогов с использованием дистанционных технологий.</w:t>
      </w:r>
      <w:bookmarkEnd w:id="14"/>
    </w:p>
    <w:p w14:paraId="077052F4" w14:textId="77777777" w:rsidR="00B44ED4" w:rsidRDefault="00532D3D" w:rsidP="008465B8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bookmarkStart w:id="15" w:name="_Toc181013529"/>
      <w:r>
        <w:rPr>
          <w:rFonts w:ascii="Times New Roman" w:hAnsi="Times New Roman" w:cs="Times New Roman"/>
        </w:rPr>
        <w:t>Создание возможностей для вовлечения родителей в процесс образования детей.</w:t>
      </w:r>
      <w:bookmarkEnd w:id="15"/>
    </w:p>
    <w:p w14:paraId="7B2B1EE6" w14:textId="77777777" w:rsidR="00B44ED4" w:rsidRDefault="00532D3D" w:rsidP="008465B8">
      <w:pPr>
        <w:pStyle w:val="af4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</w:rPr>
      </w:pPr>
      <w:bookmarkStart w:id="16" w:name="_Toc181013530"/>
      <w:r>
        <w:rPr>
          <w:rFonts w:ascii="Times New Roman" w:hAnsi="Times New Roman" w:cs="Times New Roman"/>
        </w:rPr>
        <w:t>Взаимодействие региональных и федеральных систем и использование единых классификаторов, реестров, справочников и форматов взаимодействия.</w:t>
      </w:r>
      <w:bookmarkEnd w:id="16"/>
    </w:p>
    <w:p w14:paraId="404D499A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7" w:name="_Toc181013531"/>
      <w:r>
        <w:rPr>
          <w:rFonts w:ascii="Times New Roman" w:hAnsi="Times New Roman" w:cs="Times New Roman"/>
        </w:rPr>
        <w:t xml:space="preserve">Согласно Приказу </w:t>
      </w:r>
      <w:proofErr w:type="spellStart"/>
      <w:r>
        <w:rPr>
          <w:rFonts w:ascii="Times New Roman" w:hAnsi="Times New Roman" w:cs="Times New Roman"/>
        </w:rPr>
        <w:t>Минпросвещения</w:t>
      </w:r>
      <w:proofErr w:type="spellEnd"/>
      <w:r>
        <w:rPr>
          <w:rFonts w:ascii="Times New Roman" w:hAnsi="Times New Roman" w:cs="Times New Roman"/>
        </w:rPr>
        <w:t xml:space="preserve"> России от 30.06.2021 г. № 396 «О создании федеральной государственной информационной системы </w:t>
      </w:r>
      <w:proofErr w:type="spellStart"/>
      <w:r>
        <w:rPr>
          <w:rFonts w:ascii="Times New Roman" w:hAnsi="Times New Roman" w:cs="Times New Roman"/>
        </w:rPr>
        <w:t>Минпросвещения</w:t>
      </w:r>
      <w:proofErr w:type="spellEnd"/>
      <w:r>
        <w:rPr>
          <w:rFonts w:ascii="Times New Roman" w:hAnsi="Times New Roman" w:cs="Times New Roman"/>
        </w:rPr>
        <w:t xml:space="preserve"> России «Моя школа», система создана, чтобы повысить уровень цифровой грамотности педагогов с использованием дистанционных образовательных технологий, создать современную и безопасную образовательную среду и возможности для вовлечения родителей (законных представителей) в процесс образования их детей.</w:t>
      </w:r>
      <w:bookmarkEnd w:id="17"/>
    </w:p>
    <w:p w14:paraId="700D7016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18" w:name="_Toc181013532"/>
      <w:r>
        <w:rPr>
          <w:rFonts w:ascii="Times New Roman" w:hAnsi="Times New Roman" w:cs="Times New Roman"/>
        </w:rPr>
        <w:t xml:space="preserve">Внедрение ФГИС призвано также создать условия для взаимодействия региональных и федеральных систем и использовать единые классификаторы, реестры, справочники и форматы </w:t>
      </w:r>
      <w:r>
        <w:rPr>
          <w:rFonts w:ascii="Times New Roman" w:hAnsi="Times New Roman" w:cs="Times New Roman"/>
        </w:rPr>
        <w:lastRenderedPageBreak/>
        <w:t>взаимодействия, обеспечить равный доступ к качественному цифровому образовательному контенту и цифровым образовательным сервисам для всех категорий обучающихся.</w:t>
      </w:r>
      <w:bookmarkEnd w:id="18"/>
    </w:p>
    <w:p w14:paraId="4E91DF59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19" w:name="_Toc181013533"/>
      <w:r>
        <w:rPr>
          <w:rFonts w:ascii="Times New Roman" w:hAnsi="Times New Roman" w:cs="Times New Roman"/>
          <w:b/>
        </w:rPr>
        <w:t>«</w:t>
      </w:r>
      <w:proofErr w:type="spellStart"/>
      <w:r>
        <w:rPr>
          <w:rFonts w:ascii="Times New Roman" w:hAnsi="Times New Roman" w:cs="Times New Roman"/>
          <w:b/>
        </w:rPr>
        <w:t>Сферум</w:t>
      </w:r>
      <w:proofErr w:type="spellEnd"/>
      <w:r>
        <w:rPr>
          <w:rFonts w:ascii="Times New Roman" w:hAnsi="Times New Roman" w:cs="Times New Roman"/>
          <w:b/>
        </w:rPr>
        <w:t>»</w:t>
      </w:r>
      <w:bookmarkEnd w:id="19"/>
    </w:p>
    <w:p w14:paraId="4D322DC7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0" w:name="_Toc181013534"/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— это удобное и многофункциональное приложение, ориентированное на учителей, учеников и их родителей. Оно позволяет организовывать дистанционные уроки, что особенно актуально в современном образовательном процессе. Платформа предоставляет возможность отправлять домашние задания, информировать о важных событиях в школе и координировать взаимодействие между учителями и учениками.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полностью бесплатен, что делает его доступным для всех пользователей.</w:t>
      </w:r>
      <w:bookmarkEnd w:id="20"/>
    </w:p>
    <w:p w14:paraId="1912F9F8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1" w:name="_Toc181013535"/>
      <w:r>
        <w:rPr>
          <w:rFonts w:ascii="Times New Roman" w:hAnsi="Times New Roman" w:cs="Times New Roman"/>
        </w:rPr>
        <w:t xml:space="preserve">Приложение функционирует как отдельное пространство внутри VK Мессенджера, что упрощает доступ к его функционалу. Внутри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доступны каналы и группы, где можно найти всю необходимую информацию для учебы, от материалов до расписаний.</w:t>
      </w:r>
      <w:bookmarkEnd w:id="21"/>
    </w:p>
    <w:p w14:paraId="080C6E4C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2" w:name="_Toc181013536"/>
      <w:r>
        <w:rPr>
          <w:rFonts w:ascii="Times New Roman" w:hAnsi="Times New Roman" w:cs="Times New Roman"/>
        </w:rPr>
        <w:t xml:space="preserve">Используя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, учителя могут провести видеоуроки, организовать опросы для проверки знаний, а ученики спокойно сдают свои домашние задания в установленный срок. Таким образом, 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 xml:space="preserve"> становится не просто платформой для общения, а полноценным инструментом для образовательного процесса, который помогает сделать обучение более эффективным и организованным.</w:t>
      </w:r>
      <w:bookmarkEnd w:id="22"/>
    </w:p>
    <w:p w14:paraId="5FF00CDC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  <w:b/>
        </w:rPr>
      </w:pPr>
      <w:bookmarkStart w:id="23" w:name="_Toc181013537"/>
      <w:r>
        <w:rPr>
          <w:rFonts w:ascii="Times New Roman" w:hAnsi="Times New Roman" w:cs="Times New Roman"/>
          <w:b/>
        </w:rPr>
        <w:t>«</w:t>
      </w:r>
      <w:proofErr w:type="spellStart"/>
      <w:r>
        <w:rPr>
          <w:rFonts w:ascii="Times New Roman" w:hAnsi="Times New Roman" w:cs="Times New Roman"/>
          <w:b/>
        </w:rPr>
        <w:t>Google</w:t>
      </w:r>
      <w:proofErr w:type="spellEnd"/>
      <w:r>
        <w:rPr>
          <w:rFonts w:ascii="Times New Roman" w:hAnsi="Times New Roman" w:cs="Times New Roman"/>
          <w:b/>
        </w:rPr>
        <w:t xml:space="preserve"> Класс»</w:t>
      </w:r>
      <w:bookmarkEnd w:id="23"/>
    </w:p>
    <w:p w14:paraId="172A370E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Класс — это обучающая платформа от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>, которая предназначена для упрощения процесса создания и управления учебными курсами и взаимодействия между преподавателями и учащимися. Она предоставляет инструменты для организации виртуального обучения, облегчая распределение материалов, оценку работ и обратную связь.</w:t>
      </w:r>
    </w:p>
    <w:p w14:paraId="498ED37A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Одной из основных возможностей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Класса является создание классов, где преподаватели могут добавлять студентов и делиться учебными материалами, такими как задания и ресурсы. Преподаватели могут создавать задания, задавать сроки и отслеживать выполнение работ, а также оставлять комментарии и выставлять оценки. Взаимодействие между учащимися и преподавателями становится более организованным благодаря разделам для обсуждений и возможностей комментирования.</w:t>
      </w:r>
    </w:p>
    <w:p w14:paraId="0753BC6D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Платформа также интегрируется с другими инструментами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, такими как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Диск,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Документы и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Таблицы, что позволяет легко делиться файлами и материалами.</w:t>
      </w:r>
    </w:p>
    <w:p w14:paraId="3270518E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Кроме того,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Класс предоставляет возможность отслеживать успеваемость учащихся и анализировать их достижения, что помогает преподавателям адаптировать учебный процесс под нужды учащихся. Всё это делает 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Класс удобным инструментом для дистанционного и смешанного обучения.</w:t>
      </w:r>
    </w:p>
    <w:p w14:paraId="19F571A8" w14:textId="77777777" w:rsidR="00B44ED4" w:rsidRDefault="00532D3D">
      <w:pPr>
        <w:spacing w:line="360" w:lineRule="auto"/>
        <w:rPr>
          <w:b/>
        </w:rPr>
      </w:pPr>
      <w:bookmarkStart w:id="24" w:name="_Toc181013538"/>
      <w:r>
        <w:rPr>
          <w:b/>
          <w:lang w:eastAsia="ru-RU"/>
        </w:rPr>
        <w:lastRenderedPageBreak/>
        <w:t>Сравнительная таблица аналогов</w:t>
      </w:r>
      <w:bookmarkEnd w:id="24"/>
    </w:p>
    <w:p w14:paraId="7815EEED" w14:textId="77777777" w:rsidR="00B44ED4" w:rsidRDefault="00532D3D">
      <w:pPr>
        <w:spacing w:line="360" w:lineRule="auto"/>
        <w:jc w:val="both"/>
      </w:pPr>
      <w:bookmarkStart w:id="25" w:name="_Toc181013539"/>
      <w:r>
        <w:t>В таблице 1.1 приведено сравнение аналогов по различным критериям</w:t>
      </w:r>
      <w:bookmarkEnd w:id="25"/>
    </w:p>
    <w:tbl>
      <w:tblPr>
        <w:tblStyle w:val="afd"/>
        <w:tblW w:w="9525" w:type="dxa"/>
        <w:tblInd w:w="261" w:type="dxa"/>
        <w:tblLayout w:type="fixed"/>
        <w:tblLook w:val="04A0" w:firstRow="1" w:lastRow="0" w:firstColumn="1" w:lastColumn="0" w:noHBand="0" w:noVBand="1"/>
      </w:tblPr>
      <w:tblGrid>
        <w:gridCol w:w="2700"/>
        <w:gridCol w:w="1080"/>
        <w:gridCol w:w="1314"/>
        <w:gridCol w:w="1403"/>
        <w:gridCol w:w="3028"/>
      </w:tblGrid>
      <w:tr w:rsidR="00B44ED4" w14:paraId="5FF24472" w14:textId="77777777">
        <w:trPr>
          <w:trHeight w:val="720"/>
        </w:trPr>
        <w:tc>
          <w:tcPr>
            <w:tcW w:w="2700" w:type="dxa"/>
          </w:tcPr>
          <w:p w14:paraId="7C7C0370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6" w:name="_Toc181013540"/>
            <w:bookmarkStart w:id="27" w:name="_Toc182319169"/>
            <w:bookmarkStart w:id="28" w:name="_Toc184672735"/>
            <w:bookmarkStart w:id="29" w:name="_Toc184819515"/>
            <w:bookmarkStart w:id="30" w:name="_Toc18482103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lastRenderedPageBreak/>
              <w:t>Характеристики</w:t>
            </w:r>
            <w:bookmarkEnd w:id="26"/>
            <w:bookmarkEnd w:id="27"/>
            <w:bookmarkEnd w:id="28"/>
            <w:bookmarkEnd w:id="29"/>
            <w:bookmarkEnd w:id="30"/>
          </w:p>
        </w:tc>
        <w:tc>
          <w:tcPr>
            <w:tcW w:w="1080" w:type="dxa"/>
            <w:shd w:val="clear" w:color="auto" w:fill="auto"/>
          </w:tcPr>
          <w:p w14:paraId="3C9CDDF1" w14:textId="77777777" w:rsidR="00B44ED4" w:rsidRDefault="00532D3D">
            <w:pPr>
              <w:pStyle w:val="af6"/>
              <w:widowControl w:val="0"/>
              <w:spacing w:beforeAutospacing="0" w:afterAutospacing="0"/>
              <w:jc w:val="both"/>
            </w:pPr>
            <w:r>
              <w:rPr>
                <w:rFonts w:eastAsia="DejaVu Sans"/>
                <w:b/>
                <w:bCs/>
                <w:color w:val="000000" w:themeColor="text1"/>
              </w:rPr>
              <w:t>«Моя школа»</w:t>
            </w:r>
          </w:p>
        </w:tc>
        <w:tc>
          <w:tcPr>
            <w:tcW w:w="1314" w:type="dxa"/>
            <w:shd w:val="clear" w:color="auto" w:fill="auto"/>
          </w:tcPr>
          <w:p w14:paraId="68FB42EF" w14:textId="77777777" w:rsidR="00B44ED4" w:rsidRDefault="00532D3D">
            <w:pPr>
              <w:pStyle w:val="af6"/>
              <w:widowControl w:val="0"/>
              <w:spacing w:beforeAutospacing="0" w:afterAutospacing="0"/>
              <w:jc w:val="both"/>
            </w:pPr>
            <w:r>
              <w:rPr>
                <w:rFonts w:eastAsia="DejaVu Sans"/>
                <w:b/>
                <w:bCs/>
                <w:color w:val="000000" w:themeColor="text1"/>
              </w:rPr>
              <w:t>«</w:t>
            </w:r>
            <w:proofErr w:type="spellStart"/>
            <w:r>
              <w:rPr>
                <w:rFonts w:eastAsia="DejaVu Sans"/>
                <w:b/>
                <w:bCs/>
                <w:color w:val="000000" w:themeColor="text1"/>
              </w:rPr>
              <w:t>Сферум</w:t>
            </w:r>
            <w:proofErr w:type="spellEnd"/>
            <w:r>
              <w:rPr>
                <w:rFonts w:eastAsia="DejaVu Sans"/>
                <w:b/>
                <w:bCs/>
                <w:color w:val="000000" w:themeColor="text1"/>
              </w:rPr>
              <w:t>»</w:t>
            </w:r>
          </w:p>
        </w:tc>
        <w:tc>
          <w:tcPr>
            <w:tcW w:w="1403" w:type="dxa"/>
            <w:shd w:val="clear" w:color="auto" w:fill="auto"/>
          </w:tcPr>
          <w:p w14:paraId="0A43C99B" w14:textId="77777777" w:rsidR="00B44ED4" w:rsidRDefault="00532D3D">
            <w:pPr>
              <w:pStyle w:val="af6"/>
              <w:widowControl w:val="0"/>
              <w:spacing w:beforeAutospacing="0" w:afterAutospacing="0"/>
              <w:jc w:val="both"/>
            </w:pPr>
            <w:proofErr w:type="spellStart"/>
            <w:r>
              <w:rPr>
                <w:b/>
              </w:rPr>
              <w:t>Google</w:t>
            </w:r>
            <w:proofErr w:type="spellEnd"/>
            <w:r>
              <w:rPr>
                <w:b/>
              </w:rPr>
              <w:t xml:space="preserve"> Класс</w:t>
            </w:r>
          </w:p>
        </w:tc>
        <w:tc>
          <w:tcPr>
            <w:tcW w:w="3028" w:type="dxa"/>
          </w:tcPr>
          <w:p w14:paraId="4CFEF146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</w:pPr>
            <w:bookmarkStart w:id="31" w:name="_Toc181013541"/>
            <w:bookmarkStart w:id="32" w:name="_Toc182319170"/>
            <w:bookmarkStart w:id="33" w:name="_Toc184672736"/>
            <w:bookmarkStart w:id="34" w:name="_Toc184819516"/>
            <w:bookmarkStart w:id="35" w:name="_Toc18482103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Разрабатываемая система</w:t>
            </w:r>
            <w:bookmarkEnd w:id="31"/>
            <w:bookmarkEnd w:id="32"/>
            <w:bookmarkEnd w:id="33"/>
            <w:bookmarkEnd w:id="34"/>
            <w:bookmarkEnd w:id="35"/>
          </w:p>
          <w:p w14:paraId="6599FFAC" w14:textId="4B245C8A" w:rsidR="00D61417" w:rsidRDefault="00D61417">
            <w:pPr>
              <w:keepNext/>
              <w:widowControl w:val="0"/>
              <w:spacing w:before="240" w:line="360" w:lineRule="auto"/>
              <w:jc w:val="both"/>
              <w:outlineLvl w:val="1"/>
            </w:pPr>
          </w:p>
        </w:tc>
      </w:tr>
      <w:tr w:rsidR="00B44ED4" w14:paraId="35854DAB" w14:textId="77777777">
        <w:tc>
          <w:tcPr>
            <w:tcW w:w="2700" w:type="dxa"/>
          </w:tcPr>
          <w:p w14:paraId="6C38B6E2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36" w:name="_Toc181013542"/>
            <w:bookmarkStart w:id="37" w:name="_Toc182319171"/>
            <w:bookmarkStart w:id="38" w:name="_Toc184672737"/>
            <w:bookmarkStart w:id="39" w:name="_Toc184819517"/>
            <w:bookmarkStart w:id="40" w:name="_Toc18482104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Ориентированность на организации дополнительного образования</w:t>
            </w:r>
            <w:bookmarkEnd w:id="36"/>
            <w:bookmarkEnd w:id="37"/>
            <w:bookmarkEnd w:id="38"/>
            <w:bookmarkEnd w:id="39"/>
            <w:bookmarkEnd w:id="40"/>
          </w:p>
        </w:tc>
        <w:tc>
          <w:tcPr>
            <w:tcW w:w="1080" w:type="dxa"/>
          </w:tcPr>
          <w:p w14:paraId="56CCE467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41" w:name="_Toc181013543"/>
            <w:bookmarkStart w:id="42" w:name="_Toc182319172"/>
            <w:bookmarkStart w:id="43" w:name="_Toc184672738"/>
            <w:bookmarkStart w:id="44" w:name="_Toc184819518"/>
            <w:bookmarkStart w:id="45" w:name="_Toc18482104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41"/>
            <w:bookmarkEnd w:id="42"/>
            <w:bookmarkEnd w:id="43"/>
            <w:bookmarkEnd w:id="44"/>
            <w:bookmarkEnd w:id="45"/>
          </w:p>
        </w:tc>
        <w:tc>
          <w:tcPr>
            <w:tcW w:w="1314" w:type="dxa"/>
          </w:tcPr>
          <w:p w14:paraId="0D631744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46" w:name="_Toc181013544"/>
            <w:bookmarkStart w:id="47" w:name="_Toc182319173"/>
            <w:bookmarkStart w:id="48" w:name="_Toc184672739"/>
            <w:bookmarkStart w:id="49" w:name="_Toc184819519"/>
            <w:bookmarkStart w:id="50" w:name="_Toc18482104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46"/>
            <w:bookmarkEnd w:id="47"/>
            <w:bookmarkEnd w:id="48"/>
            <w:bookmarkEnd w:id="49"/>
            <w:bookmarkEnd w:id="50"/>
          </w:p>
        </w:tc>
        <w:tc>
          <w:tcPr>
            <w:tcW w:w="1403" w:type="dxa"/>
          </w:tcPr>
          <w:p w14:paraId="2D8048F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51" w:name="_Toc181013545"/>
            <w:bookmarkStart w:id="52" w:name="_Toc182319174"/>
            <w:bookmarkStart w:id="53" w:name="_Toc184672740"/>
            <w:bookmarkStart w:id="54" w:name="_Toc184819520"/>
            <w:bookmarkStart w:id="55" w:name="_Toc18482104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51"/>
            <w:bookmarkEnd w:id="52"/>
            <w:bookmarkEnd w:id="53"/>
            <w:bookmarkEnd w:id="54"/>
            <w:bookmarkEnd w:id="55"/>
          </w:p>
        </w:tc>
        <w:tc>
          <w:tcPr>
            <w:tcW w:w="3028" w:type="dxa"/>
          </w:tcPr>
          <w:p w14:paraId="2D7D2871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56" w:name="_Toc181013546"/>
            <w:bookmarkStart w:id="57" w:name="_Toc182319175"/>
            <w:bookmarkStart w:id="58" w:name="_Toc184672741"/>
            <w:bookmarkStart w:id="59" w:name="_Toc184819521"/>
            <w:bookmarkStart w:id="60" w:name="_Toc18482104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56"/>
            <w:bookmarkEnd w:id="57"/>
            <w:bookmarkEnd w:id="58"/>
            <w:bookmarkEnd w:id="59"/>
            <w:bookmarkEnd w:id="60"/>
          </w:p>
        </w:tc>
      </w:tr>
      <w:tr w:rsidR="00B44ED4" w14:paraId="4188E7DF" w14:textId="77777777">
        <w:tc>
          <w:tcPr>
            <w:tcW w:w="2700" w:type="dxa"/>
          </w:tcPr>
          <w:p w14:paraId="5601720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61" w:name="_Toc181013547"/>
            <w:bookmarkStart w:id="62" w:name="_Toc182319176"/>
            <w:bookmarkStart w:id="63" w:name="_Toc184672742"/>
            <w:bookmarkStart w:id="64" w:name="_Toc184819522"/>
            <w:bookmarkStart w:id="65" w:name="_Toc18482104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О</w:t>
            </w:r>
            <w:bookmarkEnd w:id="6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ткрытый исходный код</w:t>
            </w:r>
            <w:bookmarkEnd w:id="62"/>
            <w:bookmarkEnd w:id="63"/>
            <w:bookmarkEnd w:id="64"/>
            <w:bookmarkEnd w:id="65"/>
          </w:p>
        </w:tc>
        <w:tc>
          <w:tcPr>
            <w:tcW w:w="1080" w:type="dxa"/>
          </w:tcPr>
          <w:p w14:paraId="10819A98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66" w:name="_Toc181013548"/>
            <w:bookmarkStart w:id="67" w:name="_Toc182319177"/>
            <w:bookmarkStart w:id="68" w:name="_Toc184672743"/>
            <w:bookmarkStart w:id="69" w:name="_Toc184819523"/>
            <w:bookmarkStart w:id="70" w:name="_Toc18482104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66"/>
            <w:bookmarkEnd w:id="67"/>
            <w:bookmarkEnd w:id="68"/>
            <w:bookmarkEnd w:id="69"/>
            <w:bookmarkEnd w:id="70"/>
          </w:p>
        </w:tc>
        <w:tc>
          <w:tcPr>
            <w:tcW w:w="1314" w:type="dxa"/>
          </w:tcPr>
          <w:p w14:paraId="57147755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71" w:name="_Toc181013549"/>
            <w:bookmarkStart w:id="72" w:name="_Toc182319178"/>
            <w:bookmarkStart w:id="73" w:name="_Toc184672744"/>
            <w:bookmarkStart w:id="74" w:name="_Toc184819524"/>
            <w:bookmarkStart w:id="75" w:name="_Toc18482104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71"/>
            <w:bookmarkEnd w:id="72"/>
            <w:bookmarkEnd w:id="73"/>
            <w:bookmarkEnd w:id="74"/>
            <w:bookmarkEnd w:id="75"/>
          </w:p>
        </w:tc>
        <w:tc>
          <w:tcPr>
            <w:tcW w:w="1403" w:type="dxa"/>
          </w:tcPr>
          <w:p w14:paraId="4732E7F9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76" w:name="_Toc181013550"/>
            <w:bookmarkStart w:id="77" w:name="_Toc182319179"/>
            <w:bookmarkStart w:id="78" w:name="_Toc184672745"/>
            <w:bookmarkStart w:id="79" w:name="_Toc184819525"/>
            <w:bookmarkStart w:id="80" w:name="_Toc18482104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76"/>
            <w:bookmarkEnd w:id="77"/>
            <w:bookmarkEnd w:id="78"/>
            <w:bookmarkEnd w:id="79"/>
            <w:bookmarkEnd w:id="80"/>
          </w:p>
        </w:tc>
        <w:tc>
          <w:tcPr>
            <w:tcW w:w="3028" w:type="dxa"/>
          </w:tcPr>
          <w:p w14:paraId="06FA0B1C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81" w:name="_Toc181013551"/>
            <w:bookmarkStart w:id="82" w:name="_Toc182319180"/>
            <w:bookmarkStart w:id="83" w:name="_Toc184672746"/>
            <w:bookmarkStart w:id="84" w:name="_Toc184819526"/>
            <w:bookmarkStart w:id="85" w:name="_Toc18482104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81"/>
            <w:bookmarkEnd w:id="82"/>
            <w:bookmarkEnd w:id="83"/>
            <w:bookmarkEnd w:id="84"/>
            <w:bookmarkEnd w:id="85"/>
          </w:p>
        </w:tc>
      </w:tr>
      <w:tr w:rsidR="00B44ED4" w14:paraId="0AB2831A" w14:textId="77777777">
        <w:tc>
          <w:tcPr>
            <w:tcW w:w="2700" w:type="dxa"/>
          </w:tcPr>
          <w:p w14:paraId="3C34206B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86" w:name="_Toc181013552"/>
            <w:bookmarkStart w:id="87" w:name="_Toc182319181"/>
            <w:bookmarkStart w:id="88" w:name="_Toc184672747"/>
            <w:bookmarkStart w:id="89" w:name="_Toc184819527"/>
            <w:bookmarkStart w:id="90" w:name="_Toc18482105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учёта учебных и внеучебных мероприятий</w:t>
            </w:r>
            <w:bookmarkEnd w:id="86"/>
            <w:bookmarkEnd w:id="87"/>
            <w:bookmarkEnd w:id="88"/>
            <w:bookmarkEnd w:id="89"/>
            <w:bookmarkEnd w:id="90"/>
          </w:p>
        </w:tc>
        <w:tc>
          <w:tcPr>
            <w:tcW w:w="1080" w:type="dxa"/>
          </w:tcPr>
          <w:p w14:paraId="36CC6A82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91" w:name="_Toc181013553"/>
            <w:bookmarkStart w:id="92" w:name="_Toc182319182"/>
            <w:bookmarkStart w:id="93" w:name="_Toc184672748"/>
            <w:bookmarkStart w:id="94" w:name="_Toc184819528"/>
            <w:bookmarkStart w:id="95" w:name="_Toc18482105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91"/>
            <w:bookmarkEnd w:id="92"/>
            <w:bookmarkEnd w:id="93"/>
            <w:bookmarkEnd w:id="94"/>
            <w:bookmarkEnd w:id="95"/>
          </w:p>
        </w:tc>
        <w:tc>
          <w:tcPr>
            <w:tcW w:w="1314" w:type="dxa"/>
          </w:tcPr>
          <w:p w14:paraId="5B1EDB8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96" w:name="_Toc181013554"/>
            <w:bookmarkStart w:id="97" w:name="_Toc182319183"/>
            <w:bookmarkStart w:id="98" w:name="_Toc184672749"/>
            <w:bookmarkStart w:id="99" w:name="_Toc184819529"/>
            <w:bookmarkStart w:id="100" w:name="_Toc18482105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96"/>
            <w:bookmarkEnd w:id="97"/>
            <w:bookmarkEnd w:id="98"/>
            <w:bookmarkEnd w:id="99"/>
            <w:bookmarkEnd w:id="100"/>
          </w:p>
        </w:tc>
        <w:tc>
          <w:tcPr>
            <w:tcW w:w="1403" w:type="dxa"/>
          </w:tcPr>
          <w:p w14:paraId="49D9F116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01" w:name="_Toc181013555"/>
            <w:bookmarkStart w:id="102" w:name="_Toc182319184"/>
            <w:bookmarkStart w:id="103" w:name="_Toc184672750"/>
            <w:bookmarkStart w:id="104" w:name="_Toc184819530"/>
            <w:bookmarkStart w:id="105" w:name="_Toc18482105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01"/>
            <w:bookmarkEnd w:id="102"/>
            <w:bookmarkEnd w:id="103"/>
            <w:bookmarkEnd w:id="104"/>
            <w:bookmarkEnd w:id="105"/>
          </w:p>
        </w:tc>
        <w:tc>
          <w:tcPr>
            <w:tcW w:w="3028" w:type="dxa"/>
          </w:tcPr>
          <w:p w14:paraId="4902C7A9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06" w:name="_Toc181013556"/>
            <w:bookmarkStart w:id="107" w:name="_Toc182319185"/>
            <w:bookmarkStart w:id="108" w:name="_Toc184672751"/>
            <w:bookmarkStart w:id="109" w:name="_Toc184819531"/>
            <w:bookmarkStart w:id="110" w:name="_Toc18482105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06"/>
            <w:bookmarkEnd w:id="107"/>
            <w:bookmarkEnd w:id="108"/>
            <w:bookmarkEnd w:id="109"/>
            <w:bookmarkEnd w:id="110"/>
          </w:p>
        </w:tc>
      </w:tr>
      <w:tr w:rsidR="00B44ED4" w14:paraId="3D76FCE8" w14:textId="77777777">
        <w:tc>
          <w:tcPr>
            <w:tcW w:w="2700" w:type="dxa"/>
            <w:tcBorders>
              <w:top w:val="nil"/>
            </w:tcBorders>
          </w:tcPr>
          <w:p w14:paraId="7D5C34B7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b/>
                <w:bCs/>
              </w:rPr>
            </w:pPr>
            <w:bookmarkStart w:id="111" w:name="_Toc182319186"/>
            <w:bookmarkStart w:id="112" w:name="_Toc184672752"/>
            <w:bookmarkStart w:id="113" w:name="_Toc184819532"/>
            <w:bookmarkStart w:id="114" w:name="_Toc184821055"/>
            <w:r>
              <w:rPr>
                <w:b/>
                <w:bCs/>
              </w:rPr>
              <w:t>Учебные группы</w:t>
            </w:r>
            <w:bookmarkEnd w:id="111"/>
            <w:bookmarkEnd w:id="112"/>
            <w:bookmarkEnd w:id="113"/>
            <w:bookmarkEnd w:id="114"/>
          </w:p>
        </w:tc>
        <w:tc>
          <w:tcPr>
            <w:tcW w:w="1080" w:type="dxa"/>
            <w:tcBorders>
              <w:top w:val="nil"/>
            </w:tcBorders>
          </w:tcPr>
          <w:p w14:paraId="555F3A21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15" w:name="_Toc182319187"/>
            <w:bookmarkStart w:id="116" w:name="_Toc184672753"/>
            <w:bookmarkStart w:id="117" w:name="_Toc184819533"/>
            <w:bookmarkStart w:id="118" w:name="_Toc184821056"/>
            <w:r>
              <w:t>+</w:t>
            </w:r>
            <w:bookmarkEnd w:id="115"/>
            <w:bookmarkEnd w:id="116"/>
            <w:bookmarkEnd w:id="117"/>
            <w:bookmarkEnd w:id="118"/>
          </w:p>
        </w:tc>
        <w:tc>
          <w:tcPr>
            <w:tcW w:w="1314" w:type="dxa"/>
            <w:tcBorders>
              <w:top w:val="nil"/>
            </w:tcBorders>
          </w:tcPr>
          <w:p w14:paraId="4145E253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19" w:name="_Toc182319188"/>
            <w:bookmarkStart w:id="120" w:name="_Toc184672754"/>
            <w:bookmarkStart w:id="121" w:name="_Toc184819534"/>
            <w:bookmarkStart w:id="122" w:name="_Toc184821057"/>
            <w:r>
              <w:t>+</w:t>
            </w:r>
            <w:bookmarkEnd w:id="119"/>
            <w:bookmarkEnd w:id="120"/>
            <w:bookmarkEnd w:id="121"/>
            <w:bookmarkEnd w:id="122"/>
          </w:p>
        </w:tc>
        <w:tc>
          <w:tcPr>
            <w:tcW w:w="1403" w:type="dxa"/>
            <w:tcBorders>
              <w:top w:val="nil"/>
            </w:tcBorders>
          </w:tcPr>
          <w:p w14:paraId="310857EE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23" w:name="_Toc182319189"/>
            <w:bookmarkStart w:id="124" w:name="_Toc184672755"/>
            <w:bookmarkStart w:id="125" w:name="_Toc184819535"/>
            <w:bookmarkStart w:id="126" w:name="_Toc184821058"/>
            <w:r>
              <w:t>+</w:t>
            </w:r>
            <w:bookmarkEnd w:id="123"/>
            <w:bookmarkEnd w:id="124"/>
            <w:bookmarkEnd w:id="125"/>
            <w:bookmarkEnd w:id="126"/>
          </w:p>
        </w:tc>
        <w:tc>
          <w:tcPr>
            <w:tcW w:w="3028" w:type="dxa"/>
            <w:tcBorders>
              <w:top w:val="nil"/>
            </w:tcBorders>
          </w:tcPr>
          <w:p w14:paraId="28220DC5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27" w:name="_Toc182319190"/>
            <w:bookmarkStart w:id="128" w:name="_Toc184672756"/>
            <w:bookmarkStart w:id="129" w:name="_Toc184819536"/>
            <w:bookmarkStart w:id="130" w:name="_Toc184821059"/>
            <w:r>
              <w:t>+</w:t>
            </w:r>
            <w:bookmarkEnd w:id="127"/>
            <w:bookmarkEnd w:id="128"/>
            <w:bookmarkEnd w:id="129"/>
            <w:bookmarkEnd w:id="130"/>
          </w:p>
        </w:tc>
      </w:tr>
      <w:tr w:rsidR="00B44ED4" w14:paraId="0B9171B8" w14:textId="77777777">
        <w:tc>
          <w:tcPr>
            <w:tcW w:w="2700" w:type="dxa"/>
          </w:tcPr>
          <w:p w14:paraId="18D12EEB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31" w:name="_Toc181013557"/>
            <w:bookmarkStart w:id="132" w:name="_Toc182319191"/>
            <w:bookmarkStart w:id="133" w:name="_Toc184672757"/>
            <w:bookmarkStart w:id="134" w:name="_Toc184819537"/>
            <w:bookmarkStart w:id="135" w:name="_Toc18482106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учёта достижений</w:t>
            </w:r>
            <w:bookmarkEnd w:id="131"/>
            <w:bookmarkEnd w:id="132"/>
            <w:bookmarkEnd w:id="133"/>
            <w:bookmarkEnd w:id="134"/>
            <w:bookmarkEnd w:id="135"/>
          </w:p>
        </w:tc>
        <w:tc>
          <w:tcPr>
            <w:tcW w:w="1080" w:type="dxa"/>
          </w:tcPr>
          <w:p w14:paraId="2C01B0A9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36" w:name="_Toc181013558"/>
            <w:bookmarkStart w:id="137" w:name="_Toc182319192"/>
            <w:bookmarkStart w:id="138" w:name="_Toc184672758"/>
            <w:bookmarkStart w:id="139" w:name="_Toc184819538"/>
            <w:bookmarkStart w:id="140" w:name="_Toc18482106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36"/>
            <w:bookmarkEnd w:id="137"/>
            <w:bookmarkEnd w:id="138"/>
            <w:bookmarkEnd w:id="139"/>
            <w:bookmarkEnd w:id="140"/>
          </w:p>
        </w:tc>
        <w:tc>
          <w:tcPr>
            <w:tcW w:w="1314" w:type="dxa"/>
          </w:tcPr>
          <w:p w14:paraId="57E2FB37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41" w:name="_Toc181013559"/>
            <w:bookmarkStart w:id="142" w:name="_Toc182319193"/>
            <w:bookmarkStart w:id="143" w:name="_Toc184672759"/>
            <w:bookmarkStart w:id="144" w:name="_Toc184819539"/>
            <w:bookmarkStart w:id="145" w:name="_Toc18482106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41"/>
            <w:bookmarkEnd w:id="142"/>
            <w:bookmarkEnd w:id="143"/>
            <w:bookmarkEnd w:id="144"/>
            <w:bookmarkEnd w:id="145"/>
          </w:p>
        </w:tc>
        <w:tc>
          <w:tcPr>
            <w:tcW w:w="1403" w:type="dxa"/>
          </w:tcPr>
          <w:p w14:paraId="39CC532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46" w:name="_Toc181013560"/>
            <w:bookmarkStart w:id="147" w:name="_Toc182319194"/>
            <w:bookmarkStart w:id="148" w:name="_Toc184672760"/>
            <w:bookmarkStart w:id="149" w:name="_Toc184819540"/>
            <w:bookmarkStart w:id="150" w:name="_Toc18482106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46"/>
            <w:bookmarkEnd w:id="147"/>
            <w:bookmarkEnd w:id="148"/>
            <w:bookmarkEnd w:id="149"/>
            <w:bookmarkEnd w:id="150"/>
          </w:p>
        </w:tc>
        <w:tc>
          <w:tcPr>
            <w:tcW w:w="3028" w:type="dxa"/>
          </w:tcPr>
          <w:p w14:paraId="6EA0029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51" w:name="_Toc181013561"/>
            <w:bookmarkStart w:id="152" w:name="_Toc182319195"/>
            <w:bookmarkStart w:id="153" w:name="_Toc184672761"/>
            <w:bookmarkStart w:id="154" w:name="_Toc184819541"/>
            <w:bookmarkStart w:id="155" w:name="_Toc18482106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51"/>
            <w:bookmarkEnd w:id="152"/>
            <w:bookmarkEnd w:id="153"/>
            <w:bookmarkEnd w:id="154"/>
            <w:bookmarkEnd w:id="155"/>
          </w:p>
        </w:tc>
      </w:tr>
      <w:tr w:rsidR="00B44ED4" w14:paraId="74F320F2" w14:textId="77777777">
        <w:trPr>
          <w:trHeight w:val="1244"/>
        </w:trPr>
        <w:tc>
          <w:tcPr>
            <w:tcW w:w="2700" w:type="dxa"/>
          </w:tcPr>
          <w:p w14:paraId="65C45F4E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56" w:name="_Toc181013562"/>
            <w:bookmarkStart w:id="157" w:name="_Toc182319196"/>
            <w:bookmarkStart w:id="158" w:name="_Toc184672762"/>
            <w:bookmarkStart w:id="159" w:name="_Toc184819542"/>
            <w:bookmarkStart w:id="160" w:name="_Toc18482106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Аналитика образовательного процесса</w:t>
            </w:r>
            <w:bookmarkEnd w:id="156"/>
            <w:bookmarkEnd w:id="157"/>
            <w:bookmarkEnd w:id="158"/>
            <w:bookmarkEnd w:id="159"/>
            <w:bookmarkEnd w:id="160"/>
          </w:p>
        </w:tc>
        <w:tc>
          <w:tcPr>
            <w:tcW w:w="1080" w:type="dxa"/>
          </w:tcPr>
          <w:p w14:paraId="39892DC5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61" w:name="_Toc181013563"/>
            <w:bookmarkStart w:id="162" w:name="_Toc182319197"/>
            <w:bookmarkStart w:id="163" w:name="_Toc184672763"/>
            <w:bookmarkStart w:id="164" w:name="_Toc184819543"/>
            <w:bookmarkStart w:id="165" w:name="_Toc18482106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61"/>
            <w:bookmarkEnd w:id="162"/>
            <w:bookmarkEnd w:id="163"/>
            <w:bookmarkEnd w:id="164"/>
            <w:bookmarkEnd w:id="165"/>
          </w:p>
        </w:tc>
        <w:tc>
          <w:tcPr>
            <w:tcW w:w="1314" w:type="dxa"/>
          </w:tcPr>
          <w:p w14:paraId="5EADB0C3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66" w:name="_Toc181013564"/>
            <w:bookmarkStart w:id="167" w:name="_Toc182319198"/>
            <w:bookmarkStart w:id="168" w:name="_Toc184672764"/>
            <w:bookmarkStart w:id="169" w:name="_Toc184819544"/>
            <w:bookmarkStart w:id="170" w:name="_Toc18482106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66"/>
            <w:bookmarkEnd w:id="167"/>
            <w:bookmarkEnd w:id="168"/>
            <w:bookmarkEnd w:id="169"/>
            <w:bookmarkEnd w:id="170"/>
          </w:p>
        </w:tc>
        <w:tc>
          <w:tcPr>
            <w:tcW w:w="1403" w:type="dxa"/>
          </w:tcPr>
          <w:p w14:paraId="48630CA5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71" w:name="_Toc181013565"/>
            <w:bookmarkStart w:id="172" w:name="_Toc182319199"/>
            <w:bookmarkStart w:id="173" w:name="_Toc184672765"/>
            <w:bookmarkStart w:id="174" w:name="_Toc184819545"/>
            <w:bookmarkStart w:id="175" w:name="_Toc18482106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71"/>
            <w:bookmarkEnd w:id="172"/>
            <w:bookmarkEnd w:id="173"/>
            <w:bookmarkEnd w:id="174"/>
            <w:bookmarkEnd w:id="175"/>
          </w:p>
        </w:tc>
        <w:tc>
          <w:tcPr>
            <w:tcW w:w="3028" w:type="dxa"/>
          </w:tcPr>
          <w:p w14:paraId="1AE8EDA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76" w:name="_Toc181013566"/>
            <w:bookmarkStart w:id="177" w:name="_Toc182319200"/>
            <w:bookmarkStart w:id="178" w:name="_Toc184672766"/>
            <w:bookmarkStart w:id="179" w:name="_Toc184819546"/>
            <w:bookmarkStart w:id="180" w:name="_Toc18482106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176"/>
            <w:bookmarkEnd w:id="177"/>
            <w:bookmarkEnd w:id="178"/>
            <w:bookmarkEnd w:id="179"/>
            <w:bookmarkEnd w:id="180"/>
          </w:p>
        </w:tc>
      </w:tr>
      <w:tr w:rsidR="00B44ED4" w14:paraId="2DF47E56" w14:textId="77777777">
        <w:trPr>
          <w:trHeight w:val="1435"/>
        </w:trPr>
        <w:tc>
          <w:tcPr>
            <w:tcW w:w="2700" w:type="dxa"/>
          </w:tcPr>
          <w:p w14:paraId="2E43E3F8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81" w:name="_Toc181013572"/>
            <w:bookmarkStart w:id="182" w:name="_Toc182319201"/>
            <w:bookmarkStart w:id="183" w:name="_Toc184672767"/>
            <w:bookmarkStart w:id="184" w:name="_Toc184819547"/>
            <w:bookmarkStart w:id="185" w:name="_Toc184821070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Учёт административного процесса</w:t>
            </w:r>
            <w:bookmarkEnd w:id="181"/>
            <w:bookmarkEnd w:id="182"/>
            <w:bookmarkEnd w:id="183"/>
            <w:bookmarkEnd w:id="184"/>
            <w:bookmarkEnd w:id="185"/>
          </w:p>
        </w:tc>
        <w:tc>
          <w:tcPr>
            <w:tcW w:w="1080" w:type="dxa"/>
          </w:tcPr>
          <w:p w14:paraId="7D8D64E7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86" w:name="_Toc181013573"/>
            <w:bookmarkStart w:id="187" w:name="_Toc182319202"/>
            <w:bookmarkStart w:id="188" w:name="_Toc184672768"/>
            <w:bookmarkStart w:id="189" w:name="_Toc184819548"/>
            <w:bookmarkStart w:id="190" w:name="_Toc184821071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86"/>
            <w:bookmarkEnd w:id="187"/>
            <w:bookmarkEnd w:id="188"/>
            <w:bookmarkEnd w:id="189"/>
            <w:bookmarkEnd w:id="190"/>
          </w:p>
        </w:tc>
        <w:tc>
          <w:tcPr>
            <w:tcW w:w="1314" w:type="dxa"/>
          </w:tcPr>
          <w:p w14:paraId="3464DA85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91" w:name="_Toc181013574"/>
            <w:bookmarkStart w:id="192" w:name="_Toc182319203"/>
            <w:bookmarkStart w:id="193" w:name="_Toc184672769"/>
            <w:bookmarkStart w:id="194" w:name="_Toc184819549"/>
            <w:bookmarkStart w:id="195" w:name="_Toc184821072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91"/>
            <w:bookmarkEnd w:id="192"/>
            <w:bookmarkEnd w:id="193"/>
            <w:bookmarkEnd w:id="194"/>
            <w:bookmarkEnd w:id="195"/>
          </w:p>
        </w:tc>
        <w:tc>
          <w:tcPr>
            <w:tcW w:w="1403" w:type="dxa"/>
          </w:tcPr>
          <w:p w14:paraId="1C1FE9AC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196" w:name="_Toc181013575"/>
            <w:bookmarkStart w:id="197" w:name="_Toc182319204"/>
            <w:bookmarkStart w:id="198" w:name="_Toc184672770"/>
            <w:bookmarkStart w:id="199" w:name="_Toc184819550"/>
            <w:bookmarkStart w:id="200" w:name="_Toc184821073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196"/>
            <w:bookmarkEnd w:id="197"/>
            <w:bookmarkEnd w:id="198"/>
            <w:bookmarkEnd w:id="199"/>
            <w:bookmarkEnd w:id="200"/>
          </w:p>
        </w:tc>
        <w:tc>
          <w:tcPr>
            <w:tcW w:w="3028" w:type="dxa"/>
          </w:tcPr>
          <w:p w14:paraId="0F543EA8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01" w:name="_Toc181013576"/>
            <w:bookmarkStart w:id="202" w:name="_Toc182319205"/>
            <w:bookmarkStart w:id="203" w:name="_Toc184672771"/>
            <w:bookmarkStart w:id="204" w:name="_Toc184819551"/>
            <w:bookmarkStart w:id="205" w:name="_Toc184821074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201"/>
            <w:bookmarkEnd w:id="202"/>
            <w:bookmarkEnd w:id="203"/>
            <w:bookmarkEnd w:id="204"/>
            <w:bookmarkEnd w:id="205"/>
          </w:p>
        </w:tc>
      </w:tr>
      <w:tr w:rsidR="00B44ED4" w14:paraId="794B5C0E" w14:textId="77777777">
        <w:tc>
          <w:tcPr>
            <w:tcW w:w="2700" w:type="dxa"/>
          </w:tcPr>
          <w:p w14:paraId="179F71C7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06" w:name="_Toc181013577"/>
            <w:bookmarkStart w:id="207" w:name="_Toc182319206"/>
            <w:bookmarkStart w:id="208" w:name="_Toc184672772"/>
            <w:bookmarkStart w:id="209" w:name="_Toc184819552"/>
            <w:bookmarkStart w:id="210" w:name="_Toc184821075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Возможность эксплуатации в государственной организации</w:t>
            </w:r>
            <w:bookmarkEnd w:id="206"/>
            <w:bookmarkEnd w:id="207"/>
            <w:bookmarkEnd w:id="208"/>
            <w:bookmarkEnd w:id="209"/>
            <w:bookmarkEnd w:id="210"/>
          </w:p>
        </w:tc>
        <w:tc>
          <w:tcPr>
            <w:tcW w:w="1080" w:type="dxa"/>
          </w:tcPr>
          <w:p w14:paraId="5ADC8C2C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11" w:name="_Toc181013578"/>
            <w:bookmarkStart w:id="212" w:name="_Toc182319207"/>
            <w:bookmarkStart w:id="213" w:name="_Toc184672773"/>
            <w:bookmarkStart w:id="214" w:name="_Toc184819553"/>
            <w:bookmarkStart w:id="215" w:name="_Toc184821076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211"/>
            <w:bookmarkEnd w:id="212"/>
            <w:bookmarkEnd w:id="213"/>
            <w:bookmarkEnd w:id="214"/>
            <w:bookmarkEnd w:id="215"/>
          </w:p>
        </w:tc>
        <w:tc>
          <w:tcPr>
            <w:tcW w:w="1314" w:type="dxa"/>
          </w:tcPr>
          <w:p w14:paraId="59FA6C9E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16" w:name="_Toc181013579"/>
            <w:bookmarkStart w:id="217" w:name="_Toc182319208"/>
            <w:bookmarkStart w:id="218" w:name="_Toc184672774"/>
            <w:bookmarkStart w:id="219" w:name="_Toc184819554"/>
            <w:bookmarkStart w:id="220" w:name="_Toc184821077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216"/>
            <w:bookmarkEnd w:id="217"/>
            <w:bookmarkEnd w:id="218"/>
            <w:bookmarkEnd w:id="219"/>
            <w:bookmarkEnd w:id="220"/>
          </w:p>
        </w:tc>
        <w:tc>
          <w:tcPr>
            <w:tcW w:w="1403" w:type="dxa"/>
          </w:tcPr>
          <w:p w14:paraId="7725D42B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21" w:name="_Toc181013580"/>
            <w:bookmarkStart w:id="222" w:name="_Toc182319209"/>
            <w:bookmarkStart w:id="223" w:name="_Toc184672775"/>
            <w:bookmarkStart w:id="224" w:name="_Toc184819555"/>
            <w:bookmarkStart w:id="225" w:name="_Toc184821078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-</w:t>
            </w:r>
            <w:bookmarkEnd w:id="221"/>
            <w:bookmarkEnd w:id="222"/>
            <w:bookmarkEnd w:id="223"/>
            <w:bookmarkEnd w:id="224"/>
            <w:bookmarkEnd w:id="225"/>
          </w:p>
        </w:tc>
        <w:tc>
          <w:tcPr>
            <w:tcW w:w="3028" w:type="dxa"/>
          </w:tcPr>
          <w:p w14:paraId="01496F9C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26" w:name="_Toc181013581"/>
            <w:bookmarkStart w:id="227" w:name="_Toc182319210"/>
            <w:bookmarkStart w:id="228" w:name="_Toc184672776"/>
            <w:bookmarkStart w:id="229" w:name="_Toc184819556"/>
            <w:bookmarkStart w:id="230" w:name="_Toc184821079"/>
            <w:r>
              <w:rPr>
                <w:rFonts w:ascii="Times New Roman" w:eastAsia="Times New Roman" w:hAnsi="Times New Roman" w:cs="Times New Roman"/>
                <w:b/>
                <w:bCs/>
                <w:iCs/>
                <w:lang w:eastAsia="ru-RU"/>
              </w:rPr>
              <w:t>+</w:t>
            </w:r>
            <w:bookmarkEnd w:id="226"/>
            <w:bookmarkEnd w:id="227"/>
            <w:bookmarkEnd w:id="228"/>
            <w:bookmarkEnd w:id="229"/>
            <w:bookmarkEnd w:id="230"/>
          </w:p>
        </w:tc>
      </w:tr>
      <w:tr w:rsidR="00B44ED4" w14:paraId="7B7F89EA" w14:textId="77777777">
        <w:tc>
          <w:tcPr>
            <w:tcW w:w="2700" w:type="dxa"/>
            <w:tcBorders>
              <w:top w:val="nil"/>
            </w:tcBorders>
          </w:tcPr>
          <w:p w14:paraId="5B17819E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  <w:rPr>
                <w:b/>
                <w:bCs/>
              </w:rPr>
            </w:pPr>
            <w:bookmarkStart w:id="231" w:name="_Toc182319211"/>
            <w:bookmarkStart w:id="232" w:name="_Toc184672777"/>
            <w:bookmarkStart w:id="233" w:name="_Toc184819557"/>
            <w:bookmarkStart w:id="234" w:name="_Toc184821080"/>
            <w:r>
              <w:rPr>
                <w:b/>
                <w:bCs/>
              </w:rPr>
              <w:t>Возможность работы с файлами</w:t>
            </w:r>
            <w:bookmarkEnd w:id="231"/>
            <w:bookmarkEnd w:id="232"/>
            <w:bookmarkEnd w:id="233"/>
            <w:bookmarkEnd w:id="234"/>
          </w:p>
        </w:tc>
        <w:tc>
          <w:tcPr>
            <w:tcW w:w="1080" w:type="dxa"/>
            <w:tcBorders>
              <w:top w:val="nil"/>
            </w:tcBorders>
          </w:tcPr>
          <w:p w14:paraId="2FD46B6F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35" w:name="_Toc182319212"/>
            <w:bookmarkStart w:id="236" w:name="_Toc184672778"/>
            <w:bookmarkStart w:id="237" w:name="_Toc184819558"/>
            <w:bookmarkStart w:id="238" w:name="_Toc184821081"/>
            <w:r>
              <w:t>+</w:t>
            </w:r>
            <w:bookmarkEnd w:id="235"/>
            <w:bookmarkEnd w:id="236"/>
            <w:bookmarkEnd w:id="237"/>
            <w:bookmarkEnd w:id="238"/>
          </w:p>
        </w:tc>
        <w:tc>
          <w:tcPr>
            <w:tcW w:w="1314" w:type="dxa"/>
            <w:tcBorders>
              <w:top w:val="nil"/>
            </w:tcBorders>
          </w:tcPr>
          <w:p w14:paraId="032A3D6C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39" w:name="_Toc182319213"/>
            <w:bookmarkStart w:id="240" w:name="_Toc184672779"/>
            <w:bookmarkStart w:id="241" w:name="_Toc184819559"/>
            <w:bookmarkStart w:id="242" w:name="_Toc184821082"/>
            <w:r>
              <w:t>+</w:t>
            </w:r>
            <w:bookmarkEnd w:id="239"/>
            <w:bookmarkEnd w:id="240"/>
            <w:bookmarkEnd w:id="241"/>
            <w:bookmarkEnd w:id="242"/>
          </w:p>
        </w:tc>
        <w:tc>
          <w:tcPr>
            <w:tcW w:w="1403" w:type="dxa"/>
            <w:tcBorders>
              <w:top w:val="nil"/>
            </w:tcBorders>
          </w:tcPr>
          <w:p w14:paraId="0682FF47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43" w:name="_Toc182319214"/>
            <w:bookmarkStart w:id="244" w:name="_Toc184672780"/>
            <w:bookmarkStart w:id="245" w:name="_Toc184819560"/>
            <w:bookmarkStart w:id="246" w:name="_Toc184821083"/>
            <w:r>
              <w:t>+</w:t>
            </w:r>
            <w:bookmarkEnd w:id="243"/>
            <w:bookmarkEnd w:id="244"/>
            <w:bookmarkEnd w:id="245"/>
            <w:bookmarkEnd w:id="246"/>
          </w:p>
        </w:tc>
        <w:tc>
          <w:tcPr>
            <w:tcW w:w="3028" w:type="dxa"/>
            <w:tcBorders>
              <w:top w:val="nil"/>
            </w:tcBorders>
          </w:tcPr>
          <w:p w14:paraId="6A87EC42" w14:textId="77777777" w:rsidR="00B44ED4" w:rsidRDefault="00532D3D">
            <w:pPr>
              <w:keepNext/>
              <w:widowControl w:val="0"/>
              <w:spacing w:before="240" w:line="360" w:lineRule="auto"/>
              <w:jc w:val="both"/>
              <w:outlineLvl w:val="1"/>
            </w:pPr>
            <w:bookmarkStart w:id="247" w:name="_Toc182319215"/>
            <w:bookmarkStart w:id="248" w:name="_Toc184672781"/>
            <w:bookmarkStart w:id="249" w:name="_Toc184819561"/>
            <w:bookmarkStart w:id="250" w:name="_Toc184821084"/>
            <w:r>
              <w:t>+</w:t>
            </w:r>
            <w:bookmarkEnd w:id="247"/>
            <w:bookmarkEnd w:id="248"/>
            <w:bookmarkEnd w:id="249"/>
            <w:bookmarkEnd w:id="250"/>
          </w:p>
        </w:tc>
      </w:tr>
    </w:tbl>
    <w:p w14:paraId="66DAC0C7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bookmarkStart w:id="251" w:name="_Toc181013582"/>
      <w:r>
        <w:rPr>
          <w:rFonts w:ascii="Times New Roman" w:hAnsi="Times New Roman" w:cs="Times New Roman"/>
          <w:b/>
        </w:rPr>
        <w:t>Достоинства и недостатки аналогов.</w:t>
      </w:r>
      <w:bookmarkEnd w:id="251"/>
    </w:p>
    <w:p w14:paraId="71228C59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52" w:name="_Toc181013583"/>
      <w:r>
        <w:rPr>
          <w:rFonts w:ascii="Times New Roman" w:hAnsi="Times New Roman" w:cs="Times New Roman"/>
        </w:rPr>
        <w:lastRenderedPageBreak/>
        <w:t>Одно из самых главных недостатка решения «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Класс» – это его иностранное происхождение, что автоматически не позволяет его использовать в государственных учреждениях в связи с нормативно-правовыми актами РФ, регламентирующие импортозамещение программного обеспечения. Также недостатком является и то, что «</w:t>
      </w:r>
      <w:proofErr w:type="spellStart"/>
      <w:r>
        <w:rPr>
          <w:rFonts w:ascii="Times New Roman" w:hAnsi="Times New Roman" w:cs="Times New Roman"/>
        </w:rPr>
        <w:t>Google</w:t>
      </w:r>
      <w:proofErr w:type="spellEnd"/>
      <w:r>
        <w:rPr>
          <w:rFonts w:ascii="Times New Roman" w:hAnsi="Times New Roman" w:cs="Times New Roman"/>
        </w:rPr>
        <w:t xml:space="preserve"> класс» не способен вести учёт административного процесса, а это крайне важно для планирования образовательного процесса.  В соответствии с данными двумя недостатками, «Региональный школьный технопарк» не может использовать и множество других иностранных программных продуктов, которые не обозревались в данном документе.</w:t>
      </w:r>
      <w:bookmarkEnd w:id="252"/>
    </w:p>
    <w:p w14:paraId="556F2E6A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53" w:name="_Toc181013584"/>
      <w:r>
        <w:rPr>
          <w:rFonts w:ascii="Times New Roman" w:hAnsi="Times New Roman" w:cs="Times New Roman"/>
        </w:rPr>
        <w:t>Решение «Моя школа» обладает крайне ограниченным функционалом с точки зрения планирования образовательного процесса, например, отсутствует возможность добавления учебных и внеучебных мероприятий. Связано это с тем, что информационная система «Моя школа» была разработана для организаций среднего и общего, а никак для центров дополнительного образования.</w:t>
      </w:r>
      <w:bookmarkEnd w:id="253"/>
      <w:r>
        <w:rPr>
          <w:rFonts w:ascii="Times New Roman" w:hAnsi="Times New Roman" w:cs="Times New Roman"/>
        </w:rPr>
        <w:t xml:space="preserve"> </w:t>
      </w:r>
    </w:p>
    <w:p w14:paraId="25546A8E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54" w:name="_Toc181013585"/>
      <w:r>
        <w:rPr>
          <w:rFonts w:ascii="Times New Roman" w:hAnsi="Times New Roman" w:cs="Times New Roman"/>
        </w:rPr>
        <w:t>Программный продукт «</w:t>
      </w:r>
      <w:proofErr w:type="spellStart"/>
      <w:r>
        <w:rPr>
          <w:rFonts w:ascii="Times New Roman" w:hAnsi="Times New Roman" w:cs="Times New Roman"/>
        </w:rPr>
        <w:t>Сферум</w:t>
      </w:r>
      <w:proofErr w:type="spellEnd"/>
      <w:r>
        <w:rPr>
          <w:rFonts w:ascii="Times New Roman" w:hAnsi="Times New Roman" w:cs="Times New Roman"/>
        </w:rPr>
        <w:t>» обладает рядом несомненных преимуществ таких, как бесплатная эксплуатация, возможность проведения видеоконференций, но имеет крайне ограниченные возможности с точки зрения аналитики индивидуальных достижений обучающихся, к тому же несмотря на достаточно обширное количество ролей, система обладает скудным функционалом администрирования, что усложняет эксплуатацию «</w:t>
      </w:r>
      <w:proofErr w:type="spellStart"/>
      <w:r>
        <w:rPr>
          <w:rFonts w:ascii="Times New Roman" w:hAnsi="Times New Roman" w:cs="Times New Roman"/>
        </w:rPr>
        <w:t>Сферума</w:t>
      </w:r>
      <w:proofErr w:type="spellEnd"/>
      <w:r>
        <w:rPr>
          <w:rFonts w:ascii="Times New Roman" w:hAnsi="Times New Roman" w:cs="Times New Roman"/>
        </w:rPr>
        <w:t>» в организации.</w:t>
      </w:r>
      <w:bookmarkEnd w:id="254"/>
      <w:r>
        <w:rPr>
          <w:rFonts w:ascii="Times New Roman" w:hAnsi="Times New Roman" w:cs="Times New Roman"/>
        </w:rPr>
        <w:t xml:space="preserve"> </w:t>
      </w:r>
    </w:p>
    <w:p w14:paraId="32889F74" w14:textId="0EFAA3E2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255" w:name="_Toc184821085"/>
      <w:r w:rsidRPr="00731619">
        <w:rPr>
          <w:b/>
        </w:rPr>
        <w:t>Цель создания автоматизированной (информационной) системы.</w:t>
      </w:r>
      <w:bookmarkEnd w:id="255"/>
    </w:p>
    <w:p w14:paraId="3E5A0520" w14:textId="77777777" w:rsidR="00B44ED4" w:rsidRDefault="00532D3D" w:rsidP="00C52F9F">
      <w:pPr>
        <w:spacing w:line="360" w:lineRule="auto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Цель разработки информационной системы для организации "Региональный школьный технопарк" заключается в создании эффективной информационной системы, способной обеспечить планирование образовательного процесса и документооборота в организации «Региональный школьный технопарк».</w:t>
      </w:r>
    </w:p>
    <w:p w14:paraId="1E836A41" w14:textId="77777777" w:rsidR="00B44ED4" w:rsidRDefault="00532D3D" w:rsidP="00C52F9F">
      <w:pPr>
        <w:spacing w:line="360" w:lineRule="auto"/>
        <w:ind w:firstLine="64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Достижение данной цели сопровождается следующими задачами:</w:t>
      </w:r>
    </w:p>
    <w:p w14:paraId="328FF9FC" w14:textId="77777777" w:rsidR="00B44ED4" w:rsidRDefault="00532D3D" w:rsidP="008465B8">
      <w:pPr>
        <w:pStyle w:val="af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проектирование базы данных;</w:t>
      </w:r>
    </w:p>
    <w:p w14:paraId="5875FF21" w14:textId="77777777" w:rsidR="00B44ED4" w:rsidRDefault="00532D3D" w:rsidP="008465B8">
      <w:pPr>
        <w:pStyle w:val="af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разработка программного продукта;</w:t>
      </w:r>
    </w:p>
    <w:p w14:paraId="41C972E0" w14:textId="77777777" w:rsidR="00B44ED4" w:rsidRDefault="00532D3D" w:rsidP="008465B8">
      <w:pPr>
        <w:pStyle w:val="af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тестирование полученной системы;</w:t>
      </w:r>
    </w:p>
    <w:p w14:paraId="6848C5B4" w14:textId="77777777" w:rsidR="00B44ED4" w:rsidRDefault="00532D3D" w:rsidP="008465B8">
      <w:pPr>
        <w:pStyle w:val="af4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внедрение информационной системы в организации.</w:t>
      </w:r>
    </w:p>
    <w:p w14:paraId="4AD56B6C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ходе работы будет проведен анализ существующей базы данных и системы, выявлены их основные недостатки, основные требования к хранению и обработке информации, а также разработана структура новой базы данных, учитывающая специфику организации "Региональный школьный технопарк" и обеспечивающая эффективное функционирование информационной системы.</w:t>
      </w:r>
    </w:p>
    <w:p w14:paraId="7886F0B0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Данная работа предполагает изучение основных принципов проектирования баз данных, использование соответствующих инструментов и технологий, а также практическую проверку разработанной модели на конкретных примерах.</w:t>
      </w:r>
    </w:p>
    <w:p w14:paraId="6BCC83B3" w14:textId="011C600C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256" w:name="_Toc157267407_Копия_1"/>
      <w:bookmarkStart w:id="257" w:name="_Toc172218599_Копия_1"/>
      <w:r w:rsidRPr="00731619">
        <w:rPr>
          <w:rFonts w:ascii="Times New Roman" w:eastAsia="Times New Roman" w:hAnsi="Times New Roman"/>
          <w:b/>
          <w:bCs/>
          <w:lang w:eastAsia="ru-RU"/>
        </w:rPr>
        <w:t xml:space="preserve"> </w:t>
      </w:r>
      <w:bookmarkStart w:id="258" w:name="_Toc181013619_Копия_1"/>
      <w:bookmarkStart w:id="259" w:name="_Toc184821086"/>
      <w:r w:rsidRPr="00731619">
        <w:rPr>
          <w:rFonts w:ascii="Times New Roman" w:eastAsia="Times New Roman" w:hAnsi="Times New Roman"/>
          <w:b/>
          <w:bCs/>
          <w:lang w:eastAsia="ru-RU"/>
        </w:rPr>
        <w:t>Назначение автоматизированной (информационной) системы.</w:t>
      </w:r>
      <w:bookmarkEnd w:id="256"/>
      <w:bookmarkEnd w:id="257"/>
      <w:bookmarkEnd w:id="258"/>
      <w:bookmarkEnd w:id="259"/>
    </w:p>
    <w:p w14:paraId="1FE55C4C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 w:cs="Times New Roman"/>
          <w:bCs/>
          <w:iCs/>
          <w:color w:val="000000"/>
          <w:lang w:eastAsia="ru-RU"/>
        </w:rPr>
        <w:t xml:space="preserve">Назначение автоматизированной (информационной) системы «Регионального школьного технопарка» заключается в обеспечении бесперебойной и эффективной работы системы автоматизации образовательного процесса. Программный продукт позволяет автоматизировать образовательный и административный процесс в организации. </w:t>
      </w:r>
      <w:r>
        <w:rPr>
          <w:rFonts w:ascii="Times New Roman" w:eastAsia="Times New Roman" w:hAnsi="Times New Roman" w:cs="Times New Roman"/>
          <w:bCs/>
          <w:iCs/>
          <w:lang w:eastAsia="ru-RU"/>
        </w:rPr>
        <w:t>В целом, система для «Регионального школьного технопарка» направлена на создание эффективной, гибкой и адаптивной инфраструктуры, способной обеспечить успешное функционирование образовательной организации. Кроме того,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преподавателями, администрацией и учащимися. Простота и быстрота доступа к нужной информации положительно сказываются на качестве образования и общей атмосфере в учреждении.</w:t>
      </w:r>
    </w:p>
    <w:p w14:paraId="3D12833C" w14:textId="4A2C25FD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260" w:name="_Toc184821087"/>
      <w:r w:rsidRPr="00731619">
        <w:rPr>
          <w:rFonts w:ascii="Times New Roman" w:eastAsia="Times New Roman" w:hAnsi="Times New Roman" w:cs="Times New Roman"/>
          <w:b/>
          <w:bCs/>
          <w:iCs/>
          <w:lang w:eastAsia="ru-RU"/>
        </w:rPr>
        <w:t>Обоснование выбора инструментов.</w:t>
      </w:r>
      <w:bookmarkEnd w:id="260"/>
    </w:p>
    <w:p w14:paraId="0A417469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</w:rPr>
        <w:t>Перед началом создания программного продукта необходимо выбрать архитектуру разрабатываемой системы.</w:t>
      </w:r>
      <w:r>
        <w:rPr>
          <w:rFonts w:ascii="Times New Roman" w:hAnsi="Times New Roman"/>
          <w:color w:val="000000"/>
          <w:lang w:val="zh-CN"/>
        </w:rPr>
        <w:t xml:space="preserve"> Фреймворк - это набор библиотек, инструментов и структур, предназначенных для упрощения разработки программного обеспечения.</w:t>
      </w:r>
      <w:r>
        <w:rPr>
          <w:rFonts w:ascii="Calibri" w:hAnsi="Calibri"/>
          <w:sz w:val="20"/>
          <w:szCs w:val="20"/>
          <w:lang w:val="zh-CN"/>
        </w:rPr>
        <w:t xml:space="preserve"> </w:t>
      </w:r>
      <w:r>
        <w:rPr>
          <w:rFonts w:ascii="Times New Roman" w:hAnsi="Times New Roman"/>
          <w:color w:val="000000"/>
          <w:lang w:val="zh-CN"/>
        </w:rPr>
        <w:t>Для создания программного продукта целесообразно использовать фреймворк Yii.</w:t>
      </w:r>
      <w:r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  <w:lang w:val="zh-CN"/>
        </w:rPr>
        <w:t xml:space="preserve"> Он предоставляет разработчикам готовые компоненты, шаблоны и архитектурные принципы, которые позволяют создавать приложения более эффективно и структурированно.</w:t>
      </w:r>
    </w:p>
    <w:p w14:paraId="0C1B8AEF" w14:textId="77777777" w:rsidR="00B44ED4" w:rsidRDefault="00532D3D">
      <w:pPr>
        <w:spacing w:line="360" w:lineRule="auto"/>
        <w:ind w:firstLine="708"/>
        <w:contextualSpacing/>
        <w:jc w:val="both"/>
      </w:pPr>
      <w:r>
        <w:rPr>
          <w:rFonts w:ascii="Times New Roman" w:hAnsi="Times New Roman"/>
          <w:color w:val="000000"/>
          <w:lang w:val="zh-CN"/>
        </w:rPr>
        <w:t>Основные преимущества использования фреймворков включают:</w:t>
      </w:r>
    </w:p>
    <w:p w14:paraId="17AD9B70" w14:textId="77777777" w:rsidR="00B44ED4" w:rsidRDefault="00532D3D" w:rsidP="008465B8">
      <w:pPr>
        <w:numPr>
          <w:ilvl w:val="0"/>
          <w:numId w:val="8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Ускорение разработки: Фреймворк предоставляет готовые компоненты и инструменты, которые позволяют разработчикам создавать приложения быстрее, поскольку им не нужно писать все с нуля.</w:t>
      </w:r>
    </w:p>
    <w:p w14:paraId="7A30DC65" w14:textId="77777777" w:rsidR="00B44ED4" w:rsidRDefault="00532D3D" w:rsidP="008465B8">
      <w:pPr>
        <w:numPr>
          <w:ilvl w:val="0"/>
          <w:numId w:val="8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Структурирование кода: Фреймворк обычно предлагает определенную архитектуру приложения, что помогает разработчикам организовать свой код и следовать bewst practices.</w:t>
      </w:r>
    </w:p>
    <w:p w14:paraId="3F83FE2F" w14:textId="77777777" w:rsidR="00B44ED4" w:rsidRDefault="00532D3D" w:rsidP="008465B8">
      <w:pPr>
        <w:numPr>
          <w:ilvl w:val="0"/>
          <w:numId w:val="8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Улучшение безопасности: Многие фреймворки включают в себя встроенные механизмы безопасности, такие как защита от SQL-инъекций, CSRF и XSS атак.</w:t>
      </w:r>
    </w:p>
    <w:p w14:paraId="45BB35B4" w14:textId="77777777" w:rsidR="00B44ED4" w:rsidRDefault="00532D3D" w:rsidP="008465B8">
      <w:pPr>
        <w:numPr>
          <w:ilvl w:val="0"/>
          <w:numId w:val="8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lastRenderedPageBreak/>
        <w:t>Поддержка множества технологий: Фреймворк может предоставлять интеграцию с различными технологиями, такими как базы данных, шаблонизаторы, аутентификация и многое другое.</w:t>
      </w:r>
    </w:p>
    <w:p w14:paraId="3A08120F" w14:textId="77777777" w:rsidR="00B44ED4" w:rsidRDefault="00532D3D" w:rsidP="008465B8">
      <w:pPr>
        <w:numPr>
          <w:ilvl w:val="0"/>
          <w:numId w:val="8"/>
        </w:numPr>
        <w:suppressAutoHyphens w:val="0"/>
        <w:spacing w:line="360" w:lineRule="auto"/>
        <w:contextualSpacing/>
        <w:jc w:val="both"/>
      </w:pPr>
      <w:r>
        <w:rPr>
          <w:rFonts w:ascii="Times New Roman" w:hAnsi="Times New Roman"/>
          <w:color w:val="000000"/>
          <w:szCs w:val="20"/>
          <w:lang w:val="zh-CN"/>
        </w:rPr>
        <w:t>Сообщество и документация: Популярные фреймворки имеют большие сообщества разработчиков и обширную документацию, что облегчает поддержку и развитие проектов.</w:t>
      </w:r>
    </w:p>
    <w:p w14:paraId="62A990DB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</w:rPr>
        <w:t xml:space="preserve">В рамках работы над данными необходимо определиться с тем, какую СУБД стоит использовать в рамках реализации программного продукта. </w:t>
      </w:r>
    </w:p>
    <w:p w14:paraId="1E26FF5F" w14:textId="77777777" w:rsidR="00B44ED4" w:rsidRDefault="00532D3D">
      <w:pPr>
        <w:spacing w:line="360" w:lineRule="auto"/>
        <w:ind w:firstLine="708"/>
        <w:jc w:val="both"/>
      </w:pPr>
      <w:proofErr w:type="spellStart"/>
      <w:r>
        <w:rPr>
          <w:rFonts w:ascii="Times New Roman" w:eastAsiaTheme="minorEastAsia" w:hAnsi="Times New Roman"/>
        </w:rPr>
        <w:t>MariaDB</w:t>
      </w:r>
      <w:proofErr w:type="spellEnd"/>
      <w:r>
        <w:rPr>
          <w:rFonts w:ascii="Times New Roman" w:eastAsiaTheme="minorEastAsia" w:hAnsi="Times New Roman"/>
        </w:rPr>
        <w:t xml:space="preserve"> — это система управления реляционными базами данных (СУБД), созданная как ответвление </w:t>
      </w:r>
      <w:proofErr w:type="spellStart"/>
      <w:r>
        <w:rPr>
          <w:rFonts w:ascii="Times New Roman" w:eastAsiaTheme="minorEastAsia" w:hAnsi="Times New Roman"/>
        </w:rPr>
        <w:t>MySQL</w:t>
      </w:r>
      <w:proofErr w:type="spellEnd"/>
      <w:r>
        <w:rPr>
          <w:rFonts w:ascii="Times New Roman" w:eastAsiaTheme="minorEastAsia" w:hAnsi="Times New Roman"/>
        </w:rPr>
        <w:t xml:space="preserve"> и также пользующаяся широкой популярностью среди разработчиков. Она предлагает надежное и высокоэффективное хранилище данных, подходящее для самых разнообразных приложений, от небольших веб-сайтов до крупных корпоративных систем. Использование </w:t>
      </w:r>
      <w:proofErr w:type="spellStart"/>
      <w:r>
        <w:rPr>
          <w:rFonts w:ascii="Times New Roman" w:eastAsiaTheme="minorEastAsia" w:hAnsi="Times New Roman"/>
        </w:rPr>
        <w:t>MariaDB</w:t>
      </w:r>
      <w:proofErr w:type="spellEnd"/>
      <w:r>
        <w:rPr>
          <w:rFonts w:ascii="Times New Roman" w:eastAsiaTheme="minorEastAsia" w:hAnsi="Times New Roman"/>
        </w:rPr>
        <w:t xml:space="preserve"> для разработки </w:t>
      </w:r>
      <w:proofErr w:type="spellStart"/>
      <w:r>
        <w:rPr>
          <w:rFonts w:ascii="Times New Roman" w:eastAsiaTheme="minorEastAsia" w:hAnsi="Times New Roman"/>
        </w:rPr>
        <w:t>Web</w:t>
      </w:r>
      <w:proofErr w:type="spellEnd"/>
      <w:r>
        <w:rPr>
          <w:rFonts w:ascii="Times New Roman" w:eastAsiaTheme="minorEastAsia" w:hAnsi="Times New Roman"/>
        </w:rPr>
        <w:t>-скрипта для организации обосновано несколькими важными причинами:</w:t>
      </w:r>
    </w:p>
    <w:p w14:paraId="591FA2DF" w14:textId="77777777" w:rsidR="00B44ED4" w:rsidRDefault="00532D3D" w:rsidP="008465B8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Открытый исходный код: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является проектом с открытым исходным кодом, что предоставляет разработчикам бесплатный доступ к СУБД и возможность модифицировать её под собственные нужды.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Это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особенно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ценное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преимущество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для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проектов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с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ограниченным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/>
          <w:szCs w:val="20"/>
          <w:lang w:val="en-US"/>
        </w:rPr>
        <w:t>бюджетом</w:t>
      </w:r>
      <w:proofErr w:type="spellEnd"/>
      <w:r>
        <w:rPr>
          <w:rFonts w:ascii="Times New Roman" w:eastAsiaTheme="minorEastAsia" w:hAnsi="Times New Roman"/>
          <w:szCs w:val="20"/>
          <w:lang w:val="en-US"/>
        </w:rPr>
        <w:t xml:space="preserve">. </w:t>
      </w:r>
    </w:p>
    <w:p w14:paraId="2DB82A2B" w14:textId="77777777" w:rsidR="00B44ED4" w:rsidRDefault="00532D3D" w:rsidP="008465B8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Производительность и масштабируемость: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предлагает отличную производительность и возможность масштабирования. Это важно для организации "Региональный школьный технопарк", где база данных может обрабатывать большие объемы данных, такие как информация о заказах, комплектующих и клиентах. </w:t>
      </w:r>
    </w:p>
    <w:p w14:paraId="0D366F58" w14:textId="77777777" w:rsidR="00B44ED4" w:rsidRDefault="00532D3D" w:rsidP="008465B8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Совместимость с </w:t>
      </w:r>
      <w:r>
        <w:rPr>
          <w:rFonts w:ascii="Times New Roman" w:eastAsiaTheme="minorEastAsia" w:hAnsi="Times New Roman"/>
          <w:szCs w:val="20"/>
          <w:lang w:val="en-US"/>
        </w:rPr>
        <w:t>SQL</w:t>
      </w:r>
      <w:r>
        <w:rPr>
          <w:rFonts w:ascii="Times New Roman" w:eastAsiaTheme="minorEastAsia" w:hAnsi="Times New Roman"/>
          <w:szCs w:val="20"/>
        </w:rPr>
        <w:t xml:space="preserve">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придерживается стандартов </w:t>
      </w:r>
      <w:r>
        <w:rPr>
          <w:rFonts w:ascii="Times New Roman" w:eastAsiaTheme="minorEastAsia" w:hAnsi="Times New Roman"/>
          <w:szCs w:val="20"/>
          <w:lang w:val="en-US"/>
        </w:rPr>
        <w:t>SQL</w:t>
      </w:r>
      <w:r>
        <w:rPr>
          <w:rFonts w:ascii="Times New Roman" w:eastAsiaTheme="minorEastAsia" w:hAnsi="Times New Roman"/>
          <w:szCs w:val="20"/>
        </w:rPr>
        <w:t xml:space="preserve">, что облегчает совместимость с другими базами данных. Это может оказаться полезным в будущем, если потребуется перенос приложения на другую платформу или использование дополнительных инструментов, поддерживающих </w:t>
      </w:r>
      <w:r>
        <w:rPr>
          <w:rFonts w:ascii="Times New Roman" w:eastAsiaTheme="minorEastAsia" w:hAnsi="Times New Roman"/>
          <w:szCs w:val="20"/>
          <w:lang w:val="en-US"/>
        </w:rPr>
        <w:t>SQL</w:t>
      </w:r>
      <w:r>
        <w:rPr>
          <w:rFonts w:ascii="Times New Roman" w:eastAsiaTheme="minorEastAsia" w:hAnsi="Times New Roman"/>
          <w:szCs w:val="20"/>
        </w:rPr>
        <w:t>.</w:t>
      </w:r>
    </w:p>
    <w:p w14:paraId="7C5A2D86" w14:textId="77777777" w:rsidR="00B44ED4" w:rsidRDefault="00532D3D" w:rsidP="008465B8">
      <w:pPr>
        <w:numPr>
          <w:ilvl w:val="0"/>
          <w:numId w:val="9"/>
        </w:numPr>
        <w:suppressAutoHyphens w:val="0"/>
        <w:spacing w:line="360" w:lineRule="auto"/>
        <w:contextualSpacing/>
        <w:jc w:val="both"/>
      </w:pPr>
      <w:r>
        <w:rPr>
          <w:rFonts w:ascii="Times New Roman" w:eastAsiaTheme="minorEastAsia" w:hAnsi="Times New Roman"/>
          <w:szCs w:val="20"/>
        </w:rPr>
        <w:t xml:space="preserve">Легкая интеграция: </w:t>
      </w:r>
      <w:r>
        <w:rPr>
          <w:rFonts w:ascii="Times New Roman" w:eastAsiaTheme="minorEastAsia" w:hAnsi="Times New Roman"/>
          <w:szCs w:val="20"/>
          <w:lang w:val="en-US"/>
        </w:rPr>
        <w:t>MariaDB</w:t>
      </w:r>
      <w:r>
        <w:rPr>
          <w:rFonts w:ascii="Times New Roman" w:eastAsiaTheme="minorEastAsia" w:hAnsi="Times New Roman"/>
          <w:szCs w:val="20"/>
        </w:rPr>
        <w:t xml:space="preserve"> хорошо интегрируется с различными языками программирования и технологиями, включая </w:t>
      </w:r>
      <w:r>
        <w:rPr>
          <w:rFonts w:ascii="Times New Roman" w:eastAsiaTheme="minorEastAsia" w:hAnsi="Times New Roman"/>
          <w:szCs w:val="20"/>
          <w:lang w:val="en-US"/>
        </w:rPr>
        <w:t>PHP</w:t>
      </w:r>
      <w:r>
        <w:rPr>
          <w:rFonts w:ascii="Times New Roman" w:eastAsiaTheme="minorEastAsia" w:hAnsi="Times New Roman"/>
          <w:szCs w:val="20"/>
        </w:rPr>
        <w:t>. Эта гибкость позволяет разработчикам использовать разные технологии в различных частях системы.</w:t>
      </w:r>
    </w:p>
    <w:p w14:paraId="2A91747A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/>
        </w:rPr>
        <w:t xml:space="preserve">Учитывая вышеописанные преимущества и недостатки, следует отметить, что в рамках реализации программного продукта функционала и возможностей СУБД </w:t>
      </w:r>
      <w:proofErr w:type="spellStart"/>
      <w:r>
        <w:rPr>
          <w:rFonts w:ascii="Times New Roman" w:eastAsiaTheme="minorEastAsia" w:hAnsi="Times New Roman"/>
        </w:rPr>
        <w:t>MariaDB</w:t>
      </w:r>
      <w:proofErr w:type="spellEnd"/>
      <w:r>
        <w:rPr>
          <w:rFonts w:ascii="Times New Roman" w:hAnsi="Times New Roman"/>
          <w:color w:val="000000"/>
        </w:rPr>
        <w:t xml:space="preserve"> будет более чем достаточно.</w:t>
      </w:r>
    </w:p>
    <w:p w14:paraId="292E3D78" w14:textId="59F0F779" w:rsidR="00B44ED4" w:rsidRDefault="00731619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r>
        <w:rPr>
          <w:rFonts w:ascii="Times New Roman" w:eastAsia="Times New Roman" w:hAnsi="Times New Roman" w:cs="Times New Roman"/>
          <w:b/>
          <w:bCs/>
          <w:iCs/>
          <w:lang w:eastAsia="ru-RU"/>
        </w:rPr>
        <w:t xml:space="preserve"> </w:t>
      </w:r>
      <w:bookmarkStart w:id="261" w:name="_Toc184821088"/>
      <w:r w:rsidR="00532D3D" w:rsidRPr="00731619">
        <w:rPr>
          <w:rFonts w:ascii="Times New Roman" w:eastAsia="Times New Roman" w:hAnsi="Times New Roman" w:cs="Times New Roman"/>
          <w:b/>
          <w:bCs/>
          <w:iCs/>
          <w:lang w:eastAsia="ru-RU"/>
        </w:rPr>
        <w:t>Технология обработки информации</w:t>
      </w:r>
      <w:bookmarkEnd w:id="261"/>
    </w:p>
    <w:p w14:paraId="6DF8F391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b/>
        </w:rPr>
        <w:t>Диаграмма вариантов использования</w:t>
      </w:r>
    </w:p>
    <w:p w14:paraId="20CFC518" w14:textId="4B8C6494" w:rsidR="00C52F9F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Результатом анализа предметной области стала диаграмма вариантов использования, которая показана в Приложении </w:t>
      </w:r>
      <w:r w:rsidR="00D61417">
        <w:rPr>
          <w:rFonts w:ascii="Times New Roman" w:hAnsi="Times New Roman" w:cs="Times New Roman"/>
        </w:rPr>
        <w:t>3</w:t>
      </w:r>
      <w:r w:rsidR="00523C5B">
        <w:rPr>
          <w:rFonts w:ascii="Times New Roman" w:hAnsi="Times New Roman" w:cs="Times New Roman"/>
        </w:rPr>
        <w:t xml:space="preserve"> на рисунке П</w:t>
      </w:r>
      <w:r w:rsidR="00D61417">
        <w:rPr>
          <w:rFonts w:ascii="Times New Roman" w:hAnsi="Times New Roman" w:cs="Times New Roman"/>
        </w:rPr>
        <w:t>3</w:t>
      </w:r>
      <w:r w:rsidR="00523C5B">
        <w:rPr>
          <w:rFonts w:ascii="Times New Roman" w:hAnsi="Times New Roman" w:cs="Times New Roman"/>
        </w:rPr>
        <w:t>.1</w:t>
      </w:r>
      <w:r>
        <w:rPr>
          <w:rFonts w:ascii="Times New Roman" w:hAnsi="Times New Roman" w:cs="Times New Roman"/>
        </w:rPr>
        <w:t xml:space="preserve">. Исходя из диаграммы можно сделать вывод, что система содержит роли: </w:t>
      </w:r>
      <w:r w:rsidR="00C52F9F">
        <w:rPr>
          <w:rFonts w:ascii="Times New Roman" w:hAnsi="Times New Roman" w:cs="Times New Roman"/>
        </w:rPr>
        <w:t xml:space="preserve">«Преподаватель» и «Администратор». </w:t>
      </w:r>
      <w:r>
        <w:rPr>
          <w:rFonts w:ascii="Times New Roman" w:hAnsi="Times New Roman" w:cs="Times New Roman"/>
        </w:rPr>
        <w:t xml:space="preserve"> Вариант использования «</w:t>
      </w:r>
      <w:r w:rsidR="00C52F9F">
        <w:rPr>
          <w:rFonts w:ascii="Times New Roman" w:hAnsi="Times New Roman" w:cs="Times New Roman"/>
        </w:rPr>
        <w:t>Преподаватель</w:t>
      </w:r>
      <w:r>
        <w:rPr>
          <w:rFonts w:ascii="Times New Roman" w:hAnsi="Times New Roman" w:cs="Times New Roman"/>
        </w:rPr>
        <w:t xml:space="preserve">» включает </w:t>
      </w:r>
      <w:r w:rsidR="00C52F9F">
        <w:rPr>
          <w:rFonts w:ascii="Times New Roman" w:hAnsi="Times New Roman" w:cs="Times New Roman"/>
        </w:rPr>
        <w:t>в себя следующие функции:</w:t>
      </w:r>
    </w:p>
    <w:p w14:paraId="017B0F11" w14:textId="1412BC0E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приказов по образовательной деятельности.</w:t>
      </w:r>
    </w:p>
    <w:p w14:paraId="6967CF12" w14:textId="01F7A21C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образовательных программ.</w:t>
      </w:r>
    </w:p>
    <w:p w14:paraId="0A04A6C3" w14:textId="2DC51B30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участников деятельности.</w:t>
      </w:r>
    </w:p>
    <w:p w14:paraId="59116147" w14:textId="7DB0D075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Получение уведомлений об ошибках в своих группах.</w:t>
      </w:r>
    </w:p>
    <w:p w14:paraId="1263A02E" w14:textId="033A1869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Добавление новых учебных групп.</w:t>
      </w:r>
    </w:p>
    <w:p w14:paraId="3DAADE47" w14:textId="66C72A04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Просмотр своих учебных групп.</w:t>
      </w:r>
    </w:p>
    <w:p w14:paraId="21C59579" w14:textId="7B2CD516" w:rsidR="00C52F9F" w:rsidRPr="00C52F9F" w:rsidRDefault="00C52F9F" w:rsidP="008465B8">
      <w:pPr>
        <w:pStyle w:val="af4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Редактирование своих учебных групп.</w:t>
      </w:r>
    </w:p>
    <w:p w14:paraId="0C1B4AF5" w14:textId="79E8508A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 использования «</w:t>
      </w:r>
      <w:r w:rsidR="00C52F9F">
        <w:rPr>
          <w:rFonts w:ascii="Times New Roman" w:hAnsi="Times New Roman" w:cs="Times New Roman"/>
        </w:rPr>
        <w:t>Администратор</w:t>
      </w:r>
      <w:r>
        <w:rPr>
          <w:rFonts w:ascii="Times New Roman" w:hAnsi="Times New Roman" w:cs="Times New Roman"/>
        </w:rPr>
        <w:t>» включает</w:t>
      </w:r>
      <w:r w:rsidR="00C52F9F">
        <w:rPr>
          <w:rFonts w:ascii="Times New Roman" w:hAnsi="Times New Roman" w:cs="Times New Roman"/>
        </w:rPr>
        <w:t xml:space="preserve"> в себя следующие функции:</w:t>
      </w:r>
    </w:p>
    <w:p w14:paraId="6144938A" w14:textId="59B22DED" w:rsidR="00C52F9F" w:rsidRPr="00C52F9F" w:rsidRDefault="00C52F9F" w:rsidP="008465B8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Создать организацию</w:t>
      </w:r>
      <w:r>
        <w:rPr>
          <w:rFonts w:ascii="Times New Roman" w:hAnsi="Times New Roman" w:cs="Times New Roman"/>
        </w:rPr>
        <w:t>.</w:t>
      </w:r>
    </w:p>
    <w:p w14:paraId="2F5ACE23" w14:textId="2398C600" w:rsidR="00C52F9F" w:rsidRPr="00C52F9F" w:rsidRDefault="00C52F9F" w:rsidP="008465B8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Создать сотрудника</w:t>
      </w:r>
      <w:r>
        <w:rPr>
          <w:rFonts w:ascii="Times New Roman" w:hAnsi="Times New Roman" w:cs="Times New Roman"/>
        </w:rPr>
        <w:t>.</w:t>
      </w:r>
    </w:p>
    <w:p w14:paraId="49A90953" w14:textId="17801964" w:rsidR="00C52F9F" w:rsidRPr="00C52F9F" w:rsidRDefault="00C52F9F" w:rsidP="008465B8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Изменить роль сотрудника</w:t>
      </w:r>
      <w:r>
        <w:rPr>
          <w:rFonts w:ascii="Times New Roman" w:hAnsi="Times New Roman" w:cs="Times New Roman"/>
        </w:rPr>
        <w:t>.</w:t>
      </w:r>
    </w:p>
    <w:p w14:paraId="0E6722FF" w14:textId="75CF470A" w:rsidR="00C52F9F" w:rsidRPr="00C52F9F" w:rsidRDefault="00C52F9F" w:rsidP="008465B8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Обработка документации</w:t>
      </w:r>
      <w:r>
        <w:rPr>
          <w:rFonts w:ascii="Times New Roman" w:hAnsi="Times New Roman" w:cs="Times New Roman"/>
        </w:rPr>
        <w:t>.</w:t>
      </w:r>
    </w:p>
    <w:p w14:paraId="5FBE3768" w14:textId="2BE551CE" w:rsidR="00C52F9F" w:rsidRPr="00C52F9F" w:rsidRDefault="00C52F9F" w:rsidP="008465B8">
      <w:pPr>
        <w:pStyle w:val="af4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</w:rPr>
      </w:pPr>
      <w:r w:rsidRPr="00C52F9F">
        <w:rPr>
          <w:rFonts w:ascii="Times New Roman" w:hAnsi="Times New Roman" w:cs="Times New Roman"/>
        </w:rPr>
        <w:t>Обработка приказов</w:t>
      </w:r>
      <w:r>
        <w:rPr>
          <w:rFonts w:ascii="Times New Roman" w:hAnsi="Times New Roman" w:cs="Times New Roman"/>
        </w:rPr>
        <w:t>.</w:t>
      </w:r>
    </w:p>
    <w:p w14:paraId="0E175E3E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Диаграмма классов</w:t>
      </w:r>
    </w:p>
    <w:p w14:paraId="318734B3" w14:textId="06D9BA72" w:rsidR="00B44ED4" w:rsidRPr="00C52F9F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2" w:name="_Toc181013589"/>
      <w:r>
        <w:rPr>
          <w:rFonts w:ascii="Times New Roman" w:hAnsi="Times New Roman" w:cs="Times New Roman"/>
        </w:rPr>
        <w:t xml:space="preserve">В ходе анализа предметной области были разработаны диаграммы классов клиентской и серверной части программы. Они представлены в Приложении </w:t>
      </w:r>
      <w:bookmarkEnd w:id="262"/>
      <w:r w:rsidR="00D61417">
        <w:rPr>
          <w:rFonts w:ascii="Times New Roman" w:hAnsi="Times New Roman" w:cs="Times New Roman"/>
        </w:rPr>
        <w:t>4</w:t>
      </w:r>
      <w:r w:rsidR="00C52F9F">
        <w:rPr>
          <w:rFonts w:ascii="Times New Roman" w:hAnsi="Times New Roman" w:cs="Times New Roman"/>
        </w:rPr>
        <w:t xml:space="preserve"> на рисунках П</w:t>
      </w:r>
      <w:r w:rsidR="00D61417">
        <w:rPr>
          <w:rFonts w:ascii="Times New Roman" w:hAnsi="Times New Roman" w:cs="Times New Roman"/>
        </w:rPr>
        <w:t>4</w:t>
      </w:r>
      <w:r w:rsidR="00C52F9F">
        <w:rPr>
          <w:rFonts w:ascii="Times New Roman" w:hAnsi="Times New Roman" w:cs="Times New Roman"/>
        </w:rPr>
        <w:t>.1 – П</w:t>
      </w:r>
      <w:r w:rsidR="00D61417">
        <w:rPr>
          <w:rFonts w:ascii="Times New Roman" w:hAnsi="Times New Roman" w:cs="Times New Roman"/>
        </w:rPr>
        <w:t>4</w:t>
      </w:r>
      <w:r w:rsidR="00C52F9F">
        <w:rPr>
          <w:rFonts w:ascii="Times New Roman" w:hAnsi="Times New Roman" w:cs="Times New Roman"/>
        </w:rPr>
        <w:t>.11.</w:t>
      </w:r>
    </w:p>
    <w:p w14:paraId="2AFD8CDC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3" w:name="_Toc181013590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NomenclatureDictionary</w:t>
      </w:r>
      <w:proofErr w:type="spellEnd"/>
      <w:r>
        <w:rPr>
          <w:rFonts w:ascii="Times New Roman" w:hAnsi="Times New Roman" w:cs="Times New Roman"/>
        </w:rPr>
        <w:t xml:space="preserve"> содержит всю необходимую информацию о видах приказов и их кодовых обозначениях в организации.</w:t>
      </w:r>
      <w:bookmarkEnd w:id="263"/>
    </w:p>
    <w:p w14:paraId="5C119D3D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4" w:name="_Toc181013591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EventFormDictionary</w:t>
      </w:r>
      <w:proofErr w:type="spellEnd"/>
      <w:r>
        <w:rPr>
          <w:rFonts w:ascii="Times New Roman" w:hAnsi="Times New Roman" w:cs="Times New Roman"/>
        </w:rPr>
        <w:t xml:space="preserve"> представляет информацию о виде проведения мероприятий.</w:t>
      </w:r>
      <w:bookmarkEnd w:id="264"/>
    </w:p>
    <w:p w14:paraId="2ACA1008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5" w:name="_Toc181013592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EventLevelDictionary</w:t>
      </w:r>
      <w:proofErr w:type="spellEnd"/>
      <w:r>
        <w:rPr>
          <w:rFonts w:ascii="Times New Roman" w:hAnsi="Times New Roman" w:cs="Times New Roman"/>
        </w:rPr>
        <w:t xml:space="preserve"> представляет уровень проведения мероприятий.</w:t>
      </w:r>
      <w:bookmarkEnd w:id="265"/>
      <w:r>
        <w:rPr>
          <w:rFonts w:ascii="Times New Roman" w:hAnsi="Times New Roman" w:cs="Times New Roman"/>
        </w:rPr>
        <w:t xml:space="preserve"> </w:t>
      </w:r>
    </w:p>
    <w:p w14:paraId="24D5BD0D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6" w:name="_Toc181013593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EventTypeDictionary</w:t>
      </w:r>
      <w:proofErr w:type="spellEnd"/>
      <w:r>
        <w:rPr>
          <w:rFonts w:ascii="Times New Roman" w:hAnsi="Times New Roman" w:cs="Times New Roman"/>
        </w:rPr>
        <w:t xml:space="preserve"> содержит информацию о виде проводимых мероприятий.</w:t>
      </w:r>
      <w:bookmarkEnd w:id="266"/>
      <w:r>
        <w:rPr>
          <w:rFonts w:ascii="Times New Roman" w:hAnsi="Times New Roman" w:cs="Times New Roman"/>
        </w:rPr>
        <w:t xml:space="preserve"> </w:t>
      </w:r>
    </w:p>
    <w:p w14:paraId="36C273C4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7" w:name="_Toc181013594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EventWayDictionary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обозначает какой характер носит проводимое мероприятие.</w:t>
      </w:r>
      <w:bookmarkEnd w:id="267"/>
    </w:p>
    <w:p w14:paraId="5CDFEA16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8" w:name="_Toc181013595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FocusDictionary</w:t>
      </w:r>
      <w:proofErr w:type="spellEnd"/>
      <w:r>
        <w:rPr>
          <w:rFonts w:ascii="Times New Roman" w:hAnsi="Times New Roman" w:cs="Times New Roman"/>
        </w:rPr>
        <w:t xml:space="preserve"> олицетворяет направление, по которому проводится мероприятие.</w:t>
      </w:r>
      <w:bookmarkEnd w:id="268"/>
    </w:p>
    <w:p w14:paraId="15243D90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69" w:name="_Toc181013596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DocumentTypeDictionary</w:t>
      </w:r>
      <w:proofErr w:type="spellEnd"/>
      <w:r>
        <w:rPr>
          <w:rFonts w:ascii="Times New Roman" w:hAnsi="Times New Roman" w:cs="Times New Roman"/>
        </w:rPr>
        <w:t xml:space="preserve"> содержит информацию о том, какие бывают разновидности документов.</w:t>
      </w:r>
      <w:bookmarkEnd w:id="269"/>
      <w:r>
        <w:rPr>
          <w:rFonts w:ascii="Times New Roman" w:hAnsi="Times New Roman" w:cs="Times New Roman"/>
        </w:rPr>
        <w:t xml:space="preserve"> </w:t>
      </w:r>
    </w:p>
    <w:p w14:paraId="2A5A828C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70" w:name="_Toc181013597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BranchDictionary</w:t>
      </w:r>
      <w:proofErr w:type="spellEnd"/>
      <w:r>
        <w:rPr>
          <w:rFonts w:ascii="Times New Roman" w:hAnsi="Times New Roman" w:cs="Times New Roman"/>
        </w:rPr>
        <w:t xml:space="preserve"> описывает все подразделения «Регионального школьного технопарка», которые осуществляют образовательную деятельность.</w:t>
      </w:r>
      <w:bookmarkEnd w:id="270"/>
      <w:r>
        <w:rPr>
          <w:rFonts w:ascii="Times New Roman" w:hAnsi="Times New Roman" w:cs="Times New Roman"/>
        </w:rPr>
        <w:t xml:space="preserve"> </w:t>
      </w:r>
    </w:p>
    <w:p w14:paraId="6D4F0867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71" w:name="_Toc181013598"/>
      <w:r>
        <w:rPr>
          <w:rFonts w:ascii="Times New Roman" w:hAnsi="Times New Roman" w:cs="Times New Roman"/>
        </w:rPr>
        <w:t xml:space="preserve">Все вышеприведённые классы являются дочерними по отношению к классу </w:t>
      </w:r>
      <w:proofErr w:type="spellStart"/>
      <w:r>
        <w:rPr>
          <w:rFonts w:ascii="Times New Roman" w:hAnsi="Times New Roman" w:cs="Times New Roman"/>
          <w:b/>
        </w:rPr>
        <w:t>BaseDictionary</w:t>
      </w:r>
      <w:proofErr w:type="spellEnd"/>
      <w:r>
        <w:rPr>
          <w:rFonts w:ascii="Times New Roman" w:hAnsi="Times New Roman" w:cs="Times New Roman"/>
        </w:rPr>
        <w:t>, который реализует основные методы, которые характерны для всех описанных сущностей.</w:t>
      </w:r>
      <w:bookmarkEnd w:id="271"/>
      <w:r>
        <w:rPr>
          <w:rFonts w:ascii="Times New Roman" w:hAnsi="Times New Roman" w:cs="Times New Roman"/>
        </w:rPr>
        <w:t xml:space="preserve"> </w:t>
      </w:r>
    </w:p>
    <w:p w14:paraId="0C024591" w14:textId="77777777" w:rsidR="00B44ED4" w:rsidRDefault="00532D3D">
      <w:pPr>
        <w:spacing w:line="360" w:lineRule="auto"/>
        <w:ind w:firstLine="709"/>
        <w:jc w:val="both"/>
      </w:pPr>
      <w:bookmarkStart w:id="272" w:name="_Toc181013599"/>
      <w:r>
        <w:rPr>
          <w:rFonts w:ascii="Times New Roman" w:hAnsi="Times New Roman" w:cs="Times New Roman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</w:rPr>
        <w:t>DocumentIn</w:t>
      </w:r>
      <w:proofErr w:type="spellEnd"/>
      <w:r>
        <w:rPr>
          <w:rFonts w:ascii="Times New Roman" w:hAnsi="Times New Roman" w:cs="Times New Roman"/>
        </w:rPr>
        <w:t xml:space="preserve"> является центральной сущностью модуля работы с входящей документацией и включает в себя все соответствующие поля и методы по работе с документом, а класс </w:t>
      </w:r>
      <w:proofErr w:type="spellStart"/>
      <w:r>
        <w:rPr>
          <w:rFonts w:ascii="Times New Roman" w:hAnsi="Times New Roman" w:cs="Times New Roman"/>
          <w:b/>
        </w:rPr>
        <w:t>DocumentOut</w:t>
      </w:r>
      <w:proofErr w:type="spellEnd"/>
      <w:r>
        <w:rPr>
          <w:rFonts w:ascii="Times New Roman" w:hAnsi="Times New Roman" w:cs="Times New Roman"/>
        </w:rPr>
        <w:t xml:space="preserve"> отображает исходящую документацию в соответствующем модуле.</w:t>
      </w:r>
      <w:bookmarkEnd w:id="272"/>
    </w:p>
    <w:p w14:paraId="4E337FC0" w14:textId="77777777" w:rsidR="00B44ED4" w:rsidRDefault="00532D3D">
      <w:pPr>
        <w:spacing w:line="360" w:lineRule="auto"/>
        <w:ind w:firstLine="709"/>
        <w:jc w:val="both"/>
      </w:pPr>
      <w:bookmarkStart w:id="273" w:name="_Toc181013600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OrderMain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представляет всевозможные виды приказов в системе и </w:t>
      </w:r>
      <w:proofErr w:type="gramStart"/>
      <w:r>
        <w:rPr>
          <w:rFonts w:ascii="Times New Roman" w:hAnsi="Times New Roman" w:cs="Times New Roman"/>
        </w:rPr>
        <w:t>содержит  все</w:t>
      </w:r>
      <w:proofErr w:type="gramEnd"/>
      <w:r>
        <w:rPr>
          <w:rFonts w:ascii="Times New Roman" w:hAnsi="Times New Roman" w:cs="Times New Roman"/>
        </w:rPr>
        <w:t xml:space="preserve"> основные методы их обработки, добавления и удаления.</w:t>
      </w:r>
      <w:bookmarkEnd w:id="273"/>
    </w:p>
    <w:p w14:paraId="28B8CBCF" w14:textId="77777777" w:rsidR="00B44ED4" w:rsidRDefault="00532D3D">
      <w:pPr>
        <w:spacing w:line="360" w:lineRule="auto"/>
        <w:ind w:firstLine="709"/>
        <w:jc w:val="both"/>
      </w:pPr>
      <w:bookmarkStart w:id="274" w:name="_Toc181013601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Regulation</w:t>
      </w:r>
      <w:proofErr w:type="spellEnd"/>
      <w:r>
        <w:rPr>
          <w:rFonts w:ascii="Times New Roman" w:hAnsi="Times New Roman" w:cs="Times New Roman"/>
        </w:rPr>
        <w:t xml:space="preserve"> реализует механизм положений, которые влияют на приказы, могут отменять и изменять их. Эту связь «приказ-положение» реализует класс </w:t>
      </w:r>
      <w:proofErr w:type="spellStart"/>
      <w:r>
        <w:rPr>
          <w:rFonts w:ascii="Times New Roman" w:hAnsi="Times New Roman" w:cs="Times New Roman"/>
          <w:b/>
        </w:rPr>
        <w:t>Expire</w:t>
      </w:r>
      <w:proofErr w:type="spellEnd"/>
      <w:r>
        <w:rPr>
          <w:rFonts w:ascii="Times New Roman" w:hAnsi="Times New Roman" w:cs="Times New Roman"/>
          <w:b/>
        </w:rPr>
        <w:t>.</w:t>
      </w:r>
      <w:bookmarkEnd w:id="274"/>
    </w:p>
    <w:p w14:paraId="546F7C9F" w14:textId="77777777" w:rsidR="00B44ED4" w:rsidRDefault="00532D3D">
      <w:pPr>
        <w:spacing w:line="360" w:lineRule="auto"/>
        <w:ind w:firstLine="709"/>
        <w:jc w:val="both"/>
      </w:pPr>
      <w:bookmarkStart w:id="275" w:name="_Toc181013602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</w:t>
      </w:r>
      <w:proofErr w:type="spellEnd"/>
      <w:r>
        <w:rPr>
          <w:rFonts w:ascii="Times New Roman" w:hAnsi="Times New Roman" w:cs="Times New Roman"/>
        </w:rPr>
        <w:t xml:space="preserve"> предназначен для представления информации о мероприятии.</w:t>
      </w:r>
      <w:bookmarkEnd w:id="275"/>
    </w:p>
    <w:p w14:paraId="540CB0FC" w14:textId="77777777" w:rsidR="00B44ED4" w:rsidRDefault="00532D3D">
      <w:pPr>
        <w:spacing w:line="360" w:lineRule="auto"/>
        <w:ind w:firstLine="709"/>
        <w:jc w:val="both"/>
      </w:pPr>
      <w:bookmarkStart w:id="276" w:name="_Toc181013603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EventBranch</w:t>
      </w:r>
      <w:proofErr w:type="spellEnd"/>
      <w:r>
        <w:rPr>
          <w:rFonts w:ascii="Times New Roman" w:hAnsi="Times New Roman" w:cs="Times New Roman"/>
        </w:rPr>
        <w:t xml:space="preserve"> реализуют связь между мероприятием и отделом/отделами «РШТ», которое является ответственным за его проведение.</w:t>
      </w:r>
      <w:bookmarkEnd w:id="276"/>
    </w:p>
    <w:p w14:paraId="05EE897E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Position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отображает должность сотрудников «Регионального школьного технопарка».</w:t>
      </w:r>
    </w:p>
    <w:p w14:paraId="2B1D675D" w14:textId="77777777" w:rsidR="00B44ED4" w:rsidRDefault="00532D3D">
      <w:pPr>
        <w:spacing w:line="360" w:lineRule="auto"/>
        <w:ind w:firstLine="709"/>
        <w:jc w:val="both"/>
      </w:pPr>
      <w:bookmarkStart w:id="277" w:name="_Toc181013604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People</w:t>
      </w:r>
      <w:proofErr w:type="spellEnd"/>
      <w:r>
        <w:rPr>
          <w:rFonts w:ascii="Times New Roman" w:hAnsi="Times New Roman" w:cs="Times New Roman"/>
        </w:rPr>
        <w:t xml:space="preserve"> предназначен для обозначения всех людей, которые имели взаимодействие с «Региональным школьным технопарком». К ним относятся сотрудники, ученики, представители власти и компаний-партнёров.</w:t>
      </w:r>
      <w:bookmarkEnd w:id="277"/>
      <w:r>
        <w:rPr>
          <w:rFonts w:ascii="Times New Roman" w:hAnsi="Times New Roman" w:cs="Times New Roman"/>
        </w:rPr>
        <w:t xml:space="preserve"> </w:t>
      </w:r>
    </w:p>
    <w:p w14:paraId="2213244B" w14:textId="77777777" w:rsidR="00B44ED4" w:rsidRDefault="00532D3D">
      <w:pPr>
        <w:spacing w:line="360" w:lineRule="auto"/>
        <w:ind w:firstLine="709"/>
        <w:jc w:val="both"/>
      </w:pPr>
      <w:bookmarkStart w:id="278" w:name="_Toc181013605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User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также предназначен для обозначения людей, но он реализует отображение пользователей системы, которые обладают определёнными правами и ролями.</w:t>
      </w:r>
      <w:bookmarkEnd w:id="278"/>
    </w:p>
    <w:p w14:paraId="53640BFD" w14:textId="77777777" w:rsidR="00B44ED4" w:rsidRDefault="00532D3D">
      <w:pPr>
        <w:spacing w:line="360" w:lineRule="auto"/>
        <w:ind w:firstLine="709"/>
        <w:jc w:val="both"/>
      </w:pPr>
      <w:bookmarkStart w:id="279" w:name="_Toc181013606"/>
      <w:r>
        <w:rPr>
          <w:rFonts w:ascii="Times New Roman" w:hAnsi="Times New Roman" w:cs="Times New Roman"/>
        </w:rPr>
        <w:t xml:space="preserve">Служебный класс </w:t>
      </w:r>
      <w:proofErr w:type="spellStart"/>
      <w:r>
        <w:rPr>
          <w:rFonts w:ascii="Times New Roman" w:hAnsi="Times New Roman" w:cs="Times New Roman"/>
          <w:b/>
        </w:rPr>
        <w:t>InOutDocument</w:t>
      </w:r>
      <w:proofErr w:type="spellEnd"/>
      <w:r>
        <w:rPr>
          <w:rFonts w:ascii="Times New Roman" w:hAnsi="Times New Roman" w:cs="Times New Roman"/>
        </w:rPr>
        <w:t xml:space="preserve"> реализует связь между входящей и исходящей документацией. Как было установлено после анализа программной области существуют случаю, когда на документ нужно ответить, именно эту связь реализует этот класс.</w:t>
      </w:r>
      <w:bookmarkEnd w:id="279"/>
    </w:p>
    <w:p w14:paraId="402CD256" w14:textId="77777777" w:rsidR="00B44ED4" w:rsidRDefault="00532D3D">
      <w:pPr>
        <w:spacing w:line="360" w:lineRule="auto"/>
        <w:ind w:firstLine="709"/>
        <w:jc w:val="both"/>
      </w:pPr>
      <w:bookmarkStart w:id="280" w:name="_Toc181013607"/>
      <w:r>
        <w:rPr>
          <w:rFonts w:ascii="Times New Roman" w:hAnsi="Times New Roman" w:cs="Times New Roman"/>
        </w:rPr>
        <w:t xml:space="preserve">Служебный класс </w:t>
      </w:r>
      <w:proofErr w:type="spellStart"/>
      <w:r>
        <w:rPr>
          <w:rFonts w:ascii="Times New Roman" w:hAnsi="Times New Roman" w:cs="Times New Roman"/>
          <w:b/>
        </w:rPr>
        <w:t>PeoplePositionCompanyBranch</w:t>
      </w:r>
      <w:proofErr w:type="spellEnd"/>
      <w:r>
        <w:rPr>
          <w:rFonts w:ascii="Times New Roman" w:hAnsi="Times New Roman" w:cs="Times New Roman"/>
        </w:rPr>
        <w:t xml:space="preserve"> «прикрепляет» сотрудника к «РШТ» к должности и отделу, в котором он будет вести деятельность.</w:t>
      </w:r>
      <w:bookmarkEnd w:id="280"/>
    </w:p>
    <w:p w14:paraId="128DF686" w14:textId="77777777" w:rsidR="00B44ED4" w:rsidRDefault="00532D3D">
      <w:pPr>
        <w:spacing w:line="360" w:lineRule="auto"/>
        <w:ind w:left="709"/>
        <w:jc w:val="both"/>
      </w:pPr>
      <w:bookmarkStart w:id="281" w:name="_Toc181013608"/>
      <w:r>
        <w:rPr>
          <w:rFonts w:ascii="Times New Roman" w:hAnsi="Times New Roman" w:cs="Times New Roman"/>
        </w:rPr>
        <w:t xml:space="preserve">У каждого приказа есть хотя бы один человек, который ответственен за его выполнение. Класс </w:t>
      </w:r>
      <w:proofErr w:type="spellStart"/>
      <w:r>
        <w:rPr>
          <w:rFonts w:ascii="Times New Roman" w:hAnsi="Times New Roman" w:cs="Times New Roman"/>
          <w:b/>
        </w:rPr>
        <w:t>OrderPeople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реализует связь «ответственное лицо-приказ».</w:t>
      </w:r>
      <w:bookmarkEnd w:id="281"/>
    </w:p>
    <w:p w14:paraId="6B373EE1" w14:textId="77777777" w:rsidR="00B44ED4" w:rsidRDefault="00532D3D">
      <w:pPr>
        <w:spacing w:line="360" w:lineRule="auto"/>
        <w:ind w:firstLine="709"/>
        <w:jc w:val="both"/>
      </w:pPr>
      <w:bookmarkStart w:id="282" w:name="_Toc181013609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Files</w:t>
      </w:r>
      <w:proofErr w:type="spellEnd"/>
      <w:r>
        <w:rPr>
          <w:rFonts w:ascii="Times New Roman" w:hAnsi="Times New Roman" w:cs="Times New Roman"/>
        </w:rPr>
        <w:t xml:space="preserve"> отображает всю информацию о файлах, которые находятся в системе: их расположение и вид.</w:t>
      </w:r>
      <w:bookmarkEnd w:id="282"/>
    </w:p>
    <w:p w14:paraId="41743387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Классы </w:t>
      </w:r>
      <w:proofErr w:type="spellStart"/>
      <w:r>
        <w:rPr>
          <w:rFonts w:ascii="Times New Roman" w:hAnsi="Times New Roman" w:cs="Times New Roman"/>
          <w:b/>
        </w:rPr>
        <w:t>Team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b/>
        </w:rPr>
        <w:t>TeamName</w:t>
      </w:r>
      <w:proofErr w:type="spellEnd"/>
      <w:r>
        <w:rPr>
          <w:rFonts w:ascii="Times New Roman" w:hAnsi="Times New Roman" w:cs="Times New Roman"/>
        </w:rPr>
        <w:t xml:space="preserve"> содержит информацию о командах учеников «РШТ», которые участвуют в мероприятиях.</w:t>
      </w:r>
    </w:p>
    <w:p w14:paraId="21E98A33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Задача класса </w:t>
      </w:r>
      <w:proofErr w:type="spellStart"/>
      <w:r>
        <w:rPr>
          <w:rFonts w:ascii="Times New Roman" w:hAnsi="Times New Roman" w:cs="Times New Roman"/>
          <w:b/>
        </w:rPr>
        <w:t>ActParticipant</w:t>
      </w:r>
      <w:proofErr w:type="spellEnd"/>
      <w:r>
        <w:rPr>
          <w:rFonts w:ascii="Times New Roman" w:hAnsi="Times New Roman" w:cs="Times New Roman"/>
        </w:rPr>
        <w:t xml:space="preserve"> — отображение связи «мероприятие-команда-ученик-номинация»</w:t>
      </w:r>
    </w:p>
    <w:p w14:paraId="17679D4C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ForeignEvent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отображает мероприятия, которые проводят организации, отличные от «Регионального школьного технопарка»</w:t>
      </w:r>
    </w:p>
    <w:p w14:paraId="7D0A2D1F" w14:textId="77777777" w:rsidR="00B44ED4" w:rsidRDefault="00532D3D">
      <w:pPr>
        <w:spacing w:line="360" w:lineRule="auto"/>
        <w:ind w:firstLine="709"/>
        <w:jc w:val="both"/>
      </w:pPr>
      <w:bookmarkStart w:id="283" w:name="_Toc181013610"/>
      <w:r>
        <w:rPr>
          <w:rFonts w:ascii="Times New Roman" w:hAnsi="Times New Roman" w:cs="Times New Roman"/>
        </w:rPr>
        <w:t xml:space="preserve">Класс типа </w:t>
      </w:r>
      <w:proofErr w:type="spellStart"/>
      <w:r>
        <w:rPr>
          <w:rFonts w:ascii="Times New Roman" w:hAnsi="Times New Roman" w:cs="Times New Roman"/>
          <w:b/>
        </w:rPr>
        <w:t>helper</w:t>
      </w:r>
      <w:proofErr w:type="spellEnd"/>
      <w:r>
        <w:rPr>
          <w:rFonts w:ascii="Times New Roman" w:hAnsi="Times New Roman" w:cs="Times New Roman"/>
        </w:rPr>
        <w:t xml:space="preserve"> (или вспомогательный класс) — это класс, который предоставляет вспомогательные методы или функции для упрощения работы с основными классами или функциями.</w:t>
      </w:r>
      <w:bookmarkEnd w:id="283"/>
    </w:p>
    <w:p w14:paraId="0A71E72A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hAnsi="Times New Roman" w:cs="Times New Roman"/>
        </w:rPr>
        <w:lastRenderedPageBreak/>
        <w:t xml:space="preserve">Класс </w:t>
      </w:r>
      <w:proofErr w:type="spellStart"/>
      <w:r>
        <w:rPr>
          <w:rFonts w:ascii="Times New Roman" w:hAnsi="Times New Roman" w:cs="Times New Roman"/>
          <w:b/>
        </w:rPr>
        <w:t>FileHelper</w:t>
      </w:r>
      <w:proofErr w:type="spellEnd"/>
      <w:r>
        <w:rPr>
          <w:rFonts w:ascii="Times New Roman" w:hAnsi="Times New Roman" w:cs="Times New Roman"/>
        </w:rPr>
        <w:t xml:space="preserve"> необходим для обработки действий с классом </w:t>
      </w:r>
      <w:proofErr w:type="spellStart"/>
      <w:r>
        <w:rPr>
          <w:rFonts w:ascii="Times New Roman" w:hAnsi="Times New Roman" w:cs="Times New Roman"/>
        </w:rPr>
        <w:t>Files</w:t>
      </w:r>
      <w:proofErr w:type="spellEnd"/>
      <w:r>
        <w:rPr>
          <w:rFonts w:ascii="Times New Roman" w:hAnsi="Times New Roman" w:cs="Times New Roman"/>
        </w:rPr>
        <w:t xml:space="preserve">, а именно распределение файла-скана документа в системе. </w:t>
      </w:r>
    </w:p>
    <w:p w14:paraId="4EBDF51F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SortHelper</w:t>
      </w:r>
      <w:proofErr w:type="spellEnd"/>
      <w:r>
        <w:rPr>
          <w:rFonts w:ascii="Times New Roman" w:hAnsi="Times New Roman" w:cs="Times New Roman"/>
        </w:rPr>
        <w:t xml:space="preserve"> реализует различные методы сортировки, необходимые для оптимального взаимодействия с пользователем.</w:t>
      </w:r>
    </w:p>
    <w:p w14:paraId="68718F4F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OrderNumberHelper</w:t>
      </w:r>
      <w:proofErr w:type="spellEnd"/>
      <w:r>
        <w:rPr>
          <w:rFonts w:ascii="Times New Roman" w:hAnsi="Times New Roman" w:cs="Times New Roman"/>
        </w:rPr>
        <w:t xml:space="preserve"> позволяет системе избежать коллизии номеров документов,  </w:t>
      </w:r>
    </w:p>
    <w:p w14:paraId="6793BCDD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Классы </w:t>
      </w:r>
      <w:proofErr w:type="spellStart"/>
      <w:r>
        <w:rPr>
          <w:rFonts w:ascii="Times New Roman" w:hAnsi="Times New Roman" w:cs="Times New Roman"/>
          <w:b/>
        </w:rPr>
        <w:t>DocumentInFileNameGenerator</w:t>
      </w:r>
      <w:proofErr w:type="spellEnd"/>
      <w:r>
        <w:rPr>
          <w:rFonts w:ascii="Times New Roman" w:hAnsi="Times New Roman" w:cs="Times New Roman"/>
          <w:b/>
        </w:rPr>
        <w:t xml:space="preserve">. </w:t>
      </w:r>
      <w:proofErr w:type="spellStart"/>
      <w:r>
        <w:rPr>
          <w:rFonts w:ascii="Times New Roman" w:hAnsi="Times New Roman" w:cs="Times New Roman"/>
          <w:b/>
        </w:rPr>
        <w:t>DocumentOutFileNameGenerator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OrderMainFileNameGenerator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proofErr w:type="spellStart"/>
      <w:r>
        <w:rPr>
          <w:rFonts w:ascii="Times New Roman" w:hAnsi="Times New Roman" w:cs="Times New Roman"/>
          <w:b/>
        </w:rPr>
        <w:t>FileNameGeneratorInterface</w:t>
      </w:r>
      <w:proofErr w:type="spellEnd"/>
      <w:r>
        <w:rPr>
          <w:rFonts w:ascii="Times New Roman" w:hAnsi="Times New Roman" w:cs="Times New Roman"/>
        </w:rPr>
        <w:t xml:space="preserve"> реализуют механизмы присвоения файлам в системе собственных имён, что необходимо для решения проблемы коллизии в системе. </w:t>
      </w:r>
    </w:p>
    <w:p w14:paraId="29C14B18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DateFormater</w:t>
      </w:r>
      <w:proofErr w:type="spellEnd"/>
      <w:r>
        <w:rPr>
          <w:rFonts w:ascii="Times New Roman" w:hAnsi="Times New Roman" w:cs="Times New Roman"/>
        </w:rPr>
        <w:t xml:space="preserve"> реализует различные преобразования даты и времени.</w:t>
      </w:r>
    </w:p>
    <w:p w14:paraId="776AA544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84" w:name="_Toc181013612"/>
      <w:r>
        <w:rPr>
          <w:rFonts w:ascii="Times New Roman" w:hAnsi="Times New Roman" w:cs="Times New Roman"/>
        </w:rPr>
        <w:t>Особым типом классов являются события (</w:t>
      </w:r>
      <w:proofErr w:type="spellStart"/>
      <w:r>
        <w:rPr>
          <w:rFonts w:ascii="Times New Roman" w:hAnsi="Times New Roman" w:cs="Times New Roman"/>
          <w:b/>
        </w:rPr>
        <w:t>event</w:t>
      </w:r>
      <w:proofErr w:type="spellEnd"/>
      <w:r>
        <w:rPr>
          <w:rFonts w:ascii="Times New Roman" w:hAnsi="Times New Roman" w:cs="Times New Roman"/>
        </w:rPr>
        <w:t xml:space="preserve">), основная задача которых - обеспечение целостности системы, а также поддержание различных связей между классами. События </w:t>
      </w:r>
      <w:proofErr w:type="spellStart"/>
      <w:r>
        <w:rPr>
          <w:rFonts w:ascii="Times New Roman" w:hAnsi="Times New Roman" w:cs="Times New Roman"/>
          <w:b/>
        </w:rPr>
        <w:t>PeopleEventCreate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PeopleCompanyPositionBranchEventCreate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PeopleCompanyPositionBranchEventCreate</w:t>
      </w:r>
      <w:proofErr w:type="spellEnd"/>
      <w:r>
        <w:rPr>
          <w:rFonts w:ascii="Times New Roman" w:hAnsi="Times New Roman" w:cs="Times New Roman"/>
        </w:rPr>
        <w:t xml:space="preserve"> реализуют механизмы, необходимые для работы с классами </w:t>
      </w:r>
      <w:proofErr w:type="spellStart"/>
      <w:r>
        <w:rPr>
          <w:rFonts w:ascii="Times New Roman" w:hAnsi="Times New Roman" w:cs="Times New Roman"/>
          <w:b/>
        </w:rPr>
        <w:t>People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  <w:b/>
        </w:rPr>
        <w:t>PeoplePositionCompanyBranch</w:t>
      </w:r>
      <w:proofErr w:type="spellEnd"/>
      <w:r>
        <w:rPr>
          <w:rFonts w:ascii="Times New Roman" w:hAnsi="Times New Roman" w:cs="Times New Roman"/>
        </w:rPr>
        <w:t>.</w:t>
      </w:r>
      <w:bookmarkEnd w:id="284"/>
      <w:r>
        <w:rPr>
          <w:rFonts w:ascii="Times New Roman" w:hAnsi="Times New Roman" w:cs="Times New Roman"/>
        </w:rPr>
        <w:t xml:space="preserve"> </w:t>
      </w:r>
    </w:p>
    <w:p w14:paraId="515321D4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bookmarkStart w:id="285" w:name="_Toc181013613"/>
      <w:r>
        <w:rPr>
          <w:rFonts w:ascii="Times New Roman" w:hAnsi="Times New Roman" w:cs="Times New Roman"/>
        </w:rPr>
        <w:t xml:space="preserve">Механизмы обработки связи между входящей и исходящей документации класса </w:t>
      </w:r>
      <w:proofErr w:type="spellStart"/>
      <w:r>
        <w:rPr>
          <w:rFonts w:ascii="Times New Roman" w:hAnsi="Times New Roman" w:cs="Times New Roman"/>
          <w:b/>
        </w:rPr>
        <w:t>InOutDocument</w:t>
      </w:r>
      <w:proofErr w:type="spellEnd"/>
      <w:r>
        <w:rPr>
          <w:rFonts w:ascii="Times New Roman" w:hAnsi="Times New Roman" w:cs="Times New Roman"/>
        </w:rPr>
        <w:t xml:space="preserve"> реализуют с помощью классов </w:t>
      </w:r>
      <w:proofErr w:type="spellStart"/>
      <w:r>
        <w:rPr>
          <w:rFonts w:ascii="Times New Roman" w:hAnsi="Times New Roman" w:cs="Times New Roman"/>
          <w:b/>
        </w:rPr>
        <w:t>InOutDocumentCreateEvent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InOutDocumentUpdateEvent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InOutDocumentLinkedEvent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InOutDocumentDeleteEvent</w:t>
      </w:r>
      <w:proofErr w:type="spellEnd"/>
      <w:r>
        <w:rPr>
          <w:rFonts w:ascii="Times New Roman" w:hAnsi="Times New Roman" w:cs="Times New Roman"/>
        </w:rPr>
        <w:t>.</w:t>
      </w:r>
      <w:bookmarkEnd w:id="285"/>
      <w:r>
        <w:rPr>
          <w:rFonts w:ascii="Times New Roman" w:hAnsi="Times New Roman" w:cs="Times New Roman"/>
        </w:rPr>
        <w:t xml:space="preserve"> </w:t>
      </w:r>
    </w:p>
    <w:p w14:paraId="7D45B33B" w14:textId="77777777" w:rsidR="00B44ED4" w:rsidRDefault="00532D3D">
      <w:pPr>
        <w:spacing w:line="360" w:lineRule="auto"/>
        <w:jc w:val="both"/>
        <w:rPr>
          <w:rFonts w:ascii="Times New Roman" w:hAnsi="Times New Roman" w:cs="Times New Roman"/>
        </w:rPr>
      </w:pPr>
      <w:bookmarkStart w:id="286" w:name="_Toc181013614"/>
      <w:r>
        <w:rPr>
          <w:rFonts w:ascii="Times New Roman" w:hAnsi="Times New Roman" w:cs="Times New Roman"/>
        </w:rPr>
        <w:t xml:space="preserve">Класс </w:t>
      </w:r>
      <w:proofErr w:type="spellStart"/>
      <w:r>
        <w:rPr>
          <w:rFonts w:ascii="Times New Roman" w:hAnsi="Times New Roman" w:cs="Times New Roman"/>
          <w:b/>
        </w:rPr>
        <w:t>ExpireCreateEvent</w:t>
      </w:r>
      <w:bookmarkEnd w:id="286"/>
      <w:proofErr w:type="spellEnd"/>
      <w:r>
        <w:rPr>
          <w:rFonts w:ascii="Times New Roman" w:hAnsi="Times New Roman" w:cs="Times New Roman"/>
        </w:rPr>
        <w:t xml:space="preserve"> реализует механизмы обеспечения целостности связи «приказ-положение». </w:t>
      </w:r>
    </w:p>
    <w:p w14:paraId="75F9C9E1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Репозиторий (</w:t>
      </w:r>
      <w:proofErr w:type="spellStart"/>
      <w:r>
        <w:rPr>
          <w:rFonts w:ascii="Times New Roman" w:hAnsi="Times New Roman" w:cs="Times New Roman"/>
          <w:b/>
        </w:rPr>
        <w:t>Repository</w:t>
      </w:r>
      <w:proofErr w:type="spellEnd"/>
      <w:r>
        <w:rPr>
          <w:rFonts w:ascii="Times New Roman" w:hAnsi="Times New Roman" w:cs="Times New Roman"/>
        </w:rPr>
        <w:t>) – это специализированный класс, отвечающий за доступ к данных. С ними взаимодействуют основные классы, а также их методы.</w:t>
      </w:r>
    </w:p>
    <w:p w14:paraId="0AC2A8DD" w14:textId="77777777" w:rsidR="00B44ED4" w:rsidRDefault="00532D3D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системе реализованы следующие репозитории: </w:t>
      </w:r>
    </w:p>
    <w:p w14:paraId="68D4DDF4" w14:textId="77777777" w:rsidR="00B44ED4" w:rsidRDefault="00532D3D" w:rsidP="008465B8">
      <w:pPr>
        <w:pStyle w:val="af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DocumentInRepository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DocumentOutRepository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4953D845" w14:textId="77777777" w:rsidR="00B44ED4" w:rsidRDefault="00532D3D" w:rsidP="008465B8">
      <w:pPr>
        <w:pStyle w:val="af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RegulationRepository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OrderMainRepository</w:t>
      </w:r>
      <w:proofErr w:type="spellEnd"/>
      <w:r>
        <w:rPr>
          <w:rFonts w:ascii="Times New Roman" w:hAnsi="Times New Roman" w:cs="Times New Roman"/>
          <w:b/>
        </w:rPr>
        <w:t>.</w:t>
      </w:r>
    </w:p>
    <w:p w14:paraId="309CA7DC" w14:textId="77777777" w:rsidR="00B44ED4" w:rsidRDefault="00532D3D" w:rsidP="008465B8">
      <w:pPr>
        <w:pStyle w:val="af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PositionRepository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ExpireRepository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FilesRepository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UserRepository</w:t>
      </w:r>
      <w:proofErr w:type="spellEnd"/>
      <w:r>
        <w:rPr>
          <w:rFonts w:ascii="Times New Roman" w:hAnsi="Times New Roman" w:cs="Times New Roman"/>
          <w:b/>
        </w:rPr>
        <w:t xml:space="preserve">. </w:t>
      </w:r>
    </w:p>
    <w:p w14:paraId="04E05FC5" w14:textId="77777777" w:rsidR="00B44ED4" w:rsidRDefault="00532D3D" w:rsidP="008465B8">
      <w:pPr>
        <w:pStyle w:val="af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OrderPeopleRepository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PeoplePositionCompanyBranchRepository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InOutDocumentRepository</w:t>
      </w:r>
      <w:proofErr w:type="spellEnd"/>
    </w:p>
    <w:p w14:paraId="2EC6A890" w14:textId="77777777" w:rsidR="00B44ED4" w:rsidRDefault="00532D3D" w:rsidP="008465B8">
      <w:pPr>
        <w:pStyle w:val="af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TeamRepository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TeamNameRepository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ActParticipantRepository</w:t>
      </w:r>
      <w:proofErr w:type="spellEnd"/>
    </w:p>
    <w:p w14:paraId="163D654C" w14:textId="77777777" w:rsidR="00B44ED4" w:rsidRDefault="00532D3D" w:rsidP="008465B8">
      <w:pPr>
        <w:pStyle w:val="af4"/>
        <w:numPr>
          <w:ilvl w:val="0"/>
          <w:numId w:val="18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ForeignEventRepository</w:t>
      </w:r>
      <w:proofErr w:type="spellEnd"/>
    </w:p>
    <w:p w14:paraId="4C63C4F0" w14:textId="77777777" w:rsidR="00B44ED4" w:rsidRDefault="00532D3D" w:rsidP="0029403E">
      <w:pPr>
        <w:spacing w:line="36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Сервисы – это разновидность классов, которые используются для интеграции различных систем или для реализации бизнес-логики. </w:t>
      </w:r>
    </w:p>
    <w:p w14:paraId="2A870B19" w14:textId="77777777" w:rsidR="00B44ED4" w:rsidRDefault="00532D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системе реализованы следующие сервисы:</w:t>
      </w:r>
    </w:p>
    <w:p w14:paraId="19C184BE" w14:textId="77777777" w:rsidR="00B44ED4" w:rsidRDefault="00532D3D" w:rsidP="008465B8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lastRenderedPageBreak/>
        <w:t>DocumentOutService</w:t>
      </w:r>
      <w:proofErr w:type="spellEnd"/>
      <w:r>
        <w:rPr>
          <w:rFonts w:ascii="Times New Roman" w:hAnsi="Times New Roman" w:cs="Times New Roman"/>
          <w:b/>
        </w:rPr>
        <w:t xml:space="preserve">, </w:t>
      </w:r>
      <w:proofErr w:type="spellStart"/>
      <w:r>
        <w:rPr>
          <w:rFonts w:ascii="Times New Roman" w:hAnsi="Times New Roman" w:cs="Times New Roman"/>
          <w:b/>
        </w:rPr>
        <w:t>DocumentInService</w:t>
      </w:r>
      <w:proofErr w:type="spellEnd"/>
      <w:r>
        <w:rPr>
          <w:rFonts w:ascii="Times New Roman" w:hAnsi="Times New Roman" w:cs="Times New Roman"/>
        </w:rPr>
        <w:t xml:space="preserve"> для обеспечения бизнес-логики документации.</w:t>
      </w:r>
    </w:p>
    <w:p w14:paraId="300E2B84" w14:textId="77777777" w:rsidR="00B44ED4" w:rsidRDefault="00532D3D" w:rsidP="008465B8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OrderMainService</w:t>
      </w:r>
      <w:proofErr w:type="spellEnd"/>
      <w:r>
        <w:rPr>
          <w:rFonts w:ascii="Times New Roman" w:hAnsi="Times New Roman" w:cs="Times New Roman"/>
        </w:rPr>
        <w:t xml:space="preserve"> для обработки приказов.</w:t>
      </w:r>
    </w:p>
    <w:p w14:paraId="2AA82D2A" w14:textId="77777777" w:rsidR="00B44ED4" w:rsidRDefault="00532D3D" w:rsidP="008465B8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PeopleService</w:t>
      </w:r>
      <w:proofErr w:type="spellEnd"/>
      <w:r>
        <w:rPr>
          <w:rFonts w:ascii="Times New Roman" w:hAnsi="Times New Roman" w:cs="Times New Roman"/>
        </w:rPr>
        <w:t xml:space="preserve"> для реализации бизнес-логики класса </w:t>
      </w:r>
      <w:proofErr w:type="spellStart"/>
      <w:r>
        <w:rPr>
          <w:rFonts w:ascii="Times New Roman" w:hAnsi="Times New Roman" w:cs="Times New Roman"/>
        </w:rPr>
        <w:t>People</w:t>
      </w:r>
      <w:proofErr w:type="spellEnd"/>
      <w:r>
        <w:rPr>
          <w:rFonts w:ascii="Times New Roman" w:hAnsi="Times New Roman" w:cs="Times New Roman"/>
        </w:rPr>
        <w:t>.</w:t>
      </w:r>
    </w:p>
    <w:p w14:paraId="10D95F4E" w14:textId="77777777" w:rsidR="00B44ED4" w:rsidRDefault="00532D3D" w:rsidP="008465B8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RegulationService</w:t>
      </w:r>
      <w:proofErr w:type="spellEnd"/>
      <w:r>
        <w:rPr>
          <w:rFonts w:ascii="Times New Roman" w:hAnsi="Times New Roman" w:cs="Times New Roman"/>
        </w:rPr>
        <w:t xml:space="preserve"> для обеспечения бизнес-логики положений.</w:t>
      </w:r>
    </w:p>
    <w:p w14:paraId="7E29EBE7" w14:textId="77777777" w:rsidR="00B44ED4" w:rsidRDefault="00532D3D" w:rsidP="008465B8">
      <w:pPr>
        <w:pStyle w:val="af4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TeamService</w:t>
      </w:r>
      <w:proofErr w:type="spellEnd"/>
      <w:r>
        <w:rPr>
          <w:rFonts w:ascii="Times New Roman" w:hAnsi="Times New Roman" w:cs="Times New Roman"/>
        </w:rPr>
        <w:t xml:space="preserve"> для реализации бизнес-логики классов </w:t>
      </w:r>
      <w:proofErr w:type="spellStart"/>
      <w:r>
        <w:rPr>
          <w:rFonts w:ascii="Times New Roman" w:hAnsi="Times New Roman" w:cs="Times New Roman"/>
        </w:rPr>
        <w:t>Team</w:t>
      </w:r>
      <w:proofErr w:type="spellEnd"/>
      <w:r>
        <w:rPr>
          <w:rFonts w:ascii="Times New Roman" w:hAnsi="Times New Roman" w:cs="Times New Roman"/>
        </w:rPr>
        <w:t xml:space="preserve"> и </w:t>
      </w:r>
      <w:proofErr w:type="spellStart"/>
      <w:r>
        <w:rPr>
          <w:rFonts w:ascii="Times New Roman" w:hAnsi="Times New Roman" w:cs="Times New Roman"/>
        </w:rPr>
        <w:t>TeamName</w:t>
      </w:r>
      <w:proofErr w:type="spellEnd"/>
    </w:p>
    <w:p w14:paraId="294C0271" w14:textId="77777777" w:rsidR="00B44ED4" w:rsidRDefault="00532D3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 алгоритмы информационной системы</w:t>
      </w:r>
    </w:p>
    <w:p w14:paraId="640676E6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lang w:eastAsia="ru-RU"/>
        </w:rPr>
        <w:t>Функционирование программы для информационной системы «Регионального школьного технопарка» может быть сложным и включать различные алгоритмы для обработки запросов, кэширования, анализа данных и многих других задач. Ниже приведены общие этапы и алгоритмы, которые включены в работу системы:</w:t>
      </w:r>
    </w:p>
    <w:p w14:paraId="670C4B31" w14:textId="77777777" w:rsidR="00B44ED4" w:rsidRDefault="00532D3D">
      <w:pPr>
        <w:spacing w:line="360" w:lineRule="auto"/>
        <w:ind w:firstLine="708"/>
        <w:jc w:val="both"/>
        <w:rPr>
          <w:b/>
          <w:bCs/>
        </w:rPr>
      </w:pPr>
      <w:r>
        <w:rPr>
          <w:rFonts w:ascii="Times New Roman" w:eastAsia="Times New Roman" w:hAnsi="Times New Roman"/>
          <w:b/>
          <w:bCs/>
          <w:lang w:eastAsia="ru-RU"/>
        </w:rPr>
        <w:t>Алгоритм добавления входящей и исходящей документации:</w:t>
      </w:r>
    </w:p>
    <w:p w14:paraId="5DAD7762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62C9C99C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необходимую информацию о документе. </w:t>
      </w:r>
    </w:p>
    <w:p w14:paraId="72484BCC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документа, то </w:t>
      </w:r>
    </w:p>
    <w:p w14:paraId="5A90C10D" w14:textId="77777777" w:rsidR="00B44ED4" w:rsidRDefault="00532D3D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eastAsia="ru-RU"/>
        </w:rPr>
        <w:t>|  прикрепить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7E4AF7F2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существует документ-ответ, то </w:t>
      </w:r>
    </w:p>
    <w:p w14:paraId="1D16F228" w14:textId="77777777" w:rsidR="00B44ED4" w:rsidRDefault="00532D3D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val="en-US" w:eastAsia="ru-RU"/>
        </w:rPr>
        <w:t xml:space="preserve">|  </w:t>
      </w:r>
      <w:r>
        <w:rPr>
          <w:rFonts w:ascii="Times New Roman" w:eastAsia="Times New Roman" w:hAnsi="Times New Roman"/>
          <w:szCs w:val="20"/>
          <w:lang w:eastAsia="ru-RU"/>
        </w:rPr>
        <w:t>указать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документ-ответ.</w:t>
      </w:r>
    </w:p>
    <w:p w14:paraId="1454AA19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Присвоить документу </w:t>
      </w:r>
      <w:proofErr w:type="gramStart"/>
      <w:r>
        <w:rPr>
          <w:rFonts w:ascii="Times New Roman" w:eastAsia="Times New Roman" w:hAnsi="Times New Roman"/>
          <w:szCs w:val="20"/>
          <w:lang w:eastAsia="ru-RU"/>
        </w:rPr>
        <w:t>номер.</w:t>
      </w:r>
      <w:r>
        <w:rPr>
          <w:rFonts w:ascii="Times New Roman" w:eastAsia="Times New Roman" w:hAnsi="Times New Roman"/>
          <w:szCs w:val="20"/>
          <w:shd w:val="clear" w:color="auto" w:fill="FFFF00"/>
          <w:lang w:eastAsia="ru-RU"/>
        </w:rPr>
        <w:t>(</w:t>
      </w:r>
      <w:proofErr w:type="gramEnd"/>
      <w:r>
        <w:rPr>
          <w:rFonts w:ascii="Times New Roman" w:eastAsia="Times New Roman" w:hAnsi="Times New Roman"/>
          <w:szCs w:val="20"/>
          <w:shd w:val="clear" w:color="auto" w:fill="FFFF00"/>
          <w:lang w:eastAsia="ru-RU"/>
        </w:rPr>
        <w:t>алгоритм представлен ниже)</w:t>
      </w:r>
    </w:p>
    <w:p w14:paraId="0F0E3217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данных.</w:t>
      </w:r>
    </w:p>
    <w:p w14:paraId="2EA447E4" w14:textId="77777777" w:rsidR="00B44ED4" w:rsidRDefault="00532D3D" w:rsidP="008465B8">
      <w:pPr>
        <w:numPr>
          <w:ilvl w:val="0"/>
          <w:numId w:val="24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Произвести выполнение транзакции. З</w:t>
      </w:r>
      <w:r>
        <w:rPr>
          <w:rFonts w:ascii="Times New Roman" w:eastAsia="Times New Roman" w:hAnsi="Times New Roman"/>
          <w:szCs w:val="20"/>
          <w:lang w:val="zh-CN" w:eastAsia="ru-RU"/>
        </w:rPr>
        <w:t>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6F66BDC2" w14:textId="77777777" w:rsidR="00B44ED4" w:rsidRDefault="00532D3D">
      <w:pPr>
        <w:spacing w:line="360" w:lineRule="auto"/>
        <w:ind w:firstLine="709"/>
        <w:jc w:val="both"/>
      </w:pPr>
      <w:r>
        <w:rPr>
          <w:rFonts w:ascii="Times New Roman" w:eastAsia="SimSun" w:hAnsi="Times New Roman"/>
          <w:b/>
          <w:bCs/>
          <w:color w:val="000000"/>
          <w:lang w:eastAsia="ru-RU"/>
        </w:rPr>
        <w:t>Алгоритм</w:t>
      </w:r>
      <w:r>
        <w:rPr>
          <w:rFonts w:ascii="Times New Roman" w:eastAsia="SimSun" w:hAnsi="Times New Roman"/>
          <w:b/>
          <w:bCs/>
          <w:color w:val="000000"/>
          <w:lang w:val="en-US" w:eastAsia="ru-RU"/>
        </w:rPr>
        <w:t xml:space="preserve"> </w:t>
      </w:r>
      <w:r>
        <w:rPr>
          <w:rFonts w:ascii="Times New Roman" w:eastAsia="SimSun" w:hAnsi="Times New Roman"/>
          <w:b/>
          <w:bCs/>
          <w:color w:val="000000"/>
          <w:lang w:eastAsia="ru-RU"/>
        </w:rPr>
        <w:t>добавления резерва</w:t>
      </w:r>
      <w:r>
        <w:rPr>
          <w:rFonts w:ascii="Times New Roman" w:eastAsia="SimSun" w:hAnsi="Times New Roman"/>
          <w:b/>
          <w:bCs/>
          <w:color w:val="000000"/>
          <w:lang w:val="en-US" w:eastAsia="ru-RU"/>
        </w:rPr>
        <w:t>:</w:t>
      </w:r>
    </w:p>
    <w:p w14:paraId="538AA3B3" w14:textId="77777777" w:rsidR="00B44ED4" w:rsidRDefault="00532D3D" w:rsidP="008465B8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color w:val="000000"/>
          <w:szCs w:val="20"/>
          <w:lang w:eastAsia="ru-RU"/>
        </w:rPr>
        <w:t>Проверить права пользователя на проведение данной операции.</w:t>
      </w:r>
    </w:p>
    <w:p w14:paraId="08B6FD58" w14:textId="77777777" w:rsidR="00B44ED4" w:rsidRDefault="00532D3D" w:rsidP="008465B8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Созда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ть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Cs w:val="20"/>
          <w:lang w:eastAsia="ru-RU"/>
        </w:rPr>
        <w:t xml:space="preserve">-запрос добавления записи в базу данных. </w:t>
      </w:r>
    </w:p>
    <w:p w14:paraId="6F21E159" w14:textId="77777777" w:rsidR="00B44ED4" w:rsidRDefault="00532D3D" w:rsidP="008465B8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Присвоить документу номер.</w:t>
      </w:r>
    </w:p>
    <w:p w14:paraId="01CEFF02" w14:textId="77777777" w:rsidR="00B44ED4" w:rsidRDefault="00532D3D" w:rsidP="008465B8">
      <w:pPr>
        <w:numPr>
          <w:ilvl w:val="0"/>
          <w:numId w:val="25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Произвести выполнение транзакции. З</w:t>
      </w:r>
      <w:r>
        <w:rPr>
          <w:rFonts w:ascii="Times New Roman" w:eastAsia="Times New Roman" w:hAnsi="Times New Roman"/>
          <w:szCs w:val="20"/>
          <w:lang w:val="zh-CN" w:eastAsia="ru-RU"/>
        </w:rPr>
        <w:t>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7D19A3F3" w14:textId="77777777" w:rsidR="00B44ED4" w:rsidRDefault="00532D3D">
      <w:pPr>
        <w:spacing w:line="360" w:lineRule="auto"/>
        <w:contextualSpacing/>
        <w:jc w:val="both"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 xml:space="preserve">Алгоритм добавления приказа об основной деятельности: </w:t>
      </w:r>
    </w:p>
    <w:p w14:paraId="5BB39245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12FF4EB1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основную информацию. </w:t>
      </w:r>
    </w:p>
    <w:p w14:paraId="677A85CF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документа, то </w:t>
      </w:r>
    </w:p>
    <w:p w14:paraId="626C482A" w14:textId="77777777" w:rsidR="00B44ED4" w:rsidRDefault="00532D3D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eastAsia="ru-RU"/>
        </w:rPr>
        <w:t>|  прикрепить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6F1957A9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Создать объекты класса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OrderPeople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для создания связи вида «приказ-ответственный за исполнение».</w:t>
      </w:r>
    </w:p>
    <w:p w14:paraId="3A44D785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lastRenderedPageBreak/>
        <w:t>Присвоить документу номер.</w:t>
      </w:r>
    </w:p>
    <w:p w14:paraId="7E0CDD28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данных.</w:t>
      </w:r>
    </w:p>
    <w:p w14:paraId="4E8D518C" w14:textId="77777777" w:rsidR="00B44ED4" w:rsidRDefault="00532D3D" w:rsidP="008465B8">
      <w:pPr>
        <w:numPr>
          <w:ilvl w:val="0"/>
          <w:numId w:val="26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1E7E582E" w14:textId="77777777" w:rsidR="00B44ED4" w:rsidRDefault="00532D3D">
      <w:p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ab/>
      </w:r>
      <w:r>
        <w:rPr>
          <w:rFonts w:ascii="Times New Roman" w:eastAsia="Times New Roman" w:hAnsi="Times New Roman"/>
          <w:b/>
          <w:bCs/>
          <w:szCs w:val="20"/>
          <w:lang w:eastAsia="ru-RU"/>
        </w:rPr>
        <w:t>Алгоритм присвоения номера документа в системе:</w:t>
      </w:r>
    </w:p>
    <w:p w14:paraId="70099AE6" w14:textId="77777777" w:rsidR="00B44ED4" w:rsidRDefault="00532D3D">
      <w:pPr>
        <w:spacing w:line="360" w:lineRule="auto"/>
        <w:contextualSpacing/>
        <w:jc w:val="both"/>
        <w:rPr>
          <w:lang w:val="en-US"/>
        </w:rPr>
      </w:pPr>
      <w:r>
        <w:rPr>
          <w:rFonts w:ascii="Times New Roman" w:eastAsia="Times New Roman" w:hAnsi="Times New Roman"/>
          <w:szCs w:val="20"/>
          <w:lang w:eastAsia="ru-RU"/>
        </w:rPr>
        <w:tab/>
      </w:r>
      <w:r>
        <w:rPr>
          <w:rFonts w:ascii="Times New Roman" w:eastAsia="Times New Roman" w:hAnsi="Times New Roman"/>
          <w:szCs w:val="20"/>
          <w:lang w:eastAsia="ru-RU"/>
        </w:rPr>
        <w:tab/>
      </w:r>
      <w:r>
        <w:rPr>
          <w:rFonts w:ascii="Times New Roman" w:eastAsia="Times New Roman" w:hAnsi="Times New Roman"/>
          <w:b/>
          <w:bCs/>
          <w:szCs w:val="20"/>
          <w:lang w:eastAsia="ru-RU"/>
        </w:rPr>
        <w:t>Дано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/>
          <w:szCs w:val="20"/>
          <w:lang w:eastAsia="ru-RU"/>
        </w:rPr>
        <w:t>объект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 </w:t>
      </w:r>
      <w:r>
        <w:rPr>
          <w:rFonts w:ascii="Times New Roman" w:eastAsia="Times New Roman" w:hAnsi="Times New Roman"/>
          <w:szCs w:val="20"/>
          <w:lang w:eastAsia="ru-RU"/>
        </w:rPr>
        <w:t>класса</w:t>
      </w:r>
      <w:r>
        <w:rPr>
          <w:rFonts w:ascii="Times New Roman" w:eastAsia="Times New Roman" w:hAnsi="Times New Roman"/>
          <w:szCs w:val="20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DocumentIn</w:t>
      </w:r>
      <w:proofErr w:type="spellEnd"/>
      <w:r>
        <w:rPr>
          <w:rFonts w:ascii="Times New Roman" w:eastAsia="Times New Roman" w:hAnsi="Times New Roman"/>
          <w:szCs w:val="20"/>
          <w:lang w:val="en-US" w:eastAsia="ru-RU"/>
        </w:rPr>
        <w:t xml:space="preserve"> /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DocumentOut</w:t>
      </w:r>
      <w:proofErr w:type="spellEnd"/>
      <w:r>
        <w:rPr>
          <w:rFonts w:ascii="Times New Roman" w:eastAsia="Times New Roman" w:hAnsi="Times New Roman"/>
          <w:szCs w:val="20"/>
          <w:lang w:val="en-US" w:eastAsia="ru-RU"/>
        </w:rPr>
        <w:t xml:space="preserve"> /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OrderMain</w:t>
      </w:r>
      <w:proofErr w:type="spellEnd"/>
      <w:r>
        <w:rPr>
          <w:rFonts w:ascii="Times New Roman" w:eastAsia="Times New Roman" w:hAnsi="Times New Roman"/>
          <w:szCs w:val="20"/>
          <w:lang w:val="en-US" w:eastAsia="ru-RU"/>
        </w:rPr>
        <w:t>.</w:t>
      </w:r>
    </w:p>
    <w:p w14:paraId="3B88609E" w14:textId="77777777" w:rsidR="00B44ED4" w:rsidRDefault="00532D3D" w:rsidP="008465B8">
      <w:pPr>
        <w:numPr>
          <w:ilvl w:val="0"/>
          <w:numId w:val="23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Произвести выборку среди документов всех типов по типу и текущему году. </w:t>
      </w:r>
    </w:p>
    <w:p w14:paraId="79EF58FF" w14:textId="77777777" w:rsidR="00B44ED4" w:rsidRDefault="00532D3D" w:rsidP="008465B8">
      <w:pPr>
        <w:numPr>
          <w:ilvl w:val="0"/>
          <w:numId w:val="23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Определить приказы, которые были внесены до и позже текущей даты.</w:t>
      </w:r>
    </w:p>
    <w:p w14:paraId="6E363967" w14:textId="77777777" w:rsidR="00B44ED4" w:rsidRDefault="00532D3D" w:rsidP="008465B8">
      <w:pPr>
        <w:numPr>
          <w:ilvl w:val="0"/>
          <w:numId w:val="23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Отсортировать приказы по дате, </w:t>
      </w:r>
      <w:proofErr w:type="gramStart"/>
      <w:r>
        <w:rPr>
          <w:rFonts w:ascii="Times New Roman" w:eastAsia="Times New Roman" w:hAnsi="Times New Roman"/>
          <w:szCs w:val="20"/>
          <w:lang w:eastAsia="ru-RU"/>
        </w:rPr>
        <w:t>определить  максимальные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и минимальные номера.</w:t>
      </w:r>
    </w:p>
    <w:p w14:paraId="31450D8B" w14:textId="77777777" w:rsidR="00B44ED4" w:rsidRDefault="00532D3D" w:rsidP="008465B8">
      <w:pPr>
        <w:numPr>
          <w:ilvl w:val="0"/>
          <w:numId w:val="23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На основе этих данных документу присвоить номер и постфикс, если он необходим. </w:t>
      </w:r>
    </w:p>
    <w:p w14:paraId="41256157" w14:textId="77777777" w:rsidR="00B44ED4" w:rsidRDefault="00532D3D" w:rsidP="008465B8">
      <w:pPr>
        <w:numPr>
          <w:ilvl w:val="0"/>
          <w:numId w:val="23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данных.</w:t>
      </w:r>
    </w:p>
    <w:p w14:paraId="52142A42" w14:textId="77777777" w:rsidR="00B44ED4" w:rsidRDefault="00532D3D" w:rsidP="008465B8">
      <w:pPr>
        <w:numPr>
          <w:ilvl w:val="0"/>
          <w:numId w:val="23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6AA61624" w14:textId="77777777" w:rsidR="00B44ED4" w:rsidRDefault="00532D3D">
      <w:pPr>
        <w:spacing w:line="360" w:lineRule="auto"/>
        <w:contextualSpacing/>
        <w:jc w:val="both"/>
        <w:rPr>
          <w:b/>
          <w:bCs/>
        </w:rPr>
      </w:pPr>
      <w:r>
        <w:rPr>
          <w:b/>
          <w:bCs/>
        </w:rPr>
        <w:tab/>
        <w:t>Алгоритм добавления приказа о мероприятии:</w:t>
      </w:r>
    </w:p>
    <w:p w14:paraId="00AC6010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6FEDF863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основную информацию. </w:t>
      </w:r>
    </w:p>
    <w:p w14:paraId="175EDF1C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документа, то </w:t>
      </w:r>
    </w:p>
    <w:p w14:paraId="2DA1FED4" w14:textId="77777777" w:rsidR="00B44ED4" w:rsidRDefault="00532D3D">
      <w:pPr>
        <w:spacing w:line="360" w:lineRule="auto"/>
        <w:ind w:left="1069"/>
        <w:contextualSpacing/>
        <w:jc w:val="both"/>
      </w:pPr>
      <w:proofErr w:type="gramStart"/>
      <w:r>
        <w:rPr>
          <w:rFonts w:ascii="Times New Roman" w:eastAsia="Times New Roman" w:hAnsi="Times New Roman"/>
          <w:szCs w:val="20"/>
          <w:lang w:eastAsia="ru-RU"/>
        </w:rPr>
        <w:t>|  прикрепить</w:t>
      </w:r>
      <w:proofErr w:type="gramEnd"/>
      <w:r>
        <w:rPr>
          <w:rFonts w:ascii="Times New Roman" w:eastAsia="Times New Roman" w:hAnsi="Times New Roman"/>
          <w:szCs w:val="20"/>
          <w:lang w:eastAsia="ru-RU"/>
        </w:rPr>
        <w:t xml:space="preserve"> сканированные файлы к форме заполнения.</w:t>
      </w:r>
    </w:p>
    <w:p w14:paraId="3AB9D3B2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Внести информацию в форму о мероприятии и д</w:t>
      </w:r>
      <w:r>
        <w:rPr>
          <w:rFonts w:ascii="Times New Roman" w:eastAsia="Times New Roman" w:hAnsi="Times New Roman"/>
          <w:color w:val="212529"/>
          <w:szCs w:val="20"/>
          <w:lang w:eastAsia="ru-RU"/>
        </w:rPr>
        <w:t>ополнительную информацию для генерации приказа.</w:t>
      </w:r>
    </w:p>
    <w:p w14:paraId="05FB34DA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При назначении ответственных создать объекты класса </w:t>
      </w:r>
      <w:proofErr w:type="spellStart"/>
      <w:r>
        <w:rPr>
          <w:rFonts w:ascii="Times New Roman" w:eastAsia="Times New Roman" w:hAnsi="Times New Roman"/>
          <w:szCs w:val="20"/>
          <w:lang w:val="en-US" w:eastAsia="ru-RU"/>
        </w:rPr>
        <w:t>OrderPeople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для обеспечения связи вида «приказ-ответственный за исполнение».</w:t>
      </w:r>
    </w:p>
    <w:p w14:paraId="112732DD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t xml:space="preserve">Заполнить акт(-ы) </w:t>
      </w:r>
      <w:proofErr w:type="gramStart"/>
      <w:r>
        <w:t>участия.</w:t>
      </w:r>
      <w:r>
        <w:rPr>
          <w:shd w:val="clear" w:color="auto" w:fill="FFFF00"/>
        </w:rPr>
        <w:t>(</w:t>
      </w:r>
      <w:proofErr w:type="gramEnd"/>
      <w:r>
        <w:rPr>
          <w:shd w:val="clear" w:color="auto" w:fill="FFFF00"/>
        </w:rPr>
        <w:t>см ниже)</w:t>
      </w:r>
    </w:p>
    <w:p w14:paraId="27D70D72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Присвоить документу номер.</w:t>
      </w:r>
    </w:p>
    <w:p w14:paraId="002B9AFF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Создать SQL-запрос добавления записи в базу </w:t>
      </w:r>
      <w:proofErr w:type="gramStart"/>
      <w:r>
        <w:rPr>
          <w:rFonts w:ascii="Times New Roman" w:eastAsia="Times New Roman" w:hAnsi="Times New Roman"/>
          <w:szCs w:val="20"/>
          <w:lang w:eastAsia="ru-RU"/>
        </w:rPr>
        <w:t>данных .</w:t>
      </w:r>
      <w:proofErr w:type="gramEnd"/>
    </w:p>
    <w:p w14:paraId="23E5CE2E" w14:textId="77777777" w:rsidR="00B44ED4" w:rsidRDefault="00532D3D" w:rsidP="008465B8">
      <w:pPr>
        <w:numPr>
          <w:ilvl w:val="0"/>
          <w:numId w:val="27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42236E43" w14:textId="77777777" w:rsidR="00B44ED4" w:rsidRDefault="00532D3D">
      <w:p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tab/>
      </w:r>
      <w:r>
        <w:rPr>
          <w:rFonts w:ascii="Times New Roman" w:eastAsia="Times New Roman" w:hAnsi="Times New Roman"/>
          <w:b/>
          <w:bCs/>
          <w:szCs w:val="20"/>
          <w:lang w:eastAsia="ru-RU"/>
        </w:rPr>
        <w:t>Алгоритм добавления акта об участии в мероприятии:</w:t>
      </w:r>
    </w:p>
    <w:p w14:paraId="6449E75D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Проверить права пользователя на проведение данной операции.</w:t>
      </w:r>
    </w:p>
    <w:p w14:paraId="023DD1A0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Определить тип участия (индивидуальный/командный). </w:t>
      </w:r>
    </w:p>
    <w:p w14:paraId="189F9DC0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Определить участников мероприятия.</w:t>
      </w:r>
    </w:p>
    <w:p w14:paraId="3E739230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Внести основную информацию об участии. </w:t>
      </w:r>
    </w:p>
    <w:p w14:paraId="72BC1832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 xml:space="preserve">Если есть сканированная версия акта об участии, то </w:t>
      </w:r>
    </w:p>
    <w:p w14:paraId="34F9316C" w14:textId="5B406EF9" w:rsidR="00B44ED4" w:rsidRDefault="00532D3D">
      <w:pPr>
        <w:spacing w:line="360" w:lineRule="auto"/>
        <w:ind w:left="1080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|   пр</w:t>
      </w:r>
      <w:r w:rsidR="00C620A1">
        <w:rPr>
          <w:rFonts w:ascii="Times New Roman" w:eastAsia="Times New Roman" w:hAnsi="Times New Roman"/>
          <w:szCs w:val="20"/>
          <w:lang w:eastAsia="ru-RU"/>
        </w:rPr>
        <w:t>икр</w:t>
      </w:r>
      <w:r>
        <w:rPr>
          <w:rFonts w:ascii="Times New Roman" w:eastAsia="Times New Roman" w:hAnsi="Times New Roman"/>
          <w:szCs w:val="20"/>
          <w:lang w:eastAsia="ru-RU"/>
        </w:rPr>
        <w:t>епить сканированные файлы к форме заполнения.</w:t>
      </w:r>
    </w:p>
    <w:p w14:paraId="56E9CE6E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eastAsia="ru-RU"/>
        </w:rPr>
        <w:t>Создать SQL-запрос добавления записи в базу данных</w:t>
      </w:r>
    </w:p>
    <w:p w14:paraId="62A135C3" w14:textId="77777777" w:rsidR="00B44ED4" w:rsidRDefault="00532D3D" w:rsidP="008465B8">
      <w:pPr>
        <w:numPr>
          <w:ilvl w:val="1"/>
          <w:numId w:val="28"/>
        </w:numPr>
        <w:spacing w:line="360" w:lineRule="auto"/>
        <w:contextualSpacing/>
        <w:jc w:val="both"/>
      </w:pPr>
      <w:r>
        <w:rPr>
          <w:rFonts w:ascii="Times New Roman" w:eastAsia="Times New Roman" w:hAnsi="Times New Roman"/>
          <w:szCs w:val="20"/>
          <w:lang w:val="zh-CN" w:eastAsia="ru-RU"/>
        </w:rPr>
        <w:lastRenderedPageBreak/>
        <w:t>Произвести выполнение транзакции. Зан</w:t>
      </w:r>
      <w:proofErr w:type="spellStart"/>
      <w:r>
        <w:rPr>
          <w:rFonts w:ascii="Times New Roman" w:eastAsia="Times New Roman" w:hAnsi="Times New Roman"/>
          <w:szCs w:val="20"/>
          <w:lang w:eastAsia="ru-RU"/>
        </w:rPr>
        <w:t>ести</w:t>
      </w:r>
      <w:proofErr w:type="spellEnd"/>
      <w:r>
        <w:rPr>
          <w:rFonts w:ascii="Times New Roman" w:eastAsia="Times New Roman" w:hAnsi="Times New Roman"/>
          <w:szCs w:val="20"/>
          <w:lang w:eastAsia="ru-RU"/>
        </w:rPr>
        <w:t xml:space="preserve"> информацию</w:t>
      </w:r>
      <w:r>
        <w:rPr>
          <w:rFonts w:ascii="Times New Roman" w:eastAsia="Times New Roman" w:hAnsi="Times New Roman"/>
          <w:szCs w:val="20"/>
          <w:lang w:val="zh-CN" w:eastAsia="ru-RU"/>
        </w:rPr>
        <w:t xml:space="preserve"> в таблицы базы данных </w:t>
      </w:r>
      <w:r>
        <w:rPr>
          <w:rFonts w:ascii="Times New Roman" w:eastAsia="Times New Roman" w:hAnsi="Times New Roman"/>
          <w:szCs w:val="20"/>
          <w:lang w:eastAsia="ru-RU"/>
        </w:rPr>
        <w:t>с</w:t>
      </w:r>
      <w:r>
        <w:rPr>
          <w:rFonts w:ascii="Times New Roman" w:eastAsia="Times New Roman" w:hAnsi="Times New Roman"/>
          <w:szCs w:val="20"/>
          <w:lang w:val="zh-CN" w:eastAsia="ru-RU"/>
        </w:rPr>
        <w:t>истемы.</w:t>
      </w:r>
    </w:p>
    <w:p w14:paraId="5D9877F1" w14:textId="77777777" w:rsidR="00B44ED4" w:rsidRDefault="00532D3D">
      <w:pPr>
        <w:spacing w:line="360" w:lineRule="auto"/>
        <w:contextualSpacing/>
        <w:jc w:val="both"/>
      </w:pP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shd w:val="clear" w:color="auto" w:fill="FFFF00"/>
        </w:rPr>
        <w:t>Алгоритм добавления образовательного приказа.</w:t>
      </w:r>
    </w:p>
    <w:p w14:paraId="3D3E4D4A" w14:textId="77777777" w:rsidR="00B44ED4" w:rsidRDefault="00532D3D">
      <w:pPr>
        <w:spacing w:line="360" w:lineRule="auto"/>
        <w:ind w:left="709"/>
        <w:contextualSpacing/>
        <w:jc w:val="both"/>
      </w:pPr>
      <w:r>
        <w:rPr>
          <w:rFonts w:ascii="Times New Roman" w:hAnsi="Times New Roman"/>
          <w:shd w:val="clear" w:color="auto" w:fill="FFFF00"/>
        </w:rPr>
        <w:t>Алгоритм добавления образовательной группы.</w:t>
      </w:r>
    </w:p>
    <w:p w14:paraId="1A27E993" w14:textId="77777777" w:rsidR="00B44ED4" w:rsidRDefault="00532D3D">
      <w:pPr>
        <w:spacing w:line="360" w:lineRule="auto"/>
        <w:ind w:firstLine="709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зачисления и отчисления ученика в учебную группу.</w:t>
      </w:r>
    </w:p>
    <w:p w14:paraId="08387024" w14:textId="77777777" w:rsidR="00B44ED4" w:rsidRDefault="00532D3D">
      <w:pPr>
        <w:spacing w:line="360" w:lineRule="auto"/>
        <w:ind w:firstLine="708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перевода ученика между группами.</w:t>
      </w:r>
    </w:p>
    <w:p w14:paraId="7832D058" w14:textId="77777777" w:rsidR="00B44ED4" w:rsidRDefault="00532D3D">
      <w:pPr>
        <w:spacing w:line="360" w:lineRule="auto"/>
        <w:ind w:firstLine="708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Алгоритм изменения статусов.</w:t>
      </w:r>
    </w:p>
    <w:p w14:paraId="506FB3CF" w14:textId="77777777" w:rsidR="00B44ED4" w:rsidRDefault="00532D3D">
      <w:pPr>
        <w:spacing w:line="360" w:lineRule="auto"/>
        <w:ind w:firstLine="708"/>
        <w:contextualSpacing/>
        <w:jc w:val="both"/>
        <w:rPr>
          <w:shd w:val="clear" w:color="auto" w:fill="FFFF00"/>
        </w:rPr>
      </w:pPr>
      <w:r>
        <w:rPr>
          <w:rFonts w:ascii="Times New Roman" w:hAnsi="Times New Roman"/>
          <w:shd w:val="clear" w:color="auto" w:fill="FFFF00"/>
        </w:rPr>
        <w:t>/*возможны ещё алгоритмы*/</w:t>
      </w:r>
    </w:p>
    <w:p w14:paraId="6851DF25" w14:textId="77777777" w:rsidR="00B44ED4" w:rsidRDefault="00532D3D">
      <w:pPr>
        <w:spacing w:line="360" w:lineRule="auto"/>
        <w:ind w:firstLine="708"/>
        <w:contextualSpacing/>
        <w:jc w:val="both"/>
      </w:pPr>
      <w:r>
        <w:rPr>
          <w:rFonts w:ascii="Times New Roman" w:hAnsi="Times New Roman"/>
          <w:color w:val="000000"/>
        </w:rPr>
        <w:t xml:space="preserve">Алгоритмы в информационной системе организации "Региональный школьный технопарк" должны быть эффективными, чтобы обеспечивать точность обработки данных, а также удовлетворять потребности пользователя. </w:t>
      </w:r>
    </w:p>
    <w:p w14:paraId="27EA6B34" w14:textId="47350C22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287" w:name="_Toc184821089"/>
      <w:r w:rsidRPr="00731619">
        <w:rPr>
          <w:rFonts w:ascii="Times New Roman" w:eastAsia="Times New Roman" w:hAnsi="Times New Roman" w:cs="Times New Roman"/>
          <w:b/>
          <w:bCs/>
          <w:iCs/>
          <w:lang w:eastAsia="ru-RU"/>
        </w:rPr>
        <w:t>Основные сценарии работы программного продукта</w:t>
      </w:r>
      <w:bookmarkEnd w:id="287"/>
    </w:p>
    <w:p w14:paraId="671F7EC8" w14:textId="77777777" w:rsidR="00B44ED4" w:rsidRDefault="00532D3D">
      <w:pPr>
        <w:spacing w:line="360" w:lineRule="auto"/>
        <w:ind w:firstLine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отображения основных сценариев работы с системой используются диаграмма состояний и диаграмма активностей. </w:t>
      </w:r>
    </w:p>
    <w:p w14:paraId="3E4FB724" w14:textId="77777777" w:rsidR="00B44ED4" w:rsidRDefault="00532D3D">
      <w:pPr>
        <w:spacing w:line="360" w:lineRule="auto"/>
        <w:ind w:firstLine="643"/>
        <w:rPr>
          <w:b/>
          <w:shd w:val="clear" w:color="auto" w:fill="FFFF00"/>
          <w:lang w:eastAsia="ru-RU"/>
        </w:rPr>
      </w:pPr>
      <w:r>
        <w:rPr>
          <w:b/>
          <w:lang w:eastAsia="ru-RU"/>
        </w:rPr>
        <w:t>Диаграмма состояний</w:t>
      </w:r>
    </w:p>
    <w:p w14:paraId="1331BCEB" w14:textId="48A1CFB8" w:rsidR="00B44ED4" w:rsidRDefault="00532D3D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В рассматриваемой системе существуют следующие сущности: документация (</w:t>
      </w:r>
      <w:r>
        <w:rPr>
          <w:rFonts w:ascii="Times New Roman" w:hAnsi="Times New Roman" w:cs="Times New Roman"/>
          <w:b/>
          <w:kern w:val="0"/>
          <w:lang w:val="en-US" w:bidi="ar-SA"/>
        </w:rPr>
        <w:t>Document</w:t>
      </w:r>
      <w:r>
        <w:rPr>
          <w:rFonts w:ascii="Times New Roman" w:hAnsi="Times New Roman" w:cs="Times New Roman"/>
          <w:kern w:val="0"/>
          <w:lang w:bidi="ar-SA"/>
        </w:rPr>
        <w:t>), учебная группа (</w:t>
      </w:r>
      <w:r>
        <w:rPr>
          <w:rFonts w:ascii="Times New Roman" w:hAnsi="Times New Roman" w:cs="Times New Roman"/>
          <w:b/>
          <w:kern w:val="0"/>
          <w:lang w:val="en-US" w:bidi="ar-SA"/>
        </w:rPr>
        <w:t>Training</w:t>
      </w:r>
      <w:r>
        <w:rPr>
          <w:rFonts w:ascii="Times New Roman" w:hAnsi="Times New Roman" w:cs="Times New Roman"/>
          <w:b/>
          <w:kern w:val="0"/>
          <w:lang w:bidi="ar-SA"/>
        </w:rPr>
        <w:t xml:space="preserve"> </w:t>
      </w:r>
      <w:r>
        <w:rPr>
          <w:rFonts w:ascii="Times New Roman" w:hAnsi="Times New Roman" w:cs="Times New Roman"/>
          <w:b/>
          <w:kern w:val="0"/>
          <w:lang w:val="en-US" w:bidi="ar-SA"/>
        </w:rPr>
        <w:t>Group</w:t>
      </w:r>
      <w:r>
        <w:rPr>
          <w:rFonts w:ascii="Times New Roman" w:hAnsi="Times New Roman" w:cs="Times New Roman"/>
          <w:kern w:val="0"/>
          <w:lang w:bidi="ar-SA"/>
        </w:rPr>
        <w:t>) и ученик (</w:t>
      </w:r>
      <w:r>
        <w:rPr>
          <w:rFonts w:ascii="Times New Roman" w:hAnsi="Times New Roman" w:cs="Times New Roman"/>
          <w:b/>
          <w:kern w:val="0"/>
          <w:lang w:val="en-US" w:bidi="ar-SA"/>
        </w:rPr>
        <w:t>Student</w:t>
      </w:r>
      <w:r>
        <w:rPr>
          <w:rFonts w:ascii="Times New Roman" w:hAnsi="Times New Roman" w:cs="Times New Roman"/>
          <w:kern w:val="0"/>
          <w:lang w:bidi="ar-SA"/>
        </w:rPr>
        <w:t xml:space="preserve">).  В </w:t>
      </w:r>
      <w:r w:rsidR="0029403E" w:rsidRPr="000223AF">
        <w:rPr>
          <w:rFonts w:ascii="Times New Roman" w:hAnsi="Times New Roman" w:cs="Times New Roman"/>
          <w:kern w:val="0"/>
          <w:lang w:bidi="ar-SA"/>
        </w:rPr>
        <w:t xml:space="preserve">Приложении </w:t>
      </w:r>
      <w:r w:rsidR="00D61417">
        <w:rPr>
          <w:rFonts w:ascii="Times New Roman" w:hAnsi="Times New Roman" w:cs="Times New Roman"/>
          <w:kern w:val="0"/>
          <w:lang w:bidi="ar-SA"/>
        </w:rPr>
        <w:t>5</w:t>
      </w:r>
      <w:r>
        <w:rPr>
          <w:rFonts w:ascii="Times New Roman" w:hAnsi="Times New Roman" w:cs="Times New Roman"/>
          <w:i/>
          <w:iCs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>представлены диаграммы состояний для трёх видов сущностей на стороне сервера.</w:t>
      </w:r>
    </w:p>
    <w:p w14:paraId="762938DE" w14:textId="77777777" w:rsidR="00B44ED4" w:rsidRDefault="00532D3D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Изначально в  системе документ отсутствует, при его создании с помощью метода </w:t>
      </w:r>
      <w:proofErr w:type="spellStart"/>
      <w:r>
        <w:rPr>
          <w:rFonts w:ascii="Times New Roman" w:hAnsi="Times New Roman" w:cs="Times New Roman"/>
          <w:b/>
          <w:bCs/>
          <w:iCs/>
          <w:kern w:val="0"/>
          <w:lang w:val="en-US" w:bidi="ar-SA"/>
        </w:rPr>
        <w:t>actionCreate</w:t>
      </w:r>
      <w:proofErr w:type="spellEnd"/>
      <w:r>
        <w:rPr>
          <w:rFonts w:ascii="Times New Roman" w:hAnsi="Times New Roman" w:cs="Times New Roman"/>
          <w:b/>
          <w:bCs/>
          <w:iCs/>
          <w:kern w:val="0"/>
          <w:lang w:bidi="ar-SA"/>
        </w:rPr>
        <w:t>()</w:t>
      </w:r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 xml:space="preserve">  </w:t>
      </w:r>
      <w:r>
        <w:rPr>
          <w:rFonts w:ascii="Times New Roman" w:hAnsi="Times New Roman" w:cs="Times New Roman"/>
          <w:kern w:val="0"/>
          <w:lang w:bidi="ar-SA"/>
        </w:rPr>
        <w:t xml:space="preserve">пребывает в активном состоянии, после чего на него может быть указан ответ с помощью метода </w:t>
      </w:r>
      <w:proofErr w:type="spellStart"/>
      <w:r>
        <w:rPr>
          <w:rFonts w:ascii="Times New Roman" w:hAnsi="Times New Roman" w:cs="Times New Roman"/>
          <w:b/>
          <w:kern w:val="0"/>
          <w:lang w:val="en-US" w:bidi="ar-SA"/>
        </w:rPr>
        <w:t>prepareUpdate</w:t>
      </w:r>
      <w:proofErr w:type="spellEnd"/>
      <w:r>
        <w:rPr>
          <w:rFonts w:ascii="Times New Roman" w:hAnsi="Times New Roman" w:cs="Times New Roman"/>
          <w:b/>
          <w:kern w:val="0"/>
          <w:lang w:bidi="ar-SA"/>
        </w:rPr>
        <w:t>()</w:t>
      </w:r>
      <w:r>
        <w:rPr>
          <w:rFonts w:ascii="Times New Roman" w:hAnsi="Times New Roman" w:cs="Times New Roman"/>
          <w:kern w:val="0"/>
          <w:lang w:bidi="ar-SA"/>
        </w:rPr>
        <w:t xml:space="preserve"> класса </w:t>
      </w:r>
      <w:proofErr w:type="spellStart"/>
      <w:r>
        <w:rPr>
          <w:rFonts w:ascii="Times New Roman" w:hAnsi="Times New Roman" w:cs="Times New Roman"/>
          <w:b/>
          <w:kern w:val="0"/>
          <w:lang w:val="en-US" w:bidi="ar-SA"/>
        </w:rPr>
        <w:t>InOutDocumentCreateEvent</w:t>
      </w:r>
      <w:proofErr w:type="spellEnd"/>
      <w:r>
        <w:rPr>
          <w:rFonts w:ascii="Times New Roman" w:hAnsi="Times New Roman" w:cs="Times New Roman"/>
          <w:b/>
          <w:kern w:val="0"/>
          <w:lang w:bidi="ar-SA"/>
        </w:rPr>
        <w:t xml:space="preserve">, </w:t>
      </w:r>
      <w:r>
        <w:rPr>
          <w:rFonts w:ascii="Times New Roman" w:hAnsi="Times New Roman" w:cs="Times New Roman"/>
          <w:kern w:val="0"/>
          <w:lang w:bidi="ar-SA"/>
        </w:rPr>
        <w:t xml:space="preserve">приобретая состояние «Указан ответ» или быть сразу сохраненным в системе методом </w:t>
      </w:r>
      <w:r>
        <w:rPr>
          <w:rFonts w:ascii="Times New Roman" w:hAnsi="Times New Roman" w:cs="Times New Roman"/>
          <w:b/>
          <w:kern w:val="0"/>
          <w:lang w:val="en-US" w:bidi="ar-SA"/>
        </w:rPr>
        <w:t>save</w:t>
      </w:r>
      <w:r>
        <w:rPr>
          <w:rFonts w:ascii="Times New Roman" w:hAnsi="Times New Roman" w:cs="Times New Roman"/>
          <w:b/>
          <w:kern w:val="0"/>
          <w:lang w:bidi="ar-SA"/>
        </w:rPr>
        <w:t xml:space="preserve">(), </w:t>
      </w:r>
      <w:r>
        <w:rPr>
          <w:rFonts w:ascii="Times New Roman" w:hAnsi="Times New Roman" w:cs="Times New Roman"/>
          <w:kern w:val="0"/>
          <w:lang w:bidi="ar-SA"/>
        </w:rPr>
        <w:t>тем самым переходя в состояние «Сохранён», также есть возможно изменения статуса на «Требуется указать ответ» с помощью</w:t>
      </w:r>
      <w:r>
        <w:rPr>
          <w:rFonts w:ascii="Times New Roman" w:hAnsi="Times New Roman" w:cs="Times New Roman"/>
          <w:b/>
          <w:kern w:val="0"/>
          <w:lang w:bidi="ar-SA"/>
        </w:rPr>
        <w:t xml:space="preserve"> </w:t>
      </w:r>
      <w:proofErr w:type="spellStart"/>
      <w:r>
        <w:rPr>
          <w:rFonts w:ascii="Times New Roman" w:hAnsi="Times New Roman" w:cs="Times New Roman"/>
          <w:b/>
          <w:kern w:val="0"/>
          <w:lang w:val="en-US" w:bidi="ar-SA"/>
        </w:rPr>
        <w:t>prepareCreate</w:t>
      </w:r>
      <w:proofErr w:type="spellEnd"/>
      <w:r>
        <w:rPr>
          <w:rFonts w:ascii="Times New Roman" w:hAnsi="Times New Roman" w:cs="Times New Roman"/>
          <w:b/>
          <w:kern w:val="0"/>
          <w:lang w:bidi="ar-SA"/>
        </w:rPr>
        <w:t>()</w:t>
      </w:r>
      <w:r>
        <w:rPr>
          <w:rFonts w:ascii="Times New Roman" w:hAnsi="Times New Roman" w:cs="Times New Roman"/>
          <w:kern w:val="0"/>
          <w:lang w:bidi="ar-SA"/>
        </w:rPr>
        <w:t>.  Документ может быть удалён с помощью метода</w:t>
      </w:r>
      <w:r>
        <w:rPr>
          <w:rFonts w:ascii="Times New Roman" w:hAnsi="Times New Roman" w:cs="Times New Roman"/>
          <w:b/>
          <w:bCs/>
          <w:iCs/>
          <w:kern w:val="0"/>
          <w:lang w:bidi="ar-S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bCs/>
          <w:iCs/>
          <w:kern w:val="0"/>
          <w:lang w:val="en-US" w:bidi="ar-SA"/>
        </w:rPr>
        <w:t>actionDelete</w:t>
      </w:r>
      <w:proofErr w:type="spellEnd"/>
      <w:r>
        <w:rPr>
          <w:rFonts w:ascii="Times New Roman" w:hAnsi="Times New Roman" w:cs="Times New Roman"/>
          <w:b/>
          <w:bCs/>
          <w:iCs/>
          <w:kern w:val="0"/>
          <w:lang w:bidi="ar-SA"/>
        </w:rPr>
        <w:t>(</w:t>
      </w:r>
      <w:proofErr w:type="gramEnd"/>
      <w:r>
        <w:rPr>
          <w:rFonts w:ascii="Times New Roman" w:hAnsi="Times New Roman" w:cs="Times New Roman"/>
          <w:b/>
          <w:bCs/>
          <w:iCs/>
          <w:kern w:val="0"/>
          <w:lang w:bidi="ar-SA"/>
        </w:rPr>
        <w:t>).</w:t>
      </w:r>
      <w:r>
        <w:rPr>
          <w:rFonts w:ascii="Times New Roman" w:hAnsi="Times New Roman" w:cs="Times New Roman"/>
          <w:kern w:val="0"/>
          <w:lang w:bidi="ar-SA"/>
        </w:rPr>
        <w:t xml:space="preserve"> </w:t>
      </w:r>
    </w:p>
    <w:p w14:paraId="26779104" w14:textId="77777777" w:rsidR="00B44ED4" w:rsidRDefault="00532D3D">
      <w:pPr>
        <w:suppressAutoHyphens w:val="0"/>
        <w:spacing w:line="360" w:lineRule="auto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/* ПРО СОСТОЯНИЯ УЧЕБНОЙ ГРУППЫ */</w:t>
      </w:r>
    </w:p>
    <w:p w14:paraId="5402FD60" w14:textId="77777777" w:rsidR="00B44ED4" w:rsidRDefault="00532D3D">
      <w:pPr>
        <w:suppressAutoHyphens w:val="0"/>
        <w:spacing w:line="360" w:lineRule="auto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>/* ПРО СОСТОЯНИЯ УЧЕНИКОВ*/</w:t>
      </w:r>
    </w:p>
    <w:p w14:paraId="11BF2B30" w14:textId="77777777" w:rsidR="00B44ED4" w:rsidRDefault="00532D3D">
      <w:pPr>
        <w:spacing w:line="360" w:lineRule="auto"/>
        <w:ind w:firstLine="709"/>
        <w:rPr>
          <w:rFonts w:ascii="Times New Roman" w:hAnsi="Times New Roman" w:cs="Times New Roman"/>
          <w:b/>
          <w:shd w:val="clear" w:color="auto" w:fill="FFFF00"/>
          <w:lang w:eastAsia="ru-RU"/>
        </w:rPr>
      </w:pPr>
      <w:r>
        <w:rPr>
          <w:rFonts w:ascii="Times New Roman" w:hAnsi="Times New Roman" w:cs="Times New Roman"/>
          <w:b/>
          <w:shd w:val="clear" w:color="auto" w:fill="FFFF00"/>
          <w:lang w:eastAsia="ru-RU"/>
        </w:rPr>
        <w:t>Диаграмма активности</w:t>
      </w:r>
    </w:p>
    <w:p w14:paraId="6DE885B6" w14:textId="6929B24F" w:rsidR="00B44ED4" w:rsidRDefault="00532D3D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Сущности переходят из одного состояния в другое в следствие выполнения какой-либо деятельности. В </w:t>
      </w:r>
      <w:r w:rsidRPr="000223AF">
        <w:rPr>
          <w:rFonts w:ascii="Times New Roman" w:hAnsi="Times New Roman" w:cs="Times New Roman"/>
          <w:kern w:val="0"/>
          <w:lang w:bidi="ar-SA"/>
        </w:rPr>
        <w:t xml:space="preserve">Приложении </w:t>
      </w:r>
      <w:r w:rsidR="00D61417">
        <w:rPr>
          <w:rFonts w:ascii="Times New Roman" w:hAnsi="Times New Roman" w:cs="Times New Roman"/>
          <w:kern w:val="0"/>
          <w:lang w:bidi="ar-SA"/>
        </w:rPr>
        <w:t>6</w:t>
      </w:r>
      <w:r>
        <w:rPr>
          <w:rFonts w:ascii="Times New Roman" w:hAnsi="Times New Roman" w:cs="Times New Roman"/>
          <w:i/>
          <w:iCs/>
          <w:kern w:val="0"/>
          <w:lang w:bidi="ar-SA"/>
        </w:rPr>
        <w:t xml:space="preserve"> </w:t>
      </w:r>
      <w:r>
        <w:rPr>
          <w:rFonts w:ascii="Times New Roman" w:hAnsi="Times New Roman" w:cs="Times New Roman"/>
          <w:kern w:val="0"/>
          <w:lang w:bidi="ar-SA"/>
        </w:rPr>
        <w:t xml:space="preserve">представлены диаграммы активностей для документации и </w:t>
      </w:r>
      <w:r>
        <w:rPr>
          <w:rFonts w:ascii="Times New Roman" w:hAnsi="Times New Roman" w:cs="Times New Roman"/>
          <w:kern w:val="0"/>
          <w:highlight w:val="yellow"/>
          <w:lang w:bidi="ar-SA"/>
        </w:rPr>
        <w:t>***</w:t>
      </w:r>
      <w:r>
        <w:rPr>
          <w:rFonts w:ascii="Times New Roman" w:hAnsi="Times New Roman" w:cs="Times New Roman"/>
          <w:kern w:val="0"/>
          <w:lang w:bidi="ar-SA"/>
        </w:rPr>
        <w:t xml:space="preserve">. </w:t>
      </w:r>
    </w:p>
    <w:p w14:paraId="0C5E7694" w14:textId="631EC5B6" w:rsidR="00B44ED4" w:rsidRDefault="00532D3D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kern w:val="0"/>
          <w:lang w:bidi="ar-SA"/>
        </w:rPr>
      </w:pPr>
      <w:r>
        <w:rPr>
          <w:rFonts w:ascii="Times New Roman" w:hAnsi="Times New Roman" w:cs="Times New Roman"/>
          <w:kern w:val="0"/>
          <w:lang w:bidi="ar-SA"/>
        </w:rPr>
        <w:t xml:space="preserve">В </w:t>
      </w:r>
      <w:r w:rsidR="00D61417">
        <w:rPr>
          <w:rFonts w:ascii="Times New Roman" w:hAnsi="Times New Roman" w:cs="Times New Roman"/>
          <w:kern w:val="0"/>
          <w:lang w:bidi="ar-SA"/>
        </w:rPr>
        <w:t>П</w:t>
      </w:r>
      <w:r>
        <w:rPr>
          <w:rFonts w:ascii="Times New Roman" w:hAnsi="Times New Roman" w:cs="Times New Roman"/>
          <w:kern w:val="0"/>
          <w:lang w:bidi="ar-SA"/>
        </w:rPr>
        <w:t xml:space="preserve">риложении </w:t>
      </w:r>
      <w:r w:rsidR="00D61417">
        <w:rPr>
          <w:rFonts w:ascii="Times New Roman" w:hAnsi="Times New Roman" w:cs="Times New Roman"/>
          <w:kern w:val="0"/>
          <w:lang w:bidi="ar-SA"/>
        </w:rPr>
        <w:t xml:space="preserve">6 </w:t>
      </w:r>
      <w:r>
        <w:rPr>
          <w:rFonts w:ascii="Times New Roman" w:hAnsi="Times New Roman" w:cs="Times New Roman"/>
          <w:kern w:val="0"/>
          <w:lang w:bidi="ar-SA"/>
        </w:rPr>
        <w:t>на рисунке П</w:t>
      </w:r>
      <w:r w:rsidR="00D61417">
        <w:rPr>
          <w:rFonts w:ascii="Times New Roman" w:hAnsi="Times New Roman" w:cs="Times New Roman"/>
          <w:kern w:val="0"/>
          <w:lang w:bidi="ar-SA"/>
        </w:rPr>
        <w:t>6</w:t>
      </w:r>
      <w:r>
        <w:rPr>
          <w:rFonts w:ascii="Times New Roman" w:hAnsi="Times New Roman" w:cs="Times New Roman"/>
          <w:kern w:val="0"/>
          <w:lang w:bidi="ar-SA"/>
        </w:rPr>
        <w:t xml:space="preserve">.1 представлена деятельность метода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kern w:val="0"/>
          <w:lang w:val="en-US" w:bidi="ar-SA"/>
        </w:rPr>
        <w:t>actionCreate</w:t>
      </w:r>
      <w:proofErr w:type="spellEnd"/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 xml:space="preserve">) </w:t>
      </w:r>
      <w:r>
        <w:rPr>
          <w:rFonts w:ascii="Times New Roman" w:hAnsi="Times New Roman" w:cs="Times New Roman"/>
          <w:bCs/>
          <w:iCs/>
          <w:kern w:val="0"/>
          <w:lang w:bidi="ar-SA"/>
        </w:rPr>
        <w:t xml:space="preserve">класса </w:t>
      </w:r>
      <w:proofErr w:type="spellStart"/>
      <w:r>
        <w:rPr>
          <w:rFonts w:ascii="Times New Roman" w:hAnsi="Times New Roman" w:cs="Times New Roman"/>
          <w:b/>
          <w:bCs/>
          <w:i/>
          <w:iCs/>
          <w:kern w:val="0"/>
          <w:lang w:val="en-US" w:bidi="ar-SA"/>
        </w:rPr>
        <w:t>OrderEventController</w:t>
      </w:r>
      <w:proofErr w:type="spellEnd"/>
      <w:r>
        <w:rPr>
          <w:rFonts w:ascii="Times New Roman" w:hAnsi="Times New Roman" w:cs="Times New Roman"/>
          <w:kern w:val="0"/>
          <w:lang w:bidi="ar-SA"/>
        </w:rPr>
        <w:t xml:space="preserve">, то есть создание объекта приказа о мероприятии на сервере (класс </w:t>
      </w:r>
      <w:proofErr w:type="spellStart"/>
      <w:r>
        <w:rPr>
          <w:rFonts w:ascii="Times New Roman" w:hAnsi="Times New Roman" w:cs="Times New Roman"/>
          <w:b/>
          <w:bCs/>
          <w:i/>
          <w:iCs/>
          <w:kern w:val="0"/>
          <w:lang w:val="en-US" w:bidi="ar-SA"/>
        </w:rPr>
        <w:t>OrderEventWork</w:t>
      </w:r>
      <w:proofErr w:type="spellEnd"/>
      <w:r>
        <w:rPr>
          <w:rFonts w:ascii="Times New Roman" w:hAnsi="Times New Roman" w:cs="Times New Roman"/>
          <w:b/>
          <w:bCs/>
          <w:i/>
          <w:iCs/>
          <w:kern w:val="0"/>
          <w:lang w:bidi="ar-SA"/>
        </w:rPr>
        <w:t>)</w:t>
      </w:r>
      <w:r>
        <w:rPr>
          <w:rFonts w:ascii="Times New Roman" w:hAnsi="Times New Roman" w:cs="Times New Roman"/>
          <w:kern w:val="0"/>
          <w:lang w:bidi="ar-SA"/>
        </w:rPr>
        <w:t xml:space="preserve">. Тот в свою очередь не только создаёт приказ, но и определяет ответственных за его исполнение, создавая объекты класса </w:t>
      </w:r>
      <w:proofErr w:type="spellStart"/>
      <w:r>
        <w:rPr>
          <w:rFonts w:ascii="Times New Roman" w:hAnsi="Times New Roman" w:cs="Times New Roman"/>
          <w:b/>
          <w:i/>
          <w:kern w:val="0"/>
          <w:lang w:val="en-US" w:bidi="ar-SA"/>
        </w:rPr>
        <w:t>OrderPeople</w:t>
      </w:r>
      <w:proofErr w:type="spellEnd"/>
      <w:r>
        <w:rPr>
          <w:rFonts w:ascii="Times New Roman" w:hAnsi="Times New Roman" w:cs="Times New Roman"/>
          <w:i/>
          <w:kern w:val="0"/>
          <w:lang w:bidi="ar-SA"/>
        </w:rPr>
        <w:t>.</w:t>
      </w:r>
      <w:r>
        <w:rPr>
          <w:rFonts w:ascii="Times New Roman" w:hAnsi="Times New Roman" w:cs="Times New Roman"/>
          <w:kern w:val="0"/>
          <w:lang w:bidi="ar-SA"/>
        </w:rPr>
        <w:t xml:space="preserve"> После добавления приказа образуются </w:t>
      </w:r>
      <w:r>
        <w:rPr>
          <w:rFonts w:ascii="Times New Roman" w:hAnsi="Times New Roman" w:cs="Times New Roman"/>
          <w:kern w:val="0"/>
          <w:lang w:bidi="ar-SA"/>
        </w:rPr>
        <w:lastRenderedPageBreak/>
        <w:t xml:space="preserve">связи вида </w:t>
      </w:r>
      <w:r>
        <w:rPr>
          <w:rFonts w:ascii="Times New Roman" w:eastAsia="Times New Roman" w:hAnsi="Times New Roman" w:cs="Times New Roman"/>
          <w:iCs/>
          <w:lang w:eastAsia="ru-RU"/>
        </w:rPr>
        <w:t>«мероприятие-команда-ученик-номинация»</w:t>
      </w:r>
      <w:r>
        <w:rPr>
          <w:rFonts w:ascii="Times New Roman" w:hAnsi="Times New Roman" w:cs="Times New Roman"/>
          <w:kern w:val="0"/>
          <w:lang w:bidi="ar-SA"/>
        </w:rPr>
        <w:t xml:space="preserve">. Затем через с помощью класса </w:t>
      </w:r>
      <w:proofErr w:type="spellStart"/>
      <w:r>
        <w:rPr>
          <w:rFonts w:ascii="Times New Roman" w:hAnsi="Times New Roman" w:cs="Times New Roman"/>
          <w:b/>
          <w:i/>
          <w:kern w:val="0"/>
          <w:lang w:val="en-US" w:bidi="ar-SA"/>
        </w:rPr>
        <w:t>TeamEvent</w:t>
      </w:r>
      <w:proofErr w:type="spellEnd"/>
      <w:r>
        <w:rPr>
          <w:rFonts w:ascii="Times New Roman" w:hAnsi="Times New Roman" w:cs="Times New Roman"/>
          <w:kern w:val="0"/>
          <w:lang w:bidi="ar-SA"/>
        </w:rPr>
        <w:t xml:space="preserve"> создаются команды и участники мероприятия, которые привязывается к мероприятию. В самом конце, как только все события были обработаны, информация о созданном приказе передаётся клиенту. </w:t>
      </w:r>
    </w:p>
    <w:p w14:paraId="1EF7CF21" w14:textId="77777777" w:rsidR="00B44ED4" w:rsidRDefault="00532D3D" w:rsidP="000223AF">
      <w:pPr>
        <w:spacing w:line="360" w:lineRule="auto"/>
        <w:ind w:firstLine="709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Входные данные:</w:t>
      </w:r>
    </w:p>
    <w:p w14:paraId="23D1E3C8" w14:textId="77777777" w:rsidR="00B44ED4" w:rsidRDefault="00532D3D" w:rsidP="008465B8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текстовые данные или файлы;</w:t>
      </w:r>
    </w:p>
    <w:p w14:paraId="461C2B60" w14:textId="77777777" w:rsidR="00B44ED4" w:rsidRDefault="00532D3D" w:rsidP="008465B8">
      <w:pPr>
        <w:pStyle w:val="af4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выбор пунктов меню.</w:t>
      </w:r>
    </w:p>
    <w:p w14:paraId="41B8D2CC" w14:textId="77777777" w:rsidR="00B44ED4" w:rsidRDefault="00532D3D" w:rsidP="000223AF">
      <w:pPr>
        <w:spacing w:line="360" w:lineRule="auto"/>
        <w:ind w:firstLine="709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Выходные данные:</w:t>
      </w:r>
    </w:p>
    <w:p w14:paraId="6A7BBC8A" w14:textId="77777777" w:rsidR="00B44ED4" w:rsidRDefault="00532D3D" w:rsidP="008465B8">
      <w:pPr>
        <w:pStyle w:val="af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сгенерированные документы в различных форматах;</w:t>
      </w:r>
    </w:p>
    <w:p w14:paraId="27FCF192" w14:textId="77777777" w:rsidR="00B44ED4" w:rsidRDefault="00532D3D" w:rsidP="008465B8">
      <w:pPr>
        <w:pStyle w:val="af4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hd w:val="clear" w:color="auto" w:fill="FFFF00"/>
        </w:rPr>
      </w:pPr>
      <w:r>
        <w:rPr>
          <w:rFonts w:ascii="Times New Roman" w:hAnsi="Times New Roman" w:cs="Times New Roman"/>
          <w:lang w:eastAsia="ru-RU"/>
        </w:rPr>
        <w:t>текстовые данные или файлы, полученные от пользователей.</w:t>
      </w:r>
    </w:p>
    <w:p w14:paraId="2DCC360C" w14:textId="49ADD503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jc w:val="both"/>
        <w:outlineLvl w:val="1"/>
      </w:pPr>
      <w:bookmarkStart w:id="288" w:name="_Hlk184820851"/>
      <w:bookmarkStart w:id="289" w:name="_Toc184821090"/>
      <w:r w:rsidRPr="00731619">
        <w:rPr>
          <w:rFonts w:ascii="Times New Roman" w:eastAsia="Times New Roman" w:hAnsi="Times New Roman"/>
          <w:b/>
          <w:bCs/>
          <w:lang w:eastAsia="ru-RU"/>
        </w:rPr>
        <w:t>Требование к техническому и программному обеспечению.</w:t>
      </w:r>
      <w:bookmarkEnd w:id="289"/>
    </w:p>
    <w:bookmarkEnd w:id="288"/>
    <w:p w14:paraId="0E423331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hAnsi="Times New Roman"/>
          <w:lang w:eastAsia="ru-RU"/>
        </w:rPr>
        <w:t>Требование к программному обеспечению клиента:</w:t>
      </w:r>
    </w:p>
    <w:p w14:paraId="1CB2A78F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ОС</w:t>
      </w:r>
      <w:r>
        <w:rPr>
          <w:rFonts w:ascii="Times New Roman" w:eastAsia="Times New Roman" w:hAnsi="Times New Roman"/>
          <w:lang w:val="en-US" w:eastAsia="ru-RU"/>
        </w:rPr>
        <w:t xml:space="preserve"> – Windows 10. </w:t>
      </w:r>
    </w:p>
    <w:p w14:paraId="0CD2DABD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Microsoft Edge </w:t>
      </w:r>
      <w:r>
        <w:rPr>
          <w:rFonts w:ascii="Times New Roman" w:eastAsia="Times New Roman" w:hAnsi="Times New Roman"/>
          <w:color w:val="000000" w:themeColor="text1"/>
          <w:lang w:eastAsia="ru-RU"/>
        </w:rPr>
        <w:t>20.10240</w:t>
      </w:r>
      <w:r>
        <w:rPr>
          <w:rFonts w:ascii="Arial" w:eastAsia="Times New Roman" w:hAnsi="Arial" w:cs="Arial"/>
          <w:color w:val="000000" w:themeColor="text1"/>
          <w:sz w:val="21"/>
          <w:szCs w:val="21"/>
          <w:lang w:val="en-US" w:eastAsia="ru-RU"/>
        </w:rPr>
        <w:t xml:space="preserve"> </w:t>
      </w:r>
      <w:r>
        <w:rPr>
          <w:rFonts w:ascii="Times New Roman" w:eastAsia="Times New Roman" w:hAnsi="Times New Roman"/>
          <w:color w:val="000000" w:themeColor="text1"/>
          <w:lang w:eastAsia="ru-RU"/>
        </w:rPr>
        <w:t>и выше</w:t>
      </w:r>
      <w:r>
        <w:rPr>
          <w:rFonts w:ascii="Times New Roman" w:eastAsia="Times New Roman" w:hAnsi="Times New Roman"/>
          <w:color w:val="000000" w:themeColor="text1"/>
          <w:lang w:val="en-US" w:eastAsia="ru-RU"/>
        </w:rPr>
        <w:t>.</w:t>
      </w:r>
    </w:p>
    <w:p w14:paraId="101E4A92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Mozilla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Firefox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41.0 и выше.</w:t>
      </w:r>
    </w:p>
    <w:p w14:paraId="751F8892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Google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Chrome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45.0 и выше.</w:t>
      </w:r>
    </w:p>
    <w:p w14:paraId="55C73875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bCs/>
          <w:color w:val="000000" w:themeColor="text1"/>
          <w:lang w:eastAsia="ru-RU"/>
        </w:rPr>
        <w:t>Требования к техническому обеспечению клиента:</w:t>
      </w:r>
    </w:p>
    <w:p w14:paraId="56CDBE3D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IBM-совместимый компьютер с МП </w:t>
      </w: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Intel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lang w:eastAsia="ru-RU"/>
        </w:rPr>
        <w:t>Pentium</w:t>
      </w:r>
      <w:proofErr w:type="spellEnd"/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III или AMD K6 с тактовой частотой 500 МГц и выше;</w:t>
      </w:r>
    </w:p>
    <w:p w14:paraId="2E080CEB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не менее 512 МБ ОЗУ;</w:t>
      </w:r>
    </w:p>
    <w:p w14:paraId="05E45649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клавиатура;</w:t>
      </w:r>
    </w:p>
    <w:p w14:paraId="23CEE9DD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манипулятор «мышь».</w:t>
      </w:r>
    </w:p>
    <w:p w14:paraId="53EE97BA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hAnsi="Times New Roman"/>
          <w:color w:val="000000" w:themeColor="text1"/>
          <w:lang w:eastAsia="ru-RU"/>
        </w:rPr>
        <w:t>Требование к программному обеспечению сервера:</w:t>
      </w:r>
    </w:p>
    <w:p w14:paraId="033FAF9D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eastAsia="ru-RU"/>
        </w:rPr>
        <w:t>ОС</w:t>
      </w:r>
      <w:r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 – Cent OS 7. </w:t>
      </w:r>
    </w:p>
    <w:p w14:paraId="3D40C2DF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color w:val="000000" w:themeColor="text1"/>
          <w:lang w:val="en-US" w:eastAsia="ru-RU"/>
        </w:rPr>
        <w:t>MariaDB</w:t>
      </w:r>
      <w:r>
        <w:rPr>
          <w:rFonts w:ascii="Times New Roman" w:eastAsia="Times New Roman" w:hAnsi="Times New Roman"/>
          <w:color w:val="000000" w:themeColor="text1"/>
          <w:lang w:eastAsia="ru-RU"/>
        </w:rPr>
        <w:t xml:space="preserve"> версии 10.</w:t>
      </w:r>
      <w:r>
        <w:rPr>
          <w:rFonts w:ascii="Times New Roman" w:eastAsia="Times New Roman" w:hAnsi="Times New Roman"/>
          <w:color w:val="000000" w:themeColor="text1"/>
          <w:lang w:val="en-US" w:eastAsia="ru-RU"/>
        </w:rPr>
        <w:t xml:space="preserve">3 </w:t>
      </w:r>
      <w:r>
        <w:rPr>
          <w:rFonts w:ascii="Times New Roman" w:eastAsia="Times New Roman" w:hAnsi="Times New Roman"/>
          <w:color w:val="000000" w:themeColor="text1"/>
          <w:lang w:eastAsia="ru-RU"/>
        </w:rPr>
        <w:t>и выше</w:t>
      </w:r>
      <w:r>
        <w:rPr>
          <w:rFonts w:ascii="Times New Roman" w:eastAsia="Times New Roman" w:hAnsi="Times New Roman"/>
          <w:lang w:eastAsia="ru-RU"/>
        </w:rPr>
        <w:t>.</w:t>
      </w:r>
    </w:p>
    <w:p w14:paraId="7880BEA0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 xml:space="preserve">Приложение </w:t>
      </w:r>
      <w:r>
        <w:rPr>
          <w:rFonts w:ascii="Times New Roman" w:eastAsia="Times New Roman" w:hAnsi="Times New Roman"/>
          <w:lang w:val="en-US" w:eastAsia="ru-RU"/>
        </w:rPr>
        <w:t>XAMPP</w:t>
      </w:r>
      <w:r>
        <w:rPr>
          <w:rFonts w:ascii="Times New Roman" w:eastAsia="Times New Roman" w:hAnsi="Times New Roman"/>
          <w:lang w:eastAsia="ru-RU"/>
        </w:rPr>
        <w:t xml:space="preserve"> или </w:t>
      </w:r>
      <w:proofErr w:type="spellStart"/>
      <w:r>
        <w:rPr>
          <w:rFonts w:ascii="Times New Roman" w:eastAsia="Times New Roman" w:hAnsi="Times New Roman"/>
          <w:lang w:val="en-US" w:eastAsia="ru-RU"/>
        </w:rPr>
        <w:t>OpenServer</w:t>
      </w:r>
      <w:proofErr w:type="spellEnd"/>
      <w:r>
        <w:rPr>
          <w:rFonts w:ascii="Times New Roman" w:eastAsia="Times New Roman" w:hAnsi="Times New Roman"/>
          <w:lang w:eastAsia="ru-RU"/>
        </w:rPr>
        <w:t>.</w:t>
      </w:r>
    </w:p>
    <w:p w14:paraId="7E1DFA41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 xml:space="preserve">Версия интерпретатора </w:t>
      </w:r>
      <w:r>
        <w:rPr>
          <w:rFonts w:ascii="Times New Roman" w:eastAsia="Times New Roman" w:hAnsi="Times New Roman"/>
          <w:lang w:val="en-US" w:eastAsia="ru-RU"/>
        </w:rPr>
        <w:t>PHP</w:t>
      </w:r>
      <w:r>
        <w:rPr>
          <w:rFonts w:ascii="Times New Roman" w:eastAsia="Times New Roman" w:hAnsi="Times New Roman"/>
          <w:lang w:eastAsia="ru-RU"/>
        </w:rPr>
        <w:t xml:space="preserve"> 7.4 и выше.</w:t>
      </w:r>
    </w:p>
    <w:p w14:paraId="5F1692D0" w14:textId="77777777" w:rsidR="00B44ED4" w:rsidRDefault="00532D3D">
      <w:pPr>
        <w:spacing w:line="360" w:lineRule="auto"/>
        <w:ind w:firstLine="708"/>
        <w:jc w:val="both"/>
      </w:pPr>
      <w:r>
        <w:rPr>
          <w:rFonts w:ascii="Times New Roman" w:eastAsia="Times New Roman" w:hAnsi="Times New Roman"/>
          <w:bCs/>
          <w:lang w:eastAsia="ru-RU"/>
        </w:rPr>
        <w:t>Требования к техническому обеспечению клиента:</w:t>
      </w:r>
    </w:p>
    <w:p w14:paraId="000B1181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 xml:space="preserve">IBM-совместимый компьютер с МП </w:t>
      </w:r>
      <w:proofErr w:type="spellStart"/>
      <w:r>
        <w:rPr>
          <w:rFonts w:ascii="Times New Roman" w:eastAsia="Times New Roman" w:hAnsi="Times New Roman"/>
          <w:lang w:eastAsia="ru-RU"/>
        </w:rPr>
        <w:t>Intel</w:t>
      </w:r>
      <w:proofErr w:type="spellEnd"/>
      <w:r>
        <w:rPr>
          <w:rFonts w:ascii="Times New Roman" w:eastAsia="Times New Roman" w:hAnsi="Times New Roman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lang w:eastAsia="ru-RU"/>
        </w:rPr>
        <w:t>Pentium</w:t>
      </w:r>
      <w:proofErr w:type="spellEnd"/>
      <w:r>
        <w:rPr>
          <w:rFonts w:ascii="Times New Roman" w:eastAsia="Times New Roman" w:hAnsi="Times New Roman"/>
          <w:lang w:eastAsia="ru-RU"/>
        </w:rPr>
        <w:t xml:space="preserve"> III или AMD K6 с тактовой частотой 500 МГц и выше;</w:t>
      </w:r>
    </w:p>
    <w:p w14:paraId="43AB3078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не менее 512 МБ ОЗУ;</w:t>
      </w:r>
    </w:p>
    <w:p w14:paraId="196F44B0" w14:textId="77777777" w:rsidR="00B44ED4" w:rsidRDefault="00532D3D" w:rsidP="008465B8">
      <w:pPr>
        <w:numPr>
          <w:ilvl w:val="0"/>
          <w:numId w:val="10"/>
        </w:numPr>
        <w:suppressAutoHyphens w:val="0"/>
        <w:spacing w:line="360" w:lineRule="auto"/>
        <w:jc w:val="both"/>
      </w:pPr>
      <w:r>
        <w:rPr>
          <w:rFonts w:ascii="Times New Roman" w:eastAsia="Times New Roman" w:hAnsi="Times New Roman"/>
          <w:lang w:eastAsia="ru-RU"/>
        </w:rPr>
        <w:t>НЖМД со свободным со свободным объемом не менее 1 ГБ</w:t>
      </w:r>
    </w:p>
    <w:p w14:paraId="5CAAD3ED" w14:textId="613B629D" w:rsidR="00B44ED4" w:rsidRDefault="00532D3D" w:rsidP="008465B8">
      <w:pPr>
        <w:pStyle w:val="af4"/>
        <w:keepNext/>
        <w:widowControl w:val="0"/>
        <w:numPr>
          <w:ilvl w:val="1"/>
          <w:numId w:val="46"/>
        </w:numPr>
        <w:spacing w:before="240" w:line="360" w:lineRule="auto"/>
        <w:outlineLvl w:val="1"/>
      </w:pPr>
      <w:bookmarkStart w:id="290" w:name="_Toc184821091"/>
      <w:r>
        <w:rPr>
          <w:rFonts w:ascii="Times New Roman" w:eastAsia="Times New Roman" w:hAnsi="Times New Roman"/>
          <w:b/>
          <w:bCs/>
          <w:lang w:eastAsia="ru-RU"/>
        </w:rPr>
        <w:lastRenderedPageBreak/>
        <w:t>Безопасность ИС.</w:t>
      </w:r>
      <w:bookmarkEnd w:id="290"/>
    </w:p>
    <w:p w14:paraId="20910996" w14:textId="77777777" w:rsidR="00B44ED4" w:rsidRDefault="00532D3D">
      <w:pPr>
        <w:pStyle w:val="a1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Система ВКС должна соответствовать следующим требованиям безопасности:</w:t>
      </w:r>
    </w:p>
    <w:p w14:paraId="772974D7" w14:textId="77777777" w:rsidR="00B44ED4" w:rsidRDefault="00532D3D" w:rsidP="008465B8">
      <w:pPr>
        <w:pStyle w:val="a1"/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hAnsi="Times New Roman"/>
        </w:rPr>
        <w:t>защита системы должна обеспечиваться комплексом программно-технических средств и поддерживающих их организационных мер;</w:t>
      </w:r>
    </w:p>
    <w:p w14:paraId="0C744289" w14:textId="77777777" w:rsidR="00B44ED4" w:rsidRDefault="00532D3D" w:rsidP="008465B8">
      <w:pPr>
        <w:pStyle w:val="a1"/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hAnsi="Times New Roman"/>
        </w:rPr>
        <w:t xml:space="preserve">разграничение прав доступа пользователей и администраторов системы должно строиться по принципу «что не разрешено, то запрещено»; </w:t>
      </w:r>
    </w:p>
    <w:p w14:paraId="632940EF" w14:textId="77777777" w:rsidR="00B44ED4" w:rsidRDefault="00532D3D" w:rsidP="008465B8">
      <w:pPr>
        <w:pStyle w:val="a1"/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hAnsi="Times New Roman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40ACEF62" w14:textId="77777777" w:rsidR="00B44ED4" w:rsidRDefault="00532D3D" w:rsidP="008465B8">
      <w:pPr>
        <w:pStyle w:val="a1"/>
        <w:numPr>
          <w:ilvl w:val="0"/>
          <w:numId w:val="14"/>
        </w:numPr>
        <w:spacing w:after="0" w:line="360" w:lineRule="auto"/>
        <w:jc w:val="both"/>
      </w:pPr>
      <w:r>
        <w:rPr>
          <w:rFonts w:ascii="Times New Roman" w:hAnsi="Times New Roman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45686548" w14:textId="77777777" w:rsidR="00B44ED4" w:rsidRDefault="00532D3D">
      <w:pPr>
        <w:pStyle w:val="a1"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Общий уровень защищенности </w:t>
      </w:r>
      <w:proofErr w:type="spellStart"/>
      <w:r>
        <w:rPr>
          <w:rFonts w:ascii="Times New Roman" w:hAnsi="Times New Roman"/>
        </w:rPr>
        <w:t>ИСПДн</w:t>
      </w:r>
      <w:proofErr w:type="spellEnd"/>
      <w:r>
        <w:rPr>
          <w:rFonts w:ascii="Times New Roman" w:hAnsi="Times New Roman"/>
        </w:rPr>
        <w:t xml:space="preserve"> зависит от организации, использующей данный программный комплекс.</w:t>
      </w:r>
      <w:r>
        <w:br w:type="page"/>
      </w:r>
    </w:p>
    <w:p w14:paraId="10966B38" w14:textId="418CA337" w:rsidR="00AF484B" w:rsidRDefault="00532D3D" w:rsidP="00AF484B">
      <w:pPr>
        <w:keepNext/>
        <w:widowControl w:val="0"/>
        <w:spacing w:before="240" w:line="360" w:lineRule="auto"/>
        <w:ind w:left="566"/>
        <w:jc w:val="right"/>
        <w:outlineLvl w:val="1"/>
      </w:pPr>
      <w:bookmarkStart w:id="291" w:name="Page_89"/>
      <w:bookmarkStart w:id="292" w:name="_Toc184821092"/>
      <w:bookmarkEnd w:id="291"/>
      <w:r w:rsidRPr="00AF484B">
        <w:rPr>
          <w:rFonts w:ascii="Times New Roman" w:hAnsi="Times New Roman" w:cs="Times New Roman"/>
          <w:b/>
          <w:bCs/>
        </w:rPr>
        <w:lastRenderedPageBreak/>
        <w:t>П</w:t>
      </w:r>
      <w:r w:rsidRPr="00AF484B">
        <w:rPr>
          <w:rFonts w:ascii="Times New Roman" w:hAnsi="Times New Roman" w:cs="Times New Roman"/>
          <w:b/>
        </w:rPr>
        <w:t xml:space="preserve">РИЛОЖЕНИЕ </w:t>
      </w:r>
      <w:r w:rsidRPr="00AF484B">
        <w:rPr>
          <w:rFonts w:ascii="Times New Roman" w:hAnsi="Times New Roman" w:cs="Times New Roman"/>
          <w:b/>
          <w:spacing w:val="-10"/>
        </w:rPr>
        <w:t>1</w:t>
      </w:r>
      <w:bookmarkEnd w:id="292"/>
    </w:p>
    <w:p w14:paraId="61925701" w14:textId="34472E29" w:rsidR="00532D3D" w:rsidRPr="00D61417" w:rsidRDefault="00532D3D" w:rsidP="00D61417">
      <w:pPr>
        <w:pStyle w:val="af4"/>
        <w:jc w:val="right"/>
        <w:rPr>
          <w:rFonts w:ascii="Times New Roman" w:hAnsi="Times New Roman" w:cs="Times New Roman"/>
          <w:b/>
          <w:szCs w:val="24"/>
        </w:rPr>
      </w:pPr>
    </w:p>
    <w:p w14:paraId="4620A924" w14:textId="77777777" w:rsidR="00532D3D" w:rsidRPr="00731619" w:rsidRDefault="00532D3D" w:rsidP="00D4454A">
      <w:pPr>
        <w:pStyle w:val="TableParagraph"/>
        <w:spacing w:line="360" w:lineRule="auto"/>
        <w:ind w:left="111" w:right="66"/>
        <w:jc w:val="center"/>
        <w:rPr>
          <w:b/>
          <w:sz w:val="24"/>
        </w:rPr>
      </w:pPr>
      <w:r w:rsidRPr="00731619">
        <w:rPr>
          <w:b/>
          <w:sz w:val="24"/>
        </w:rPr>
        <w:t>ТЕХНИЧЕСКОЕ</w:t>
      </w:r>
      <w:r w:rsidRPr="00731619">
        <w:rPr>
          <w:b/>
          <w:spacing w:val="-4"/>
          <w:sz w:val="24"/>
        </w:rPr>
        <w:t xml:space="preserve"> </w:t>
      </w:r>
      <w:r w:rsidRPr="00731619">
        <w:rPr>
          <w:b/>
          <w:spacing w:val="-2"/>
          <w:sz w:val="24"/>
        </w:rPr>
        <w:t>ЗАДАНИЕ</w:t>
      </w:r>
    </w:p>
    <w:p w14:paraId="6E059381" w14:textId="77777777" w:rsidR="00532D3D" w:rsidRPr="00532D3D" w:rsidRDefault="00532D3D" w:rsidP="00D4454A">
      <w:pPr>
        <w:pStyle w:val="TableParagraph"/>
        <w:spacing w:line="360" w:lineRule="auto"/>
        <w:ind w:left="111" w:right="75"/>
        <w:jc w:val="center"/>
        <w:rPr>
          <w:b/>
          <w:sz w:val="24"/>
        </w:rPr>
      </w:pPr>
      <w:r w:rsidRPr="00532D3D">
        <w:rPr>
          <w:b/>
          <w:sz w:val="24"/>
        </w:rPr>
        <w:t>на</w:t>
      </w:r>
      <w:r w:rsidRPr="00532D3D">
        <w:rPr>
          <w:b/>
          <w:spacing w:val="-6"/>
          <w:sz w:val="24"/>
        </w:rPr>
        <w:t xml:space="preserve"> </w:t>
      </w:r>
      <w:r w:rsidRPr="00532D3D">
        <w:rPr>
          <w:b/>
          <w:sz w:val="24"/>
        </w:rPr>
        <w:t>разработку</w:t>
      </w:r>
      <w:r w:rsidRPr="00532D3D">
        <w:rPr>
          <w:b/>
          <w:spacing w:val="-3"/>
          <w:sz w:val="24"/>
        </w:rPr>
        <w:t xml:space="preserve"> </w:t>
      </w:r>
      <w:r w:rsidRPr="00532D3D">
        <w:rPr>
          <w:b/>
          <w:sz w:val="24"/>
        </w:rPr>
        <w:t>программного</w:t>
      </w:r>
      <w:r w:rsidRPr="00532D3D">
        <w:rPr>
          <w:b/>
          <w:spacing w:val="-2"/>
          <w:sz w:val="24"/>
        </w:rPr>
        <w:t xml:space="preserve"> продукта</w:t>
      </w:r>
    </w:p>
    <w:p w14:paraId="66F8BC5D" w14:textId="53BE10B2" w:rsidR="00532D3D" w:rsidRPr="00532D3D" w:rsidRDefault="00532D3D" w:rsidP="00D4454A">
      <w:pPr>
        <w:pStyle w:val="TableParagraph"/>
        <w:spacing w:line="360" w:lineRule="auto"/>
        <w:ind w:left="111" w:right="72"/>
        <w:jc w:val="center"/>
        <w:rPr>
          <w:b/>
          <w:sz w:val="24"/>
        </w:rPr>
      </w:pPr>
      <w:r w:rsidRPr="00532D3D">
        <w:rPr>
          <w:b/>
          <w:sz w:val="24"/>
        </w:rPr>
        <w:t>«Автоматизация планирования образовательного процесса в организации «Региональный школьный технопарк»</w:t>
      </w:r>
      <w:r w:rsidRPr="00532D3D">
        <w:rPr>
          <w:b/>
          <w:spacing w:val="-2"/>
          <w:sz w:val="24"/>
        </w:rPr>
        <w:t>»</w:t>
      </w:r>
    </w:p>
    <w:p w14:paraId="14717ECA" w14:textId="4F127FE5" w:rsidR="00D4454A" w:rsidRDefault="00532D3D" w:rsidP="00D4454A">
      <w:pPr>
        <w:widowControl w:val="0"/>
        <w:spacing w:line="360" w:lineRule="auto"/>
        <w:jc w:val="center"/>
        <w:rPr>
          <w:rFonts w:ascii="Times New Roman" w:eastAsia="Times New Roman" w:hAnsi="Times New Roman"/>
          <w:color w:val="000000" w:themeColor="text1"/>
          <w:lang w:eastAsia="ru-RU"/>
        </w:rPr>
      </w:pPr>
      <w:r w:rsidRPr="00532D3D">
        <w:t>Направление</w:t>
      </w:r>
      <w:r w:rsidR="00D4454A">
        <w:rPr>
          <w:rFonts w:ascii="Times New Roman" w:eastAsia="Times New Roman" w:hAnsi="Times New Roman"/>
          <w:color w:val="000000" w:themeColor="text1"/>
          <w:lang w:eastAsia="ru-RU"/>
        </w:rPr>
        <w:t>: 09.03.01 Информатика и вычислительная техника</w:t>
      </w:r>
    </w:p>
    <w:p w14:paraId="6F5F2967" w14:textId="6D9FFCB8" w:rsidR="00532D3D" w:rsidRPr="00D4454A" w:rsidRDefault="00532D3D" w:rsidP="00D4454A">
      <w:pPr>
        <w:widowControl w:val="0"/>
        <w:spacing w:line="360" w:lineRule="auto"/>
        <w:jc w:val="center"/>
        <w:rPr>
          <w:rFonts w:ascii="Times New Roman" w:eastAsia="Times New Roman" w:hAnsi="Times New Roman"/>
          <w:color w:val="000000" w:themeColor="text1"/>
          <w:lang w:eastAsia="ru-RU"/>
        </w:rPr>
      </w:pPr>
      <w:r w:rsidRPr="00532D3D">
        <w:t>Исполнитель:</w:t>
      </w:r>
      <w:r w:rsidRPr="00532D3D">
        <w:rPr>
          <w:spacing w:val="-7"/>
        </w:rPr>
        <w:t xml:space="preserve"> </w:t>
      </w:r>
      <w:r w:rsidRPr="00532D3D">
        <w:t>обучающийся</w:t>
      </w:r>
      <w:r w:rsidRPr="00532D3D">
        <w:rPr>
          <w:spacing w:val="-8"/>
        </w:rPr>
        <w:t xml:space="preserve"> </w:t>
      </w:r>
      <w:r w:rsidRPr="00532D3D">
        <w:t>гр.</w:t>
      </w:r>
      <w:r w:rsidRPr="00532D3D">
        <w:rPr>
          <w:spacing w:val="-8"/>
        </w:rPr>
        <w:t xml:space="preserve"> </w:t>
      </w:r>
      <w:r w:rsidRPr="00D4454A">
        <w:t>ДИ</w:t>
      </w:r>
      <w:r w:rsidR="00D4454A">
        <w:t>Н</w:t>
      </w:r>
      <w:r w:rsidRPr="00D4454A">
        <w:t>Рб</w:t>
      </w:r>
      <w:r w:rsidR="00D4454A">
        <w:t>-</w:t>
      </w:r>
      <w:r w:rsidRPr="00D4454A">
        <w:t>41</w:t>
      </w:r>
      <w:r w:rsidRPr="00D4454A">
        <w:rPr>
          <w:spacing w:val="-8"/>
        </w:rPr>
        <w:t xml:space="preserve"> </w:t>
      </w:r>
      <w:proofErr w:type="spellStart"/>
      <w:r w:rsidR="00D4454A">
        <w:t>Кузургалиев</w:t>
      </w:r>
      <w:proofErr w:type="spellEnd"/>
      <w:r w:rsidR="00D4454A">
        <w:t xml:space="preserve"> Р.А.</w:t>
      </w:r>
    </w:p>
    <w:p w14:paraId="30C44AA8" w14:textId="77777777" w:rsidR="00532D3D" w:rsidRPr="00532D3D" w:rsidRDefault="00532D3D" w:rsidP="008465B8">
      <w:pPr>
        <w:pStyle w:val="TableParagraph"/>
        <w:numPr>
          <w:ilvl w:val="0"/>
          <w:numId w:val="31"/>
        </w:numPr>
        <w:tabs>
          <w:tab w:val="left" w:pos="948"/>
          <w:tab w:val="left" w:pos="1294"/>
        </w:tabs>
        <w:spacing w:line="360" w:lineRule="auto"/>
        <w:ind w:right="4763" w:hanging="710"/>
        <w:rPr>
          <w:b/>
          <w:sz w:val="24"/>
        </w:rPr>
      </w:pPr>
      <w:r w:rsidRPr="00532D3D">
        <w:rPr>
          <w:b/>
          <w:sz w:val="24"/>
        </w:rPr>
        <w:t>Назначение,</w:t>
      </w:r>
      <w:r w:rsidRPr="00532D3D">
        <w:rPr>
          <w:b/>
          <w:spacing w:val="-12"/>
          <w:sz w:val="24"/>
        </w:rPr>
        <w:t xml:space="preserve"> </w:t>
      </w:r>
      <w:r w:rsidRPr="00532D3D">
        <w:rPr>
          <w:b/>
          <w:sz w:val="24"/>
        </w:rPr>
        <w:t>цели</w:t>
      </w:r>
      <w:r w:rsidRPr="00532D3D">
        <w:rPr>
          <w:b/>
          <w:spacing w:val="-12"/>
          <w:sz w:val="24"/>
        </w:rPr>
        <w:t xml:space="preserve"> </w:t>
      </w:r>
      <w:r w:rsidRPr="00532D3D">
        <w:rPr>
          <w:b/>
          <w:sz w:val="24"/>
        </w:rPr>
        <w:t>и</w:t>
      </w:r>
      <w:r w:rsidRPr="00532D3D">
        <w:rPr>
          <w:b/>
          <w:spacing w:val="-10"/>
          <w:sz w:val="24"/>
        </w:rPr>
        <w:t xml:space="preserve"> </w:t>
      </w:r>
      <w:r w:rsidRPr="00532D3D">
        <w:rPr>
          <w:b/>
          <w:sz w:val="24"/>
        </w:rPr>
        <w:t>задачи</w:t>
      </w:r>
      <w:r w:rsidRPr="00532D3D">
        <w:rPr>
          <w:b/>
          <w:spacing w:val="-10"/>
          <w:sz w:val="24"/>
        </w:rPr>
        <w:t xml:space="preserve"> </w:t>
      </w:r>
      <w:r w:rsidRPr="00532D3D">
        <w:rPr>
          <w:b/>
          <w:sz w:val="24"/>
        </w:rPr>
        <w:t>разработки Цели разработки:</w:t>
      </w:r>
    </w:p>
    <w:p w14:paraId="7D6A7883" w14:textId="2BF5C897" w:rsidR="00D4454A" w:rsidRPr="00112627" w:rsidRDefault="00D4454A" w:rsidP="008465B8">
      <w:pPr>
        <w:pStyle w:val="TableParagraph"/>
        <w:numPr>
          <w:ilvl w:val="0"/>
          <w:numId w:val="40"/>
        </w:numPr>
        <w:tabs>
          <w:tab w:val="left" w:pos="1664"/>
        </w:tabs>
        <w:spacing w:line="360" w:lineRule="auto"/>
        <w:rPr>
          <w:sz w:val="24"/>
          <w:szCs w:val="24"/>
        </w:rPr>
      </w:pPr>
      <w:r w:rsidRPr="00112627">
        <w:rPr>
          <w:sz w:val="24"/>
          <w:szCs w:val="24"/>
        </w:rPr>
        <w:t>обеспеч</w:t>
      </w:r>
      <w:r w:rsidR="00112627">
        <w:rPr>
          <w:sz w:val="24"/>
          <w:szCs w:val="24"/>
        </w:rPr>
        <w:t>ение</w:t>
      </w:r>
      <w:r w:rsidRPr="00112627">
        <w:rPr>
          <w:sz w:val="24"/>
          <w:szCs w:val="24"/>
        </w:rPr>
        <w:t xml:space="preserve"> планировани</w:t>
      </w:r>
      <w:r w:rsidR="00112627">
        <w:rPr>
          <w:sz w:val="24"/>
          <w:szCs w:val="24"/>
        </w:rPr>
        <w:t>я</w:t>
      </w:r>
      <w:r w:rsidRPr="00112627">
        <w:rPr>
          <w:sz w:val="24"/>
          <w:szCs w:val="24"/>
        </w:rPr>
        <w:t xml:space="preserve"> образовательного процесса и документооборота в организации «Региональный школьный технопарк».</w:t>
      </w:r>
    </w:p>
    <w:p w14:paraId="52D39890" w14:textId="1E34C51E" w:rsidR="00112627" w:rsidRPr="00112627" w:rsidRDefault="00532D3D" w:rsidP="00112627">
      <w:pPr>
        <w:pStyle w:val="TableParagraph"/>
        <w:spacing w:line="360" w:lineRule="auto"/>
        <w:ind w:left="584" w:right="393" w:firstLine="709"/>
        <w:rPr>
          <w:b/>
          <w:spacing w:val="40"/>
          <w:sz w:val="24"/>
        </w:rPr>
      </w:pPr>
      <w:r w:rsidRPr="00532D3D">
        <w:rPr>
          <w:b/>
          <w:sz w:val="24"/>
        </w:rPr>
        <w:t>Назначение</w:t>
      </w:r>
      <w:r w:rsidRPr="00532D3D">
        <w:rPr>
          <w:b/>
          <w:spacing w:val="80"/>
          <w:sz w:val="24"/>
        </w:rPr>
        <w:t xml:space="preserve"> </w:t>
      </w:r>
      <w:r w:rsidRPr="00532D3D">
        <w:rPr>
          <w:b/>
          <w:sz w:val="24"/>
        </w:rPr>
        <w:t>разработки:</w:t>
      </w:r>
      <w:r w:rsidR="00112627">
        <w:rPr>
          <w:b/>
          <w:spacing w:val="40"/>
          <w:sz w:val="24"/>
        </w:rPr>
        <w:t xml:space="preserve"> </w:t>
      </w:r>
      <w:r w:rsidR="00112627">
        <w:rPr>
          <w:sz w:val="24"/>
          <w:szCs w:val="24"/>
        </w:rPr>
        <w:t>система предназначена для</w:t>
      </w:r>
      <w:r w:rsidR="00D4454A" w:rsidRPr="00112627">
        <w:rPr>
          <w:sz w:val="24"/>
          <w:szCs w:val="24"/>
        </w:rPr>
        <w:t xml:space="preserve"> бесперебойной и эффективной работы системы автоматизации планирования</w:t>
      </w:r>
      <w:r w:rsidR="00112627">
        <w:rPr>
          <w:sz w:val="24"/>
          <w:szCs w:val="24"/>
        </w:rPr>
        <w:t xml:space="preserve"> образовательного процесса</w:t>
      </w:r>
      <w:r w:rsidR="00112627" w:rsidRPr="00112627">
        <w:rPr>
          <w:sz w:val="24"/>
          <w:szCs w:val="24"/>
        </w:rPr>
        <w:t>.</w:t>
      </w:r>
    </w:p>
    <w:p w14:paraId="43F8CD73" w14:textId="233DF77A" w:rsidR="00532D3D" w:rsidRPr="00532D3D" w:rsidRDefault="00532D3D" w:rsidP="00112627">
      <w:pPr>
        <w:pStyle w:val="TableParagraph"/>
        <w:spacing w:before="137" w:line="360" w:lineRule="auto"/>
        <w:ind w:left="584" w:right="393" w:firstLine="709"/>
        <w:rPr>
          <w:sz w:val="24"/>
        </w:rPr>
      </w:pPr>
      <w:r w:rsidRPr="00532D3D">
        <w:rPr>
          <w:b/>
          <w:sz w:val="24"/>
        </w:rPr>
        <w:t>Основные</w:t>
      </w:r>
      <w:r w:rsidRPr="00532D3D">
        <w:rPr>
          <w:b/>
          <w:spacing w:val="-9"/>
          <w:sz w:val="24"/>
        </w:rPr>
        <w:t xml:space="preserve"> </w:t>
      </w:r>
      <w:r w:rsidRPr="00532D3D">
        <w:rPr>
          <w:b/>
          <w:sz w:val="24"/>
        </w:rPr>
        <w:t xml:space="preserve">задачи, </w:t>
      </w:r>
      <w:r w:rsidRPr="00532D3D">
        <w:rPr>
          <w:sz w:val="24"/>
        </w:rPr>
        <w:t>решаемые</w:t>
      </w:r>
      <w:r w:rsidRPr="00532D3D">
        <w:rPr>
          <w:spacing w:val="-5"/>
          <w:sz w:val="24"/>
        </w:rPr>
        <w:t xml:space="preserve"> </w:t>
      </w:r>
      <w:r w:rsidRPr="00532D3D">
        <w:rPr>
          <w:sz w:val="24"/>
        </w:rPr>
        <w:t>разработчиком</w:t>
      </w:r>
      <w:r w:rsidRPr="00532D3D">
        <w:rPr>
          <w:spacing w:val="-5"/>
          <w:sz w:val="24"/>
        </w:rPr>
        <w:t xml:space="preserve"> </w:t>
      </w:r>
      <w:r w:rsidRPr="00532D3D">
        <w:rPr>
          <w:sz w:val="24"/>
        </w:rPr>
        <w:t>в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процессе</w:t>
      </w:r>
      <w:r w:rsidRPr="00532D3D">
        <w:rPr>
          <w:spacing w:val="-7"/>
          <w:sz w:val="24"/>
        </w:rPr>
        <w:t xml:space="preserve"> </w:t>
      </w:r>
      <w:r w:rsidRPr="00532D3D">
        <w:rPr>
          <w:sz w:val="24"/>
        </w:rPr>
        <w:t>разработки</w:t>
      </w:r>
      <w:r w:rsidRPr="00532D3D">
        <w:rPr>
          <w:spacing w:val="-3"/>
          <w:sz w:val="24"/>
        </w:rPr>
        <w:t xml:space="preserve"> </w:t>
      </w:r>
      <w:r w:rsidRPr="00532D3D">
        <w:rPr>
          <w:spacing w:val="-2"/>
          <w:sz w:val="24"/>
        </w:rPr>
        <w:t>системы:</w:t>
      </w:r>
    </w:p>
    <w:p w14:paraId="3AEE87B9" w14:textId="45789DB2" w:rsidR="00532D3D" w:rsidRPr="00532D3D" w:rsidRDefault="00532D3D" w:rsidP="008465B8">
      <w:pPr>
        <w:pStyle w:val="TableParagraph"/>
        <w:numPr>
          <w:ilvl w:val="0"/>
          <w:numId w:val="39"/>
        </w:numPr>
        <w:tabs>
          <w:tab w:val="left" w:pos="1664"/>
        </w:tabs>
        <w:spacing w:line="360" w:lineRule="auto"/>
        <w:ind w:left="1650" w:hanging="357"/>
        <w:rPr>
          <w:sz w:val="24"/>
        </w:rPr>
      </w:pPr>
      <w:r w:rsidRPr="00532D3D">
        <w:rPr>
          <w:sz w:val="24"/>
        </w:rPr>
        <w:t>анализ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предметной</w:t>
      </w:r>
      <w:r w:rsidRPr="00532D3D">
        <w:rPr>
          <w:spacing w:val="-2"/>
          <w:sz w:val="24"/>
        </w:rPr>
        <w:t xml:space="preserve"> области;</w:t>
      </w:r>
    </w:p>
    <w:p w14:paraId="6BD9A0F7" w14:textId="0E21FA63" w:rsidR="00532D3D" w:rsidRPr="00532D3D" w:rsidRDefault="00532D3D" w:rsidP="008465B8">
      <w:pPr>
        <w:pStyle w:val="TableParagraph"/>
        <w:numPr>
          <w:ilvl w:val="0"/>
          <w:numId w:val="39"/>
        </w:numPr>
        <w:tabs>
          <w:tab w:val="left" w:pos="1664"/>
        </w:tabs>
        <w:spacing w:line="360" w:lineRule="auto"/>
        <w:ind w:left="1650" w:hanging="357"/>
        <w:rPr>
          <w:sz w:val="24"/>
        </w:rPr>
      </w:pPr>
      <w:r w:rsidRPr="00532D3D">
        <w:rPr>
          <w:sz w:val="24"/>
        </w:rPr>
        <w:t>разработка</w:t>
      </w:r>
      <w:r w:rsidRPr="00532D3D">
        <w:rPr>
          <w:spacing w:val="-6"/>
          <w:sz w:val="24"/>
        </w:rPr>
        <w:t xml:space="preserve"> </w:t>
      </w:r>
      <w:r w:rsidRPr="00532D3D">
        <w:rPr>
          <w:sz w:val="24"/>
        </w:rPr>
        <w:t>программного</w:t>
      </w:r>
      <w:r w:rsidRPr="00532D3D">
        <w:rPr>
          <w:spacing w:val="-3"/>
          <w:sz w:val="24"/>
        </w:rPr>
        <w:t xml:space="preserve"> </w:t>
      </w:r>
      <w:r w:rsidRPr="00532D3D">
        <w:rPr>
          <w:sz w:val="24"/>
        </w:rPr>
        <w:t>продукта</w:t>
      </w:r>
      <w:r w:rsidRPr="00532D3D">
        <w:rPr>
          <w:spacing w:val="-9"/>
          <w:sz w:val="24"/>
        </w:rPr>
        <w:t xml:space="preserve"> </w:t>
      </w:r>
      <w:r w:rsidRPr="00532D3D">
        <w:rPr>
          <w:sz w:val="24"/>
        </w:rPr>
        <w:t>в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соответствии</w:t>
      </w:r>
      <w:r w:rsidRPr="00532D3D">
        <w:rPr>
          <w:spacing w:val="-3"/>
          <w:sz w:val="24"/>
        </w:rPr>
        <w:t xml:space="preserve"> </w:t>
      </w:r>
      <w:r w:rsidRPr="00532D3D">
        <w:rPr>
          <w:sz w:val="24"/>
        </w:rPr>
        <w:t>с</w:t>
      </w:r>
      <w:r w:rsidRPr="00532D3D">
        <w:rPr>
          <w:spacing w:val="-5"/>
          <w:sz w:val="24"/>
        </w:rPr>
        <w:t xml:space="preserve"> </w:t>
      </w:r>
      <w:r w:rsidRPr="00532D3D">
        <w:rPr>
          <w:spacing w:val="-2"/>
          <w:sz w:val="24"/>
        </w:rPr>
        <w:t>требованиями;</w:t>
      </w:r>
    </w:p>
    <w:p w14:paraId="17011EFE" w14:textId="40463D9E" w:rsidR="00532D3D" w:rsidRPr="00532D3D" w:rsidRDefault="00532D3D" w:rsidP="008465B8">
      <w:pPr>
        <w:pStyle w:val="TableParagraph"/>
        <w:numPr>
          <w:ilvl w:val="0"/>
          <w:numId w:val="39"/>
        </w:numPr>
        <w:tabs>
          <w:tab w:val="left" w:pos="1664"/>
          <w:tab w:val="left" w:pos="3919"/>
          <w:tab w:val="left" w:pos="5058"/>
          <w:tab w:val="left" w:pos="5507"/>
          <w:tab w:val="left" w:pos="7200"/>
          <w:tab w:val="left" w:pos="7642"/>
        </w:tabs>
        <w:spacing w:line="360" w:lineRule="auto"/>
        <w:ind w:left="1650" w:right="554" w:hanging="357"/>
        <w:rPr>
          <w:sz w:val="24"/>
        </w:rPr>
      </w:pPr>
      <w:r w:rsidRPr="00532D3D">
        <w:rPr>
          <w:spacing w:val="-2"/>
          <w:sz w:val="24"/>
        </w:rPr>
        <w:t>документирование</w:t>
      </w:r>
      <w:r w:rsidRPr="00532D3D">
        <w:rPr>
          <w:sz w:val="24"/>
        </w:rPr>
        <w:tab/>
      </w:r>
      <w:r w:rsidRPr="00532D3D">
        <w:rPr>
          <w:spacing w:val="-2"/>
          <w:sz w:val="24"/>
        </w:rPr>
        <w:t>проекта</w:t>
      </w:r>
      <w:r w:rsidRPr="00532D3D">
        <w:rPr>
          <w:sz w:val="24"/>
        </w:rPr>
        <w:tab/>
      </w:r>
      <w:r w:rsidRPr="00532D3D">
        <w:rPr>
          <w:spacing w:val="-10"/>
          <w:sz w:val="24"/>
        </w:rPr>
        <w:t>в</w:t>
      </w:r>
      <w:r w:rsidRPr="00532D3D">
        <w:rPr>
          <w:sz w:val="24"/>
        </w:rPr>
        <w:tab/>
      </w:r>
      <w:r w:rsidRPr="00532D3D">
        <w:rPr>
          <w:spacing w:val="-2"/>
          <w:sz w:val="24"/>
        </w:rPr>
        <w:t>соответствии</w:t>
      </w:r>
      <w:r w:rsidRPr="00532D3D">
        <w:rPr>
          <w:sz w:val="24"/>
        </w:rPr>
        <w:tab/>
      </w:r>
      <w:r w:rsidRPr="00532D3D">
        <w:rPr>
          <w:spacing w:val="-10"/>
          <w:sz w:val="24"/>
        </w:rPr>
        <w:t>с</w:t>
      </w:r>
      <w:r w:rsidRPr="00532D3D">
        <w:rPr>
          <w:sz w:val="24"/>
        </w:rPr>
        <w:tab/>
      </w:r>
      <w:r w:rsidRPr="00532D3D">
        <w:rPr>
          <w:spacing w:val="-2"/>
          <w:sz w:val="24"/>
        </w:rPr>
        <w:t>установленными требованиями.</w:t>
      </w:r>
    </w:p>
    <w:p w14:paraId="210EA21C" w14:textId="77777777" w:rsidR="00532D3D" w:rsidRPr="00532D3D" w:rsidRDefault="00532D3D" w:rsidP="008465B8">
      <w:pPr>
        <w:pStyle w:val="TableParagraph"/>
        <w:numPr>
          <w:ilvl w:val="0"/>
          <w:numId w:val="31"/>
        </w:numPr>
        <w:tabs>
          <w:tab w:val="left" w:pos="948"/>
        </w:tabs>
        <w:spacing w:before="1"/>
        <w:ind w:left="948"/>
        <w:rPr>
          <w:sz w:val="24"/>
        </w:rPr>
      </w:pPr>
      <w:r w:rsidRPr="00532D3D">
        <w:rPr>
          <w:b/>
          <w:sz w:val="24"/>
        </w:rPr>
        <w:t>Характер</w:t>
      </w:r>
      <w:r w:rsidRPr="00532D3D">
        <w:rPr>
          <w:b/>
          <w:spacing w:val="-5"/>
          <w:sz w:val="24"/>
        </w:rPr>
        <w:t xml:space="preserve"> </w:t>
      </w:r>
      <w:r w:rsidRPr="00532D3D">
        <w:rPr>
          <w:b/>
          <w:sz w:val="24"/>
        </w:rPr>
        <w:t xml:space="preserve">разработки: </w:t>
      </w:r>
      <w:r w:rsidRPr="00532D3D">
        <w:rPr>
          <w:sz w:val="24"/>
        </w:rPr>
        <w:t>прикладная</w:t>
      </w:r>
      <w:r w:rsidRPr="00532D3D">
        <w:rPr>
          <w:spacing w:val="-5"/>
          <w:sz w:val="24"/>
        </w:rPr>
        <w:t xml:space="preserve"> </w:t>
      </w:r>
      <w:r w:rsidRPr="00532D3D">
        <w:rPr>
          <w:sz w:val="24"/>
        </w:rPr>
        <w:t>квалификационная</w:t>
      </w:r>
      <w:r w:rsidRPr="00532D3D">
        <w:rPr>
          <w:spacing w:val="-4"/>
          <w:sz w:val="24"/>
        </w:rPr>
        <w:t xml:space="preserve"> </w:t>
      </w:r>
      <w:r w:rsidRPr="00532D3D">
        <w:rPr>
          <w:spacing w:val="-2"/>
          <w:sz w:val="24"/>
        </w:rPr>
        <w:t>работа.</w:t>
      </w:r>
    </w:p>
    <w:p w14:paraId="496DC99D" w14:textId="77777777" w:rsidR="00532D3D" w:rsidRDefault="00532D3D" w:rsidP="008465B8">
      <w:pPr>
        <w:pStyle w:val="TableParagraph"/>
        <w:numPr>
          <w:ilvl w:val="0"/>
          <w:numId w:val="31"/>
        </w:numPr>
        <w:tabs>
          <w:tab w:val="left" w:pos="948"/>
        </w:tabs>
        <w:spacing w:before="138"/>
        <w:ind w:left="948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Основания</w:t>
      </w:r>
      <w:proofErr w:type="spellEnd"/>
      <w:r>
        <w:rPr>
          <w:b/>
          <w:spacing w:val="-3"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для</w:t>
      </w:r>
      <w:proofErr w:type="spellEnd"/>
      <w:r>
        <w:rPr>
          <w:b/>
          <w:spacing w:val="-1"/>
          <w:sz w:val="24"/>
          <w:lang w:val="en-US"/>
        </w:rPr>
        <w:t xml:space="preserve"> </w:t>
      </w:r>
      <w:proofErr w:type="spellStart"/>
      <w:r>
        <w:rPr>
          <w:b/>
          <w:spacing w:val="-2"/>
          <w:sz w:val="24"/>
          <w:lang w:val="en-US"/>
        </w:rPr>
        <w:t>разработки</w:t>
      </w:r>
      <w:proofErr w:type="spellEnd"/>
    </w:p>
    <w:p w14:paraId="13DC63C7" w14:textId="67278873" w:rsidR="00532D3D" w:rsidRPr="00532D3D" w:rsidRDefault="00532D3D" w:rsidP="008465B8">
      <w:pPr>
        <w:pStyle w:val="TableParagraph"/>
        <w:numPr>
          <w:ilvl w:val="0"/>
          <w:numId w:val="44"/>
        </w:numPr>
        <w:spacing w:before="138" w:line="360" w:lineRule="auto"/>
        <w:ind w:right="606"/>
        <w:rPr>
          <w:sz w:val="24"/>
        </w:rPr>
      </w:pPr>
      <w:r w:rsidRPr="00532D3D">
        <w:rPr>
          <w:sz w:val="24"/>
        </w:rPr>
        <w:t>Учебный</w:t>
      </w:r>
      <w:r w:rsidRPr="00532D3D">
        <w:rPr>
          <w:spacing w:val="-6"/>
          <w:sz w:val="24"/>
        </w:rPr>
        <w:t xml:space="preserve"> </w:t>
      </w:r>
      <w:r w:rsidRPr="00532D3D">
        <w:rPr>
          <w:sz w:val="24"/>
        </w:rPr>
        <w:t>план</w:t>
      </w:r>
      <w:r w:rsidRPr="00532D3D">
        <w:rPr>
          <w:spacing w:val="-8"/>
          <w:sz w:val="24"/>
        </w:rPr>
        <w:t xml:space="preserve"> </w:t>
      </w:r>
      <w:r w:rsidRPr="00532D3D">
        <w:rPr>
          <w:sz w:val="24"/>
        </w:rPr>
        <w:t>направления</w:t>
      </w:r>
      <w:r w:rsidRPr="00532D3D">
        <w:rPr>
          <w:spacing w:val="-8"/>
          <w:sz w:val="24"/>
        </w:rPr>
        <w:t xml:space="preserve"> </w:t>
      </w:r>
      <w:r w:rsidRPr="00532D3D">
        <w:rPr>
          <w:sz w:val="24"/>
        </w:rPr>
        <w:t>09.03.0</w:t>
      </w:r>
      <w:r w:rsidR="00D4454A">
        <w:rPr>
          <w:sz w:val="24"/>
        </w:rPr>
        <w:t>1</w:t>
      </w:r>
      <w:r w:rsidRPr="00532D3D">
        <w:rPr>
          <w:spacing w:val="-6"/>
          <w:sz w:val="24"/>
        </w:rPr>
        <w:t xml:space="preserve"> </w:t>
      </w:r>
      <w:r w:rsidRPr="00532D3D">
        <w:rPr>
          <w:sz w:val="24"/>
        </w:rPr>
        <w:t>«</w:t>
      </w:r>
      <w:r w:rsidR="00D4454A">
        <w:rPr>
          <w:color w:val="000000" w:themeColor="text1"/>
          <w:lang w:eastAsia="ru-RU"/>
        </w:rPr>
        <w:t>Информатика и вычислительная техника</w:t>
      </w:r>
      <w:r w:rsidRPr="00532D3D">
        <w:rPr>
          <w:sz w:val="24"/>
        </w:rPr>
        <w:t>»</w:t>
      </w:r>
      <w:r w:rsidRPr="00532D3D">
        <w:rPr>
          <w:spacing w:val="-8"/>
          <w:sz w:val="24"/>
        </w:rPr>
        <w:t xml:space="preserve"> </w:t>
      </w:r>
      <w:r w:rsidRPr="00532D3D">
        <w:rPr>
          <w:sz w:val="24"/>
        </w:rPr>
        <w:t>20</w:t>
      </w:r>
      <w:r w:rsidR="00D4454A">
        <w:rPr>
          <w:sz w:val="24"/>
        </w:rPr>
        <w:t>__</w:t>
      </w:r>
      <w:r w:rsidRPr="00532D3D">
        <w:rPr>
          <w:spacing w:val="-8"/>
          <w:sz w:val="24"/>
        </w:rPr>
        <w:t xml:space="preserve"> </w:t>
      </w:r>
      <w:r w:rsidRPr="00532D3D">
        <w:rPr>
          <w:sz w:val="24"/>
        </w:rPr>
        <w:t xml:space="preserve">года </w:t>
      </w:r>
      <w:r w:rsidRPr="00532D3D">
        <w:rPr>
          <w:spacing w:val="-2"/>
          <w:sz w:val="24"/>
        </w:rPr>
        <w:t>набора.</w:t>
      </w:r>
    </w:p>
    <w:p w14:paraId="08EC97AC" w14:textId="55C6BA47" w:rsidR="00532D3D" w:rsidRPr="00532D3D" w:rsidRDefault="00532D3D" w:rsidP="008465B8">
      <w:pPr>
        <w:pStyle w:val="TableParagraph"/>
        <w:numPr>
          <w:ilvl w:val="0"/>
          <w:numId w:val="44"/>
        </w:numPr>
        <w:rPr>
          <w:sz w:val="24"/>
        </w:rPr>
      </w:pPr>
      <w:r w:rsidRPr="00532D3D">
        <w:rPr>
          <w:sz w:val="24"/>
        </w:rPr>
        <w:t>Распоряжение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по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кафедре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АСОИУ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№</w:t>
      </w:r>
      <w:r w:rsidRPr="00532D3D">
        <w:rPr>
          <w:spacing w:val="-5"/>
          <w:sz w:val="24"/>
        </w:rPr>
        <w:t xml:space="preserve"> </w:t>
      </w:r>
      <w:r w:rsidR="00D4454A">
        <w:rPr>
          <w:sz w:val="24"/>
          <w:u w:val="single"/>
        </w:rPr>
        <w:t xml:space="preserve">    </w:t>
      </w:r>
      <w:r w:rsidRPr="00532D3D">
        <w:rPr>
          <w:spacing w:val="-5"/>
          <w:sz w:val="24"/>
        </w:rPr>
        <w:t xml:space="preserve"> </w:t>
      </w:r>
      <w:r w:rsidRPr="00532D3D">
        <w:rPr>
          <w:sz w:val="24"/>
        </w:rPr>
        <w:t>от</w:t>
      </w:r>
      <w:r w:rsidRPr="00532D3D">
        <w:rPr>
          <w:spacing w:val="-1"/>
          <w:sz w:val="24"/>
        </w:rPr>
        <w:t xml:space="preserve"> </w:t>
      </w:r>
      <w:proofErr w:type="gramStart"/>
      <w:r w:rsidRPr="00532D3D">
        <w:rPr>
          <w:sz w:val="24"/>
        </w:rPr>
        <w:t>«</w:t>
      </w:r>
      <w:r w:rsidR="00D4454A">
        <w:rPr>
          <w:sz w:val="24"/>
          <w:u w:val="single"/>
        </w:rPr>
        <w:t xml:space="preserve">  </w:t>
      </w:r>
      <w:proofErr w:type="gramEnd"/>
      <w:r w:rsidR="00D4454A">
        <w:rPr>
          <w:sz w:val="24"/>
          <w:u w:val="single"/>
        </w:rPr>
        <w:t xml:space="preserve">   </w:t>
      </w:r>
      <w:r w:rsidRPr="00532D3D">
        <w:rPr>
          <w:sz w:val="24"/>
        </w:rPr>
        <w:t>»</w:t>
      </w:r>
      <w:r w:rsidRPr="00532D3D">
        <w:rPr>
          <w:spacing w:val="-4"/>
          <w:sz w:val="24"/>
        </w:rPr>
        <w:t xml:space="preserve"> </w:t>
      </w:r>
      <w:r w:rsidR="00D4454A">
        <w:rPr>
          <w:sz w:val="24"/>
          <w:u w:val="single"/>
        </w:rPr>
        <w:t xml:space="preserve">             </w:t>
      </w:r>
      <w:r w:rsidRPr="00532D3D">
        <w:rPr>
          <w:spacing w:val="-4"/>
          <w:sz w:val="24"/>
        </w:rPr>
        <w:t xml:space="preserve"> </w:t>
      </w:r>
      <w:r w:rsidRPr="00532D3D">
        <w:rPr>
          <w:sz w:val="24"/>
        </w:rPr>
        <w:t>20</w:t>
      </w:r>
      <w:r w:rsidR="00D4454A">
        <w:rPr>
          <w:sz w:val="24"/>
          <w:u w:val="single"/>
        </w:rPr>
        <w:t xml:space="preserve">     </w:t>
      </w:r>
      <w:r w:rsidRPr="00532D3D">
        <w:rPr>
          <w:spacing w:val="-3"/>
          <w:sz w:val="24"/>
        </w:rPr>
        <w:t xml:space="preserve"> </w:t>
      </w:r>
      <w:r w:rsidRPr="00532D3D">
        <w:rPr>
          <w:spacing w:val="-5"/>
          <w:sz w:val="24"/>
        </w:rPr>
        <w:t>г.</w:t>
      </w:r>
    </w:p>
    <w:p w14:paraId="778354CF" w14:textId="6CE76BE2" w:rsidR="00532D3D" w:rsidRPr="00532D3D" w:rsidRDefault="00532D3D" w:rsidP="008465B8">
      <w:pPr>
        <w:pStyle w:val="TableParagraph"/>
        <w:numPr>
          <w:ilvl w:val="0"/>
          <w:numId w:val="31"/>
        </w:numPr>
        <w:tabs>
          <w:tab w:val="left" w:pos="948"/>
          <w:tab w:val="left" w:pos="2002"/>
        </w:tabs>
        <w:spacing w:before="138" w:line="360" w:lineRule="auto"/>
        <w:ind w:left="584" w:right="5710" w:firstLine="0"/>
        <w:rPr>
          <w:sz w:val="24"/>
        </w:rPr>
      </w:pPr>
      <w:r w:rsidRPr="00532D3D">
        <w:rPr>
          <w:b/>
          <w:sz w:val="24"/>
        </w:rPr>
        <w:t>Плановые</w:t>
      </w:r>
      <w:r w:rsidRPr="00532D3D">
        <w:rPr>
          <w:b/>
          <w:spacing w:val="-11"/>
          <w:sz w:val="24"/>
        </w:rPr>
        <w:t xml:space="preserve"> </w:t>
      </w:r>
      <w:r w:rsidRPr="00532D3D">
        <w:rPr>
          <w:b/>
          <w:sz w:val="24"/>
        </w:rPr>
        <w:t>сроки</w:t>
      </w:r>
      <w:r w:rsidRPr="00532D3D">
        <w:rPr>
          <w:b/>
          <w:spacing w:val="-8"/>
          <w:sz w:val="24"/>
        </w:rPr>
        <w:t xml:space="preserve"> </w:t>
      </w:r>
      <w:r w:rsidRPr="00532D3D">
        <w:rPr>
          <w:b/>
          <w:sz w:val="24"/>
        </w:rPr>
        <w:t xml:space="preserve">выполнения </w:t>
      </w:r>
      <w:r w:rsidRPr="00532D3D">
        <w:rPr>
          <w:spacing w:val="-2"/>
          <w:sz w:val="24"/>
        </w:rPr>
        <w:t>Начало</w:t>
      </w:r>
      <w:proofErr w:type="gramStart"/>
      <w:r w:rsidRPr="00532D3D">
        <w:rPr>
          <w:sz w:val="24"/>
        </w:rPr>
        <w:tab/>
        <w:t>«</w:t>
      </w:r>
      <w:r w:rsidR="00D4454A">
        <w:rPr>
          <w:sz w:val="24"/>
          <w:u w:val="single"/>
        </w:rPr>
        <w:t xml:space="preserve">  </w:t>
      </w:r>
      <w:proofErr w:type="gramEnd"/>
      <w:r w:rsidR="00D4454A">
        <w:rPr>
          <w:sz w:val="24"/>
          <w:u w:val="single"/>
        </w:rPr>
        <w:t xml:space="preserve">  </w:t>
      </w:r>
      <w:r w:rsidRPr="00532D3D">
        <w:rPr>
          <w:sz w:val="24"/>
        </w:rPr>
        <w:t>»</w:t>
      </w:r>
      <w:r w:rsidRPr="00532D3D">
        <w:rPr>
          <w:spacing w:val="-11"/>
          <w:sz w:val="24"/>
        </w:rPr>
        <w:t xml:space="preserve"> </w:t>
      </w:r>
      <w:r w:rsidR="00D4454A">
        <w:rPr>
          <w:sz w:val="24"/>
          <w:u w:val="single"/>
        </w:rPr>
        <w:t xml:space="preserve">                </w:t>
      </w:r>
      <w:r w:rsidRPr="00532D3D">
        <w:rPr>
          <w:spacing w:val="-11"/>
          <w:sz w:val="24"/>
        </w:rPr>
        <w:t xml:space="preserve"> </w:t>
      </w:r>
      <w:r w:rsidRPr="00532D3D">
        <w:rPr>
          <w:sz w:val="24"/>
        </w:rPr>
        <w:t>20</w:t>
      </w:r>
      <w:r w:rsidR="00D4454A">
        <w:rPr>
          <w:sz w:val="24"/>
          <w:u w:val="single"/>
        </w:rPr>
        <w:t xml:space="preserve">    </w:t>
      </w:r>
      <w:r w:rsidRPr="00532D3D">
        <w:rPr>
          <w:sz w:val="24"/>
        </w:rPr>
        <w:t>г. Окончание</w:t>
      </w:r>
      <w:r w:rsidRPr="00532D3D">
        <w:rPr>
          <w:spacing w:val="80"/>
          <w:sz w:val="24"/>
        </w:rPr>
        <w:t xml:space="preserve">  </w:t>
      </w:r>
      <w:r w:rsidRPr="00532D3D">
        <w:rPr>
          <w:sz w:val="24"/>
        </w:rPr>
        <w:t>«</w:t>
      </w:r>
      <w:r w:rsidR="00D4454A">
        <w:rPr>
          <w:sz w:val="24"/>
          <w:u w:val="single"/>
        </w:rPr>
        <w:t xml:space="preserve">    </w:t>
      </w:r>
      <w:r w:rsidRPr="00532D3D">
        <w:rPr>
          <w:sz w:val="24"/>
        </w:rPr>
        <w:t xml:space="preserve">» </w:t>
      </w:r>
      <w:r w:rsidR="00D4454A">
        <w:rPr>
          <w:sz w:val="24"/>
          <w:u w:val="single"/>
        </w:rPr>
        <w:t xml:space="preserve">               </w:t>
      </w:r>
      <w:r w:rsidRPr="00532D3D">
        <w:rPr>
          <w:sz w:val="24"/>
        </w:rPr>
        <w:t xml:space="preserve"> </w:t>
      </w:r>
      <w:r w:rsidR="00D4454A">
        <w:rPr>
          <w:sz w:val="24"/>
        </w:rPr>
        <w:t xml:space="preserve"> </w:t>
      </w:r>
      <w:r w:rsidRPr="00532D3D">
        <w:rPr>
          <w:sz w:val="24"/>
        </w:rPr>
        <w:t>20</w:t>
      </w:r>
      <w:r w:rsidR="00D4454A">
        <w:rPr>
          <w:sz w:val="24"/>
          <w:u w:val="single"/>
        </w:rPr>
        <w:t xml:space="preserve">   </w:t>
      </w:r>
      <w:r w:rsidR="00D4454A">
        <w:rPr>
          <w:sz w:val="24"/>
        </w:rPr>
        <w:t xml:space="preserve"> </w:t>
      </w:r>
      <w:r w:rsidRPr="00532D3D">
        <w:rPr>
          <w:sz w:val="24"/>
        </w:rPr>
        <w:t>г.</w:t>
      </w:r>
    </w:p>
    <w:p w14:paraId="0459734D" w14:textId="77777777" w:rsidR="00532D3D" w:rsidRDefault="00532D3D" w:rsidP="008465B8">
      <w:pPr>
        <w:pStyle w:val="TableParagraph"/>
        <w:numPr>
          <w:ilvl w:val="0"/>
          <w:numId w:val="31"/>
        </w:numPr>
        <w:tabs>
          <w:tab w:val="left" w:pos="948"/>
        </w:tabs>
        <w:ind w:left="948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Требования</w:t>
      </w:r>
      <w:proofErr w:type="spellEnd"/>
      <w:r>
        <w:rPr>
          <w:b/>
          <w:spacing w:val="-4"/>
          <w:sz w:val="24"/>
          <w:lang w:val="en-US"/>
        </w:rPr>
        <w:t xml:space="preserve"> </w:t>
      </w:r>
      <w:r>
        <w:rPr>
          <w:b/>
          <w:sz w:val="24"/>
          <w:lang w:val="en-US"/>
        </w:rPr>
        <w:t>к</w:t>
      </w:r>
      <w:r>
        <w:rPr>
          <w:b/>
          <w:spacing w:val="-3"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проектируемой</w:t>
      </w:r>
      <w:proofErr w:type="spellEnd"/>
      <w:r>
        <w:rPr>
          <w:b/>
          <w:spacing w:val="-3"/>
          <w:sz w:val="24"/>
          <w:lang w:val="en-US"/>
        </w:rPr>
        <w:t xml:space="preserve"> </w:t>
      </w:r>
      <w:proofErr w:type="spellStart"/>
      <w:r>
        <w:rPr>
          <w:b/>
          <w:spacing w:val="-2"/>
          <w:sz w:val="24"/>
          <w:lang w:val="en-US"/>
        </w:rPr>
        <w:t>системе</w:t>
      </w:r>
      <w:proofErr w:type="spellEnd"/>
    </w:p>
    <w:p w14:paraId="76A90C3D" w14:textId="77777777" w:rsidR="00532D3D" w:rsidRDefault="00532D3D" w:rsidP="008465B8">
      <w:pPr>
        <w:pStyle w:val="TableParagraph"/>
        <w:numPr>
          <w:ilvl w:val="1"/>
          <w:numId w:val="31"/>
        </w:numPr>
        <w:tabs>
          <w:tab w:val="left" w:pos="1663"/>
        </w:tabs>
        <w:spacing w:before="138" w:line="360" w:lineRule="auto"/>
        <w:ind w:left="1663" w:hanging="359"/>
        <w:rPr>
          <w:b/>
          <w:sz w:val="24"/>
          <w:lang w:val="en-US"/>
        </w:rPr>
      </w:pPr>
      <w:proofErr w:type="spellStart"/>
      <w:r>
        <w:rPr>
          <w:b/>
          <w:sz w:val="24"/>
          <w:lang w:val="en-US"/>
        </w:rPr>
        <w:t>Требования</w:t>
      </w:r>
      <w:proofErr w:type="spellEnd"/>
      <w:r>
        <w:rPr>
          <w:b/>
          <w:spacing w:val="-4"/>
          <w:sz w:val="24"/>
          <w:lang w:val="en-US"/>
        </w:rPr>
        <w:t xml:space="preserve"> </w:t>
      </w:r>
      <w:r>
        <w:rPr>
          <w:b/>
          <w:sz w:val="24"/>
          <w:lang w:val="en-US"/>
        </w:rPr>
        <w:t>к</w:t>
      </w:r>
      <w:r>
        <w:rPr>
          <w:b/>
          <w:spacing w:val="-4"/>
          <w:sz w:val="24"/>
          <w:lang w:val="en-US"/>
        </w:rPr>
        <w:t xml:space="preserve"> </w:t>
      </w:r>
      <w:proofErr w:type="spellStart"/>
      <w:r>
        <w:rPr>
          <w:b/>
          <w:sz w:val="24"/>
          <w:lang w:val="en-US"/>
        </w:rPr>
        <w:t>функциональным</w:t>
      </w:r>
      <w:proofErr w:type="spellEnd"/>
      <w:r>
        <w:rPr>
          <w:b/>
          <w:spacing w:val="-2"/>
          <w:sz w:val="24"/>
          <w:lang w:val="en-US"/>
        </w:rPr>
        <w:t xml:space="preserve"> </w:t>
      </w:r>
      <w:proofErr w:type="spellStart"/>
      <w:r>
        <w:rPr>
          <w:b/>
          <w:spacing w:val="-2"/>
          <w:sz w:val="24"/>
          <w:lang w:val="en-US"/>
        </w:rPr>
        <w:t>характеристикам</w:t>
      </w:r>
      <w:proofErr w:type="spellEnd"/>
    </w:p>
    <w:p w14:paraId="6DC02E88" w14:textId="77777777" w:rsidR="00C620A1" w:rsidRPr="00C620A1" w:rsidRDefault="00532D3D" w:rsidP="00C620A1">
      <w:pPr>
        <w:pStyle w:val="TableParagraph"/>
        <w:tabs>
          <w:tab w:val="left" w:pos="3102"/>
          <w:tab w:val="left" w:pos="4134"/>
          <w:tab w:val="left" w:pos="5120"/>
          <w:tab w:val="left" w:pos="6716"/>
          <w:tab w:val="left" w:pos="8178"/>
        </w:tabs>
        <w:spacing w:line="360" w:lineRule="auto"/>
        <w:ind w:left="584" w:right="554" w:firstLine="709"/>
        <w:rPr>
          <w:sz w:val="24"/>
          <w:szCs w:val="24"/>
        </w:rPr>
      </w:pPr>
      <w:r w:rsidRPr="00C620A1">
        <w:rPr>
          <w:spacing w:val="-2"/>
          <w:sz w:val="24"/>
          <w:szCs w:val="24"/>
        </w:rPr>
        <w:t>Проектируемая</w:t>
      </w:r>
      <w:r w:rsidRPr="00C620A1">
        <w:rPr>
          <w:sz w:val="24"/>
          <w:szCs w:val="24"/>
        </w:rPr>
        <w:tab/>
      </w:r>
      <w:r w:rsidRPr="00C620A1">
        <w:rPr>
          <w:spacing w:val="-2"/>
          <w:sz w:val="24"/>
          <w:szCs w:val="24"/>
        </w:rPr>
        <w:t>система</w:t>
      </w:r>
      <w:r w:rsidRPr="00C620A1">
        <w:rPr>
          <w:sz w:val="24"/>
          <w:szCs w:val="24"/>
        </w:rPr>
        <w:tab/>
      </w:r>
      <w:r w:rsidRPr="00C620A1">
        <w:rPr>
          <w:spacing w:val="-2"/>
          <w:sz w:val="24"/>
          <w:szCs w:val="24"/>
        </w:rPr>
        <w:t>должна</w:t>
      </w:r>
      <w:r w:rsidRPr="00C620A1">
        <w:rPr>
          <w:sz w:val="24"/>
          <w:szCs w:val="24"/>
        </w:rPr>
        <w:tab/>
      </w:r>
      <w:r w:rsidRPr="00C620A1">
        <w:rPr>
          <w:spacing w:val="-2"/>
          <w:sz w:val="24"/>
          <w:szCs w:val="24"/>
        </w:rPr>
        <w:t>обеспечивать</w:t>
      </w:r>
      <w:r w:rsidRPr="00C620A1">
        <w:rPr>
          <w:sz w:val="24"/>
          <w:szCs w:val="24"/>
        </w:rPr>
        <w:tab/>
      </w:r>
      <w:r w:rsidRPr="00C620A1">
        <w:rPr>
          <w:spacing w:val="-2"/>
          <w:sz w:val="24"/>
          <w:szCs w:val="24"/>
        </w:rPr>
        <w:t>выполнение</w:t>
      </w:r>
      <w:r w:rsidRPr="00C620A1">
        <w:rPr>
          <w:sz w:val="24"/>
          <w:szCs w:val="24"/>
        </w:rPr>
        <w:tab/>
      </w:r>
      <w:r w:rsidRPr="00C620A1">
        <w:rPr>
          <w:spacing w:val="-2"/>
          <w:sz w:val="24"/>
          <w:szCs w:val="24"/>
        </w:rPr>
        <w:t xml:space="preserve">следующих </w:t>
      </w:r>
      <w:r w:rsidRPr="00C620A1">
        <w:rPr>
          <w:sz w:val="24"/>
          <w:szCs w:val="24"/>
        </w:rPr>
        <w:t>основных функций:</w:t>
      </w:r>
    </w:p>
    <w:p w14:paraId="5ABAD021" w14:textId="5FE4F60D" w:rsidR="00C620A1" w:rsidRPr="00C620A1" w:rsidRDefault="00C620A1" w:rsidP="008465B8">
      <w:pPr>
        <w:pStyle w:val="TableParagraph"/>
        <w:numPr>
          <w:ilvl w:val="0"/>
          <w:numId w:val="45"/>
        </w:numPr>
        <w:tabs>
          <w:tab w:val="left" w:pos="3102"/>
          <w:tab w:val="left" w:pos="4134"/>
          <w:tab w:val="left" w:pos="5120"/>
          <w:tab w:val="left" w:pos="6716"/>
          <w:tab w:val="left" w:pos="8178"/>
        </w:tabs>
        <w:spacing w:line="360" w:lineRule="auto"/>
        <w:ind w:right="554"/>
        <w:rPr>
          <w:sz w:val="24"/>
          <w:szCs w:val="24"/>
        </w:rPr>
      </w:pPr>
      <w:r w:rsidRPr="00C620A1">
        <w:rPr>
          <w:sz w:val="24"/>
          <w:szCs w:val="24"/>
        </w:rPr>
        <w:t>Создавать учебные группы и прикреплять к ней учеников.</w:t>
      </w:r>
    </w:p>
    <w:p w14:paraId="4BCF76A7" w14:textId="166B0F9D" w:rsidR="00C620A1" w:rsidRPr="00C620A1" w:rsidRDefault="00C620A1" w:rsidP="008465B8">
      <w:pPr>
        <w:pStyle w:val="af4"/>
        <w:numPr>
          <w:ilvl w:val="0"/>
          <w:numId w:val="45"/>
        </w:numPr>
        <w:spacing w:line="360" w:lineRule="auto"/>
        <w:jc w:val="both"/>
        <w:rPr>
          <w:szCs w:val="24"/>
        </w:rPr>
      </w:pPr>
      <w:r w:rsidRPr="00C620A1">
        <w:rPr>
          <w:rFonts w:ascii="Times New Roman" w:eastAsia="Times New Roman" w:hAnsi="Times New Roman"/>
          <w:color w:val="000000"/>
          <w:szCs w:val="24"/>
          <w:lang w:eastAsia="ru-RU"/>
        </w:rPr>
        <w:t>Автоматически привязывать приказы об образовательной деятельности к образовательным программам и группам.</w:t>
      </w:r>
    </w:p>
    <w:p w14:paraId="7107B763" w14:textId="0F98515C" w:rsidR="00C620A1" w:rsidRPr="00C620A1" w:rsidRDefault="00C620A1" w:rsidP="008465B8">
      <w:pPr>
        <w:pStyle w:val="af4"/>
        <w:numPr>
          <w:ilvl w:val="0"/>
          <w:numId w:val="45"/>
        </w:numPr>
        <w:spacing w:line="360" w:lineRule="auto"/>
        <w:rPr>
          <w:szCs w:val="24"/>
        </w:rPr>
      </w:pPr>
      <w:r w:rsidRPr="00C620A1">
        <w:rPr>
          <w:rFonts w:ascii="Times New Roman" w:eastAsia="Times New Roman" w:hAnsi="Times New Roman"/>
          <w:color w:val="000000"/>
          <w:szCs w:val="24"/>
          <w:lang w:eastAsia="ru-RU"/>
        </w:rPr>
        <w:lastRenderedPageBreak/>
        <w:t>Добавлять информацию о мероприятиях, проводимых в «РШТ», так за её пределами.</w:t>
      </w:r>
    </w:p>
    <w:p w14:paraId="07C07470" w14:textId="77777777" w:rsidR="00C620A1" w:rsidRDefault="00C620A1" w:rsidP="008465B8">
      <w:pPr>
        <w:pStyle w:val="af4"/>
        <w:numPr>
          <w:ilvl w:val="0"/>
          <w:numId w:val="45"/>
        </w:numPr>
        <w:spacing w:line="360" w:lineRule="auto"/>
        <w:jc w:val="both"/>
      </w:pPr>
      <w:r w:rsidRPr="00C620A1">
        <w:rPr>
          <w:rFonts w:ascii="Times New Roman" w:eastAsia="Times New Roman" w:hAnsi="Times New Roman"/>
          <w:color w:val="000000"/>
          <w:szCs w:val="20"/>
          <w:lang w:eastAsia="ru-RU"/>
        </w:rPr>
        <w:t>Эффективно добавлять и удалять файлы в системе.</w:t>
      </w:r>
    </w:p>
    <w:p w14:paraId="0D6BCF69" w14:textId="48DE005B" w:rsidR="00C620A1" w:rsidRDefault="00C620A1" w:rsidP="008465B8">
      <w:pPr>
        <w:pStyle w:val="af4"/>
        <w:numPr>
          <w:ilvl w:val="0"/>
          <w:numId w:val="45"/>
        </w:numPr>
        <w:spacing w:line="360" w:lineRule="auto"/>
        <w:jc w:val="both"/>
      </w:pPr>
      <w:r w:rsidRPr="00C620A1">
        <w:rPr>
          <w:rFonts w:ascii="Times New Roman" w:eastAsia="Times New Roman" w:hAnsi="Times New Roman"/>
          <w:color w:val="000000"/>
          <w:szCs w:val="20"/>
          <w:lang w:eastAsia="ru-RU"/>
        </w:rPr>
        <w:t>Проводить аналитику образовательного процесса.</w:t>
      </w:r>
    </w:p>
    <w:p w14:paraId="7C00A0BE" w14:textId="1F76454D" w:rsidR="00C620A1" w:rsidRDefault="00C620A1" w:rsidP="008465B8">
      <w:pPr>
        <w:pStyle w:val="af4"/>
        <w:numPr>
          <w:ilvl w:val="0"/>
          <w:numId w:val="45"/>
        </w:numPr>
        <w:spacing w:line="360" w:lineRule="auto"/>
        <w:jc w:val="both"/>
      </w:pPr>
      <w:r w:rsidRPr="00C620A1">
        <w:rPr>
          <w:rFonts w:ascii="Times New Roman" w:eastAsia="Times New Roman" w:hAnsi="Times New Roman"/>
          <w:color w:val="000000"/>
          <w:lang w:eastAsia="ru-RU"/>
        </w:rPr>
        <w:t>Изменять статусы учеников в системе.</w:t>
      </w:r>
    </w:p>
    <w:p w14:paraId="34BE0395" w14:textId="5ADA0D25" w:rsidR="00532D3D" w:rsidRDefault="00112627" w:rsidP="008465B8">
      <w:pPr>
        <w:pStyle w:val="TableParagraph"/>
        <w:numPr>
          <w:ilvl w:val="1"/>
          <w:numId w:val="32"/>
        </w:numPr>
        <w:tabs>
          <w:tab w:val="left" w:pos="1663"/>
        </w:tabs>
        <w:spacing w:line="360" w:lineRule="auto"/>
        <w:ind w:left="1663" w:hanging="359"/>
        <w:jc w:val="both"/>
        <w:rPr>
          <w:b/>
          <w:sz w:val="24"/>
        </w:rPr>
      </w:pPr>
      <w:r>
        <w:rPr>
          <w:spacing w:val="80"/>
          <w:sz w:val="24"/>
        </w:rPr>
        <w:t>В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системе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не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предусмотрен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механизм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личных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сообщений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и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личного</w:t>
      </w:r>
      <w:r w:rsidR="00532D3D">
        <w:rPr>
          <w:spacing w:val="80"/>
          <w:sz w:val="24"/>
        </w:rPr>
        <w:t xml:space="preserve"> </w:t>
      </w:r>
      <w:r w:rsidR="00532D3D">
        <w:rPr>
          <w:sz w:val="24"/>
        </w:rPr>
        <w:t>кабинета пользователя.</w:t>
      </w:r>
      <w:r w:rsidR="00532D3D" w:rsidRPr="00532D3D">
        <w:rPr>
          <w:b/>
        </w:rPr>
        <w:t xml:space="preserve"> </w:t>
      </w:r>
      <w:r w:rsidR="00532D3D">
        <w:rPr>
          <w:b/>
          <w:sz w:val="24"/>
        </w:rPr>
        <w:t>Требования</w:t>
      </w:r>
      <w:r w:rsidR="00532D3D">
        <w:rPr>
          <w:b/>
          <w:spacing w:val="-4"/>
          <w:sz w:val="24"/>
        </w:rPr>
        <w:t xml:space="preserve"> </w:t>
      </w:r>
      <w:r w:rsidR="00532D3D">
        <w:rPr>
          <w:b/>
          <w:sz w:val="24"/>
        </w:rPr>
        <w:t>к</w:t>
      </w:r>
      <w:r w:rsidR="00532D3D">
        <w:rPr>
          <w:b/>
          <w:spacing w:val="-4"/>
          <w:sz w:val="24"/>
        </w:rPr>
        <w:t xml:space="preserve"> </w:t>
      </w:r>
      <w:r w:rsidR="00532D3D">
        <w:rPr>
          <w:b/>
          <w:sz w:val="24"/>
        </w:rPr>
        <w:t>эксплуатационным</w:t>
      </w:r>
      <w:r w:rsidR="00532D3D">
        <w:rPr>
          <w:b/>
          <w:spacing w:val="-2"/>
          <w:sz w:val="24"/>
        </w:rPr>
        <w:t xml:space="preserve"> характеристикам</w:t>
      </w:r>
      <w:r>
        <w:rPr>
          <w:b/>
          <w:spacing w:val="-2"/>
          <w:sz w:val="24"/>
        </w:rPr>
        <w:t>:</w:t>
      </w:r>
    </w:p>
    <w:p w14:paraId="789C3CCC" w14:textId="2C801538" w:rsidR="00532D3D" w:rsidRDefault="00532D3D" w:rsidP="008465B8">
      <w:pPr>
        <w:pStyle w:val="TableParagraph"/>
        <w:numPr>
          <w:ilvl w:val="0"/>
          <w:numId w:val="41"/>
        </w:numPr>
        <w:tabs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right="553"/>
        <w:jc w:val="both"/>
        <w:rPr>
          <w:sz w:val="24"/>
        </w:rPr>
      </w:pPr>
      <w:r>
        <w:rPr>
          <w:spacing w:val="-2"/>
          <w:sz w:val="24"/>
        </w:rPr>
        <w:t>Программа</w:t>
      </w:r>
      <w:r w:rsidR="00112627">
        <w:rPr>
          <w:sz w:val="24"/>
        </w:rPr>
        <w:t xml:space="preserve"> </w:t>
      </w:r>
      <w:r>
        <w:rPr>
          <w:spacing w:val="-6"/>
          <w:sz w:val="24"/>
        </w:rPr>
        <w:t>не</w:t>
      </w:r>
      <w:r w:rsidR="00112627">
        <w:rPr>
          <w:sz w:val="24"/>
        </w:rPr>
        <w:t xml:space="preserve"> </w:t>
      </w:r>
      <w:r>
        <w:rPr>
          <w:spacing w:val="-2"/>
          <w:sz w:val="24"/>
        </w:rPr>
        <w:t>должна</w:t>
      </w:r>
      <w:r w:rsidR="00112627">
        <w:rPr>
          <w:sz w:val="24"/>
        </w:rPr>
        <w:t xml:space="preserve"> </w:t>
      </w:r>
      <w:proofErr w:type="spellStart"/>
      <w:r>
        <w:rPr>
          <w:spacing w:val="-2"/>
          <w:sz w:val="24"/>
        </w:rPr>
        <w:t>аварийно</w:t>
      </w:r>
      <w:proofErr w:type="spellEnd"/>
      <w:r w:rsidR="00112627">
        <w:rPr>
          <w:spacing w:val="-2"/>
          <w:sz w:val="24"/>
        </w:rPr>
        <w:t xml:space="preserve"> </w:t>
      </w:r>
      <w:r>
        <w:rPr>
          <w:spacing w:val="-2"/>
          <w:sz w:val="24"/>
        </w:rPr>
        <w:t>завершаться</w:t>
      </w:r>
      <w:r w:rsidR="00112627">
        <w:rPr>
          <w:sz w:val="24"/>
        </w:rPr>
        <w:t xml:space="preserve"> </w:t>
      </w:r>
      <w:r>
        <w:rPr>
          <w:spacing w:val="-4"/>
          <w:sz w:val="24"/>
        </w:rPr>
        <w:t>при</w:t>
      </w:r>
      <w:r w:rsidR="00112627">
        <w:rPr>
          <w:sz w:val="24"/>
        </w:rPr>
        <w:t xml:space="preserve"> </w:t>
      </w:r>
      <w:r>
        <w:rPr>
          <w:spacing w:val="-2"/>
          <w:sz w:val="24"/>
        </w:rPr>
        <w:t>любых</w:t>
      </w:r>
      <w:r>
        <w:rPr>
          <w:sz w:val="24"/>
        </w:rPr>
        <w:tab/>
      </w:r>
      <w:r>
        <w:rPr>
          <w:spacing w:val="-2"/>
          <w:sz w:val="24"/>
        </w:rPr>
        <w:t>действиях</w:t>
      </w:r>
      <w:r w:rsidR="00112627">
        <w:rPr>
          <w:spacing w:val="-2"/>
          <w:sz w:val="24"/>
        </w:rPr>
        <w:t xml:space="preserve"> </w:t>
      </w:r>
      <w:r>
        <w:rPr>
          <w:spacing w:val="-2"/>
          <w:sz w:val="24"/>
        </w:rPr>
        <w:t>пользователя.</w:t>
      </w:r>
    </w:p>
    <w:p w14:paraId="1CD55DDD" w14:textId="44028065" w:rsidR="00532D3D" w:rsidRDefault="00532D3D" w:rsidP="008465B8">
      <w:pPr>
        <w:pStyle w:val="TableParagraph"/>
        <w:numPr>
          <w:ilvl w:val="0"/>
          <w:numId w:val="41"/>
        </w:numPr>
        <w:spacing w:line="360" w:lineRule="auto"/>
        <w:ind w:right="393"/>
        <w:jc w:val="both"/>
        <w:rPr>
          <w:sz w:val="24"/>
        </w:rPr>
      </w:pPr>
      <w:r>
        <w:rPr>
          <w:sz w:val="24"/>
        </w:rPr>
        <w:t>Время</w:t>
      </w:r>
      <w:r>
        <w:rPr>
          <w:spacing w:val="-4"/>
          <w:sz w:val="24"/>
        </w:rPr>
        <w:t xml:space="preserve"> </w:t>
      </w:r>
      <w:r>
        <w:rPr>
          <w:sz w:val="24"/>
        </w:rPr>
        <w:t>реакции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программы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действия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6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-6"/>
          <w:sz w:val="24"/>
        </w:rPr>
        <w:t xml:space="preserve"> </w:t>
      </w:r>
      <w:r>
        <w:rPr>
          <w:sz w:val="24"/>
        </w:rPr>
        <w:t>превышать</w:t>
      </w:r>
      <w:r w:rsidR="00112627">
        <w:rPr>
          <w:spacing w:val="-5"/>
          <w:sz w:val="24"/>
        </w:rPr>
        <w:t xml:space="preserve"> </w:t>
      </w:r>
      <w:r>
        <w:rPr>
          <w:sz w:val="24"/>
        </w:rPr>
        <w:t xml:space="preserve">15 </w:t>
      </w:r>
      <w:r>
        <w:rPr>
          <w:spacing w:val="-2"/>
          <w:sz w:val="24"/>
        </w:rPr>
        <w:t>секунд.</w:t>
      </w:r>
    </w:p>
    <w:p w14:paraId="407EB596" w14:textId="77777777" w:rsidR="00532D3D" w:rsidRDefault="00532D3D" w:rsidP="008465B8">
      <w:pPr>
        <w:pStyle w:val="TableParagraph"/>
        <w:numPr>
          <w:ilvl w:val="1"/>
          <w:numId w:val="32"/>
        </w:numPr>
        <w:tabs>
          <w:tab w:val="left" w:pos="1663"/>
        </w:tabs>
        <w:ind w:left="1663" w:hanging="359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программному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обеспечению:</w:t>
      </w:r>
    </w:p>
    <w:p w14:paraId="58090E36" w14:textId="54581C1E" w:rsidR="00532D3D" w:rsidRDefault="00532D3D" w:rsidP="00532D3D">
      <w:pPr>
        <w:pStyle w:val="TableParagraph"/>
        <w:spacing w:before="138" w:line="360" w:lineRule="auto"/>
        <w:ind w:left="1294" w:right="522"/>
        <w:rPr>
          <w:sz w:val="24"/>
        </w:rPr>
      </w:pPr>
      <w:r>
        <w:rPr>
          <w:sz w:val="24"/>
        </w:rPr>
        <w:t>Операционная</w:t>
      </w:r>
      <w:r>
        <w:rPr>
          <w:spacing w:val="-5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7"/>
          <w:sz w:val="24"/>
        </w:rPr>
        <w:t xml:space="preserve"> </w:t>
      </w:r>
      <w:r>
        <w:rPr>
          <w:sz w:val="24"/>
        </w:rPr>
        <w:t>сервера: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Linux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Debian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11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Bullseye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Windows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 xml:space="preserve">10. </w:t>
      </w:r>
    </w:p>
    <w:p w14:paraId="6E731BD6" w14:textId="77777777" w:rsidR="00532D3D" w:rsidRDefault="00532D3D" w:rsidP="00532D3D">
      <w:pPr>
        <w:pStyle w:val="TableParagraph"/>
        <w:spacing w:line="360" w:lineRule="auto"/>
        <w:ind w:left="584" w:right="646" w:firstLine="709"/>
        <w:jc w:val="both"/>
        <w:rPr>
          <w:sz w:val="24"/>
        </w:rPr>
      </w:pPr>
      <w:r>
        <w:rPr>
          <w:sz w:val="24"/>
        </w:rPr>
        <w:t>Веб-браузер</w:t>
      </w:r>
      <w:r>
        <w:rPr>
          <w:spacing w:val="-8"/>
          <w:sz w:val="24"/>
        </w:rPr>
        <w:t xml:space="preserve"> </w:t>
      </w:r>
      <w:r>
        <w:rPr>
          <w:sz w:val="24"/>
        </w:rPr>
        <w:t>клиента: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Firefox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последней</w:t>
      </w:r>
      <w:r>
        <w:rPr>
          <w:spacing w:val="-5"/>
          <w:sz w:val="24"/>
        </w:rPr>
        <w:t xml:space="preserve"> </w:t>
      </w:r>
      <w:r>
        <w:rPr>
          <w:sz w:val="24"/>
        </w:rPr>
        <w:t>мажорной</w:t>
      </w:r>
      <w:r>
        <w:rPr>
          <w:spacing w:val="-7"/>
          <w:sz w:val="24"/>
        </w:rPr>
        <w:t xml:space="preserve"> </w:t>
      </w:r>
      <w:r>
        <w:rPr>
          <w:sz w:val="24"/>
        </w:rPr>
        <w:t>версии</w:t>
      </w:r>
      <w:r>
        <w:rPr>
          <w:spacing w:val="-5"/>
          <w:sz w:val="24"/>
        </w:rPr>
        <w:t xml:space="preserve"> </w:t>
      </w:r>
      <w:r>
        <w:rPr>
          <w:sz w:val="24"/>
        </w:rPr>
        <w:t>(на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данный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момент 100.x.x), </w:t>
      </w:r>
      <w:proofErr w:type="spellStart"/>
      <w:r>
        <w:rPr>
          <w:sz w:val="24"/>
        </w:rPr>
        <w:t>Google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Chrome</w:t>
      </w:r>
      <w:proofErr w:type="spellEnd"/>
      <w:r>
        <w:rPr>
          <w:sz w:val="24"/>
        </w:rPr>
        <w:t xml:space="preserve"> последней мажорной версии (на данный момент 100.x.x.x).</w:t>
      </w:r>
    </w:p>
    <w:p w14:paraId="50FFC200" w14:textId="77777777" w:rsidR="00532D3D" w:rsidRDefault="00532D3D" w:rsidP="00532D3D">
      <w:pPr>
        <w:pStyle w:val="TableParagraph"/>
        <w:spacing w:line="360" w:lineRule="auto"/>
        <w:ind w:left="584" w:right="698" w:firstLine="709"/>
        <w:jc w:val="both"/>
        <w:rPr>
          <w:sz w:val="24"/>
        </w:rPr>
      </w:pPr>
      <w:r>
        <w:rPr>
          <w:sz w:val="24"/>
        </w:rPr>
        <w:t xml:space="preserve">Операционная система клиента: дистрибутивы </w:t>
      </w:r>
      <w:proofErr w:type="spellStart"/>
      <w:r>
        <w:rPr>
          <w:sz w:val="24"/>
        </w:rPr>
        <w:t>Linux</w:t>
      </w:r>
      <w:proofErr w:type="spellEnd"/>
      <w:r>
        <w:rPr>
          <w:sz w:val="24"/>
        </w:rPr>
        <w:t>, в которых есть возможность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установить браузер</w:t>
      </w:r>
      <w:r>
        <w:rPr>
          <w:spacing w:val="-2"/>
          <w:sz w:val="24"/>
        </w:rPr>
        <w:t xml:space="preserve"> </w:t>
      </w:r>
      <w:r>
        <w:rPr>
          <w:sz w:val="24"/>
        </w:rPr>
        <w:t>необходимой версии (см.</w:t>
      </w:r>
      <w:r>
        <w:rPr>
          <w:spacing w:val="-2"/>
          <w:sz w:val="24"/>
        </w:rPr>
        <w:t xml:space="preserve"> </w:t>
      </w:r>
      <w:r>
        <w:rPr>
          <w:sz w:val="24"/>
        </w:rPr>
        <w:t>выше),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также </w:t>
      </w:r>
      <w:proofErr w:type="spellStart"/>
      <w:r>
        <w:rPr>
          <w:sz w:val="24"/>
        </w:rPr>
        <w:t>Windows</w:t>
      </w:r>
      <w:proofErr w:type="spellEnd"/>
      <w:r>
        <w:rPr>
          <w:sz w:val="24"/>
        </w:rPr>
        <w:t xml:space="preserve"> 7 или более поздние.</w:t>
      </w:r>
    </w:p>
    <w:p w14:paraId="7EC24B25" w14:textId="77777777" w:rsidR="00532D3D" w:rsidRDefault="00532D3D" w:rsidP="008465B8">
      <w:pPr>
        <w:pStyle w:val="TableParagraph"/>
        <w:numPr>
          <w:ilvl w:val="1"/>
          <w:numId w:val="32"/>
        </w:numPr>
        <w:tabs>
          <w:tab w:val="left" w:pos="1663"/>
        </w:tabs>
        <w:spacing w:before="1" w:line="360" w:lineRule="auto"/>
        <w:ind w:left="1663" w:hanging="359"/>
        <w:jc w:val="both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аппаратному</w:t>
      </w:r>
      <w:r>
        <w:rPr>
          <w:b/>
          <w:spacing w:val="-2"/>
          <w:sz w:val="24"/>
        </w:rPr>
        <w:t xml:space="preserve"> обеспечению:</w:t>
      </w:r>
    </w:p>
    <w:p w14:paraId="7EC9BFC7" w14:textId="77777777" w:rsidR="00532D3D" w:rsidRDefault="00532D3D" w:rsidP="00D61417">
      <w:pPr>
        <w:pStyle w:val="TableParagraph"/>
        <w:spacing w:line="360" w:lineRule="auto"/>
        <w:ind w:left="1294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1CCF2085" w14:textId="2BE78946" w:rsidR="00532D3D" w:rsidRDefault="00532D3D" w:rsidP="008465B8">
      <w:pPr>
        <w:pStyle w:val="TableParagraph"/>
        <w:numPr>
          <w:ilvl w:val="0"/>
          <w:numId w:val="47"/>
        </w:numPr>
        <w:tabs>
          <w:tab w:val="left" w:pos="1664"/>
        </w:tabs>
        <w:spacing w:line="360" w:lineRule="auto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511F3F18" w14:textId="09C470BC" w:rsidR="00532D3D" w:rsidRDefault="00532D3D" w:rsidP="008465B8">
      <w:pPr>
        <w:pStyle w:val="TableParagraph"/>
        <w:numPr>
          <w:ilvl w:val="0"/>
          <w:numId w:val="47"/>
        </w:numPr>
        <w:tabs>
          <w:tab w:val="left" w:pos="1664"/>
        </w:tabs>
        <w:spacing w:line="360" w:lineRule="auto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6C45F13" w14:textId="4A15471B" w:rsidR="00532D3D" w:rsidRDefault="00532D3D" w:rsidP="008465B8">
      <w:pPr>
        <w:pStyle w:val="TableParagraph"/>
        <w:numPr>
          <w:ilvl w:val="0"/>
          <w:numId w:val="47"/>
        </w:numPr>
        <w:tabs>
          <w:tab w:val="left" w:pos="1664"/>
        </w:tabs>
        <w:spacing w:line="360" w:lineRule="auto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26803033" w14:textId="498F3730" w:rsidR="00532D3D" w:rsidRDefault="00532D3D" w:rsidP="008465B8">
      <w:pPr>
        <w:pStyle w:val="TableParagraph"/>
        <w:numPr>
          <w:ilvl w:val="0"/>
          <w:numId w:val="47"/>
        </w:numPr>
        <w:tabs>
          <w:tab w:val="left" w:pos="1664"/>
        </w:tabs>
        <w:spacing w:line="360" w:lineRule="auto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1EC5D545" w14:textId="6EC9FD96" w:rsidR="00532D3D" w:rsidRDefault="00532D3D" w:rsidP="008465B8">
      <w:pPr>
        <w:pStyle w:val="TableParagraph"/>
        <w:numPr>
          <w:ilvl w:val="0"/>
          <w:numId w:val="47"/>
        </w:numPr>
        <w:tabs>
          <w:tab w:val="left" w:pos="1664"/>
        </w:tabs>
        <w:spacing w:line="360" w:lineRule="auto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03C0B17" w14:textId="6FA76C29" w:rsidR="00AF484B" w:rsidRDefault="00D61417" w:rsidP="00D61417">
      <w:pPr>
        <w:pStyle w:val="TableParagraph"/>
        <w:tabs>
          <w:tab w:val="left" w:pos="1664"/>
        </w:tabs>
        <w:spacing w:line="360" w:lineRule="auto"/>
        <w:ind w:right="1480"/>
        <w:rPr>
          <w:sz w:val="24"/>
        </w:rPr>
      </w:pPr>
      <w:r>
        <w:rPr>
          <w:sz w:val="24"/>
        </w:rPr>
        <w:t xml:space="preserve">                     </w:t>
      </w:r>
      <w:r w:rsidR="00532D3D">
        <w:rPr>
          <w:sz w:val="24"/>
        </w:rPr>
        <w:t>Рекомендуемая конфигурация для клиента:</w:t>
      </w:r>
    </w:p>
    <w:p w14:paraId="7390C3E8" w14:textId="77777777" w:rsidR="00AF484B" w:rsidRDefault="00AF484B" w:rsidP="008465B8">
      <w:pPr>
        <w:pStyle w:val="TableParagraph"/>
        <w:numPr>
          <w:ilvl w:val="0"/>
          <w:numId w:val="48"/>
        </w:numPr>
        <w:tabs>
          <w:tab w:val="left" w:pos="1664"/>
        </w:tabs>
        <w:spacing w:before="1"/>
        <w:ind w:left="1650" w:hanging="357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Intel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Pentium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13B89318" w14:textId="77777777" w:rsidR="00AF484B" w:rsidRDefault="00AF484B" w:rsidP="008465B8">
      <w:pPr>
        <w:pStyle w:val="TableParagraph"/>
        <w:numPr>
          <w:ilvl w:val="0"/>
          <w:numId w:val="48"/>
        </w:numPr>
        <w:tabs>
          <w:tab w:val="left" w:pos="1664"/>
        </w:tabs>
        <w:spacing w:before="138"/>
        <w:ind w:left="1650" w:hanging="357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2AEFC448" w14:textId="77777777" w:rsidR="00AF484B" w:rsidRDefault="00AF484B" w:rsidP="008465B8">
      <w:pPr>
        <w:pStyle w:val="TableParagraph"/>
        <w:numPr>
          <w:ilvl w:val="0"/>
          <w:numId w:val="48"/>
        </w:numPr>
        <w:tabs>
          <w:tab w:val="left" w:pos="1664"/>
        </w:tabs>
        <w:spacing w:before="137"/>
        <w:ind w:left="1650" w:hanging="357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7750D88E" w14:textId="3B22BADE" w:rsidR="00AF484B" w:rsidRPr="00AF484B" w:rsidRDefault="00AF484B" w:rsidP="008465B8">
      <w:pPr>
        <w:pStyle w:val="TableParagraph"/>
        <w:numPr>
          <w:ilvl w:val="0"/>
          <w:numId w:val="48"/>
        </w:numPr>
        <w:tabs>
          <w:tab w:val="left" w:pos="1664"/>
        </w:tabs>
        <w:spacing w:before="139"/>
        <w:ind w:left="1650" w:hanging="357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2FAA22DB" w14:textId="77777777" w:rsidR="00532D3D" w:rsidRDefault="00532D3D" w:rsidP="008465B8">
      <w:pPr>
        <w:pStyle w:val="TableParagraph"/>
        <w:numPr>
          <w:ilvl w:val="0"/>
          <w:numId w:val="33"/>
        </w:numPr>
        <w:tabs>
          <w:tab w:val="left" w:pos="948"/>
        </w:tabs>
        <w:spacing w:before="138"/>
        <w:rPr>
          <w:b/>
          <w:sz w:val="24"/>
        </w:rPr>
      </w:pPr>
      <w:r>
        <w:rPr>
          <w:b/>
          <w:sz w:val="24"/>
        </w:rPr>
        <w:t>Стадии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этапы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разработки</w:t>
      </w:r>
    </w:p>
    <w:p w14:paraId="2D07EA5A" w14:textId="77777777" w:rsidR="00532D3D" w:rsidRDefault="00532D3D" w:rsidP="008465B8">
      <w:pPr>
        <w:pStyle w:val="TableParagraph"/>
        <w:numPr>
          <w:ilvl w:val="1"/>
          <w:numId w:val="33"/>
        </w:numPr>
        <w:tabs>
          <w:tab w:val="left" w:pos="1663"/>
        </w:tabs>
        <w:spacing w:before="138"/>
        <w:ind w:left="1663" w:hanging="359"/>
        <w:jc w:val="both"/>
        <w:rPr>
          <w:b/>
          <w:sz w:val="24"/>
        </w:rPr>
      </w:pPr>
      <w:r>
        <w:rPr>
          <w:b/>
          <w:sz w:val="24"/>
        </w:rPr>
        <w:t>Эскизный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(ЭП)</w:t>
      </w:r>
    </w:p>
    <w:p w14:paraId="23B63A6A" w14:textId="0533E38D" w:rsidR="00532D3D" w:rsidRDefault="00532D3D" w:rsidP="008465B8">
      <w:pPr>
        <w:pStyle w:val="TableParagraph"/>
        <w:numPr>
          <w:ilvl w:val="0"/>
          <w:numId w:val="42"/>
        </w:numPr>
        <w:tabs>
          <w:tab w:val="left" w:pos="1664"/>
        </w:tabs>
        <w:spacing w:before="138"/>
        <w:rPr>
          <w:sz w:val="24"/>
        </w:rPr>
      </w:pPr>
      <w:r>
        <w:rPr>
          <w:sz w:val="24"/>
        </w:rPr>
        <w:t>Анализ</w:t>
      </w:r>
      <w:r>
        <w:rPr>
          <w:spacing w:val="-5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-2"/>
          <w:sz w:val="24"/>
        </w:rPr>
        <w:t xml:space="preserve"> области.</w:t>
      </w:r>
    </w:p>
    <w:p w14:paraId="20EBC56F" w14:textId="3F828993" w:rsidR="00532D3D" w:rsidRDefault="00532D3D" w:rsidP="008465B8">
      <w:pPr>
        <w:pStyle w:val="TableParagraph"/>
        <w:numPr>
          <w:ilvl w:val="0"/>
          <w:numId w:val="42"/>
        </w:numPr>
        <w:tabs>
          <w:tab w:val="left" w:pos="1664"/>
        </w:tabs>
        <w:spacing w:before="138"/>
        <w:rPr>
          <w:sz w:val="24"/>
        </w:rPr>
      </w:pPr>
      <w:r>
        <w:rPr>
          <w:sz w:val="24"/>
        </w:rPr>
        <w:t>Подготовка</w:t>
      </w:r>
      <w:r>
        <w:rPr>
          <w:spacing w:val="-5"/>
          <w:sz w:val="24"/>
        </w:rPr>
        <w:t xml:space="preserve"> </w:t>
      </w:r>
      <w:r>
        <w:rPr>
          <w:sz w:val="24"/>
        </w:rPr>
        <w:t>проектной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документации.</w:t>
      </w:r>
    </w:p>
    <w:p w14:paraId="1001ED66" w14:textId="77777777" w:rsidR="00532D3D" w:rsidRDefault="00532D3D" w:rsidP="008465B8">
      <w:pPr>
        <w:pStyle w:val="TableParagraph"/>
        <w:numPr>
          <w:ilvl w:val="1"/>
          <w:numId w:val="33"/>
        </w:numPr>
        <w:tabs>
          <w:tab w:val="left" w:pos="1663"/>
        </w:tabs>
        <w:spacing w:before="138" w:line="360" w:lineRule="auto"/>
        <w:ind w:left="1663" w:hanging="359"/>
        <w:jc w:val="both"/>
        <w:rPr>
          <w:b/>
          <w:sz w:val="24"/>
        </w:rPr>
      </w:pPr>
      <w:r>
        <w:rPr>
          <w:b/>
          <w:sz w:val="24"/>
        </w:rPr>
        <w:lastRenderedPageBreak/>
        <w:t>Технический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проект</w:t>
      </w:r>
      <w:r>
        <w:rPr>
          <w:b/>
          <w:spacing w:val="-5"/>
          <w:sz w:val="24"/>
        </w:rPr>
        <w:t xml:space="preserve"> </w:t>
      </w:r>
      <w:r>
        <w:rPr>
          <w:b/>
          <w:spacing w:val="-4"/>
          <w:sz w:val="24"/>
        </w:rPr>
        <w:t>(ТП)</w:t>
      </w:r>
    </w:p>
    <w:p w14:paraId="219FABE1" w14:textId="77777777" w:rsidR="00112627" w:rsidRPr="00C620A1" w:rsidRDefault="00532D3D" w:rsidP="008465B8">
      <w:pPr>
        <w:pStyle w:val="TableParagraph"/>
        <w:numPr>
          <w:ilvl w:val="0"/>
          <w:numId w:val="43"/>
        </w:numPr>
        <w:tabs>
          <w:tab w:val="left" w:pos="1664"/>
        </w:tabs>
        <w:spacing w:line="360" w:lineRule="auto"/>
        <w:ind w:left="1661" w:hanging="357"/>
        <w:jc w:val="both"/>
        <w:rPr>
          <w:sz w:val="24"/>
          <w:szCs w:val="24"/>
        </w:rPr>
      </w:pPr>
      <w:r w:rsidRPr="00C620A1">
        <w:rPr>
          <w:sz w:val="24"/>
          <w:szCs w:val="24"/>
        </w:rPr>
        <w:t>Разработка</w:t>
      </w:r>
      <w:r w:rsidRPr="00C620A1">
        <w:rPr>
          <w:spacing w:val="-4"/>
          <w:sz w:val="24"/>
          <w:szCs w:val="24"/>
        </w:rPr>
        <w:t xml:space="preserve"> </w:t>
      </w:r>
      <w:r w:rsidRPr="00C620A1">
        <w:rPr>
          <w:sz w:val="24"/>
          <w:szCs w:val="24"/>
        </w:rPr>
        <w:t>структур</w:t>
      </w:r>
      <w:r w:rsidRPr="00C620A1">
        <w:rPr>
          <w:spacing w:val="-4"/>
          <w:sz w:val="24"/>
          <w:szCs w:val="24"/>
        </w:rPr>
        <w:t xml:space="preserve"> </w:t>
      </w:r>
      <w:r w:rsidRPr="00C620A1">
        <w:rPr>
          <w:sz w:val="24"/>
          <w:szCs w:val="24"/>
        </w:rPr>
        <w:t>и</w:t>
      </w:r>
      <w:r w:rsidRPr="00C620A1">
        <w:rPr>
          <w:spacing w:val="-4"/>
          <w:sz w:val="24"/>
          <w:szCs w:val="24"/>
        </w:rPr>
        <w:t xml:space="preserve"> </w:t>
      </w:r>
      <w:r w:rsidRPr="00C620A1">
        <w:rPr>
          <w:sz w:val="24"/>
          <w:szCs w:val="24"/>
        </w:rPr>
        <w:t>форм</w:t>
      </w:r>
      <w:r w:rsidRPr="00C620A1">
        <w:rPr>
          <w:spacing w:val="-3"/>
          <w:sz w:val="24"/>
          <w:szCs w:val="24"/>
        </w:rPr>
        <w:t xml:space="preserve"> </w:t>
      </w:r>
      <w:r w:rsidRPr="00C620A1">
        <w:rPr>
          <w:sz w:val="24"/>
          <w:szCs w:val="24"/>
        </w:rPr>
        <w:t>представления</w:t>
      </w:r>
      <w:r w:rsidRPr="00C620A1">
        <w:rPr>
          <w:spacing w:val="-4"/>
          <w:sz w:val="24"/>
          <w:szCs w:val="24"/>
        </w:rPr>
        <w:t xml:space="preserve"> </w:t>
      </w:r>
      <w:r w:rsidRPr="00C620A1">
        <w:rPr>
          <w:spacing w:val="-2"/>
          <w:sz w:val="24"/>
          <w:szCs w:val="24"/>
        </w:rPr>
        <w:t>данных.</w:t>
      </w:r>
    </w:p>
    <w:p w14:paraId="11582539" w14:textId="77777777" w:rsidR="00112627" w:rsidRPr="00C620A1" w:rsidRDefault="00532D3D" w:rsidP="008465B8">
      <w:pPr>
        <w:pStyle w:val="TableParagraph"/>
        <w:numPr>
          <w:ilvl w:val="0"/>
          <w:numId w:val="43"/>
        </w:numPr>
        <w:tabs>
          <w:tab w:val="left" w:pos="1664"/>
        </w:tabs>
        <w:spacing w:line="360" w:lineRule="auto"/>
        <w:ind w:left="1661" w:hanging="357"/>
        <w:jc w:val="both"/>
        <w:rPr>
          <w:sz w:val="24"/>
          <w:szCs w:val="24"/>
        </w:rPr>
      </w:pPr>
      <w:r w:rsidRPr="00C620A1">
        <w:rPr>
          <w:sz w:val="24"/>
          <w:szCs w:val="24"/>
        </w:rPr>
        <w:t>Разработка</w:t>
      </w:r>
      <w:r w:rsidRPr="00C620A1">
        <w:rPr>
          <w:spacing w:val="-6"/>
          <w:sz w:val="24"/>
          <w:szCs w:val="24"/>
        </w:rPr>
        <w:t xml:space="preserve"> </w:t>
      </w:r>
      <w:r w:rsidRPr="00C620A1">
        <w:rPr>
          <w:sz w:val="24"/>
          <w:szCs w:val="24"/>
        </w:rPr>
        <w:t>структуры</w:t>
      </w:r>
      <w:r w:rsidRPr="00C620A1">
        <w:rPr>
          <w:spacing w:val="-6"/>
          <w:sz w:val="24"/>
          <w:szCs w:val="24"/>
        </w:rPr>
        <w:t xml:space="preserve"> </w:t>
      </w:r>
      <w:r w:rsidRPr="00C620A1">
        <w:rPr>
          <w:sz w:val="24"/>
          <w:szCs w:val="24"/>
        </w:rPr>
        <w:t>программного</w:t>
      </w:r>
      <w:r w:rsidRPr="00C620A1">
        <w:rPr>
          <w:spacing w:val="-5"/>
          <w:sz w:val="24"/>
          <w:szCs w:val="24"/>
        </w:rPr>
        <w:t xml:space="preserve"> </w:t>
      </w:r>
      <w:r w:rsidRPr="00C620A1">
        <w:rPr>
          <w:spacing w:val="-2"/>
          <w:sz w:val="24"/>
          <w:szCs w:val="24"/>
        </w:rPr>
        <w:t>комплекса.</w:t>
      </w:r>
    </w:p>
    <w:p w14:paraId="506C6B00" w14:textId="512847D2" w:rsidR="00532D3D" w:rsidRPr="00C620A1" w:rsidRDefault="00532D3D" w:rsidP="008465B8">
      <w:pPr>
        <w:pStyle w:val="TableParagraph"/>
        <w:numPr>
          <w:ilvl w:val="0"/>
          <w:numId w:val="43"/>
        </w:numPr>
        <w:tabs>
          <w:tab w:val="left" w:pos="1664"/>
        </w:tabs>
        <w:spacing w:line="360" w:lineRule="auto"/>
        <w:ind w:left="1661" w:hanging="357"/>
        <w:jc w:val="both"/>
        <w:rPr>
          <w:sz w:val="24"/>
          <w:szCs w:val="24"/>
        </w:rPr>
      </w:pPr>
      <w:r w:rsidRPr="00C620A1">
        <w:rPr>
          <w:sz w:val="24"/>
          <w:szCs w:val="24"/>
        </w:rPr>
        <w:t>Подготовка</w:t>
      </w:r>
      <w:r w:rsidRPr="00C620A1">
        <w:rPr>
          <w:spacing w:val="-6"/>
          <w:sz w:val="24"/>
          <w:szCs w:val="24"/>
        </w:rPr>
        <w:t xml:space="preserve"> </w:t>
      </w:r>
      <w:r w:rsidRPr="00C620A1">
        <w:rPr>
          <w:sz w:val="24"/>
          <w:szCs w:val="24"/>
        </w:rPr>
        <w:t>пояснительной</w:t>
      </w:r>
      <w:r w:rsidRPr="00C620A1">
        <w:rPr>
          <w:spacing w:val="-3"/>
          <w:sz w:val="24"/>
          <w:szCs w:val="24"/>
        </w:rPr>
        <w:t xml:space="preserve"> </w:t>
      </w:r>
      <w:r w:rsidRPr="00C620A1">
        <w:rPr>
          <w:spacing w:val="-2"/>
          <w:sz w:val="24"/>
          <w:szCs w:val="24"/>
        </w:rPr>
        <w:t>записки.</w:t>
      </w:r>
    </w:p>
    <w:p w14:paraId="00F05A3A" w14:textId="58274AE8" w:rsidR="00C620A1" w:rsidRPr="00C620A1" w:rsidRDefault="00C620A1" w:rsidP="008465B8">
      <w:pPr>
        <w:pStyle w:val="TableParagraph"/>
        <w:numPr>
          <w:ilvl w:val="1"/>
          <w:numId w:val="34"/>
        </w:numPr>
        <w:tabs>
          <w:tab w:val="left" w:pos="1663"/>
        </w:tabs>
        <w:spacing w:line="360" w:lineRule="auto"/>
        <w:ind w:left="1663" w:hanging="359"/>
        <w:jc w:val="both"/>
        <w:rPr>
          <w:b/>
          <w:sz w:val="24"/>
          <w:szCs w:val="24"/>
        </w:rPr>
      </w:pPr>
      <w:bookmarkStart w:id="293" w:name="Page_92"/>
      <w:bookmarkEnd w:id="293"/>
      <w:r w:rsidRPr="00C620A1">
        <w:rPr>
          <w:b/>
          <w:sz w:val="24"/>
          <w:szCs w:val="24"/>
        </w:rPr>
        <w:t>Рабочий проект (РП)</w:t>
      </w:r>
    </w:p>
    <w:p w14:paraId="465D13CD" w14:textId="0C93D68B" w:rsidR="00532D3D" w:rsidRDefault="00532D3D" w:rsidP="008465B8">
      <w:pPr>
        <w:pStyle w:val="TableParagraph"/>
        <w:numPr>
          <w:ilvl w:val="0"/>
          <w:numId w:val="36"/>
        </w:numPr>
        <w:tabs>
          <w:tab w:val="left" w:pos="1664"/>
        </w:tabs>
        <w:spacing w:line="360" w:lineRule="auto"/>
        <w:jc w:val="both"/>
        <w:rPr>
          <w:sz w:val="24"/>
        </w:rPr>
      </w:pPr>
      <w:r>
        <w:rPr>
          <w:sz w:val="24"/>
        </w:rPr>
        <w:t>Программная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реализация.</w:t>
      </w:r>
    </w:p>
    <w:p w14:paraId="7BCD8692" w14:textId="1FB7906A" w:rsidR="00532D3D" w:rsidRDefault="00532D3D" w:rsidP="008465B8">
      <w:pPr>
        <w:pStyle w:val="TableParagraph"/>
        <w:numPr>
          <w:ilvl w:val="0"/>
          <w:numId w:val="36"/>
        </w:numPr>
        <w:tabs>
          <w:tab w:val="left" w:pos="1664"/>
        </w:tabs>
        <w:spacing w:line="360" w:lineRule="auto"/>
        <w:jc w:val="both"/>
        <w:rPr>
          <w:sz w:val="24"/>
        </w:rPr>
      </w:pPr>
      <w:r>
        <w:rPr>
          <w:sz w:val="24"/>
        </w:rPr>
        <w:t>Тестирование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отладка</w:t>
      </w:r>
      <w:r>
        <w:rPr>
          <w:spacing w:val="-2"/>
          <w:sz w:val="24"/>
        </w:rPr>
        <w:t xml:space="preserve"> программы.</w:t>
      </w:r>
    </w:p>
    <w:p w14:paraId="16B08CD9" w14:textId="1358B5B9" w:rsidR="00532D3D" w:rsidRDefault="00532D3D" w:rsidP="008465B8">
      <w:pPr>
        <w:pStyle w:val="TableParagraph"/>
        <w:numPr>
          <w:ilvl w:val="0"/>
          <w:numId w:val="36"/>
        </w:numPr>
        <w:tabs>
          <w:tab w:val="left" w:pos="1664"/>
        </w:tabs>
        <w:spacing w:line="360" w:lineRule="auto"/>
        <w:jc w:val="both"/>
        <w:rPr>
          <w:sz w:val="24"/>
        </w:rPr>
      </w:pPr>
      <w:r>
        <w:rPr>
          <w:sz w:val="24"/>
        </w:rPr>
        <w:t>Подготовка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эксплуатационной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документации.</w:t>
      </w:r>
    </w:p>
    <w:p w14:paraId="0E181369" w14:textId="77777777" w:rsidR="00532D3D" w:rsidRDefault="00532D3D" w:rsidP="008465B8">
      <w:pPr>
        <w:pStyle w:val="TableParagraph"/>
        <w:numPr>
          <w:ilvl w:val="1"/>
          <w:numId w:val="34"/>
        </w:numPr>
        <w:tabs>
          <w:tab w:val="left" w:pos="1663"/>
        </w:tabs>
        <w:spacing w:line="360" w:lineRule="auto"/>
        <w:ind w:left="1663" w:hanging="359"/>
        <w:jc w:val="both"/>
        <w:rPr>
          <w:b/>
          <w:sz w:val="24"/>
        </w:rPr>
      </w:pPr>
      <w:r>
        <w:rPr>
          <w:b/>
          <w:sz w:val="24"/>
        </w:rPr>
        <w:t>Эксплуатация</w:t>
      </w:r>
      <w:r>
        <w:rPr>
          <w:b/>
          <w:spacing w:val="-4"/>
          <w:sz w:val="24"/>
        </w:rPr>
        <w:t xml:space="preserve"> </w:t>
      </w:r>
      <w:r>
        <w:rPr>
          <w:b/>
          <w:spacing w:val="-5"/>
          <w:sz w:val="24"/>
        </w:rPr>
        <w:t>(Э)</w:t>
      </w:r>
    </w:p>
    <w:p w14:paraId="4CAD6DEC" w14:textId="77777777" w:rsidR="00532D3D" w:rsidRDefault="00532D3D" w:rsidP="00D61417">
      <w:pPr>
        <w:pStyle w:val="TableParagraph"/>
        <w:ind w:left="1294"/>
        <w:rPr>
          <w:sz w:val="24"/>
        </w:rPr>
      </w:pPr>
      <w:r>
        <w:rPr>
          <w:sz w:val="24"/>
        </w:rPr>
        <w:t>Описание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5"/>
          <w:sz w:val="24"/>
        </w:rPr>
        <w:t xml:space="preserve"> </w:t>
      </w:r>
      <w:r>
        <w:rPr>
          <w:sz w:val="24"/>
        </w:rPr>
        <w:t>проведенного</w:t>
      </w:r>
      <w:r>
        <w:rPr>
          <w:spacing w:val="-2"/>
          <w:sz w:val="24"/>
        </w:rPr>
        <w:t xml:space="preserve"> исследования.</w:t>
      </w:r>
    </w:p>
    <w:p w14:paraId="345EDB37" w14:textId="77777777" w:rsidR="00532D3D" w:rsidRDefault="00532D3D" w:rsidP="008465B8">
      <w:pPr>
        <w:pStyle w:val="TableParagraph"/>
        <w:numPr>
          <w:ilvl w:val="0"/>
          <w:numId w:val="35"/>
        </w:numPr>
        <w:tabs>
          <w:tab w:val="left" w:pos="948"/>
        </w:tabs>
        <w:spacing w:before="138"/>
        <w:rPr>
          <w:b/>
          <w:sz w:val="24"/>
        </w:rPr>
      </w:pPr>
      <w:r>
        <w:rPr>
          <w:b/>
          <w:sz w:val="24"/>
        </w:rPr>
        <w:t>Требования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документированию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проекта</w:t>
      </w:r>
    </w:p>
    <w:p w14:paraId="360C96B6" w14:textId="77777777" w:rsidR="00532D3D" w:rsidRDefault="00532D3D" w:rsidP="00532D3D">
      <w:pPr>
        <w:pStyle w:val="TableParagraph"/>
        <w:spacing w:before="138" w:line="360" w:lineRule="auto"/>
        <w:ind w:left="584" w:right="393" w:firstLine="709"/>
        <w:rPr>
          <w:sz w:val="24"/>
        </w:rPr>
      </w:pP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4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-5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4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6"/>
          <w:sz w:val="24"/>
        </w:rPr>
        <w:t xml:space="preserve"> </w:t>
      </w:r>
      <w:r>
        <w:rPr>
          <w:sz w:val="24"/>
        </w:rPr>
        <w:t>быть</w:t>
      </w:r>
      <w:r>
        <w:rPr>
          <w:spacing w:val="-3"/>
          <w:sz w:val="24"/>
        </w:rPr>
        <w:t xml:space="preserve"> </w:t>
      </w:r>
      <w:r>
        <w:rPr>
          <w:sz w:val="24"/>
        </w:rPr>
        <w:t>представлены следующие документы:</w:t>
      </w:r>
    </w:p>
    <w:p w14:paraId="1BFE93C5" w14:textId="17791D3F" w:rsidR="00532D3D" w:rsidRDefault="00532D3D" w:rsidP="008465B8">
      <w:pPr>
        <w:pStyle w:val="TableParagraph"/>
        <w:numPr>
          <w:ilvl w:val="0"/>
          <w:numId w:val="37"/>
        </w:numPr>
        <w:tabs>
          <w:tab w:val="left" w:pos="1664"/>
        </w:tabs>
        <w:rPr>
          <w:sz w:val="24"/>
        </w:rPr>
      </w:pPr>
      <w:r>
        <w:rPr>
          <w:sz w:val="24"/>
        </w:rPr>
        <w:t>Пояснительная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записка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ВКР.</w:t>
      </w:r>
    </w:p>
    <w:p w14:paraId="1077A344" w14:textId="35E7C701" w:rsidR="00532D3D" w:rsidRDefault="00532D3D" w:rsidP="008465B8">
      <w:pPr>
        <w:pStyle w:val="TableParagraph"/>
        <w:numPr>
          <w:ilvl w:val="0"/>
          <w:numId w:val="37"/>
        </w:numPr>
        <w:tabs>
          <w:tab w:val="left" w:pos="1664"/>
        </w:tabs>
        <w:spacing w:before="138"/>
        <w:rPr>
          <w:sz w:val="24"/>
        </w:rPr>
      </w:pPr>
      <w:r>
        <w:rPr>
          <w:sz w:val="24"/>
        </w:rPr>
        <w:t>Презентация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доклада.</w:t>
      </w:r>
    </w:p>
    <w:p w14:paraId="58BF321B" w14:textId="434CE2C0" w:rsidR="00532D3D" w:rsidRDefault="00532D3D" w:rsidP="008465B8">
      <w:pPr>
        <w:pStyle w:val="TableParagraph"/>
        <w:numPr>
          <w:ilvl w:val="0"/>
          <w:numId w:val="37"/>
        </w:numPr>
        <w:tabs>
          <w:tab w:val="left" w:pos="1664"/>
        </w:tabs>
        <w:spacing w:before="138" w:line="360" w:lineRule="auto"/>
        <w:ind w:right="871"/>
        <w:rPr>
          <w:sz w:val="24"/>
        </w:rPr>
      </w:pPr>
      <w:r>
        <w:rPr>
          <w:sz w:val="24"/>
        </w:rPr>
        <w:t>Программа,</w:t>
      </w:r>
      <w:r>
        <w:rPr>
          <w:spacing w:val="-6"/>
          <w:sz w:val="24"/>
        </w:rPr>
        <w:t xml:space="preserve"> </w:t>
      </w:r>
      <w:r>
        <w:rPr>
          <w:sz w:val="24"/>
        </w:rPr>
        <w:t>презентация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пояснительная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записка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ВКР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оптическом </w:t>
      </w:r>
      <w:r>
        <w:rPr>
          <w:spacing w:val="-2"/>
          <w:sz w:val="24"/>
        </w:rPr>
        <w:t>носителе.</w:t>
      </w:r>
    </w:p>
    <w:p w14:paraId="39F21DCF" w14:textId="77777777" w:rsidR="00532D3D" w:rsidRDefault="00532D3D" w:rsidP="00532D3D">
      <w:pPr>
        <w:pStyle w:val="TableParagraph"/>
        <w:tabs>
          <w:tab w:val="left" w:pos="2760"/>
          <w:tab w:val="left" w:pos="3138"/>
          <w:tab w:val="left" w:pos="4422"/>
          <w:tab w:val="left" w:pos="5888"/>
          <w:tab w:val="left" w:pos="7372"/>
        </w:tabs>
        <w:spacing w:before="1" w:line="360" w:lineRule="auto"/>
        <w:ind w:left="584" w:right="557" w:firstLine="709"/>
        <w:rPr>
          <w:sz w:val="24"/>
        </w:rPr>
      </w:pPr>
      <w:r>
        <w:rPr>
          <w:spacing w:val="-2"/>
          <w:sz w:val="24"/>
        </w:rPr>
        <w:t>Требования</w:t>
      </w:r>
      <w:r>
        <w:rPr>
          <w:sz w:val="24"/>
        </w:rPr>
        <w:tab/>
      </w:r>
      <w:r>
        <w:rPr>
          <w:spacing w:val="-10"/>
          <w:sz w:val="24"/>
        </w:rPr>
        <w:t>к</w:t>
      </w:r>
      <w:r>
        <w:rPr>
          <w:sz w:val="24"/>
        </w:rPr>
        <w:tab/>
      </w:r>
      <w:r>
        <w:rPr>
          <w:spacing w:val="-2"/>
          <w:sz w:val="24"/>
        </w:rPr>
        <w:t>структуре</w:t>
      </w:r>
      <w:r>
        <w:rPr>
          <w:sz w:val="24"/>
        </w:rPr>
        <w:tab/>
      </w:r>
      <w:r>
        <w:rPr>
          <w:spacing w:val="-2"/>
          <w:sz w:val="24"/>
        </w:rPr>
        <w:t>документов</w:t>
      </w:r>
      <w:r>
        <w:rPr>
          <w:sz w:val="24"/>
        </w:rPr>
        <w:tab/>
      </w:r>
      <w:r>
        <w:rPr>
          <w:spacing w:val="-2"/>
          <w:sz w:val="24"/>
        </w:rPr>
        <w:t>определены</w:t>
      </w:r>
      <w:r>
        <w:rPr>
          <w:sz w:val="24"/>
        </w:rPr>
        <w:tab/>
      </w:r>
      <w:r>
        <w:rPr>
          <w:spacing w:val="-2"/>
          <w:sz w:val="24"/>
        </w:rPr>
        <w:t xml:space="preserve">соответствующими </w:t>
      </w:r>
      <w:r>
        <w:rPr>
          <w:sz w:val="24"/>
        </w:rPr>
        <w:t>стандартами ЕСПД.</w:t>
      </w:r>
    </w:p>
    <w:p w14:paraId="186E6C89" w14:textId="77777777" w:rsidR="00532D3D" w:rsidRDefault="00532D3D" w:rsidP="00532D3D">
      <w:pPr>
        <w:pStyle w:val="TableParagraph"/>
        <w:spacing w:line="360" w:lineRule="auto"/>
        <w:ind w:left="584" w:right="393" w:firstLine="709"/>
        <w:rPr>
          <w:sz w:val="24"/>
        </w:rPr>
      </w:pPr>
      <w:r>
        <w:rPr>
          <w:sz w:val="24"/>
        </w:rPr>
        <w:t>Требования</w:t>
      </w:r>
      <w:r>
        <w:rPr>
          <w:spacing w:val="80"/>
          <w:sz w:val="24"/>
        </w:rPr>
        <w:t xml:space="preserve"> </w:t>
      </w:r>
      <w:r>
        <w:rPr>
          <w:sz w:val="24"/>
        </w:rPr>
        <w:t>к</w:t>
      </w:r>
      <w:r>
        <w:rPr>
          <w:spacing w:val="80"/>
          <w:sz w:val="24"/>
        </w:rPr>
        <w:t xml:space="preserve"> </w:t>
      </w:r>
      <w:r>
        <w:rPr>
          <w:sz w:val="24"/>
        </w:rPr>
        <w:t>оформлению</w:t>
      </w:r>
      <w:r>
        <w:rPr>
          <w:spacing w:val="80"/>
          <w:sz w:val="24"/>
        </w:rPr>
        <w:t xml:space="preserve"> </w:t>
      </w:r>
      <w:r>
        <w:rPr>
          <w:sz w:val="24"/>
        </w:rPr>
        <w:t>определены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соответствующими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методическими </w:t>
      </w:r>
      <w:r>
        <w:rPr>
          <w:spacing w:val="-2"/>
          <w:sz w:val="24"/>
        </w:rPr>
        <w:t>указаниями.</w:t>
      </w:r>
    </w:p>
    <w:p w14:paraId="5F46918B" w14:textId="77777777" w:rsidR="00532D3D" w:rsidRDefault="00532D3D" w:rsidP="008465B8">
      <w:pPr>
        <w:pStyle w:val="TableParagraph"/>
        <w:numPr>
          <w:ilvl w:val="0"/>
          <w:numId w:val="35"/>
        </w:numPr>
        <w:tabs>
          <w:tab w:val="left" w:pos="948"/>
        </w:tabs>
        <w:rPr>
          <w:b/>
          <w:sz w:val="24"/>
        </w:rPr>
      </w:pPr>
      <w:r>
        <w:rPr>
          <w:b/>
          <w:sz w:val="24"/>
        </w:rPr>
        <w:t>Порядок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контроля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приемки</w:t>
      </w:r>
    </w:p>
    <w:p w14:paraId="314A702B" w14:textId="77777777" w:rsidR="00532D3D" w:rsidRDefault="00532D3D" w:rsidP="00532D3D">
      <w:pPr>
        <w:pStyle w:val="TableParagraph"/>
        <w:spacing w:before="138" w:line="360" w:lineRule="auto"/>
        <w:ind w:left="584" w:right="393" w:firstLine="709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</w:p>
    <w:p w14:paraId="0FBDDFF7" w14:textId="77777777" w:rsidR="00532D3D" w:rsidRDefault="00532D3D" w:rsidP="00532D3D">
      <w:pPr>
        <w:pStyle w:val="TableParagraph"/>
        <w:tabs>
          <w:tab w:val="left" w:pos="1856"/>
          <w:tab w:val="left" w:pos="3590"/>
          <w:tab w:val="left" w:pos="4422"/>
          <w:tab w:val="left" w:pos="6104"/>
          <w:tab w:val="left" w:pos="7790"/>
        </w:tabs>
        <w:spacing w:line="360" w:lineRule="auto"/>
        <w:ind w:left="584" w:right="522" w:firstLine="709"/>
        <w:rPr>
          <w:sz w:val="24"/>
        </w:rPr>
      </w:pP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завершающем</w:t>
      </w:r>
      <w:r>
        <w:rPr>
          <w:sz w:val="24"/>
        </w:rPr>
        <w:tab/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pacing w:val="-2"/>
          <w:sz w:val="24"/>
        </w:rPr>
        <w:t>осуществляет</w:t>
      </w:r>
      <w:r>
        <w:rPr>
          <w:sz w:val="24"/>
        </w:rPr>
        <w:tab/>
      </w:r>
      <w:proofErr w:type="spellStart"/>
      <w:r>
        <w:rPr>
          <w:spacing w:val="-2"/>
          <w:sz w:val="24"/>
        </w:rPr>
        <w:t>нормоконтроль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представленной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245BF01" w14:textId="77777777" w:rsidR="00532D3D" w:rsidRDefault="00532D3D" w:rsidP="00532D3D">
      <w:pPr>
        <w:pStyle w:val="TableParagraph"/>
        <w:spacing w:line="360" w:lineRule="auto"/>
        <w:ind w:left="584" w:right="393" w:firstLine="709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48BD4CA6" w14:textId="77777777" w:rsidR="00532D3D" w:rsidRDefault="00532D3D" w:rsidP="00532D3D">
      <w:pPr>
        <w:pStyle w:val="TableParagraph"/>
        <w:ind w:left="1294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21325A7E" w14:textId="547C092C" w:rsidR="00532D3D" w:rsidRDefault="00532D3D" w:rsidP="008465B8">
      <w:pPr>
        <w:pStyle w:val="TableParagraph"/>
        <w:numPr>
          <w:ilvl w:val="0"/>
          <w:numId w:val="38"/>
        </w:numPr>
        <w:tabs>
          <w:tab w:val="left" w:pos="1664"/>
          <w:tab w:val="left" w:pos="2826"/>
          <w:tab w:val="left" w:pos="4533"/>
          <w:tab w:val="left" w:pos="6545"/>
          <w:tab w:val="left" w:pos="8054"/>
        </w:tabs>
        <w:spacing w:before="138" w:line="360" w:lineRule="auto"/>
        <w:ind w:right="553"/>
        <w:rPr>
          <w:sz w:val="24"/>
        </w:rPr>
      </w:pPr>
      <w:r>
        <w:rPr>
          <w:spacing w:val="-2"/>
          <w:sz w:val="24"/>
        </w:rPr>
        <w:t>степень</w:t>
      </w:r>
      <w:r>
        <w:rPr>
          <w:sz w:val="24"/>
        </w:rPr>
        <w:tab/>
      </w:r>
      <w:r>
        <w:rPr>
          <w:spacing w:val="-2"/>
          <w:sz w:val="24"/>
        </w:rPr>
        <w:t>соответствия</w:t>
      </w:r>
      <w:r>
        <w:rPr>
          <w:sz w:val="24"/>
        </w:rPr>
        <w:tab/>
      </w:r>
      <w:r>
        <w:rPr>
          <w:spacing w:val="-2"/>
          <w:sz w:val="24"/>
        </w:rPr>
        <w:t>представленной</w:t>
      </w:r>
      <w:r>
        <w:rPr>
          <w:sz w:val="24"/>
        </w:rPr>
        <w:tab/>
      </w:r>
      <w:r>
        <w:rPr>
          <w:spacing w:val="-2"/>
          <w:sz w:val="24"/>
        </w:rPr>
        <w:t>разработки</w:t>
      </w:r>
      <w:r>
        <w:rPr>
          <w:sz w:val="24"/>
        </w:rPr>
        <w:tab/>
      </w:r>
      <w:r>
        <w:rPr>
          <w:spacing w:val="-2"/>
          <w:sz w:val="24"/>
        </w:rPr>
        <w:t xml:space="preserve">требованиям </w:t>
      </w:r>
      <w:r>
        <w:rPr>
          <w:sz w:val="24"/>
        </w:rPr>
        <w:t>технического задания;</w:t>
      </w:r>
    </w:p>
    <w:p w14:paraId="7FA34C23" w14:textId="77777777" w:rsidR="00D4454A" w:rsidRDefault="00532D3D" w:rsidP="008465B8">
      <w:pPr>
        <w:pStyle w:val="TableParagraph"/>
        <w:numPr>
          <w:ilvl w:val="0"/>
          <w:numId w:val="38"/>
        </w:numPr>
        <w:tabs>
          <w:tab w:val="left" w:pos="1664"/>
        </w:tabs>
        <w:spacing w:line="360" w:lineRule="auto"/>
        <w:ind w:right="393"/>
        <w:rPr>
          <w:spacing w:val="-2"/>
          <w:sz w:val="24"/>
        </w:rPr>
      </w:pPr>
      <w:r>
        <w:rPr>
          <w:sz w:val="24"/>
        </w:rPr>
        <w:lastRenderedPageBreak/>
        <w:t>качество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80"/>
          <w:sz w:val="24"/>
        </w:rPr>
        <w:t xml:space="preserve"> </w:t>
      </w:r>
      <w:r>
        <w:rPr>
          <w:sz w:val="24"/>
        </w:rPr>
        <w:t>реализации,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доклада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40"/>
          <w:sz w:val="24"/>
        </w:rPr>
        <w:t xml:space="preserve"> </w:t>
      </w:r>
      <w:r>
        <w:rPr>
          <w:spacing w:val="-2"/>
          <w:sz w:val="24"/>
        </w:rPr>
        <w:t>проекта;</w:t>
      </w:r>
    </w:p>
    <w:p w14:paraId="71D7CDA7" w14:textId="0352195A" w:rsidR="00532D3D" w:rsidRPr="00D4454A" w:rsidRDefault="00532D3D" w:rsidP="008465B8">
      <w:pPr>
        <w:pStyle w:val="TableParagraph"/>
        <w:numPr>
          <w:ilvl w:val="0"/>
          <w:numId w:val="38"/>
        </w:numPr>
        <w:tabs>
          <w:tab w:val="left" w:pos="1664"/>
        </w:tabs>
        <w:spacing w:line="360" w:lineRule="auto"/>
        <w:ind w:right="393"/>
        <w:rPr>
          <w:sz w:val="24"/>
        </w:rPr>
      </w:pPr>
      <w:r>
        <w:t>соблюдение</w:t>
      </w:r>
      <w:r>
        <w:rPr>
          <w:spacing w:val="-5"/>
        </w:rPr>
        <w:t xml:space="preserve"> </w:t>
      </w:r>
      <w:r>
        <w:t>исполнителем</w:t>
      </w:r>
      <w:r>
        <w:rPr>
          <w:spacing w:val="-5"/>
        </w:rPr>
        <w:t xml:space="preserve"> </w:t>
      </w:r>
      <w:r>
        <w:t>графика</w:t>
      </w:r>
      <w:r>
        <w:rPr>
          <w:spacing w:val="-5"/>
        </w:rPr>
        <w:t xml:space="preserve"> </w:t>
      </w:r>
      <w:r>
        <w:t>выполнения</w:t>
      </w:r>
      <w:r>
        <w:rPr>
          <w:spacing w:val="-4"/>
        </w:rPr>
        <w:t xml:space="preserve"> ВКР.</w:t>
      </w:r>
    </w:p>
    <w:p w14:paraId="25AA0EC2" w14:textId="77777777" w:rsidR="00C620A1" w:rsidRDefault="00C620A1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br w:type="page"/>
      </w:r>
    </w:p>
    <w:p w14:paraId="51025D76" w14:textId="7B2B53AD" w:rsidR="00B44ED4" w:rsidRDefault="00532D3D" w:rsidP="00AF484B">
      <w:pPr>
        <w:pStyle w:val="af4"/>
        <w:keepNext/>
        <w:widowControl w:val="0"/>
        <w:spacing w:before="240" w:line="360" w:lineRule="auto"/>
        <w:ind w:left="926"/>
        <w:jc w:val="right"/>
        <w:outlineLvl w:val="1"/>
      </w:pPr>
      <w:bookmarkStart w:id="294" w:name="_Toc184821093"/>
      <w:r>
        <w:rPr>
          <w:rFonts w:ascii="Times New Roman" w:hAnsi="Times New Roman"/>
          <w:b/>
          <w:bCs/>
        </w:rPr>
        <w:lastRenderedPageBreak/>
        <w:t xml:space="preserve">ПРИЛОЖЕНИЕ </w:t>
      </w:r>
      <w:bookmarkStart w:id="295" w:name="_GoBack"/>
      <w:bookmarkEnd w:id="295"/>
      <w:r w:rsidR="00D61417">
        <w:rPr>
          <w:rFonts w:ascii="Times New Roman" w:hAnsi="Times New Roman"/>
          <w:b/>
          <w:bCs/>
        </w:rPr>
        <w:t>2</w:t>
      </w:r>
      <w:bookmarkEnd w:id="294"/>
    </w:p>
    <w:p w14:paraId="62C85DB1" w14:textId="77777777" w:rsidR="00B44ED4" w:rsidRDefault="00532D3D" w:rsidP="00523C5B">
      <w:pPr>
        <w:pStyle w:val="a1"/>
        <w:spacing w:before="240" w:after="0"/>
        <w:jc w:val="center"/>
      </w:pPr>
      <w:r>
        <w:rPr>
          <w:rFonts w:ascii="Times New Roman" w:hAnsi="Times New Roman"/>
          <w:b/>
          <w:bCs/>
        </w:rPr>
        <w:t xml:space="preserve">ФУНКЦИОНАЛЬНЫЕ ДИАГРАММЫ </w:t>
      </w:r>
      <w:r>
        <w:rPr>
          <w:rFonts w:ascii="Times New Roman" w:hAnsi="Times New Roman"/>
          <w:b/>
          <w:bCs/>
          <w:lang w:val="en-US"/>
        </w:rPr>
        <w:t>IDEF</w:t>
      </w:r>
      <w:r w:rsidRPr="00D61417">
        <w:rPr>
          <w:rFonts w:ascii="Times New Roman" w:hAnsi="Times New Roman"/>
          <w:b/>
          <w:bCs/>
        </w:rPr>
        <w:t>0</w:t>
      </w:r>
    </w:p>
    <w:p w14:paraId="3BBF49BC" w14:textId="78EB04DF" w:rsidR="00B44ED4" w:rsidRDefault="00532D3D" w:rsidP="00203078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21189C81" wp14:editId="2E16BD77">
                <wp:extent cx="4933950" cy="3914775"/>
                <wp:effectExtent l="0" t="0" r="0" b="9525"/>
                <wp:docPr id="2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391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46F851" w14:textId="341CD623" w:rsidR="00D61417" w:rsidRDefault="00D61417" w:rsidP="00203078">
                            <w:pPr>
                              <w:pStyle w:val="af8"/>
                              <w:jc w:val="center"/>
                            </w:pPr>
                            <w:r>
                              <w:rPr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52FE6236" wp14:editId="1EFD2105">
                                  <wp:extent cx="4991053" cy="3629025"/>
                                  <wp:effectExtent l="0" t="0" r="635" b="0"/>
                                  <wp:docPr id="4" name="Изображение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Изображение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08911" cy="3642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П2.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Фигура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 xml:space="preserve"> - Функциональная диаграмма «Обработка документации»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89C81" id="Врезка1" o:spid="_x0000_s1026" style="width:388.5pt;height:30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" stroked="f" strokeweight="0">
                <v:textbox inset="0,0,0,0">
                  <w:txbxContent>
                    <w:p w14:paraId="5346F851" w14:textId="341CD623" w:rsidR="00D61417" w:rsidRDefault="00D61417" w:rsidP="00203078">
                      <w:pPr>
                        <w:pStyle w:val="af8"/>
                        <w:jc w:val="center"/>
                      </w:pPr>
                      <w:r>
                        <w:rPr>
                          <w:noProof/>
                          <w:color w:val="000000"/>
                        </w:rPr>
                        <w:drawing>
                          <wp:inline distT="0" distB="0" distL="0" distR="0" wp14:anchorId="52FE6236" wp14:editId="1EFD2105">
                            <wp:extent cx="4991053" cy="3629025"/>
                            <wp:effectExtent l="0" t="0" r="635" b="0"/>
                            <wp:docPr id="4" name="Изображение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Изображение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08911" cy="36420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П2.</w:t>
                      </w:r>
                      <w:r>
                        <w:rPr>
                          <w:color w:val="000000"/>
                        </w:rPr>
                        <w:fldChar w:fldCharType="begin"/>
                      </w:r>
                      <w:r>
                        <w:rPr>
                          <w:color w:val="000000"/>
                        </w:rPr>
                        <w:instrText xml:space="preserve"> SEQ Фигура \* ARABIC </w:instrText>
                      </w:r>
                      <w:r>
                        <w:rPr>
                          <w:color w:val="000000"/>
                        </w:rPr>
                        <w:fldChar w:fldCharType="separate"/>
                      </w:r>
                      <w:r>
                        <w:rPr>
                          <w:color w:val="000000"/>
                        </w:rPr>
                        <w:t>1</w:t>
                      </w:r>
                      <w:r>
                        <w:rPr>
                          <w:color w:val="000000"/>
                        </w:rPr>
                        <w:fldChar w:fldCharType="end"/>
                      </w:r>
                      <w:r>
                        <w:rPr>
                          <w:color w:val="000000"/>
                        </w:rPr>
                        <w:t xml:space="preserve"> - Функциональная диаграмма «Обработка документации»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D37FC89" w14:textId="0E8169D2" w:rsidR="00203078" w:rsidRDefault="00532D3D" w:rsidP="00AF484B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4345B573" wp14:editId="0E77F0BE">
                <wp:extent cx="5534025" cy="4429125"/>
                <wp:effectExtent l="0" t="0" r="9525" b="9525"/>
                <wp:docPr id="3" name="Врезк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4025" cy="442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C0A7B06" w14:textId="7BB95BDB" w:rsidR="00D61417" w:rsidRPr="00203078" w:rsidRDefault="00D61417" w:rsidP="00523C5B">
                            <w:pPr>
                              <w:pStyle w:val="af8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C0CF7B" wp14:editId="55D1BD17">
                                  <wp:extent cx="5044440" cy="3819474"/>
                                  <wp:effectExtent l="0" t="0" r="381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073956" cy="38418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>Рисунок П2.2 - Функциональная диаграмма</w:t>
                            </w:r>
                            <w:r w:rsidRPr="00203078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«Приказы о мероприятии»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5B573" id="Врезка 1" o:spid="_x0000_s1027" style="width:435.75pt;height:34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" stroked="f" strokeweight="0">
                <v:textbox inset="0,0,0,0">
                  <w:txbxContent>
                    <w:p w14:paraId="7C0A7B06" w14:textId="7BB95BDB" w:rsidR="00D61417" w:rsidRPr="00203078" w:rsidRDefault="00D61417" w:rsidP="00523C5B">
                      <w:pPr>
                        <w:pStyle w:val="af8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6C0CF7B" wp14:editId="55D1BD17">
                            <wp:extent cx="5044440" cy="3819474"/>
                            <wp:effectExtent l="0" t="0" r="381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073956" cy="38418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000000"/>
                        </w:rPr>
                        <w:t>Рисунок П2.2 - Функциональная диаграмма</w:t>
                      </w:r>
                      <w:r w:rsidRPr="00203078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«Приказы о мероприятии»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br w:type="page"/>
      </w:r>
    </w:p>
    <w:p w14:paraId="795FB527" w14:textId="7BDDFEB5" w:rsidR="00203078" w:rsidRPr="00AF484B" w:rsidRDefault="00203078" w:rsidP="00AF484B">
      <w:pPr>
        <w:pStyle w:val="af4"/>
        <w:keepNext/>
        <w:widowControl w:val="0"/>
        <w:spacing w:before="240" w:line="360" w:lineRule="auto"/>
        <w:ind w:left="926"/>
        <w:jc w:val="right"/>
        <w:outlineLvl w:val="1"/>
      </w:pPr>
      <w:bookmarkStart w:id="296" w:name="_Toc184821094"/>
      <w:r w:rsidRPr="00203078">
        <w:rPr>
          <w:rFonts w:ascii="Times New Roman" w:hAnsi="Times New Roman" w:cs="Times New Roman"/>
          <w:b/>
          <w:bCs/>
        </w:rPr>
        <w:lastRenderedPageBreak/>
        <w:t xml:space="preserve">ПРИЛОЖЕНИЕ </w:t>
      </w:r>
      <w:r w:rsidR="00D61417">
        <w:rPr>
          <w:rFonts w:ascii="Times New Roman" w:hAnsi="Times New Roman" w:cs="Times New Roman"/>
          <w:b/>
          <w:bCs/>
        </w:rPr>
        <w:t>3</w:t>
      </w:r>
      <w:bookmarkEnd w:id="296"/>
    </w:p>
    <w:p w14:paraId="3CAA049B" w14:textId="511F88AA" w:rsidR="00203078" w:rsidRPr="00523C5B" w:rsidRDefault="00523C5B" w:rsidP="00523C5B">
      <w:pPr>
        <w:spacing w:before="240"/>
        <w:jc w:val="center"/>
        <w:rPr>
          <w:b/>
          <w:bCs/>
        </w:rPr>
      </w:pPr>
      <w:r w:rsidRPr="00523C5B">
        <w:rPr>
          <w:b/>
          <w:bCs/>
        </w:rPr>
        <w:t>ДИАГРАММА ВАРИАНТОВ ИСПОЛЬЗОВАНИЯ</w:t>
      </w:r>
    </w:p>
    <w:p w14:paraId="75910039" w14:textId="77777777" w:rsidR="00203078" w:rsidRDefault="00203078"/>
    <w:p w14:paraId="52064FA0" w14:textId="77777777" w:rsidR="00523C5B" w:rsidRDefault="00532D3D" w:rsidP="00523C5B">
      <w:pPr>
        <w:keepNext/>
        <w:jc w:val="center"/>
      </w:pPr>
      <w:r>
        <w:rPr>
          <w:noProof/>
        </w:rPr>
        <w:drawing>
          <wp:inline distT="0" distB="0" distL="0" distR="0" wp14:anchorId="3E8988B6" wp14:editId="3D4E7AC5">
            <wp:extent cx="6120130" cy="4957445"/>
            <wp:effectExtent l="0" t="0" r="0" b="0"/>
            <wp:docPr id="498307335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985FD" w14:textId="2608B324" w:rsidR="00523C5B" w:rsidRDefault="00523C5B" w:rsidP="00523C5B">
      <w:pPr>
        <w:pStyle w:val="af2"/>
        <w:jc w:val="center"/>
      </w:pPr>
      <w:r>
        <w:t>Рисунок П</w:t>
      </w:r>
      <w:r w:rsidR="00D61417">
        <w:t>3</w:t>
      </w:r>
      <w:r>
        <w:t>.1 - Диаграмма вариантов использования</w:t>
      </w:r>
    </w:p>
    <w:p w14:paraId="27CD5C94" w14:textId="57CF97FB" w:rsidR="00B44ED4" w:rsidRDefault="00532D3D" w:rsidP="00523C5B">
      <w:pPr>
        <w:jc w:val="center"/>
      </w:pPr>
      <w:r>
        <w:br w:type="page"/>
      </w:r>
    </w:p>
    <w:p w14:paraId="3FF0F944" w14:textId="137F69A0" w:rsidR="00523C5B" w:rsidRPr="00AF484B" w:rsidRDefault="00523C5B" w:rsidP="00AF484B">
      <w:pPr>
        <w:keepNext/>
        <w:widowControl w:val="0"/>
        <w:spacing w:before="240" w:line="360" w:lineRule="auto"/>
        <w:ind w:left="566"/>
        <w:jc w:val="right"/>
        <w:outlineLvl w:val="1"/>
      </w:pPr>
      <w:bookmarkStart w:id="297" w:name="_Toc184821095"/>
      <w:r w:rsidRPr="00AF484B">
        <w:rPr>
          <w:b/>
          <w:bCs/>
        </w:rPr>
        <w:lastRenderedPageBreak/>
        <w:t xml:space="preserve">ПРИЛОЖЕНИЕ </w:t>
      </w:r>
      <w:r w:rsidR="00D61417" w:rsidRPr="00AF484B">
        <w:rPr>
          <w:b/>
          <w:bCs/>
        </w:rPr>
        <w:t>4</w:t>
      </w:r>
      <w:bookmarkEnd w:id="297"/>
    </w:p>
    <w:p w14:paraId="0C657183" w14:textId="510F8DA2" w:rsidR="00B44ED4" w:rsidRDefault="00532D3D" w:rsidP="00523C5B">
      <w:pPr>
        <w:spacing w:before="240"/>
        <w:jc w:val="center"/>
        <w:rPr>
          <w:b/>
          <w:bCs/>
        </w:rPr>
      </w:pPr>
      <w:r>
        <w:rPr>
          <w:b/>
          <w:bCs/>
        </w:rPr>
        <w:t>ДИАГРАММА КЛАССОВ</w:t>
      </w:r>
    </w:p>
    <w:p w14:paraId="282E82E0" w14:textId="77777777" w:rsidR="00523C5B" w:rsidRDefault="00523C5B" w:rsidP="00523C5B">
      <w:pPr>
        <w:spacing w:before="240"/>
        <w:jc w:val="center"/>
      </w:pPr>
    </w:p>
    <w:p w14:paraId="2DDA1327" w14:textId="77777777" w:rsidR="00523C5B" w:rsidRDefault="00532D3D" w:rsidP="00523C5B">
      <w:pPr>
        <w:keepNext/>
        <w:jc w:val="center"/>
      </w:pPr>
      <w:r>
        <w:rPr>
          <w:noProof/>
        </w:rPr>
        <w:drawing>
          <wp:inline distT="0" distB="0" distL="0" distR="0" wp14:anchorId="06C8AA71" wp14:editId="47E76CA4">
            <wp:extent cx="6210300" cy="7782066"/>
            <wp:effectExtent l="0" t="0" r="0" b="9525"/>
            <wp:docPr id="1603259050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230" cy="77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0569A" w14:textId="7BDABBB9" w:rsidR="00B44ED4" w:rsidRPr="00523C5B" w:rsidRDefault="00523C5B" w:rsidP="00523C5B">
      <w:pPr>
        <w:pStyle w:val="af2"/>
        <w:jc w:val="center"/>
        <w:rPr>
          <w:lang w:val="en-US"/>
        </w:rPr>
      </w:pPr>
      <w:r>
        <w:t>Рисунок</w:t>
      </w:r>
      <w:r w:rsidRPr="00523C5B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523C5B">
        <w:rPr>
          <w:lang w:val="en-US"/>
        </w:rPr>
        <w:t xml:space="preserve">.1 – </w:t>
      </w:r>
      <w:r>
        <w:t>Диаграмма</w:t>
      </w:r>
      <w:r w:rsidRPr="00523C5B">
        <w:rPr>
          <w:lang w:val="en-US"/>
        </w:rPr>
        <w:t xml:space="preserve"> </w:t>
      </w:r>
      <w:r>
        <w:t>классов</w:t>
      </w:r>
      <w:r w:rsidRPr="00523C5B">
        <w:rPr>
          <w:lang w:val="en-US"/>
        </w:rPr>
        <w:t xml:space="preserve"> </w:t>
      </w:r>
      <w:proofErr w:type="spellStart"/>
      <w:r>
        <w:rPr>
          <w:lang w:val="en-US"/>
        </w:rPr>
        <w:t>OrderMainWork</w:t>
      </w:r>
      <w:proofErr w:type="spellEnd"/>
      <w:r w:rsidRPr="00523C5B">
        <w:rPr>
          <w:lang w:val="en-US"/>
        </w:rPr>
        <w:t xml:space="preserve">, </w:t>
      </w:r>
      <w:proofErr w:type="spellStart"/>
      <w:r>
        <w:rPr>
          <w:lang w:val="en-US"/>
        </w:rPr>
        <w:t>OrderMain</w:t>
      </w:r>
      <w:proofErr w:type="spellEnd"/>
      <w:r w:rsidRPr="00523C5B">
        <w:rPr>
          <w:lang w:val="en-US"/>
        </w:rPr>
        <w:t xml:space="preserve">, </w:t>
      </w:r>
      <w:proofErr w:type="spellStart"/>
      <w:r>
        <w:rPr>
          <w:lang w:val="en-US"/>
        </w:rPr>
        <w:t>SearchOrderMain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SearchOrderEvent</w:t>
      </w:r>
      <w:proofErr w:type="spellEnd"/>
    </w:p>
    <w:p w14:paraId="2FC72BA3" w14:textId="77777777" w:rsidR="00B44ED4" w:rsidRPr="00523C5B" w:rsidRDefault="00B44ED4">
      <w:pPr>
        <w:rPr>
          <w:lang w:val="en-US"/>
        </w:rPr>
      </w:pPr>
    </w:p>
    <w:p w14:paraId="06E1CFF4" w14:textId="77777777" w:rsidR="00B44ED4" w:rsidRPr="00523C5B" w:rsidRDefault="00B44ED4">
      <w:pPr>
        <w:rPr>
          <w:lang w:val="en-US"/>
        </w:rPr>
      </w:pPr>
    </w:p>
    <w:p w14:paraId="0F97A000" w14:textId="77777777" w:rsidR="00C70E4C" w:rsidRDefault="00532D3D" w:rsidP="00C70E4C">
      <w:pPr>
        <w:keepNext/>
        <w:jc w:val="center"/>
      </w:pPr>
      <w:r>
        <w:rPr>
          <w:noProof/>
        </w:rPr>
        <w:drawing>
          <wp:inline distT="0" distB="0" distL="0" distR="0" wp14:anchorId="296527B3" wp14:editId="28B0CFC7">
            <wp:extent cx="5901055" cy="4302760"/>
            <wp:effectExtent l="0" t="0" r="0" b="0"/>
            <wp:docPr id="6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43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7EE9" w14:textId="440C9E64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C70E4C">
        <w:rPr>
          <w:lang w:val="en-US"/>
        </w:rPr>
        <w:t xml:space="preserve">.2 –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 w:rsidRPr="00C70E4C">
        <w:rPr>
          <w:lang w:val="en-US"/>
        </w:rPr>
        <w:t xml:space="preserve"> </w:t>
      </w:r>
      <w:proofErr w:type="spellStart"/>
      <w:r>
        <w:rPr>
          <w:lang w:val="en-US"/>
        </w:rPr>
        <w:t>DocumentOutWork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DocumentOut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SearchDocumentOut</w:t>
      </w:r>
      <w:proofErr w:type="spellEnd"/>
    </w:p>
    <w:p w14:paraId="3F56401B" w14:textId="77777777" w:rsidR="00C70E4C" w:rsidRPr="00C70E4C" w:rsidRDefault="00C70E4C">
      <w:pPr>
        <w:rPr>
          <w:lang w:val="en-US"/>
        </w:rPr>
      </w:pPr>
    </w:p>
    <w:p w14:paraId="63458D0C" w14:textId="77777777" w:rsidR="00C70E4C" w:rsidRDefault="00532D3D" w:rsidP="00C70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21FBF4A" wp14:editId="041F6420">
            <wp:extent cx="5391150" cy="5056199"/>
            <wp:effectExtent l="0" t="0" r="0" b="0"/>
            <wp:docPr id="7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952" cy="506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87E1E" w14:textId="37AA21F9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C70E4C">
        <w:rPr>
          <w:lang w:val="en-US"/>
        </w:rPr>
        <w:t xml:space="preserve">.3 -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 w:rsidRPr="00C70E4C">
        <w:rPr>
          <w:lang w:val="en-US"/>
        </w:rPr>
        <w:t xml:space="preserve"> </w:t>
      </w:r>
      <w:proofErr w:type="spellStart"/>
      <w:r>
        <w:rPr>
          <w:lang w:val="en-US"/>
        </w:rPr>
        <w:t>DocumentInWork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DocumentIn</w:t>
      </w:r>
      <w:proofErr w:type="spellEnd"/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SearchDocumentIn</w:t>
      </w:r>
      <w:proofErr w:type="spellEnd"/>
    </w:p>
    <w:p w14:paraId="0A767D70" w14:textId="77777777" w:rsidR="00C70E4C" w:rsidRDefault="00532D3D" w:rsidP="00C70E4C">
      <w:pPr>
        <w:keepNext/>
        <w:jc w:val="center"/>
      </w:pPr>
      <w:r>
        <w:rPr>
          <w:noProof/>
        </w:rPr>
        <w:drawing>
          <wp:inline distT="0" distB="0" distL="0" distR="0" wp14:anchorId="3A0F0D0A" wp14:editId="6E740116">
            <wp:extent cx="6120130" cy="2183130"/>
            <wp:effectExtent l="0" t="0" r="0" b="0"/>
            <wp:docPr id="8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3E0E" w14:textId="5C0E4553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C70E4C">
        <w:rPr>
          <w:lang w:val="en-US"/>
        </w:rPr>
        <w:t xml:space="preserve">.4 -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ForeignEvent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ForeignEventWork</w:t>
      </w:r>
      <w:proofErr w:type="spellEnd"/>
    </w:p>
    <w:p w14:paraId="692E9A8C" w14:textId="77777777" w:rsidR="00C70E4C" w:rsidRDefault="00532D3D" w:rsidP="00C70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35A9BA1" wp14:editId="76116C64">
            <wp:extent cx="5820410" cy="2972435"/>
            <wp:effectExtent l="0" t="0" r="0" b="0"/>
            <wp:docPr id="9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447" w14:textId="0063282E" w:rsidR="00B44ED4" w:rsidRPr="00C70E4C" w:rsidRDefault="00C70E4C" w:rsidP="00C70E4C">
      <w:pPr>
        <w:pStyle w:val="af2"/>
        <w:jc w:val="center"/>
      </w:pPr>
      <w:r>
        <w:t>Рисунок П</w:t>
      </w:r>
      <w:r w:rsidR="00D61417">
        <w:t>4</w:t>
      </w:r>
      <w:r>
        <w:t xml:space="preserve">.5 – Диаграмма классов </w:t>
      </w:r>
      <w:proofErr w:type="spellStart"/>
      <w:r>
        <w:rPr>
          <w:lang w:val="en-US"/>
        </w:rPr>
        <w:t>ActParticipant</w:t>
      </w:r>
      <w:proofErr w:type="spellEnd"/>
      <w:r w:rsidRPr="00C70E4C">
        <w:t xml:space="preserve">, </w:t>
      </w:r>
      <w:proofErr w:type="spellStart"/>
      <w:r>
        <w:rPr>
          <w:lang w:val="en-US"/>
        </w:rPr>
        <w:t>ActParticipantWork</w:t>
      </w:r>
      <w:proofErr w:type="spellEnd"/>
    </w:p>
    <w:p w14:paraId="7591A37C" w14:textId="18D879CD" w:rsidR="00C70E4C" w:rsidRDefault="00532D3D" w:rsidP="00C70E4C">
      <w:pPr>
        <w:keepNext/>
        <w:jc w:val="center"/>
      </w:pPr>
      <w:r>
        <w:rPr>
          <w:noProof/>
        </w:rPr>
        <w:drawing>
          <wp:inline distT="0" distB="0" distL="0" distR="0" wp14:anchorId="157830BE" wp14:editId="281AD99C">
            <wp:extent cx="6120130" cy="3338830"/>
            <wp:effectExtent l="0" t="0" r="0" b="0"/>
            <wp:docPr id="10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1E91" w14:textId="355DF504" w:rsidR="00B44ED4" w:rsidRPr="00C70E4C" w:rsidRDefault="00C70E4C" w:rsidP="00C70E4C">
      <w:pPr>
        <w:pStyle w:val="af2"/>
        <w:jc w:val="center"/>
      </w:pPr>
      <w:r>
        <w:t>Рисунок</w:t>
      </w:r>
      <w:r w:rsidRPr="00C70E4C">
        <w:t xml:space="preserve"> </w:t>
      </w:r>
      <w:r>
        <w:t>П</w:t>
      </w:r>
      <w:r w:rsidR="00D61417">
        <w:t>4</w:t>
      </w:r>
      <w:r w:rsidRPr="00C70E4C">
        <w:t>.</w:t>
      </w:r>
      <w:r>
        <w:t>6</w:t>
      </w:r>
      <w:r w:rsidRPr="00C70E4C">
        <w:t xml:space="preserve"> – </w:t>
      </w:r>
      <w:r>
        <w:t>Диаграмма</w:t>
      </w:r>
      <w:r w:rsidRPr="00C70E4C">
        <w:t xml:space="preserve"> </w:t>
      </w:r>
      <w:r>
        <w:t>классов</w:t>
      </w:r>
      <w:r w:rsidRPr="00C70E4C">
        <w:t xml:space="preserve"> </w:t>
      </w:r>
      <w:proofErr w:type="spellStart"/>
      <w:r>
        <w:rPr>
          <w:lang w:val="en-US"/>
        </w:rPr>
        <w:t>TeamWork</w:t>
      </w:r>
      <w:proofErr w:type="spellEnd"/>
      <w:r w:rsidRPr="00C70E4C">
        <w:t xml:space="preserve">, </w:t>
      </w:r>
      <w:r>
        <w:rPr>
          <w:lang w:val="en-US"/>
        </w:rPr>
        <w:t>Team</w:t>
      </w:r>
      <w:r w:rsidRPr="00C70E4C">
        <w:t xml:space="preserve">, </w:t>
      </w:r>
      <w:proofErr w:type="spellStart"/>
      <w:r>
        <w:rPr>
          <w:lang w:val="en-US"/>
        </w:rPr>
        <w:t>TeamName</w:t>
      </w:r>
      <w:proofErr w:type="spellEnd"/>
      <w:r w:rsidRPr="00C70E4C">
        <w:t xml:space="preserve">, </w:t>
      </w:r>
      <w:proofErr w:type="spellStart"/>
      <w:r>
        <w:rPr>
          <w:lang w:val="en-US"/>
        </w:rPr>
        <w:t>TeamNameWork</w:t>
      </w:r>
      <w:proofErr w:type="spellEnd"/>
    </w:p>
    <w:p w14:paraId="3FD7AA65" w14:textId="77777777" w:rsidR="00C70E4C" w:rsidRDefault="00532D3D" w:rsidP="00C70E4C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D532E5" wp14:editId="3D0E6B0F">
            <wp:extent cx="6120130" cy="3773170"/>
            <wp:effectExtent l="0" t="0" r="0" b="0"/>
            <wp:docPr id="11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720C" w14:textId="7BB949AD" w:rsidR="00B44ED4" w:rsidRPr="00C70E4C" w:rsidRDefault="00C70E4C" w:rsidP="00C70E4C">
      <w:pPr>
        <w:pStyle w:val="af2"/>
        <w:jc w:val="center"/>
        <w:rPr>
          <w:lang w:val="en-US"/>
        </w:rPr>
      </w:pPr>
      <w:r>
        <w:t>Рисунок</w:t>
      </w:r>
      <w:r w:rsidRPr="00C70E4C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C70E4C">
        <w:rPr>
          <w:lang w:val="en-US"/>
        </w:rPr>
        <w:t xml:space="preserve">.7 – </w:t>
      </w:r>
      <w:r>
        <w:t>Диаграмма</w:t>
      </w:r>
      <w:r w:rsidRPr="00C70E4C">
        <w:rPr>
          <w:lang w:val="en-US"/>
        </w:rPr>
        <w:t xml:space="preserve"> </w:t>
      </w:r>
      <w:r>
        <w:t>классов</w:t>
      </w:r>
      <w:r w:rsidRPr="00C70E4C">
        <w:rPr>
          <w:lang w:val="en-US"/>
        </w:rPr>
        <w:t xml:space="preserve"> </w:t>
      </w:r>
      <w:r>
        <w:rPr>
          <w:lang w:val="en-US"/>
        </w:rPr>
        <w:t>Expire</w:t>
      </w:r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ExpireWork</w:t>
      </w:r>
      <w:proofErr w:type="spellEnd"/>
      <w:r w:rsidRPr="00C70E4C">
        <w:rPr>
          <w:lang w:val="en-US"/>
        </w:rPr>
        <w:t xml:space="preserve">, </w:t>
      </w:r>
      <w:r>
        <w:rPr>
          <w:lang w:val="en-US"/>
        </w:rPr>
        <w:t>Regulation</w:t>
      </w:r>
      <w:r w:rsidRPr="00C70E4C">
        <w:rPr>
          <w:lang w:val="en-US"/>
        </w:rPr>
        <w:t xml:space="preserve">, </w:t>
      </w:r>
      <w:proofErr w:type="spellStart"/>
      <w:r>
        <w:rPr>
          <w:lang w:val="en-US"/>
        </w:rPr>
        <w:t>RegulationWork</w:t>
      </w:r>
      <w:proofErr w:type="spellEnd"/>
    </w:p>
    <w:p w14:paraId="0E20F1A1" w14:textId="77777777" w:rsidR="00D9569E" w:rsidRDefault="00532D3D" w:rsidP="00D956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D2DFFA1" wp14:editId="18B4B3E2">
            <wp:extent cx="6120130" cy="5325110"/>
            <wp:effectExtent l="0" t="0" r="0" b="0"/>
            <wp:docPr id="12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1A3D" w14:textId="252AB532" w:rsidR="00B44ED4" w:rsidRPr="00D9569E" w:rsidRDefault="00D9569E" w:rsidP="00D9569E">
      <w:pPr>
        <w:pStyle w:val="af2"/>
        <w:jc w:val="center"/>
        <w:rPr>
          <w:lang w:val="en-US"/>
        </w:rPr>
      </w:pPr>
      <w:r>
        <w:t>Рисунок</w:t>
      </w:r>
      <w:r w:rsidRPr="00D9569E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D9569E">
        <w:rPr>
          <w:lang w:val="en-US"/>
        </w:rPr>
        <w:t xml:space="preserve">.8 – </w:t>
      </w:r>
      <w:r>
        <w:t>Диаграмма</w:t>
      </w:r>
      <w:r w:rsidRPr="00D9569E">
        <w:rPr>
          <w:lang w:val="en-US"/>
        </w:rPr>
        <w:t xml:space="preserve"> </w:t>
      </w:r>
      <w:r>
        <w:t>классов</w:t>
      </w:r>
      <w:r w:rsidRPr="00D9569E">
        <w:rPr>
          <w:lang w:val="en-US"/>
        </w:rPr>
        <w:t xml:space="preserve"> </w:t>
      </w:r>
      <w:r>
        <w:rPr>
          <w:lang w:val="en-US"/>
        </w:rPr>
        <w:t>People</w:t>
      </w:r>
      <w:r w:rsidRPr="00D9569E">
        <w:rPr>
          <w:lang w:val="en-US"/>
        </w:rPr>
        <w:t xml:space="preserve">, </w:t>
      </w:r>
      <w:proofErr w:type="spellStart"/>
      <w:r>
        <w:rPr>
          <w:lang w:val="en-US"/>
        </w:rPr>
        <w:t>PeopleWork</w:t>
      </w:r>
      <w:proofErr w:type="spellEnd"/>
      <w:r w:rsidRPr="00D9569E">
        <w:rPr>
          <w:lang w:val="en-US"/>
        </w:rPr>
        <w:t xml:space="preserve">, </w:t>
      </w:r>
      <w:r>
        <w:rPr>
          <w:lang w:val="en-US"/>
        </w:rPr>
        <w:t>User</w:t>
      </w:r>
      <w:r w:rsidRPr="00D9569E">
        <w:rPr>
          <w:lang w:val="en-US"/>
        </w:rPr>
        <w:t xml:space="preserve">, </w:t>
      </w:r>
      <w:proofErr w:type="spellStart"/>
      <w:r>
        <w:rPr>
          <w:lang w:val="en-US"/>
        </w:rPr>
        <w:t>UserWork</w:t>
      </w:r>
      <w:proofErr w:type="spellEnd"/>
      <w:r>
        <w:rPr>
          <w:lang w:val="en-US"/>
        </w:rPr>
        <w:t xml:space="preserve">, Position, </w:t>
      </w:r>
      <w:proofErr w:type="spellStart"/>
      <w:r>
        <w:rPr>
          <w:lang w:val="en-US"/>
        </w:rPr>
        <w:t>PositionWork</w:t>
      </w:r>
      <w:proofErr w:type="spellEnd"/>
    </w:p>
    <w:p w14:paraId="19633E00" w14:textId="77777777" w:rsidR="00D9569E" w:rsidRDefault="00532D3D" w:rsidP="00D956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765AA42" wp14:editId="424198EB">
            <wp:extent cx="6120130" cy="3798570"/>
            <wp:effectExtent l="0" t="0" r="0" b="0"/>
            <wp:docPr id="13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74DE" w14:textId="3642BD34" w:rsidR="00B44ED4" w:rsidRPr="00D9569E" w:rsidRDefault="00D9569E" w:rsidP="00D9569E">
      <w:pPr>
        <w:pStyle w:val="af2"/>
        <w:jc w:val="center"/>
        <w:rPr>
          <w:lang w:val="en-US"/>
        </w:rPr>
      </w:pPr>
      <w:r>
        <w:t>Рисунок</w:t>
      </w:r>
      <w:r w:rsidRPr="00D9569E">
        <w:rPr>
          <w:lang w:val="en-US"/>
        </w:rPr>
        <w:t xml:space="preserve"> </w:t>
      </w:r>
      <w:r>
        <w:t>П</w:t>
      </w:r>
      <w:r w:rsidR="00D61417" w:rsidRPr="00D61417">
        <w:rPr>
          <w:lang w:val="en-US"/>
        </w:rPr>
        <w:t>4</w:t>
      </w:r>
      <w:r w:rsidRPr="00D9569E">
        <w:rPr>
          <w:lang w:val="en-US"/>
        </w:rPr>
        <w:t xml:space="preserve">.9 – </w:t>
      </w:r>
      <w:r>
        <w:t>Диаграмма</w:t>
      </w:r>
      <w:r w:rsidRPr="00D9569E">
        <w:rPr>
          <w:lang w:val="en-US"/>
        </w:rPr>
        <w:t xml:space="preserve"> </w:t>
      </w:r>
      <w:r>
        <w:t>классов</w:t>
      </w:r>
      <w:r w:rsidRPr="00D9569E">
        <w:rPr>
          <w:lang w:val="en-US"/>
        </w:rPr>
        <w:t xml:space="preserve"> </w:t>
      </w:r>
      <w:r>
        <w:rPr>
          <w:lang w:val="en-US"/>
        </w:rPr>
        <w:t>Company</w:t>
      </w:r>
      <w:r w:rsidRPr="00D9569E">
        <w:rPr>
          <w:lang w:val="en-US"/>
        </w:rPr>
        <w:t xml:space="preserve">, </w:t>
      </w:r>
      <w:proofErr w:type="spellStart"/>
      <w:r>
        <w:rPr>
          <w:lang w:val="en-US"/>
        </w:rPr>
        <w:t>CompanyWork</w:t>
      </w:r>
      <w:proofErr w:type="spellEnd"/>
      <w:r>
        <w:rPr>
          <w:lang w:val="en-US"/>
        </w:rPr>
        <w:t xml:space="preserve">, Files, </w:t>
      </w:r>
      <w:proofErr w:type="spellStart"/>
      <w:r>
        <w:rPr>
          <w:lang w:val="en-US"/>
        </w:rPr>
        <w:t>FilesWork</w:t>
      </w:r>
      <w:proofErr w:type="spellEnd"/>
    </w:p>
    <w:p w14:paraId="1862F95D" w14:textId="77777777" w:rsidR="00D9569E" w:rsidRDefault="00532D3D" w:rsidP="00D9569E">
      <w:pPr>
        <w:keepNext/>
        <w:jc w:val="center"/>
      </w:pPr>
      <w:r>
        <w:rPr>
          <w:noProof/>
        </w:rPr>
        <w:drawing>
          <wp:inline distT="0" distB="0" distL="0" distR="0" wp14:anchorId="69943B45" wp14:editId="76B2C657">
            <wp:extent cx="6120130" cy="3946525"/>
            <wp:effectExtent l="0" t="0" r="0" b="0"/>
            <wp:docPr id="14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5944" w14:textId="61973725" w:rsidR="00B44ED4" w:rsidRPr="00C52F9F" w:rsidRDefault="00D9569E" w:rsidP="00D9569E">
      <w:pPr>
        <w:pStyle w:val="af2"/>
        <w:jc w:val="center"/>
      </w:pPr>
      <w:r>
        <w:t>Рисунок П</w:t>
      </w:r>
      <w:r w:rsidR="00D61417">
        <w:t>4</w:t>
      </w:r>
      <w:r>
        <w:t>.10</w:t>
      </w:r>
      <w:r w:rsidR="00C52F9F">
        <w:t xml:space="preserve"> -</w:t>
      </w:r>
      <w:r>
        <w:t xml:space="preserve"> Диаграмма </w:t>
      </w:r>
      <w:r w:rsidR="00C52F9F">
        <w:t xml:space="preserve">связи классов </w:t>
      </w:r>
      <w:proofErr w:type="spellStart"/>
      <w:r w:rsidR="00C52F9F">
        <w:rPr>
          <w:lang w:val="en-US"/>
        </w:rPr>
        <w:t>DocumentInWork</w:t>
      </w:r>
      <w:proofErr w:type="spellEnd"/>
      <w:r w:rsidR="00C52F9F" w:rsidRPr="00C52F9F">
        <w:t xml:space="preserve"> </w:t>
      </w:r>
      <w:r w:rsidR="00C52F9F">
        <w:t xml:space="preserve">и </w:t>
      </w:r>
      <w:proofErr w:type="spellStart"/>
      <w:r w:rsidR="00C52F9F">
        <w:rPr>
          <w:lang w:val="en-US"/>
        </w:rPr>
        <w:t>DocumentOutWork</w:t>
      </w:r>
      <w:proofErr w:type="spellEnd"/>
    </w:p>
    <w:p w14:paraId="0ACE5FD8" w14:textId="428DE9B7" w:rsidR="00B44ED4" w:rsidRDefault="00C52F9F" w:rsidP="00C52F9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BD909" wp14:editId="04F0249D">
                <wp:simplePos x="0" y="0"/>
                <wp:positionH relativeFrom="column">
                  <wp:posOffset>89535</wp:posOffset>
                </wp:positionH>
                <wp:positionV relativeFrom="paragraph">
                  <wp:posOffset>3537585</wp:posOffset>
                </wp:positionV>
                <wp:extent cx="6120130" cy="635"/>
                <wp:effectExtent l="0" t="0" r="0" b="0"/>
                <wp:wrapSquare wrapText="bothSides"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6A17B" w14:textId="78197BD3" w:rsidR="00D61417" w:rsidRPr="00C52F9F" w:rsidRDefault="00D61417" w:rsidP="00C52F9F">
                            <w:pPr>
                              <w:pStyle w:val="af2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П4.11 – Диаграмма связи классов </w:t>
                            </w:r>
                            <w:r>
                              <w:rPr>
                                <w:lang w:val="en-US"/>
                              </w:rPr>
                              <w:t>People</w:t>
                            </w:r>
                            <w:r w:rsidRPr="00C52F9F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Position</w:t>
                            </w:r>
                            <w:r w:rsidRPr="00C52F9F">
                              <w:t xml:space="preserve">, </w:t>
                            </w: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BD909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28" type="#_x0000_t202" style="position:absolute;left:0;text-align:left;margin-left:7.05pt;margin-top:278.55pt;width:481.9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" stroked="f">
                <v:textbox style="mso-fit-shape-to-text:t" inset="0,0,0,0">
                  <w:txbxContent>
                    <w:p w14:paraId="7BA6A17B" w14:textId="78197BD3" w:rsidR="00D61417" w:rsidRPr="00C52F9F" w:rsidRDefault="00D61417" w:rsidP="00C52F9F">
                      <w:pPr>
                        <w:pStyle w:val="af2"/>
                        <w:jc w:val="center"/>
                        <w:rPr>
                          <w:noProof/>
                        </w:rPr>
                      </w:pPr>
                      <w:r>
                        <w:t xml:space="preserve">Рисунок П4.11 – Диаграмма связи классов </w:t>
                      </w:r>
                      <w:r>
                        <w:rPr>
                          <w:lang w:val="en-US"/>
                        </w:rPr>
                        <w:t>People</w:t>
                      </w:r>
                      <w:r w:rsidRPr="00C52F9F">
                        <w:t xml:space="preserve">, </w:t>
                      </w:r>
                      <w:r>
                        <w:rPr>
                          <w:lang w:val="en-US"/>
                        </w:rPr>
                        <w:t>Position</w:t>
                      </w:r>
                      <w:r w:rsidRPr="00C52F9F">
                        <w:t xml:space="preserve">, </w:t>
                      </w: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89" behindDoc="0" locked="0" layoutInCell="0" allowOverlap="1" wp14:anchorId="436FF69C" wp14:editId="248582F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79800"/>
            <wp:effectExtent l="0" t="0" r="0" b="0"/>
            <wp:wrapSquare wrapText="largest"/>
            <wp:docPr id="15" name="Изображение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FA181EA" w14:textId="24B29153" w:rsidR="00C52F9F" w:rsidRPr="00AF484B" w:rsidRDefault="00C52F9F" w:rsidP="00AF484B">
      <w:pPr>
        <w:keepNext/>
        <w:widowControl w:val="0"/>
        <w:spacing w:before="240" w:line="360" w:lineRule="auto"/>
        <w:jc w:val="right"/>
        <w:outlineLvl w:val="1"/>
      </w:pPr>
      <w:bookmarkStart w:id="298" w:name="_Toc184821096"/>
      <w:r w:rsidRPr="00AF484B">
        <w:rPr>
          <w:b/>
          <w:bCs/>
        </w:rPr>
        <w:lastRenderedPageBreak/>
        <w:t xml:space="preserve">ПРИЛОЖЕНИЕ </w:t>
      </w:r>
      <w:r w:rsidR="00D61417" w:rsidRPr="00AF484B">
        <w:rPr>
          <w:b/>
          <w:bCs/>
        </w:rPr>
        <w:t>5</w:t>
      </w:r>
      <w:bookmarkEnd w:id="298"/>
    </w:p>
    <w:p w14:paraId="2A3FA8A7" w14:textId="41EB0166" w:rsidR="00B44ED4" w:rsidRDefault="00532D3D" w:rsidP="00C52F9F">
      <w:pPr>
        <w:spacing w:before="240"/>
        <w:jc w:val="center"/>
        <w:rPr>
          <w:b/>
          <w:bCs/>
        </w:rPr>
      </w:pPr>
      <w:r>
        <w:rPr>
          <w:b/>
          <w:bCs/>
        </w:rPr>
        <w:t>ДИАГРАММА СОСТОЯНИЙ</w:t>
      </w:r>
    </w:p>
    <w:p w14:paraId="209BD5DC" w14:textId="77777777" w:rsidR="00C52F9F" w:rsidRDefault="00C52F9F" w:rsidP="00C52F9F">
      <w:pPr>
        <w:spacing w:before="240"/>
        <w:jc w:val="center"/>
        <w:rPr>
          <w:b/>
          <w:bCs/>
        </w:rPr>
      </w:pPr>
    </w:p>
    <w:p w14:paraId="6735D792" w14:textId="0139695B" w:rsidR="00B44ED4" w:rsidRDefault="000223AF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8B81C2" wp14:editId="35E69A81">
                <wp:simplePos x="0" y="0"/>
                <wp:positionH relativeFrom="column">
                  <wp:posOffset>89535</wp:posOffset>
                </wp:positionH>
                <wp:positionV relativeFrom="paragraph">
                  <wp:posOffset>4438650</wp:posOffset>
                </wp:positionV>
                <wp:extent cx="6120130" cy="635"/>
                <wp:effectExtent l="0" t="0" r="0" b="0"/>
                <wp:wrapSquare wrapText="bothSides"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1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4DE3196" w14:textId="4ACB14DD" w:rsidR="00D61417" w:rsidRPr="000223AF" w:rsidRDefault="00D61417" w:rsidP="000223AF">
                            <w:pPr>
                              <w:pStyle w:val="af2"/>
                              <w:jc w:val="center"/>
                              <w:rPr>
                                <w:noProof/>
                                <w:lang w:val="en-US"/>
                              </w:rPr>
                            </w:pPr>
                            <w:r>
                              <w:t xml:space="preserve">Рисунок П5.1 – Диаграмма сущности </w:t>
                            </w:r>
                            <w:r>
                              <w:rPr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B81C2" id="Надпись 22" o:spid="_x0000_s1029" type="#_x0000_t202" style="position:absolute;margin-left:7.05pt;margin-top:349.5pt;width:481.9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" stroked="f">
                <v:textbox style="mso-fit-shape-to-text:t" inset="0,0,0,0">
                  <w:txbxContent>
                    <w:p w14:paraId="64DE3196" w14:textId="4ACB14DD" w:rsidR="00D61417" w:rsidRPr="000223AF" w:rsidRDefault="00D61417" w:rsidP="000223AF">
                      <w:pPr>
                        <w:pStyle w:val="af2"/>
                        <w:jc w:val="center"/>
                        <w:rPr>
                          <w:noProof/>
                          <w:lang w:val="en-US"/>
                        </w:rPr>
                      </w:pPr>
                      <w:r>
                        <w:t xml:space="preserve">Рисунок П5.1 – Диаграмма сущности </w:t>
                      </w:r>
                      <w:r>
                        <w:rPr>
                          <w:lang w:val="en-US"/>
                        </w:rPr>
                        <w:t>Document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88" behindDoc="0" locked="0" layoutInCell="0" allowOverlap="1" wp14:anchorId="7CBF3305" wp14:editId="46990AE9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6120130" cy="4380865"/>
            <wp:effectExtent l="0" t="0" r="0" b="635"/>
            <wp:wrapSquare wrapText="largest"/>
            <wp:docPr id="16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80865"/>
                    </a:xfrm>
                    <a:prstGeom prst="rect">
                      <a:avLst/>
                    </a:prstGeom>
                    <a:effectLst>
                      <a:outerShdw blurRad="50800" dist="50800" dir="5400000" sx="1000" sy="1000" algn="ctr" rotWithShape="0">
                        <a:srgbClr val="000000">
                          <a:alpha val="98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bCs/>
        </w:rPr>
        <w:br/>
      </w:r>
      <w:r>
        <w:br w:type="page"/>
      </w:r>
    </w:p>
    <w:p w14:paraId="38B45939" w14:textId="25C90A73" w:rsidR="00C52F9F" w:rsidRPr="00AF484B" w:rsidRDefault="00C52F9F" w:rsidP="00AF484B">
      <w:pPr>
        <w:keepNext/>
        <w:widowControl w:val="0"/>
        <w:spacing w:before="240" w:line="360" w:lineRule="auto"/>
        <w:jc w:val="right"/>
        <w:outlineLvl w:val="1"/>
      </w:pPr>
      <w:bookmarkStart w:id="299" w:name="_Toc184821097"/>
      <w:r w:rsidRPr="00AF484B">
        <w:rPr>
          <w:b/>
          <w:bCs/>
        </w:rPr>
        <w:lastRenderedPageBreak/>
        <w:t xml:space="preserve">ПРИЛОЖЕНИЕ </w:t>
      </w:r>
      <w:r w:rsidR="00D61417" w:rsidRPr="00AF484B">
        <w:rPr>
          <w:b/>
          <w:bCs/>
        </w:rPr>
        <w:t>6</w:t>
      </w:r>
      <w:bookmarkEnd w:id="299"/>
    </w:p>
    <w:p w14:paraId="179BF221" w14:textId="28D61A1B" w:rsidR="00B44ED4" w:rsidRDefault="00532D3D" w:rsidP="00C52F9F">
      <w:pPr>
        <w:spacing w:before="240"/>
        <w:jc w:val="center"/>
        <w:rPr>
          <w:b/>
          <w:bCs/>
        </w:rPr>
      </w:pPr>
      <w:r>
        <w:rPr>
          <w:b/>
          <w:bCs/>
        </w:rPr>
        <w:t>ДИАГРАММА АКТИВНОСТИ</w:t>
      </w:r>
    </w:p>
    <w:p w14:paraId="331781A2" w14:textId="77777777" w:rsidR="000223AF" w:rsidRDefault="00532D3D" w:rsidP="000223AF">
      <w:pPr>
        <w:keepNext/>
      </w:pPr>
      <w:r>
        <w:rPr>
          <w:noProof/>
        </w:rPr>
        <w:drawing>
          <wp:inline distT="0" distB="0" distL="0" distR="0" wp14:anchorId="1E10C212" wp14:editId="03F1EC62">
            <wp:extent cx="6120130" cy="7377430"/>
            <wp:effectExtent l="0" t="0" r="0" b="0"/>
            <wp:docPr id="17" name="Изображение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37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499A7" w14:textId="61276528" w:rsidR="00B44ED4" w:rsidRPr="000223AF" w:rsidRDefault="000223AF" w:rsidP="000223AF">
      <w:pPr>
        <w:pStyle w:val="af2"/>
        <w:jc w:val="center"/>
        <w:rPr>
          <w:b/>
          <w:bCs/>
        </w:rPr>
      </w:pPr>
      <w:r>
        <w:t>Рисунок П</w:t>
      </w:r>
      <w:r w:rsidR="00D61417">
        <w:t>6</w:t>
      </w:r>
      <w:r>
        <w:t>.1 – Диаграмма активности «Приказа о мероприятии»</w:t>
      </w:r>
    </w:p>
    <w:sectPr w:rsidR="00B44ED4" w:rsidRPr="000223AF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18" w:right="851" w:bottom="851" w:left="1134" w:header="709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DBBD4" w14:textId="77777777" w:rsidR="008465B8" w:rsidRDefault="008465B8">
      <w:r>
        <w:separator/>
      </w:r>
    </w:p>
  </w:endnote>
  <w:endnote w:type="continuationSeparator" w:id="0">
    <w:p w14:paraId="56F13EA1" w14:textId="77777777" w:rsidR="008465B8" w:rsidRDefault="0084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169035"/>
      <w:docPartObj>
        <w:docPartGallery w:val="Page Numbers (Bottom of Page)"/>
        <w:docPartUnique/>
      </w:docPartObj>
    </w:sdtPr>
    <w:sdtContent>
      <w:p w14:paraId="0AA3B1E1" w14:textId="77777777" w:rsidR="00D61417" w:rsidRDefault="00D61417">
        <w:pPr>
          <w:pStyle w:val="ac"/>
          <w:jc w:val="center"/>
        </w:pPr>
      </w:p>
      <w:p w14:paraId="44EBAF73" w14:textId="19B4E9EC" w:rsidR="00D61417" w:rsidRDefault="00D61417">
        <w:pPr>
          <w:pStyle w:val="ac"/>
          <w:jc w:val="center"/>
        </w:pPr>
      </w:p>
      <w:p w14:paraId="20B696C9" w14:textId="77777777" w:rsidR="00D61417" w:rsidRDefault="00D61417">
        <w:pPr>
          <w:pStyle w:val="ac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7846245"/>
      <w:docPartObj>
        <w:docPartGallery w:val="Page Numbers (Bottom of Page)"/>
        <w:docPartUnique/>
      </w:docPartObj>
    </w:sdtPr>
    <w:sdtContent>
      <w:p w14:paraId="3E2724F3" w14:textId="77777777" w:rsidR="00D61417" w:rsidRDefault="00D61417">
        <w:pPr>
          <w:pStyle w:val="ac"/>
          <w:jc w:val="center"/>
        </w:pPr>
      </w:p>
      <w:p w14:paraId="7EC1666D" w14:textId="77777777" w:rsidR="00D61417" w:rsidRDefault="00D61417">
        <w:pPr>
          <w:pStyle w:val="ac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</w:t>
        </w:r>
        <w:r>
          <w:fldChar w:fldCharType="end"/>
        </w:r>
      </w:p>
      <w:p w14:paraId="5C834FDE" w14:textId="77777777" w:rsidR="00D61417" w:rsidRDefault="00D61417">
        <w:pPr>
          <w:pStyle w:val="ac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F117" w14:textId="77777777" w:rsidR="00D61417" w:rsidRDefault="00D61417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AF670C" w14:textId="77777777" w:rsidR="00D61417" w:rsidRDefault="00D6141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B39F6" w14:textId="77777777" w:rsidR="00D61417" w:rsidRDefault="00D6141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56149" w14:textId="77777777" w:rsidR="00D61417" w:rsidRDefault="00D6141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2C4428" w14:textId="77777777" w:rsidR="00D61417" w:rsidRDefault="00D61417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7227F1" w14:textId="77777777" w:rsidR="00D61417" w:rsidRDefault="00D6141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AEA71" w14:textId="77777777" w:rsidR="008465B8" w:rsidRDefault="008465B8">
      <w:r>
        <w:separator/>
      </w:r>
    </w:p>
  </w:footnote>
  <w:footnote w:type="continuationSeparator" w:id="0">
    <w:p w14:paraId="3ACA3D99" w14:textId="77777777" w:rsidR="008465B8" w:rsidRDefault="0084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81AC9" w14:textId="77777777" w:rsidR="00D61417" w:rsidRDefault="00D6141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0CCC1D" w14:textId="77777777" w:rsidR="00D61417" w:rsidRDefault="00D61417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C21D6" w14:textId="77777777" w:rsidR="00D61417" w:rsidRDefault="00D61417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1BB74" w14:textId="77777777" w:rsidR="00D61417" w:rsidRDefault="00D61417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C21BE" w14:textId="77777777" w:rsidR="00D61417" w:rsidRDefault="00D61417">
    <w:pPr>
      <w:pStyle w:val="aa"/>
      <w:spacing w:line="360" w:lineRule="auto"/>
    </w:pPr>
    <w:r>
      <w:rPr>
        <w:noProof/>
      </w:rPr>
      <mc:AlternateContent>
        <mc:Choice Requires="wps">
          <w:drawing>
            <wp:anchor distT="0" distB="635" distL="0" distR="0" simplePos="0" relativeHeight="86" behindDoc="1" locked="0" layoutInCell="0" allowOverlap="1" wp14:anchorId="0436031A" wp14:editId="2721B5C4">
              <wp:simplePos x="0" y="0"/>
              <wp:positionH relativeFrom="page">
                <wp:posOffset>3724910</wp:posOffset>
              </wp:positionH>
              <wp:positionV relativeFrom="paragraph">
                <wp:posOffset>16510</wp:posOffset>
              </wp:positionV>
              <wp:extent cx="323850" cy="173990"/>
              <wp:effectExtent l="0" t="0" r="0" b="0"/>
              <wp:wrapSquare wrapText="largest"/>
              <wp:docPr id="18" name="Врезка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400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9CD805" w14:textId="77777777" w:rsidR="00D61417" w:rsidRDefault="00D61417">
                          <w:pPr>
                            <w:pStyle w:val="aa"/>
                            <w:rPr>
                              <w:szCs w:val="24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4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0436031A" id="Врезка 2" o:spid="_x0000_s1030" style="position:absolute;margin-left:293.3pt;margin-top:1.3pt;width:25.5pt;height:13.7pt;z-index:-503316394;visibility:visible;mso-wrap-style:square;mso-wrap-distance-left:0;mso-wrap-distance-top:0;mso-wrap-distance-right:0;mso-wrap-distance-bottom:.05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" o:allowincell="f" filled="f" stroked="f" strokeweight="0">
              <v:textbox style="mso-fit-shape-to-text:t" inset="0,0,0,0">
                <w:txbxContent>
                  <w:p w14:paraId="459CD805" w14:textId="77777777" w:rsidR="00D61417" w:rsidRDefault="00D61417">
                    <w:pPr>
                      <w:pStyle w:val="aa"/>
                      <w:rPr>
                        <w:szCs w:val="24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4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rect>
          </w:pict>
        </mc:Fallback>
      </mc:AlternateContent>
    </w:r>
  </w:p>
  <w:p w14:paraId="70C74046" w14:textId="77777777" w:rsidR="00D61417" w:rsidRDefault="00D61417">
    <w:pPr>
      <w:pStyle w:val="aa"/>
      <w:spacing w:line="360" w:lineRule="auto"/>
      <w:rPr>
        <w:rFonts w:ascii="Times New Roman" w:hAnsi="Times New Roman"/>
      </w:rPr>
    </w:pPr>
    <w:r>
      <w:rPr>
        <w:rFonts w:ascii="Times New Roman" w:hAnsi="Times New Roman"/>
        <w:i/>
        <w:u w:val="single"/>
      </w:rPr>
      <w:t>Кафедра АСОИУ                                   09.03.01 Проектирование и архитектура АС КП 20224419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3F371" w14:textId="77777777" w:rsidR="00D61417" w:rsidRDefault="00D6141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483"/>
    <w:multiLevelType w:val="multilevel"/>
    <w:tmpl w:val="FFE8FFD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1" w15:restartNumberingAfterBreak="0">
    <w:nsid w:val="02260C55"/>
    <w:multiLevelType w:val="multilevel"/>
    <w:tmpl w:val="A448ED1A"/>
    <w:lvl w:ilvl="0">
      <w:start w:val="1"/>
      <w:numFmt w:val="decimal"/>
      <w:lvlText w:val="%1"/>
      <w:lvlJc w:val="left"/>
      <w:pPr>
        <w:ind w:left="643" w:hanging="360"/>
      </w:pPr>
      <w:rPr>
        <w:rFonts w:ascii="Times New Roman" w:eastAsia="Times New Roman" w:hAnsi="Times New Roman"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926" w:hanging="360"/>
      </w:pPr>
      <w:rPr>
        <w:rFonts w:ascii="Times New Roman" w:eastAsia="Times New Roman" w:hAnsi="Times New Roman" w:hint="default"/>
        <w:b/>
        <w:color w:val="000000"/>
      </w:rPr>
    </w:lvl>
    <w:lvl w:ilvl="2">
      <w:start w:val="1"/>
      <w:numFmt w:val="decimal"/>
      <w:lvlText w:val="%1.%2.%3"/>
      <w:lvlJc w:val="left"/>
      <w:pPr>
        <w:ind w:left="1569" w:hanging="720"/>
      </w:pPr>
      <w:rPr>
        <w:rFonts w:ascii="Times New Roman" w:eastAsia="Times New Roman" w:hAnsi="Times New Roman" w:hint="default"/>
        <w:b/>
        <w:color w:val="000000"/>
      </w:rPr>
    </w:lvl>
    <w:lvl w:ilvl="3">
      <w:start w:val="1"/>
      <w:numFmt w:val="decimal"/>
      <w:lvlText w:val="%1.%2.%3.%4"/>
      <w:lvlJc w:val="left"/>
      <w:pPr>
        <w:ind w:left="1852" w:hanging="720"/>
      </w:pPr>
      <w:rPr>
        <w:rFonts w:ascii="Times New Roman" w:eastAsia="Times New Roman" w:hAnsi="Times New Roman"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2495" w:hanging="1080"/>
      </w:pPr>
      <w:rPr>
        <w:rFonts w:ascii="Times New Roman" w:eastAsia="Times New Roman" w:hAnsi="Times New Roman"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2778" w:hanging="1080"/>
      </w:pPr>
      <w:rPr>
        <w:rFonts w:ascii="Times New Roman" w:eastAsia="Times New Roman" w:hAnsi="Times New Roman"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3421" w:hanging="1440"/>
      </w:pPr>
      <w:rPr>
        <w:rFonts w:ascii="Times New Roman" w:eastAsia="Times New Roman" w:hAnsi="Times New Roman"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3704" w:hanging="1440"/>
      </w:pPr>
      <w:rPr>
        <w:rFonts w:ascii="Times New Roman" w:eastAsia="Times New Roman" w:hAnsi="Times New Roman"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4347" w:hanging="1800"/>
      </w:pPr>
      <w:rPr>
        <w:rFonts w:ascii="Times New Roman" w:eastAsia="Times New Roman" w:hAnsi="Times New Roman" w:hint="default"/>
        <w:b/>
        <w:color w:val="000000"/>
      </w:rPr>
    </w:lvl>
  </w:abstractNum>
  <w:abstractNum w:abstractNumId="2" w15:restartNumberingAfterBreak="0">
    <w:nsid w:val="04DE6456"/>
    <w:multiLevelType w:val="multilevel"/>
    <w:tmpl w:val="FA841FE4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" w15:restartNumberingAfterBreak="0">
    <w:nsid w:val="087D427E"/>
    <w:multiLevelType w:val="multilevel"/>
    <w:tmpl w:val="274ACB86"/>
    <w:lvl w:ilvl="0">
      <w:start w:val="1"/>
      <w:numFmt w:val="bullet"/>
      <w:lvlText w:val=""/>
      <w:lvlJc w:val="left"/>
      <w:pPr>
        <w:tabs>
          <w:tab w:val="num" w:pos="281"/>
        </w:tabs>
        <w:ind w:left="100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1"/>
        </w:tabs>
        <w:ind w:left="172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1"/>
        </w:tabs>
        <w:ind w:left="244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1"/>
        </w:tabs>
        <w:ind w:left="316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1"/>
        </w:tabs>
        <w:ind w:left="388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1"/>
        </w:tabs>
        <w:ind w:left="460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1"/>
        </w:tabs>
        <w:ind w:left="532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1"/>
        </w:tabs>
        <w:ind w:left="604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1"/>
        </w:tabs>
        <w:ind w:left="676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DE41973"/>
    <w:multiLevelType w:val="hybridMultilevel"/>
    <w:tmpl w:val="181A257A"/>
    <w:lvl w:ilvl="0" w:tplc="041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5" w15:restartNumberingAfterBreak="0">
    <w:nsid w:val="0E657AFD"/>
    <w:multiLevelType w:val="multilevel"/>
    <w:tmpl w:val="FE5A60A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6" w15:restartNumberingAfterBreak="0">
    <w:nsid w:val="0F1120DF"/>
    <w:multiLevelType w:val="multilevel"/>
    <w:tmpl w:val="64B86156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7" w15:restartNumberingAfterBreak="0">
    <w:nsid w:val="12D53373"/>
    <w:multiLevelType w:val="multilevel"/>
    <w:tmpl w:val="FA38FEC4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42F7C8E"/>
    <w:multiLevelType w:val="multilevel"/>
    <w:tmpl w:val="65F8445A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5935CB8"/>
    <w:multiLevelType w:val="multilevel"/>
    <w:tmpl w:val="6F94E91E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4395B8A"/>
    <w:multiLevelType w:val="multilevel"/>
    <w:tmpl w:val="F5F8D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27E11AFD"/>
    <w:multiLevelType w:val="multilevel"/>
    <w:tmpl w:val="1036461C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BD707D3"/>
    <w:multiLevelType w:val="hybridMultilevel"/>
    <w:tmpl w:val="BFC2E87E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3" w15:restartNumberingAfterBreak="0">
    <w:nsid w:val="2DFD0E8A"/>
    <w:multiLevelType w:val="multilevel"/>
    <w:tmpl w:val="067E506E"/>
    <w:lvl w:ilvl="0">
      <w:start w:val="1"/>
      <w:numFmt w:val="bullet"/>
      <w:lvlText w:val=""/>
      <w:lvlJc w:val="left"/>
      <w:pPr>
        <w:tabs>
          <w:tab w:val="num" w:pos="34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8"/>
        </w:tabs>
        <w:ind w:left="6828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3B612B2"/>
    <w:multiLevelType w:val="multilevel"/>
    <w:tmpl w:val="F802FE7C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5" w15:restartNumberingAfterBreak="0">
    <w:nsid w:val="351939D2"/>
    <w:multiLevelType w:val="multilevel"/>
    <w:tmpl w:val="C2A0E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35680E02"/>
    <w:multiLevelType w:val="hybridMultilevel"/>
    <w:tmpl w:val="3BB8609C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17" w15:restartNumberingAfterBreak="0">
    <w:nsid w:val="3D2276C0"/>
    <w:multiLevelType w:val="multilevel"/>
    <w:tmpl w:val="D0D2C6BC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3DA6409B"/>
    <w:multiLevelType w:val="hybridMultilevel"/>
    <w:tmpl w:val="67989C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DF76345"/>
    <w:multiLevelType w:val="hybridMultilevel"/>
    <w:tmpl w:val="1098F422"/>
    <w:lvl w:ilvl="0" w:tplc="04190001">
      <w:start w:val="1"/>
      <w:numFmt w:val="bullet"/>
      <w:lvlText w:val=""/>
      <w:lvlJc w:val="left"/>
      <w:pPr>
        <w:ind w:left="1209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2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4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4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5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6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7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7851" w:hanging="360"/>
      </w:pPr>
      <w:rPr>
        <w:rFonts w:ascii="Wingdings" w:hAnsi="Wingdings" w:hint="default"/>
      </w:rPr>
    </w:lvl>
  </w:abstractNum>
  <w:abstractNum w:abstractNumId="20" w15:restartNumberingAfterBreak="0">
    <w:nsid w:val="400663E0"/>
    <w:multiLevelType w:val="hybridMultilevel"/>
    <w:tmpl w:val="AC76DBAC"/>
    <w:lvl w:ilvl="0" w:tplc="163EC29C">
      <w:start w:val="7"/>
      <w:numFmt w:val="decimal"/>
      <w:lvlText w:val="%1"/>
      <w:lvlJc w:val="left"/>
      <w:pPr>
        <w:ind w:left="948" w:hanging="3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669CD08C">
      <w:numFmt w:val="bullet"/>
      <w:lvlText w:val="•"/>
      <w:lvlJc w:val="left"/>
      <w:pPr>
        <w:ind w:left="1838" w:hanging="364"/>
      </w:pPr>
      <w:rPr>
        <w:lang w:val="ru-RU" w:eastAsia="en-US" w:bidi="ar-SA"/>
      </w:rPr>
    </w:lvl>
    <w:lvl w:ilvl="2" w:tplc="2048EA6C">
      <w:numFmt w:val="bullet"/>
      <w:lvlText w:val="•"/>
      <w:lvlJc w:val="left"/>
      <w:pPr>
        <w:ind w:left="2736" w:hanging="364"/>
      </w:pPr>
      <w:rPr>
        <w:lang w:val="ru-RU" w:eastAsia="en-US" w:bidi="ar-SA"/>
      </w:rPr>
    </w:lvl>
    <w:lvl w:ilvl="3" w:tplc="B0425E60">
      <w:numFmt w:val="bullet"/>
      <w:lvlText w:val="•"/>
      <w:lvlJc w:val="left"/>
      <w:pPr>
        <w:ind w:left="3634" w:hanging="364"/>
      </w:pPr>
      <w:rPr>
        <w:lang w:val="ru-RU" w:eastAsia="en-US" w:bidi="ar-SA"/>
      </w:rPr>
    </w:lvl>
    <w:lvl w:ilvl="4" w:tplc="042AFA7E">
      <w:numFmt w:val="bullet"/>
      <w:lvlText w:val="•"/>
      <w:lvlJc w:val="left"/>
      <w:pPr>
        <w:ind w:left="4532" w:hanging="364"/>
      </w:pPr>
      <w:rPr>
        <w:lang w:val="ru-RU" w:eastAsia="en-US" w:bidi="ar-SA"/>
      </w:rPr>
    </w:lvl>
    <w:lvl w:ilvl="5" w:tplc="468842D8">
      <w:numFmt w:val="bullet"/>
      <w:lvlText w:val="•"/>
      <w:lvlJc w:val="left"/>
      <w:pPr>
        <w:ind w:left="5430" w:hanging="364"/>
      </w:pPr>
      <w:rPr>
        <w:lang w:val="ru-RU" w:eastAsia="en-US" w:bidi="ar-SA"/>
      </w:rPr>
    </w:lvl>
    <w:lvl w:ilvl="6" w:tplc="D3203162">
      <w:numFmt w:val="bullet"/>
      <w:lvlText w:val="•"/>
      <w:lvlJc w:val="left"/>
      <w:pPr>
        <w:ind w:left="6328" w:hanging="364"/>
      </w:pPr>
      <w:rPr>
        <w:lang w:val="ru-RU" w:eastAsia="en-US" w:bidi="ar-SA"/>
      </w:rPr>
    </w:lvl>
    <w:lvl w:ilvl="7" w:tplc="039E420A">
      <w:numFmt w:val="bullet"/>
      <w:lvlText w:val="•"/>
      <w:lvlJc w:val="left"/>
      <w:pPr>
        <w:ind w:left="7226" w:hanging="364"/>
      </w:pPr>
      <w:rPr>
        <w:lang w:val="ru-RU" w:eastAsia="en-US" w:bidi="ar-SA"/>
      </w:rPr>
    </w:lvl>
    <w:lvl w:ilvl="8" w:tplc="E8E2C6B0">
      <w:numFmt w:val="bullet"/>
      <w:lvlText w:val="•"/>
      <w:lvlJc w:val="left"/>
      <w:pPr>
        <w:ind w:left="8124" w:hanging="364"/>
      </w:pPr>
      <w:rPr>
        <w:lang w:val="ru-RU" w:eastAsia="en-US" w:bidi="ar-SA"/>
      </w:rPr>
    </w:lvl>
  </w:abstractNum>
  <w:abstractNum w:abstractNumId="21" w15:restartNumberingAfterBreak="0">
    <w:nsid w:val="4044411C"/>
    <w:multiLevelType w:val="multilevel"/>
    <w:tmpl w:val="29B8F6C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10F243D"/>
    <w:multiLevelType w:val="multilevel"/>
    <w:tmpl w:val="68B2F9F4"/>
    <w:lvl w:ilvl="0">
      <w:start w:val="5"/>
      <w:numFmt w:val="decimal"/>
      <w:lvlText w:val="%1"/>
      <w:lvlJc w:val="left"/>
      <w:pPr>
        <w:ind w:left="1664" w:hanging="360"/>
      </w:pPr>
      <w:rPr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66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12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13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964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9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4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68" w:hanging="360"/>
      </w:pPr>
      <w:rPr>
        <w:lang w:val="ru-RU" w:eastAsia="en-US" w:bidi="ar-SA"/>
      </w:rPr>
    </w:lvl>
  </w:abstractNum>
  <w:abstractNum w:abstractNumId="23" w15:restartNumberingAfterBreak="0">
    <w:nsid w:val="43E44935"/>
    <w:multiLevelType w:val="hybridMultilevel"/>
    <w:tmpl w:val="6FDA8356"/>
    <w:lvl w:ilvl="0" w:tplc="041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24" w15:restartNumberingAfterBreak="0">
    <w:nsid w:val="45CE262E"/>
    <w:multiLevelType w:val="hybridMultilevel"/>
    <w:tmpl w:val="B60A15DE"/>
    <w:lvl w:ilvl="0" w:tplc="04190001">
      <w:start w:val="1"/>
      <w:numFmt w:val="bullet"/>
      <w:lvlText w:val=""/>
      <w:lvlJc w:val="left"/>
      <w:pPr>
        <w:ind w:left="16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4" w:hanging="360"/>
      </w:pPr>
      <w:rPr>
        <w:rFonts w:ascii="Wingdings" w:hAnsi="Wingdings" w:hint="default"/>
      </w:rPr>
    </w:lvl>
  </w:abstractNum>
  <w:abstractNum w:abstractNumId="25" w15:restartNumberingAfterBreak="0">
    <w:nsid w:val="47B94430"/>
    <w:multiLevelType w:val="multilevel"/>
    <w:tmpl w:val="692066C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267242"/>
    <w:multiLevelType w:val="multilevel"/>
    <w:tmpl w:val="22EE6334"/>
    <w:lvl w:ilvl="0">
      <w:start w:val="1"/>
      <w:numFmt w:val="bullet"/>
      <w:lvlText w:val=""/>
      <w:lvlJc w:val="left"/>
      <w:pPr>
        <w:tabs>
          <w:tab w:val="num" w:pos="283"/>
        </w:tabs>
        <w:ind w:left="100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83"/>
        </w:tabs>
        <w:ind w:left="17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3"/>
        </w:tabs>
        <w:ind w:left="24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3"/>
        </w:tabs>
        <w:ind w:left="31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83"/>
        </w:tabs>
        <w:ind w:left="38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83"/>
        </w:tabs>
        <w:ind w:left="46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83"/>
        </w:tabs>
        <w:ind w:left="53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83"/>
        </w:tabs>
        <w:ind w:left="60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83"/>
        </w:tabs>
        <w:ind w:left="6763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4D3F3632"/>
    <w:multiLevelType w:val="hybridMultilevel"/>
    <w:tmpl w:val="C19CFBEE"/>
    <w:lvl w:ilvl="0" w:tplc="041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28" w15:restartNumberingAfterBreak="0">
    <w:nsid w:val="4DB13D07"/>
    <w:multiLevelType w:val="multilevel"/>
    <w:tmpl w:val="DA220A4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29" w15:restartNumberingAfterBreak="0">
    <w:nsid w:val="4F4679DC"/>
    <w:multiLevelType w:val="multilevel"/>
    <w:tmpl w:val="808E3DE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EC5C13"/>
    <w:multiLevelType w:val="multilevel"/>
    <w:tmpl w:val="002C0D42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7187C86"/>
    <w:multiLevelType w:val="multilevel"/>
    <w:tmpl w:val="C4240CE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8FE4EE2"/>
    <w:multiLevelType w:val="hybridMultilevel"/>
    <w:tmpl w:val="DB9C6B9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5EB6339E"/>
    <w:multiLevelType w:val="hybridMultilevel"/>
    <w:tmpl w:val="D1D4475A"/>
    <w:lvl w:ilvl="0" w:tplc="041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4" w15:restartNumberingAfterBreak="0">
    <w:nsid w:val="61B53848"/>
    <w:multiLevelType w:val="hybridMultilevel"/>
    <w:tmpl w:val="D37A81E8"/>
    <w:lvl w:ilvl="0" w:tplc="041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35" w15:restartNumberingAfterBreak="0">
    <w:nsid w:val="63434DFF"/>
    <w:multiLevelType w:val="multilevel"/>
    <w:tmpl w:val="4D6213A8"/>
    <w:lvl w:ilvl="0">
      <w:start w:val="1"/>
      <w:numFmt w:val="decimal"/>
      <w:lvlText w:val="%1"/>
      <w:lvlJc w:val="left"/>
      <w:pPr>
        <w:ind w:left="1294" w:hanging="3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7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95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13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3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49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6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ru-RU" w:eastAsia="en-US" w:bidi="ar-SA"/>
      </w:rPr>
    </w:lvl>
  </w:abstractNum>
  <w:abstractNum w:abstractNumId="36" w15:restartNumberingAfterBreak="0">
    <w:nsid w:val="679F090D"/>
    <w:multiLevelType w:val="multilevel"/>
    <w:tmpl w:val="52F6333C"/>
    <w:lvl w:ilvl="0">
      <w:start w:val="6"/>
      <w:numFmt w:val="decimal"/>
      <w:lvlText w:val="%1"/>
      <w:lvlJc w:val="left"/>
      <w:pPr>
        <w:ind w:left="948" w:hanging="36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77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495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413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331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249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67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85" w:hanging="360"/>
      </w:pPr>
      <w:rPr>
        <w:lang w:val="ru-RU" w:eastAsia="en-US" w:bidi="ar-SA"/>
      </w:rPr>
    </w:lvl>
  </w:abstractNum>
  <w:abstractNum w:abstractNumId="37" w15:restartNumberingAfterBreak="0">
    <w:nsid w:val="6A894C51"/>
    <w:multiLevelType w:val="multilevel"/>
    <w:tmpl w:val="2722A03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38" w15:restartNumberingAfterBreak="0">
    <w:nsid w:val="6B6E2AB2"/>
    <w:multiLevelType w:val="hybridMultilevel"/>
    <w:tmpl w:val="6C429884"/>
    <w:lvl w:ilvl="0" w:tplc="0419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9" w15:restartNumberingAfterBreak="0">
    <w:nsid w:val="6CEE349D"/>
    <w:multiLevelType w:val="multilevel"/>
    <w:tmpl w:val="348A1D50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0" w15:restartNumberingAfterBreak="0">
    <w:nsid w:val="72561A22"/>
    <w:multiLevelType w:val="multilevel"/>
    <w:tmpl w:val="5C049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 w15:restartNumberingAfterBreak="0">
    <w:nsid w:val="72FB5A93"/>
    <w:multiLevelType w:val="multilevel"/>
    <w:tmpl w:val="77EE4D60"/>
    <w:lvl w:ilvl="0">
      <w:start w:val="6"/>
      <w:numFmt w:val="decimal"/>
      <w:lvlText w:val="%1"/>
      <w:lvlJc w:val="left"/>
      <w:pPr>
        <w:ind w:left="1664" w:hanging="360"/>
      </w:pPr>
      <w:rPr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1636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12" w:hanging="360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4138" w:hanging="36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964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790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61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442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68" w:hanging="360"/>
      </w:pPr>
      <w:rPr>
        <w:lang w:val="ru-RU" w:eastAsia="en-US" w:bidi="ar-SA"/>
      </w:rPr>
    </w:lvl>
  </w:abstractNum>
  <w:abstractNum w:abstractNumId="42" w15:restartNumberingAfterBreak="0">
    <w:nsid w:val="77A25C69"/>
    <w:multiLevelType w:val="hybridMultilevel"/>
    <w:tmpl w:val="F1BA265E"/>
    <w:lvl w:ilvl="0" w:tplc="041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3" w15:restartNumberingAfterBreak="0">
    <w:nsid w:val="79CD6FFF"/>
    <w:multiLevelType w:val="multilevel"/>
    <w:tmpl w:val="AA620776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9DF3514"/>
    <w:multiLevelType w:val="multilevel"/>
    <w:tmpl w:val="E2AA514C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7C6F7F60"/>
    <w:multiLevelType w:val="multilevel"/>
    <w:tmpl w:val="D3B67D2E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</w:lvl>
  </w:abstractNum>
  <w:abstractNum w:abstractNumId="46" w15:restartNumberingAfterBreak="0">
    <w:nsid w:val="7D3E0A69"/>
    <w:multiLevelType w:val="hybridMultilevel"/>
    <w:tmpl w:val="16F62434"/>
    <w:lvl w:ilvl="0" w:tplc="04190001">
      <w:start w:val="1"/>
      <w:numFmt w:val="bullet"/>
      <w:lvlText w:val=""/>
      <w:lvlJc w:val="left"/>
      <w:pPr>
        <w:ind w:left="16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13" w:hanging="360"/>
      </w:pPr>
      <w:rPr>
        <w:rFonts w:ascii="Wingdings" w:hAnsi="Wingdings" w:hint="default"/>
      </w:rPr>
    </w:lvl>
  </w:abstractNum>
  <w:abstractNum w:abstractNumId="47" w15:restartNumberingAfterBreak="0">
    <w:nsid w:val="7F7F79FB"/>
    <w:multiLevelType w:val="multilevel"/>
    <w:tmpl w:val="B78AA34A"/>
    <w:lvl w:ilvl="0">
      <w:start w:val="1"/>
      <w:numFmt w:val="bullet"/>
      <w:lvlText w:val=""/>
      <w:lvlJc w:val="left"/>
      <w:pPr>
        <w:tabs>
          <w:tab w:val="num" w:pos="34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49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9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49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349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34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49"/>
        </w:tabs>
        <w:ind w:left="6829" w:hanging="360"/>
      </w:pPr>
      <w:rPr>
        <w:rFonts w:ascii="Wingdings" w:hAnsi="Wingdings" w:cs="Wingdings" w:hint="default"/>
      </w:rPr>
    </w:lvl>
  </w:abstractNum>
  <w:num w:numId="1">
    <w:abstractNumId w:val="21"/>
  </w:num>
  <w:num w:numId="2">
    <w:abstractNumId w:val="9"/>
  </w:num>
  <w:num w:numId="3">
    <w:abstractNumId w:val="44"/>
  </w:num>
  <w:num w:numId="4">
    <w:abstractNumId w:val="8"/>
  </w:num>
  <w:num w:numId="5">
    <w:abstractNumId w:val="30"/>
  </w:num>
  <w:num w:numId="6">
    <w:abstractNumId w:val="13"/>
  </w:num>
  <w:num w:numId="7">
    <w:abstractNumId w:val="10"/>
  </w:num>
  <w:num w:numId="8">
    <w:abstractNumId w:val="39"/>
  </w:num>
  <w:num w:numId="9">
    <w:abstractNumId w:val="25"/>
  </w:num>
  <w:num w:numId="10">
    <w:abstractNumId w:val="7"/>
  </w:num>
  <w:num w:numId="11">
    <w:abstractNumId w:val="15"/>
  </w:num>
  <w:num w:numId="12">
    <w:abstractNumId w:val="6"/>
  </w:num>
  <w:num w:numId="13">
    <w:abstractNumId w:val="45"/>
  </w:num>
  <w:num w:numId="14">
    <w:abstractNumId w:val="14"/>
  </w:num>
  <w:num w:numId="15">
    <w:abstractNumId w:val="3"/>
  </w:num>
  <w:num w:numId="16">
    <w:abstractNumId w:val="47"/>
  </w:num>
  <w:num w:numId="17">
    <w:abstractNumId w:val="29"/>
  </w:num>
  <w:num w:numId="18">
    <w:abstractNumId w:val="31"/>
  </w:num>
  <w:num w:numId="19">
    <w:abstractNumId w:val="17"/>
  </w:num>
  <w:num w:numId="20">
    <w:abstractNumId w:val="43"/>
  </w:num>
  <w:num w:numId="21">
    <w:abstractNumId w:val="11"/>
  </w:num>
  <w:num w:numId="22">
    <w:abstractNumId w:val="26"/>
  </w:num>
  <w:num w:numId="23">
    <w:abstractNumId w:val="37"/>
  </w:num>
  <w:num w:numId="24">
    <w:abstractNumId w:val="5"/>
  </w:num>
  <w:num w:numId="25">
    <w:abstractNumId w:val="28"/>
  </w:num>
  <w:num w:numId="26">
    <w:abstractNumId w:val="2"/>
  </w:num>
  <w:num w:numId="27">
    <w:abstractNumId w:val="0"/>
  </w:num>
  <w:num w:numId="28">
    <w:abstractNumId w:val="40"/>
  </w:num>
  <w:num w:numId="29">
    <w:abstractNumId w:val="32"/>
  </w:num>
  <w:num w:numId="30">
    <w:abstractNumId w:val="18"/>
  </w:num>
  <w:num w:numId="31">
    <w:abstractNumId w:val="35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22"/>
    <w:lvlOverride w:ilvl="0">
      <w:startOverride w:val="5"/>
    </w:lvlOverride>
    <w:lvlOverride w:ilvl="1">
      <w:startOverride w:val="2"/>
    </w:lvlOverride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36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41"/>
    <w:lvlOverride w:ilvl="0">
      <w:startOverride w:val="6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20"/>
    <w:lvlOverride w:ilvl="0">
      <w:startOverride w:val="7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27"/>
  </w:num>
  <w:num w:numId="37">
    <w:abstractNumId w:val="42"/>
  </w:num>
  <w:num w:numId="38">
    <w:abstractNumId w:val="12"/>
  </w:num>
  <w:num w:numId="39">
    <w:abstractNumId w:val="34"/>
  </w:num>
  <w:num w:numId="40">
    <w:abstractNumId w:val="16"/>
  </w:num>
  <w:num w:numId="41">
    <w:abstractNumId w:val="38"/>
  </w:num>
  <w:num w:numId="42">
    <w:abstractNumId w:val="4"/>
  </w:num>
  <w:num w:numId="43">
    <w:abstractNumId w:val="33"/>
  </w:num>
  <w:num w:numId="44">
    <w:abstractNumId w:val="23"/>
  </w:num>
  <w:num w:numId="45">
    <w:abstractNumId w:val="46"/>
  </w:num>
  <w:num w:numId="46">
    <w:abstractNumId w:val="1"/>
  </w:num>
  <w:num w:numId="47">
    <w:abstractNumId w:val="24"/>
  </w:num>
  <w:num w:numId="48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D4"/>
    <w:rsid w:val="000223AF"/>
    <w:rsid w:val="00085578"/>
    <w:rsid w:val="00112627"/>
    <w:rsid w:val="00153B74"/>
    <w:rsid w:val="00203078"/>
    <w:rsid w:val="0029403E"/>
    <w:rsid w:val="00466355"/>
    <w:rsid w:val="00523C5B"/>
    <w:rsid w:val="00532D3D"/>
    <w:rsid w:val="0057224F"/>
    <w:rsid w:val="00731619"/>
    <w:rsid w:val="008465B8"/>
    <w:rsid w:val="00AF484B"/>
    <w:rsid w:val="00B44ED4"/>
    <w:rsid w:val="00C52F9F"/>
    <w:rsid w:val="00C620A1"/>
    <w:rsid w:val="00C70E4C"/>
    <w:rsid w:val="00CE1DC1"/>
    <w:rsid w:val="00D20BAB"/>
    <w:rsid w:val="00D4454A"/>
    <w:rsid w:val="00D61417"/>
    <w:rsid w:val="00D9569E"/>
    <w:rsid w:val="00EE0497"/>
    <w:rsid w:val="00F9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E82D9"/>
  <w15:docId w15:val="{964D1760-6372-4D3C-BEE5-E7881EA53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454A"/>
  </w:style>
  <w:style w:type="paragraph" w:styleId="1">
    <w:name w:val="heading 1"/>
    <w:basedOn w:val="a"/>
    <w:next w:val="a"/>
    <w:link w:val="10"/>
    <w:uiPriority w:val="9"/>
    <w:qFormat/>
    <w:rsid w:val="008D39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paragraph" w:styleId="4">
    <w:name w:val="heading 4"/>
    <w:basedOn w:val="a0"/>
    <w:next w:val="a1"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Маркеры"/>
    <w:qFormat/>
    <w:rPr>
      <w:rFonts w:ascii="OpenSymbol" w:eastAsia="OpenSymbol" w:hAnsi="OpenSymbol" w:cs="OpenSymbol"/>
    </w:rPr>
  </w:style>
  <w:style w:type="character" w:customStyle="1" w:styleId="10">
    <w:name w:val="Заголовок 1 Знак"/>
    <w:basedOn w:val="a2"/>
    <w:link w:val="1"/>
    <w:uiPriority w:val="9"/>
    <w:qFormat/>
    <w:rsid w:val="008D3973"/>
    <w:rPr>
      <w:rFonts w:asciiTheme="majorHAnsi" w:eastAsiaTheme="majorEastAsia" w:hAnsiTheme="majorHAnsi" w:cs="Mangal"/>
      <w:color w:val="117A02" w:themeColor="accent1" w:themeShade="BF"/>
      <w:sz w:val="32"/>
      <w:szCs w:val="29"/>
    </w:rPr>
  </w:style>
  <w:style w:type="character" w:customStyle="1" w:styleId="InternetLink">
    <w:name w:val="Internet Link"/>
    <w:basedOn w:val="a2"/>
    <w:uiPriority w:val="99"/>
    <w:unhideWhenUsed/>
    <w:qFormat/>
    <w:rsid w:val="008D3973"/>
    <w:rPr>
      <w:color w:val="0000EE" w:themeColor="hyperlink"/>
      <w:u w:val="single"/>
    </w:rPr>
  </w:style>
  <w:style w:type="character" w:styleId="a6">
    <w:name w:val="Unresolved Mention"/>
    <w:basedOn w:val="a2"/>
    <w:uiPriority w:val="99"/>
    <w:semiHidden/>
    <w:unhideWhenUsed/>
    <w:qFormat/>
    <w:rsid w:val="005334DC"/>
    <w:rPr>
      <w:color w:val="605E5C"/>
      <w:shd w:val="clear" w:color="auto" w:fill="E1DFDD"/>
    </w:rPr>
  </w:style>
  <w:style w:type="character" w:customStyle="1" w:styleId="InternetLink1">
    <w:name w:val="Internet Link1"/>
    <w:qFormat/>
    <w:rPr>
      <w:color w:val="000080"/>
      <w:u w:val="single"/>
    </w:rPr>
  </w:style>
  <w:style w:type="character" w:customStyle="1" w:styleId="a7">
    <w:name w:val="Ссылка указателя"/>
    <w:qFormat/>
  </w:style>
  <w:style w:type="character" w:customStyle="1" w:styleId="InternetLink2">
    <w:name w:val="Internet Link2"/>
    <w:uiPriority w:val="99"/>
    <w:qFormat/>
    <w:rPr>
      <w:color w:val="000080"/>
      <w:u w:val="single"/>
    </w:rPr>
  </w:style>
  <w:style w:type="character" w:customStyle="1" w:styleId="a8">
    <w:name w:val="Символ нумерации"/>
    <w:qFormat/>
  </w:style>
  <w:style w:type="character" w:customStyle="1" w:styleId="a9">
    <w:name w:val="Верхний колонтитул Знак"/>
    <w:basedOn w:val="a2"/>
    <w:link w:val="aa"/>
    <w:uiPriority w:val="99"/>
    <w:qFormat/>
    <w:rsid w:val="00B47104"/>
    <w:rPr>
      <w:rFonts w:cs="Mangal"/>
      <w:szCs w:val="21"/>
    </w:rPr>
  </w:style>
  <w:style w:type="character" w:customStyle="1" w:styleId="ab">
    <w:name w:val="Нижний колонтитул Знак"/>
    <w:basedOn w:val="a2"/>
    <w:link w:val="ac"/>
    <w:uiPriority w:val="99"/>
    <w:qFormat/>
    <w:rsid w:val="00B47104"/>
    <w:rPr>
      <w:rFonts w:cs="Mangal"/>
      <w:szCs w:val="21"/>
    </w:rPr>
  </w:style>
  <w:style w:type="character" w:customStyle="1" w:styleId="InternetLink3">
    <w:name w:val="Internet Link3"/>
    <w:qFormat/>
    <w:rPr>
      <w:color w:val="000080"/>
      <w:u w:val="single"/>
    </w:rPr>
  </w:style>
  <w:style w:type="character" w:customStyle="1" w:styleId="InternetLink4">
    <w:name w:val="Internet Link4"/>
    <w:uiPriority w:val="99"/>
    <w:qFormat/>
    <w:rPr>
      <w:color w:val="000080"/>
      <w:u w:val="single"/>
    </w:rPr>
  </w:style>
  <w:style w:type="character" w:styleId="ad">
    <w:name w:val="Strong"/>
    <w:basedOn w:val="a2"/>
    <w:uiPriority w:val="22"/>
    <w:qFormat/>
    <w:rsid w:val="00430999"/>
    <w:rPr>
      <w:b/>
      <w:bCs/>
    </w:rPr>
  </w:style>
  <w:style w:type="character" w:customStyle="1" w:styleId="InternetLink5">
    <w:name w:val="Internet Link5"/>
    <w:qFormat/>
    <w:rPr>
      <w:color w:val="000080"/>
      <w:u w:val="single"/>
    </w:rPr>
  </w:style>
  <w:style w:type="character" w:customStyle="1" w:styleId="InternetLink6">
    <w:name w:val="Internet Link6"/>
    <w:qFormat/>
    <w:rPr>
      <w:color w:val="000080"/>
      <w:u w:val="single"/>
    </w:rPr>
  </w:style>
  <w:style w:type="character" w:customStyle="1" w:styleId="InternetLink7">
    <w:name w:val="Internet Link7"/>
    <w:qFormat/>
    <w:rPr>
      <w:color w:val="000080"/>
      <w:u w:val="single"/>
    </w:rPr>
  </w:style>
  <w:style w:type="character" w:customStyle="1" w:styleId="InternetLink8">
    <w:name w:val="Internet Link8"/>
    <w:qFormat/>
    <w:rPr>
      <w:color w:val="000080"/>
      <w:u w:val="single"/>
    </w:rPr>
  </w:style>
  <w:style w:type="character" w:customStyle="1" w:styleId="ae">
    <w:name w:val="Текст выноски Знак"/>
    <w:basedOn w:val="a2"/>
    <w:link w:val="af"/>
    <w:uiPriority w:val="99"/>
    <w:semiHidden/>
    <w:qFormat/>
    <w:rsid w:val="008F137C"/>
    <w:rPr>
      <w:rFonts w:ascii="Segoe UI" w:hAnsi="Segoe UI" w:cs="Mangal"/>
      <w:sz w:val="18"/>
      <w:szCs w:val="16"/>
    </w:rPr>
  </w:style>
  <w:style w:type="character" w:styleId="af0">
    <w:name w:val="Hyperlink"/>
    <w:uiPriority w:val="99"/>
    <w:rPr>
      <w:color w:val="000080"/>
      <w:u w:val="single"/>
    </w:r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f1">
    <w:name w:val="List"/>
    <w:basedOn w:val="a1"/>
  </w:style>
  <w:style w:type="paragraph" w:styleId="af2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3">
    <w:name w:val="index heading"/>
    <w:basedOn w:val="a"/>
    <w:qFormat/>
    <w:pPr>
      <w:suppressLineNumbers/>
    </w:pPr>
  </w:style>
  <w:style w:type="paragraph" w:styleId="af4">
    <w:name w:val="List Paragraph"/>
    <w:basedOn w:val="a"/>
    <w:uiPriority w:val="34"/>
    <w:qFormat/>
    <w:rsid w:val="00565A89"/>
    <w:pPr>
      <w:ind w:left="720"/>
      <w:contextualSpacing/>
    </w:pPr>
    <w:rPr>
      <w:rFonts w:cs="Mangal"/>
      <w:szCs w:val="21"/>
    </w:rPr>
  </w:style>
  <w:style w:type="paragraph" w:styleId="af5">
    <w:name w:val="TOC Heading"/>
    <w:basedOn w:val="1"/>
    <w:next w:val="a"/>
    <w:uiPriority w:val="39"/>
    <w:unhideWhenUsed/>
    <w:qFormat/>
    <w:rsid w:val="008D3973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8D3973"/>
    <w:pPr>
      <w:spacing w:after="100"/>
      <w:ind w:left="240"/>
    </w:pPr>
    <w:rPr>
      <w:rFonts w:cs="Mangal"/>
      <w:szCs w:val="21"/>
    </w:rPr>
  </w:style>
  <w:style w:type="paragraph" w:styleId="af6">
    <w:name w:val="Normal (Web)"/>
    <w:basedOn w:val="a"/>
    <w:uiPriority w:val="99"/>
    <w:semiHidden/>
    <w:unhideWhenUsed/>
    <w:qFormat/>
    <w:rsid w:val="00E916A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3">
    <w:name w:val="toc 3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40">
    <w:name w:val="toc 4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66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5">
    <w:name w:val="toc 5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88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6">
    <w:name w:val="toc 6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10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7">
    <w:name w:val="toc 7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32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8">
    <w:name w:val="toc 8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54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styleId="9">
    <w:name w:val="toc 9"/>
    <w:basedOn w:val="a"/>
    <w:next w:val="a"/>
    <w:autoRedefine/>
    <w:uiPriority w:val="39"/>
    <w:unhideWhenUsed/>
    <w:rsid w:val="00B47104"/>
    <w:pPr>
      <w:suppressAutoHyphens w:val="0"/>
      <w:spacing w:after="100" w:line="259" w:lineRule="auto"/>
      <w:ind w:left="1760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</w:style>
  <w:style w:type="paragraph" w:customStyle="1" w:styleId="af7">
    <w:name w:val="Колонтитул"/>
    <w:basedOn w:val="a"/>
    <w:qFormat/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link w:val="a9"/>
    <w:uiPriority w:val="99"/>
    <w:unhideWhenUsed/>
    <w:rsid w:val="00B47104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footer"/>
    <w:basedOn w:val="a"/>
    <w:link w:val="ab"/>
    <w:uiPriority w:val="99"/>
    <w:unhideWhenUsed/>
    <w:rsid w:val="00B47104"/>
    <w:pPr>
      <w:tabs>
        <w:tab w:val="center" w:pos="4677"/>
        <w:tab w:val="right" w:pos="9355"/>
      </w:tabs>
    </w:pPr>
    <w:rPr>
      <w:rFonts w:cs="Mangal"/>
      <w:szCs w:val="21"/>
    </w:rPr>
  </w:style>
  <w:style w:type="paragraph" w:customStyle="1" w:styleId="af8">
    <w:name w:val="Фигура"/>
    <w:basedOn w:val="af2"/>
    <w:qFormat/>
  </w:style>
  <w:style w:type="paragraph" w:customStyle="1" w:styleId="af9">
    <w:name w:val="Содержимое врезки"/>
    <w:basedOn w:val="a"/>
    <w:qFormat/>
  </w:style>
  <w:style w:type="paragraph" w:customStyle="1" w:styleId="afa">
    <w:name w:val="Содержимое таблицы"/>
    <w:basedOn w:val="a"/>
    <w:qFormat/>
    <w:pPr>
      <w:widowControl w:val="0"/>
      <w:suppressLineNumbers/>
    </w:pPr>
  </w:style>
  <w:style w:type="paragraph" w:customStyle="1" w:styleId="afb">
    <w:name w:val="Заголовок таблицы"/>
    <w:basedOn w:val="afa"/>
    <w:qFormat/>
    <w:pPr>
      <w:jc w:val="center"/>
    </w:pPr>
    <w:rPr>
      <w:b/>
      <w:bCs/>
    </w:rPr>
  </w:style>
  <w:style w:type="paragraph" w:styleId="af">
    <w:name w:val="Balloon Text"/>
    <w:basedOn w:val="a"/>
    <w:link w:val="ae"/>
    <w:uiPriority w:val="99"/>
    <w:semiHidden/>
    <w:unhideWhenUsed/>
    <w:qFormat/>
    <w:rsid w:val="008F137C"/>
    <w:rPr>
      <w:rFonts w:ascii="Segoe UI" w:hAnsi="Segoe UI" w:cs="Mangal"/>
      <w:sz w:val="18"/>
      <w:szCs w:val="16"/>
    </w:rPr>
  </w:style>
  <w:style w:type="numbering" w:customStyle="1" w:styleId="afc">
    <w:name w:val="Без списка"/>
    <w:uiPriority w:val="99"/>
    <w:semiHidden/>
    <w:unhideWhenUsed/>
    <w:qFormat/>
  </w:style>
  <w:style w:type="table" w:styleId="afd">
    <w:name w:val="Table Grid"/>
    <w:basedOn w:val="a3"/>
    <w:uiPriority w:val="39"/>
    <w:rsid w:val="00E916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532D3D"/>
    <w:pPr>
      <w:widowControl w:val="0"/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table" w:customStyle="1" w:styleId="TableNormal">
    <w:name w:val="Table Normal"/>
    <w:uiPriority w:val="2"/>
    <w:semiHidden/>
    <w:qFormat/>
    <w:rsid w:val="00532D3D"/>
    <w:pPr>
      <w:widowControl w:val="0"/>
      <w:suppressAutoHyphens w:val="0"/>
      <w:autoSpaceDE w:val="0"/>
      <w:autoSpaceDN w:val="0"/>
    </w:pPr>
    <w:rPr>
      <w:rFonts w:asciiTheme="minorHAnsi" w:eastAsiaTheme="minorHAnsi" w:hAnsiTheme="minorHAnsi" w:cstheme="minorBidi"/>
      <w:kern w:val="0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e">
    <w:name w:val="Subtitle"/>
    <w:basedOn w:val="a"/>
    <w:next w:val="a"/>
    <w:link w:val="aff"/>
    <w:uiPriority w:val="11"/>
    <w:qFormat/>
    <w:rsid w:val="0073161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f">
    <w:name w:val="Подзаголовок Знак"/>
    <w:basedOn w:val="a2"/>
    <w:link w:val="afe"/>
    <w:uiPriority w:val="11"/>
    <w:rsid w:val="00731619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f0">
    <w:name w:val="Subtle Emphasis"/>
    <w:basedOn w:val="a2"/>
    <w:uiPriority w:val="19"/>
    <w:qFormat/>
    <w:rsid w:val="00731619"/>
    <w:rPr>
      <w:i/>
      <w:iCs/>
      <w:color w:val="404040" w:themeColor="text1" w:themeTint="BF"/>
    </w:rPr>
  </w:style>
  <w:style w:type="character" w:styleId="aff1">
    <w:name w:val="Emphasis"/>
    <w:basedOn w:val="a2"/>
    <w:uiPriority w:val="20"/>
    <w:qFormat/>
    <w:rsid w:val="007316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4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6.png"/><Relationship Id="rId34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header" Target="header4.xml"/><Relationship Id="rId38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header" Target="header6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footer" Target="footer7.xml"/><Relationship Id="rId10" Type="http://schemas.openxmlformats.org/officeDocument/2006/relationships/footer" Target="footer2.xml"/><Relationship Id="rId19" Type="http://schemas.openxmlformats.org/officeDocument/2006/relationships/image" Target="media/image4.jpe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oter" Target="footer6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6F4FBB-9280-48B0-819D-899F9C2A0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2372</TotalTime>
  <Pages>43</Pages>
  <Words>8343</Words>
  <Characters>47559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fablab</cp:lastModifiedBy>
  <cp:revision>10</cp:revision>
  <dcterms:created xsi:type="dcterms:W3CDTF">2024-12-09T15:40:00Z</dcterms:created>
  <dcterms:modified xsi:type="dcterms:W3CDTF">2024-12-11T10:55:00Z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2024-10-05T15:16:27Z</dcterms:created>
  <dc:creator/>
  <dc:description/>
  <dc:language>ru-RU</dc:language>
  <cp:lastModifiedBy/>
  <cp:lastPrinted>2024-11-01T10:23:41Z</cp:lastPrinted>
  <dcterms:modified xsi:type="dcterms:W3CDTF">2024-12-09T17:51:12Z</dcterms:modified>
  <cp:revision>100</cp:revision>
  <dc:subject/>
  <dc:title/>
</cp:coreProperties>
</file>