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973" w:rsidRDefault="008D3973">
      <w:pPr>
        <w:rPr>
          <w:rFonts w:ascii="Times New Roman" w:eastAsia="Times New Roman" w:hAnsi="Times New Roman" w:cs="Arial"/>
          <w:bCs/>
          <w:shd w:val="clear" w:color="auto" w:fill="FFFF00"/>
          <w:lang w:eastAsia="ru-RU"/>
        </w:rPr>
      </w:pPr>
      <w:r>
        <w:rPr>
          <w:rFonts w:ascii="Times New Roman" w:eastAsia="Times New Roman" w:hAnsi="Times New Roman" w:cs="Arial"/>
          <w:bCs/>
          <w:shd w:val="clear" w:color="auto" w:fill="FFFF00"/>
          <w:lang w:eastAsia="ru-RU"/>
        </w:rPr>
        <w:t xml:space="preserve">Содержание: </w:t>
      </w:r>
    </w:p>
    <w:sdt>
      <w:sdtPr>
        <w:id w:val="-644584404"/>
        <w:docPartObj>
          <w:docPartGallery w:val="Table of Contents"/>
          <w:docPartUnique/>
        </w:docPartObj>
      </w:sdtPr>
      <w:sdtEndPr>
        <w:rPr>
          <w:rFonts w:ascii="Liberation Serif" w:eastAsia="NSimSun" w:hAnsi="Liberation Serif" w:cs="Lucida Sans"/>
          <w:b/>
          <w:bCs/>
          <w:color w:val="auto"/>
          <w:kern w:val="2"/>
          <w:sz w:val="24"/>
          <w:szCs w:val="24"/>
          <w:lang w:eastAsia="zh-CN" w:bidi="hi-IN"/>
        </w:rPr>
      </w:sdtEndPr>
      <w:sdtContent>
        <w:p w:rsidR="008D3973" w:rsidRDefault="008D3973">
          <w:pPr>
            <w:pStyle w:val="ab"/>
          </w:pPr>
          <w:r>
            <w:t>Содержание</w:t>
          </w:r>
        </w:p>
        <w:p w:rsidR="00514A74" w:rsidRPr="00514A74" w:rsidRDefault="00514A74" w:rsidP="00514A74">
          <w:pPr>
            <w:rPr>
              <w:lang w:eastAsia="ru-RU" w:bidi="ar-SA"/>
            </w:rPr>
          </w:pPr>
        </w:p>
        <w:p w:rsidR="008D3973" w:rsidRDefault="008D3973">
          <w:pPr>
            <w:pStyle w:val="2"/>
            <w:tabs>
              <w:tab w:val="left" w:pos="66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749896" w:history="1">
            <w:r w:rsidRPr="00F3670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1.</w:t>
            </w:r>
            <w:r>
              <w:rPr>
                <w:noProof/>
              </w:rPr>
              <w:tab/>
            </w:r>
            <w:r w:rsidRPr="00F36709">
              <w:rPr>
                <w:rStyle w:val="ac"/>
                <w:rFonts w:ascii="Times New Roman" w:eastAsia="Times New Roman" w:hAnsi="Times New Roman"/>
                <w:b/>
                <w:bCs/>
                <w:noProof/>
                <w:shd w:val="clear" w:color="auto" w:fill="FFFFFF"/>
                <w:lang w:eastAsia="ru-RU"/>
              </w:rPr>
              <w:t>Предметная область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_Toc180749896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44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973" w:rsidRDefault="008D3973" w:rsidP="008D3973">
          <w:pPr>
            <w:pStyle w:val="2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180749897" w:history="1">
            <w:r w:rsidRPr="00F3670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2.</w:t>
            </w:r>
            <w:r>
              <w:rPr>
                <w:noProof/>
              </w:rPr>
              <w:tab/>
            </w:r>
            <w:r w:rsidRPr="00F36709">
              <w:rPr>
                <w:rStyle w:val="ac"/>
                <w:rFonts w:ascii="Times New Roman" w:eastAsia="Times New Roman" w:hAnsi="Times New Roman"/>
                <w:b/>
                <w:bCs/>
                <w:noProof/>
                <w:shd w:val="clear" w:color="auto" w:fill="FFFFFF"/>
                <w:lang w:eastAsia="ru-RU"/>
              </w:rPr>
              <w:t>Анализ существующей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_Toc180749897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44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973" w:rsidRDefault="008D3973">
          <w:pPr>
            <w:pStyle w:val="2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180749899" w:history="1">
            <w:r w:rsidRPr="00F36709">
              <w:rPr>
                <w:rStyle w:val="ac"/>
                <w:rFonts w:ascii="Times New Roman" w:eastAsia="Times New Roman" w:hAnsi="Times New Roman" w:cs="Times New Roman"/>
                <w:b/>
                <w:bCs/>
                <w:iCs/>
                <w:noProof/>
                <w:lang w:eastAsia="ru-RU"/>
              </w:rPr>
              <w:t>3.</w:t>
            </w:r>
            <w:r>
              <w:rPr>
                <w:noProof/>
              </w:rPr>
              <w:tab/>
            </w:r>
            <w:r w:rsidRPr="00F36709">
              <w:rPr>
                <w:rStyle w:val="ac"/>
                <w:rFonts w:ascii="Times New Roman" w:eastAsia="Times New Roman" w:hAnsi="Times New Roman"/>
                <w:b/>
                <w:bCs/>
                <w:iCs/>
                <w:noProof/>
                <w:lang w:eastAsia="ru-RU"/>
              </w:rPr>
              <w:t>Аналоги.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44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973" w:rsidRDefault="008D3973">
          <w:pPr>
            <w:pStyle w:val="2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180749900" w:history="1">
            <w:r w:rsidRPr="00F36709">
              <w:rPr>
                <w:rStyle w:val="ac"/>
                <w:rFonts w:ascii="Times New Roman" w:eastAsia="Times New Roman" w:hAnsi="Times New Roman" w:cs="Times New Roman"/>
                <w:b/>
                <w:bCs/>
                <w:iCs/>
                <w:noProof/>
                <w:lang w:eastAsia="ru-RU"/>
              </w:rPr>
              <w:t>4.</w:t>
            </w:r>
            <w:r>
              <w:rPr>
                <w:noProof/>
              </w:rPr>
              <w:tab/>
            </w:r>
            <w:r w:rsidRPr="00F36709">
              <w:rPr>
                <w:rStyle w:val="ac"/>
                <w:rFonts w:ascii="Times New Roman" w:eastAsia="Times New Roman" w:hAnsi="Times New Roman" w:cs="Times New Roman"/>
                <w:b/>
                <w:bCs/>
                <w:iCs/>
                <w:noProof/>
                <w:lang w:eastAsia="ru-RU"/>
              </w:rPr>
              <w:t>Обоснование выбора инструментов.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44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973" w:rsidRDefault="008D3973">
          <w:pPr>
            <w:pStyle w:val="2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180749901" w:history="1">
            <w:r w:rsidRPr="00F36709">
              <w:rPr>
                <w:rStyle w:val="ac"/>
                <w:rFonts w:ascii="Times New Roman" w:eastAsia="Times New Roman" w:hAnsi="Times New Roman" w:cs="Times New Roman"/>
                <w:b/>
                <w:bCs/>
                <w:iCs/>
                <w:noProof/>
                <w:lang w:eastAsia="ru-RU"/>
              </w:rPr>
              <w:t>5.</w:t>
            </w:r>
            <w:r>
              <w:rPr>
                <w:noProof/>
              </w:rPr>
              <w:tab/>
            </w:r>
            <w:r w:rsidRPr="00F36709">
              <w:rPr>
                <w:rStyle w:val="ac"/>
                <w:rFonts w:ascii="Times New Roman" w:eastAsia="Times New Roman" w:hAnsi="Times New Roman" w:cs="Times New Roman"/>
                <w:b/>
                <w:bCs/>
                <w:iCs/>
                <w:noProof/>
                <w:lang w:eastAsia="ru-RU"/>
              </w:rPr>
              <w:t>Технология обработки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44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973" w:rsidRDefault="008D3973">
          <w:pPr>
            <w:pStyle w:val="2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180749902" w:history="1">
            <w:r w:rsidRPr="00F36709">
              <w:rPr>
                <w:rStyle w:val="ac"/>
                <w:rFonts w:ascii="Times New Roman" w:eastAsia="Times New Roman" w:hAnsi="Times New Roman" w:cs="Times New Roman"/>
                <w:b/>
                <w:bCs/>
                <w:iCs/>
                <w:noProof/>
                <w:lang w:eastAsia="ru-RU"/>
              </w:rPr>
              <w:t>6.</w:t>
            </w:r>
            <w:r>
              <w:rPr>
                <w:noProof/>
              </w:rPr>
              <w:tab/>
            </w:r>
            <w:r w:rsidRPr="00F36709">
              <w:rPr>
                <w:rStyle w:val="ac"/>
                <w:rFonts w:ascii="Times New Roman" w:eastAsia="Times New Roman" w:hAnsi="Times New Roman" w:cs="Times New Roman"/>
                <w:b/>
                <w:bCs/>
                <w:iCs/>
                <w:noProof/>
                <w:lang w:eastAsia="ru-RU"/>
              </w:rPr>
              <w:t>Основные сценарии работы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44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973" w:rsidRDefault="008D3973">
          <w:pPr>
            <w:pStyle w:val="2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180749903" w:history="1">
            <w:r w:rsidRPr="00F36709">
              <w:rPr>
                <w:rStyle w:val="ac"/>
                <w:rFonts w:ascii="Times New Roman" w:eastAsia="Times New Roman" w:hAnsi="Times New Roman" w:cs="Times New Roman"/>
                <w:b/>
                <w:bCs/>
                <w:iCs/>
                <w:noProof/>
                <w:lang w:eastAsia="ru-RU"/>
              </w:rPr>
              <w:t>7.</w:t>
            </w:r>
            <w:r>
              <w:rPr>
                <w:noProof/>
              </w:rPr>
              <w:tab/>
            </w:r>
            <w:r w:rsidRPr="00F36709">
              <w:rPr>
                <w:rStyle w:val="ac"/>
                <w:rFonts w:ascii="Times New Roman" w:eastAsia="Times New Roman" w:hAnsi="Times New Roman"/>
                <w:b/>
                <w:bCs/>
                <w:iCs/>
                <w:noProof/>
                <w:lang w:eastAsia="ru-RU"/>
              </w:rPr>
              <w:t>Цель создания автоматизированной (информационной)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44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973" w:rsidRDefault="008D3973">
          <w:pPr>
            <w:pStyle w:val="2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180749904" w:history="1">
            <w:r w:rsidRPr="00F3670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8.</w:t>
            </w:r>
            <w:r>
              <w:rPr>
                <w:noProof/>
              </w:rPr>
              <w:tab/>
            </w:r>
            <w:r w:rsidRPr="00F36709">
              <w:rPr>
                <w:rStyle w:val="ac"/>
                <w:rFonts w:ascii="Times New Roman" w:eastAsia="Times New Roman" w:hAnsi="Times New Roman"/>
                <w:b/>
                <w:bCs/>
                <w:noProof/>
                <w:lang w:eastAsia="ru-RU"/>
              </w:rPr>
              <w:t>Назначение автоматизированной (информационной)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44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973" w:rsidRDefault="008D3973">
          <w:pPr>
            <w:pStyle w:val="2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180749905" w:history="1">
            <w:r w:rsidRPr="00F3670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9.</w:t>
            </w:r>
            <w:r>
              <w:rPr>
                <w:noProof/>
              </w:rPr>
              <w:tab/>
            </w:r>
            <w:r w:rsidRPr="00F36709">
              <w:rPr>
                <w:rStyle w:val="ac"/>
                <w:rFonts w:ascii="Times New Roman" w:eastAsia="Times New Roman" w:hAnsi="Times New Roman"/>
                <w:b/>
                <w:bCs/>
                <w:noProof/>
                <w:lang w:eastAsia="ru-RU"/>
              </w:rPr>
              <w:t>Требование к техническому и программному обеспечению.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44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973" w:rsidRDefault="008D3973">
          <w:pPr>
            <w:pStyle w:val="2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180749906" w:history="1">
            <w:r w:rsidRPr="00F36709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10.</w:t>
            </w:r>
            <w:r>
              <w:rPr>
                <w:noProof/>
              </w:rPr>
              <w:tab/>
            </w:r>
            <w:r w:rsidRPr="00F36709">
              <w:rPr>
                <w:rStyle w:val="ac"/>
                <w:rFonts w:ascii="Times New Roman" w:eastAsia="Times New Roman" w:hAnsi="Times New Roman"/>
                <w:b/>
                <w:bCs/>
                <w:noProof/>
                <w:lang w:eastAsia="ru-RU"/>
              </w:rPr>
              <w:t>Безопасность ИС.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_Toc180749906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44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3973" w:rsidRDefault="008D3973">
          <w:r>
            <w:rPr>
              <w:b/>
              <w:bCs/>
            </w:rPr>
            <w:fldChar w:fldCharType="end"/>
          </w:r>
        </w:p>
      </w:sdtContent>
    </w:sdt>
    <w:p w:rsidR="008D3973" w:rsidRDefault="008D3973">
      <w:pPr>
        <w:rPr>
          <w:rFonts w:ascii="Times New Roman" w:eastAsia="Times New Roman" w:hAnsi="Times New Roman" w:cs="Arial"/>
          <w:bCs/>
          <w:shd w:val="clear" w:color="auto" w:fill="FFFF00"/>
          <w:lang w:eastAsia="ru-RU"/>
        </w:rPr>
      </w:pPr>
      <w:r>
        <w:rPr>
          <w:rFonts w:ascii="Times New Roman" w:eastAsia="Times New Roman" w:hAnsi="Times New Roman" w:cs="Arial"/>
          <w:bCs/>
          <w:shd w:val="clear" w:color="auto" w:fill="FFFF00"/>
          <w:lang w:eastAsia="ru-RU"/>
        </w:rPr>
        <w:br w:type="page"/>
      </w:r>
    </w:p>
    <w:p w:rsidR="00DD08F9" w:rsidRDefault="00CE4EB2">
      <w:pPr>
        <w:rPr>
          <w:rFonts w:ascii="Times New Roman" w:eastAsia="Times New Roman" w:hAnsi="Times New Roman" w:cs="Arial"/>
          <w:bCs/>
          <w:shd w:val="clear" w:color="auto" w:fill="FFFF00"/>
          <w:lang w:eastAsia="ru-RU"/>
        </w:rPr>
      </w:pPr>
      <w:r>
        <w:rPr>
          <w:rFonts w:ascii="Times New Roman" w:eastAsia="Times New Roman" w:hAnsi="Times New Roman" w:cs="Arial"/>
          <w:bCs/>
          <w:shd w:val="clear" w:color="auto" w:fill="FFFF00"/>
          <w:lang w:eastAsia="ru-RU"/>
        </w:rPr>
        <w:lastRenderedPageBreak/>
        <w:t>ХОД РАБОТЫ:</w:t>
      </w:r>
    </w:p>
    <w:p w:rsidR="00CE4EB2" w:rsidRDefault="00CE4EB2">
      <w:pPr>
        <w:rPr>
          <w:rFonts w:ascii="Times New Roman" w:eastAsia="Times New Roman" w:hAnsi="Times New Roman" w:cs="Arial"/>
          <w:bCs/>
          <w:shd w:val="clear" w:color="auto" w:fill="FFFF00"/>
          <w:lang w:eastAsia="ru-RU"/>
        </w:rPr>
      </w:pPr>
    </w:p>
    <w:p w:rsidR="00CE4EB2" w:rsidRPr="00A24A7F" w:rsidRDefault="00CE4EB2" w:rsidP="00A24A7F">
      <w:pPr>
        <w:pStyle w:val="a9"/>
        <w:numPr>
          <w:ilvl w:val="0"/>
          <w:numId w:val="21"/>
        </w:numPr>
        <w:spacing w:line="360" w:lineRule="auto"/>
        <w:rPr>
          <w:rFonts w:ascii="Times New Roman" w:eastAsia="Times New Roman" w:hAnsi="Times New Roman" w:cs="Arial"/>
          <w:bCs/>
          <w:color w:val="000000" w:themeColor="text1"/>
          <w:shd w:val="clear" w:color="auto" w:fill="FFFF00"/>
          <w:lang w:eastAsia="ru-RU"/>
        </w:rPr>
      </w:pPr>
      <w:r w:rsidRPr="00A24A7F">
        <w:rPr>
          <w:rFonts w:ascii="Times New Roman" w:eastAsia="Times New Roman" w:hAnsi="Times New Roman" w:cs="Arial"/>
          <w:bCs/>
          <w:color w:val="000000" w:themeColor="text1"/>
          <w:shd w:val="clear" w:color="auto" w:fill="FFFF00"/>
          <w:lang w:eastAsia="ru-RU"/>
        </w:rPr>
        <w:t>Предметная область</w:t>
      </w:r>
    </w:p>
    <w:p w:rsidR="00CE4EB2" w:rsidRPr="00A24A7F" w:rsidRDefault="00CE4EB2" w:rsidP="00A24A7F">
      <w:pPr>
        <w:pStyle w:val="a9"/>
        <w:numPr>
          <w:ilvl w:val="0"/>
          <w:numId w:val="21"/>
        </w:numPr>
        <w:spacing w:line="360" w:lineRule="auto"/>
        <w:rPr>
          <w:rFonts w:ascii="Times New Roman" w:eastAsia="Times New Roman" w:hAnsi="Times New Roman" w:cs="Arial"/>
          <w:bCs/>
          <w:color w:val="000000" w:themeColor="text1"/>
          <w:shd w:val="clear" w:color="auto" w:fill="FFFF00"/>
          <w:lang w:eastAsia="ru-RU"/>
        </w:rPr>
      </w:pPr>
      <w:r w:rsidRPr="00A24A7F">
        <w:rPr>
          <w:rFonts w:ascii="Times New Roman" w:eastAsia="Times New Roman" w:hAnsi="Times New Roman" w:cs="Arial"/>
          <w:bCs/>
          <w:color w:val="000000" w:themeColor="text1"/>
          <w:shd w:val="clear" w:color="auto" w:fill="FFFF00"/>
          <w:lang w:eastAsia="ru-RU"/>
        </w:rPr>
        <w:t>Анализ существующей системы</w:t>
      </w:r>
    </w:p>
    <w:p w:rsidR="00CE4EB2" w:rsidRPr="00F47477" w:rsidRDefault="00CE4EB2" w:rsidP="00A24A7F">
      <w:pPr>
        <w:pStyle w:val="a9"/>
        <w:numPr>
          <w:ilvl w:val="0"/>
          <w:numId w:val="21"/>
        </w:numPr>
        <w:spacing w:line="360" w:lineRule="auto"/>
        <w:rPr>
          <w:rFonts w:ascii="Times New Roman" w:eastAsia="Times New Roman" w:hAnsi="Times New Roman" w:cs="Arial"/>
          <w:bCs/>
          <w:color w:val="000000" w:themeColor="text1"/>
          <w:highlight w:val="green"/>
          <w:shd w:val="clear" w:color="auto" w:fill="FFFF00"/>
          <w:lang w:eastAsia="ru-RU"/>
        </w:rPr>
      </w:pPr>
      <w:r w:rsidRPr="00F47477">
        <w:rPr>
          <w:rFonts w:ascii="Times New Roman" w:eastAsia="Times New Roman" w:hAnsi="Times New Roman" w:cs="Arial"/>
          <w:bCs/>
          <w:color w:val="000000" w:themeColor="text1"/>
          <w:highlight w:val="green"/>
          <w:shd w:val="clear" w:color="auto" w:fill="FFFF00"/>
          <w:lang w:eastAsia="ru-RU"/>
        </w:rPr>
        <w:t>Аналоги</w:t>
      </w:r>
    </w:p>
    <w:p w:rsidR="00CE4EB2" w:rsidRPr="00A24A7F" w:rsidRDefault="00CE4EB2" w:rsidP="00A24A7F">
      <w:pPr>
        <w:pStyle w:val="a9"/>
        <w:numPr>
          <w:ilvl w:val="0"/>
          <w:numId w:val="21"/>
        </w:numPr>
        <w:spacing w:line="360" w:lineRule="auto"/>
        <w:rPr>
          <w:rFonts w:ascii="Times New Roman" w:eastAsia="Times New Roman" w:hAnsi="Times New Roman" w:cs="Arial"/>
          <w:bCs/>
          <w:color w:val="000000" w:themeColor="text1"/>
          <w:highlight w:val="green"/>
          <w:shd w:val="clear" w:color="auto" w:fill="FFFF00"/>
          <w:lang w:eastAsia="ru-RU"/>
        </w:rPr>
      </w:pPr>
      <w:r w:rsidRPr="00A24A7F">
        <w:rPr>
          <w:rFonts w:ascii="Times New Roman" w:eastAsia="Times New Roman" w:hAnsi="Times New Roman" w:cs="Arial"/>
          <w:bCs/>
          <w:color w:val="000000" w:themeColor="text1"/>
          <w:highlight w:val="green"/>
          <w:shd w:val="clear" w:color="auto" w:fill="FFFF00"/>
          <w:lang w:eastAsia="ru-RU"/>
        </w:rPr>
        <w:t>Обоснование выбора системы</w:t>
      </w:r>
    </w:p>
    <w:p w:rsidR="00CE4EB2" w:rsidRPr="00A24A7F" w:rsidRDefault="00CE4EB2" w:rsidP="00A24A7F">
      <w:pPr>
        <w:pStyle w:val="a9"/>
        <w:numPr>
          <w:ilvl w:val="0"/>
          <w:numId w:val="21"/>
        </w:numPr>
        <w:spacing w:line="360" w:lineRule="auto"/>
        <w:rPr>
          <w:rFonts w:ascii="Times New Roman" w:eastAsia="Times New Roman" w:hAnsi="Times New Roman" w:cs="Arial"/>
          <w:bCs/>
          <w:color w:val="000000" w:themeColor="text1"/>
          <w:highlight w:val="red"/>
          <w:shd w:val="clear" w:color="auto" w:fill="FFFF00"/>
          <w:lang w:eastAsia="ru-RU"/>
        </w:rPr>
      </w:pPr>
      <w:r w:rsidRPr="00A24A7F">
        <w:rPr>
          <w:rFonts w:ascii="Times New Roman" w:eastAsia="Times New Roman" w:hAnsi="Times New Roman" w:cs="Arial"/>
          <w:bCs/>
          <w:color w:val="000000" w:themeColor="text1"/>
          <w:highlight w:val="red"/>
          <w:shd w:val="clear" w:color="auto" w:fill="FFFF00"/>
          <w:lang w:eastAsia="ru-RU"/>
        </w:rPr>
        <w:t>Технологии обработки информации</w:t>
      </w:r>
    </w:p>
    <w:p w:rsidR="00CE4EB2" w:rsidRPr="00A24A7F" w:rsidRDefault="00A24A7F" w:rsidP="00A24A7F">
      <w:pPr>
        <w:pStyle w:val="a9"/>
        <w:numPr>
          <w:ilvl w:val="0"/>
          <w:numId w:val="21"/>
        </w:numPr>
        <w:spacing w:line="360" w:lineRule="auto"/>
        <w:rPr>
          <w:rFonts w:ascii="Times New Roman" w:eastAsia="Times New Roman" w:hAnsi="Times New Roman" w:cs="Arial"/>
          <w:bCs/>
          <w:color w:val="000000" w:themeColor="text1"/>
          <w:highlight w:val="red"/>
          <w:shd w:val="clear" w:color="auto" w:fill="FFFF00"/>
          <w:lang w:eastAsia="ru-RU"/>
        </w:rPr>
      </w:pPr>
      <w:r w:rsidRPr="00A24A7F">
        <w:rPr>
          <w:rFonts w:ascii="Times New Roman" w:eastAsia="Times New Roman" w:hAnsi="Times New Roman" w:cs="Arial"/>
          <w:bCs/>
          <w:color w:val="000000" w:themeColor="text1"/>
          <w:highlight w:val="red"/>
          <w:shd w:val="clear" w:color="auto" w:fill="FFFF00"/>
          <w:lang w:eastAsia="ru-RU"/>
        </w:rPr>
        <w:t>Основные сценарии работы программного продукта</w:t>
      </w:r>
    </w:p>
    <w:p w:rsidR="00A24A7F" w:rsidRPr="00A24A7F" w:rsidRDefault="00A24A7F" w:rsidP="00A24A7F">
      <w:pPr>
        <w:pStyle w:val="a9"/>
        <w:numPr>
          <w:ilvl w:val="0"/>
          <w:numId w:val="21"/>
        </w:numPr>
        <w:spacing w:line="360" w:lineRule="auto"/>
        <w:rPr>
          <w:rFonts w:ascii="Times New Roman" w:eastAsia="Times New Roman" w:hAnsi="Times New Roman" w:cs="Arial"/>
          <w:bCs/>
          <w:color w:val="000000" w:themeColor="text1"/>
          <w:highlight w:val="green"/>
          <w:shd w:val="clear" w:color="auto" w:fill="FFFF00"/>
          <w:lang w:eastAsia="ru-RU"/>
        </w:rPr>
      </w:pPr>
      <w:r w:rsidRPr="00A24A7F">
        <w:rPr>
          <w:rFonts w:ascii="Times New Roman" w:eastAsia="Times New Roman" w:hAnsi="Times New Roman" w:cs="Arial"/>
          <w:bCs/>
          <w:color w:val="000000" w:themeColor="text1"/>
          <w:highlight w:val="green"/>
          <w:shd w:val="clear" w:color="auto" w:fill="FFFF00"/>
          <w:lang w:eastAsia="ru-RU"/>
        </w:rPr>
        <w:t>Цель</w:t>
      </w:r>
    </w:p>
    <w:p w:rsidR="00A24A7F" w:rsidRPr="00A24A7F" w:rsidRDefault="00A24A7F" w:rsidP="00A24A7F">
      <w:pPr>
        <w:pStyle w:val="a9"/>
        <w:numPr>
          <w:ilvl w:val="0"/>
          <w:numId w:val="21"/>
        </w:numPr>
        <w:spacing w:line="360" w:lineRule="auto"/>
        <w:rPr>
          <w:rFonts w:ascii="Times New Roman" w:eastAsia="Times New Roman" w:hAnsi="Times New Roman" w:cs="Arial"/>
          <w:bCs/>
          <w:color w:val="000000" w:themeColor="text1"/>
          <w:highlight w:val="green"/>
          <w:shd w:val="clear" w:color="auto" w:fill="FFFF00"/>
          <w:lang w:eastAsia="ru-RU"/>
        </w:rPr>
      </w:pPr>
      <w:r w:rsidRPr="00A24A7F">
        <w:rPr>
          <w:rFonts w:ascii="Times New Roman" w:eastAsia="Times New Roman" w:hAnsi="Times New Roman" w:cs="Arial"/>
          <w:bCs/>
          <w:color w:val="000000" w:themeColor="text1"/>
          <w:highlight w:val="green"/>
          <w:shd w:val="clear" w:color="auto" w:fill="FFFF00"/>
          <w:lang w:eastAsia="ru-RU"/>
        </w:rPr>
        <w:t xml:space="preserve">Назначение </w:t>
      </w:r>
    </w:p>
    <w:p w:rsidR="00A24A7F" w:rsidRPr="00A24A7F" w:rsidRDefault="00A24A7F" w:rsidP="00A24A7F">
      <w:pPr>
        <w:pStyle w:val="a9"/>
        <w:numPr>
          <w:ilvl w:val="0"/>
          <w:numId w:val="21"/>
        </w:numPr>
        <w:spacing w:line="360" w:lineRule="auto"/>
        <w:rPr>
          <w:rFonts w:ascii="Times New Roman" w:eastAsia="Times New Roman" w:hAnsi="Times New Roman" w:cs="Arial"/>
          <w:bCs/>
          <w:color w:val="000000" w:themeColor="text1"/>
          <w:highlight w:val="green"/>
          <w:shd w:val="clear" w:color="auto" w:fill="FFFF00"/>
          <w:lang w:eastAsia="ru-RU"/>
        </w:rPr>
      </w:pPr>
      <w:r w:rsidRPr="00A24A7F">
        <w:rPr>
          <w:rFonts w:ascii="Times New Roman" w:eastAsia="Times New Roman" w:hAnsi="Times New Roman" w:cs="Arial"/>
          <w:bCs/>
          <w:color w:val="000000" w:themeColor="text1"/>
          <w:highlight w:val="green"/>
          <w:shd w:val="clear" w:color="auto" w:fill="FFFF00"/>
          <w:lang w:eastAsia="ru-RU"/>
        </w:rPr>
        <w:t xml:space="preserve">Требования </w:t>
      </w:r>
    </w:p>
    <w:p w:rsidR="00A24A7F" w:rsidRPr="00A24A7F" w:rsidRDefault="00A24A7F" w:rsidP="00A24A7F">
      <w:pPr>
        <w:pStyle w:val="a9"/>
        <w:numPr>
          <w:ilvl w:val="0"/>
          <w:numId w:val="21"/>
        </w:numPr>
        <w:spacing w:line="360" w:lineRule="auto"/>
        <w:rPr>
          <w:rFonts w:ascii="Times New Roman" w:eastAsia="Times New Roman" w:hAnsi="Times New Roman" w:cs="Arial"/>
          <w:bCs/>
          <w:color w:val="000000" w:themeColor="text1"/>
          <w:shd w:val="clear" w:color="auto" w:fill="FFFF00"/>
          <w:lang w:eastAsia="ru-RU"/>
        </w:rPr>
      </w:pPr>
      <w:r w:rsidRPr="00A24A7F">
        <w:rPr>
          <w:rFonts w:ascii="Times New Roman" w:eastAsia="Times New Roman" w:hAnsi="Times New Roman" w:cs="Arial"/>
          <w:bCs/>
          <w:color w:val="000000" w:themeColor="text1"/>
          <w:highlight w:val="red"/>
          <w:shd w:val="clear" w:color="auto" w:fill="FFFF00"/>
          <w:lang w:eastAsia="ru-RU"/>
        </w:rPr>
        <w:t>Безопасность</w:t>
      </w:r>
    </w:p>
    <w:p w:rsidR="00CE4EB2" w:rsidRPr="00A24A7F" w:rsidRDefault="00CE4EB2" w:rsidP="00A24A7F">
      <w:pPr>
        <w:pStyle w:val="a9"/>
        <w:numPr>
          <w:ilvl w:val="0"/>
          <w:numId w:val="21"/>
        </w:numPr>
        <w:spacing w:line="360" w:lineRule="auto"/>
        <w:rPr>
          <w:rFonts w:ascii="Times New Roman" w:eastAsia="Times New Roman" w:hAnsi="Times New Roman" w:cs="Arial"/>
          <w:bCs/>
          <w:color w:val="000000" w:themeColor="text1"/>
          <w:shd w:val="clear" w:color="auto" w:fill="FFFF00"/>
          <w:lang w:eastAsia="ru-RU"/>
        </w:rPr>
      </w:pPr>
      <w:r w:rsidRPr="00A24A7F">
        <w:rPr>
          <w:rFonts w:ascii="Times New Roman" w:eastAsia="Times New Roman" w:hAnsi="Times New Roman" w:cs="Arial"/>
          <w:bCs/>
          <w:color w:val="000000" w:themeColor="text1"/>
          <w:shd w:val="clear" w:color="auto" w:fill="FFFF00"/>
          <w:lang w:eastAsia="ru-RU"/>
        </w:rPr>
        <w:br w:type="page"/>
      </w:r>
    </w:p>
    <w:p w:rsidR="001B7522" w:rsidRDefault="00A26445">
      <w:pPr>
        <w:spacing w:after="60"/>
        <w:jc w:val="both"/>
        <w:rPr>
          <w:shd w:val="clear" w:color="auto" w:fill="FFFF00"/>
        </w:rPr>
      </w:pPr>
      <w:r>
        <w:rPr>
          <w:rFonts w:ascii="Times New Roman" w:eastAsia="Times New Roman" w:hAnsi="Times New Roman" w:cs="Arial"/>
          <w:bCs/>
          <w:shd w:val="clear" w:color="auto" w:fill="FFFF00"/>
          <w:lang w:eastAsia="ru-RU"/>
        </w:rPr>
        <w:lastRenderedPageBreak/>
        <w:t xml:space="preserve">ТЕМА: </w:t>
      </w:r>
      <w:r>
        <w:rPr>
          <w:rFonts w:ascii="Times New Roman" w:eastAsia="Times New Roman" w:hAnsi="Times New Roman" w:cs="Arial"/>
          <w:b/>
          <w:bCs/>
          <w:shd w:val="clear" w:color="auto" w:fill="FFFF00"/>
          <w:lang w:eastAsia="ru-RU"/>
        </w:rPr>
        <w:t>«АВТОМАТИЗАЦИЯ ПЛАНИРОВАНИ</w:t>
      </w:r>
      <w:bookmarkStart w:id="0" w:name="_GoBack"/>
      <w:bookmarkEnd w:id="0"/>
      <w:r>
        <w:rPr>
          <w:rFonts w:ascii="Times New Roman" w:eastAsia="Times New Roman" w:hAnsi="Times New Roman" w:cs="Arial"/>
          <w:b/>
          <w:bCs/>
          <w:shd w:val="clear" w:color="auto" w:fill="FFFF00"/>
          <w:lang w:eastAsia="ru-RU"/>
        </w:rPr>
        <w:t>Я ОБРАЗОВАТЕЛЬНОГО ПРОЦЕССА В ОРГАНИЗАЦИИ «РЕГИОНАЛЬНЫЙ ШКОЛЬНЫЙ ТЕХНОПАРК»»</w:t>
      </w:r>
    </w:p>
    <w:p w:rsidR="001B7522" w:rsidRDefault="00A26445">
      <w:pPr>
        <w:spacing w:after="60"/>
        <w:jc w:val="both"/>
        <w:rPr>
          <w:rFonts w:ascii="Times New Roman" w:eastAsia="Times New Roman" w:hAnsi="Times New Roman" w:cs="Arial"/>
          <w:b/>
          <w:bCs/>
          <w:lang w:eastAsia="ru-RU"/>
        </w:rPr>
      </w:pPr>
      <w:bookmarkStart w:id="1" w:name="_Toc172218592"/>
      <w:r>
        <w:rPr>
          <w:rFonts w:ascii="Times New Roman" w:eastAsia="Times New Roman" w:hAnsi="Times New Roman" w:cs="Arial"/>
          <w:b/>
          <w:bCs/>
          <w:lang w:eastAsia="ru-RU"/>
        </w:rPr>
        <w:t>ВВЕДЕНИЕ</w:t>
      </w:r>
      <w:bookmarkEnd w:id="1"/>
    </w:p>
    <w:p w:rsidR="001B7522" w:rsidRDefault="00A26445">
      <w:pPr>
        <w:spacing w:line="360" w:lineRule="auto"/>
        <w:ind w:firstLine="708"/>
        <w:jc w:val="both"/>
        <w:rPr>
          <w:rFonts w:ascii="Times New Roman" w:eastAsia="Times New Roman" w:hAnsi="Times New Roman"/>
          <w:color w:val="000000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hd w:val="clear" w:color="auto" w:fill="FFFFFF"/>
          <w:lang w:eastAsia="ru-RU"/>
        </w:rPr>
        <w:t>«Региональный школьный технопарк» – это динамичное место, где активно развивается техническое и инженерное образование для школьников. Благодаря разнообразию образовательных программ и технических возможностей новых технологий, сотрудникам технопарка необх</w:t>
      </w:r>
      <w:r>
        <w:rPr>
          <w:rFonts w:ascii="Times New Roman" w:eastAsia="Times New Roman" w:hAnsi="Times New Roman"/>
          <w:color w:val="000000"/>
          <w:shd w:val="clear" w:color="auto" w:fill="FFFFFF"/>
          <w:lang w:eastAsia="ru-RU"/>
        </w:rPr>
        <w:t>одимо обладать эффективными инструментами для автоматизированного планирования образовательного процесса.</w:t>
      </w:r>
    </w:p>
    <w:p w:rsidR="001B7522" w:rsidRDefault="00A26445">
      <w:pPr>
        <w:spacing w:line="360" w:lineRule="auto"/>
        <w:ind w:firstLine="709"/>
        <w:jc w:val="both"/>
        <w:rPr>
          <w:rFonts w:ascii="Times New Roman" w:eastAsia="Times New Roman" w:hAnsi="Times New Roman"/>
          <w:color w:val="000000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hd w:val="clear" w:color="auto" w:fill="FFFFFF"/>
          <w:lang w:eastAsia="ru-RU"/>
        </w:rPr>
        <w:t xml:space="preserve">Робототехника, программирование и инженерное дело представляют собой области с высокой степенью индивидуализации, требующие внимательного контроля за </w:t>
      </w:r>
      <w:r>
        <w:rPr>
          <w:rFonts w:ascii="Times New Roman" w:eastAsia="Times New Roman" w:hAnsi="Times New Roman"/>
          <w:color w:val="000000"/>
          <w:shd w:val="clear" w:color="auto" w:fill="FFFFFF"/>
          <w:lang w:eastAsia="ru-RU"/>
        </w:rPr>
        <w:t>каждой программой и ресурсом. Именно поэтому автоматизированный учет, а также возможность индивидуального подбора ресурсов, становятся важными аспектами для обеспечения высокого уровня образовательного процесса.</w:t>
      </w:r>
    </w:p>
    <w:p w:rsidR="001B7522" w:rsidRDefault="00A26445">
      <w:pPr>
        <w:spacing w:line="360" w:lineRule="auto"/>
        <w:ind w:firstLine="709"/>
        <w:jc w:val="both"/>
        <w:rPr>
          <w:rFonts w:ascii="Times New Roman" w:eastAsia="Times New Roman" w:hAnsi="Times New Roman"/>
          <w:color w:val="000000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hd w:val="clear" w:color="auto" w:fill="FFFFFF"/>
          <w:lang w:eastAsia="ru-RU"/>
        </w:rPr>
        <w:t>Центр образования, создает потребность в эфф</w:t>
      </w:r>
      <w:r>
        <w:rPr>
          <w:rFonts w:ascii="Times New Roman" w:eastAsia="Times New Roman" w:hAnsi="Times New Roman"/>
          <w:color w:val="000000"/>
          <w:shd w:val="clear" w:color="auto" w:fill="FFFFFF"/>
          <w:lang w:eastAsia="ru-RU"/>
        </w:rPr>
        <w:t>ективной логистике и управлении ресурсами. Информационная система «РШТ» будет способствовать упорядоченному протеканию процессов от поступления ресурсов до их использования в образовательных программах, что повысит эффективность предоставления образователь</w:t>
      </w:r>
      <w:r>
        <w:rPr>
          <w:rFonts w:ascii="Times New Roman" w:eastAsia="Times New Roman" w:hAnsi="Times New Roman"/>
          <w:color w:val="000000"/>
          <w:shd w:val="clear" w:color="auto" w:fill="FFFFFF"/>
          <w:lang w:eastAsia="ru-RU"/>
        </w:rPr>
        <w:t>ных услуг и сократит время реализации программ.</w:t>
      </w:r>
    </w:p>
    <w:p w:rsidR="001B7522" w:rsidRDefault="00A26445">
      <w:pPr>
        <w:spacing w:line="360" w:lineRule="auto"/>
        <w:ind w:firstLine="709"/>
        <w:jc w:val="both"/>
        <w:rPr>
          <w:rFonts w:ascii="Times New Roman" w:eastAsia="Times New Roman" w:hAnsi="Times New Roman"/>
          <w:color w:val="000000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hd w:val="clear" w:color="auto" w:fill="FFFFFF"/>
          <w:lang w:eastAsia="ru-RU"/>
        </w:rPr>
        <w:t>Важным аспектом является также анализ данных. Система предоставит возможность обработки документации, анализа эффективности учебных программ, определения популярности различных технических направлений и выявл</w:t>
      </w:r>
      <w:r>
        <w:rPr>
          <w:rFonts w:ascii="Times New Roman" w:eastAsia="Times New Roman" w:hAnsi="Times New Roman"/>
          <w:color w:val="000000"/>
          <w:shd w:val="clear" w:color="auto" w:fill="FFFFFF"/>
          <w:lang w:eastAsia="ru-RU"/>
        </w:rPr>
        <w:t>ения динамики учебного процесса по времени. Эти отчеты будут служить ценным инструментом для принятия стратегических решений и оптимизации образовательных программ.</w:t>
      </w:r>
    </w:p>
    <w:p w:rsidR="001B7522" w:rsidRDefault="00A26445">
      <w:pPr>
        <w:spacing w:line="360" w:lineRule="auto"/>
        <w:ind w:firstLine="709"/>
        <w:jc w:val="both"/>
        <w:rPr>
          <w:rFonts w:ascii="Times New Roman" w:eastAsia="Times New Roman" w:hAnsi="Times New Roman"/>
          <w:color w:val="000000"/>
          <w:shd w:val="clear" w:color="auto" w:fill="FFFFFF"/>
          <w:lang w:eastAsia="ru-RU"/>
        </w:rPr>
      </w:pPr>
      <w:r>
        <w:rPr>
          <w:rFonts w:ascii="Times New Roman" w:eastAsia="Times New Roman" w:hAnsi="Times New Roman"/>
          <w:color w:val="000000"/>
          <w:shd w:val="clear" w:color="auto" w:fill="FFFFFF"/>
          <w:lang w:eastAsia="ru-RU"/>
        </w:rPr>
        <w:t>Таким образом, информационная система "Регионального школьного технопарка" не только улучши</w:t>
      </w:r>
      <w:r>
        <w:rPr>
          <w:rFonts w:ascii="Times New Roman" w:eastAsia="Times New Roman" w:hAnsi="Times New Roman"/>
          <w:color w:val="000000"/>
          <w:shd w:val="clear" w:color="auto" w:fill="FFFFFF"/>
          <w:lang w:eastAsia="ru-RU"/>
        </w:rPr>
        <w:t>т оперативные процессы внутри образовательного учреждения, но и обеспечит ценную аналитику для успешного ведения образовательного процесса в условиях динамичного и конкурентного образовательного процесса.</w:t>
      </w:r>
    </w:p>
    <w:p w:rsidR="001B7522" w:rsidRDefault="00A26445">
      <w:pPr>
        <w:pStyle w:val="a9"/>
        <w:widowControl w:val="0"/>
        <w:spacing w:line="360" w:lineRule="auto"/>
        <w:ind w:left="643"/>
        <w:jc w:val="both"/>
        <w:outlineLvl w:val="1"/>
        <w:rPr>
          <w:rFonts w:ascii="Times New Roman" w:eastAsia="Times New Roman" w:hAnsi="Times New Roman"/>
          <w:b/>
          <w:bCs/>
          <w:color w:val="000000"/>
          <w:shd w:val="clear" w:color="auto" w:fill="FFFFFF"/>
          <w:lang w:eastAsia="ru-RU"/>
        </w:rPr>
      </w:pPr>
      <w:r>
        <w:br w:type="page"/>
      </w:r>
    </w:p>
    <w:p w:rsidR="008D3973" w:rsidRDefault="008D3973" w:rsidP="008D3973">
      <w:pPr>
        <w:pStyle w:val="a9"/>
        <w:widowControl w:val="0"/>
        <w:numPr>
          <w:ilvl w:val="0"/>
          <w:numId w:val="8"/>
        </w:numPr>
        <w:spacing w:line="360" w:lineRule="auto"/>
        <w:jc w:val="both"/>
        <w:outlineLvl w:val="1"/>
        <w:rPr>
          <w:rFonts w:ascii="Times New Roman" w:eastAsia="Times New Roman" w:hAnsi="Times New Roman"/>
          <w:b/>
          <w:bCs/>
          <w:color w:val="000000"/>
          <w:shd w:val="clear" w:color="auto" w:fill="FFFFFF"/>
          <w:lang w:eastAsia="ru-RU"/>
        </w:rPr>
      </w:pPr>
      <w:bookmarkStart w:id="2" w:name="_Toc180749896"/>
      <w:r>
        <w:rPr>
          <w:rFonts w:ascii="Times New Roman" w:eastAsia="Times New Roman" w:hAnsi="Times New Roman"/>
          <w:b/>
          <w:bCs/>
          <w:color w:val="000000"/>
          <w:shd w:val="clear" w:color="auto" w:fill="FFFFFF"/>
          <w:lang w:eastAsia="ru-RU"/>
        </w:rPr>
        <w:lastRenderedPageBreak/>
        <w:t>Предметная область</w:t>
      </w:r>
      <w:bookmarkEnd w:id="2"/>
    </w:p>
    <w:p w:rsidR="001C1B95" w:rsidRDefault="001C1B95" w:rsidP="001C1B95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/>
          <w:color w:val="000000" w:themeColor="text1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>В наше время, когда технологии играют ключевую роль в оптимизации бизнес-процессов, создание информационной системы для организации "Региональный школьный технопарк" представляет собой важный шаг вперёд для оптимизации образовательного процесса и повышения конкурентоспособности. Сфера образования постоянно эволюционирует, а требования становятся всё более индивидуализированными. В этом контексте актуализация учебного процесса через внедрение информационной системы обеспечивает несколько значимых преимуществ:</w:t>
      </w:r>
    </w:p>
    <w:p w:rsidR="001C1B95" w:rsidRDefault="001C1B95" w:rsidP="001C1B95">
      <w:pPr>
        <w:numPr>
          <w:ilvl w:val="0"/>
          <w:numId w:val="9"/>
        </w:numPr>
        <w:shd w:val="clear" w:color="auto" w:fill="FFFFFF"/>
        <w:suppressAutoHyphens w:val="0"/>
        <w:spacing w:line="360" w:lineRule="auto"/>
        <w:jc w:val="both"/>
        <w:rPr>
          <w:rFonts w:ascii="Times New Roman" w:eastAsia="Times New Roman" w:hAnsi="Times New Roman"/>
          <w:color w:val="000000" w:themeColor="text1"/>
          <w:lang w:eastAsia="ru-RU"/>
        </w:rPr>
      </w:pPr>
      <w:r>
        <w:rPr>
          <w:rFonts w:ascii="Times New Roman" w:eastAsia="Times New Roman" w:hAnsi="Times New Roman"/>
          <w:color w:val="000000" w:themeColor="text1"/>
          <w:lang w:eastAsia="ru-RU"/>
        </w:rPr>
        <w:t>Эффективное управление учебными проектами: Система позволяет автоматизировать учет учебных программ, упрощая их мониторинг и улучшая контроль над ресурсами и сроками выполнения.</w:t>
      </w:r>
    </w:p>
    <w:p w:rsidR="001C1B95" w:rsidRDefault="001C1B95" w:rsidP="001C1B95">
      <w:pPr>
        <w:numPr>
          <w:ilvl w:val="0"/>
          <w:numId w:val="9"/>
        </w:numPr>
        <w:shd w:val="clear" w:color="auto" w:fill="FFFFFF"/>
        <w:suppressAutoHyphens w:val="0"/>
        <w:spacing w:line="360" w:lineRule="auto"/>
        <w:jc w:val="both"/>
        <w:rPr>
          <w:rFonts w:ascii="Times New Roman" w:eastAsia="Times New Roman" w:hAnsi="Times New Roman"/>
          <w:color w:val="000000" w:themeColor="text1"/>
          <w:lang w:eastAsia="ru-RU"/>
        </w:rPr>
      </w:pPr>
      <w:r>
        <w:rPr>
          <w:rFonts w:ascii="Times New Roman" w:eastAsia="Times New Roman" w:hAnsi="Times New Roman"/>
          <w:color w:val="000000" w:themeColor="text1"/>
          <w:lang w:eastAsia="ru-RU"/>
        </w:rPr>
        <w:t>Индивидуальный подход к учащимся: Возможность создания персонализированных образовательных программ требует тщательного учета потребностей каждого учащегося. Информационная система обеспечивает точность в управлении такими программами.</w:t>
      </w:r>
    </w:p>
    <w:p w:rsidR="001C1B95" w:rsidRDefault="001C1B95" w:rsidP="001C1B95">
      <w:pPr>
        <w:numPr>
          <w:ilvl w:val="0"/>
          <w:numId w:val="9"/>
        </w:numPr>
        <w:shd w:val="clear" w:color="auto" w:fill="FFFFFF"/>
        <w:suppressAutoHyphens w:val="0"/>
        <w:spacing w:line="360" w:lineRule="auto"/>
        <w:jc w:val="both"/>
        <w:rPr>
          <w:rFonts w:ascii="Times New Roman" w:eastAsia="Times New Roman" w:hAnsi="Times New Roman"/>
          <w:color w:val="000000" w:themeColor="text1"/>
          <w:lang w:eastAsia="ru-RU"/>
        </w:rPr>
      </w:pPr>
      <w:r>
        <w:rPr>
          <w:rFonts w:ascii="Times New Roman" w:eastAsia="Times New Roman" w:hAnsi="Times New Roman"/>
          <w:color w:val="000000" w:themeColor="text1"/>
          <w:lang w:eastAsia="ru-RU"/>
        </w:rPr>
        <w:t>Аналитика и оценка эффективности: Система предоставляет возможность проводить анализ учебных программ и проектов, что является ключевым инструментом для выявления тенденций и принятия обоснованных стратегических решений.</w:t>
      </w:r>
    </w:p>
    <w:p w:rsidR="001C1B95" w:rsidRDefault="001C1B95" w:rsidP="001C1B95">
      <w:pPr>
        <w:numPr>
          <w:ilvl w:val="0"/>
          <w:numId w:val="9"/>
        </w:numPr>
        <w:shd w:val="clear" w:color="auto" w:fill="FFFFFF"/>
        <w:suppressAutoHyphens w:val="0"/>
        <w:spacing w:line="360" w:lineRule="auto"/>
        <w:jc w:val="both"/>
        <w:rPr>
          <w:rFonts w:ascii="Times New Roman" w:eastAsia="Times New Roman" w:hAnsi="Times New Roman"/>
          <w:color w:val="000000" w:themeColor="text1"/>
          <w:lang w:eastAsia="ru-RU"/>
        </w:rPr>
      </w:pPr>
      <w:r>
        <w:rPr>
          <w:rFonts w:ascii="Times New Roman" w:eastAsia="Times New Roman" w:hAnsi="Times New Roman"/>
          <w:color w:val="000000" w:themeColor="text1"/>
          <w:lang w:eastAsia="ru-RU"/>
        </w:rPr>
        <w:t>Оптимизация ресурсов и оборудования: Интегрированная система учета ресурсов и оборудования помогает эффективно управлять необходимыми ресурсами для проведения технических и инженерных проектов.</w:t>
      </w:r>
    </w:p>
    <w:p w:rsidR="001C1B95" w:rsidRDefault="001C1B95" w:rsidP="001C1B95">
      <w:pPr>
        <w:numPr>
          <w:ilvl w:val="0"/>
          <w:numId w:val="9"/>
        </w:numPr>
        <w:shd w:val="clear" w:color="auto" w:fill="FFFFFF"/>
        <w:suppressAutoHyphens w:val="0"/>
        <w:spacing w:line="360" w:lineRule="auto"/>
        <w:jc w:val="both"/>
        <w:rPr>
          <w:rFonts w:ascii="Times New Roman" w:eastAsia="Times New Roman" w:hAnsi="Times New Roman"/>
          <w:color w:val="000000" w:themeColor="text1"/>
          <w:lang w:eastAsia="ru-RU"/>
        </w:rPr>
      </w:pPr>
      <w:r>
        <w:rPr>
          <w:rFonts w:ascii="Times New Roman" w:eastAsia="Times New Roman" w:hAnsi="Times New Roman"/>
          <w:color w:val="000000" w:themeColor="text1"/>
          <w:lang w:eastAsia="ru-RU"/>
        </w:rPr>
        <w:t>Укрепление взаимодействия с образовательными партнерами: Сотрудничество с другими образовательными учреждениями облегчает обмен знаниями и опытом, способствует развитию образовательных программ и проектов.</w:t>
      </w:r>
    </w:p>
    <w:p w:rsidR="001C1B95" w:rsidRDefault="001C1B95" w:rsidP="001C1B95">
      <w:pPr>
        <w:numPr>
          <w:ilvl w:val="0"/>
          <w:numId w:val="9"/>
        </w:numPr>
        <w:shd w:val="clear" w:color="auto" w:fill="FFFFFF"/>
        <w:suppressAutoHyphens w:val="0"/>
        <w:spacing w:line="360" w:lineRule="auto"/>
        <w:jc w:val="both"/>
        <w:rPr>
          <w:rFonts w:ascii="Times New Roman" w:eastAsia="Times New Roman" w:hAnsi="Times New Roman"/>
          <w:color w:val="000000" w:themeColor="text1"/>
          <w:lang w:eastAsia="ru-RU"/>
        </w:rPr>
      </w:pPr>
      <w:r>
        <w:rPr>
          <w:rFonts w:ascii="Times New Roman" w:eastAsia="Times New Roman" w:hAnsi="Times New Roman"/>
          <w:color w:val="000000" w:themeColor="text1"/>
          <w:lang w:eastAsia="ru-RU"/>
        </w:rPr>
        <w:t>Улучшение обслуживания школьников: Автоматизация процессов позволяет обеспечивать более оперативную и точную информацию о мероприятиях технопарка, образовательных программах и доступе к ресурсам.</w:t>
      </w:r>
    </w:p>
    <w:p w:rsidR="001C1B95" w:rsidRDefault="001C1B95" w:rsidP="001C1B95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>Таким образом, разработка информационной системы для организации "Региональный школьный технопарк</w:t>
      </w:r>
      <w:r w:rsidR="00431E28">
        <w:rPr>
          <w:rFonts w:ascii="Times New Roman" w:eastAsia="Times New Roman" w:hAnsi="Times New Roman"/>
          <w:color w:val="000000"/>
          <w:lang w:eastAsia="ru-RU"/>
        </w:rPr>
        <w:t>а необходима</w:t>
      </w:r>
      <w:r>
        <w:rPr>
          <w:rFonts w:ascii="Times New Roman" w:eastAsia="Times New Roman" w:hAnsi="Times New Roman"/>
          <w:color w:val="000000"/>
          <w:lang w:eastAsia="ru-RU"/>
        </w:rPr>
        <w:t>, так как она способствует повышению эффективности, улучшению обслуживания учащихся и созданию более конкурентоспособной и адаптивной образовательной структуры в условиях современной технической среды.</w:t>
      </w:r>
    </w:p>
    <w:p w:rsidR="00D61E1F" w:rsidRDefault="00D61E1F" w:rsidP="001C1B95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D61E1F">
        <w:rPr>
          <w:rFonts w:ascii="Times New Roman" w:eastAsia="Times New Roman" w:hAnsi="Times New Roman"/>
          <w:color w:val="000000"/>
          <w:highlight w:val="yellow"/>
          <w:lang w:eastAsia="ru-RU"/>
        </w:rPr>
        <w:t>/*Диаграмма деятельности*/</w:t>
      </w:r>
    </w:p>
    <w:p w:rsidR="001C1B95" w:rsidRDefault="001C1B95" w:rsidP="001C1B95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>В ходе работы «Регионального школьного технопарка» необходимо активно взаимодействовать с разнообразной документацией, включая входящие и исходящие документы.</w:t>
      </w:r>
      <w:r>
        <w:rPr>
          <w:rFonts w:ascii="Segoe UI" w:hAnsi="Segoe UI" w:cs="Segoe UI"/>
          <w:color w:val="141718"/>
          <w:spacing w:val="-2"/>
          <w:shd w:val="clear" w:color="auto" w:fill="F3F5F7"/>
        </w:rPr>
        <w:t xml:space="preserve"> </w:t>
      </w:r>
      <w:r>
        <w:rPr>
          <w:rFonts w:ascii="Times New Roman" w:eastAsia="Times New Roman" w:hAnsi="Times New Roman"/>
          <w:color w:val="000000"/>
          <w:lang w:eastAsia="ru-RU"/>
        </w:rPr>
        <w:t xml:space="preserve">Учет документооборота играет важную роль в современных организациях. Это </w:t>
      </w:r>
      <w:r>
        <w:rPr>
          <w:rFonts w:ascii="Times New Roman" w:eastAsia="Times New Roman" w:hAnsi="Times New Roman"/>
          <w:color w:val="000000"/>
          <w:lang w:eastAsia="ru-RU"/>
        </w:rPr>
        <w:lastRenderedPageBreak/>
        <w:t>позволяет обеспечить прозрачность бизнес-процессов, сохраняя следы действий и решений, а также разграничивать доступ к конфиденциальным данным. Кроме того, правильно настроенный документооборот способствует соблюдению законодательных требований, повышает эффективность бизнес-процессов, упрощает аудит и анализ, а также улучшает безопасность обработки информации.</w:t>
      </w:r>
    </w:p>
    <w:p w:rsidR="001C1B95" w:rsidRDefault="001C1B95" w:rsidP="001C1B95">
      <w:pPr>
        <w:shd w:val="clear" w:color="auto" w:fill="FFFFFF"/>
        <w:spacing w:line="360" w:lineRule="auto"/>
        <w:ind w:firstLine="644"/>
        <w:jc w:val="both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>Входящая документация представляет собой информацию, поступающую в организацию от внешних источников, таких как письма, факсы, электронные письма, отчеты, заявки и другие документы от партнеров, клиентов, поставщиков и государственных органов. Она служит основой для принятия решений, выполнения задач и обеспечения необходимой информацией для деятельности технопарка.</w:t>
      </w:r>
    </w:p>
    <w:p w:rsidR="001C1B95" w:rsidRDefault="001C1B95" w:rsidP="001C1B95">
      <w:pPr>
        <w:shd w:val="clear" w:color="auto" w:fill="FFFFFF"/>
        <w:spacing w:line="360" w:lineRule="auto"/>
        <w:ind w:firstLine="644"/>
        <w:jc w:val="both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>Исходящая документация, напротив, создается и отправляется из организации. Это могут быть договора, отчеты, письма, коммерческие предложения, инструкции, уведомления и другие документы, которые представляют интерес для сторонних организаций, клиентов, партнеров или государственных учреждений.</w:t>
      </w:r>
    </w:p>
    <w:p w:rsidR="001C1B95" w:rsidRDefault="0055149A" w:rsidP="0055149A">
      <w:pPr>
        <w:shd w:val="clear" w:color="auto" w:fill="FFFFFF"/>
        <w:spacing w:line="360" w:lineRule="auto"/>
        <w:ind w:firstLine="646"/>
        <w:jc w:val="both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>Д</w:t>
      </w:r>
      <w:r w:rsidR="00E12E54">
        <w:rPr>
          <w:rFonts w:ascii="Times New Roman" w:eastAsia="Times New Roman" w:hAnsi="Times New Roman"/>
          <w:color w:val="000000"/>
          <w:lang w:eastAsia="ru-RU"/>
        </w:rPr>
        <w:t>ля эффективной организации важно иметь возможность отслеживать информацию о том, кто загрузил файлы в систему, кто ответственен за исполнение приказов и постановлений, а также кто участвует в процессе подписи документов. Это позволит установить прозрачность и ответственность в рамках рабочих процессов, обеспечивая контроль за ходом выполнения задач и управление доступом к информации. Такая функциональность поможет повысить эффективность работы и сделать взаимодействие между участниками процесса более удобным и прозрачным.</w:t>
      </w:r>
      <w:r w:rsidR="00E12E54">
        <w:rPr>
          <w:rFonts w:ascii="Times New Roman" w:eastAsia="Times New Roman" w:hAnsi="Times New Roman"/>
          <w:color w:val="000000"/>
          <w:lang w:eastAsia="ru-RU"/>
        </w:rPr>
        <w:br/>
      </w:r>
      <w:r w:rsidR="00E12E54">
        <w:rPr>
          <w:rFonts w:ascii="Times New Roman" w:eastAsia="Times New Roman" w:hAnsi="Times New Roman"/>
          <w:color w:val="000000"/>
          <w:lang w:eastAsia="ru-RU"/>
        </w:rPr>
        <w:tab/>
        <w:t>Кроме того, важно учитывать, что существуют определенные типы документов, на которые необходимо отвечать в официальной форме. Это подчеркивает важность точного выполнения требований по оформлению документов и обеспечивает правильное ведение деловой переписки. Учитывая этот аспект, система управления документами должна предоставлять возможность определения и отслеживания обязательных форматов ответов на различные типы запросов или документов, обеспечивая соответствие установленным нормам и процедурам.</w:t>
      </w:r>
    </w:p>
    <w:p w:rsidR="001C1B95" w:rsidRDefault="001C1B95" w:rsidP="001C1B95">
      <w:pPr>
        <w:shd w:val="clear" w:color="auto" w:fill="FFFFFF"/>
        <w:spacing w:line="360" w:lineRule="auto"/>
        <w:ind w:firstLine="644"/>
        <w:jc w:val="both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>Особой разновидностью документов в «Региональном школьном технопарке» являются приказы. Выделяются три типа приказов:</w:t>
      </w:r>
    </w:p>
    <w:p w:rsidR="001C1B95" w:rsidRDefault="001C1B95" w:rsidP="001C1B95">
      <w:pPr>
        <w:pStyle w:val="a9"/>
        <w:numPr>
          <w:ilvl w:val="0"/>
          <w:numId w:val="10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>Приказы об основной деятельности носят исключительно административную роль.</w:t>
      </w:r>
      <w:r>
        <w:rPr>
          <w:rFonts w:ascii="Segoe UI" w:hAnsi="Segoe UI" w:cs="Segoe UI"/>
          <w:color w:val="141718"/>
          <w:spacing w:val="-2"/>
          <w:szCs w:val="24"/>
          <w:shd w:val="clear" w:color="auto" w:fill="F3F5F7"/>
        </w:rPr>
        <w:t xml:space="preserve"> </w:t>
      </w:r>
      <w:r>
        <w:rPr>
          <w:rFonts w:ascii="Times New Roman" w:eastAsia="Times New Roman" w:hAnsi="Times New Roman"/>
          <w:color w:val="000000"/>
          <w:lang w:eastAsia="ru-RU"/>
        </w:rPr>
        <w:t>Они могут касаться структуры управления, назначения ответственных лиц, утверждения графиков работы и распределения ресурсов.</w:t>
      </w:r>
      <w:r>
        <w:rPr>
          <w:rFonts w:ascii="Segoe UI" w:hAnsi="Segoe UI" w:cs="Segoe UI"/>
          <w:color w:val="141718"/>
          <w:spacing w:val="-2"/>
          <w:szCs w:val="24"/>
          <w:shd w:val="clear" w:color="auto" w:fill="F3F5F7"/>
        </w:rPr>
        <w:t xml:space="preserve"> </w:t>
      </w:r>
      <w:r>
        <w:rPr>
          <w:rFonts w:ascii="Times New Roman" w:eastAsia="Times New Roman" w:hAnsi="Times New Roman"/>
          <w:color w:val="000000"/>
          <w:lang w:eastAsia="ru-RU"/>
        </w:rPr>
        <w:t>Основная цель — обеспечить эффективное функционирование учреждения, поддерживая порядок и дисциплину в административных аспектах.</w:t>
      </w:r>
    </w:p>
    <w:p w:rsidR="001C1B95" w:rsidRDefault="001C1B95" w:rsidP="001C1B95">
      <w:pPr>
        <w:pStyle w:val="a9"/>
        <w:numPr>
          <w:ilvl w:val="0"/>
          <w:numId w:val="10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lastRenderedPageBreak/>
        <w:t>Приказы об образовательной деятельности определяют образовательную деятельность организации. Они регулируют взаимоотношение между учебными группами и учениками, включают в себя установление учебных планов, формат проведения занятий и контроль за успеваемостью учеников. Главная задача — создать оптимальные условия для образовательного процесса, способствующие развитию учащихся и поддерживающие их взаимодействие с педагогами.</w:t>
      </w:r>
    </w:p>
    <w:p w:rsidR="001C1B95" w:rsidRDefault="001C1B95" w:rsidP="001C1B95">
      <w:pPr>
        <w:pStyle w:val="a9"/>
        <w:numPr>
          <w:ilvl w:val="0"/>
          <w:numId w:val="10"/>
        </w:numPr>
        <w:shd w:val="clear" w:color="auto" w:fill="FFFFFF"/>
        <w:spacing w:line="360" w:lineRule="auto"/>
        <w:jc w:val="both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>Приказы об участии в мероприятиях определяют участие технопарка и его учеников в различных научных, культурных и спортивных мероприятиях. Они могут касаться как внутренней организации мероприятий (конкурсов, выставок, олимпиад), так и внешнего сотрудничества с другими учреждениями. Основная цель — активное участие учеников в разнообразных событиях для повышения их навыков, расширения кругозора и развития социальных связей.</w:t>
      </w:r>
    </w:p>
    <w:p w:rsidR="001C1B95" w:rsidRDefault="001C1B95" w:rsidP="001C1B95">
      <w:pPr>
        <w:shd w:val="clear" w:color="auto" w:fill="FFFFFF"/>
        <w:spacing w:line="360" w:lineRule="auto"/>
        <w:ind w:firstLine="646"/>
        <w:jc w:val="both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>«Региональный школьный технопарк» активно взаимодействует с различными компаниями, организациями и учреждениями, что неизбежно приводит к возникновению документооборота, поэтому информационная система должна эффективно управлять документами, обеспечивать сохранность и конфиденциальность информации, а также облегчать процессы совместной работы и обмена данными между различными участниками. Такая система поможет упростить процессы взаимодействия и повысить эффективность работы «РШТ».</w:t>
      </w:r>
    </w:p>
    <w:p w:rsidR="005728E1" w:rsidRDefault="0055149A" w:rsidP="005728E1">
      <w:pPr>
        <w:shd w:val="clear" w:color="auto" w:fill="FFFFFF"/>
        <w:spacing w:line="360" w:lineRule="auto"/>
        <w:ind w:firstLine="646"/>
        <w:jc w:val="both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 xml:space="preserve">Образовательный процесс в «Региональном школьном технопарке» проводится в учебных группах. </w:t>
      </w:r>
      <w:r w:rsidRPr="0055149A">
        <w:rPr>
          <w:rFonts w:ascii="Times New Roman" w:eastAsia="Times New Roman" w:hAnsi="Times New Roman"/>
          <w:color w:val="000000"/>
          <w:lang w:eastAsia="ru-RU"/>
        </w:rPr>
        <w:t>Учебные группы — это небольшие коллективы студентов, собирающиеся для совместного обучения и обмена знаниями по предметам или проектам. Они необходимы для улучшения процесса обучения: обсуждение тем в группе помогает лучше усваивать материал, а поддержка участников способствует обмену ресурсами и информации. Кроме того, работа в команде развивает навыки сотрудничества и коммуникации, а также повышает мотивацию к учебе. Учебные группы также дают возможность услышать различные точки зрения, что помогает расширить горизонты знаний.</w:t>
      </w:r>
      <w:r>
        <w:rPr>
          <w:rFonts w:ascii="Times New Roman" w:eastAsia="Times New Roman" w:hAnsi="Times New Roman"/>
          <w:color w:val="000000"/>
          <w:lang w:eastAsia="ru-RU"/>
        </w:rPr>
        <w:t xml:space="preserve"> Обычно в группе состоит 10-12 школьников, но в ходе деятельности их количество может меняться, так в ходе приёмной кампании обучающийся может быть </w:t>
      </w:r>
      <w:r w:rsidRPr="0055149A">
        <w:rPr>
          <w:rFonts w:ascii="Times New Roman" w:eastAsia="Times New Roman" w:hAnsi="Times New Roman"/>
          <w:color w:val="000000"/>
          <w:highlight w:val="green"/>
          <w:lang w:eastAsia="ru-RU"/>
        </w:rPr>
        <w:t>«</w:t>
      </w:r>
      <w:proofErr w:type="spellStart"/>
      <w:r w:rsidRPr="0055149A">
        <w:rPr>
          <w:rFonts w:ascii="Times New Roman" w:eastAsia="Times New Roman" w:hAnsi="Times New Roman"/>
          <w:color w:val="000000"/>
          <w:highlight w:val="green"/>
          <w:lang w:eastAsia="ru-RU"/>
        </w:rPr>
        <w:t>дозачислен</w:t>
      </w:r>
      <w:proofErr w:type="spellEnd"/>
      <w:r w:rsidRPr="0055149A">
        <w:rPr>
          <w:rFonts w:ascii="Times New Roman" w:eastAsia="Times New Roman" w:hAnsi="Times New Roman"/>
          <w:color w:val="000000"/>
          <w:highlight w:val="green"/>
          <w:lang w:eastAsia="ru-RU"/>
        </w:rPr>
        <w:t>»</w:t>
      </w:r>
      <w:r>
        <w:rPr>
          <w:rFonts w:ascii="Times New Roman" w:eastAsia="Times New Roman" w:hAnsi="Times New Roman"/>
          <w:color w:val="000000"/>
          <w:lang w:eastAsia="ru-RU"/>
        </w:rPr>
        <w:t xml:space="preserve"> в группу или вовсе отчислен. </w:t>
      </w:r>
    </w:p>
    <w:p w:rsidR="0055149A" w:rsidRDefault="0055149A" w:rsidP="000B5569">
      <w:pPr>
        <w:shd w:val="clear" w:color="auto" w:fill="FFFFFF"/>
        <w:spacing w:line="360" w:lineRule="auto"/>
        <w:ind w:firstLine="646"/>
        <w:jc w:val="both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 xml:space="preserve">Отличительной особенностью образовательного процесса «Регионального школьного технопарка» является то, что обучающийся может находится сразу в нескольких учебных группах одновременно, </w:t>
      </w:r>
      <w:r w:rsidRPr="0055149A">
        <w:rPr>
          <w:rFonts w:ascii="Times New Roman" w:eastAsia="Times New Roman" w:hAnsi="Times New Roman"/>
          <w:color w:val="000000"/>
          <w:highlight w:val="green"/>
          <w:lang w:eastAsia="ru-RU"/>
        </w:rPr>
        <w:t>отсюда возникает возможность перевода между группами.</w:t>
      </w:r>
      <w:r>
        <w:rPr>
          <w:rFonts w:ascii="Times New Roman" w:eastAsia="Times New Roman" w:hAnsi="Times New Roman"/>
          <w:color w:val="000000"/>
          <w:lang w:eastAsia="ru-RU"/>
        </w:rPr>
        <w:t xml:space="preserve"> </w:t>
      </w:r>
    </w:p>
    <w:p w:rsidR="005728E1" w:rsidRDefault="000B5569" w:rsidP="000B5569">
      <w:pPr>
        <w:shd w:val="clear" w:color="auto" w:fill="FFFFFF"/>
        <w:spacing w:line="360" w:lineRule="auto"/>
        <w:jc w:val="both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ab/>
        <w:t>Олимпиадное направление является одним из основных векторов деятельности обучающихся «Регионального школьного те</w:t>
      </w:r>
      <w:r w:rsidR="00F47477">
        <w:rPr>
          <w:rFonts w:ascii="Times New Roman" w:eastAsia="Times New Roman" w:hAnsi="Times New Roman"/>
          <w:color w:val="000000"/>
          <w:lang w:eastAsia="ru-RU"/>
        </w:rPr>
        <w:t>хнопарка</w:t>
      </w:r>
      <w:r>
        <w:rPr>
          <w:rFonts w:ascii="Times New Roman" w:eastAsia="Times New Roman" w:hAnsi="Times New Roman"/>
          <w:color w:val="000000"/>
          <w:lang w:eastAsia="ru-RU"/>
        </w:rPr>
        <w:t>»</w:t>
      </w:r>
      <w:r w:rsidR="00F47477">
        <w:rPr>
          <w:rFonts w:ascii="Times New Roman" w:eastAsia="Times New Roman" w:hAnsi="Times New Roman"/>
          <w:color w:val="000000"/>
          <w:lang w:eastAsia="ru-RU"/>
        </w:rPr>
        <w:t xml:space="preserve">. </w:t>
      </w:r>
    </w:p>
    <w:p w:rsidR="005728E1" w:rsidRDefault="005728E1" w:rsidP="005728E1">
      <w:pPr>
        <w:shd w:val="clear" w:color="auto" w:fill="FFFFFF"/>
        <w:spacing w:line="360" w:lineRule="auto"/>
        <w:ind w:firstLine="646"/>
        <w:jc w:val="both"/>
        <w:rPr>
          <w:shd w:val="clear" w:color="auto" w:fill="FFFF00"/>
        </w:rPr>
      </w:pPr>
      <w:r>
        <w:rPr>
          <w:rFonts w:ascii="Times New Roman" w:eastAsia="Times New Roman" w:hAnsi="Times New Roman"/>
          <w:color w:val="000000"/>
          <w:shd w:val="clear" w:color="auto" w:fill="FFFF00"/>
          <w:lang w:eastAsia="ru-RU"/>
        </w:rPr>
        <w:t>/</w:t>
      </w:r>
      <w:r w:rsidRPr="001201D3">
        <w:rPr>
          <w:rFonts w:ascii="Times New Roman" w:eastAsia="Times New Roman" w:hAnsi="Times New Roman"/>
          <w:color w:val="000000"/>
          <w:shd w:val="clear" w:color="auto" w:fill="FFFF00"/>
          <w:lang w:eastAsia="ru-RU"/>
        </w:rPr>
        <w:t xml:space="preserve">* </w:t>
      </w:r>
      <w:r w:rsidR="00F47477">
        <w:rPr>
          <w:rFonts w:ascii="Times New Roman" w:eastAsia="Times New Roman" w:hAnsi="Times New Roman"/>
          <w:color w:val="000000"/>
          <w:shd w:val="clear" w:color="auto" w:fill="FFFF00"/>
          <w:lang w:eastAsia="ru-RU"/>
        </w:rPr>
        <w:t>Написать про олимпиадное развитие */</w:t>
      </w:r>
    </w:p>
    <w:p w:rsidR="005728E1" w:rsidRDefault="000B5569" w:rsidP="00F47477">
      <w:pPr>
        <w:shd w:val="clear" w:color="auto" w:fill="FFFFFF"/>
        <w:spacing w:line="360" w:lineRule="auto"/>
        <w:ind w:firstLine="646"/>
        <w:jc w:val="both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lastRenderedPageBreak/>
        <w:t>Разработка учебных проектов</w:t>
      </w:r>
      <w:r w:rsidR="00F47477">
        <w:rPr>
          <w:rFonts w:ascii="Times New Roman" w:eastAsia="Times New Roman" w:hAnsi="Times New Roman"/>
          <w:color w:val="000000"/>
          <w:lang w:eastAsia="ru-RU"/>
        </w:rPr>
        <w:t xml:space="preserve"> также</w:t>
      </w:r>
      <w:r>
        <w:rPr>
          <w:rFonts w:ascii="Times New Roman" w:eastAsia="Times New Roman" w:hAnsi="Times New Roman"/>
          <w:color w:val="000000"/>
          <w:lang w:eastAsia="ru-RU"/>
        </w:rPr>
        <w:t xml:space="preserve"> является</w:t>
      </w:r>
      <w:r w:rsidR="00F47477">
        <w:rPr>
          <w:rFonts w:ascii="Times New Roman" w:eastAsia="Times New Roman" w:hAnsi="Times New Roman"/>
          <w:color w:val="000000"/>
          <w:lang w:eastAsia="ru-RU"/>
        </w:rPr>
        <w:t xml:space="preserve"> важной частью </w:t>
      </w:r>
    </w:p>
    <w:p w:rsidR="00F47477" w:rsidRPr="00D61E1F" w:rsidRDefault="00F47477" w:rsidP="00D61E1F">
      <w:pPr>
        <w:shd w:val="clear" w:color="auto" w:fill="FFFFFF"/>
        <w:spacing w:line="360" w:lineRule="auto"/>
        <w:ind w:firstLine="646"/>
        <w:jc w:val="both"/>
        <w:rPr>
          <w:rFonts w:ascii="Times New Roman" w:eastAsia="Times New Roman" w:hAnsi="Times New Roman"/>
          <w:color w:val="000000" w:themeColor="text1"/>
          <w:highlight w:val="yellow"/>
          <w:lang w:eastAsia="ru-RU"/>
        </w:rPr>
      </w:pPr>
      <w:r w:rsidRPr="00F47477">
        <w:rPr>
          <w:rFonts w:ascii="Times New Roman" w:eastAsia="Times New Roman" w:hAnsi="Times New Roman"/>
          <w:color w:val="000000" w:themeColor="text1"/>
          <w:highlight w:val="yellow"/>
          <w:lang w:eastAsia="ru-RU"/>
        </w:rPr>
        <w:t>/* Написать про учебные проекты */</w:t>
      </w:r>
    </w:p>
    <w:p w:rsidR="00D61E1F" w:rsidRDefault="00F47477" w:rsidP="00E32B5A">
      <w:pPr>
        <w:shd w:val="clear" w:color="auto" w:fill="FFFFFF"/>
        <w:spacing w:line="360" w:lineRule="auto"/>
        <w:ind w:firstLine="646"/>
        <w:jc w:val="both"/>
        <w:rPr>
          <w:rFonts w:ascii="Times New Roman" w:eastAsia="Times New Roman" w:hAnsi="Times New Roman"/>
          <w:color w:val="000000" w:themeColor="text1"/>
          <w:lang w:eastAsia="ru-RU"/>
        </w:rPr>
      </w:pPr>
      <w:r>
        <w:rPr>
          <w:rFonts w:ascii="Times New Roman" w:eastAsia="Times New Roman" w:hAnsi="Times New Roman"/>
          <w:color w:val="000000" w:themeColor="text1"/>
          <w:lang w:eastAsia="ru-RU"/>
        </w:rPr>
        <w:t>Мероприятия (вытекаю</w:t>
      </w:r>
      <w:r w:rsidR="004C3BDC">
        <w:rPr>
          <w:rFonts w:ascii="Times New Roman" w:eastAsia="Times New Roman" w:hAnsi="Times New Roman"/>
          <w:color w:val="000000" w:themeColor="text1"/>
          <w:lang w:eastAsia="ru-RU"/>
        </w:rPr>
        <w:t xml:space="preserve">т из </w:t>
      </w:r>
      <w:r w:rsidR="00D61E1F">
        <w:rPr>
          <w:rFonts w:ascii="Times New Roman" w:eastAsia="Times New Roman" w:hAnsi="Times New Roman"/>
          <w:color w:val="000000" w:themeColor="text1"/>
          <w:lang w:eastAsia="ru-RU"/>
        </w:rPr>
        <w:t>олимпиад и проектов</w:t>
      </w:r>
      <w:r>
        <w:rPr>
          <w:rFonts w:ascii="Times New Roman" w:eastAsia="Times New Roman" w:hAnsi="Times New Roman"/>
          <w:color w:val="000000" w:themeColor="text1"/>
          <w:lang w:eastAsia="ru-RU"/>
        </w:rPr>
        <w:t>)</w:t>
      </w:r>
      <w:r w:rsidR="00D61E1F">
        <w:rPr>
          <w:rFonts w:ascii="Times New Roman" w:eastAsia="Times New Roman" w:hAnsi="Times New Roman"/>
          <w:color w:val="000000" w:themeColor="text1"/>
          <w:lang w:eastAsia="ru-RU"/>
        </w:rPr>
        <w:t xml:space="preserve">. </w:t>
      </w:r>
    </w:p>
    <w:p w:rsidR="00E32B5A" w:rsidRPr="00F47477" w:rsidRDefault="00E32B5A" w:rsidP="00E32B5A">
      <w:pPr>
        <w:shd w:val="clear" w:color="auto" w:fill="FFFFFF"/>
        <w:spacing w:line="360" w:lineRule="auto"/>
        <w:ind w:firstLine="646"/>
        <w:jc w:val="both"/>
        <w:rPr>
          <w:rFonts w:ascii="Times New Roman" w:eastAsia="Times New Roman" w:hAnsi="Times New Roman"/>
          <w:color w:val="000000" w:themeColor="text1"/>
          <w:lang w:eastAsia="ru-RU"/>
        </w:rPr>
      </w:pPr>
      <w:r w:rsidRPr="00E32B5A">
        <w:rPr>
          <w:rFonts w:ascii="Times New Roman" w:eastAsia="Times New Roman" w:hAnsi="Times New Roman"/>
          <w:color w:val="000000" w:themeColor="text1"/>
          <w:highlight w:val="yellow"/>
          <w:lang w:eastAsia="ru-RU"/>
        </w:rPr>
        <w:t>/*написать про мероприятия*/</w:t>
      </w:r>
    </w:p>
    <w:p w:rsidR="00B61D88" w:rsidRDefault="00B61D88" w:rsidP="00F47477">
      <w:pPr>
        <w:shd w:val="clear" w:color="auto" w:fill="FFFFFF"/>
        <w:spacing w:line="360" w:lineRule="auto"/>
        <w:ind w:firstLine="646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B61D88">
        <w:rPr>
          <w:rFonts w:ascii="Times New Roman" w:eastAsia="Times New Roman" w:hAnsi="Times New Roman"/>
          <w:b/>
          <w:color w:val="000000"/>
          <w:lang w:eastAsia="ru-RU"/>
        </w:rPr>
        <w:t>Управление доступом:</w:t>
      </w:r>
      <w:r w:rsidRPr="00B61D88">
        <w:rPr>
          <w:rFonts w:ascii="Times New Roman" w:eastAsia="Times New Roman" w:hAnsi="Times New Roman"/>
          <w:color w:val="000000"/>
          <w:lang w:eastAsia="ru-RU"/>
        </w:rPr>
        <w:t xml:space="preserve"> </w:t>
      </w:r>
    </w:p>
    <w:p w:rsidR="00B61D88" w:rsidRPr="00B61D88" w:rsidRDefault="00B61D88" w:rsidP="00B61D88">
      <w:pPr>
        <w:shd w:val="clear" w:color="auto" w:fill="FFFFFF"/>
        <w:spacing w:line="360" w:lineRule="auto"/>
        <w:ind w:firstLine="646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B61D88">
        <w:rPr>
          <w:rFonts w:ascii="Times New Roman" w:eastAsia="Times New Roman" w:hAnsi="Times New Roman"/>
          <w:color w:val="000000"/>
          <w:lang w:eastAsia="ru-RU"/>
        </w:rPr>
        <w:t>Управление доступом — это критически важный аспект информационной безопасности, который защищает конфиденциальность данных и предотвращает несанкционированный доступ к личной и критически важной информации. Оно помогает снизить риски угроз, минимизируя вероятность утечек данных и инцидентов безопасности, контролируя, кто имеет доступ к определённым ресурсам.</w:t>
      </w:r>
      <w:r>
        <w:rPr>
          <w:rFonts w:ascii="Times New Roman" w:eastAsia="Times New Roman" w:hAnsi="Times New Roman"/>
          <w:color w:val="000000"/>
          <w:lang w:eastAsia="ru-RU"/>
        </w:rPr>
        <w:t xml:space="preserve"> </w:t>
      </w:r>
    </w:p>
    <w:p w:rsidR="00FE1ABA" w:rsidRDefault="00B61D88" w:rsidP="001C1B95">
      <w:pPr>
        <w:shd w:val="clear" w:color="auto" w:fill="FFFFFF"/>
        <w:spacing w:line="360" w:lineRule="auto"/>
        <w:ind w:firstLine="646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B61D88">
        <w:rPr>
          <w:rFonts w:ascii="Times New Roman" w:eastAsia="Times New Roman" w:hAnsi="Times New Roman"/>
          <w:color w:val="000000"/>
          <w:lang w:eastAsia="ru-RU"/>
        </w:rPr>
        <w:t>RAC (</w:t>
      </w:r>
      <w:proofErr w:type="spellStart"/>
      <w:r w:rsidRPr="00B61D88">
        <w:rPr>
          <w:rFonts w:ascii="Times New Roman" w:eastAsia="Times New Roman" w:hAnsi="Times New Roman"/>
          <w:color w:val="000000"/>
          <w:lang w:eastAsia="ru-RU"/>
        </w:rPr>
        <w:t>Role-based</w:t>
      </w:r>
      <w:proofErr w:type="spellEnd"/>
      <w:r w:rsidRPr="00B61D88">
        <w:rPr>
          <w:rFonts w:ascii="Times New Roman" w:eastAsia="Times New Roman" w:hAnsi="Times New Roman"/>
          <w:color w:val="000000"/>
          <w:lang w:eastAsia="ru-RU"/>
        </w:rPr>
        <w:t xml:space="preserve"> </w:t>
      </w:r>
      <w:proofErr w:type="spellStart"/>
      <w:r w:rsidRPr="00B61D88">
        <w:rPr>
          <w:rFonts w:ascii="Times New Roman" w:eastAsia="Times New Roman" w:hAnsi="Times New Roman"/>
          <w:color w:val="000000"/>
          <w:lang w:eastAsia="ru-RU"/>
        </w:rPr>
        <w:t>Access</w:t>
      </w:r>
      <w:proofErr w:type="spellEnd"/>
      <w:r w:rsidRPr="00B61D88">
        <w:rPr>
          <w:rFonts w:ascii="Times New Roman" w:eastAsia="Times New Roman" w:hAnsi="Times New Roman"/>
          <w:color w:val="000000"/>
          <w:lang w:eastAsia="ru-RU"/>
        </w:rPr>
        <w:t xml:space="preserve"> </w:t>
      </w:r>
      <w:proofErr w:type="spellStart"/>
      <w:r w:rsidRPr="00B61D88">
        <w:rPr>
          <w:rFonts w:ascii="Times New Roman" w:eastAsia="Times New Roman" w:hAnsi="Times New Roman"/>
          <w:color w:val="000000"/>
          <w:lang w:eastAsia="ru-RU"/>
        </w:rPr>
        <w:t>Control</w:t>
      </w:r>
      <w:proofErr w:type="spellEnd"/>
      <w:r w:rsidRPr="00B61D88">
        <w:rPr>
          <w:rFonts w:ascii="Times New Roman" w:eastAsia="Times New Roman" w:hAnsi="Times New Roman"/>
          <w:color w:val="000000"/>
          <w:lang w:eastAsia="ru-RU"/>
        </w:rPr>
        <w:t>) и PBAC (</w:t>
      </w:r>
      <w:proofErr w:type="spellStart"/>
      <w:r w:rsidRPr="00B61D88">
        <w:rPr>
          <w:rFonts w:ascii="Times New Roman" w:eastAsia="Times New Roman" w:hAnsi="Times New Roman"/>
          <w:color w:val="000000"/>
          <w:lang w:eastAsia="ru-RU"/>
        </w:rPr>
        <w:t>Policy-based</w:t>
      </w:r>
      <w:proofErr w:type="spellEnd"/>
      <w:r w:rsidRPr="00B61D88">
        <w:rPr>
          <w:rFonts w:ascii="Times New Roman" w:eastAsia="Times New Roman" w:hAnsi="Times New Roman"/>
          <w:color w:val="000000"/>
          <w:lang w:eastAsia="ru-RU"/>
        </w:rPr>
        <w:t xml:space="preserve"> </w:t>
      </w:r>
      <w:proofErr w:type="spellStart"/>
      <w:r w:rsidRPr="00B61D88">
        <w:rPr>
          <w:rFonts w:ascii="Times New Roman" w:eastAsia="Times New Roman" w:hAnsi="Times New Roman"/>
          <w:color w:val="000000"/>
          <w:lang w:eastAsia="ru-RU"/>
        </w:rPr>
        <w:t>Access</w:t>
      </w:r>
      <w:proofErr w:type="spellEnd"/>
      <w:r w:rsidRPr="00B61D88">
        <w:rPr>
          <w:rFonts w:ascii="Times New Roman" w:eastAsia="Times New Roman" w:hAnsi="Times New Roman"/>
          <w:color w:val="000000"/>
          <w:lang w:eastAsia="ru-RU"/>
        </w:rPr>
        <w:t xml:space="preserve"> </w:t>
      </w:r>
      <w:proofErr w:type="spellStart"/>
      <w:r w:rsidRPr="00B61D88">
        <w:rPr>
          <w:rFonts w:ascii="Times New Roman" w:eastAsia="Times New Roman" w:hAnsi="Times New Roman"/>
          <w:color w:val="000000"/>
          <w:lang w:eastAsia="ru-RU"/>
        </w:rPr>
        <w:t>Control</w:t>
      </w:r>
      <w:proofErr w:type="spellEnd"/>
      <w:r w:rsidRPr="00B61D88">
        <w:rPr>
          <w:rFonts w:ascii="Times New Roman" w:eastAsia="Times New Roman" w:hAnsi="Times New Roman"/>
          <w:color w:val="000000"/>
          <w:lang w:eastAsia="ru-RU"/>
        </w:rPr>
        <w:t>) — это методы управления доступом, которые помогают контролировать, кто может получить доступ к определённым ресурсам в системах.</w:t>
      </w:r>
    </w:p>
    <w:p w:rsidR="00B61D88" w:rsidRPr="00B61D88" w:rsidRDefault="00B61D88" w:rsidP="00B61D88">
      <w:pPr>
        <w:shd w:val="clear" w:color="auto" w:fill="FFFFFF"/>
        <w:spacing w:line="360" w:lineRule="auto"/>
        <w:ind w:firstLine="646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B61D88">
        <w:rPr>
          <w:rFonts w:ascii="Times New Roman" w:eastAsia="Times New Roman" w:hAnsi="Times New Roman"/>
          <w:i/>
          <w:color w:val="000000"/>
          <w:lang w:eastAsia="ru-RU"/>
        </w:rPr>
        <w:t>RAC (Ролевое управление доступом):</w:t>
      </w:r>
      <w:r w:rsidRPr="00B61D88">
        <w:rPr>
          <w:rFonts w:ascii="Times New Roman" w:eastAsia="Times New Roman" w:hAnsi="Times New Roman"/>
          <w:color w:val="000000"/>
          <w:lang w:eastAsia="ru-RU"/>
        </w:rPr>
        <w:t xml:space="preserve"> здесь доступ к ресурсам определяется на основе ролей, назначенных пользователям. Каждая роль имеет свои права и привилегии. Это упрощает управление доступом, так как пользователям можно просто назначать роли вместо индивидуального назначения прав.</w:t>
      </w:r>
    </w:p>
    <w:p w:rsidR="00B61D88" w:rsidRPr="00B61D88" w:rsidRDefault="00B61D88" w:rsidP="00B61D88">
      <w:pPr>
        <w:shd w:val="clear" w:color="auto" w:fill="FFFFFF"/>
        <w:spacing w:line="360" w:lineRule="auto"/>
        <w:ind w:firstLine="646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B61D88">
        <w:rPr>
          <w:rFonts w:ascii="Times New Roman" w:eastAsia="Times New Roman" w:hAnsi="Times New Roman"/>
          <w:i/>
          <w:color w:val="000000"/>
          <w:lang w:eastAsia="ru-RU"/>
        </w:rPr>
        <w:t>PBAC (Политико-ориентированное управление доступом):</w:t>
      </w:r>
      <w:r w:rsidRPr="00B61D88">
        <w:rPr>
          <w:rFonts w:ascii="Times New Roman" w:eastAsia="Times New Roman" w:hAnsi="Times New Roman"/>
          <w:color w:val="000000"/>
          <w:lang w:eastAsia="ru-RU"/>
        </w:rPr>
        <w:t xml:space="preserve"> в этом случае доступ определяется на основе политик, которые могут учитывать различные факторы, такие как контекст (время, место, устройство и т. д.) и параметры пользователей. Это более гибкие и адаптивные механизмы, которые могут учитывать разнообразные условия.</w:t>
      </w:r>
    </w:p>
    <w:p w:rsidR="00B61D88" w:rsidRDefault="00B61D88" w:rsidP="00B61D88">
      <w:pPr>
        <w:shd w:val="clear" w:color="auto" w:fill="FFFFFF"/>
        <w:spacing w:line="360" w:lineRule="auto"/>
        <w:ind w:firstLine="646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B61D88">
        <w:rPr>
          <w:rFonts w:ascii="Times New Roman" w:eastAsia="Times New Roman" w:hAnsi="Times New Roman"/>
          <w:color w:val="000000"/>
          <w:lang w:eastAsia="ru-RU"/>
        </w:rPr>
        <w:t>Когда эти два подхода комбинируются (RAC + PBAC), создаётся более комплексная и адаптируемая система контроля доступа, которая может эффективно управлять правами пользователей с учётом разнообразных сценариев и условий. Это особенно полезно для сложных или крупных организаций, где требуются более строгие меры безопасност</w:t>
      </w:r>
      <w:r>
        <w:rPr>
          <w:rFonts w:ascii="Times New Roman" w:eastAsia="Times New Roman" w:hAnsi="Times New Roman"/>
          <w:color w:val="000000"/>
          <w:lang w:eastAsia="ru-RU"/>
        </w:rPr>
        <w:t>и.</w:t>
      </w:r>
    </w:p>
    <w:p w:rsidR="00B61D88" w:rsidRDefault="00B61D88" w:rsidP="00F47477">
      <w:pPr>
        <w:shd w:val="clear" w:color="auto" w:fill="FFFFFF"/>
        <w:spacing w:line="360" w:lineRule="auto"/>
        <w:ind w:left="644" w:firstLine="2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431E28">
        <w:rPr>
          <w:rFonts w:ascii="Times New Roman" w:eastAsia="Times New Roman" w:hAnsi="Times New Roman"/>
          <w:color w:val="000000"/>
          <w:highlight w:val="red"/>
          <w:lang w:eastAsia="ru-RU"/>
        </w:rPr>
        <w:t xml:space="preserve">На диаграмме *** представлены </w:t>
      </w:r>
      <w:r w:rsidR="00431E28" w:rsidRPr="00431E28">
        <w:rPr>
          <w:rFonts w:ascii="Times New Roman" w:eastAsia="Times New Roman" w:hAnsi="Times New Roman"/>
          <w:color w:val="000000"/>
          <w:highlight w:val="red"/>
          <w:lang w:eastAsia="ru-RU"/>
        </w:rPr>
        <w:t>основные роли и права доступа в системе.</w:t>
      </w:r>
      <w:r w:rsidR="00431E28">
        <w:rPr>
          <w:rFonts w:ascii="Times New Roman" w:eastAsia="Times New Roman" w:hAnsi="Times New Roman"/>
          <w:color w:val="000000"/>
          <w:lang w:eastAsia="ru-RU"/>
        </w:rPr>
        <w:t xml:space="preserve"> </w:t>
      </w:r>
      <w:r w:rsidR="00F47477">
        <w:rPr>
          <w:rFonts w:ascii="Times New Roman" w:eastAsia="Times New Roman" w:hAnsi="Times New Roman"/>
          <w:color w:val="000000"/>
          <w:lang w:eastAsia="ru-RU"/>
        </w:rPr>
        <w:br/>
      </w:r>
      <w:r w:rsidR="00F47477" w:rsidRPr="00F47477">
        <w:rPr>
          <w:rFonts w:ascii="Times New Roman" w:eastAsia="Times New Roman" w:hAnsi="Times New Roman"/>
          <w:color w:val="000000"/>
          <w:highlight w:val="yellow"/>
          <w:lang w:eastAsia="ru-RU"/>
        </w:rPr>
        <w:t>/* Описать роли */</w:t>
      </w:r>
      <w:r w:rsidR="00BC1FC7">
        <w:rPr>
          <w:rFonts w:ascii="Times New Roman" w:eastAsia="Times New Roman" w:hAnsi="Times New Roman"/>
          <w:color w:val="000000"/>
          <w:highlight w:val="yellow"/>
          <w:lang w:eastAsia="ru-RU"/>
        </w:rPr>
        <w:br/>
        <w:t>/*про архитектуру системы и доступ к файлам*/</w:t>
      </w:r>
    </w:p>
    <w:p w:rsidR="001C1B95" w:rsidRPr="001C1B95" w:rsidRDefault="001C1B95" w:rsidP="001C1B95">
      <w:pPr>
        <w:shd w:val="clear" w:color="auto" w:fill="FFFFFF"/>
        <w:spacing w:line="360" w:lineRule="auto"/>
        <w:ind w:firstLine="644"/>
        <w:jc w:val="both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>Таким образом, «Региональный школьный технопарк» не только обеспечивает доступ к разнообразным образовательным программам, но и создает уникальный опыт для своих учащихся, включая индивидуальный подход, высокий стандарт образования и доступ к новейшим технологиям в области науки, техники и инженерии.</w:t>
      </w:r>
    </w:p>
    <w:p w:rsidR="001B7522" w:rsidRDefault="001201D3">
      <w:pPr>
        <w:pStyle w:val="a9"/>
        <w:widowControl w:val="0"/>
        <w:numPr>
          <w:ilvl w:val="0"/>
          <w:numId w:val="8"/>
        </w:numPr>
        <w:spacing w:line="360" w:lineRule="auto"/>
        <w:jc w:val="both"/>
        <w:outlineLvl w:val="1"/>
        <w:rPr>
          <w:rFonts w:ascii="Times New Roman" w:eastAsia="Times New Roman" w:hAnsi="Times New Roman"/>
          <w:b/>
          <w:bCs/>
          <w:color w:val="000000"/>
          <w:shd w:val="clear" w:color="auto" w:fill="FFFFFF"/>
          <w:lang w:eastAsia="ru-RU"/>
        </w:rPr>
      </w:pPr>
      <w:bookmarkStart w:id="3" w:name="_Hlk180749860"/>
      <w:bookmarkStart w:id="4" w:name="_Toc180749897"/>
      <w:r>
        <w:rPr>
          <w:rFonts w:ascii="Times New Roman" w:eastAsia="Times New Roman" w:hAnsi="Times New Roman"/>
          <w:b/>
          <w:bCs/>
          <w:color w:val="000000"/>
          <w:shd w:val="clear" w:color="auto" w:fill="FFFFFF"/>
          <w:lang w:eastAsia="ru-RU"/>
        </w:rPr>
        <w:t>Анализ существующей системы</w:t>
      </w:r>
      <w:bookmarkEnd w:id="4"/>
    </w:p>
    <w:p w:rsidR="001B7522" w:rsidRPr="00D576F3" w:rsidRDefault="00A26445" w:rsidP="00FE1ABA">
      <w:pPr>
        <w:pStyle w:val="a9"/>
        <w:widowControl w:val="0"/>
        <w:spacing w:line="360" w:lineRule="auto"/>
        <w:ind w:left="0" w:firstLine="643"/>
        <w:jc w:val="both"/>
        <w:outlineLvl w:val="1"/>
        <w:rPr>
          <w:shd w:val="clear" w:color="auto" w:fill="FFFF00"/>
        </w:rPr>
      </w:pPr>
      <w:bookmarkStart w:id="5" w:name="_Toc180749898"/>
      <w:bookmarkEnd w:id="3"/>
      <w:r w:rsidRPr="00D576F3">
        <w:rPr>
          <w:rFonts w:ascii="Times New Roman" w:eastAsia="Times New Roman" w:hAnsi="Times New Roman"/>
          <w:color w:val="000000"/>
          <w:shd w:val="clear" w:color="auto" w:fill="FFFF00"/>
          <w:lang w:eastAsia="ru-RU"/>
        </w:rPr>
        <w:t>«Регион</w:t>
      </w:r>
      <w:r w:rsidRPr="00D576F3">
        <w:rPr>
          <w:rFonts w:ascii="Times New Roman" w:eastAsia="Times New Roman" w:hAnsi="Times New Roman"/>
          <w:color w:val="000000"/>
          <w:shd w:val="clear" w:color="auto" w:fill="FFFF00"/>
          <w:lang w:eastAsia="ru-RU"/>
        </w:rPr>
        <w:t xml:space="preserve">альный школьный технопарк» в рамках образовательного процесса в течение учебного года проводит приёмные кампании и летние смены для школьников. Это приводит к </w:t>
      </w:r>
      <w:r w:rsidRPr="00D576F3">
        <w:rPr>
          <w:rFonts w:ascii="Times New Roman" w:eastAsia="Times New Roman" w:hAnsi="Times New Roman"/>
          <w:color w:val="000000"/>
          <w:shd w:val="clear" w:color="auto" w:fill="FFFF00"/>
          <w:lang w:eastAsia="ru-RU"/>
        </w:rPr>
        <w:lastRenderedPageBreak/>
        <w:t>созданию огромного объёма данных, которые необходимо хранить и обрабатывать. Так со второй полови</w:t>
      </w:r>
      <w:r w:rsidRPr="00D576F3">
        <w:rPr>
          <w:rFonts w:ascii="Times New Roman" w:eastAsia="Times New Roman" w:hAnsi="Times New Roman"/>
          <w:color w:val="000000"/>
          <w:shd w:val="clear" w:color="auto" w:fill="FFFF00"/>
          <w:lang w:eastAsia="ru-RU"/>
        </w:rPr>
        <w:t>ны 2018 года по настоящий момент в «РШТ» было подано более 10000 заявок, прошли обучение более 8000 учеников, обучающиеся были представлены на 435 мероприятиях по всей России, был получен 3861 сертификат. Становится очевидным что такой объём информации нев</w:t>
      </w:r>
      <w:r w:rsidRPr="00D576F3">
        <w:rPr>
          <w:rFonts w:ascii="Times New Roman" w:eastAsia="Times New Roman" w:hAnsi="Times New Roman"/>
          <w:color w:val="000000"/>
          <w:shd w:val="clear" w:color="auto" w:fill="FFFF00"/>
          <w:lang w:eastAsia="ru-RU"/>
        </w:rPr>
        <w:t xml:space="preserve">озможно обработать вручную, к тому же становится актуальной проблема планирования образовательного процесса. За эти годы были образованы 1361 учебная группа и 403 конкурсная команда. К каждой группе необходимо прикрепить преподавателя, авторскую </w:t>
      </w:r>
      <w:proofErr w:type="gramStart"/>
      <w:r w:rsidRPr="00D576F3">
        <w:rPr>
          <w:rFonts w:ascii="Times New Roman" w:eastAsia="Times New Roman" w:hAnsi="Times New Roman"/>
          <w:color w:val="000000"/>
          <w:shd w:val="clear" w:color="auto" w:fill="FFFF00"/>
          <w:lang w:eastAsia="ru-RU"/>
        </w:rPr>
        <w:t>программу,</w:t>
      </w:r>
      <w:r w:rsidRPr="00D576F3">
        <w:rPr>
          <w:rFonts w:ascii="Times New Roman" w:eastAsia="Times New Roman" w:hAnsi="Times New Roman"/>
          <w:color w:val="000000"/>
          <w:shd w:val="clear" w:color="auto" w:fill="FFFF00"/>
          <w:lang w:eastAsia="ru-RU"/>
        </w:rPr>
        <w:t xml:space="preserve">  составить</w:t>
      </w:r>
      <w:proofErr w:type="gramEnd"/>
      <w:r w:rsidRPr="00D576F3">
        <w:rPr>
          <w:rFonts w:ascii="Times New Roman" w:eastAsia="Times New Roman" w:hAnsi="Times New Roman"/>
          <w:color w:val="000000"/>
          <w:shd w:val="clear" w:color="auto" w:fill="FFFF00"/>
          <w:lang w:eastAsia="ru-RU"/>
        </w:rPr>
        <w:t xml:space="preserve"> расписание и связать это с приказами об образовательной деятельности и мероприятиях. Это необходимо для регламентирования деятельности организации.</w:t>
      </w:r>
      <w:bookmarkEnd w:id="5"/>
      <w:r w:rsidRPr="00D576F3">
        <w:rPr>
          <w:rFonts w:ascii="Times New Roman" w:eastAsia="Times New Roman" w:hAnsi="Times New Roman"/>
          <w:color w:val="000000"/>
          <w:shd w:val="clear" w:color="auto" w:fill="FFFF00"/>
          <w:lang w:eastAsia="ru-RU"/>
        </w:rPr>
        <w:t xml:space="preserve"> </w:t>
      </w:r>
    </w:p>
    <w:p w:rsidR="001B7522" w:rsidRPr="00D576F3" w:rsidRDefault="00A26445">
      <w:pPr>
        <w:spacing w:line="360" w:lineRule="auto"/>
        <w:ind w:firstLine="708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D576F3">
        <w:rPr>
          <w:rFonts w:ascii="Times New Roman" w:eastAsia="Times New Roman" w:hAnsi="Times New Roman"/>
          <w:color w:val="000000"/>
          <w:lang w:eastAsia="ru-RU"/>
        </w:rPr>
        <w:t>«Региональный школьный технопарк» уже имеет информационную систему, но она обладает несколькими</w:t>
      </w:r>
      <w:r w:rsidRPr="00D576F3">
        <w:rPr>
          <w:rFonts w:ascii="Times New Roman" w:eastAsia="Times New Roman" w:hAnsi="Times New Roman"/>
          <w:color w:val="000000"/>
          <w:lang w:eastAsia="ru-RU"/>
        </w:rPr>
        <w:t xml:space="preserve"> недостатками:</w:t>
      </w:r>
    </w:p>
    <w:p w:rsidR="001B7522" w:rsidRPr="00D576F3" w:rsidRDefault="00A26445">
      <w:pPr>
        <w:spacing w:line="360" w:lineRule="auto"/>
        <w:ind w:firstLine="708"/>
        <w:jc w:val="both"/>
        <w:rPr>
          <w:b/>
          <w:bCs/>
          <w:shd w:val="clear" w:color="auto" w:fill="FFFF00"/>
        </w:rPr>
      </w:pPr>
      <w:r w:rsidRPr="00D576F3">
        <w:rPr>
          <w:rFonts w:ascii="Times New Roman" w:eastAsia="Times New Roman" w:hAnsi="Times New Roman"/>
          <w:b/>
          <w:bCs/>
          <w:color w:val="000000"/>
          <w:shd w:val="clear" w:color="auto" w:fill="FFFF00"/>
          <w:lang w:eastAsia="ru-RU"/>
        </w:rPr>
        <w:t xml:space="preserve">Приказы: </w:t>
      </w:r>
    </w:p>
    <w:p w:rsidR="001B7522" w:rsidRPr="00D576F3" w:rsidRDefault="00A26445">
      <w:pPr>
        <w:numPr>
          <w:ilvl w:val="1"/>
          <w:numId w:val="11"/>
        </w:numPr>
        <w:spacing w:line="360" w:lineRule="auto"/>
        <w:jc w:val="both"/>
        <w:rPr>
          <w:shd w:val="clear" w:color="auto" w:fill="FFFF00"/>
        </w:rPr>
      </w:pPr>
      <w:r w:rsidRPr="00D576F3">
        <w:rPr>
          <w:rFonts w:ascii="Times New Roman" w:eastAsia="Times New Roman" w:hAnsi="Times New Roman"/>
          <w:color w:val="000000"/>
          <w:shd w:val="clear" w:color="auto" w:fill="FFFF00"/>
          <w:lang w:eastAsia="ru-RU"/>
        </w:rPr>
        <w:t xml:space="preserve">Существующая система не способна автоматически создавать учебную группу, прикреплять к ней учеников, изменять статус </w:t>
      </w:r>
      <w:proofErr w:type="gramStart"/>
      <w:r w:rsidRPr="00D576F3">
        <w:rPr>
          <w:rFonts w:ascii="Times New Roman" w:eastAsia="Times New Roman" w:hAnsi="Times New Roman"/>
          <w:color w:val="000000"/>
          <w:shd w:val="clear" w:color="auto" w:fill="FFFF00"/>
          <w:lang w:eastAsia="ru-RU"/>
        </w:rPr>
        <w:t>обучающихся(</w:t>
      </w:r>
      <w:proofErr w:type="gramEnd"/>
      <w:r w:rsidRPr="00D576F3">
        <w:rPr>
          <w:rFonts w:ascii="Times New Roman" w:eastAsia="Times New Roman" w:hAnsi="Times New Roman"/>
          <w:color w:val="000000"/>
          <w:shd w:val="clear" w:color="auto" w:fill="FFFF00"/>
          <w:lang w:eastAsia="ru-RU"/>
        </w:rPr>
        <w:t xml:space="preserve">переводить их между группами и отчислять). </w:t>
      </w:r>
    </w:p>
    <w:p w:rsidR="001B7522" w:rsidRPr="00D576F3" w:rsidRDefault="00A26445">
      <w:pPr>
        <w:numPr>
          <w:ilvl w:val="1"/>
          <w:numId w:val="11"/>
        </w:numPr>
        <w:spacing w:line="360" w:lineRule="auto"/>
        <w:jc w:val="both"/>
        <w:rPr>
          <w:shd w:val="clear" w:color="auto" w:fill="FFFF00"/>
        </w:rPr>
      </w:pPr>
      <w:r w:rsidRPr="00D576F3">
        <w:rPr>
          <w:rFonts w:ascii="Times New Roman" w:eastAsia="Times New Roman" w:hAnsi="Times New Roman"/>
          <w:color w:val="000000"/>
          <w:shd w:val="clear" w:color="auto" w:fill="FFFF00"/>
          <w:lang w:eastAsia="ru-RU"/>
        </w:rPr>
        <w:t>Существующая система не обрабатывает информацию о мероприя</w:t>
      </w:r>
      <w:r w:rsidRPr="00D576F3">
        <w:rPr>
          <w:rFonts w:ascii="Times New Roman" w:eastAsia="Times New Roman" w:hAnsi="Times New Roman"/>
          <w:color w:val="000000"/>
          <w:shd w:val="clear" w:color="auto" w:fill="FFFF00"/>
          <w:lang w:eastAsia="ru-RU"/>
        </w:rPr>
        <w:t>тиях, которые проводит «РШТ» и в которых участвуют ученики технопарка.</w:t>
      </w:r>
    </w:p>
    <w:p w:rsidR="001B7522" w:rsidRPr="00D576F3" w:rsidRDefault="00A26445">
      <w:pPr>
        <w:spacing w:line="360" w:lineRule="auto"/>
        <w:ind w:firstLine="708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D576F3">
        <w:rPr>
          <w:rFonts w:ascii="Times New Roman" w:eastAsia="Times New Roman" w:hAnsi="Times New Roman"/>
          <w:bCs/>
          <w:color w:val="000000"/>
          <w:lang w:eastAsia="ru-RU"/>
        </w:rPr>
        <w:t>База данных:</w:t>
      </w:r>
    </w:p>
    <w:p w:rsidR="001B7522" w:rsidRPr="00D576F3" w:rsidRDefault="00A26445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D576F3">
        <w:rPr>
          <w:rFonts w:ascii="Times New Roman" w:eastAsia="Times New Roman" w:hAnsi="Times New Roman"/>
          <w:color w:val="000000"/>
          <w:lang w:eastAsia="ru-RU"/>
        </w:rPr>
        <w:t>Не приведенная к третьей нормальной форме (3NF) база данных может привести к избыточности данных, сложности в обновлении и удалении информации, а также повышенному риску ош</w:t>
      </w:r>
      <w:r w:rsidRPr="00D576F3">
        <w:rPr>
          <w:rFonts w:ascii="Times New Roman" w:eastAsia="Times New Roman" w:hAnsi="Times New Roman"/>
          <w:color w:val="000000"/>
          <w:lang w:eastAsia="ru-RU"/>
        </w:rPr>
        <w:t>ибок и противоречий. Это усложняет поддержку и расширение системы, а также может привести к увеличению времени выполнения запросов к базе данных.</w:t>
      </w:r>
    </w:p>
    <w:p w:rsidR="001B7522" w:rsidRPr="00D576F3" w:rsidRDefault="00A26445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D576F3">
        <w:rPr>
          <w:rFonts w:ascii="Times New Roman" w:eastAsia="Times New Roman" w:hAnsi="Times New Roman"/>
          <w:color w:val="000000"/>
          <w:lang w:eastAsia="ru-RU"/>
        </w:rPr>
        <w:t>Отсутствие у запросов к базе данных свойства целостности: при непредвиденных ошибках, таких как некачественное</w:t>
      </w:r>
      <w:r w:rsidRPr="00D576F3">
        <w:rPr>
          <w:rFonts w:ascii="Times New Roman" w:eastAsia="Times New Roman" w:hAnsi="Times New Roman"/>
          <w:color w:val="000000"/>
          <w:lang w:eastAsia="ru-RU"/>
        </w:rPr>
        <w:t xml:space="preserve"> интернет-соединение, запрос может выполнится неполностью, что может привести к потере данных. </w:t>
      </w:r>
    </w:p>
    <w:p w:rsidR="001B7522" w:rsidRPr="00D576F3" w:rsidRDefault="00A26445">
      <w:pPr>
        <w:spacing w:line="360" w:lineRule="auto"/>
        <w:ind w:firstLine="708"/>
        <w:jc w:val="both"/>
        <w:rPr>
          <w:rFonts w:ascii="Times New Roman" w:eastAsia="Times New Roman" w:hAnsi="Times New Roman"/>
          <w:bCs/>
          <w:color w:val="000000"/>
          <w:lang w:eastAsia="ru-RU"/>
        </w:rPr>
      </w:pPr>
      <w:r w:rsidRPr="00D576F3">
        <w:rPr>
          <w:rFonts w:ascii="Times New Roman" w:eastAsia="Times New Roman" w:hAnsi="Times New Roman"/>
          <w:bCs/>
          <w:color w:val="000000"/>
          <w:lang w:eastAsia="ru-RU"/>
        </w:rPr>
        <w:t>Проблемы при масштабировании системы:</w:t>
      </w:r>
    </w:p>
    <w:p w:rsidR="001B7522" w:rsidRPr="00D576F3" w:rsidRDefault="00A2644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D576F3">
        <w:rPr>
          <w:rFonts w:ascii="Times New Roman" w:eastAsia="Times New Roman" w:hAnsi="Times New Roman"/>
          <w:color w:val="000000"/>
          <w:lang w:eastAsia="ru-RU"/>
        </w:rPr>
        <w:t xml:space="preserve">Наличие проблем при масштабировании может означать, что система не способна обрабатывать увеличенное количество </w:t>
      </w:r>
      <w:r w:rsidRPr="00D576F3">
        <w:rPr>
          <w:rFonts w:ascii="Times New Roman" w:eastAsia="Times New Roman" w:hAnsi="Times New Roman"/>
          <w:color w:val="000000"/>
          <w:lang w:eastAsia="ru-RU"/>
        </w:rPr>
        <w:t>пользователей, данных или транзакций без серьезных изменений в ее архитектуре. Это может привести к снижению производительности, недоступности системы в периоды пиковой нагрузки или дополнительным затратам на обновление аппаратного обеспечения.</w:t>
      </w:r>
    </w:p>
    <w:p w:rsidR="001B7522" w:rsidRPr="00D576F3" w:rsidRDefault="00A26445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D576F3">
        <w:rPr>
          <w:rFonts w:ascii="Times New Roman" w:eastAsia="Times New Roman" w:hAnsi="Times New Roman"/>
          <w:color w:val="000000"/>
          <w:lang w:eastAsia="ru-RU"/>
        </w:rPr>
        <w:t>Система раз</w:t>
      </w:r>
      <w:r w:rsidRPr="00D576F3">
        <w:rPr>
          <w:rFonts w:ascii="Times New Roman" w:eastAsia="Times New Roman" w:hAnsi="Times New Roman"/>
          <w:color w:val="000000"/>
          <w:lang w:eastAsia="ru-RU"/>
        </w:rPr>
        <w:t>работана не в рамках архитектуры (</w:t>
      </w:r>
      <w:r w:rsidRPr="00D576F3">
        <w:rPr>
          <w:rFonts w:ascii="Times New Roman" w:eastAsia="Times New Roman" w:hAnsi="Times New Roman"/>
          <w:color w:val="000000"/>
          <w:lang w:val="en-US" w:eastAsia="ru-RU"/>
        </w:rPr>
        <w:t>MVC</w:t>
      </w:r>
      <w:r w:rsidRPr="00D576F3">
        <w:rPr>
          <w:rFonts w:ascii="Times New Roman" w:eastAsia="Times New Roman" w:hAnsi="Times New Roman"/>
          <w:color w:val="000000"/>
          <w:lang w:eastAsia="ru-RU"/>
        </w:rPr>
        <w:t xml:space="preserve"> + </w:t>
      </w:r>
      <w:r w:rsidRPr="00D576F3">
        <w:rPr>
          <w:rFonts w:ascii="Times New Roman" w:eastAsia="Times New Roman" w:hAnsi="Times New Roman"/>
          <w:color w:val="000000"/>
          <w:lang w:val="en-US" w:eastAsia="ru-RU"/>
        </w:rPr>
        <w:t>Service</w:t>
      </w:r>
      <w:r w:rsidRPr="00D576F3">
        <w:rPr>
          <w:rFonts w:ascii="Times New Roman" w:eastAsia="Times New Roman" w:hAnsi="Times New Roman"/>
          <w:color w:val="000000"/>
          <w:lang w:eastAsia="ru-RU"/>
        </w:rPr>
        <w:t xml:space="preserve"> &amp; </w:t>
      </w:r>
      <w:r w:rsidRPr="00D576F3">
        <w:rPr>
          <w:rFonts w:ascii="Times New Roman" w:eastAsia="Times New Roman" w:hAnsi="Times New Roman"/>
          <w:color w:val="000000"/>
          <w:lang w:val="en-US" w:eastAsia="ru-RU"/>
        </w:rPr>
        <w:t>Repository</w:t>
      </w:r>
      <w:r w:rsidRPr="00D576F3">
        <w:rPr>
          <w:rFonts w:ascii="Times New Roman" w:eastAsia="Times New Roman" w:hAnsi="Times New Roman"/>
          <w:color w:val="000000"/>
          <w:lang w:eastAsia="ru-RU"/>
        </w:rPr>
        <w:t>), что усложняет обслуживание системы для разработчика.</w:t>
      </w:r>
    </w:p>
    <w:p w:rsidR="001B7522" w:rsidRPr="00D576F3" w:rsidRDefault="00A26445">
      <w:pPr>
        <w:spacing w:line="360" w:lineRule="auto"/>
        <w:ind w:firstLine="708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D576F3">
        <w:rPr>
          <w:rFonts w:ascii="Times New Roman" w:eastAsia="Times New Roman" w:hAnsi="Times New Roman"/>
          <w:bCs/>
          <w:color w:val="000000"/>
          <w:lang w:eastAsia="ru-RU"/>
        </w:rPr>
        <w:lastRenderedPageBreak/>
        <w:t>Проблемы с обеспечением доступа к файлам:</w:t>
      </w:r>
    </w:p>
    <w:p w:rsidR="001B7522" w:rsidRPr="00D576F3" w:rsidRDefault="00A26445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D576F3">
        <w:rPr>
          <w:rFonts w:ascii="Times New Roman" w:eastAsia="Times New Roman" w:hAnsi="Times New Roman"/>
          <w:color w:val="000000"/>
          <w:lang w:eastAsia="ru-RU"/>
        </w:rPr>
        <w:t>Возникающие проблемы с обеспечением доступа к файлам могут затруднять управление, безопасность и о</w:t>
      </w:r>
      <w:r w:rsidRPr="00D576F3">
        <w:rPr>
          <w:rFonts w:ascii="Times New Roman" w:eastAsia="Times New Roman" w:hAnsi="Times New Roman"/>
          <w:color w:val="000000"/>
          <w:lang w:eastAsia="ru-RU"/>
        </w:rPr>
        <w:t>бмен информацией, которую система учитывает. Это может приводить к потере данных, конфликтам при обновлении файлов, а также негативно сказываться на работе пользователей.</w:t>
      </w:r>
    </w:p>
    <w:p w:rsidR="001B7522" w:rsidRPr="00D576F3" w:rsidRDefault="00A26445">
      <w:pPr>
        <w:spacing w:line="360" w:lineRule="auto"/>
        <w:ind w:firstLine="708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D576F3">
        <w:rPr>
          <w:rFonts w:ascii="Times New Roman" w:eastAsia="Times New Roman" w:hAnsi="Times New Roman"/>
          <w:color w:val="000000"/>
          <w:lang w:eastAsia="ru-RU"/>
        </w:rPr>
        <w:t>В рамках дипломной работы требуется разработать и внедрить информационную систему для</w:t>
      </w:r>
      <w:r w:rsidRPr="00D576F3">
        <w:rPr>
          <w:rFonts w:ascii="Times New Roman" w:eastAsia="Times New Roman" w:hAnsi="Times New Roman"/>
          <w:color w:val="000000"/>
          <w:lang w:eastAsia="ru-RU"/>
        </w:rPr>
        <w:t xml:space="preserve"> организации «Региональный школьный технопарк» с учётом устранения вышеописанных недостатков.  </w:t>
      </w:r>
      <w:r w:rsidRPr="00D576F3">
        <w:rPr>
          <w:rFonts w:ascii="Times New Roman" w:eastAsia="Times New Roman" w:hAnsi="Times New Roman"/>
          <w:lang w:eastAsia="ru-RU"/>
        </w:rPr>
        <w:t xml:space="preserve">По результатам анализа предметной области было определено, что необходимо </w:t>
      </w:r>
      <w:r w:rsidRPr="00D576F3">
        <w:rPr>
          <w:rFonts w:ascii="Times New Roman" w:eastAsia="Times New Roman" w:hAnsi="Times New Roman"/>
          <w:shd w:val="clear" w:color="auto" w:fill="FFFFFF"/>
          <w:lang w:eastAsia="ru-RU"/>
        </w:rPr>
        <w:t xml:space="preserve">разработать </w:t>
      </w:r>
      <w:r w:rsidRPr="00D576F3">
        <w:rPr>
          <w:rFonts w:ascii="Times New Roman" w:eastAsia="Times New Roman" w:hAnsi="Times New Roman"/>
          <w:shd w:val="clear" w:color="auto" w:fill="FFFF00"/>
          <w:lang w:eastAsia="ru-RU"/>
        </w:rPr>
        <w:t>новую</w:t>
      </w:r>
      <w:r w:rsidRPr="00D576F3">
        <w:rPr>
          <w:rFonts w:ascii="Times New Roman" w:eastAsia="Times New Roman" w:hAnsi="Times New Roman"/>
          <w:shd w:val="clear" w:color="auto" w:fill="FFFFFF"/>
          <w:lang w:eastAsia="ru-RU"/>
        </w:rPr>
        <w:t xml:space="preserve"> базу данных на основе существующей, </w:t>
      </w:r>
      <w:r w:rsidRPr="00D576F3">
        <w:rPr>
          <w:rFonts w:ascii="Times New Roman" w:eastAsia="Times New Roman" w:hAnsi="Times New Roman"/>
          <w:color w:val="000000"/>
          <w:shd w:val="clear" w:color="auto" w:fill="FFFFFF"/>
          <w:lang w:eastAsia="ru-RU"/>
        </w:rPr>
        <w:t xml:space="preserve">которая будет содержать информацию о документации, расположении файлов в системе и образовательном процессе. Это включает в себя создание сущностей (таблиц) для хранения данных о документации, приказах, учебных группах и мероприятиях. </w:t>
      </w:r>
      <w:r w:rsidRPr="00D576F3">
        <w:rPr>
          <w:rFonts w:ascii="Times New Roman" w:hAnsi="Times New Roman"/>
          <w:color w:val="000000"/>
          <w:szCs w:val="20"/>
          <w:shd w:val="clear" w:color="auto" w:fill="FFFFFF"/>
          <w:lang w:val="zh-CN"/>
        </w:rPr>
        <w:t>Также были определены</w:t>
      </w:r>
      <w:r w:rsidRPr="00D576F3">
        <w:rPr>
          <w:rFonts w:ascii="Times New Roman" w:hAnsi="Times New Roman"/>
          <w:color w:val="000000"/>
          <w:szCs w:val="20"/>
          <w:shd w:val="clear" w:color="auto" w:fill="FFFFFF"/>
          <w:lang w:val="zh-CN"/>
        </w:rPr>
        <w:t xml:space="preserve"> требования к автоматизируемым функциям: </w:t>
      </w:r>
    </w:p>
    <w:p w:rsidR="001B7522" w:rsidRPr="00D576F3" w:rsidRDefault="00A26445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eastAsia="Times New Roman" w:hAnsi="Times New Roman"/>
          <w:color w:val="000000"/>
          <w:szCs w:val="20"/>
          <w:lang w:val="zh-CN" w:eastAsia="ru-RU"/>
        </w:rPr>
      </w:pPr>
      <w:r w:rsidRPr="00D576F3">
        <w:rPr>
          <w:rFonts w:ascii="Times New Roman" w:eastAsia="Times New Roman" w:hAnsi="Times New Roman"/>
          <w:szCs w:val="20"/>
          <w:lang w:eastAsia="ru-RU"/>
        </w:rPr>
        <w:t>Реализовать возможность добавления документации, а также приказов в систему.</w:t>
      </w:r>
    </w:p>
    <w:p w:rsidR="001B7522" w:rsidRPr="00D576F3" w:rsidRDefault="00A26445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hAnsi="Times New Roman"/>
          <w:shd w:val="clear" w:color="auto" w:fill="FFFF00"/>
        </w:rPr>
      </w:pPr>
      <w:r w:rsidRPr="00D576F3">
        <w:rPr>
          <w:rFonts w:ascii="Times New Roman" w:hAnsi="Times New Roman"/>
          <w:shd w:val="clear" w:color="auto" w:fill="FFFF00"/>
        </w:rPr>
        <w:t>Реализовать возможность создания учебных групп и прикрепления к ней учеников.</w:t>
      </w:r>
    </w:p>
    <w:p w:rsidR="001B7522" w:rsidRPr="00D576F3" w:rsidRDefault="00A26445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D576F3">
        <w:rPr>
          <w:rFonts w:ascii="Times New Roman" w:eastAsia="Times New Roman" w:hAnsi="Times New Roman"/>
          <w:color w:val="000000"/>
          <w:lang w:eastAsia="ru-RU"/>
        </w:rPr>
        <w:t>Реализовать автоматическую привязку приказов об образовател</w:t>
      </w:r>
      <w:r w:rsidRPr="00D576F3">
        <w:rPr>
          <w:rFonts w:ascii="Times New Roman" w:eastAsia="Times New Roman" w:hAnsi="Times New Roman"/>
          <w:color w:val="000000"/>
          <w:lang w:eastAsia="ru-RU"/>
        </w:rPr>
        <w:t>ьной деятельности к образовательным программам и группам.</w:t>
      </w:r>
    </w:p>
    <w:p w:rsidR="001B7522" w:rsidRPr="00D576F3" w:rsidRDefault="00A26445">
      <w:pPr>
        <w:numPr>
          <w:ilvl w:val="0"/>
          <w:numId w:val="4"/>
        </w:numPr>
        <w:spacing w:line="360" w:lineRule="auto"/>
        <w:contextualSpacing/>
        <w:jc w:val="both"/>
        <w:rPr>
          <w:shd w:val="clear" w:color="auto" w:fill="FFFF00"/>
        </w:rPr>
      </w:pPr>
      <w:r w:rsidRPr="00D576F3">
        <w:rPr>
          <w:rFonts w:ascii="Times New Roman" w:eastAsia="Times New Roman" w:hAnsi="Times New Roman"/>
          <w:color w:val="000000"/>
          <w:shd w:val="clear" w:color="auto" w:fill="FFFF00"/>
          <w:lang w:eastAsia="ru-RU"/>
        </w:rPr>
        <w:t>Реализовать добавление обработки информации о мероприятиях.</w:t>
      </w:r>
    </w:p>
    <w:p w:rsidR="001B7522" w:rsidRPr="00D576F3" w:rsidRDefault="00A26445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D576F3">
        <w:rPr>
          <w:rFonts w:ascii="Times New Roman" w:eastAsia="Times New Roman" w:hAnsi="Times New Roman"/>
          <w:color w:val="000000"/>
          <w:szCs w:val="20"/>
          <w:lang w:eastAsia="ru-RU"/>
        </w:rPr>
        <w:t>Реализовать возможность добавления и удаления файлов из системы.</w:t>
      </w:r>
    </w:p>
    <w:p w:rsidR="001B7522" w:rsidRDefault="00A26445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D576F3">
        <w:rPr>
          <w:rFonts w:ascii="Times New Roman" w:eastAsia="Times New Roman" w:hAnsi="Times New Roman"/>
          <w:color w:val="000000"/>
          <w:lang w:eastAsia="ru-RU"/>
        </w:rPr>
        <w:t>Реализовать возможность изменения статусов учеников в системе</w:t>
      </w:r>
      <w:r>
        <w:rPr>
          <w:rFonts w:ascii="Times New Roman" w:eastAsia="Times New Roman" w:hAnsi="Times New Roman"/>
          <w:color w:val="000000"/>
          <w:lang w:eastAsia="ru-RU"/>
        </w:rPr>
        <w:t>.</w:t>
      </w:r>
    </w:p>
    <w:p w:rsidR="001B7522" w:rsidRDefault="00A26445">
      <w:pPr>
        <w:spacing w:line="360" w:lineRule="auto"/>
        <w:ind w:firstLine="708"/>
        <w:jc w:val="both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 xml:space="preserve">Функционирование программы для информационной системы «Регионального школьного технопарка» может быть сложным и включать различные алгоритмы для обработки запросов, кэширования, анализа данных и многих других задач. Ниже приведены общие этапы и алгоритмы, </w:t>
      </w:r>
      <w:r>
        <w:rPr>
          <w:rFonts w:ascii="Times New Roman" w:eastAsia="Times New Roman" w:hAnsi="Times New Roman"/>
          <w:lang w:eastAsia="ru-RU"/>
        </w:rPr>
        <w:t>которые включены в работу системы:</w:t>
      </w:r>
    </w:p>
    <w:p w:rsidR="001B7522" w:rsidRDefault="00A26445">
      <w:pPr>
        <w:spacing w:line="360" w:lineRule="auto"/>
        <w:ind w:firstLine="708"/>
        <w:jc w:val="both"/>
        <w:rPr>
          <w:rFonts w:ascii="Times New Roman" w:eastAsia="Times New Roman" w:hAnsi="Times New Roman"/>
          <w:color w:val="000000"/>
          <w:shd w:val="clear" w:color="auto" w:fill="FFFF00"/>
          <w:lang w:eastAsia="ru-RU"/>
        </w:rPr>
      </w:pPr>
      <w:r>
        <w:rPr>
          <w:rFonts w:ascii="Times New Roman" w:eastAsia="Times New Roman" w:hAnsi="Times New Roman"/>
          <w:lang w:eastAsia="ru-RU"/>
        </w:rPr>
        <w:t>Алгоритм добавления документации:</w:t>
      </w:r>
    </w:p>
    <w:p w:rsidR="001B7522" w:rsidRDefault="00A26445">
      <w:pPr>
        <w:numPr>
          <w:ilvl w:val="0"/>
          <w:numId w:val="5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shd w:val="clear" w:color="auto" w:fill="FFFFFF"/>
          <w:lang w:val="zh-CN" w:eastAsia="ru-RU"/>
        </w:rPr>
        <w:t xml:space="preserve">Пользователь </w:t>
      </w:r>
      <w:r>
        <w:rPr>
          <w:rFonts w:ascii="Times New Roman" w:eastAsia="Times New Roman" w:hAnsi="Times New Roman"/>
          <w:szCs w:val="20"/>
          <w:shd w:val="clear" w:color="auto" w:fill="FFFFFF"/>
          <w:lang w:eastAsia="ru-RU"/>
        </w:rPr>
        <w:t>открывает соответствующую вкладку</w:t>
      </w:r>
      <w:r>
        <w:rPr>
          <w:rFonts w:ascii="Times New Roman" w:eastAsia="Times New Roman" w:hAnsi="Times New Roman"/>
          <w:szCs w:val="20"/>
          <w:shd w:val="clear" w:color="auto" w:fill="FFFFFF"/>
          <w:lang w:val="zh-CN" w:eastAsia="ru-RU"/>
        </w:rPr>
        <w:t>.</w:t>
      </w:r>
    </w:p>
    <w:p w:rsidR="001B7522" w:rsidRDefault="00A26445">
      <w:pPr>
        <w:numPr>
          <w:ilvl w:val="0"/>
          <w:numId w:val="5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shd w:val="clear" w:color="auto" w:fill="FFFFFF"/>
          <w:lang w:eastAsia="ru-RU"/>
        </w:rPr>
        <w:t>Пользователь вносит необходимую информацию о документе. При необходимости прикрепляются сканированные файлы.</w:t>
      </w:r>
    </w:p>
    <w:p w:rsidR="001B7522" w:rsidRDefault="00A26445">
      <w:pPr>
        <w:numPr>
          <w:ilvl w:val="0"/>
          <w:numId w:val="5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shd w:val="clear" w:color="auto" w:fill="FFFFFF"/>
          <w:lang w:val="zh-CN" w:eastAsia="ru-RU"/>
        </w:rPr>
        <w:t>Созда</w:t>
      </w:r>
      <w:proofErr w:type="spellStart"/>
      <w:r>
        <w:rPr>
          <w:rFonts w:ascii="Times New Roman" w:eastAsia="Times New Roman" w:hAnsi="Times New Roman"/>
          <w:szCs w:val="20"/>
          <w:shd w:val="clear" w:color="auto" w:fill="FFFFFF"/>
          <w:lang w:eastAsia="ru-RU"/>
        </w:rPr>
        <w:t>ётся</w:t>
      </w:r>
      <w:proofErr w:type="spellEnd"/>
      <w:r>
        <w:rPr>
          <w:rFonts w:ascii="Times New Roman" w:eastAsia="Times New Roman" w:hAnsi="Times New Roman"/>
          <w:szCs w:val="20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szCs w:val="20"/>
          <w:shd w:val="clear" w:color="auto" w:fill="FFFFFF"/>
          <w:lang w:val="en-US" w:eastAsia="ru-RU"/>
        </w:rPr>
        <w:t>SQL</w:t>
      </w:r>
      <w:r>
        <w:rPr>
          <w:rFonts w:ascii="Times New Roman" w:eastAsia="Times New Roman" w:hAnsi="Times New Roman"/>
          <w:szCs w:val="20"/>
          <w:shd w:val="clear" w:color="auto" w:fill="FFFFFF"/>
          <w:lang w:eastAsia="ru-RU"/>
        </w:rPr>
        <w:t>-запрос добавлени</w:t>
      </w:r>
      <w:r>
        <w:rPr>
          <w:rFonts w:ascii="Times New Roman" w:eastAsia="Times New Roman" w:hAnsi="Times New Roman"/>
          <w:szCs w:val="20"/>
          <w:shd w:val="clear" w:color="auto" w:fill="FFFFFF"/>
          <w:lang w:eastAsia="ru-RU"/>
        </w:rPr>
        <w:t>я записи в БД. Документу присваивается номер.</w:t>
      </w:r>
    </w:p>
    <w:p w:rsidR="001B7522" w:rsidRDefault="00A26445">
      <w:pPr>
        <w:numPr>
          <w:ilvl w:val="0"/>
          <w:numId w:val="5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shd w:val="clear" w:color="auto" w:fill="FFFFFF"/>
          <w:lang w:eastAsia="ru-RU"/>
        </w:rPr>
        <w:t xml:space="preserve">Происходит выполнение транзакции. </w:t>
      </w:r>
      <w:r>
        <w:rPr>
          <w:rFonts w:ascii="Times New Roman" w:eastAsia="Times New Roman" w:hAnsi="Times New Roman"/>
          <w:szCs w:val="20"/>
          <w:shd w:val="clear" w:color="auto" w:fill="FFFFFF"/>
          <w:lang w:val="zh-CN" w:eastAsia="ru-RU"/>
        </w:rPr>
        <w:t>Необходимая информация заносится в таблицы базы данных системы.</w:t>
      </w:r>
    </w:p>
    <w:p w:rsidR="001B7522" w:rsidRDefault="00A26445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eastAsia="SimSun" w:hAnsi="Times New Roman"/>
          <w:color w:val="000000"/>
          <w:lang w:eastAsia="ru-RU"/>
        </w:rPr>
        <w:t>Алгоритм</w:t>
      </w:r>
      <w:r>
        <w:rPr>
          <w:rFonts w:ascii="Times New Roman" w:eastAsia="SimSun" w:hAnsi="Times New Roman"/>
          <w:color w:val="000000"/>
          <w:lang w:val="en-US" w:eastAsia="ru-RU"/>
        </w:rPr>
        <w:t xml:space="preserve"> </w:t>
      </w:r>
      <w:r>
        <w:rPr>
          <w:rFonts w:ascii="Times New Roman" w:eastAsia="SimSun" w:hAnsi="Times New Roman"/>
          <w:color w:val="000000"/>
          <w:lang w:eastAsia="ru-RU"/>
        </w:rPr>
        <w:t>добавления резерва</w:t>
      </w:r>
      <w:r>
        <w:rPr>
          <w:rFonts w:ascii="Times New Roman" w:eastAsia="SimSun" w:hAnsi="Times New Roman"/>
          <w:color w:val="000000"/>
          <w:lang w:val="en-US" w:eastAsia="ru-RU"/>
        </w:rPr>
        <w:t>:</w:t>
      </w:r>
    </w:p>
    <w:p w:rsidR="001B7522" w:rsidRDefault="00A26445">
      <w:pPr>
        <w:numPr>
          <w:ilvl w:val="0"/>
          <w:numId w:val="6"/>
        </w:numPr>
        <w:spacing w:line="36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/>
          <w:szCs w:val="20"/>
          <w:shd w:val="clear" w:color="auto" w:fill="FFFFFF"/>
          <w:lang w:val="zh-CN" w:eastAsia="ru-RU"/>
        </w:rPr>
        <w:t xml:space="preserve">Пользователь </w:t>
      </w:r>
      <w:r>
        <w:rPr>
          <w:rFonts w:ascii="Times New Roman" w:eastAsia="Times New Roman" w:hAnsi="Times New Roman"/>
          <w:szCs w:val="20"/>
          <w:shd w:val="clear" w:color="auto" w:fill="FFFFFF"/>
          <w:lang w:eastAsia="ru-RU"/>
        </w:rPr>
        <w:t>открывает соответствующую вкладку</w:t>
      </w:r>
      <w:r>
        <w:rPr>
          <w:rFonts w:ascii="Times New Roman" w:eastAsia="Times New Roman" w:hAnsi="Times New Roman"/>
          <w:szCs w:val="20"/>
          <w:shd w:val="clear" w:color="auto" w:fill="FFFFFF"/>
          <w:lang w:val="zh-CN" w:eastAsia="ru-RU"/>
        </w:rPr>
        <w:t>.</w:t>
      </w:r>
    </w:p>
    <w:p w:rsidR="001B7522" w:rsidRDefault="00A26445">
      <w:pPr>
        <w:numPr>
          <w:ilvl w:val="0"/>
          <w:numId w:val="6"/>
        </w:numPr>
        <w:spacing w:line="36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/>
          <w:szCs w:val="20"/>
          <w:shd w:val="clear" w:color="auto" w:fill="FFFFFF"/>
          <w:lang w:val="zh-CN" w:eastAsia="ru-RU"/>
        </w:rPr>
        <w:t>Созда</w:t>
      </w:r>
      <w:proofErr w:type="spellStart"/>
      <w:r>
        <w:rPr>
          <w:rFonts w:ascii="Times New Roman" w:eastAsia="Times New Roman" w:hAnsi="Times New Roman"/>
          <w:szCs w:val="20"/>
          <w:shd w:val="clear" w:color="auto" w:fill="FFFFFF"/>
          <w:lang w:eastAsia="ru-RU"/>
        </w:rPr>
        <w:t>ётся</w:t>
      </w:r>
      <w:proofErr w:type="spellEnd"/>
      <w:r>
        <w:rPr>
          <w:rFonts w:ascii="Times New Roman" w:eastAsia="Times New Roman" w:hAnsi="Times New Roman"/>
          <w:szCs w:val="20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/>
          <w:szCs w:val="20"/>
          <w:shd w:val="clear" w:color="auto" w:fill="FFFFFF"/>
          <w:lang w:val="en-US" w:eastAsia="ru-RU"/>
        </w:rPr>
        <w:t>SQL</w:t>
      </w:r>
      <w:r>
        <w:rPr>
          <w:rFonts w:ascii="Times New Roman" w:eastAsia="Times New Roman" w:hAnsi="Times New Roman"/>
          <w:szCs w:val="20"/>
          <w:shd w:val="clear" w:color="auto" w:fill="FFFFFF"/>
          <w:lang w:eastAsia="ru-RU"/>
        </w:rPr>
        <w:t xml:space="preserve">-запрос добавления </w:t>
      </w:r>
      <w:r>
        <w:rPr>
          <w:rFonts w:ascii="Times New Roman" w:eastAsia="Times New Roman" w:hAnsi="Times New Roman"/>
          <w:szCs w:val="20"/>
          <w:shd w:val="clear" w:color="auto" w:fill="FFFFFF"/>
          <w:lang w:eastAsia="ru-RU"/>
        </w:rPr>
        <w:t>записи в БД. Документу присваивается номер.</w:t>
      </w:r>
    </w:p>
    <w:p w:rsidR="001B7522" w:rsidRDefault="00A26445">
      <w:pPr>
        <w:numPr>
          <w:ilvl w:val="0"/>
          <w:numId w:val="6"/>
        </w:numPr>
        <w:spacing w:line="36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/>
          <w:szCs w:val="20"/>
          <w:shd w:val="clear" w:color="auto" w:fill="FFFFFF"/>
          <w:lang w:eastAsia="ru-RU"/>
        </w:rPr>
        <w:lastRenderedPageBreak/>
        <w:t xml:space="preserve">Происходит выполнение транзакции. </w:t>
      </w:r>
      <w:r>
        <w:rPr>
          <w:rFonts w:ascii="Times New Roman" w:eastAsia="Times New Roman" w:hAnsi="Times New Roman"/>
          <w:szCs w:val="20"/>
          <w:shd w:val="clear" w:color="auto" w:fill="FFFFFF"/>
          <w:lang w:val="zh-CN" w:eastAsia="ru-RU"/>
        </w:rPr>
        <w:t>Необходимая информация заносится в таблицы базы данных системы.</w:t>
      </w:r>
      <w:r>
        <w:rPr>
          <w:rFonts w:ascii="Times New Roman" w:hAnsi="Times New Roman"/>
        </w:rPr>
        <w:t xml:space="preserve"> </w:t>
      </w:r>
    </w:p>
    <w:p w:rsidR="001B7522" w:rsidRDefault="00A26445">
      <w:pPr>
        <w:numPr>
          <w:ilvl w:val="0"/>
          <w:numId w:val="6"/>
        </w:numPr>
        <w:spacing w:line="360" w:lineRule="auto"/>
        <w:contextualSpacing/>
        <w:jc w:val="both"/>
        <w:rPr>
          <w:rFonts w:ascii="Times New Roman" w:hAnsi="Times New Roman"/>
          <w:shd w:val="clear" w:color="auto" w:fill="FFFF00"/>
        </w:rPr>
      </w:pPr>
      <w:r>
        <w:rPr>
          <w:rFonts w:ascii="Times New Roman" w:hAnsi="Times New Roman"/>
          <w:shd w:val="clear" w:color="auto" w:fill="FFFF00"/>
        </w:rPr>
        <w:t>Алгоритм добавления образовательной группы</w:t>
      </w:r>
    </w:p>
    <w:p w:rsidR="001B7522" w:rsidRDefault="00A26445">
      <w:pPr>
        <w:numPr>
          <w:ilvl w:val="0"/>
          <w:numId w:val="6"/>
        </w:numPr>
        <w:spacing w:line="36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Алгоритм добавления образовательного приказа.</w:t>
      </w:r>
    </w:p>
    <w:p w:rsidR="001B7522" w:rsidRDefault="00A26445">
      <w:pPr>
        <w:numPr>
          <w:ilvl w:val="0"/>
          <w:numId w:val="6"/>
        </w:numPr>
        <w:spacing w:line="36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Алгоритм зачисления и от</w:t>
      </w:r>
      <w:r>
        <w:rPr>
          <w:rFonts w:ascii="Times New Roman" w:hAnsi="Times New Roman"/>
        </w:rPr>
        <w:t>числения ученика в учебную группу.</w:t>
      </w:r>
    </w:p>
    <w:p w:rsidR="001B7522" w:rsidRDefault="00A26445">
      <w:pPr>
        <w:numPr>
          <w:ilvl w:val="0"/>
          <w:numId w:val="6"/>
        </w:numPr>
        <w:spacing w:line="36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Алгоритм перевода ученика между группами.</w:t>
      </w:r>
    </w:p>
    <w:p w:rsidR="001B7522" w:rsidRDefault="00A26445">
      <w:pPr>
        <w:numPr>
          <w:ilvl w:val="0"/>
          <w:numId w:val="6"/>
        </w:numPr>
        <w:spacing w:line="360" w:lineRule="auto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Алгоритм изменения статусов.</w:t>
      </w:r>
    </w:p>
    <w:p w:rsidR="001B7522" w:rsidRDefault="00A26445">
      <w:pPr>
        <w:spacing w:line="360" w:lineRule="auto"/>
        <w:ind w:firstLine="708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hd w:val="clear" w:color="auto" w:fill="FFFFFF"/>
        </w:rPr>
        <w:t>Алгоритмы в информационной системе организации "Региональный школьный технопарк" должны быть эффективными, чтобы обеспечивать точность обработки данны</w:t>
      </w:r>
      <w:r>
        <w:rPr>
          <w:rFonts w:ascii="Times New Roman" w:hAnsi="Times New Roman"/>
          <w:color w:val="000000"/>
          <w:shd w:val="clear" w:color="auto" w:fill="FFFFFF"/>
        </w:rPr>
        <w:t>х, а также удовлетворять потребности пользователя.</w:t>
      </w:r>
    </w:p>
    <w:p w:rsidR="007B4229" w:rsidRPr="007B4229" w:rsidRDefault="001201D3" w:rsidP="007B4229">
      <w:pPr>
        <w:pStyle w:val="a9"/>
        <w:keepNext/>
        <w:widowControl w:val="0"/>
        <w:numPr>
          <w:ilvl w:val="0"/>
          <w:numId w:val="8"/>
        </w:numPr>
        <w:spacing w:before="240" w:line="360" w:lineRule="auto"/>
        <w:jc w:val="both"/>
        <w:outlineLvl w:val="1"/>
        <w:rPr>
          <w:rFonts w:ascii="Arial" w:eastAsia="Times New Roman" w:hAnsi="Arial" w:cs="Arial"/>
          <w:b/>
          <w:bCs/>
          <w:iCs/>
          <w:sz w:val="28"/>
          <w:szCs w:val="28"/>
          <w:lang w:eastAsia="ru-RU"/>
        </w:rPr>
      </w:pPr>
      <w:bookmarkStart w:id="6" w:name="_Toc180749899"/>
      <w:r>
        <w:rPr>
          <w:rFonts w:ascii="Times New Roman" w:eastAsia="Times New Roman" w:hAnsi="Times New Roman"/>
          <w:b/>
          <w:bCs/>
          <w:iCs/>
          <w:lang w:eastAsia="ru-RU"/>
        </w:rPr>
        <w:t>Аналоги.</w:t>
      </w:r>
      <w:bookmarkEnd w:id="6"/>
      <w:r>
        <w:rPr>
          <w:rFonts w:ascii="Times New Roman" w:eastAsia="Times New Roman" w:hAnsi="Times New Roman"/>
          <w:b/>
          <w:bCs/>
          <w:iCs/>
          <w:lang w:eastAsia="ru-RU"/>
        </w:rPr>
        <w:t xml:space="preserve"> </w:t>
      </w:r>
    </w:p>
    <w:p w:rsidR="003758E1" w:rsidRDefault="005334DC" w:rsidP="005334DC">
      <w:pPr>
        <w:keepNext/>
        <w:widowControl w:val="0"/>
        <w:spacing w:before="24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lang w:eastAsia="ru-RU"/>
        </w:rPr>
        <w:t xml:space="preserve">ФГИС </w:t>
      </w:r>
      <w:r w:rsidR="007B4229" w:rsidRPr="007B4229">
        <w:rPr>
          <w:rFonts w:ascii="Times New Roman" w:eastAsia="Times New Roman" w:hAnsi="Times New Roman" w:cs="Times New Roman"/>
          <w:b/>
          <w:bCs/>
          <w:iCs/>
          <w:lang w:eastAsia="ru-RU"/>
        </w:rPr>
        <w:t>«Моя школа»</w:t>
      </w:r>
    </w:p>
    <w:p w:rsidR="005334DC" w:rsidRPr="005334DC" w:rsidRDefault="005334DC" w:rsidP="005334DC">
      <w:pPr>
        <w:keepNext/>
        <w:widowControl w:val="0"/>
        <w:spacing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iCs/>
          <w:lang w:eastAsia="ru-RU"/>
        </w:rPr>
      </w:pPr>
      <w:r w:rsidRPr="005334DC">
        <w:rPr>
          <w:rFonts w:ascii="Times New Roman" w:eastAsia="Times New Roman" w:hAnsi="Times New Roman" w:cs="Times New Roman"/>
          <w:bCs/>
          <w:iCs/>
          <w:lang w:eastAsia="ru-RU"/>
        </w:rPr>
        <w:t xml:space="preserve">«Моя школа» — образовательная платформа для учеников, родителей и учителей. На ней можно получить доступ к цифровым сервисам и учебным материалам. Платформа создана </w:t>
      </w:r>
      <w:proofErr w:type="spellStart"/>
      <w:r w:rsidRPr="005334DC">
        <w:rPr>
          <w:rFonts w:ascii="Times New Roman" w:eastAsia="Times New Roman" w:hAnsi="Times New Roman" w:cs="Times New Roman"/>
          <w:bCs/>
          <w:iCs/>
          <w:lang w:eastAsia="ru-RU"/>
        </w:rPr>
        <w:t>Минпросвещения</w:t>
      </w:r>
      <w:proofErr w:type="spellEnd"/>
      <w:r w:rsidRPr="005334DC">
        <w:rPr>
          <w:rFonts w:ascii="Times New Roman" w:eastAsia="Times New Roman" w:hAnsi="Times New Roman" w:cs="Times New Roman"/>
          <w:bCs/>
          <w:iCs/>
          <w:lang w:eastAsia="ru-RU"/>
        </w:rPr>
        <w:t xml:space="preserve"> для реализации образовательных программ всех уровней основного образования.</w:t>
      </w:r>
    </w:p>
    <w:p w:rsidR="00392489" w:rsidRDefault="005334DC" w:rsidP="00392489">
      <w:pPr>
        <w:keepNext/>
        <w:widowControl w:val="0"/>
        <w:tabs>
          <w:tab w:val="num" w:pos="720"/>
        </w:tabs>
        <w:spacing w:line="360" w:lineRule="auto"/>
        <w:jc w:val="both"/>
        <w:outlineLvl w:val="1"/>
        <w:rPr>
          <w:rFonts w:ascii="Times New Roman" w:eastAsia="Times New Roman" w:hAnsi="Times New Roman" w:cs="Times New Roman"/>
          <w:bCs/>
          <w:iCs/>
          <w:lang w:eastAsia="ru-RU"/>
        </w:rPr>
      </w:pPr>
      <w:r w:rsidRPr="005334DC">
        <w:rPr>
          <w:rFonts w:ascii="Times New Roman" w:eastAsia="Times New Roman" w:hAnsi="Times New Roman" w:cs="Times New Roman"/>
          <w:bCs/>
          <w:iCs/>
          <w:lang w:eastAsia="ru-RU"/>
        </w:rPr>
        <w:t>Задачи платформы «Моя школа»</w:t>
      </w:r>
      <w:r w:rsidR="00392489">
        <w:rPr>
          <w:rFonts w:ascii="Times New Roman" w:eastAsia="Times New Roman" w:hAnsi="Times New Roman" w:cs="Times New Roman"/>
          <w:bCs/>
          <w:iCs/>
          <w:lang w:eastAsia="ru-RU"/>
        </w:rPr>
        <w:t>:</w:t>
      </w:r>
    </w:p>
    <w:p w:rsidR="005334DC" w:rsidRPr="00392489" w:rsidRDefault="005334DC" w:rsidP="00392489">
      <w:pPr>
        <w:pStyle w:val="a9"/>
        <w:keepNext/>
        <w:widowControl w:val="0"/>
        <w:numPr>
          <w:ilvl w:val="0"/>
          <w:numId w:val="20"/>
        </w:numPr>
        <w:tabs>
          <w:tab w:val="num" w:pos="720"/>
        </w:tabs>
        <w:spacing w:line="360" w:lineRule="auto"/>
        <w:jc w:val="both"/>
        <w:outlineLvl w:val="1"/>
        <w:rPr>
          <w:rFonts w:ascii="Times New Roman" w:eastAsia="Times New Roman" w:hAnsi="Times New Roman" w:cs="Times New Roman"/>
          <w:bCs/>
          <w:iCs/>
          <w:lang w:eastAsia="ru-RU"/>
        </w:rPr>
      </w:pPr>
      <w:r w:rsidRPr="00392489">
        <w:rPr>
          <w:rFonts w:ascii="Times New Roman" w:eastAsia="Times New Roman" w:hAnsi="Times New Roman" w:cs="Times New Roman"/>
          <w:bCs/>
          <w:iCs/>
          <w:lang w:eastAsia="ru-RU"/>
        </w:rPr>
        <w:t>Создание современной и безопасной образовательной среды</w:t>
      </w:r>
      <w:r w:rsidR="00392489">
        <w:rPr>
          <w:rFonts w:ascii="Times New Roman" w:eastAsia="Times New Roman" w:hAnsi="Times New Roman" w:cs="Times New Roman"/>
          <w:bCs/>
          <w:iCs/>
          <w:lang w:eastAsia="ru-RU"/>
        </w:rPr>
        <w:t>.</w:t>
      </w:r>
    </w:p>
    <w:p w:rsidR="005334DC" w:rsidRPr="00392489" w:rsidRDefault="005334DC" w:rsidP="00392489">
      <w:pPr>
        <w:pStyle w:val="a9"/>
        <w:keepNext/>
        <w:widowControl w:val="0"/>
        <w:numPr>
          <w:ilvl w:val="0"/>
          <w:numId w:val="20"/>
        </w:numPr>
        <w:spacing w:line="360" w:lineRule="auto"/>
        <w:jc w:val="both"/>
        <w:outlineLvl w:val="1"/>
        <w:rPr>
          <w:rFonts w:ascii="Times New Roman" w:eastAsia="Times New Roman" w:hAnsi="Times New Roman" w:cs="Times New Roman"/>
          <w:bCs/>
          <w:iCs/>
          <w:lang w:eastAsia="ru-RU"/>
        </w:rPr>
      </w:pPr>
      <w:r w:rsidRPr="00392489">
        <w:rPr>
          <w:rFonts w:ascii="Times New Roman" w:eastAsia="Times New Roman" w:hAnsi="Times New Roman" w:cs="Times New Roman"/>
          <w:bCs/>
          <w:iCs/>
          <w:lang w:eastAsia="ru-RU"/>
        </w:rPr>
        <w:t>Предоставление равного доступа к качественному образовательному контенту и цифровым сервисам по всей территории РФ для всех обучающихся</w:t>
      </w:r>
      <w:r w:rsidR="00392489">
        <w:rPr>
          <w:rFonts w:ascii="Times New Roman" w:eastAsia="Times New Roman" w:hAnsi="Times New Roman" w:cs="Times New Roman"/>
          <w:bCs/>
          <w:iCs/>
          <w:lang w:eastAsia="ru-RU"/>
        </w:rPr>
        <w:t>.</w:t>
      </w:r>
    </w:p>
    <w:p w:rsidR="005334DC" w:rsidRPr="00392489" w:rsidRDefault="005334DC" w:rsidP="00392489">
      <w:pPr>
        <w:pStyle w:val="a9"/>
        <w:keepNext/>
        <w:widowControl w:val="0"/>
        <w:numPr>
          <w:ilvl w:val="0"/>
          <w:numId w:val="20"/>
        </w:numPr>
        <w:spacing w:line="360" w:lineRule="auto"/>
        <w:jc w:val="both"/>
        <w:outlineLvl w:val="1"/>
        <w:rPr>
          <w:rFonts w:ascii="Times New Roman" w:eastAsia="Times New Roman" w:hAnsi="Times New Roman" w:cs="Times New Roman"/>
          <w:bCs/>
          <w:iCs/>
          <w:lang w:eastAsia="ru-RU"/>
        </w:rPr>
      </w:pPr>
      <w:r w:rsidRPr="00392489">
        <w:rPr>
          <w:rFonts w:ascii="Times New Roman" w:eastAsia="Times New Roman" w:hAnsi="Times New Roman" w:cs="Times New Roman"/>
          <w:bCs/>
          <w:iCs/>
          <w:lang w:eastAsia="ru-RU"/>
        </w:rPr>
        <w:t>Повышение уровня цифровой грамотности педагогов с использованием дистанционных технологий</w:t>
      </w:r>
      <w:r w:rsidR="00392489">
        <w:rPr>
          <w:rFonts w:ascii="Times New Roman" w:eastAsia="Times New Roman" w:hAnsi="Times New Roman" w:cs="Times New Roman"/>
          <w:bCs/>
          <w:iCs/>
          <w:lang w:eastAsia="ru-RU"/>
        </w:rPr>
        <w:t>.</w:t>
      </w:r>
    </w:p>
    <w:p w:rsidR="005334DC" w:rsidRPr="00392489" w:rsidRDefault="005334DC" w:rsidP="00392489">
      <w:pPr>
        <w:pStyle w:val="a9"/>
        <w:keepNext/>
        <w:widowControl w:val="0"/>
        <w:numPr>
          <w:ilvl w:val="0"/>
          <w:numId w:val="20"/>
        </w:numPr>
        <w:spacing w:line="360" w:lineRule="auto"/>
        <w:jc w:val="both"/>
        <w:outlineLvl w:val="1"/>
        <w:rPr>
          <w:rFonts w:ascii="Times New Roman" w:eastAsia="Times New Roman" w:hAnsi="Times New Roman" w:cs="Times New Roman"/>
          <w:bCs/>
          <w:iCs/>
          <w:lang w:eastAsia="ru-RU"/>
        </w:rPr>
      </w:pPr>
      <w:r w:rsidRPr="00392489">
        <w:rPr>
          <w:rFonts w:ascii="Times New Roman" w:eastAsia="Times New Roman" w:hAnsi="Times New Roman" w:cs="Times New Roman"/>
          <w:bCs/>
          <w:iCs/>
          <w:lang w:eastAsia="ru-RU"/>
        </w:rPr>
        <w:t>Создание возможностей для вовлечения родителей в процесс образования детей</w:t>
      </w:r>
      <w:r w:rsidR="00392489">
        <w:rPr>
          <w:rFonts w:ascii="Times New Roman" w:eastAsia="Times New Roman" w:hAnsi="Times New Roman" w:cs="Times New Roman"/>
          <w:bCs/>
          <w:iCs/>
          <w:lang w:eastAsia="ru-RU"/>
        </w:rPr>
        <w:t>.</w:t>
      </w:r>
    </w:p>
    <w:p w:rsidR="005334DC" w:rsidRPr="00392489" w:rsidRDefault="005334DC" w:rsidP="00392489">
      <w:pPr>
        <w:pStyle w:val="a9"/>
        <w:keepNext/>
        <w:widowControl w:val="0"/>
        <w:numPr>
          <w:ilvl w:val="0"/>
          <w:numId w:val="20"/>
        </w:numPr>
        <w:spacing w:line="360" w:lineRule="auto"/>
        <w:jc w:val="both"/>
        <w:outlineLvl w:val="1"/>
        <w:rPr>
          <w:rFonts w:ascii="Times New Roman" w:eastAsia="Times New Roman" w:hAnsi="Times New Roman" w:cs="Times New Roman"/>
          <w:bCs/>
          <w:iCs/>
          <w:lang w:eastAsia="ru-RU"/>
        </w:rPr>
      </w:pPr>
      <w:r w:rsidRPr="00392489">
        <w:rPr>
          <w:rFonts w:ascii="Times New Roman" w:eastAsia="Times New Roman" w:hAnsi="Times New Roman" w:cs="Times New Roman"/>
          <w:bCs/>
          <w:iCs/>
          <w:lang w:eastAsia="ru-RU"/>
        </w:rPr>
        <w:t>Взаимодействие региональных и федеральных систем и использование единых классификаторов, реестров, справочников и форматов взаимодействия</w:t>
      </w:r>
      <w:r w:rsidR="00392489">
        <w:rPr>
          <w:rFonts w:ascii="Times New Roman" w:eastAsia="Times New Roman" w:hAnsi="Times New Roman" w:cs="Times New Roman"/>
          <w:bCs/>
          <w:iCs/>
          <w:lang w:eastAsia="ru-RU"/>
        </w:rPr>
        <w:t>.</w:t>
      </w:r>
    </w:p>
    <w:p w:rsidR="005334DC" w:rsidRPr="005334DC" w:rsidRDefault="005334DC" w:rsidP="005334DC">
      <w:pPr>
        <w:keepNext/>
        <w:widowControl w:val="0"/>
        <w:spacing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iCs/>
          <w:lang w:eastAsia="ru-RU"/>
        </w:rPr>
      </w:pPr>
      <w:r w:rsidRPr="005334DC">
        <w:rPr>
          <w:rFonts w:ascii="Times New Roman" w:eastAsia="Times New Roman" w:hAnsi="Times New Roman" w:cs="Times New Roman"/>
          <w:bCs/>
          <w:iCs/>
          <w:lang w:eastAsia="ru-RU"/>
        </w:rPr>
        <w:t xml:space="preserve">Согласно Приказу </w:t>
      </w:r>
      <w:proofErr w:type="spellStart"/>
      <w:r w:rsidRPr="005334DC">
        <w:rPr>
          <w:rFonts w:ascii="Times New Roman" w:eastAsia="Times New Roman" w:hAnsi="Times New Roman" w:cs="Times New Roman"/>
          <w:bCs/>
          <w:iCs/>
          <w:lang w:eastAsia="ru-RU"/>
        </w:rPr>
        <w:t>Минпросвещения</w:t>
      </w:r>
      <w:proofErr w:type="spellEnd"/>
      <w:r w:rsidRPr="005334DC">
        <w:rPr>
          <w:rFonts w:ascii="Times New Roman" w:eastAsia="Times New Roman" w:hAnsi="Times New Roman" w:cs="Times New Roman"/>
          <w:bCs/>
          <w:iCs/>
          <w:lang w:eastAsia="ru-RU"/>
        </w:rPr>
        <w:t xml:space="preserve"> России от 30.06.2021 г. № 396 «О создании федеральной государственной информационной системы </w:t>
      </w:r>
      <w:proofErr w:type="spellStart"/>
      <w:r w:rsidRPr="005334DC">
        <w:rPr>
          <w:rFonts w:ascii="Times New Roman" w:eastAsia="Times New Roman" w:hAnsi="Times New Roman" w:cs="Times New Roman"/>
          <w:bCs/>
          <w:iCs/>
          <w:lang w:eastAsia="ru-RU"/>
        </w:rPr>
        <w:t>Минпросвещения</w:t>
      </w:r>
      <w:proofErr w:type="spellEnd"/>
      <w:r w:rsidRPr="005334DC">
        <w:rPr>
          <w:rFonts w:ascii="Times New Roman" w:eastAsia="Times New Roman" w:hAnsi="Times New Roman" w:cs="Times New Roman"/>
          <w:bCs/>
          <w:iCs/>
          <w:lang w:eastAsia="ru-RU"/>
        </w:rPr>
        <w:t xml:space="preserve"> России «Моя школа», система создана, чтобы повысить уровень цифровой грамотности педагогов с использованием дистанционных образовательных технологий, создать современную и безопасную образовательную среду и возможности для вовлечения родителей (законных представителей) в процесс образования их детей.</w:t>
      </w:r>
    </w:p>
    <w:p w:rsidR="00D61E1F" w:rsidRDefault="005334DC" w:rsidP="00D61E1F">
      <w:pPr>
        <w:keepNext/>
        <w:widowControl w:val="0"/>
        <w:spacing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iCs/>
          <w:lang w:eastAsia="ru-RU"/>
        </w:rPr>
      </w:pPr>
      <w:r w:rsidRPr="005334DC">
        <w:rPr>
          <w:rFonts w:ascii="Times New Roman" w:eastAsia="Times New Roman" w:hAnsi="Times New Roman" w:cs="Times New Roman"/>
          <w:bCs/>
          <w:iCs/>
          <w:lang w:eastAsia="ru-RU"/>
        </w:rPr>
        <w:t xml:space="preserve">Внедрение ФГИС призвано также создать условия для взаимодействия региональных и федеральных систем и использовать единые классификаторы, реестры, справочники и </w:t>
      </w:r>
      <w:r w:rsidRPr="005334DC">
        <w:rPr>
          <w:rFonts w:ascii="Times New Roman" w:eastAsia="Times New Roman" w:hAnsi="Times New Roman" w:cs="Times New Roman"/>
          <w:bCs/>
          <w:iCs/>
          <w:lang w:eastAsia="ru-RU"/>
        </w:rPr>
        <w:lastRenderedPageBreak/>
        <w:t>форматы взаимодействия, обеспечить равный доступ к качественному цифровому образовательному контенту и цифровым образовательным сервисам для всех категорий обучающихся.</w:t>
      </w:r>
    </w:p>
    <w:p w:rsidR="00E916AC" w:rsidRDefault="00D61E1F" w:rsidP="00D61E1F">
      <w:pPr>
        <w:keepNext/>
        <w:widowControl w:val="0"/>
        <w:spacing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lang w:eastAsia="ru-RU"/>
        </w:rPr>
        <w:t>«</w:t>
      </w:r>
      <w:proofErr w:type="spellStart"/>
      <w:r w:rsidR="005334DC" w:rsidRPr="005334DC">
        <w:rPr>
          <w:rFonts w:ascii="Times New Roman" w:eastAsia="Times New Roman" w:hAnsi="Times New Roman" w:cs="Times New Roman"/>
          <w:b/>
          <w:bCs/>
          <w:iCs/>
          <w:lang w:eastAsia="ru-RU"/>
        </w:rPr>
        <w:t>Сферум</w:t>
      </w:r>
      <w:proofErr w:type="spellEnd"/>
      <w:r w:rsidR="005334DC" w:rsidRPr="005334DC">
        <w:rPr>
          <w:rFonts w:ascii="Times New Roman" w:eastAsia="Times New Roman" w:hAnsi="Times New Roman" w:cs="Times New Roman"/>
          <w:b/>
          <w:bCs/>
          <w:iCs/>
          <w:lang w:eastAsia="ru-RU"/>
        </w:rPr>
        <w:t>»</w:t>
      </w:r>
    </w:p>
    <w:p w:rsidR="00DE1BB0" w:rsidRDefault="00DE1BB0" w:rsidP="00DE1BB0">
      <w:pPr>
        <w:keepNext/>
        <w:widowControl w:val="0"/>
        <w:spacing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iCs/>
          <w:color w:val="000000" w:themeColor="text1"/>
          <w:lang w:eastAsia="ru-RU"/>
        </w:rPr>
      </w:pPr>
      <w:proofErr w:type="spellStart"/>
      <w:r w:rsidRPr="00DE1BB0">
        <w:rPr>
          <w:rFonts w:ascii="Times New Roman" w:eastAsia="Times New Roman" w:hAnsi="Times New Roman" w:cs="Times New Roman"/>
          <w:bCs/>
          <w:iCs/>
          <w:color w:val="000000" w:themeColor="text1"/>
          <w:lang w:eastAsia="ru-RU"/>
        </w:rPr>
        <w:t>Сферум</w:t>
      </w:r>
      <w:proofErr w:type="spellEnd"/>
      <w:r w:rsidRPr="00DE1BB0">
        <w:rPr>
          <w:rFonts w:ascii="Times New Roman" w:eastAsia="Times New Roman" w:hAnsi="Times New Roman" w:cs="Times New Roman"/>
          <w:bCs/>
          <w:iCs/>
          <w:color w:val="000000" w:themeColor="text1"/>
          <w:lang w:eastAsia="ru-RU"/>
        </w:rPr>
        <w:t xml:space="preserve"> — это удобное и многофункциональное приложение, ориентированное на учителей, учеников и их родителей. Оно позволяет организовывать дистанционные уроки, что особенно актуально в современном образовательном процессе. Платформа предоставляет возможность отправлять домашние задания, информировать о важных событиях в школе и координировать взаимодействие между учителями и учениками.</w:t>
      </w:r>
      <w:r>
        <w:rPr>
          <w:rFonts w:ascii="Times New Roman" w:eastAsia="Times New Roman" w:hAnsi="Times New Roman" w:cs="Times New Roman"/>
          <w:bCs/>
          <w:iCs/>
          <w:color w:val="000000" w:themeColor="text1"/>
          <w:lang w:eastAsia="ru-RU"/>
        </w:rPr>
        <w:t xml:space="preserve"> </w:t>
      </w:r>
      <w:proofErr w:type="spellStart"/>
      <w:r w:rsidRPr="00DE1BB0">
        <w:rPr>
          <w:rFonts w:ascii="Times New Roman" w:eastAsia="Times New Roman" w:hAnsi="Times New Roman" w:cs="Times New Roman"/>
          <w:bCs/>
          <w:iCs/>
          <w:color w:val="000000" w:themeColor="text1"/>
          <w:lang w:eastAsia="ru-RU"/>
        </w:rPr>
        <w:t>Сферум</w:t>
      </w:r>
      <w:proofErr w:type="spellEnd"/>
      <w:r w:rsidRPr="00DE1BB0">
        <w:rPr>
          <w:rFonts w:ascii="Times New Roman" w:eastAsia="Times New Roman" w:hAnsi="Times New Roman" w:cs="Times New Roman"/>
          <w:bCs/>
          <w:iCs/>
          <w:color w:val="000000" w:themeColor="text1"/>
          <w:lang w:eastAsia="ru-RU"/>
        </w:rPr>
        <w:t xml:space="preserve"> полностью бесплатен, что делает его доступным для всех пользователей.</w:t>
      </w:r>
    </w:p>
    <w:p w:rsidR="00DE1BB0" w:rsidRPr="00DE1BB0" w:rsidRDefault="00DE1BB0" w:rsidP="00DE1BB0">
      <w:pPr>
        <w:keepNext/>
        <w:widowControl w:val="0"/>
        <w:spacing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iCs/>
          <w:color w:val="000000" w:themeColor="text1"/>
          <w:lang w:eastAsia="ru-RU"/>
        </w:rPr>
      </w:pPr>
      <w:r w:rsidRPr="00DE1BB0">
        <w:rPr>
          <w:rFonts w:ascii="Times New Roman" w:eastAsia="Times New Roman" w:hAnsi="Times New Roman" w:cs="Times New Roman"/>
          <w:bCs/>
          <w:iCs/>
          <w:color w:val="000000" w:themeColor="text1"/>
          <w:lang w:eastAsia="ru-RU"/>
        </w:rPr>
        <w:t xml:space="preserve">Приложение функционирует как отдельное пространство внутри VK Мессенджера, что упрощает доступ к его функционалу. Внутри </w:t>
      </w:r>
      <w:proofErr w:type="spellStart"/>
      <w:r w:rsidRPr="00DE1BB0">
        <w:rPr>
          <w:rFonts w:ascii="Times New Roman" w:eastAsia="Times New Roman" w:hAnsi="Times New Roman" w:cs="Times New Roman"/>
          <w:bCs/>
          <w:iCs/>
          <w:color w:val="000000" w:themeColor="text1"/>
          <w:lang w:eastAsia="ru-RU"/>
        </w:rPr>
        <w:t>Сферум</w:t>
      </w:r>
      <w:proofErr w:type="spellEnd"/>
      <w:r w:rsidRPr="00DE1BB0">
        <w:rPr>
          <w:rFonts w:ascii="Times New Roman" w:eastAsia="Times New Roman" w:hAnsi="Times New Roman" w:cs="Times New Roman"/>
          <w:bCs/>
          <w:iCs/>
          <w:color w:val="000000" w:themeColor="text1"/>
          <w:lang w:eastAsia="ru-RU"/>
        </w:rPr>
        <w:t xml:space="preserve"> доступны каналы и группы, где можно найти всю необходимую информацию для учебы, от материалов до расписаний.</w:t>
      </w:r>
    </w:p>
    <w:p w:rsidR="00D61E1F" w:rsidRDefault="00DE1BB0" w:rsidP="00D61E1F">
      <w:pPr>
        <w:keepNext/>
        <w:widowControl w:val="0"/>
        <w:spacing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iCs/>
          <w:color w:val="000000" w:themeColor="text1"/>
          <w:lang w:eastAsia="ru-RU"/>
        </w:rPr>
      </w:pPr>
      <w:r w:rsidRPr="00DE1BB0">
        <w:rPr>
          <w:rFonts w:ascii="Times New Roman" w:eastAsia="Times New Roman" w:hAnsi="Times New Roman" w:cs="Times New Roman"/>
          <w:bCs/>
          <w:iCs/>
          <w:color w:val="000000" w:themeColor="text1"/>
          <w:lang w:eastAsia="ru-RU"/>
        </w:rPr>
        <w:t xml:space="preserve">Используя </w:t>
      </w:r>
      <w:proofErr w:type="spellStart"/>
      <w:r w:rsidRPr="00DE1BB0">
        <w:rPr>
          <w:rFonts w:ascii="Times New Roman" w:eastAsia="Times New Roman" w:hAnsi="Times New Roman" w:cs="Times New Roman"/>
          <w:bCs/>
          <w:iCs/>
          <w:color w:val="000000" w:themeColor="text1"/>
          <w:lang w:eastAsia="ru-RU"/>
        </w:rPr>
        <w:t>Сферум</w:t>
      </w:r>
      <w:proofErr w:type="spellEnd"/>
      <w:r w:rsidRPr="00DE1BB0">
        <w:rPr>
          <w:rFonts w:ascii="Times New Roman" w:eastAsia="Times New Roman" w:hAnsi="Times New Roman" w:cs="Times New Roman"/>
          <w:bCs/>
          <w:iCs/>
          <w:color w:val="000000" w:themeColor="text1"/>
          <w:lang w:eastAsia="ru-RU"/>
        </w:rPr>
        <w:t xml:space="preserve">, учителя могут провести видеоуроки, организовать опросы для проверки знаний, а ученики спокойно сдают свои домашние задания в установленный срок. Таким образом, </w:t>
      </w:r>
      <w:proofErr w:type="spellStart"/>
      <w:r w:rsidRPr="00DE1BB0">
        <w:rPr>
          <w:rFonts w:ascii="Times New Roman" w:eastAsia="Times New Roman" w:hAnsi="Times New Roman" w:cs="Times New Roman"/>
          <w:bCs/>
          <w:iCs/>
          <w:color w:val="000000" w:themeColor="text1"/>
          <w:lang w:eastAsia="ru-RU"/>
        </w:rPr>
        <w:t>Сферум</w:t>
      </w:r>
      <w:proofErr w:type="spellEnd"/>
      <w:r w:rsidRPr="00DE1BB0">
        <w:rPr>
          <w:rFonts w:ascii="Times New Roman" w:eastAsia="Times New Roman" w:hAnsi="Times New Roman" w:cs="Times New Roman"/>
          <w:bCs/>
          <w:iCs/>
          <w:color w:val="000000" w:themeColor="text1"/>
          <w:lang w:eastAsia="ru-RU"/>
        </w:rPr>
        <w:t xml:space="preserve"> становится не просто платформой для общения, а полноценным инструментом для образовательного процесса, который помогает сделать обучение более эффективным и организованным.</w:t>
      </w:r>
    </w:p>
    <w:p w:rsidR="00392489" w:rsidRPr="00D61E1F" w:rsidRDefault="005334DC" w:rsidP="00D61E1F">
      <w:pPr>
        <w:keepNext/>
        <w:widowControl w:val="0"/>
        <w:spacing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iCs/>
          <w:color w:val="000000" w:themeColor="text1"/>
          <w:lang w:eastAsia="ru-RU"/>
        </w:rPr>
      </w:pPr>
      <w:r w:rsidRPr="005334DC">
        <w:rPr>
          <w:rFonts w:ascii="Times New Roman" w:eastAsia="Times New Roman" w:hAnsi="Times New Roman" w:cs="Times New Roman"/>
          <w:b/>
          <w:bCs/>
          <w:iCs/>
          <w:lang w:eastAsia="ru-RU"/>
        </w:rPr>
        <w:t>«</w:t>
      </w:r>
      <w:proofErr w:type="spellStart"/>
      <w:r w:rsidR="00411A7B" w:rsidRPr="00411A7B">
        <w:rPr>
          <w:rFonts w:ascii="Times New Roman" w:eastAsia="Times New Roman" w:hAnsi="Times New Roman" w:cs="Times New Roman"/>
          <w:b/>
          <w:bCs/>
          <w:iCs/>
          <w:lang w:eastAsia="ru-RU"/>
        </w:rPr>
        <w:t>Google</w:t>
      </w:r>
      <w:proofErr w:type="spellEnd"/>
      <w:r w:rsidR="00411A7B" w:rsidRPr="00411A7B">
        <w:rPr>
          <w:rFonts w:ascii="Times New Roman" w:eastAsia="Times New Roman" w:hAnsi="Times New Roman" w:cs="Times New Roman"/>
          <w:b/>
          <w:bCs/>
          <w:iCs/>
          <w:lang w:eastAsia="ru-RU"/>
        </w:rPr>
        <w:t xml:space="preserve"> Класс</w:t>
      </w:r>
      <w:r w:rsidRPr="005334DC">
        <w:rPr>
          <w:rFonts w:ascii="Times New Roman" w:eastAsia="Times New Roman" w:hAnsi="Times New Roman" w:cs="Times New Roman"/>
          <w:b/>
          <w:bCs/>
          <w:iCs/>
          <w:lang w:eastAsia="ru-RU"/>
        </w:rPr>
        <w:t>»</w:t>
      </w:r>
    </w:p>
    <w:p w:rsidR="00392489" w:rsidRPr="00392489" w:rsidRDefault="00392489" w:rsidP="003924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lang w:eastAsia="ru-RU"/>
        </w:rPr>
      </w:pPr>
      <w:proofErr w:type="spellStart"/>
      <w:r w:rsidRPr="00392489">
        <w:rPr>
          <w:rFonts w:ascii="Times New Roman" w:eastAsia="Times New Roman" w:hAnsi="Times New Roman" w:cs="Times New Roman"/>
          <w:bCs/>
          <w:iCs/>
          <w:lang w:eastAsia="ru-RU"/>
        </w:rPr>
        <w:t>Google</w:t>
      </w:r>
      <w:proofErr w:type="spellEnd"/>
      <w:r w:rsidRPr="00392489">
        <w:rPr>
          <w:rFonts w:ascii="Times New Roman" w:eastAsia="Times New Roman" w:hAnsi="Times New Roman" w:cs="Times New Roman"/>
          <w:bCs/>
          <w:iCs/>
          <w:lang w:eastAsia="ru-RU"/>
        </w:rPr>
        <w:t xml:space="preserve"> Класс — это обучающая платформа от </w:t>
      </w:r>
      <w:proofErr w:type="spellStart"/>
      <w:r w:rsidRPr="00392489">
        <w:rPr>
          <w:rFonts w:ascii="Times New Roman" w:eastAsia="Times New Roman" w:hAnsi="Times New Roman" w:cs="Times New Roman"/>
          <w:bCs/>
          <w:iCs/>
          <w:lang w:eastAsia="ru-RU"/>
        </w:rPr>
        <w:t>Google</w:t>
      </w:r>
      <w:proofErr w:type="spellEnd"/>
      <w:r w:rsidRPr="00392489">
        <w:rPr>
          <w:rFonts w:ascii="Times New Roman" w:eastAsia="Times New Roman" w:hAnsi="Times New Roman" w:cs="Times New Roman"/>
          <w:bCs/>
          <w:iCs/>
          <w:lang w:eastAsia="ru-RU"/>
        </w:rPr>
        <w:t>, которая предназначена для упрощения процесса создания и управления учебными курсами и взаимодействия между преподавателями и учащимися. Она предоставляет инструменты для организации виртуального обучения, облегчая распределение материалов, оценку работ и обратную связь.</w:t>
      </w:r>
    </w:p>
    <w:p w:rsidR="00392489" w:rsidRPr="00392489" w:rsidRDefault="00392489" w:rsidP="003924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lang w:eastAsia="ru-RU"/>
        </w:rPr>
      </w:pPr>
      <w:r w:rsidRPr="00392489">
        <w:rPr>
          <w:rFonts w:ascii="Times New Roman" w:eastAsia="Times New Roman" w:hAnsi="Times New Roman" w:cs="Times New Roman"/>
          <w:bCs/>
          <w:iCs/>
          <w:lang w:eastAsia="ru-RU"/>
        </w:rPr>
        <w:t xml:space="preserve">Одной из основных возможностей </w:t>
      </w:r>
      <w:proofErr w:type="spellStart"/>
      <w:r w:rsidRPr="00392489">
        <w:rPr>
          <w:rFonts w:ascii="Times New Roman" w:eastAsia="Times New Roman" w:hAnsi="Times New Roman" w:cs="Times New Roman"/>
          <w:bCs/>
          <w:iCs/>
          <w:lang w:eastAsia="ru-RU"/>
        </w:rPr>
        <w:t>Google</w:t>
      </w:r>
      <w:proofErr w:type="spellEnd"/>
      <w:r w:rsidRPr="00392489">
        <w:rPr>
          <w:rFonts w:ascii="Times New Roman" w:eastAsia="Times New Roman" w:hAnsi="Times New Roman" w:cs="Times New Roman"/>
          <w:bCs/>
          <w:iCs/>
          <w:lang w:eastAsia="ru-RU"/>
        </w:rPr>
        <w:t xml:space="preserve"> Класса является создание классов, где преподаватели могут добавлять студентов и делиться учебными материалами, такими как задания и ресурсы. Преподаватели могут создавать задания, задавать сроки и отслеживать выполнение работ, а также оставлять комментарии и выставлять оценки. Взаимодействие между учащимися и преподавателями становится более организованным благодаря разделам для обсуждений и возможностей комментирования.</w:t>
      </w:r>
    </w:p>
    <w:p w:rsidR="00392489" w:rsidRPr="00392489" w:rsidRDefault="00392489" w:rsidP="003924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lang w:eastAsia="ru-RU"/>
        </w:rPr>
      </w:pPr>
      <w:r w:rsidRPr="00392489">
        <w:rPr>
          <w:rFonts w:ascii="Times New Roman" w:eastAsia="Times New Roman" w:hAnsi="Times New Roman" w:cs="Times New Roman"/>
          <w:bCs/>
          <w:iCs/>
          <w:lang w:eastAsia="ru-RU"/>
        </w:rPr>
        <w:t xml:space="preserve">Платформа также интегрируется с другими инструментами </w:t>
      </w:r>
      <w:proofErr w:type="spellStart"/>
      <w:r w:rsidRPr="00392489">
        <w:rPr>
          <w:rFonts w:ascii="Times New Roman" w:eastAsia="Times New Roman" w:hAnsi="Times New Roman" w:cs="Times New Roman"/>
          <w:bCs/>
          <w:iCs/>
          <w:lang w:eastAsia="ru-RU"/>
        </w:rPr>
        <w:t>Google</w:t>
      </w:r>
      <w:proofErr w:type="spellEnd"/>
      <w:r w:rsidRPr="00392489">
        <w:rPr>
          <w:rFonts w:ascii="Times New Roman" w:eastAsia="Times New Roman" w:hAnsi="Times New Roman" w:cs="Times New Roman"/>
          <w:bCs/>
          <w:iCs/>
          <w:lang w:eastAsia="ru-RU"/>
        </w:rPr>
        <w:t xml:space="preserve">, такими как </w:t>
      </w:r>
      <w:proofErr w:type="spellStart"/>
      <w:r w:rsidRPr="00392489">
        <w:rPr>
          <w:rFonts w:ascii="Times New Roman" w:eastAsia="Times New Roman" w:hAnsi="Times New Roman" w:cs="Times New Roman"/>
          <w:bCs/>
          <w:iCs/>
          <w:lang w:eastAsia="ru-RU"/>
        </w:rPr>
        <w:t>Google</w:t>
      </w:r>
      <w:proofErr w:type="spellEnd"/>
      <w:r w:rsidRPr="00392489">
        <w:rPr>
          <w:rFonts w:ascii="Times New Roman" w:eastAsia="Times New Roman" w:hAnsi="Times New Roman" w:cs="Times New Roman"/>
          <w:bCs/>
          <w:iCs/>
          <w:lang w:eastAsia="ru-RU"/>
        </w:rPr>
        <w:t xml:space="preserve"> Диск, </w:t>
      </w:r>
      <w:proofErr w:type="spellStart"/>
      <w:r w:rsidRPr="00392489">
        <w:rPr>
          <w:rFonts w:ascii="Times New Roman" w:eastAsia="Times New Roman" w:hAnsi="Times New Roman" w:cs="Times New Roman"/>
          <w:bCs/>
          <w:iCs/>
          <w:lang w:eastAsia="ru-RU"/>
        </w:rPr>
        <w:t>Google</w:t>
      </w:r>
      <w:proofErr w:type="spellEnd"/>
      <w:r w:rsidRPr="00392489">
        <w:rPr>
          <w:rFonts w:ascii="Times New Roman" w:eastAsia="Times New Roman" w:hAnsi="Times New Roman" w:cs="Times New Roman"/>
          <w:bCs/>
          <w:iCs/>
          <w:lang w:eastAsia="ru-RU"/>
        </w:rPr>
        <w:t xml:space="preserve"> Документы и </w:t>
      </w:r>
      <w:proofErr w:type="spellStart"/>
      <w:r w:rsidRPr="00392489">
        <w:rPr>
          <w:rFonts w:ascii="Times New Roman" w:eastAsia="Times New Roman" w:hAnsi="Times New Roman" w:cs="Times New Roman"/>
          <w:bCs/>
          <w:iCs/>
          <w:lang w:eastAsia="ru-RU"/>
        </w:rPr>
        <w:t>Google</w:t>
      </w:r>
      <w:proofErr w:type="spellEnd"/>
      <w:r w:rsidRPr="00392489">
        <w:rPr>
          <w:rFonts w:ascii="Times New Roman" w:eastAsia="Times New Roman" w:hAnsi="Times New Roman" w:cs="Times New Roman"/>
          <w:bCs/>
          <w:iCs/>
          <w:lang w:eastAsia="ru-RU"/>
        </w:rPr>
        <w:t xml:space="preserve"> Таблицы, что позволяет легко делиться файлами и материалами.</w:t>
      </w:r>
    </w:p>
    <w:p w:rsidR="00392489" w:rsidRPr="00392489" w:rsidRDefault="00392489" w:rsidP="003924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lang w:eastAsia="ru-RU"/>
        </w:rPr>
      </w:pPr>
      <w:r w:rsidRPr="00392489">
        <w:rPr>
          <w:rFonts w:ascii="Times New Roman" w:eastAsia="Times New Roman" w:hAnsi="Times New Roman" w:cs="Times New Roman"/>
          <w:bCs/>
          <w:iCs/>
          <w:lang w:eastAsia="ru-RU"/>
        </w:rPr>
        <w:t xml:space="preserve">Кроме того, </w:t>
      </w:r>
      <w:proofErr w:type="spellStart"/>
      <w:r w:rsidRPr="00392489">
        <w:rPr>
          <w:rFonts w:ascii="Times New Roman" w:eastAsia="Times New Roman" w:hAnsi="Times New Roman" w:cs="Times New Roman"/>
          <w:bCs/>
          <w:iCs/>
          <w:lang w:eastAsia="ru-RU"/>
        </w:rPr>
        <w:t>Google</w:t>
      </w:r>
      <w:proofErr w:type="spellEnd"/>
      <w:r w:rsidRPr="00392489">
        <w:rPr>
          <w:rFonts w:ascii="Times New Roman" w:eastAsia="Times New Roman" w:hAnsi="Times New Roman" w:cs="Times New Roman"/>
          <w:bCs/>
          <w:iCs/>
          <w:lang w:eastAsia="ru-RU"/>
        </w:rPr>
        <w:t xml:space="preserve"> Класс предоставляет возможность отслеживать успеваемость учащихся и анализировать их достижения, что помогает преподавателям адаптировать </w:t>
      </w:r>
      <w:r w:rsidRPr="00392489">
        <w:rPr>
          <w:rFonts w:ascii="Times New Roman" w:eastAsia="Times New Roman" w:hAnsi="Times New Roman" w:cs="Times New Roman"/>
          <w:bCs/>
          <w:iCs/>
          <w:lang w:eastAsia="ru-RU"/>
        </w:rPr>
        <w:lastRenderedPageBreak/>
        <w:t xml:space="preserve">учебный процесс под нужды учащихся. Всё это делает </w:t>
      </w:r>
      <w:proofErr w:type="spellStart"/>
      <w:r w:rsidRPr="00392489">
        <w:rPr>
          <w:rFonts w:ascii="Times New Roman" w:eastAsia="Times New Roman" w:hAnsi="Times New Roman" w:cs="Times New Roman"/>
          <w:bCs/>
          <w:iCs/>
          <w:lang w:eastAsia="ru-RU"/>
        </w:rPr>
        <w:t>Google</w:t>
      </w:r>
      <w:proofErr w:type="spellEnd"/>
      <w:r w:rsidRPr="00392489">
        <w:rPr>
          <w:rFonts w:ascii="Times New Roman" w:eastAsia="Times New Roman" w:hAnsi="Times New Roman" w:cs="Times New Roman"/>
          <w:bCs/>
          <w:iCs/>
          <w:lang w:eastAsia="ru-RU"/>
        </w:rPr>
        <w:t xml:space="preserve"> Класс удобным инструментом для дистанционного и смешанного обучения.</w:t>
      </w:r>
    </w:p>
    <w:p w:rsidR="00CE4EB2" w:rsidRDefault="00E916AC" w:rsidP="007B4229">
      <w:pPr>
        <w:keepNext/>
        <w:widowControl w:val="0"/>
        <w:spacing w:before="240" w:line="360" w:lineRule="auto"/>
        <w:ind w:left="283"/>
        <w:jc w:val="both"/>
        <w:outlineLvl w:val="1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lang w:eastAsia="ru-RU"/>
        </w:rPr>
        <w:lastRenderedPageBreak/>
        <w:t>Сравнительная таблица аналогов</w:t>
      </w:r>
    </w:p>
    <w:p w:rsidR="00CE4EB2" w:rsidRDefault="00CE4EB2" w:rsidP="007B4229">
      <w:pPr>
        <w:keepNext/>
        <w:widowControl w:val="0"/>
        <w:spacing w:before="240" w:line="360" w:lineRule="auto"/>
        <w:ind w:left="283"/>
        <w:jc w:val="both"/>
        <w:outlineLvl w:val="1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>
        <w:t>В таблице 1.1 приведено сравнение аналогов по различным критериям</w:t>
      </w:r>
    </w:p>
    <w:tbl>
      <w:tblPr>
        <w:tblStyle w:val="ae"/>
        <w:tblW w:w="9493" w:type="dxa"/>
        <w:tblInd w:w="283" w:type="dxa"/>
        <w:tblLook w:val="04A0" w:firstRow="1" w:lastRow="0" w:firstColumn="1" w:lastColumn="0" w:noHBand="0" w:noVBand="1"/>
      </w:tblPr>
      <w:tblGrid>
        <w:gridCol w:w="2422"/>
        <w:gridCol w:w="1052"/>
        <w:gridCol w:w="1600"/>
        <w:gridCol w:w="1442"/>
        <w:gridCol w:w="2977"/>
      </w:tblGrid>
      <w:tr w:rsidR="00411A7B" w:rsidTr="0081285F">
        <w:trPr>
          <w:trHeight w:val="840"/>
        </w:trPr>
        <w:tc>
          <w:tcPr>
            <w:tcW w:w="24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A7B" w:rsidRDefault="00411A7B" w:rsidP="00411A7B">
            <w:pPr>
              <w:keepNext/>
              <w:widowControl w:val="0"/>
              <w:spacing w:before="24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w:r w:rsidRPr="00E916AC"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Характеристики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A7B" w:rsidRPr="00411A7B" w:rsidRDefault="00411A7B" w:rsidP="00411A7B">
            <w:pPr>
              <w:pStyle w:val="af"/>
              <w:spacing w:before="0" w:beforeAutospacing="0" w:after="0" w:afterAutospacing="0"/>
              <w:jc w:val="center"/>
              <w:rPr>
                <w:b/>
                <w:color w:val="000000" w:themeColor="text1"/>
              </w:rPr>
            </w:pPr>
            <w:r w:rsidRPr="00411A7B">
              <w:rPr>
                <w:rFonts w:eastAsia="DejaVu Sans"/>
                <w:b/>
                <w:bCs/>
                <w:color w:val="000000" w:themeColor="text1"/>
              </w:rPr>
              <w:t>«Моя школа»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A7B" w:rsidRPr="00411A7B" w:rsidRDefault="00411A7B" w:rsidP="00411A7B">
            <w:pPr>
              <w:pStyle w:val="af"/>
              <w:spacing w:before="0" w:beforeAutospacing="0" w:after="0" w:afterAutospacing="0"/>
              <w:jc w:val="center"/>
              <w:rPr>
                <w:b/>
                <w:color w:val="000000" w:themeColor="text1"/>
              </w:rPr>
            </w:pPr>
            <w:r w:rsidRPr="00411A7B">
              <w:rPr>
                <w:rFonts w:eastAsia="DejaVu Sans"/>
                <w:b/>
                <w:bCs/>
                <w:color w:val="000000" w:themeColor="text1"/>
              </w:rPr>
              <w:t>«</w:t>
            </w:r>
            <w:proofErr w:type="spellStart"/>
            <w:r w:rsidRPr="00411A7B">
              <w:rPr>
                <w:rFonts w:eastAsia="DejaVu Sans"/>
                <w:b/>
                <w:bCs/>
                <w:color w:val="000000" w:themeColor="text1"/>
              </w:rPr>
              <w:t>Сферум</w:t>
            </w:r>
            <w:proofErr w:type="spellEnd"/>
            <w:r w:rsidRPr="00411A7B">
              <w:rPr>
                <w:rFonts w:eastAsia="DejaVu Sans"/>
                <w:b/>
                <w:bCs/>
                <w:color w:val="000000" w:themeColor="text1"/>
              </w:rPr>
              <w:t>»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1A7B" w:rsidRPr="00411A7B" w:rsidRDefault="00411A7B" w:rsidP="00411A7B">
            <w:pPr>
              <w:pStyle w:val="af"/>
              <w:spacing w:before="0" w:beforeAutospacing="0" w:after="0" w:afterAutospacing="0"/>
              <w:jc w:val="center"/>
              <w:rPr>
                <w:b/>
                <w:color w:val="000000" w:themeColor="text1"/>
              </w:rPr>
            </w:pPr>
            <w:proofErr w:type="spellStart"/>
            <w:r w:rsidRPr="00411A7B">
              <w:rPr>
                <w:b/>
              </w:rPr>
              <w:t>Google</w:t>
            </w:r>
            <w:proofErr w:type="spellEnd"/>
            <w:r w:rsidRPr="00411A7B">
              <w:rPr>
                <w:b/>
              </w:rPr>
              <w:t xml:space="preserve"> Класс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411A7B" w:rsidRPr="00411A7B" w:rsidRDefault="00411A7B" w:rsidP="00411A7B">
            <w:pPr>
              <w:keepNext/>
              <w:widowControl w:val="0"/>
              <w:spacing w:before="24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w:r w:rsidRPr="00411A7B"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Разрабатываемая система</w:t>
            </w:r>
          </w:p>
        </w:tc>
      </w:tr>
      <w:tr w:rsidR="00411A7B" w:rsidTr="0081285F">
        <w:tc>
          <w:tcPr>
            <w:tcW w:w="2422" w:type="dxa"/>
            <w:tcBorders>
              <w:top w:val="single" w:sz="4" w:space="0" w:color="auto"/>
            </w:tcBorders>
          </w:tcPr>
          <w:p w:rsidR="00411A7B" w:rsidRDefault="00411A7B" w:rsidP="00411A7B">
            <w:pPr>
              <w:keepNext/>
              <w:widowControl w:val="0"/>
              <w:spacing w:before="24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Ориентированность на организации дополнительного образования</w:t>
            </w:r>
          </w:p>
        </w:tc>
        <w:tc>
          <w:tcPr>
            <w:tcW w:w="1052" w:type="dxa"/>
            <w:tcBorders>
              <w:top w:val="single" w:sz="4" w:space="0" w:color="auto"/>
            </w:tcBorders>
          </w:tcPr>
          <w:p w:rsidR="00411A7B" w:rsidRDefault="00411A7B" w:rsidP="00411A7B">
            <w:pPr>
              <w:keepNext/>
              <w:widowControl w:val="0"/>
              <w:spacing w:before="24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-</w:t>
            </w:r>
          </w:p>
        </w:tc>
        <w:tc>
          <w:tcPr>
            <w:tcW w:w="1600" w:type="dxa"/>
            <w:tcBorders>
              <w:top w:val="single" w:sz="4" w:space="0" w:color="auto"/>
            </w:tcBorders>
          </w:tcPr>
          <w:p w:rsidR="00411A7B" w:rsidRDefault="00411A7B" w:rsidP="00411A7B">
            <w:pPr>
              <w:keepNext/>
              <w:widowControl w:val="0"/>
              <w:spacing w:before="24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-</w:t>
            </w:r>
          </w:p>
        </w:tc>
        <w:tc>
          <w:tcPr>
            <w:tcW w:w="1442" w:type="dxa"/>
            <w:tcBorders>
              <w:top w:val="single" w:sz="4" w:space="0" w:color="auto"/>
            </w:tcBorders>
          </w:tcPr>
          <w:p w:rsidR="00411A7B" w:rsidRDefault="00411A7B" w:rsidP="00411A7B">
            <w:pPr>
              <w:keepNext/>
              <w:widowControl w:val="0"/>
              <w:spacing w:before="24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+</w:t>
            </w:r>
          </w:p>
        </w:tc>
        <w:tc>
          <w:tcPr>
            <w:tcW w:w="2977" w:type="dxa"/>
          </w:tcPr>
          <w:p w:rsidR="00411A7B" w:rsidRDefault="00411A7B" w:rsidP="00411A7B">
            <w:pPr>
              <w:keepNext/>
              <w:widowControl w:val="0"/>
              <w:spacing w:before="24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+</w:t>
            </w:r>
          </w:p>
        </w:tc>
      </w:tr>
      <w:tr w:rsidR="00411A7B" w:rsidTr="0081285F">
        <w:tc>
          <w:tcPr>
            <w:tcW w:w="2422" w:type="dxa"/>
          </w:tcPr>
          <w:p w:rsidR="00411A7B" w:rsidRDefault="00411A7B" w:rsidP="00E916AC">
            <w:pPr>
              <w:keepNext/>
              <w:widowControl w:val="0"/>
              <w:spacing w:before="24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w:r w:rsidRPr="00411A7B"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Возможность планирования занятий</w:t>
            </w:r>
          </w:p>
        </w:tc>
        <w:tc>
          <w:tcPr>
            <w:tcW w:w="1052" w:type="dxa"/>
          </w:tcPr>
          <w:p w:rsidR="00411A7B" w:rsidRDefault="00411A7B" w:rsidP="00411A7B">
            <w:pPr>
              <w:keepNext/>
              <w:widowControl w:val="0"/>
              <w:spacing w:before="24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+</w:t>
            </w:r>
          </w:p>
        </w:tc>
        <w:tc>
          <w:tcPr>
            <w:tcW w:w="1600" w:type="dxa"/>
          </w:tcPr>
          <w:p w:rsidR="00411A7B" w:rsidRDefault="00411A7B" w:rsidP="00411A7B">
            <w:pPr>
              <w:keepNext/>
              <w:widowControl w:val="0"/>
              <w:spacing w:before="24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+</w:t>
            </w:r>
          </w:p>
        </w:tc>
        <w:tc>
          <w:tcPr>
            <w:tcW w:w="1442" w:type="dxa"/>
          </w:tcPr>
          <w:p w:rsidR="00411A7B" w:rsidRDefault="00411A7B" w:rsidP="00411A7B">
            <w:pPr>
              <w:keepNext/>
              <w:widowControl w:val="0"/>
              <w:spacing w:before="24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+</w:t>
            </w:r>
          </w:p>
        </w:tc>
        <w:tc>
          <w:tcPr>
            <w:tcW w:w="2977" w:type="dxa"/>
          </w:tcPr>
          <w:p w:rsidR="00411A7B" w:rsidRDefault="00411A7B" w:rsidP="00411A7B">
            <w:pPr>
              <w:keepNext/>
              <w:widowControl w:val="0"/>
              <w:spacing w:before="24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+</w:t>
            </w:r>
          </w:p>
        </w:tc>
      </w:tr>
      <w:tr w:rsidR="00411A7B" w:rsidTr="0081285F">
        <w:tc>
          <w:tcPr>
            <w:tcW w:w="2422" w:type="dxa"/>
          </w:tcPr>
          <w:p w:rsidR="00411A7B" w:rsidRDefault="00411A7B" w:rsidP="00E916AC">
            <w:pPr>
              <w:keepNext/>
              <w:widowControl w:val="0"/>
              <w:spacing w:before="24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w:r w:rsidRPr="00411A7B"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Возможность учёта учебных и внеучебных мероприятий</w:t>
            </w:r>
          </w:p>
        </w:tc>
        <w:tc>
          <w:tcPr>
            <w:tcW w:w="1052" w:type="dxa"/>
          </w:tcPr>
          <w:p w:rsidR="00411A7B" w:rsidRDefault="00411A7B" w:rsidP="00411A7B">
            <w:pPr>
              <w:keepNext/>
              <w:widowControl w:val="0"/>
              <w:spacing w:before="24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-</w:t>
            </w:r>
          </w:p>
        </w:tc>
        <w:tc>
          <w:tcPr>
            <w:tcW w:w="1600" w:type="dxa"/>
          </w:tcPr>
          <w:p w:rsidR="00411A7B" w:rsidRDefault="00411A7B" w:rsidP="00411A7B">
            <w:pPr>
              <w:keepNext/>
              <w:widowControl w:val="0"/>
              <w:spacing w:before="24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-</w:t>
            </w:r>
          </w:p>
        </w:tc>
        <w:tc>
          <w:tcPr>
            <w:tcW w:w="1442" w:type="dxa"/>
          </w:tcPr>
          <w:p w:rsidR="00411A7B" w:rsidRDefault="00411A7B" w:rsidP="00411A7B">
            <w:pPr>
              <w:keepNext/>
              <w:widowControl w:val="0"/>
              <w:spacing w:before="24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+</w:t>
            </w:r>
          </w:p>
        </w:tc>
        <w:tc>
          <w:tcPr>
            <w:tcW w:w="2977" w:type="dxa"/>
          </w:tcPr>
          <w:p w:rsidR="00411A7B" w:rsidRDefault="00411A7B" w:rsidP="00411A7B">
            <w:pPr>
              <w:keepNext/>
              <w:widowControl w:val="0"/>
              <w:spacing w:before="24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+</w:t>
            </w:r>
          </w:p>
        </w:tc>
      </w:tr>
      <w:tr w:rsidR="00411A7B" w:rsidTr="0081285F">
        <w:tc>
          <w:tcPr>
            <w:tcW w:w="2422" w:type="dxa"/>
          </w:tcPr>
          <w:p w:rsidR="00411A7B" w:rsidRDefault="00411A7B" w:rsidP="00411A7B">
            <w:pPr>
              <w:keepNext/>
              <w:widowControl w:val="0"/>
              <w:spacing w:before="24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w:r w:rsidRPr="00411A7B"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Возможность учёта достижений</w:t>
            </w:r>
          </w:p>
        </w:tc>
        <w:tc>
          <w:tcPr>
            <w:tcW w:w="1052" w:type="dxa"/>
          </w:tcPr>
          <w:p w:rsidR="00411A7B" w:rsidRDefault="00411A7B" w:rsidP="00411A7B">
            <w:pPr>
              <w:keepNext/>
              <w:widowControl w:val="0"/>
              <w:spacing w:before="24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+</w:t>
            </w:r>
          </w:p>
        </w:tc>
        <w:tc>
          <w:tcPr>
            <w:tcW w:w="1600" w:type="dxa"/>
          </w:tcPr>
          <w:p w:rsidR="00411A7B" w:rsidRDefault="00411A7B" w:rsidP="00411A7B">
            <w:pPr>
              <w:keepNext/>
              <w:widowControl w:val="0"/>
              <w:spacing w:before="24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+</w:t>
            </w:r>
          </w:p>
        </w:tc>
        <w:tc>
          <w:tcPr>
            <w:tcW w:w="1442" w:type="dxa"/>
          </w:tcPr>
          <w:p w:rsidR="00411A7B" w:rsidRDefault="00411A7B" w:rsidP="00411A7B">
            <w:pPr>
              <w:keepNext/>
              <w:widowControl w:val="0"/>
              <w:spacing w:before="24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+</w:t>
            </w:r>
          </w:p>
        </w:tc>
        <w:tc>
          <w:tcPr>
            <w:tcW w:w="2977" w:type="dxa"/>
          </w:tcPr>
          <w:p w:rsidR="00411A7B" w:rsidRDefault="00411A7B" w:rsidP="00411A7B">
            <w:pPr>
              <w:keepNext/>
              <w:widowControl w:val="0"/>
              <w:spacing w:before="24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+</w:t>
            </w:r>
          </w:p>
        </w:tc>
      </w:tr>
      <w:tr w:rsidR="00411A7B" w:rsidTr="0081285F">
        <w:trPr>
          <w:trHeight w:val="1244"/>
        </w:trPr>
        <w:tc>
          <w:tcPr>
            <w:tcW w:w="2422" w:type="dxa"/>
          </w:tcPr>
          <w:p w:rsidR="00411A7B" w:rsidRPr="00411A7B" w:rsidRDefault="00411A7B" w:rsidP="00411A7B">
            <w:pPr>
              <w:keepNext/>
              <w:widowControl w:val="0"/>
              <w:spacing w:before="24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w:r w:rsidRPr="00411A7B"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Аналитика образовательного процесса</w:t>
            </w:r>
          </w:p>
        </w:tc>
        <w:tc>
          <w:tcPr>
            <w:tcW w:w="1052" w:type="dxa"/>
          </w:tcPr>
          <w:p w:rsidR="00411A7B" w:rsidRDefault="00411A7B" w:rsidP="00411A7B">
            <w:pPr>
              <w:keepNext/>
              <w:widowControl w:val="0"/>
              <w:spacing w:before="24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+</w:t>
            </w:r>
          </w:p>
        </w:tc>
        <w:tc>
          <w:tcPr>
            <w:tcW w:w="1600" w:type="dxa"/>
          </w:tcPr>
          <w:p w:rsidR="00411A7B" w:rsidRDefault="00411A7B" w:rsidP="00411A7B">
            <w:pPr>
              <w:keepNext/>
              <w:widowControl w:val="0"/>
              <w:spacing w:before="24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+</w:t>
            </w:r>
          </w:p>
        </w:tc>
        <w:tc>
          <w:tcPr>
            <w:tcW w:w="1442" w:type="dxa"/>
          </w:tcPr>
          <w:p w:rsidR="00411A7B" w:rsidRDefault="00411A7B" w:rsidP="00411A7B">
            <w:pPr>
              <w:keepNext/>
              <w:widowControl w:val="0"/>
              <w:spacing w:before="24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+</w:t>
            </w:r>
          </w:p>
        </w:tc>
        <w:tc>
          <w:tcPr>
            <w:tcW w:w="2977" w:type="dxa"/>
          </w:tcPr>
          <w:p w:rsidR="00411A7B" w:rsidRDefault="00411A7B" w:rsidP="00411A7B">
            <w:pPr>
              <w:keepNext/>
              <w:widowControl w:val="0"/>
              <w:spacing w:before="24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+</w:t>
            </w:r>
          </w:p>
        </w:tc>
      </w:tr>
      <w:tr w:rsidR="00411A7B" w:rsidTr="0081285F">
        <w:trPr>
          <w:trHeight w:val="740"/>
        </w:trPr>
        <w:tc>
          <w:tcPr>
            <w:tcW w:w="2422" w:type="dxa"/>
          </w:tcPr>
          <w:p w:rsidR="00411A7B" w:rsidRPr="00411A7B" w:rsidRDefault="00411A7B" w:rsidP="00411A7B">
            <w:pPr>
              <w:keepNext/>
              <w:widowControl w:val="0"/>
              <w:spacing w:before="24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Проведение видеоконференций</w:t>
            </w:r>
          </w:p>
        </w:tc>
        <w:tc>
          <w:tcPr>
            <w:tcW w:w="1052" w:type="dxa"/>
          </w:tcPr>
          <w:p w:rsidR="00411A7B" w:rsidRDefault="00411A7B" w:rsidP="00411A7B">
            <w:pPr>
              <w:keepNext/>
              <w:widowControl w:val="0"/>
              <w:spacing w:before="24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-</w:t>
            </w:r>
          </w:p>
        </w:tc>
        <w:tc>
          <w:tcPr>
            <w:tcW w:w="1600" w:type="dxa"/>
          </w:tcPr>
          <w:p w:rsidR="00411A7B" w:rsidRDefault="00411A7B" w:rsidP="00411A7B">
            <w:pPr>
              <w:keepNext/>
              <w:widowControl w:val="0"/>
              <w:spacing w:before="24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+</w:t>
            </w:r>
          </w:p>
        </w:tc>
        <w:tc>
          <w:tcPr>
            <w:tcW w:w="1442" w:type="dxa"/>
          </w:tcPr>
          <w:p w:rsidR="00411A7B" w:rsidRDefault="00411A7B" w:rsidP="00411A7B">
            <w:pPr>
              <w:keepNext/>
              <w:widowControl w:val="0"/>
              <w:spacing w:before="24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+</w:t>
            </w:r>
          </w:p>
        </w:tc>
        <w:tc>
          <w:tcPr>
            <w:tcW w:w="2977" w:type="dxa"/>
          </w:tcPr>
          <w:p w:rsidR="00411A7B" w:rsidRDefault="00411A7B" w:rsidP="00411A7B">
            <w:pPr>
              <w:keepNext/>
              <w:widowControl w:val="0"/>
              <w:spacing w:before="24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-</w:t>
            </w:r>
          </w:p>
        </w:tc>
      </w:tr>
      <w:tr w:rsidR="00411A7B" w:rsidTr="0081285F">
        <w:trPr>
          <w:trHeight w:val="1435"/>
        </w:trPr>
        <w:tc>
          <w:tcPr>
            <w:tcW w:w="2422" w:type="dxa"/>
          </w:tcPr>
          <w:p w:rsidR="00411A7B" w:rsidRPr="00411A7B" w:rsidRDefault="00A24A7F" w:rsidP="00411A7B">
            <w:pPr>
              <w:keepNext/>
              <w:widowControl w:val="0"/>
              <w:spacing w:before="24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 xml:space="preserve">Учёт </w:t>
            </w:r>
            <w:r w:rsidR="00411A7B" w:rsidRPr="00411A7B"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административн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ого</w:t>
            </w:r>
            <w:r w:rsidR="00411A7B" w:rsidRPr="00411A7B"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 xml:space="preserve"> процесс</w:t>
            </w:r>
            <w:r w:rsidR="00D576F3"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а</w:t>
            </w:r>
          </w:p>
        </w:tc>
        <w:tc>
          <w:tcPr>
            <w:tcW w:w="1052" w:type="dxa"/>
          </w:tcPr>
          <w:p w:rsidR="00411A7B" w:rsidRDefault="00411A7B" w:rsidP="00411A7B">
            <w:pPr>
              <w:keepNext/>
              <w:widowControl w:val="0"/>
              <w:spacing w:before="24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-</w:t>
            </w:r>
          </w:p>
        </w:tc>
        <w:tc>
          <w:tcPr>
            <w:tcW w:w="1600" w:type="dxa"/>
          </w:tcPr>
          <w:p w:rsidR="00411A7B" w:rsidRDefault="00411A7B" w:rsidP="00411A7B">
            <w:pPr>
              <w:keepNext/>
              <w:widowControl w:val="0"/>
              <w:spacing w:before="24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-</w:t>
            </w:r>
          </w:p>
        </w:tc>
        <w:tc>
          <w:tcPr>
            <w:tcW w:w="1442" w:type="dxa"/>
          </w:tcPr>
          <w:p w:rsidR="00411A7B" w:rsidRDefault="00411A7B" w:rsidP="00411A7B">
            <w:pPr>
              <w:keepNext/>
              <w:widowControl w:val="0"/>
              <w:spacing w:before="24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-</w:t>
            </w:r>
          </w:p>
        </w:tc>
        <w:tc>
          <w:tcPr>
            <w:tcW w:w="2977" w:type="dxa"/>
          </w:tcPr>
          <w:p w:rsidR="00411A7B" w:rsidRDefault="00411A7B" w:rsidP="00411A7B">
            <w:pPr>
              <w:keepNext/>
              <w:widowControl w:val="0"/>
              <w:spacing w:before="24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+</w:t>
            </w:r>
          </w:p>
        </w:tc>
      </w:tr>
      <w:tr w:rsidR="00411A7B" w:rsidTr="0081285F">
        <w:tc>
          <w:tcPr>
            <w:tcW w:w="2422" w:type="dxa"/>
          </w:tcPr>
          <w:p w:rsidR="00411A7B" w:rsidRPr="00411A7B" w:rsidRDefault="00411A7B" w:rsidP="00411A7B">
            <w:pPr>
              <w:keepNext/>
              <w:widowControl w:val="0"/>
              <w:spacing w:before="24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Возможность эксплуатации в государственной организации</w:t>
            </w:r>
          </w:p>
        </w:tc>
        <w:tc>
          <w:tcPr>
            <w:tcW w:w="1052" w:type="dxa"/>
          </w:tcPr>
          <w:p w:rsidR="00411A7B" w:rsidRDefault="00411A7B" w:rsidP="00411A7B">
            <w:pPr>
              <w:keepNext/>
              <w:widowControl w:val="0"/>
              <w:spacing w:before="24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+</w:t>
            </w:r>
          </w:p>
        </w:tc>
        <w:tc>
          <w:tcPr>
            <w:tcW w:w="1600" w:type="dxa"/>
          </w:tcPr>
          <w:p w:rsidR="00411A7B" w:rsidRDefault="00411A7B" w:rsidP="00411A7B">
            <w:pPr>
              <w:keepNext/>
              <w:widowControl w:val="0"/>
              <w:spacing w:before="24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+</w:t>
            </w:r>
          </w:p>
        </w:tc>
        <w:tc>
          <w:tcPr>
            <w:tcW w:w="1442" w:type="dxa"/>
          </w:tcPr>
          <w:p w:rsidR="00411A7B" w:rsidRDefault="00411A7B" w:rsidP="00411A7B">
            <w:pPr>
              <w:keepNext/>
              <w:widowControl w:val="0"/>
              <w:spacing w:before="24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-</w:t>
            </w:r>
          </w:p>
        </w:tc>
        <w:tc>
          <w:tcPr>
            <w:tcW w:w="2977" w:type="dxa"/>
          </w:tcPr>
          <w:p w:rsidR="00411A7B" w:rsidRDefault="00411A7B" w:rsidP="00411A7B">
            <w:pPr>
              <w:keepNext/>
              <w:widowControl w:val="0"/>
              <w:spacing w:before="240" w:line="36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+</w:t>
            </w:r>
          </w:p>
        </w:tc>
      </w:tr>
    </w:tbl>
    <w:p w:rsidR="00A24A7F" w:rsidRDefault="00A24A7F" w:rsidP="00A24A7F">
      <w:pPr>
        <w:keepNext/>
        <w:widowControl w:val="0"/>
        <w:spacing w:before="240" w:line="360" w:lineRule="auto"/>
        <w:ind w:left="283"/>
        <w:jc w:val="both"/>
        <w:outlineLvl w:val="1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bookmarkStart w:id="7" w:name="_Toc180749900"/>
      <w:r>
        <w:rPr>
          <w:rFonts w:ascii="Times New Roman" w:eastAsia="Times New Roman" w:hAnsi="Times New Roman" w:cs="Times New Roman"/>
          <w:b/>
          <w:bCs/>
          <w:iCs/>
          <w:lang w:eastAsia="ru-RU"/>
        </w:rPr>
        <w:lastRenderedPageBreak/>
        <w:t>Достоинства и недостатки аналогов.</w:t>
      </w:r>
    </w:p>
    <w:p w:rsidR="00A24A7F" w:rsidRDefault="00A24A7F" w:rsidP="00A24A7F">
      <w:pPr>
        <w:keepNext/>
        <w:widowControl w:val="0"/>
        <w:spacing w:before="240" w:line="360" w:lineRule="auto"/>
        <w:ind w:firstLine="643"/>
        <w:jc w:val="both"/>
        <w:outlineLvl w:val="1"/>
        <w:rPr>
          <w:rFonts w:ascii="Times New Roman" w:eastAsia="Times New Roman" w:hAnsi="Times New Roman" w:cs="Times New Roman"/>
          <w:bCs/>
          <w:iCs/>
          <w:lang w:eastAsia="ru-RU"/>
        </w:rPr>
      </w:pPr>
      <w:r w:rsidRPr="00A24A7F">
        <w:rPr>
          <w:rFonts w:ascii="Times New Roman" w:eastAsia="Times New Roman" w:hAnsi="Times New Roman" w:cs="Times New Roman"/>
          <w:bCs/>
          <w:iCs/>
          <w:lang w:eastAsia="ru-RU"/>
        </w:rPr>
        <w:t>Одно из самых главных недостатка решения «</w:t>
      </w:r>
      <w:r>
        <w:rPr>
          <w:rFonts w:ascii="Times New Roman" w:eastAsia="Times New Roman" w:hAnsi="Times New Roman" w:cs="Times New Roman"/>
          <w:bCs/>
          <w:iCs/>
          <w:lang w:val="en-US" w:eastAsia="ru-RU"/>
        </w:rPr>
        <w:t>Google</w:t>
      </w:r>
      <w:r w:rsidRPr="00A24A7F">
        <w:rPr>
          <w:rFonts w:ascii="Times New Roman" w:eastAsia="Times New Roman" w:hAnsi="Times New Roman" w:cs="Times New Roman"/>
          <w:bCs/>
          <w:iCs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lang w:eastAsia="ru-RU"/>
        </w:rPr>
        <w:t>Класс</w:t>
      </w:r>
      <w:r w:rsidRPr="00A24A7F">
        <w:rPr>
          <w:rFonts w:ascii="Times New Roman" w:eastAsia="Times New Roman" w:hAnsi="Times New Roman" w:cs="Times New Roman"/>
          <w:bCs/>
          <w:iCs/>
          <w:lang w:eastAsia="ru-RU"/>
        </w:rPr>
        <w:t>» – это его иностранное происхождение, что автоматически не позволяет его использовать в государственных учреждениях в связи с нормативно-правовыми актами РФ, регламентирующие импортозамещение программного обеспечения. Также недостатком является и то, что «</w:t>
      </w:r>
      <w:r>
        <w:rPr>
          <w:rFonts w:ascii="Times New Roman" w:eastAsia="Times New Roman" w:hAnsi="Times New Roman" w:cs="Times New Roman"/>
          <w:bCs/>
          <w:iCs/>
          <w:lang w:val="en-US" w:eastAsia="ru-RU"/>
        </w:rPr>
        <w:t>Google</w:t>
      </w:r>
      <w:r w:rsidRPr="00A24A7F">
        <w:rPr>
          <w:rFonts w:ascii="Times New Roman" w:eastAsia="Times New Roman" w:hAnsi="Times New Roman" w:cs="Times New Roman"/>
          <w:bCs/>
          <w:iCs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lang w:eastAsia="ru-RU"/>
        </w:rPr>
        <w:t>класс</w:t>
      </w:r>
      <w:r w:rsidRPr="00A24A7F">
        <w:rPr>
          <w:rFonts w:ascii="Times New Roman" w:eastAsia="Times New Roman" w:hAnsi="Times New Roman" w:cs="Times New Roman"/>
          <w:bCs/>
          <w:iCs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bCs/>
          <w:iCs/>
          <w:lang w:eastAsia="ru-RU"/>
        </w:rPr>
        <w:t xml:space="preserve">не способен вести </w:t>
      </w:r>
      <w:r w:rsidRPr="00A24A7F">
        <w:rPr>
          <w:rFonts w:ascii="Times New Roman" w:eastAsia="Times New Roman" w:hAnsi="Times New Roman" w:cs="Times New Roman"/>
          <w:bCs/>
          <w:iCs/>
          <w:lang w:eastAsia="ru-RU"/>
        </w:rPr>
        <w:t>у</w:t>
      </w:r>
      <w:r w:rsidRPr="00A24A7F">
        <w:rPr>
          <w:rFonts w:ascii="Times New Roman" w:eastAsia="Times New Roman" w:hAnsi="Times New Roman" w:cs="Times New Roman"/>
          <w:bCs/>
          <w:iCs/>
          <w:lang w:eastAsia="ru-RU"/>
        </w:rPr>
        <w:t>чёт административного процесс</w:t>
      </w:r>
      <w:r w:rsidRPr="00A24A7F">
        <w:rPr>
          <w:rFonts w:ascii="Times New Roman" w:eastAsia="Times New Roman" w:hAnsi="Times New Roman" w:cs="Times New Roman"/>
          <w:bCs/>
          <w:iCs/>
          <w:lang w:eastAsia="ru-RU"/>
        </w:rPr>
        <w:t>а, а это крайне важно для планирования образовательного процесса.</w:t>
      </w:r>
      <w:r>
        <w:rPr>
          <w:rFonts w:ascii="Times New Roman" w:eastAsia="Times New Roman" w:hAnsi="Times New Roman" w:cs="Times New Roman"/>
          <w:bCs/>
          <w:iCs/>
          <w:lang w:eastAsia="ru-RU"/>
        </w:rPr>
        <w:t xml:space="preserve"> </w:t>
      </w:r>
      <w:r w:rsidRPr="00A24A7F">
        <w:rPr>
          <w:rFonts w:ascii="Times New Roman" w:eastAsia="Times New Roman" w:hAnsi="Times New Roman" w:cs="Times New Roman"/>
          <w:bCs/>
          <w:iCs/>
          <w:lang w:eastAsia="ru-RU"/>
        </w:rPr>
        <w:t xml:space="preserve"> В соответствии с данными двумя недостатками, </w:t>
      </w:r>
      <w:r>
        <w:rPr>
          <w:rFonts w:ascii="Times New Roman" w:eastAsia="Times New Roman" w:hAnsi="Times New Roman" w:cs="Times New Roman"/>
          <w:bCs/>
          <w:iCs/>
          <w:lang w:eastAsia="ru-RU"/>
        </w:rPr>
        <w:t>«Региональный школьный технопарк»</w:t>
      </w:r>
      <w:r w:rsidRPr="00A24A7F">
        <w:rPr>
          <w:rFonts w:ascii="Times New Roman" w:eastAsia="Times New Roman" w:hAnsi="Times New Roman" w:cs="Times New Roman"/>
          <w:bCs/>
          <w:iCs/>
          <w:lang w:eastAsia="ru-RU"/>
        </w:rPr>
        <w:t xml:space="preserve"> не может использовать и множество других иностранных программных продуктов, которые не обозревались в данном документе.</w:t>
      </w:r>
    </w:p>
    <w:p w:rsidR="00A24A7F" w:rsidRDefault="00A24A7F" w:rsidP="00D576F3">
      <w:pPr>
        <w:keepNext/>
        <w:widowControl w:val="0"/>
        <w:spacing w:line="360" w:lineRule="auto"/>
        <w:ind w:firstLine="641"/>
        <w:jc w:val="both"/>
        <w:outlineLvl w:val="1"/>
        <w:rPr>
          <w:rFonts w:ascii="Times New Roman" w:eastAsia="Times New Roman" w:hAnsi="Times New Roman" w:cs="Times New Roman"/>
          <w:bCs/>
          <w:iCs/>
          <w:lang w:eastAsia="ru-RU"/>
        </w:rPr>
      </w:pPr>
      <w:r>
        <w:rPr>
          <w:rFonts w:ascii="Times New Roman" w:eastAsia="Times New Roman" w:hAnsi="Times New Roman" w:cs="Times New Roman"/>
          <w:bCs/>
          <w:iCs/>
          <w:lang w:eastAsia="ru-RU"/>
        </w:rPr>
        <w:t xml:space="preserve">Решение </w:t>
      </w:r>
      <w:r w:rsidR="00D576F3">
        <w:rPr>
          <w:rFonts w:ascii="Times New Roman" w:eastAsia="Times New Roman" w:hAnsi="Times New Roman" w:cs="Times New Roman"/>
          <w:bCs/>
          <w:iCs/>
          <w:lang w:eastAsia="ru-RU"/>
        </w:rPr>
        <w:t xml:space="preserve">«Моя школа» обладает крайне ограниченным функционалом с точки зрения планирования образовательного процесса, например, отсутствует возможность добавления учебных и внеучебных мероприятий. Связано это с тем, что информационная система «Моя школа» была разработана для организаций среднего и общего, а никак для центров дополнительного образования. </w:t>
      </w:r>
    </w:p>
    <w:p w:rsidR="00D576F3" w:rsidRPr="00A24A7F" w:rsidRDefault="00D576F3" w:rsidP="00D576F3">
      <w:pPr>
        <w:keepNext/>
        <w:widowControl w:val="0"/>
        <w:spacing w:line="360" w:lineRule="auto"/>
        <w:ind w:firstLine="641"/>
        <w:jc w:val="both"/>
        <w:outlineLvl w:val="1"/>
        <w:rPr>
          <w:rFonts w:ascii="Times New Roman" w:eastAsia="Times New Roman" w:hAnsi="Times New Roman" w:cs="Times New Roman"/>
          <w:bCs/>
          <w:iCs/>
          <w:lang w:eastAsia="ru-RU"/>
        </w:rPr>
      </w:pPr>
      <w:r>
        <w:rPr>
          <w:rFonts w:ascii="Times New Roman" w:eastAsia="Times New Roman" w:hAnsi="Times New Roman" w:cs="Times New Roman"/>
          <w:bCs/>
          <w:iCs/>
          <w:lang w:eastAsia="ru-RU"/>
        </w:rPr>
        <w:t>Программный продукт «</w:t>
      </w:r>
      <w:proofErr w:type="spellStart"/>
      <w:r>
        <w:rPr>
          <w:rFonts w:ascii="Times New Roman" w:eastAsia="Times New Roman" w:hAnsi="Times New Roman" w:cs="Times New Roman"/>
          <w:bCs/>
          <w:iCs/>
          <w:lang w:eastAsia="ru-RU"/>
        </w:rPr>
        <w:t>Сферум</w:t>
      </w:r>
      <w:proofErr w:type="spellEnd"/>
      <w:r>
        <w:rPr>
          <w:rFonts w:ascii="Times New Roman" w:eastAsia="Times New Roman" w:hAnsi="Times New Roman" w:cs="Times New Roman"/>
          <w:bCs/>
          <w:iCs/>
          <w:lang w:eastAsia="ru-RU"/>
        </w:rPr>
        <w:t xml:space="preserve">» </w:t>
      </w:r>
      <w:r w:rsidR="0081285F">
        <w:rPr>
          <w:rFonts w:ascii="Times New Roman" w:eastAsia="Times New Roman" w:hAnsi="Times New Roman" w:cs="Times New Roman"/>
          <w:bCs/>
          <w:iCs/>
          <w:lang w:eastAsia="ru-RU"/>
        </w:rPr>
        <w:t>обладает рядом несомненных преимуществ таких, как бесплатная эксплуатация, возможность проведения видеоконференций</w:t>
      </w:r>
      <w:r w:rsidR="0081285F">
        <w:rPr>
          <w:rFonts w:ascii="Times New Roman" w:eastAsia="Times New Roman" w:hAnsi="Times New Roman" w:cs="Times New Roman"/>
          <w:bCs/>
          <w:iCs/>
          <w:lang w:eastAsia="ru-RU"/>
        </w:rPr>
        <w:t xml:space="preserve">, но </w:t>
      </w:r>
      <w:r>
        <w:rPr>
          <w:rFonts w:ascii="Times New Roman" w:eastAsia="Times New Roman" w:hAnsi="Times New Roman" w:cs="Times New Roman"/>
          <w:bCs/>
          <w:iCs/>
          <w:lang w:eastAsia="ru-RU"/>
        </w:rPr>
        <w:t>имеет крайне ограниченны</w:t>
      </w:r>
      <w:r w:rsidR="0081285F">
        <w:rPr>
          <w:rFonts w:ascii="Times New Roman" w:eastAsia="Times New Roman" w:hAnsi="Times New Roman" w:cs="Times New Roman"/>
          <w:bCs/>
          <w:iCs/>
          <w:lang w:eastAsia="ru-RU"/>
        </w:rPr>
        <w:t>е возможности с точки зрения аналитики индивидуальных достижений обучающихся, к тому же несмотря на достаточно обширное количество ролей, система обладает скудным функционалом администрирования, что усложняет эксплуатацию «</w:t>
      </w:r>
      <w:proofErr w:type="spellStart"/>
      <w:r w:rsidR="0081285F">
        <w:rPr>
          <w:rFonts w:ascii="Times New Roman" w:eastAsia="Times New Roman" w:hAnsi="Times New Roman" w:cs="Times New Roman"/>
          <w:bCs/>
          <w:iCs/>
          <w:lang w:eastAsia="ru-RU"/>
        </w:rPr>
        <w:t>Сферума</w:t>
      </w:r>
      <w:proofErr w:type="spellEnd"/>
      <w:r w:rsidR="0081285F">
        <w:rPr>
          <w:rFonts w:ascii="Times New Roman" w:eastAsia="Times New Roman" w:hAnsi="Times New Roman" w:cs="Times New Roman"/>
          <w:bCs/>
          <w:iCs/>
          <w:lang w:eastAsia="ru-RU"/>
        </w:rPr>
        <w:t xml:space="preserve">» в организации. </w:t>
      </w:r>
    </w:p>
    <w:p w:rsidR="00712C6A" w:rsidRPr="00A24A7F" w:rsidRDefault="006B75B1" w:rsidP="00A24A7F">
      <w:pPr>
        <w:pStyle w:val="a9"/>
        <w:keepNext/>
        <w:widowControl w:val="0"/>
        <w:numPr>
          <w:ilvl w:val="0"/>
          <w:numId w:val="8"/>
        </w:numPr>
        <w:spacing w:before="24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iCs/>
          <w:lang w:eastAsia="ru-RU"/>
        </w:rPr>
      </w:pPr>
      <w:r w:rsidRPr="00A24A7F">
        <w:rPr>
          <w:rFonts w:ascii="Times New Roman" w:eastAsia="Times New Roman" w:hAnsi="Times New Roman" w:cs="Times New Roman"/>
          <w:b/>
          <w:bCs/>
          <w:iCs/>
          <w:lang w:eastAsia="ru-RU"/>
        </w:rPr>
        <w:t>Обоснование выбора инструментов.</w:t>
      </w:r>
      <w:bookmarkEnd w:id="7"/>
    </w:p>
    <w:p w:rsidR="00712C6A" w:rsidRPr="00E761B7" w:rsidRDefault="00712C6A" w:rsidP="00712C6A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 w:rsidRPr="00E761B7">
        <w:rPr>
          <w:rFonts w:ascii="Times New Roman" w:hAnsi="Times New Roman"/>
          <w:color w:val="000000"/>
        </w:rPr>
        <w:t xml:space="preserve">Перед началом создания программного продукта необходимо выбрать среду разработки. Идеальным выбором для программиста является </w:t>
      </w:r>
      <w:proofErr w:type="spellStart"/>
      <w:r w:rsidRPr="00E761B7">
        <w:rPr>
          <w:rFonts w:ascii="Times New Roman" w:hAnsi="Times New Roman"/>
          <w:color w:val="000000"/>
        </w:rPr>
        <w:t>PhpStorm</w:t>
      </w:r>
      <w:proofErr w:type="spellEnd"/>
      <w:r w:rsidRPr="00E761B7">
        <w:rPr>
          <w:rFonts w:ascii="Times New Roman" w:hAnsi="Times New Roman"/>
          <w:color w:val="000000"/>
        </w:rPr>
        <w:t>. Данная система отличается удобным интерфейсом и широкими возможностями, специфичными для разработки на языке PHP.</w:t>
      </w:r>
    </w:p>
    <w:p w:rsidR="00712C6A" w:rsidRPr="00E761B7" w:rsidRDefault="00712C6A" w:rsidP="00712C6A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 w:rsidRPr="00E761B7">
        <w:rPr>
          <w:rFonts w:ascii="Times New Roman" w:hAnsi="Times New Roman"/>
          <w:color w:val="000000"/>
        </w:rPr>
        <w:t xml:space="preserve">Разработка скрипта для организации "Региональный школьный технопарк" с использованием </w:t>
      </w:r>
      <w:proofErr w:type="spellStart"/>
      <w:r w:rsidRPr="00E761B7">
        <w:rPr>
          <w:rFonts w:ascii="Times New Roman" w:hAnsi="Times New Roman"/>
          <w:color w:val="000000"/>
        </w:rPr>
        <w:t>PhpStorm</w:t>
      </w:r>
      <w:proofErr w:type="spellEnd"/>
      <w:r w:rsidRPr="00E761B7">
        <w:rPr>
          <w:rFonts w:ascii="Times New Roman" w:hAnsi="Times New Roman"/>
          <w:color w:val="000000"/>
        </w:rPr>
        <w:t xml:space="preserve"> и языка программирования PHP является разумным выбором по ряду причин:</w:t>
      </w:r>
    </w:p>
    <w:p w:rsidR="00712C6A" w:rsidRPr="00E761B7" w:rsidRDefault="00712C6A" w:rsidP="00712C6A">
      <w:pPr>
        <w:numPr>
          <w:ilvl w:val="0"/>
          <w:numId w:val="16"/>
        </w:numPr>
        <w:suppressAutoHyphens w:val="0"/>
        <w:spacing w:line="360" w:lineRule="auto"/>
        <w:contextualSpacing/>
        <w:jc w:val="both"/>
        <w:rPr>
          <w:rFonts w:ascii="Times New Roman" w:hAnsi="Times New Roman"/>
          <w:color w:val="000000"/>
          <w:szCs w:val="20"/>
          <w:lang w:val="zh-CN"/>
        </w:rPr>
      </w:pPr>
      <w:r w:rsidRPr="00E761B7">
        <w:rPr>
          <w:rFonts w:ascii="Times New Roman" w:hAnsi="Times New Roman"/>
          <w:color w:val="000000"/>
          <w:szCs w:val="20"/>
          <w:lang w:val="zh-CN"/>
        </w:rPr>
        <w:t>PhpStorm предоставляет мощную и удобную среду разработки с широким спектром инструментов специально адаптированных для работы с PHP. Интеграция всех компонентов в одну среду упрощает разработку, отладку и тестирование веб-приложений.</w:t>
      </w:r>
    </w:p>
    <w:p w:rsidR="00712C6A" w:rsidRPr="00E761B7" w:rsidRDefault="00712C6A" w:rsidP="00712C6A">
      <w:pPr>
        <w:numPr>
          <w:ilvl w:val="0"/>
          <w:numId w:val="16"/>
        </w:numPr>
        <w:suppressAutoHyphens w:val="0"/>
        <w:spacing w:line="360" w:lineRule="auto"/>
        <w:contextualSpacing/>
        <w:jc w:val="both"/>
        <w:rPr>
          <w:rFonts w:ascii="Times New Roman" w:hAnsi="Times New Roman"/>
          <w:color w:val="000000"/>
          <w:szCs w:val="20"/>
          <w:lang w:val="zh-CN"/>
        </w:rPr>
      </w:pPr>
      <w:r w:rsidRPr="00E761B7">
        <w:rPr>
          <w:rFonts w:ascii="Times New Roman" w:hAnsi="Times New Roman"/>
          <w:color w:val="000000"/>
          <w:szCs w:val="20"/>
          <w:lang w:val="zh-CN"/>
        </w:rPr>
        <w:lastRenderedPageBreak/>
        <w:t>PHP является эффективным и популярным языком программирования для веб-разработки. Он предоставляет простой синтаксис, поддержку большого количества фреймворков и расширений, что упрощает разработку и поддержку кода.</w:t>
      </w:r>
    </w:p>
    <w:p w:rsidR="00712C6A" w:rsidRPr="00E761B7" w:rsidRDefault="00712C6A" w:rsidP="00712C6A">
      <w:pPr>
        <w:numPr>
          <w:ilvl w:val="0"/>
          <w:numId w:val="16"/>
        </w:numPr>
        <w:suppressAutoHyphens w:val="0"/>
        <w:spacing w:line="360" w:lineRule="auto"/>
        <w:contextualSpacing/>
        <w:jc w:val="both"/>
        <w:rPr>
          <w:rFonts w:ascii="Times New Roman" w:hAnsi="Times New Roman"/>
          <w:color w:val="000000"/>
          <w:szCs w:val="20"/>
          <w:lang w:val="zh-CN"/>
        </w:rPr>
      </w:pPr>
      <w:r w:rsidRPr="00E761B7">
        <w:rPr>
          <w:rFonts w:ascii="Times New Roman" w:hAnsi="Times New Roman"/>
          <w:color w:val="000000"/>
          <w:szCs w:val="20"/>
          <w:lang w:val="zh-CN"/>
        </w:rPr>
        <w:t>PHPStorm позволяет использовать инструменты для работы с веб-технологиями, такими как HTML, CSS, JavaScript, что обеспечивает удобную разработку фронтенда веб-приложений.</w:t>
      </w:r>
    </w:p>
    <w:p w:rsidR="00712C6A" w:rsidRPr="00E761B7" w:rsidRDefault="00712C6A" w:rsidP="00712C6A">
      <w:pPr>
        <w:numPr>
          <w:ilvl w:val="0"/>
          <w:numId w:val="16"/>
        </w:numPr>
        <w:suppressAutoHyphens w:val="0"/>
        <w:spacing w:line="360" w:lineRule="auto"/>
        <w:contextualSpacing/>
        <w:jc w:val="both"/>
        <w:rPr>
          <w:rFonts w:ascii="Times New Roman" w:hAnsi="Times New Roman"/>
          <w:color w:val="000000"/>
          <w:szCs w:val="20"/>
          <w:lang w:val="zh-CN"/>
        </w:rPr>
      </w:pPr>
      <w:r w:rsidRPr="00E761B7">
        <w:rPr>
          <w:rFonts w:ascii="Times New Roman" w:hAnsi="Times New Roman"/>
          <w:color w:val="000000"/>
          <w:szCs w:val="20"/>
          <w:lang w:val="zh-CN"/>
        </w:rPr>
        <w:t>Среда разработки PhpStorm предоставляет интеграцию с популярными фреймворками для PHP, такими как Laravel, Symfony, Yii и другими, что ускоряет процесс разработки веб-приложений.</w:t>
      </w:r>
    </w:p>
    <w:p w:rsidR="00712C6A" w:rsidRPr="00E761B7" w:rsidRDefault="00712C6A" w:rsidP="00712C6A">
      <w:pPr>
        <w:numPr>
          <w:ilvl w:val="0"/>
          <w:numId w:val="16"/>
        </w:numPr>
        <w:suppressAutoHyphens w:val="0"/>
        <w:spacing w:line="360" w:lineRule="auto"/>
        <w:contextualSpacing/>
        <w:jc w:val="both"/>
        <w:rPr>
          <w:rFonts w:ascii="Times New Roman" w:hAnsi="Times New Roman"/>
          <w:color w:val="000000"/>
          <w:szCs w:val="20"/>
          <w:lang w:val="zh-CN"/>
        </w:rPr>
      </w:pPr>
      <w:r w:rsidRPr="00E761B7">
        <w:rPr>
          <w:rFonts w:ascii="Times New Roman" w:hAnsi="Times New Roman"/>
          <w:color w:val="000000"/>
          <w:szCs w:val="20"/>
          <w:lang w:val="zh-CN"/>
        </w:rPr>
        <w:t>PHPStorm пользуется широкой популярностью в сообществе веб-разработчиков, что обеспечивает наличие обширных ресурсов, форумов поддержки и сторонних плагинов, что может упростить поиск решений и ускорить процесс разработки.</w:t>
      </w:r>
    </w:p>
    <w:p w:rsidR="00712C6A" w:rsidRPr="00E761B7" w:rsidRDefault="00712C6A" w:rsidP="00712C6A">
      <w:pPr>
        <w:numPr>
          <w:ilvl w:val="0"/>
          <w:numId w:val="16"/>
        </w:numPr>
        <w:suppressAutoHyphens w:val="0"/>
        <w:spacing w:line="360" w:lineRule="auto"/>
        <w:contextualSpacing/>
        <w:jc w:val="both"/>
        <w:rPr>
          <w:rFonts w:ascii="Times New Roman" w:hAnsi="Times New Roman"/>
          <w:color w:val="000000"/>
          <w:szCs w:val="20"/>
          <w:lang w:val="zh-CN"/>
        </w:rPr>
      </w:pPr>
      <w:r w:rsidRPr="00E761B7">
        <w:rPr>
          <w:rFonts w:ascii="Times New Roman" w:hAnsi="Times New Roman"/>
          <w:color w:val="000000"/>
          <w:szCs w:val="20"/>
        </w:rPr>
        <w:t>Скрипты</w:t>
      </w:r>
      <w:r w:rsidRPr="00E761B7">
        <w:rPr>
          <w:rFonts w:ascii="Times New Roman" w:hAnsi="Times New Roman"/>
          <w:color w:val="000000"/>
          <w:szCs w:val="20"/>
          <w:lang w:val="zh-CN"/>
        </w:rPr>
        <w:t>, разработанн</w:t>
      </w:r>
      <w:proofErr w:type="spellStart"/>
      <w:r w:rsidRPr="00E761B7">
        <w:rPr>
          <w:rFonts w:ascii="Times New Roman" w:hAnsi="Times New Roman"/>
          <w:color w:val="000000"/>
          <w:szCs w:val="20"/>
        </w:rPr>
        <w:t>ые</w:t>
      </w:r>
      <w:proofErr w:type="spellEnd"/>
      <w:r w:rsidRPr="00E761B7">
        <w:rPr>
          <w:rFonts w:ascii="Times New Roman" w:hAnsi="Times New Roman"/>
          <w:color w:val="000000"/>
          <w:szCs w:val="20"/>
          <w:lang w:val="zh-CN"/>
        </w:rPr>
        <w:t xml:space="preserve"> в PhpStorm на PHP, буд</w:t>
      </w:r>
      <w:r w:rsidRPr="00E761B7">
        <w:rPr>
          <w:rFonts w:ascii="Times New Roman" w:hAnsi="Times New Roman"/>
          <w:color w:val="000000"/>
          <w:szCs w:val="20"/>
        </w:rPr>
        <w:t>у</w:t>
      </w:r>
      <w:r w:rsidRPr="00E761B7">
        <w:rPr>
          <w:rFonts w:ascii="Times New Roman" w:hAnsi="Times New Roman"/>
          <w:color w:val="000000"/>
          <w:szCs w:val="20"/>
          <w:lang w:val="zh-CN"/>
        </w:rPr>
        <w:t>т легко масштабироваться и интегрироваться с различными веб-сервисами и базами данных</w:t>
      </w:r>
      <w:r w:rsidRPr="00E761B7">
        <w:rPr>
          <w:rFonts w:ascii="Times New Roman" w:hAnsi="Times New Roman"/>
          <w:color w:val="000000"/>
          <w:szCs w:val="20"/>
        </w:rPr>
        <w:t xml:space="preserve">. </w:t>
      </w:r>
    </w:p>
    <w:p w:rsidR="00712C6A" w:rsidRPr="00E761B7" w:rsidRDefault="00712C6A" w:rsidP="00712C6A">
      <w:pPr>
        <w:spacing w:line="360" w:lineRule="auto"/>
        <w:ind w:firstLine="708"/>
        <w:contextualSpacing/>
        <w:jc w:val="both"/>
        <w:rPr>
          <w:rFonts w:ascii="Times New Roman" w:eastAsiaTheme="minorEastAsia" w:hAnsi="Times New Roman"/>
          <w:color w:val="000000"/>
          <w:lang w:val="zh-CN"/>
        </w:rPr>
      </w:pPr>
      <w:r w:rsidRPr="00E761B7">
        <w:rPr>
          <w:rFonts w:ascii="Times New Roman" w:eastAsiaTheme="minorEastAsia" w:hAnsi="Times New Roman"/>
        </w:rPr>
        <w:t>Значительно упростит работу по созданию программного продукта использование фреймворков.</w:t>
      </w:r>
      <w:r w:rsidRPr="00E761B7">
        <w:rPr>
          <w:rFonts w:ascii="Times New Roman" w:hAnsi="Times New Roman"/>
          <w:color w:val="000000"/>
          <w:shd w:val="clear" w:color="auto" w:fill="FFFFFF"/>
          <w:lang w:val="zh-CN"/>
        </w:rPr>
        <w:t xml:space="preserve"> Фреймворк - это набор библиотек, инструментов и структур, предназначенных для упрощения разработки программного обеспечения.</w:t>
      </w:r>
      <w:r w:rsidRPr="00E761B7">
        <w:rPr>
          <w:rFonts w:ascii="Calibri" w:hAnsi="Calibri"/>
          <w:sz w:val="20"/>
          <w:szCs w:val="20"/>
          <w:lang w:val="zh-CN"/>
        </w:rPr>
        <w:t xml:space="preserve"> </w:t>
      </w:r>
      <w:r w:rsidRPr="00E761B7">
        <w:rPr>
          <w:rFonts w:ascii="Times New Roman" w:hAnsi="Times New Roman"/>
          <w:color w:val="000000"/>
          <w:shd w:val="clear" w:color="auto" w:fill="FFFFFF"/>
          <w:lang w:val="zh-CN"/>
        </w:rPr>
        <w:t>Для создания программного продукта целесообразно использовать фреймворк Yii.</w:t>
      </w:r>
      <w:r w:rsidRPr="00E761B7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Pr="00E761B7">
        <w:rPr>
          <w:rFonts w:ascii="Times New Roman" w:hAnsi="Times New Roman"/>
          <w:color w:val="000000"/>
          <w:shd w:val="clear" w:color="auto" w:fill="FFFFFF"/>
          <w:lang w:val="zh-CN"/>
        </w:rPr>
        <w:t xml:space="preserve"> Он предоставляет разработчикам готовые компоненты, шаблоны и архитектурные принципы, которые позволяют создавать приложения более эффективно и структурированно.</w:t>
      </w:r>
    </w:p>
    <w:p w:rsidR="00712C6A" w:rsidRPr="00E761B7" w:rsidRDefault="00712C6A" w:rsidP="00712C6A">
      <w:pPr>
        <w:spacing w:line="360" w:lineRule="auto"/>
        <w:ind w:firstLine="708"/>
        <w:contextualSpacing/>
        <w:jc w:val="both"/>
        <w:rPr>
          <w:rFonts w:ascii="Times New Roman" w:eastAsiaTheme="minorEastAsia" w:hAnsi="Times New Roman"/>
          <w:color w:val="000000"/>
          <w:lang w:val="zh-CN"/>
        </w:rPr>
      </w:pPr>
      <w:r w:rsidRPr="00E761B7">
        <w:rPr>
          <w:rFonts w:ascii="Times New Roman" w:hAnsi="Times New Roman"/>
          <w:color w:val="000000"/>
          <w:shd w:val="clear" w:color="auto" w:fill="FFFFFF"/>
          <w:lang w:val="zh-CN"/>
        </w:rPr>
        <w:t>Основные преимущества использования фреймворков включают:</w:t>
      </w:r>
    </w:p>
    <w:p w:rsidR="00712C6A" w:rsidRPr="00E761B7" w:rsidRDefault="00712C6A" w:rsidP="00712C6A">
      <w:pPr>
        <w:numPr>
          <w:ilvl w:val="0"/>
          <w:numId w:val="13"/>
        </w:numPr>
        <w:suppressAutoHyphens w:val="0"/>
        <w:spacing w:line="360" w:lineRule="auto"/>
        <w:contextualSpacing/>
        <w:jc w:val="both"/>
        <w:rPr>
          <w:rFonts w:ascii="Times New Roman" w:eastAsiaTheme="minorEastAsia" w:hAnsi="Times New Roman"/>
          <w:color w:val="000000"/>
          <w:szCs w:val="20"/>
          <w:lang w:val="zh-CN"/>
        </w:rPr>
      </w:pPr>
      <w:r w:rsidRPr="00E761B7">
        <w:rPr>
          <w:rFonts w:ascii="Times New Roman" w:hAnsi="Times New Roman"/>
          <w:color w:val="000000"/>
          <w:szCs w:val="20"/>
          <w:shd w:val="clear" w:color="auto" w:fill="FFFFFF"/>
          <w:lang w:val="zh-CN"/>
        </w:rPr>
        <w:t>Ускорение разработки: Фреймворк предоставляет готовые компоненты и инструменты, которые позволяют разработчикам создавать приложения быстрее, поскольку им не нужно писать все с нуля.</w:t>
      </w:r>
    </w:p>
    <w:p w:rsidR="00712C6A" w:rsidRPr="00E761B7" w:rsidRDefault="00712C6A" w:rsidP="00712C6A">
      <w:pPr>
        <w:numPr>
          <w:ilvl w:val="0"/>
          <w:numId w:val="13"/>
        </w:numPr>
        <w:suppressAutoHyphens w:val="0"/>
        <w:spacing w:line="360" w:lineRule="auto"/>
        <w:contextualSpacing/>
        <w:jc w:val="both"/>
        <w:rPr>
          <w:rFonts w:ascii="Times New Roman" w:eastAsiaTheme="minorEastAsia" w:hAnsi="Times New Roman"/>
          <w:color w:val="000000"/>
          <w:szCs w:val="20"/>
          <w:lang w:val="zh-CN"/>
        </w:rPr>
      </w:pPr>
      <w:r w:rsidRPr="00E761B7">
        <w:rPr>
          <w:rFonts w:ascii="Times New Roman" w:hAnsi="Times New Roman"/>
          <w:color w:val="000000"/>
          <w:szCs w:val="20"/>
          <w:shd w:val="clear" w:color="auto" w:fill="FFFFFF"/>
          <w:lang w:val="zh-CN"/>
        </w:rPr>
        <w:t>Структурирование кода: Фреймворк обычно предлагает определенную архитектуру приложения, что помогает разработчикам организовать свой код и следовать bewst practices.</w:t>
      </w:r>
    </w:p>
    <w:p w:rsidR="00712C6A" w:rsidRPr="00E761B7" w:rsidRDefault="00712C6A" w:rsidP="00712C6A">
      <w:pPr>
        <w:numPr>
          <w:ilvl w:val="0"/>
          <w:numId w:val="13"/>
        </w:numPr>
        <w:suppressAutoHyphens w:val="0"/>
        <w:spacing w:line="360" w:lineRule="auto"/>
        <w:contextualSpacing/>
        <w:jc w:val="both"/>
        <w:rPr>
          <w:rFonts w:ascii="Times New Roman" w:eastAsiaTheme="minorEastAsia" w:hAnsi="Times New Roman"/>
          <w:color w:val="000000"/>
          <w:szCs w:val="20"/>
          <w:lang w:val="zh-CN"/>
        </w:rPr>
      </w:pPr>
      <w:r w:rsidRPr="00E761B7">
        <w:rPr>
          <w:rFonts w:ascii="Times New Roman" w:hAnsi="Times New Roman"/>
          <w:color w:val="000000"/>
          <w:szCs w:val="20"/>
          <w:shd w:val="clear" w:color="auto" w:fill="FFFFFF"/>
          <w:lang w:val="zh-CN"/>
        </w:rPr>
        <w:t>Улучшение безопасности: Многие фреймворки включают в себя встроенные механизмы безопасности, такие как защита от SQL-инъекций, CSRF и XSS атак.</w:t>
      </w:r>
    </w:p>
    <w:p w:rsidR="00712C6A" w:rsidRPr="00E761B7" w:rsidRDefault="00712C6A" w:rsidP="00712C6A">
      <w:pPr>
        <w:numPr>
          <w:ilvl w:val="0"/>
          <w:numId w:val="13"/>
        </w:numPr>
        <w:suppressAutoHyphens w:val="0"/>
        <w:spacing w:line="360" w:lineRule="auto"/>
        <w:contextualSpacing/>
        <w:jc w:val="both"/>
        <w:rPr>
          <w:rFonts w:ascii="Times New Roman" w:eastAsiaTheme="minorEastAsia" w:hAnsi="Times New Roman"/>
          <w:color w:val="000000"/>
          <w:szCs w:val="20"/>
          <w:lang w:val="zh-CN"/>
        </w:rPr>
      </w:pPr>
      <w:r w:rsidRPr="00E761B7">
        <w:rPr>
          <w:rFonts w:ascii="Times New Roman" w:hAnsi="Times New Roman"/>
          <w:color w:val="000000"/>
          <w:szCs w:val="20"/>
          <w:shd w:val="clear" w:color="auto" w:fill="FFFFFF"/>
          <w:lang w:val="zh-CN"/>
        </w:rPr>
        <w:t>Поддержка множества технологий: Фреймворк может предоставлять интеграцию с различными технологиями, такими как базы данных, шаблонизаторы, аутентификация и многое другое.</w:t>
      </w:r>
    </w:p>
    <w:p w:rsidR="00712C6A" w:rsidRPr="00E761B7" w:rsidRDefault="00712C6A" w:rsidP="00712C6A">
      <w:pPr>
        <w:numPr>
          <w:ilvl w:val="0"/>
          <w:numId w:val="13"/>
        </w:numPr>
        <w:suppressAutoHyphens w:val="0"/>
        <w:spacing w:line="360" w:lineRule="auto"/>
        <w:contextualSpacing/>
        <w:jc w:val="both"/>
        <w:rPr>
          <w:rFonts w:ascii="Times New Roman" w:eastAsiaTheme="minorEastAsia" w:hAnsi="Times New Roman"/>
          <w:szCs w:val="20"/>
        </w:rPr>
      </w:pPr>
      <w:r w:rsidRPr="00E761B7">
        <w:rPr>
          <w:rFonts w:ascii="Times New Roman" w:hAnsi="Times New Roman"/>
          <w:color w:val="000000"/>
          <w:szCs w:val="20"/>
          <w:shd w:val="clear" w:color="auto" w:fill="FFFFFF"/>
          <w:lang w:val="zh-CN"/>
        </w:rPr>
        <w:t>Сообщество и документация: Популярные фреймворки имеют большие сообщества разработчиков и обширную документацию, что облегчает поддержку и развитие проектов.</w:t>
      </w:r>
    </w:p>
    <w:p w:rsidR="00712C6A" w:rsidRPr="00E761B7" w:rsidRDefault="00712C6A" w:rsidP="00712C6A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 w:rsidRPr="00E761B7">
        <w:rPr>
          <w:rFonts w:ascii="Times New Roman" w:hAnsi="Times New Roman"/>
          <w:color w:val="000000"/>
        </w:rPr>
        <w:lastRenderedPageBreak/>
        <w:t xml:space="preserve">В рамках работы над данными необходимо определиться с тем, какую СУБД стоит использовать в рамках реализации программного продукта. </w:t>
      </w:r>
    </w:p>
    <w:p w:rsidR="00712C6A" w:rsidRPr="00E761B7" w:rsidRDefault="00712C6A" w:rsidP="00712C6A">
      <w:pPr>
        <w:spacing w:line="360" w:lineRule="auto"/>
        <w:ind w:firstLine="708"/>
        <w:jc w:val="both"/>
        <w:rPr>
          <w:rFonts w:ascii="Times New Roman" w:eastAsiaTheme="minorEastAsia" w:hAnsi="Times New Roman"/>
        </w:rPr>
      </w:pPr>
      <w:proofErr w:type="spellStart"/>
      <w:r w:rsidRPr="00712C6A">
        <w:rPr>
          <w:rFonts w:ascii="Times New Roman" w:eastAsiaTheme="minorEastAsia" w:hAnsi="Times New Roman"/>
        </w:rPr>
        <w:t>MariaDB</w:t>
      </w:r>
      <w:proofErr w:type="spellEnd"/>
      <w:r w:rsidRPr="00712C6A">
        <w:rPr>
          <w:rFonts w:ascii="Times New Roman" w:eastAsiaTheme="minorEastAsia" w:hAnsi="Times New Roman"/>
        </w:rPr>
        <w:t xml:space="preserve"> — это система управления реляционными базами данных (СУБД), созданная как ответвление </w:t>
      </w:r>
      <w:proofErr w:type="spellStart"/>
      <w:r w:rsidRPr="00712C6A">
        <w:rPr>
          <w:rFonts w:ascii="Times New Roman" w:eastAsiaTheme="minorEastAsia" w:hAnsi="Times New Roman"/>
        </w:rPr>
        <w:t>MySQL</w:t>
      </w:r>
      <w:proofErr w:type="spellEnd"/>
      <w:r w:rsidRPr="00712C6A">
        <w:rPr>
          <w:rFonts w:ascii="Times New Roman" w:eastAsiaTheme="minorEastAsia" w:hAnsi="Times New Roman"/>
        </w:rPr>
        <w:t xml:space="preserve"> и также пользующаяся широкой популярностью среди разработчиков. Она предлагает надежное и высокоэффективное хранилище данных, подходящее для самых разнообразных приложений, от небольших веб-сайтов до крупных корпоративных систем. Использование </w:t>
      </w:r>
      <w:proofErr w:type="spellStart"/>
      <w:r w:rsidRPr="00712C6A">
        <w:rPr>
          <w:rFonts w:ascii="Times New Roman" w:eastAsiaTheme="minorEastAsia" w:hAnsi="Times New Roman"/>
        </w:rPr>
        <w:t>MariaDB</w:t>
      </w:r>
      <w:proofErr w:type="spellEnd"/>
      <w:r w:rsidRPr="00712C6A">
        <w:rPr>
          <w:rFonts w:ascii="Times New Roman" w:eastAsiaTheme="minorEastAsia" w:hAnsi="Times New Roman"/>
        </w:rPr>
        <w:t xml:space="preserve"> для разработки </w:t>
      </w:r>
      <w:proofErr w:type="spellStart"/>
      <w:r w:rsidRPr="00712C6A">
        <w:rPr>
          <w:rFonts w:ascii="Times New Roman" w:eastAsiaTheme="minorEastAsia" w:hAnsi="Times New Roman"/>
        </w:rPr>
        <w:t>Web</w:t>
      </w:r>
      <w:proofErr w:type="spellEnd"/>
      <w:r w:rsidRPr="00712C6A">
        <w:rPr>
          <w:rFonts w:ascii="Times New Roman" w:eastAsiaTheme="minorEastAsia" w:hAnsi="Times New Roman"/>
        </w:rPr>
        <w:t>-скрипта для организации обосновано несколькими важными причинами:</w:t>
      </w:r>
    </w:p>
    <w:p w:rsidR="00712C6A" w:rsidRPr="00712C6A" w:rsidRDefault="00712C6A" w:rsidP="00712C6A">
      <w:pPr>
        <w:numPr>
          <w:ilvl w:val="0"/>
          <w:numId w:val="14"/>
        </w:numPr>
        <w:suppressAutoHyphens w:val="0"/>
        <w:spacing w:line="360" w:lineRule="auto"/>
        <w:contextualSpacing/>
        <w:jc w:val="both"/>
        <w:rPr>
          <w:rFonts w:ascii="Times New Roman" w:eastAsiaTheme="minorEastAsia" w:hAnsi="Times New Roman"/>
          <w:szCs w:val="20"/>
          <w:lang w:val="en-US"/>
        </w:rPr>
      </w:pPr>
      <w:r w:rsidRPr="00712C6A">
        <w:rPr>
          <w:rFonts w:ascii="Times New Roman" w:eastAsiaTheme="minorEastAsia" w:hAnsi="Times New Roman"/>
          <w:szCs w:val="20"/>
        </w:rPr>
        <w:t xml:space="preserve">Открытый исходный код: </w:t>
      </w:r>
      <w:r w:rsidRPr="00712C6A">
        <w:rPr>
          <w:rFonts w:ascii="Times New Roman" w:eastAsiaTheme="minorEastAsia" w:hAnsi="Times New Roman"/>
          <w:szCs w:val="20"/>
          <w:lang w:val="en-US"/>
        </w:rPr>
        <w:t>MariaDB</w:t>
      </w:r>
      <w:r w:rsidRPr="00712C6A">
        <w:rPr>
          <w:rFonts w:ascii="Times New Roman" w:eastAsiaTheme="minorEastAsia" w:hAnsi="Times New Roman"/>
          <w:szCs w:val="20"/>
        </w:rPr>
        <w:t xml:space="preserve"> является проектом с открытым исходным кодом, что предоставляет разработчикам бесплатный доступ к СУБД и возможность модифицировать её под собственные нужды. </w:t>
      </w:r>
      <w:proofErr w:type="spellStart"/>
      <w:r w:rsidRPr="00712C6A">
        <w:rPr>
          <w:rFonts w:ascii="Times New Roman" w:eastAsiaTheme="minorEastAsia" w:hAnsi="Times New Roman"/>
          <w:szCs w:val="20"/>
          <w:lang w:val="en-US"/>
        </w:rPr>
        <w:t>Это</w:t>
      </w:r>
      <w:proofErr w:type="spellEnd"/>
      <w:r w:rsidRPr="00712C6A">
        <w:rPr>
          <w:rFonts w:ascii="Times New Roman" w:eastAsiaTheme="minorEastAsia" w:hAnsi="Times New Roman"/>
          <w:szCs w:val="20"/>
          <w:lang w:val="en-US"/>
        </w:rPr>
        <w:t xml:space="preserve"> </w:t>
      </w:r>
      <w:proofErr w:type="spellStart"/>
      <w:r w:rsidRPr="00712C6A">
        <w:rPr>
          <w:rFonts w:ascii="Times New Roman" w:eastAsiaTheme="minorEastAsia" w:hAnsi="Times New Roman"/>
          <w:szCs w:val="20"/>
          <w:lang w:val="en-US"/>
        </w:rPr>
        <w:t>особенно</w:t>
      </w:r>
      <w:proofErr w:type="spellEnd"/>
      <w:r w:rsidRPr="00712C6A">
        <w:rPr>
          <w:rFonts w:ascii="Times New Roman" w:eastAsiaTheme="minorEastAsia" w:hAnsi="Times New Roman"/>
          <w:szCs w:val="20"/>
          <w:lang w:val="en-US"/>
        </w:rPr>
        <w:t xml:space="preserve"> </w:t>
      </w:r>
      <w:proofErr w:type="spellStart"/>
      <w:r w:rsidRPr="00712C6A">
        <w:rPr>
          <w:rFonts w:ascii="Times New Roman" w:eastAsiaTheme="minorEastAsia" w:hAnsi="Times New Roman"/>
          <w:szCs w:val="20"/>
          <w:lang w:val="en-US"/>
        </w:rPr>
        <w:t>ценное</w:t>
      </w:r>
      <w:proofErr w:type="spellEnd"/>
      <w:r w:rsidRPr="00712C6A">
        <w:rPr>
          <w:rFonts w:ascii="Times New Roman" w:eastAsiaTheme="minorEastAsia" w:hAnsi="Times New Roman"/>
          <w:szCs w:val="20"/>
          <w:lang w:val="en-US"/>
        </w:rPr>
        <w:t xml:space="preserve"> </w:t>
      </w:r>
      <w:proofErr w:type="spellStart"/>
      <w:r w:rsidRPr="00712C6A">
        <w:rPr>
          <w:rFonts w:ascii="Times New Roman" w:eastAsiaTheme="minorEastAsia" w:hAnsi="Times New Roman"/>
          <w:szCs w:val="20"/>
          <w:lang w:val="en-US"/>
        </w:rPr>
        <w:t>преимущество</w:t>
      </w:r>
      <w:proofErr w:type="spellEnd"/>
      <w:r w:rsidRPr="00712C6A">
        <w:rPr>
          <w:rFonts w:ascii="Times New Roman" w:eastAsiaTheme="minorEastAsia" w:hAnsi="Times New Roman"/>
          <w:szCs w:val="20"/>
          <w:lang w:val="en-US"/>
        </w:rPr>
        <w:t xml:space="preserve"> </w:t>
      </w:r>
      <w:proofErr w:type="spellStart"/>
      <w:r w:rsidRPr="00712C6A">
        <w:rPr>
          <w:rFonts w:ascii="Times New Roman" w:eastAsiaTheme="minorEastAsia" w:hAnsi="Times New Roman"/>
          <w:szCs w:val="20"/>
          <w:lang w:val="en-US"/>
        </w:rPr>
        <w:t>для</w:t>
      </w:r>
      <w:proofErr w:type="spellEnd"/>
      <w:r w:rsidRPr="00712C6A">
        <w:rPr>
          <w:rFonts w:ascii="Times New Roman" w:eastAsiaTheme="minorEastAsia" w:hAnsi="Times New Roman"/>
          <w:szCs w:val="20"/>
          <w:lang w:val="en-US"/>
        </w:rPr>
        <w:t xml:space="preserve"> </w:t>
      </w:r>
      <w:proofErr w:type="spellStart"/>
      <w:r w:rsidRPr="00712C6A">
        <w:rPr>
          <w:rFonts w:ascii="Times New Roman" w:eastAsiaTheme="minorEastAsia" w:hAnsi="Times New Roman"/>
          <w:szCs w:val="20"/>
          <w:lang w:val="en-US"/>
        </w:rPr>
        <w:t>проектов</w:t>
      </w:r>
      <w:proofErr w:type="spellEnd"/>
      <w:r w:rsidRPr="00712C6A">
        <w:rPr>
          <w:rFonts w:ascii="Times New Roman" w:eastAsiaTheme="minorEastAsia" w:hAnsi="Times New Roman"/>
          <w:szCs w:val="20"/>
          <w:lang w:val="en-US"/>
        </w:rPr>
        <w:t xml:space="preserve"> с </w:t>
      </w:r>
      <w:proofErr w:type="spellStart"/>
      <w:r w:rsidRPr="00712C6A">
        <w:rPr>
          <w:rFonts w:ascii="Times New Roman" w:eastAsiaTheme="minorEastAsia" w:hAnsi="Times New Roman"/>
          <w:szCs w:val="20"/>
          <w:lang w:val="en-US"/>
        </w:rPr>
        <w:t>ограниченным</w:t>
      </w:r>
      <w:proofErr w:type="spellEnd"/>
      <w:r w:rsidRPr="00712C6A">
        <w:rPr>
          <w:rFonts w:ascii="Times New Roman" w:eastAsiaTheme="minorEastAsia" w:hAnsi="Times New Roman"/>
          <w:szCs w:val="20"/>
          <w:lang w:val="en-US"/>
        </w:rPr>
        <w:t xml:space="preserve"> </w:t>
      </w:r>
      <w:proofErr w:type="spellStart"/>
      <w:r w:rsidRPr="00712C6A">
        <w:rPr>
          <w:rFonts w:ascii="Times New Roman" w:eastAsiaTheme="minorEastAsia" w:hAnsi="Times New Roman"/>
          <w:szCs w:val="20"/>
          <w:lang w:val="en-US"/>
        </w:rPr>
        <w:t>бюджетом</w:t>
      </w:r>
      <w:proofErr w:type="spellEnd"/>
      <w:r w:rsidRPr="00712C6A">
        <w:rPr>
          <w:rFonts w:ascii="Times New Roman" w:eastAsiaTheme="minorEastAsia" w:hAnsi="Times New Roman"/>
          <w:szCs w:val="20"/>
          <w:lang w:val="en-US"/>
        </w:rPr>
        <w:t xml:space="preserve">. </w:t>
      </w:r>
    </w:p>
    <w:p w:rsidR="00712C6A" w:rsidRPr="00712C6A" w:rsidRDefault="00712C6A" w:rsidP="00712C6A">
      <w:pPr>
        <w:numPr>
          <w:ilvl w:val="0"/>
          <w:numId w:val="14"/>
        </w:numPr>
        <w:suppressAutoHyphens w:val="0"/>
        <w:spacing w:line="360" w:lineRule="auto"/>
        <w:contextualSpacing/>
        <w:jc w:val="both"/>
        <w:rPr>
          <w:rFonts w:ascii="Times New Roman" w:eastAsiaTheme="minorEastAsia" w:hAnsi="Times New Roman"/>
          <w:szCs w:val="20"/>
          <w:lang w:val="en-US"/>
        </w:rPr>
      </w:pPr>
      <w:r w:rsidRPr="00712C6A">
        <w:rPr>
          <w:rFonts w:ascii="Times New Roman" w:eastAsiaTheme="minorEastAsia" w:hAnsi="Times New Roman"/>
          <w:szCs w:val="20"/>
        </w:rPr>
        <w:t xml:space="preserve">Производительность и масштабируемость: </w:t>
      </w:r>
      <w:r w:rsidRPr="00712C6A">
        <w:rPr>
          <w:rFonts w:ascii="Times New Roman" w:eastAsiaTheme="minorEastAsia" w:hAnsi="Times New Roman"/>
          <w:szCs w:val="20"/>
          <w:lang w:val="en-US"/>
        </w:rPr>
        <w:t>MariaDB</w:t>
      </w:r>
      <w:r w:rsidRPr="00712C6A">
        <w:rPr>
          <w:rFonts w:ascii="Times New Roman" w:eastAsiaTheme="minorEastAsia" w:hAnsi="Times New Roman"/>
          <w:szCs w:val="20"/>
        </w:rPr>
        <w:t xml:space="preserve"> предлагает отличную производительность и возможность масштабирования. Это важно для организации "Региональный школьный технопарк", где база данных может обрабатывать большие объемы данных, такие как информация о заказах, комплектующих и клиентах. </w:t>
      </w:r>
    </w:p>
    <w:p w:rsidR="00712C6A" w:rsidRPr="00712C6A" w:rsidRDefault="00712C6A" w:rsidP="00712C6A">
      <w:pPr>
        <w:numPr>
          <w:ilvl w:val="0"/>
          <w:numId w:val="14"/>
        </w:numPr>
        <w:suppressAutoHyphens w:val="0"/>
        <w:spacing w:line="360" w:lineRule="auto"/>
        <w:contextualSpacing/>
        <w:jc w:val="both"/>
        <w:rPr>
          <w:rFonts w:ascii="Times New Roman" w:eastAsiaTheme="minorEastAsia" w:hAnsi="Times New Roman"/>
          <w:szCs w:val="20"/>
          <w:lang w:val="en-US"/>
        </w:rPr>
      </w:pPr>
      <w:r w:rsidRPr="00712C6A">
        <w:rPr>
          <w:rFonts w:ascii="Times New Roman" w:eastAsiaTheme="minorEastAsia" w:hAnsi="Times New Roman"/>
          <w:szCs w:val="20"/>
        </w:rPr>
        <w:t xml:space="preserve">Совместимость с </w:t>
      </w:r>
      <w:r w:rsidRPr="00712C6A">
        <w:rPr>
          <w:rFonts w:ascii="Times New Roman" w:eastAsiaTheme="minorEastAsia" w:hAnsi="Times New Roman"/>
          <w:szCs w:val="20"/>
          <w:lang w:val="en-US"/>
        </w:rPr>
        <w:t>SQL</w:t>
      </w:r>
      <w:r w:rsidRPr="00712C6A">
        <w:rPr>
          <w:rFonts w:ascii="Times New Roman" w:eastAsiaTheme="minorEastAsia" w:hAnsi="Times New Roman"/>
          <w:szCs w:val="20"/>
        </w:rPr>
        <w:t xml:space="preserve">: </w:t>
      </w:r>
      <w:r w:rsidRPr="00712C6A">
        <w:rPr>
          <w:rFonts w:ascii="Times New Roman" w:eastAsiaTheme="minorEastAsia" w:hAnsi="Times New Roman"/>
          <w:szCs w:val="20"/>
          <w:lang w:val="en-US"/>
        </w:rPr>
        <w:t>MariaDB</w:t>
      </w:r>
      <w:r w:rsidRPr="00712C6A">
        <w:rPr>
          <w:rFonts w:ascii="Times New Roman" w:eastAsiaTheme="minorEastAsia" w:hAnsi="Times New Roman"/>
          <w:szCs w:val="20"/>
        </w:rPr>
        <w:t xml:space="preserve"> придерживается стандартов </w:t>
      </w:r>
      <w:r w:rsidRPr="00712C6A">
        <w:rPr>
          <w:rFonts w:ascii="Times New Roman" w:eastAsiaTheme="minorEastAsia" w:hAnsi="Times New Roman"/>
          <w:szCs w:val="20"/>
          <w:lang w:val="en-US"/>
        </w:rPr>
        <w:t>SQL</w:t>
      </w:r>
      <w:r w:rsidRPr="00712C6A">
        <w:rPr>
          <w:rFonts w:ascii="Times New Roman" w:eastAsiaTheme="minorEastAsia" w:hAnsi="Times New Roman"/>
          <w:szCs w:val="20"/>
        </w:rPr>
        <w:t xml:space="preserve">, что облегчает совместимость с другими базами данных. Это может оказаться полезным в будущем, если потребуется перенос приложения на другую платформу или использование дополнительных инструментов, поддерживающих </w:t>
      </w:r>
      <w:r w:rsidRPr="00712C6A">
        <w:rPr>
          <w:rFonts w:ascii="Times New Roman" w:eastAsiaTheme="minorEastAsia" w:hAnsi="Times New Roman"/>
          <w:szCs w:val="20"/>
          <w:lang w:val="en-US"/>
        </w:rPr>
        <w:t>SQL</w:t>
      </w:r>
      <w:r w:rsidRPr="00712C6A">
        <w:rPr>
          <w:rFonts w:ascii="Times New Roman" w:eastAsiaTheme="minorEastAsia" w:hAnsi="Times New Roman"/>
          <w:szCs w:val="20"/>
        </w:rPr>
        <w:t>.</w:t>
      </w:r>
    </w:p>
    <w:p w:rsidR="00712C6A" w:rsidRPr="00712C6A" w:rsidRDefault="00712C6A" w:rsidP="00712C6A">
      <w:pPr>
        <w:numPr>
          <w:ilvl w:val="0"/>
          <w:numId w:val="14"/>
        </w:numPr>
        <w:suppressAutoHyphens w:val="0"/>
        <w:spacing w:line="360" w:lineRule="auto"/>
        <w:contextualSpacing/>
        <w:jc w:val="both"/>
        <w:rPr>
          <w:rFonts w:ascii="Times New Roman" w:eastAsiaTheme="minorEastAsia" w:hAnsi="Times New Roman" w:hint="eastAsia"/>
          <w:szCs w:val="20"/>
          <w:lang w:val="en-US"/>
        </w:rPr>
      </w:pPr>
      <w:r w:rsidRPr="00712C6A">
        <w:rPr>
          <w:rFonts w:ascii="Times New Roman" w:eastAsiaTheme="minorEastAsia" w:hAnsi="Times New Roman"/>
          <w:szCs w:val="20"/>
        </w:rPr>
        <w:t xml:space="preserve">Легкая интеграция: </w:t>
      </w:r>
      <w:r w:rsidRPr="00712C6A">
        <w:rPr>
          <w:rFonts w:ascii="Times New Roman" w:eastAsiaTheme="minorEastAsia" w:hAnsi="Times New Roman"/>
          <w:szCs w:val="20"/>
          <w:lang w:val="en-US"/>
        </w:rPr>
        <w:t>MariaDB</w:t>
      </w:r>
      <w:r w:rsidRPr="00712C6A">
        <w:rPr>
          <w:rFonts w:ascii="Times New Roman" w:eastAsiaTheme="minorEastAsia" w:hAnsi="Times New Roman"/>
          <w:szCs w:val="20"/>
        </w:rPr>
        <w:t xml:space="preserve"> хорошо интегрируется с различными языками программирования и технологиями, включая </w:t>
      </w:r>
      <w:r w:rsidRPr="00712C6A">
        <w:rPr>
          <w:rFonts w:ascii="Times New Roman" w:eastAsiaTheme="minorEastAsia" w:hAnsi="Times New Roman"/>
          <w:szCs w:val="20"/>
          <w:lang w:val="en-US"/>
        </w:rPr>
        <w:t>PHP</w:t>
      </w:r>
      <w:r w:rsidRPr="00712C6A">
        <w:rPr>
          <w:rFonts w:ascii="Times New Roman" w:eastAsiaTheme="minorEastAsia" w:hAnsi="Times New Roman"/>
          <w:szCs w:val="20"/>
        </w:rPr>
        <w:t>. Эта гибкость позволяет разработчикам использовать разные технологии в различных частях системы.</w:t>
      </w:r>
    </w:p>
    <w:p w:rsidR="00712C6A" w:rsidRPr="00D60F60" w:rsidRDefault="00712C6A" w:rsidP="00712C6A">
      <w:pPr>
        <w:spacing w:line="360" w:lineRule="auto"/>
        <w:ind w:firstLine="708"/>
        <w:jc w:val="both"/>
        <w:rPr>
          <w:rFonts w:asciiTheme="minorHAnsi" w:eastAsiaTheme="minorEastAsia" w:hAnsiTheme="minorHAnsi"/>
        </w:rPr>
      </w:pPr>
      <w:r w:rsidRPr="00712C6A">
        <w:rPr>
          <w:rFonts w:ascii="Times New Roman" w:eastAsiaTheme="minorEastAsia" w:hAnsi="Times New Roman"/>
        </w:rPr>
        <w:t xml:space="preserve">Открытый исходный код: </w:t>
      </w:r>
      <w:proofErr w:type="spellStart"/>
      <w:r w:rsidRPr="00712C6A">
        <w:rPr>
          <w:rFonts w:ascii="Times New Roman" w:eastAsiaTheme="minorEastAsia" w:hAnsi="Times New Roman"/>
        </w:rPr>
        <w:t>MariaDB</w:t>
      </w:r>
      <w:proofErr w:type="spellEnd"/>
      <w:r w:rsidRPr="00712C6A">
        <w:rPr>
          <w:rFonts w:ascii="Times New Roman" w:eastAsiaTheme="minorEastAsia" w:hAnsi="Times New Roman"/>
        </w:rPr>
        <w:t xml:space="preserve"> является проектом с открытым исходным кодом, что предоставляет разработчикам бесплатный доступ к СУБД и возможность модифицировать её под собственные нужды. Это особенно ценное преимущество для проектов с ограниченным бюджетом.</w:t>
      </w:r>
    </w:p>
    <w:p w:rsidR="00712C6A" w:rsidRPr="00712C6A" w:rsidRDefault="00712C6A" w:rsidP="00712C6A">
      <w:pPr>
        <w:pStyle w:val="a9"/>
        <w:numPr>
          <w:ilvl w:val="0"/>
          <w:numId w:val="17"/>
        </w:numPr>
        <w:spacing w:line="360" w:lineRule="auto"/>
        <w:jc w:val="both"/>
        <w:rPr>
          <w:rFonts w:ascii="Times New Roman" w:eastAsiaTheme="minorEastAsia" w:hAnsi="Times New Roman"/>
        </w:rPr>
      </w:pPr>
      <w:r w:rsidRPr="00712C6A">
        <w:rPr>
          <w:rFonts w:ascii="Times New Roman" w:eastAsiaTheme="minorEastAsia" w:hAnsi="Times New Roman"/>
        </w:rPr>
        <w:t xml:space="preserve">Производительность и масштабируемость: </w:t>
      </w:r>
      <w:proofErr w:type="spellStart"/>
      <w:r w:rsidRPr="00712C6A">
        <w:rPr>
          <w:rFonts w:ascii="Times New Roman" w:eastAsiaTheme="minorEastAsia" w:hAnsi="Times New Roman"/>
        </w:rPr>
        <w:t>MariaDB</w:t>
      </w:r>
      <w:proofErr w:type="spellEnd"/>
      <w:r w:rsidRPr="00712C6A">
        <w:rPr>
          <w:rFonts w:ascii="Times New Roman" w:eastAsiaTheme="minorEastAsia" w:hAnsi="Times New Roman"/>
        </w:rPr>
        <w:t xml:space="preserve"> предлагает отличную производительность и возможность масштабирования. Это важно для организации "Региональный школьный технопарк", где база данных может обрабатывать большие объемы данных, такие как информация о заказах, комплектующих и клиентах.</w:t>
      </w:r>
    </w:p>
    <w:p w:rsidR="00712C6A" w:rsidRPr="00712C6A" w:rsidRDefault="00712C6A" w:rsidP="00712C6A">
      <w:pPr>
        <w:pStyle w:val="a9"/>
        <w:numPr>
          <w:ilvl w:val="0"/>
          <w:numId w:val="17"/>
        </w:numPr>
        <w:spacing w:line="360" w:lineRule="auto"/>
        <w:jc w:val="both"/>
        <w:rPr>
          <w:rFonts w:ascii="Times New Roman" w:eastAsiaTheme="minorEastAsia" w:hAnsi="Times New Roman"/>
        </w:rPr>
      </w:pPr>
      <w:r w:rsidRPr="00712C6A">
        <w:rPr>
          <w:rFonts w:ascii="Times New Roman" w:eastAsiaTheme="minorEastAsia" w:hAnsi="Times New Roman"/>
        </w:rPr>
        <w:t xml:space="preserve">Совместимость с SQL: </w:t>
      </w:r>
      <w:proofErr w:type="spellStart"/>
      <w:r w:rsidRPr="00712C6A">
        <w:rPr>
          <w:rFonts w:ascii="Times New Roman" w:eastAsiaTheme="minorEastAsia" w:hAnsi="Times New Roman"/>
        </w:rPr>
        <w:t>MariaDB</w:t>
      </w:r>
      <w:proofErr w:type="spellEnd"/>
      <w:r w:rsidRPr="00712C6A">
        <w:rPr>
          <w:rFonts w:ascii="Times New Roman" w:eastAsiaTheme="minorEastAsia" w:hAnsi="Times New Roman"/>
        </w:rPr>
        <w:t xml:space="preserve"> придерживается стандартов SQL, что облегчает совместимость с другими базами данных. Это может оказаться полезным в будущем, </w:t>
      </w:r>
      <w:r w:rsidRPr="00712C6A">
        <w:rPr>
          <w:rFonts w:ascii="Times New Roman" w:eastAsiaTheme="minorEastAsia" w:hAnsi="Times New Roman"/>
        </w:rPr>
        <w:lastRenderedPageBreak/>
        <w:t>если потребуется перенос приложения на другую платформу или использование дополнительных инструментов, поддерживающих SQL.</w:t>
      </w:r>
    </w:p>
    <w:p w:rsidR="00712C6A" w:rsidRPr="00712C6A" w:rsidRDefault="00712C6A" w:rsidP="00712C6A">
      <w:pPr>
        <w:pStyle w:val="a9"/>
        <w:numPr>
          <w:ilvl w:val="0"/>
          <w:numId w:val="17"/>
        </w:numPr>
        <w:spacing w:line="360" w:lineRule="auto"/>
        <w:jc w:val="both"/>
        <w:rPr>
          <w:rFonts w:ascii="Times New Roman" w:eastAsiaTheme="minorEastAsia" w:hAnsi="Times New Roman"/>
        </w:rPr>
      </w:pPr>
      <w:r w:rsidRPr="00712C6A">
        <w:rPr>
          <w:rFonts w:ascii="Times New Roman" w:eastAsiaTheme="minorEastAsia" w:hAnsi="Times New Roman"/>
        </w:rPr>
        <w:t xml:space="preserve">Легкая интеграция: </w:t>
      </w:r>
      <w:proofErr w:type="spellStart"/>
      <w:r w:rsidRPr="00712C6A">
        <w:rPr>
          <w:rFonts w:ascii="Times New Roman" w:eastAsiaTheme="minorEastAsia" w:hAnsi="Times New Roman"/>
        </w:rPr>
        <w:t>MariaDB</w:t>
      </w:r>
      <w:proofErr w:type="spellEnd"/>
      <w:r w:rsidRPr="00712C6A">
        <w:rPr>
          <w:rFonts w:ascii="Times New Roman" w:eastAsiaTheme="minorEastAsia" w:hAnsi="Times New Roman"/>
        </w:rPr>
        <w:t xml:space="preserve"> хорошо интегрируется с различными языками программирования и технологиями, включая PHP. Эта гибкость позволяет разработчикам использовать разные технологии в различных частях системы.</w:t>
      </w:r>
    </w:p>
    <w:p w:rsidR="00712C6A" w:rsidRPr="00E761B7" w:rsidRDefault="00712C6A" w:rsidP="00712C6A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 w:rsidRPr="00E761B7">
        <w:rPr>
          <w:rFonts w:ascii="Times New Roman" w:hAnsi="Times New Roman"/>
          <w:color w:val="000000"/>
          <w:shd w:val="clear" w:color="auto" w:fill="FFFFFF"/>
        </w:rPr>
        <w:t xml:space="preserve">Учитывая вышеописанные преимущества и недостатки, следует отметить, что в рамках реализации программного продукта функционала и возможностей СУБД </w:t>
      </w:r>
      <w:proofErr w:type="spellStart"/>
      <w:r w:rsidRPr="00712C6A">
        <w:rPr>
          <w:rFonts w:ascii="Times New Roman" w:eastAsiaTheme="minorEastAsia" w:hAnsi="Times New Roman"/>
        </w:rPr>
        <w:t>MariaDB</w:t>
      </w:r>
      <w:proofErr w:type="spellEnd"/>
      <w:r w:rsidRPr="00E761B7">
        <w:rPr>
          <w:rFonts w:ascii="Times New Roman" w:hAnsi="Times New Roman"/>
          <w:color w:val="000000"/>
          <w:shd w:val="clear" w:color="auto" w:fill="FFFFFF"/>
        </w:rPr>
        <w:t xml:space="preserve"> будет более чем достаточно.</w:t>
      </w:r>
    </w:p>
    <w:p w:rsidR="006B75B1" w:rsidRPr="006B75B1" w:rsidRDefault="006B75B1" w:rsidP="001201D3">
      <w:pPr>
        <w:pStyle w:val="a9"/>
        <w:keepNext/>
        <w:widowControl w:val="0"/>
        <w:numPr>
          <w:ilvl w:val="0"/>
          <w:numId w:val="8"/>
        </w:numPr>
        <w:spacing w:before="24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iCs/>
          <w:szCs w:val="24"/>
          <w:lang w:eastAsia="ru-RU"/>
        </w:rPr>
      </w:pPr>
      <w:bookmarkStart w:id="8" w:name="_Toc180749901"/>
      <w:r w:rsidRPr="006B75B1">
        <w:rPr>
          <w:rFonts w:ascii="Times New Roman" w:eastAsia="Times New Roman" w:hAnsi="Times New Roman" w:cs="Times New Roman"/>
          <w:b/>
          <w:bCs/>
          <w:iCs/>
          <w:szCs w:val="24"/>
          <w:lang w:eastAsia="ru-RU"/>
        </w:rPr>
        <w:t>Технология обработки информации</w:t>
      </w:r>
      <w:bookmarkEnd w:id="8"/>
    </w:p>
    <w:p w:rsidR="001201D3" w:rsidRPr="006B75B1" w:rsidRDefault="006B75B1" w:rsidP="006B75B1">
      <w:pPr>
        <w:pStyle w:val="a9"/>
        <w:keepNext/>
        <w:widowControl w:val="0"/>
        <w:numPr>
          <w:ilvl w:val="0"/>
          <w:numId w:val="8"/>
        </w:numPr>
        <w:spacing w:before="24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iCs/>
          <w:szCs w:val="24"/>
          <w:lang w:eastAsia="ru-RU"/>
        </w:rPr>
      </w:pPr>
      <w:bookmarkStart w:id="9" w:name="_Toc180749902"/>
      <w:r w:rsidRPr="006B75B1">
        <w:rPr>
          <w:rFonts w:ascii="Times New Roman" w:eastAsia="Times New Roman" w:hAnsi="Times New Roman" w:cs="Times New Roman"/>
          <w:b/>
          <w:bCs/>
          <w:iCs/>
          <w:szCs w:val="24"/>
          <w:lang w:eastAsia="ru-RU"/>
        </w:rPr>
        <w:t>Основные сценарии работы программного продукта</w:t>
      </w:r>
      <w:bookmarkEnd w:id="9"/>
    </w:p>
    <w:p w:rsidR="001B7522" w:rsidRDefault="00A26445">
      <w:pPr>
        <w:pStyle w:val="a9"/>
        <w:keepNext/>
        <w:widowControl w:val="0"/>
        <w:numPr>
          <w:ilvl w:val="0"/>
          <w:numId w:val="8"/>
        </w:numPr>
        <w:spacing w:before="240" w:line="360" w:lineRule="auto"/>
        <w:jc w:val="both"/>
        <w:outlineLvl w:val="1"/>
        <w:rPr>
          <w:rFonts w:ascii="Arial" w:eastAsia="Times New Roman" w:hAnsi="Arial" w:cs="Arial"/>
          <w:b/>
          <w:bCs/>
          <w:iCs/>
          <w:sz w:val="28"/>
          <w:szCs w:val="28"/>
          <w:lang w:eastAsia="ru-RU"/>
        </w:rPr>
      </w:pPr>
      <w:bookmarkStart w:id="10" w:name="_Toc172218598"/>
      <w:bookmarkStart w:id="11" w:name="_Toc157267406"/>
      <w:r>
        <w:rPr>
          <w:rFonts w:ascii="Times New Roman" w:eastAsia="Times New Roman" w:hAnsi="Times New Roman"/>
          <w:b/>
          <w:bCs/>
          <w:iCs/>
          <w:lang w:eastAsia="ru-RU"/>
        </w:rPr>
        <w:t xml:space="preserve"> </w:t>
      </w:r>
      <w:bookmarkStart w:id="12" w:name="_Toc180749903"/>
      <w:r>
        <w:rPr>
          <w:rFonts w:ascii="Times New Roman" w:eastAsia="Times New Roman" w:hAnsi="Times New Roman"/>
          <w:b/>
          <w:bCs/>
          <w:iCs/>
          <w:lang w:eastAsia="ru-RU"/>
        </w:rPr>
        <w:t>Цель создани</w:t>
      </w:r>
      <w:r>
        <w:rPr>
          <w:rFonts w:ascii="Times New Roman" w:eastAsia="Times New Roman" w:hAnsi="Times New Roman"/>
          <w:b/>
          <w:bCs/>
          <w:iCs/>
          <w:lang w:eastAsia="ru-RU"/>
        </w:rPr>
        <w:t>я автоматизированной (информационной) системы.</w:t>
      </w:r>
      <w:bookmarkEnd w:id="10"/>
      <w:bookmarkEnd w:id="11"/>
      <w:bookmarkEnd w:id="12"/>
    </w:p>
    <w:p w:rsidR="001B7522" w:rsidRDefault="00A26445">
      <w:pPr>
        <w:widowControl w:val="0"/>
        <w:spacing w:line="360" w:lineRule="auto"/>
        <w:ind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Цель разработки информационной системы для организации "Региональный школьный технопарк" заключается в создании эффективной информационной системы, способной </w:t>
      </w:r>
      <w:r>
        <w:rPr>
          <w:rFonts w:ascii="Times New Roman" w:eastAsia="Times New Roman" w:hAnsi="Times New Roman"/>
          <w:color w:val="000000"/>
          <w:lang w:eastAsia="ru-RU"/>
        </w:rPr>
        <w:t>обеспечить планирование образовательного процесса и</w:t>
      </w:r>
      <w:r>
        <w:rPr>
          <w:rFonts w:ascii="Times New Roman" w:eastAsia="Times New Roman" w:hAnsi="Times New Roman"/>
          <w:color w:val="000000"/>
          <w:lang w:eastAsia="ru-RU"/>
        </w:rPr>
        <w:t xml:space="preserve"> документооборота в организации «Региональный школьный технопарк».</w:t>
      </w:r>
    </w:p>
    <w:p w:rsidR="001B7522" w:rsidRDefault="00A26445">
      <w:pPr>
        <w:spacing w:line="36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Достижение данной цели сопровождается следующими задачами:</w:t>
      </w:r>
    </w:p>
    <w:p w:rsidR="001B7522" w:rsidRDefault="00A26445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изучение необходимого теоретического материала;</w:t>
      </w:r>
    </w:p>
    <w:p w:rsidR="001B7522" w:rsidRDefault="00A26445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проведение анализа предметной области, составление примерного плана разработки;</w:t>
      </w:r>
    </w:p>
    <w:p w:rsidR="001B7522" w:rsidRDefault="00A26445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color w:val="000000"/>
          <w:lang w:eastAsia="ru-RU"/>
        </w:rPr>
        <w:t>проектирование базы данных;</w:t>
      </w:r>
    </w:p>
    <w:p w:rsidR="001B7522" w:rsidRDefault="00A26445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разработка программного продукта;</w:t>
      </w:r>
    </w:p>
    <w:p w:rsidR="001B7522" w:rsidRDefault="00A26445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тестирование полученной системы;</w:t>
      </w:r>
    </w:p>
    <w:p w:rsidR="001B7522" w:rsidRDefault="00A26445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внедрение информационной системы в организации.</w:t>
      </w:r>
    </w:p>
    <w:p w:rsidR="001B7522" w:rsidRDefault="00A26445">
      <w:pPr>
        <w:spacing w:line="360" w:lineRule="auto"/>
        <w:ind w:firstLine="708"/>
        <w:jc w:val="both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>В ходе работы будет проведен анализ существующей базы данных и системы, выявлены их основные недостатки, основные</w:t>
      </w:r>
      <w:r>
        <w:rPr>
          <w:rFonts w:ascii="Times New Roman" w:hAnsi="Times New Roman"/>
          <w:color w:val="000000"/>
          <w:shd w:val="clear" w:color="auto" w:fill="FFFFFF"/>
        </w:rPr>
        <w:t xml:space="preserve"> требования к хранению и обработке информации, а также разработана структура новой базы данных, учитывающая специфику организации "Региональный школьный технопарк" и обеспечивающая эффективное функционирование информационной системы.</w:t>
      </w:r>
    </w:p>
    <w:p w:rsidR="001B7522" w:rsidRDefault="00A26445">
      <w:pPr>
        <w:spacing w:line="360" w:lineRule="auto"/>
        <w:ind w:firstLine="708"/>
        <w:jc w:val="both"/>
        <w:rPr>
          <w:lang w:eastAsia="ru-RU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Данная работа </w:t>
      </w:r>
      <w:r>
        <w:rPr>
          <w:rFonts w:ascii="Times New Roman" w:hAnsi="Times New Roman"/>
          <w:color w:val="000000"/>
          <w:shd w:val="clear" w:color="auto" w:fill="FFFFFF"/>
        </w:rPr>
        <w:t>предполагает изучение основных принципов проектирования баз данных, использование соответствующих инструментов и технологий, а также практическую проверку разработанной модели на конкретных примерах.</w:t>
      </w:r>
    </w:p>
    <w:p w:rsidR="001B7522" w:rsidRDefault="00A26445">
      <w:pPr>
        <w:pStyle w:val="a9"/>
        <w:keepNext/>
        <w:widowControl w:val="0"/>
        <w:numPr>
          <w:ilvl w:val="0"/>
          <w:numId w:val="8"/>
        </w:numPr>
        <w:spacing w:before="240" w:line="360" w:lineRule="auto"/>
        <w:jc w:val="both"/>
        <w:outlineLvl w:val="1"/>
        <w:rPr>
          <w:rFonts w:ascii="Times New Roman" w:eastAsia="Times New Roman" w:hAnsi="Times New Roman"/>
          <w:b/>
          <w:bCs/>
          <w:lang w:eastAsia="ru-RU"/>
        </w:rPr>
      </w:pPr>
      <w:bookmarkStart w:id="13" w:name="_Toc172218599"/>
      <w:bookmarkStart w:id="14" w:name="_Toc157267407"/>
      <w:r>
        <w:rPr>
          <w:rFonts w:ascii="Times New Roman" w:eastAsia="Times New Roman" w:hAnsi="Times New Roman"/>
          <w:b/>
          <w:bCs/>
          <w:lang w:eastAsia="ru-RU"/>
        </w:rPr>
        <w:t xml:space="preserve"> </w:t>
      </w:r>
      <w:bookmarkStart w:id="15" w:name="_Toc180749904"/>
      <w:r>
        <w:rPr>
          <w:rFonts w:ascii="Times New Roman" w:eastAsia="Times New Roman" w:hAnsi="Times New Roman"/>
          <w:b/>
          <w:bCs/>
          <w:lang w:eastAsia="ru-RU"/>
        </w:rPr>
        <w:t>Назначение автоматизированной (информационной) системы.</w:t>
      </w:r>
      <w:bookmarkEnd w:id="13"/>
      <w:bookmarkEnd w:id="14"/>
      <w:bookmarkEnd w:id="15"/>
    </w:p>
    <w:p w:rsidR="001B7522" w:rsidRDefault="00A26445">
      <w:pPr>
        <w:spacing w:line="360" w:lineRule="auto"/>
        <w:ind w:firstLine="708"/>
        <w:jc w:val="both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Назначение автоматизированной (информационной) системы «Регионального школьного технопарка» заключается в обеспечении бесперебойной и эффективной работы </w:t>
      </w:r>
      <w:r>
        <w:rPr>
          <w:rFonts w:ascii="Times New Roman" w:hAnsi="Times New Roman"/>
          <w:color w:val="000000"/>
          <w:shd w:val="clear" w:color="auto" w:fill="FFFFFF"/>
        </w:rPr>
        <w:lastRenderedPageBreak/>
        <w:t>системы автоматизации образовательного процесса. Программный продукт позволяет автоматизировать образо</w:t>
      </w:r>
      <w:r>
        <w:rPr>
          <w:rFonts w:ascii="Times New Roman" w:hAnsi="Times New Roman"/>
          <w:color w:val="000000"/>
          <w:shd w:val="clear" w:color="auto" w:fill="FFFFFF"/>
        </w:rPr>
        <w:t xml:space="preserve">вательный и административный процесс в организации. </w:t>
      </w:r>
      <w:r>
        <w:rPr>
          <w:rFonts w:ascii="Times New Roman" w:hAnsi="Times New Roman"/>
        </w:rPr>
        <w:t>В целом, система для «Регионального школьного технопарка» направлена на создание эффективной, гибкой и адаптивной инфраструктуры, способной обеспечить успешное функционирование образовательной организации</w:t>
      </w:r>
      <w:r>
        <w:rPr>
          <w:rFonts w:ascii="Times New Roman" w:hAnsi="Times New Roman"/>
        </w:rPr>
        <w:t>. Кроме того, создание удобной и организованной инфраструктуры для документооборота способствует налаживанию внутренней коммуникации и обмену информацией между преподавателями, администрацией и учащимися. Простота и быстрота доступа к нужной информации пол</w:t>
      </w:r>
      <w:r>
        <w:rPr>
          <w:rFonts w:ascii="Times New Roman" w:hAnsi="Times New Roman"/>
        </w:rPr>
        <w:t>ожительно сказываются на качестве образования и общей атмосфере в учреждении.</w:t>
      </w:r>
    </w:p>
    <w:p w:rsidR="006B75B1" w:rsidRDefault="006B75B1" w:rsidP="006B75B1">
      <w:pPr>
        <w:pStyle w:val="a9"/>
        <w:keepNext/>
        <w:widowControl w:val="0"/>
        <w:numPr>
          <w:ilvl w:val="0"/>
          <w:numId w:val="8"/>
        </w:numPr>
        <w:spacing w:before="240" w:line="360" w:lineRule="auto"/>
        <w:jc w:val="both"/>
        <w:outlineLvl w:val="1"/>
        <w:rPr>
          <w:rFonts w:ascii="Times New Roman" w:eastAsia="Times New Roman" w:hAnsi="Times New Roman"/>
          <w:b/>
          <w:bCs/>
          <w:lang w:eastAsia="ru-RU"/>
        </w:rPr>
      </w:pPr>
      <w:bookmarkStart w:id="16" w:name="_Toc180749905"/>
      <w:r>
        <w:rPr>
          <w:rFonts w:ascii="Times New Roman" w:eastAsia="Times New Roman" w:hAnsi="Times New Roman"/>
          <w:b/>
          <w:bCs/>
          <w:lang w:eastAsia="ru-RU"/>
        </w:rPr>
        <w:t>Требование к техническому и программному обеспечению.</w:t>
      </w:r>
      <w:bookmarkEnd w:id="16"/>
    </w:p>
    <w:p w:rsidR="00DD08F9" w:rsidRPr="00E761B7" w:rsidRDefault="00DD08F9" w:rsidP="00DD08F9">
      <w:pPr>
        <w:spacing w:line="360" w:lineRule="auto"/>
        <w:ind w:firstLine="708"/>
        <w:jc w:val="both"/>
        <w:rPr>
          <w:rFonts w:ascii="Times New Roman" w:hAnsi="Times New Roman"/>
          <w:lang w:eastAsia="ru-RU"/>
        </w:rPr>
      </w:pPr>
      <w:r w:rsidRPr="00E761B7">
        <w:rPr>
          <w:rFonts w:ascii="Times New Roman" w:hAnsi="Times New Roman"/>
          <w:lang w:eastAsia="ru-RU"/>
        </w:rPr>
        <w:t>Требование к программному обеспечению клиента:</w:t>
      </w:r>
    </w:p>
    <w:p w:rsidR="00DD08F9" w:rsidRPr="00E761B7" w:rsidRDefault="00DD08F9" w:rsidP="00DD08F9">
      <w:pPr>
        <w:numPr>
          <w:ilvl w:val="0"/>
          <w:numId w:val="18"/>
        </w:numPr>
        <w:suppressAutoHyphens w:val="0"/>
        <w:spacing w:line="360" w:lineRule="auto"/>
        <w:jc w:val="both"/>
        <w:rPr>
          <w:rFonts w:ascii="Times New Roman" w:eastAsia="Times New Roman" w:hAnsi="Times New Roman"/>
          <w:lang w:val="en-US" w:eastAsia="ru-RU"/>
        </w:rPr>
      </w:pPr>
      <w:r w:rsidRPr="00E761B7">
        <w:rPr>
          <w:rFonts w:ascii="Times New Roman" w:eastAsia="Times New Roman" w:hAnsi="Times New Roman"/>
          <w:lang w:eastAsia="ru-RU"/>
        </w:rPr>
        <w:t>ОС</w:t>
      </w:r>
      <w:r w:rsidRPr="00E761B7">
        <w:rPr>
          <w:rFonts w:ascii="Times New Roman" w:eastAsia="Times New Roman" w:hAnsi="Times New Roman"/>
          <w:lang w:val="en-US" w:eastAsia="ru-RU"/>
        </w:rPr>
        <w:t xml:space="preserve"> – Windows 10. </w:t>
      </w:r>
    </w:p>
    <w:p w:rsidR="00DD08F9" w:rsidRPr="00E761B7" w:rsidRDefault="00DD08F9" w:rsidP="00DD08F9">
      <w:pPr>
        <w:numPr>
          <w:ilvl w:val="0"/>
          <w:numId w:val="18"/>
        </w:numPr>
        <w:suppressAutoHyphens w:val="0"/>
        <w:spacing w:beforeAutospacing="1" w:afterAutospacing="1" w:line="360" w:lineRule="auto"/>
        <w:jc w:val="both"/>
        <w:rPr>
          <w:rFonts w:ascii="Times New Roman" w:eastAsia="Times New Roman" w:hAnsi="Times New Roman"/>
          <w:color w:val="000000" w:themeColor="text1"/>
          <w:lang w:eastAsia="ru-RU"/>
        </w:rPr>
      </w:pPr>
      <w:r w:rsidRPr="00E761B7">
        <w:rPr>
          <w:rFonts w:ascii="Times New Roman" w:eastAsia="Times New Roman" w:hAnsi="Times New Roman"/>
          <w:color w:val="000000" w:themeColor="text1"/>
          <w:lang w:val="en-US" w:eastAsia="ru-RU"/>
        </w:rPr>
        <w:t xml:space="preserve">Microsoft Edge </w:t>
      </w:r>
      <w:r w:rsidRPr="00E761B7">
        <w:rPr>
          <w:rFonts w:ascii="Times New Roman" w:eastAsia="Times New Roman" w:hAnsi="Times New Roman"/>
          <w:color w:val="000000" w:themeColor="text1"/>
          <w:shd w:val="clear" w:color="auto" w:fill="F8F9FA"/>
          <w:lang w:eastAsia="ru-RU"/>
        </w:rPr>
        <w:t>20.10240</w:t>
      </w:r>
      <w:r w:rsidRPr="00E761B7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8F9FA"/>
          <w:lang w:val="en-US" w:eastAsia="ru-RU"/>
        </w:rPr>
        <w:t xml:space="preserve"> </w:t>
      </w:r>
      <w:r w:rsidRPr="00E761B7">
        <w:rPr>
          <w:rFonts w:ascii="Times New Roman" w:eastAsia="Times New Roman" w:hAnsi="Times New Roman"/>
          <w:color w:val="000000" w:themeColor="text1"/>
          <w:lang w:eastAsia="ru-RU"/>
        </w:rPr>
        <w:t>и выше</w:t>
      </w:r>
      <w:r w:rsidRPr="00E761B7">
        <w:rPr>
          <w:rFonts w:ascii="Times New Roman" w:eastAsia="Times New Roman" w:hAnsi="Times New Roman"/>
          <w:color w:val="000000" w:themeColor="text1"/>
          <w:lang w:val="en-US" w:eastAsia="ru-RU"/>
        </w:rPr>
        <w:t>.</w:t>
      </w:r>
    </w:p>
    <w:p w:rsidR="00DD08F9" w:rsidRPr="00E761B7" w:rsidRDefault="00DD08F9" w:rsidP="00DD08F9">
      <w:pPr>
        <w:numPr>
          <w:ilvl w:val="0"/>
          <w:numId w:val="18"/>
        </w:numPr>
        <w:suppressAutoHyphens w:val="0"/>
        <w:spacing w:line="360" w:lineRule="auto"/>
        <w:jc w:val="both"/>
        <w:rPr>
          <w:rFonts w:ascii="Times New Roman" w:eastAsia="Times New Roman" w:hAnsi="Times New Roman"/>
          <w:color w:val="000000" w:themeColor="text1"/>
          <w:lang w:eastAsia="ru-RU"/>
        </w:rPr>
      </w:pPr>
      <w:proofErr w:type="spellStart"/>
      <w:r w:rsidRPr="00E761B7">
        <w:rPr>
          <w:rFonts w:ascii="Times New Roman" w:eastAsia="Times New Roman" w:hAnsi="Times New Roman"/>
          <w:color w:val="000000" w:themeColor="text1"/>
          <w:lang w:eastAsia="ru-RU"/>
        </w:rPr>
        <w:t>Mozilla</w:t>
      </w:r>
      <w:proofErr w:type="spellEnd"/>
      <w:r w:rsidRPr="00E761B7">
        <w:rPr>
          <w:rFonts w:ascii="Times New Roman" w:eastAsia="Times New Roman" w:hAnsi="Times New Roman"/>
          <w:color w:val="000000" w:themeColor="text1"/>
          <w:lang w:eastAsia="ru-RU"/>
        </w:rPr>
        <w:t xml:space="preserve"> </w:t>
      </w:r>
      <w:proofErr w:type="spellStart"/>
      <w:r w:rsidRPr="00E761B7">
        <w:rPr>
          <w:rFonts w:ascii="Times New Roman" w:eastAsia="Times New Roman" w:hAnsi="Times New Roman"/>
          <w:color w:val="000000" w:themeColor="text1"/>
          <w:lang w:eastAsia="ru-RU"/>
        </w:rPr>
        <w:t>Firefox</w:t>
      </w:r>
      <w:proofErr w:type="spellEnd"/>
      <w:r w:rsidRPr="00E761B7">
        <w:rPr>
          <w:rFonts w:ascii="Times New Roman" w:eastAsia="Times New Roman" w:hAnsi="Times New Roman"/>
          <w:color w:val="000000" w:themeColor="text1"/>
          <w:lang w:eastAsia="ru-RU"/>
        </w:rPr>
        <w:t xml:space="preserve"> версии 41.0 и выше.</w:t>
      </w:r>
    </w:p>
    <w:p w:rsidR="00DD08F9" w:rsidRPr="00E761B7" w:rsidRDefault="00DD08F9" w:rsidP="00DD08F9">
      <w:pPr>
        <w:numPr>
          <w:ilvl w:val="0"/>
          <w:numId w:val="18"/>
        </w:numPr>
        <w:suppressAutoHyphens w:val="0"/>
        <w:spacing w:line="360" w:lineRule="auto"/>
        <w:jc w:val="both"/>
        <w:rPr>
          <w:rFonts w:ascii="Times New Roman" w:eastAsia="Times New Roman" w:hAnsi="Times New Roman"/>
          <w:color w:val="000000" w:themeColor="text1"/>
          <w:lang w:eastAsia="ru-RU"/>
        </w:rPr>
      </w:pPr>
      <w:proofErr w:type="spellStart"/>
      <w:r w:rsidRPr="00E761B7">
        <w:rPr>
          <w:rFonts w:ascii="Times New Roman" w:eastAsia="Times New Roman" w:hAnsi="Times New Roman"/>
          <w:color w:val="000000" w:themeColor="text1"/>
          <w:lang w:eastAsia="ru-RU"/>
        </w:rPr>
        <w:t>Google</w:t>
      </w:r>
      <w:proofErr w:type="spellEnd"/>
      <w:r w:rsidRPr="00E761B7">
        <w:rPr>
          <w:rFonts w:ascii="Times New Roman" w:eastAsia="Times New Roman" w:hAnsi="Times New Roman"/>
          <w:color w:val="000000" w:themeColor="text1"/>
          <w:lang w:eastAsia="ru-RU"/>
        </w:rPr>
        <w:t xml:space="preserve"> </w:t>
      </w:r>
      <w:proofErr w:type="spellStart"/>
      <w:r w:rsidRPr="00E761B7">
        <w:rPr>
          <w:rFonts w:ascii="Times New Roman" w:eastAsia="Times New Roman" w:hAnsi="Times New Roman"/>
          <w:color w:val="000000" w:themeColor="text1"/>
          <w:lang w:eastAsia="ru-RU"/>
        </w:rPr>
        <w:t>Chrome</w:t>
      </w:r>
      <w:proofErr w:type="spellEnd"/>
      <w:r w:rsidRPr="00E761B7">
        <w:rPr>
          <w:rFonts w:ascii="Times New Roman" w:eastAsia="Times New Roman" w:hAnsi="Times New Roman"/>
          <w:color w:val="000000" w:themeColor="text1"/>
          <w:lang w:eastAsia="ru-RU"/>
        </w:rPr>
        <w:t xml:space="preserve"> версии 45.0 и выше.</w:t>
      </w:r>
    </w:p>
    <w:p w:rsidR="00DD08F9" w:rsidRPr="00E761B7" w:rsidRDefault="00DD08F9" w:rsidP="00DD08F9">
      <w:pPr>
        <w:spacing w:line="360" w:lineRule="auto"/>
        <w:ind w:firstLine="708"/>
        <w:jc w:val="both"/>
        <w:rPr>
          <w:rFonts w:ascii="Times New Roman" w:eastAsia="Times New Roman" w:hAnsi="Times New Roman"/>
          <w:color w:val="000000" w:themeColor="text1"/>
          <w:lang w:eastAsia="ru-RU"/>
        </w:rPr>
      </w:pPr>
      <w:r w:rsidRPr="00E761B7">
        <w:rPr>
          <w:rFonts w:ascii="Times New Roman" w:eastAsia="Times New Roman" w:hAnsi="Times New Roman"/>
          <w:bCs/>
          <w:color w:val="000000" w:themeColor="text1"/>
          <w:lang w:eastAsia="ru-RU"/>
        </w:rPr>
        <w:t>Требования к техническому обеспечению клиента:</w:t>
      </w:r>
    </w:p>
    <w:p w:rsidR="00DD08F9" w:rsidRPr="00E761B7" w:rsidRDefault="00DD08F9" w:rsidP="00DD08F9">
      <w:pPr>
        <w:numPr>
          <w:ilvl w:val="0"/>
          <w:numId w:val="18"/>
        </w:numPr>
        <w:suppressAutoHyphens w:val="0"/>
        <w:spacing w:line="360" w:lineRule="auto"/>
        <w:jc w:val="both"/>
        <w:rPr>
          <w:rFonts w:ascii="Times New Roman" w:eastAsia="Times New Roman" w:hAnsi="Times New Roman"/>
          <w:color w:val="000000" w:themeColor="text1"/>
          <w:lang w:eastAsia="ru-RU"/>
        </w:rPr>
      </w:pPr>
      <w:r w:rsidRPr="00E761B7">
        <w:rPr>
          <w:rFonts w:ascii="Times New Roman" w:eastAsia="Times New Roman" w:hAnsi="Times New Roman"/>
          <w:color w:val="000000" w:themeColor="text1"/>
          <w:lang w:eastAsia="ru-RU"/>
        </w:rPr>
        <w:t xml:space="preserve">IBM-совместимый компьютер с МП </w:t>
      </w:r>
      <w:proofErr w:type="spellStart"/>
      <w:r w:rsidRPr="00E761B7">
        <w:rPr>
          <w:rFonts w:ascii="Times New Roman" w:eastAsia="Times New Roman" w:hAnsi="Times New Roman"/>
          <w:color w:val="000000" w:themeColor="text1"/>
          <w:lang w:eastAsia="ru-RU"/>
        </w:rPr>
        <w:t>Intel</w:t>
      </w:r>
      <w:proofErr w:type="spellEnd"/>
      <w:r w:rsidRPr="00E761B7">
        <w:rPr>
          <w:rFonts w:ascii="Times New Roman" w:eastAsia="Times New Roman" w:hAnsi="Times New Roman"/>
          <w:color w:val="000000" w:themeColor="text1"/>
          <w:lang w:eastAsia="ru-RU"/>
        </w:rPr>
        <w:t xml:space="preserve"> </w:t>
      </w:r>
      <w:proofErr w:type="spellStart"/>
      <w:r w:rsidRPr="00E761B7">
        <w:rPr>
          <w:rFonts w:ascii="Times New Roman" w:eastAsia="Times New Roman" w:hAnsi="Times New Roman"/>
          <w:color w:val="000000" w:themeColor="text1"/>
          <w:lang w:eastAsia="ru-RU"/>
        </w:rPr>
        <w:t>Pentium</w:t>
      </w:r>
      <w:proofErr w:type="spellEnd"/>
      <w:r w:rsidRPr="00E761B7">
        <w:rPr>
          <w:rFonts w:ascii="Times New Roman" w:eastAsia="Times New Roman" w:hAnsi="Times New Roman"/>
          <w:color w:val="000000" w:themeColor="text1"/>
          <w:lang w:eastAsia="ru-RU"/>
        </w:rPr>
        <w:t xml:space="preserve"> III или AMD K6 с тактовой частотой 500 МГц и выше;</w:t>
      </w:r>
    </w:p>
    <w:p w:rsidR="00DD08F9" w:rsidRPr="00E761B7" w:rsidRDefault="00DD08F9" w:rsidP="00DD08F9">
      <w:pPr>
        <w:numPr>
          <w:ilvl w:val="0"/>
          <w:numId w:val="18"/>
        </w:numPr>
        <w:suppressAutoHyphens w:val="0"/>
        <w:spacing w:line="360" w:lineRule="auto"/>
        <w:jc w:val="both"/>
        <w:rPr>
          <w:rFonts w:ascii="Times New Roman" w:eastAsia="Times New Roman" w:hAnsi="Times New Roman"/>
          <w:color w:val="000000" w:themeColor="text1"/>
          <w:lang w:eastAsia="ru-RU"/>
        </w:rPr>
      </w:pPr>
      <w:r w:rsidRPr="00E761B7">
        <w:rPr>
          <w:rFonts w:ascii="Times New Roman" w:eastAsia="Times New Roman" w:hAnsi="Times New Roman"/>
          <w:color w:val="000000" w:themeColor="text1"/>
          <w:lang w:eastAsia="ru-RU"/>
        </w:rPr>
        <w:t>не менее 512 МБ ОЗУ;</w:t>
      </w:r>
    </w:p>
    <w:p w:rsidR="00DD08F9" w:rsidRPr="00E761B7" w:rsidRDefault="00DD08F9" w:rsidP="00DD08F9">
      <w:pPr>
        <w:numPr>
          <w:ilvl w:val="0"/>
          <w:numId w:val="18"/>
        </w:numPr>
        <w:suppressAutoHyphens w:val="0"/>
        <w:spacing w:line="360" w:lineRule="auto"/>
        <w:jc w:val="both"/>
        <w:rPr>
          <w:rFonts w:ascii="Times New Roman" w:eastAsia="Times New Roman" w:hAnsi="Times New Roman"/>
          <w:color w:val="000000" w:themeColor="text1"/>
          <w:lang w:eastAsia="ru-RU"/>
        </w:rPr>
      </w:pPr>
      <w:r w:rsidRPr="00E761B7">
        <w:rPr>
          <w:rFonts w:ascii="Times New Roman" w:eastAsia="Times New Roman" w:hAnsi="Times New Roman"/>
          <w:color w:val="000000" w:themeColor="text1"/>
          <w:lang w:eastAsia="ru-RU"/>
        </w:rPr>
        <w:t>клавиатура;</w:t>
      </w:r>
    </w:p>
    <w:p w:rsidR="00DD08F9" w:rsidRPr="00E761B7" w:rsidRDefault="00DD08F9" w:rsidP="00DD08F9">
      <w:pPr>
        <w:numPr>
          <w:ilvl w:val="0"/>
          <w:numId w:val="18"/>
        </w:numPr>
        <w:suppressAutoHyphens w:val="0"/>
        <w:spacing w:line="360" w:lineRule="auto"/>
        <w:jc w:val="both"/>
        <w:rPr>
          <w:rFonts w:ascii="Times New Roman" w:eastAsia="Times New Roman" w:hAnsi="Times New Roman"/>
          <w:color w:val="000000" w:themeColor="text1"/>
          <w:lang w:eastAsia="ru-RU"/>
        </w:rPr>
      </w:pPr>
      <w:r w:rsidRPr="00E761B7">
        <w:rPr>
          <w:rFonts w:ascii="Times New Roman" w:eastAsia="Times New Roman" w:hAnsi="Times New Roman"/>
          <w:color w:val="000000" w:themeColor="text1"/>
          <w:lang w:eastAsia="ru-RU"/>
        </w:rPr>
        <w:t>манипулятор «мышь».</w:t>
      </w:r>
    </w:p>
    <w:p w:rsidR="00DD08F9" w:rsidRPr="00E761B7" w:rsidRDefault="00DD08F9" w:rsidP="00DD08F9">
      <w:pPr>
        <w:spacing w:line="360" w:lineRule="auto"/>
        <w:ind w:firstLine="708"/>
        <w:jc w:val="both"/>
        <w:rPr>
          <w:rFonts w:ascii="Times New Roman" w:hAnsi="Times New Roman"/>
          <w:color w:val="000000" w:themeColor="text1"/>
          <w:lang w:eastAsia="ru-RU"/>
        </w:rPr>
      </w:pPr>
      <w:r w:rsidRPr="00E761B7">
        <w:rPr>
          <w:rFonts w:ascii="Times New Roman" w:hAnsi="Times New Roman"/>
          <w:color w:val="000000" w:themeColor="text1"/>
          <w:lang w:eastAsia="ru-RU"/>
        </w:rPr>
        <w:t>Требование к программному обеспечению сервера:</w:t>
      </w:r>
    </w:p>
    <w:p w:rsidR="00DD08F9" w:rsidRPr="00E761B7" w:rsidRDefault="00DD08F9" w:rsidP="00DD08F9">
      <w:pPr>
        <w:numPr>
          <w:ilvl w:val="0"/>
          <w:numId w:val="18"/>
        </w:numPr>
        <w:suppressAutoHyphens w:val="0"/>
        <w:spacing w:line="360" w:lineRule="auto"/>
        <w:jc w:val="both"/>
        <w:rPr>
          <w:rFonts w:ascii="Times New Roman" w:eastAsia="Times New Roman" w:hAnsi="Times New Roman"/>
          <w:color w:val="000000" w:themeColor="text1"/>
          <w:lang w:val="en-US" w:eastAsia="ru-RU"/>
        </w:rPr>
      </w:pPr>
      <w:r w:rsidRPr="00E761B7">
        <w:rPr>
          <w:rFonts w:ascii="Times New Roman" w:eastAsia="Times New Roman" w:hAnsi="Times New Roman"/>
          <w:color w:val="000000" w:themeColor="text1"/>
          <w:lang w:eastAsia="ru-RU"/>
        </w:rPr>
        <w:t>ОС</w:t>
      </w:r>
      <w:r w:rsidRPr="00E761B7">
        <w:rPr>
          <w:rFonts w:ascii="Times New Roman" w:eastAsia="Times New Roman" w:hAnsi="Times New Roman"/>
          <w:color w:val="000000" w:themeColor="text1"/>
          <w:lang w:val="en-US" w:eastAsia="ru-RU"/>
        </w:rPr>
        <w:t xml:space="preserve"> – Cent OS 7. </w:t>
      </w:r>
    </w:p>
    <w:p w:rsidR="00DD08F9" w:rsidRPr="00E761B7" w:rsidRDefault="00DD08F9" w:rsidP="00DD08F9">
      <w:pPr>
        <w:numPr>
          <w:ilvl w:val="0"/>
          <w:numId w:val="18"/>
        </w:numPr>
        <w:suppressAutoHyphens w:val="0"/>
        <w:spacing w:line="360" w:lineRule="auto"/>
        <w:jc w:val="both"/>
        <w:rPr>
          <w:rFonts w:ascii="Times New Roman" w:eastAsia="Times New Roman" w:hAnsi="Times New Roman"/>
          <w:lang w:eastAsia="ru-RU"/>
        </w:rPr>
      </w:pPr>
      <w:r w:rsidRPr="00E761B7">
        <w:rPr>
          <w:rFonts w:ascii="Times New Roman" w:eastAsia="Times New Roman" w:hAnsi="Times New Roman"/>
          <w:color w:val="000000" w:themeColor="text1"/>
          <w:lang w:val="en-US" w:eastAsia="ru-RU"/>
        </w:rPr>
        <w:t>MySQL</w:t>
      </w:r>
      <w:r w:rsidRPr="00E761B7">
        <w:rPr>
          <w:rFonts w:ascii="Times New Roman" w:eastAsia="Times New Roman" w:hAnsi="Times New Roman"/>
          <w:color w:val="000000" w:themeColor="text1"/>
          <w:lang w:eastAsia="ru-RU"/>
        </w:rPr>
        <w:t xml:space="preserve"> версии </w:t>
      </w:r>
      <w:r w:rsidRPr="00E761B7">
        <w:rPr>
          <w:rFonts w:ascii="Times New Roman" w:eastAsia="Times New Roman" w:hAnsi="Times New Roman"/>
          <w:color w:val="000000" w:themeColor="text1"/>
          <w:shd w:val="clear" w:color="auto" w:fill="FFFFFF"/>
          <w:lang w:eastAsia="ru-RU"/>
        </w:rPr>
        <w:t>10.4.32</w:t>
      </w:r>
      <w:r w:rsidRPr="00E761B7">
        <w:rPr>
          <w:rFonts w:ascii="Times New Roman" w:eastAsia="Times New Roman" w:hAnsi="Times New Roman"/>
          <w:color w:val="000000" w:themeColor="text1"/>
          <w:shd w:val="clear" w:color="auto" w:fill="FFFFFF"/>
          <w:lang w:val="en-US" w:eastAsia="ru-RU"/>
        </w:rPr>
        <w:t xml:space="preserve"> </w:t>
      </w:r>
      <w:r w:rsidRPr="00E761B7">
        <w:rPr>
          <w:rFonts w:ascii="Times New Roman" w:eastAsia="Times New Roman" w:hAnsi="Times New Roman"/>
          <w:color w:val="000000" w:themeColor="text1"/>
          <w:shd w:val="clear" w:color="auto" w:fill="FFFFFF"/>
          <w:lang w:eastAsia="ru-RU"/>
        </w:rPr>
        <w:t>и выше</w:t>
      </w:r>
      <w:r w:rsidRPr="00E761B7">
        <w:rPr>
          <w:rFonts w:ascii="Times New Roman" w:eastAsia="Times New Roman" w:hAnsi="Times New Roman"/>
          <w:lang w:eastAsia="ru-RU"/>
        </w:rPr>
        <w:t>.</w:t>
      </w:r>
    </w:p>
    <w:p w:rsidR="00DD08F9" w:rsidRPr="00E761B7" w:rsidRDefault="00DD08F9" w:rsidP="00DD08F9">
      <w:pPr>
        <w:numPr>
          <w:ilvl w:val="0"/>
          <w:numId w:val="18"/>
        </w:numPr>
        <w:suppressAutoHyphens w:val="0"/>
        <w:spacing w:line="360" w:lineRule="auto"/>
        <w:jc w:val="both"/>
        <w:rPr>
          <w:rFonts w:ascii="Times New Roman" w:eastAsia="Times New Roman" w:hAnsi="Times New Roman"/>
          <w:lang w:eastAsia="ru-RU"/>
        </w:rPr>
      </w:pPr>
      <w:r w:rsidRPr="00E761B7">
        <w:rPr>
          <w:rFonts w:ascii="Times New Roman" w:eastAsia="Times New Roman" w:hAnsi="Times New Roman"/>
          <w:lang w:eastAsia="ru-RU"/>
        </w:rPr>
        <w:t xml:space="preserve">Приложение </w:t>
      </w:r>
      <w:r w:rsidRPr="00E761B7">
        <w:rPr>
          <w:rFonts w:ascii="Times New Roman" w:eastAsia="Times New Roman" w:hAnsi="Times New Roman"/>
          <w:lang w:val="en-US" w:eastAsia="ru-RU"/>
        </w:rPr>
        <w:t>XAMPP</w:t>
      </w:r>
      <w:r w:rsidRPr="00E761B7">
        <w:rPr>
          <w:rFonts w:ascii="Times New Roman" w:eastAsia="Times New Roman" w:hAnsi="Times New Roman"/>
          <w:lang w:eastAsia="ru-RU"/>
        </w:rPr>
        <w:t>.</w:t>
      </w:r>
    </w:p>
    <w:p w:rsidR="00DD08F9" w:rsidRPr="00E761B7" w:rsidRDefault="00DD08F9" w:rsidP="00DD08F9">
      <w:pPr>
        <w:numPr>
          <w:ilvl w:val="0"/>
          <w:numId w:val="18"/>
        </w:numPr>
        <w:suppressAutoHyphens w:val="0"/>
        <w:spacing w:line="360" w:lineRule="auto"/>
        <w:jc w:val="both"/>
        <w:rPr>
          <w:rFonts w:ascii="Times New Roman" w:eastAsia="Times New Roman" w:hAnsi="Times New Roman"/>
          <w:lang w:eastAsia="ru-RU"/>
        </w:rPr>
      </w:pPr>
      <w:r w:rsidRPr="00E761B7">
        <w:rPr>
          <w:rFonts w:ascii="Times New Roman" w:eastAsia="Times New Roman" w:hAnsi="Times New Roman"/>
          <w:lang w:eastAsia="ru-RU"/>
        </w:rPr>
        <w:t xml:space="preserve">Версия интерпретатора </w:t>
      </w:r>
      <w:r w:rsidRPr="00E761B7">
        <w:rPr>
          <w:rFonts w:ascii="Times New Roman" w:eastAsia="Times New Roman" w:hAnsi="Times New Roman"/>
          <w:lang w:val="en-US" w:eastAsia="ru-RU"/>
        </w:rPr>
        <w:t>PHP</w:t>
      </w:r>
      <w:r w:rsidRPr="00E761B7">
        <w:rPr>
          <w:rFonts w:ascii="Times New Roman" w:eastAsia="Times New Roman" w:hAnsi="Times New Roman"/>
          <w:lang w:eastAsia="ru-RU"/>
        </w:rPr>
        <w:t xml:space="preserve"> 7.4 и выше.</w:t>
      </w:r>
    </w:p>
    <w:p w:rsidR="00DD08F9" w:rsidRPr="00E761B7" w:rsidRDefault="00DD08F9" w:rsidP="00DD08F9">
      <w:pPr>
        <w:spacing w:line="360" w:lineRule="auto"/>
        <w:ind w:firstLine="708"/>
        <w:jc w:val="both"/>
        <w:rPr>
          <w:rFonts w:ascii="Times New Roman" w:eastAsia="Times New Roman" w:hAnsi="Times New Roman"/>
          <w:lang w:eastAsia="ru-RU"/>
        </w:rPr>
      </w:pPr>
      <w:r w:rsidRPr="00E761B7">
        <w:rPr>
          <w:rFonts w:ascii="Times New Roman" w:eastAsia="Times New Roman" w:hAnsi="Times New Roman"/>
          <w:bCs/>
          <w:lang w:eastAsia="ru-RU"/>
        </w:rPr>
        <w:t>Требования к техническому обеспечению клиента:</w:t>
      </w:r>
    </w:p>
    <w:p w:rsidR="00DD08F9" w:rsidRPr="00E761B7" w:rsidRDefault="00DD08F9" w:rsidP="00DD08F9">
      <w:pPr>
        <w:numPr>
          <w:ilvl w:val="0"/>
          <w:numId w:val="18"/>
        </w:numPr>
        <w:suppressAutoHyphens w:val="0"/>
        <w:spacing w:line="360" w:lineRule="auto"/>
        <w:jc w:val="both"/>
        <w:rPr>
          <w:rFonts w:ascii="Times New Roman" w:eastAsia="Times New Roman" w:hAnsi="Times New Roman"/>
          <w:lang w:eastAsia="ru-RU"/>
        </w:rPr>
      </w:pPr>
      <w:r w:rsidRPr="00E761B7">
        <w:rPr>
          <w:rFonts w:ascii="Times New Roman" w:eastAsia="Times New Roman" w:hAnsi="Times New Roman"/>
          <w:lang w:eastAsia="ru-RU"/>
        </w:rPr>
        <w:t xml:space="preserve">IBM-совместимый компьютер с МП </w:t>
      </w:r>
      <w:proofErr w:type="spellStart"/>
      <w:r w:rsidRPr="00E761B7">
        <w:rPr>
          <w:rFonts w:ascii="Times New Roman" w:eastAsia="Times New Roman" w:hAnsi="Times New Roman"/>
          <w:lang w:eastAsia="ru-RU"/>
        </w:rPr>
        <w:t>Intel</w:t>
      </w:r>
      <w:proofErr w:type="spellEnd"/>
      <w:r w:rsidRPr="00E761B7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Pr="00E761B7">
        <w:rPr>
          <w:rFonts w:ascii="Times New Roman" w:eastAsia="Times New Roman" w:hAnsi="Times New Roman"/>
          <w:lang w:eastAsia="ru-RU"/>
        </w:rPr>
        <w:t>Pentium</w:t>
      </w:r>
      <w:proofErr w:type="spellEnd"/>
      <w:r w:rsidRPr="00E761B7">
        <w:rPr>
          <w:rFonts w:ascii="Times New Roman" w:eastAsia="Times New Roman" w:hAnsi="Times New Roman"/>
          <w:lang w:eastAsia="ru-RU"/>
        </w:rPr>
        <w:t xml:space="preserve"> III или AMD K6 с тактовой частотой 500 МГц и выше;</w:t>
      </w:r>
    </w:p>
    <w:p w:rsidR="00DD08F9" w:rsidRPr="00E761B7" w:rsidRDefault="00DD08F9" w:rsidP="00DD08F9">
      <w:pPr>
        <w:numPr>
          <w:ilvl w:val="0"/>
          <w:numId w:val="18"/>
        </w:numPr>
        <w:suppressAutoHyphens w:val="0"/>
        <w:spacing w:line="360" w:lineRule="auto"/>
        <w:jc w:val="both"/>
        <w:rPr>
          <w:rFonts w:ascii="Times New Roman" w:eastAsia="Times New Roman" w:hAnsi="Times New Roman"/>
          <w:lang w:eastAsia="ru-RU"/>
        </w:rPr>
      </w:pPr>
      <w:r w:rsidRPr="00E761B7">
        <w:rPr>
          <w:rFonts w:ascii="Times New Roman" w:eastAsia="Times New Roman" w:hAnsi="Times New Roman"/>
          <w:lang w:eastAsia="ru-RU"/>
        </w:rPr>
        <w:t>не менее 512 МБ ОЗУ;</w:t>
      </w:r>
    </w:p>
    <w:p w:rsidR="00DD08F9" w:rsidRPr="00DD08F9" w:rsidRDefault="00DD08F9" w:rsidP="00DD08F9">
      <w:pPr>
        <w:numPr>
          <w:ilvl w:val="0"/>
          <w:numId w:val="18"/>
        </w:numPr>
        <w:suppressAutoHyphens w:val="0"/>
        <w:spacing w:line="360" w:lineRule="auto"/>
        <w:jc w:val="both"/>
        <w:rPr>
          <w:rFonts w:ascii="Times New Roman" w:eastAsia="Times New Roman" w:hAnsi="Times New Roman"/>
          <w:lang w:eastAsia="ru-RU"/>
        </w:rPr>
      </w:pPr>
      <w:r w:rsidRPr="00E761B7">
        <w:rPr>
          <w:rFonts w:ascii="Times New Roman" w:eastAsia="Times New Roman" w:hAnsi="Times New Roman"/>
          <w:lang w:eastAsia="ru-RU"/>
        </w:rPr>
        <w:t>НЖМД со свободным со свободным объемом не менее 1 ГБ</w:t>
      </w:r>
    </w:p>
    <w:p w:rsidR="006B75B1" w:rsidRDefault="006B75B1" w:rsidP="006B75B1">
      <w:pPr>
        <w:pStyle w:val="a9"/>
        <w:keepNext/>
        <w:widowControl w:val="0"/>
        <w:numPr>
          <w:ilvl w:val="0"/>
          <w:numId w:val="8"/>
        </w:numPr>
        <w:spacing w:before="240" w:line="360" w:lineRule="auto"/>
        <w:jc w:val="both"/>
        <w:outlineLvl w:val="1"/>
        <w:rPr>
          <w:rFonts w:ascii="Times New Roman" w:eastAsia="Times New Roman" w:hAnsi="Times New Roman"/>
          <w:b/>
          <w:bCs/>
          <w:lang w:eastAsia="ru-RU"/>
        </w:rPr>
      </w:pPr>
      <w:bookmarkStart w:id="17" w:name="_Toc180749906"/>
      <w:r>
        <w:rPr>
          <w:rFonts w:ascii="Times New Roman" w:eastAsia="Times New Roman" w:hAnsi="Times New Roman"/>
          <w:b/>
          <w:bCs/>
          <w:lang w:eastAsia="ru-RU"/>
        </w:rPr>
        <w:lastRenderedPageBreak/>
        <w:t>Безопасность ИС.</w:t>
      </w:r>
      <w:bookmarkEnd w:id="17"/>
    </w:p>
    <w:p w:rsidR="00DD08F9" w:rsidRDefault="00DD08F9" w:rsidP="00DD08F9">
      <w:pPr>
        <w:pStyle w:val="a9"/>
        <w:keepNext/>
        <w:widowControl w:val="0"/>
        <w:spacing w:before="240" w:line="360" w:lineRule="auto"/>
        <w:ind w:left="643"/>
        <w:jc w:val="both"/>
        <w:outlineLvl w:val="1"/>
        <w:rPr>
          <w:rFonts w:ascii="Times New Roman" w:eastAsia="Times New Roman" w:hAnsi="Times New Roman"/>
          <w:b/>
          <w:bCs/>
          <w:lang w:eastAsia="ru-RU"/>
        </w:rPr>
      </w:pPr>
    </w:p>
    <w:p w:rsidR="001B7522" w:rsidRDefault="001B7522">
      <w:pPr>
        <w:pStyle w:val="a5"/>
        <w:rPr>
          <w:rFonts w:ascii="Times New Roman" w:hAnsi="Times New Roman"/>
        </w:rPr>
      </w:pPr>
    </w:p>
    <w:sectPr w:rsidR="001B7522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245EB"/>
    <w:multiLevelType w:val="multilevel"/>
    <w:tmpl w:val="2D22ED3E"/>
    <w:lvl w:ilvl="0">
      <w:start w:val="1"/>
      <w:numFmt w:val="bullet"/>
      <w:lvlText w:val=""/>
      <w:lvlJc w:val="left"/>
      <w:pPr>
        <w:tabs>
          <w:tab w:val="num" w:pos="349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49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49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49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49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49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49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49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49"/>
        </w:tabs>
        <w:ind w:left="682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9737F8"/>
    <w:multiLevelType w:val="multilevel"/>
    <w:tmpl w:val="B1E2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FAF5BCA"/>
    <w:multiLevelType w:val="hybridMultilevel"/>
    <w:tmpl w:val="47643A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029372F"/>
    <w:multiLevelType w:val="multilevel"/>
    <w:tmpl w:val="7430F45C"/>
    <w:lvl w:ilvl="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E730B"/>
    <w:multiLevelType w:val="multilevel"/>
    <w:tmpl w:val="6B249DAE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5BF799A"/>
    <w:multiLevelType w:val="multilevel"/>
    <w:tmpl w:val="A6BAA490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A2A7E88"/>
    <w:multiLevelType w:val="hybridMultilevel"/>
    <w:tmpl w:val="DE502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C2665"/>
    <w:multiLevelType w:val="multilevel"/>
    <w:tmpl w:val="5E987F36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C7369B1"/>
    <w:multiLevelType w:val="hybridMultilevel"/>
    <w:tmpl w:val="D52EE3E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D1C44F7"/>
    <w:multiLevelType w:val="hybridMultilevel"/>
    <w:tmpl w:val="E286B40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009011E"/>
    <w:multiLevelType w:val="hybridMultilevel"/>
    <w:tmpl w:val="3034C42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2E82048"/>
    <w:multiLevelType w:val="hybridMultilevel"/>
    <w:tmpl w:val="59848B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292CDF"/>
    <w:multiLevelType w:val="multilevel"/>
    <w:tmpl w:val="3DC4E8D6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4A66900"/>
    <w:multiLevelType w:val="hybridMultilevel"/>
    <w:tmpl w:val="E68C2BE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02C69DF"/>
    <w:multiLevelType w:val="multilevel"/>
    <w:tmpl w:val="E17025EC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5C76A09"/>
    <w:multiLevelType w:val="hybridMultilevel"/>
    <w:tmpl w:val="58841AE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6D0435D"/>
    <w:multiLevelType w:val="multilevel"/>
    <w:tmpl w:val="0EF63EFA"/>
    <w:lvl w:ilvl="0">
      <w:start w:val="1"/>
      <w:numFmt w:val="decimal"/>
      <w:lvlText w:val="%1."/>
      <w:lvlJc w:val="left"/>
      <w:pPr>
        <w:tabs>
          <w:tab w:val="num" w:pos="0"/>
        </w:tabs>
        <w:ind w:left="643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</w:lvl>
  </w:abstractNum>
  <w:abstractNum w:abstractNumId="17" w15:restartNumberingAfterBreak="0">
    <w:nsid w:val="5D9D1630"/>
    <w:multiLevelType w:val="multilevel"/>
    <w:tmpl w:val="D848CBFC"/>
    <w:lvl w:ilvl="0">
      <w:start w:val="1"/>
      <w:numFmt w:val="bullet"/>
      <w:lvlText w:val=""/>
      <w:lvlJc w:val="left"/>
      <w:pPr>
        <w:tabs>
          <w:tab w:val="num" w:pos="349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49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49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49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49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49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49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49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49"/>
        </w:tabs>
        <w:ind w:left="682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E511F9A"/>
    <w:multiLevelType w:val="multilevel"/>
    <w:tmpl w:val="2640EE5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9" w15:restartNumberingAfterBreak="0">
    <w:nsid w:val="69B22A84"/>
    <w:multiLevelType w:val="multilevel"/>
    <w:tmpl w:val="979A7354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38E5CB2"/>
    <w:multiLevelType w:val="multilevel"/>
    <w:tmpl w:val="E0244136"/>
    <w:lvl w:ilvl="0">
      <w:start w:val="1"/>
      <w:numFmt w:val="bullet"/>
      <w:lvlText w:val=""/>
      <w:lvlJc w:val="left"/>
      <w:pPr>
        <w:tabs>
          <w:tab w:val="num" w:pos="348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48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48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48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48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48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4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48"/>
        </w:tabs>
        <w:ind w:left="6828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4"/>
  </w:num>
  <w:num w:numId="3">
    <w:abstractNumId w:val="7"/>
  </w:num>
  <w:num w:numId="4">
    <w:abstractNumId w:val="19"/>
  </w:num>
  <w:num w:numId="5">
    <w:abstractNumId w:val="17"/>
  </w:num>
  <w:num w:numId="6">
    <w:abstractNumId w:val="0"/>
  </w:num>
  <w:num w:numId="7">
    <w:abstractNumId w:val="4"/>
  </w:num>
  <w:num w:numId="8">
    <w:abstractNumId w:val="16"/>
  </w:num>
  <w:num w:numId="9">
    <w:abstractNumId w:val="12"/>
  </w:num>
  <w:num w:numId="10">
    <w:abstractNumId w:val="20"/>
  </w:num>
  <w:num w:numId="11">
    <w:abstractNumId w:val="1"/>
  </w:num>
  <w:num w:numId="12">
    <w:abstractNumId w:val="18"/>
  </w:num>
  <w:num w:numId="13">
    <w:abstractNumId w:val="13"/>
  </w:num>
  <w:num w:numId="14">
    <w:abstractNumId w:val="15"/>
  </w:num>
  <w:num w:numId="15">
    <w:abstractNumId w:val="9"/>
  </w:num>
  <w:num w:numId="16">
    <w:abstractNumId w:val="2"/>
  </w:num>
  <w:num w:numId="17">
    <w:abstractNumId w:val="8"/>
  </w:num>
  <w:num w:numId="18">
    <w:abstractNumId w:val="10"/>
  </w:num>
  <w:num w:numId="19">
    <w:abstractNumId w:val="3"/>
  </w:num>
  <w:num w:numId="20">
    <w:abstractNumId w:val="6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522"/>
    <w:rsid w:val="000B5569"/>
    <w:rsid w:val="001201D3"/>
    <w:rsid w:val="001B7522"/>
    <w:rsid w:val="001C1B95"/>
    <w:rsid w:val="003758E1"/>
    <w:rsid w:val="00392489"/>
    <w:rsid w:val="00411A7B"/>
    <w:rsid w:val="00422900"/>
    <w:rsid w:val="00431E28"/>
    <w:rsid w:val="004C3BDC"/>
    <w:rsid w:val="00514A74"/>
    <w:rsid w:val="005334DC"/>
    <w:rsid w:val="0055149A"/>
    <w:rsid w:val="00567D26"/>
    <w:rsid w:val="005728E1"/>
    <w:rsid w:val="006B75B1"/>
    <w:rsid w:val="00712C6A"/>
    <w:rsid w:val="007B4229"/>
    <w:rsid w:val="0081285F"/>
    <w:rsid w:val="00861514"/>
    <w:rsid w:val="008D3973"/>
    <w:rsid w:val="00A24A7F"/>
    <w:rsid w:val="00A26445"/>
    <w:rsid w:val="00B61D88"/>
    <w:rsid w:val="00BC1FC7"/>
    <w:rsid w:val="00CE4EB2"/>
    <w:rsid w:val="00D576F3"/>
    <w:rsid w:val="00D60F60"/>
    <w:rsid w:val="00D61E1F"/>
    <w:rsid w:val="00DD08F9"/>
    <w:rsid w:val="00DE1BB0"/>
    <w:rsid w:val="00E12E54"/>
    <w:rsid w:val="00E32B5A"/>
    <w:rsid w:val="00E916AC"/>
    <w:rsid w:val="00F37F6C"/>
    <w:rsid w:val="00F47477"/>
    <w:rsid w:val="00FE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ED1A7"/>
  <w15:docId w15:val="{2FAB8CAF-E931-46CD-96D9-1C8CCC859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3973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117A02" w:themeColor="accent1" w:themeShade="BF"/>
      <w:sz w:val="32"/>
      <w:szCs w:val="2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"/>
    <w:qFormat/>
    <w:rPr>
      <w:rFonts w:ascii="OpenSymbol" w:eastAsia="OpenSymbol" w:hAnsi="OpenSymbol" w:cs="OpenSymbol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styleId="a9">
    <w:name w:val="List Paragraph"/>
    <w:basedOn w:val="a"/>
    <w:uiPriority w:val="34"/>
    <w:qFormat/>
    <w:rsid w:val="00565A89"/>
    <w:pPr>
      <w:ind w:left="720"/>
      <w:contextualSpacing/>
    </w:pPr>
    <w:rPr>
      <w:rFonts w:cs="Mangal"/>
      <w:szCs w:val="21"/>
    </w:rPr>
  </w:style>
  <w:style w:type="numbering" w:customStyle="1" w:styleId="aa">
    <w:name w:val="Без списка"/>
    <w:uiPriority w:val="99"/>
    <w:semiHidden/>
    <w:unhideWhenUsed/>
    <w:qFormat/>
  </w:style>
  <w:style w:type="character" w:customStyle="1" w:styleId="10">
    <w:name w:val="Заголовок 1 Знак"/>
    <w:basedOn w:val="a0"/>
    <w:link w:val="1"/>
    <w:uiPriority w:val="9"/>
    <w:rsid w:val="008D3973"/>
    <w:rPr>
      <w:rFonts w:asciiTheme="majorHAnsi" w:eastAsiaTheme="majorEastAsia" w:hAnsiTheme="majorHAnsi" w:cs="Mangal"/>
      <w:color w:val="117A02" w:themeColor="accent1" w:themeShade="BF"/>
      <w:sz w:val="32"/>
      <w:szCs w:val="29"/>
    </w:rPr>
  </w:style>
  <w:style w:type="paragraph" w:styleId="ab">
    <w:name w:val="TOC Heading"/>
    <w:basedOn w:val="1"/>
    <w:next w:val="a"/>
    <w:uiPriority w:val="39"/>
    <w:unhideWhenUsed/>
    <w:qFormat/>
    <w:rsid w:val="008D3973"/>
    <w:pPr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2">
    <w:name w:val="toc 2"/>
    <w:basedOn w:val="a"/>
    <w:next w:val="a"/>
    <w:autoRedefine/>
    <w:uiPriority w:val="39"/>
    <w:unhideWhenUsed/>
    <w:rsid w:val="008D3973"/>
    <w:pPr>
      <w:spacing w:after="100"/>
      <w:ind w:left="240"/>
    </w:pPr>
    <w:rPr>
      <w:rFonts w:cs="Mangal"/>
      <w:szCs w:val="21"/>
    </w:rPr>
  </w:style>
  <w:style w:type="character" w:styleId="ac">
    <w:name w:val="Hyperlink"/>
    <w:basedOn w:val="a0"/>
    <w:uiPriority w:val="99"/>
    <w:unhideWhenUsed/>
    <w:rsid w:val="008D3973"/>
    <w:rPr>
      <w:color w:val="0000EE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334DC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E916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E916AC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38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9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2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5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9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8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1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2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3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8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1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36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92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76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090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27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133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321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308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78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39787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81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489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48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069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490200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959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8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7353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4226267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9141732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91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974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104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4907125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451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724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452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2532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59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03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47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582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70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8475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398632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97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832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472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2780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828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3823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541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896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231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008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533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1832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507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031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634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0230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707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54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83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184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494456">
                                              <w:marLeft w:val="0"/>
                                              <w:marRight w:val="0"/>
                                              <w:marTop w:val="30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812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118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247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08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55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3C31F-2E53-4780-A6D4-36DA8BFDE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19</Pages>
  <Words>4861</Words>
  <Characters>27712</Characters>
  <Application>Microsoft Office Word</Application>
  <DocSecurity>0</DocSecurity>
  <Lines>230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PR P.</cp:lastModifiedBy>
  <cp:revision>21</cp:revision>
  <dcterms:created xsi:type="dcterms:W3CDTF">2024-10-25T05:58:00Z</dcterms:created>
  <dcterms:modified xsi:type="dcterms:W3CDTF">2024-10-25T12:36:00Z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2024-10-05T15:16:27Z</dcterms:created>
  <dc:creator/>
  <dc:description/>
  <dc:language>ru-RU</dc:language>
  <cp:lastModifiedBy/>
  <dcterms:modified xsi:type="dcterms:W3CDTF">2024-10-21T19:50:34Z</dcterms:modified>
  <cp:revision>32</cp:revision>
  <dc:subject/>
  <dc:title/>
</cp:coreProperties>
</file>