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C6F" w:rsidRPr="007409E1" w:rsidRDefault="00DF2C6F">
      <w:pPr>
        <w:spacing w:after="60"/>
        <w:jc w:val="both"/>
        <w:rPr>
          <w:rFonts w:ascii="Times New Roman" w:eastAsia="Times New Roman" w:hAnsi="Times New Roman" w:cs="Arial"/>
          <w:bCs/>
          <w:lang w:eastAsia="ru-RU"/>
        </w:rPr>
      </w:pPr>
      <w:bookmarkStart w:id="0" w:name="_Toc172218592"/>
      <w:r w:rsidRPr="007409E1">
        <w:rPr>
          <w:rFonts w:ascii="Times New Roman" w:eastAsia="Times New Roman" w:hAnsi="Times New Roman" w:cs="Arial"/>
          <w:bCs/>
          <w:lang w:eastAsia="ru-RU"/>
        </w:rPr>
        <w:t xml:space="preserve">ТЕМА: </w:t>
      </w:r>
      <w:r w:rsidR="007409E1" w:rsidRPr="00C335A1">
        <w:rPr>
          <w:rFonts w:ascii="Times New Roman" w:eastAsia="Times New Roman" w:hAnsi="Times New Roman" w:cs="Arial"/>
          <w:b/>
          <w:bCs/>
          <w:lang w:eastAsia="ru-RU"/>
        </w:rPr>
        <w:t>«</w:t>
      </w:r>
      <w:r w:rsidR="00B77E24" w:rsidRPr="00C335A1">
        <w:rPr>
          <w:rFonts w:ascii="Times New Roman" w:eastAsia="Times New Roman" w:hAnsi="Times New Roman" w:cs="Arial"/>
          <w:b/>
          <w:bCs/>
          <w:lang w:eastAsia="ru-RU"/>
        </w:rPr>
        <w:t>АВТОМАТИЗАЦИЯ УПРАВЛЕНИЯ</w:t>
      </w:r>
      <w:r w:rsidRPr="00C335A1">
        <w:rPr>
          <w:rFonts w:ascii="Times New Roman" w:eastAsia="Times New Roman" w:hAnsi="Times New Roman" w:cs="Arial"/>
          <w:b/>
          <w:bCs/>
          <w:lang w:eastAsia="ru-RU"/>
        </w:rPr>
        <w:t xml:space="preserve"> ОБРАЗОВАТЕЛЬНОГО ПРОЦЕССА В </w:t>
      </w:r>
      <w:r w:rsidR="00B77E24" w:rsidRPr="00C335A1">
        <w:rPr>
          <w:rFonts w:ascii="Times New Roman" w:eastAsia="Times New Roman" w:hAnsi="Times New Roman" w:cs="Arial"/>
          <w:b/>
          <w:bCs/>
          <w:lang w:eastAsia="ru-RU"/>
        </w:rPr>
        <w:t>РШТ</w:t>
      </w:r>
      <w:r w:rsidR="007409E1" w:rsidRPr="00C335A1">
        <w:rPr>
          <w:rFonts w:ascii="Times New Roman" w:eastAsia="Times New Roman" w:hAnsi="Times New Roman" w:cs="Arial"/>
          <w:b/>
          <w:bCs/>
          <w:lang w:eastAsia="ru-RU"/>
        </w:rPr>
        <w:t>»</w:t>
      </w:r>
    </w:p>
    <w:p w:rsidR="00DC241B" w:rsidRPr="00565A89" w:rsidRDefault="00BF1E35">
      <w:pPr>
        <w:spacing w:after="60"/>
        <w:jc w:val="both"/>
        <w:rPr>
          <w:rFonts w:ascii="Times New Roman" w:eastAsia="Times New Roman" w:hAnsi="Times New Roman" w:cs="Arial"/>
          <w:b/>
          <w:bCs/>
          <w:lang w:eastAsia="ru-RU"/>
        </w:rPr>
      </w:pPr>
      <w:r>
        <w:rPr>
          <w:rFonts w:ascii="Times New Roman" w:eastAsia="Times New Roman" w:hAnsi="Times New Roman" w:cs="Arial"/>
          <w:b/>
          <w:bCs/>
          <w:lang w:eastAsia="ru-RU"/>
        </w:rPr>
        <w:t>ВВЕДЕНИЕ</w:t>
      </w:r>
      <w:bookmarkEnd w:id="0"/>
    </w:p>
    <w:p w:rsidR="00DC241B" w:rsidRDefault="00DC241B">
      <w:pPr>
        <w:jc w:val="both"/>
        <w:rPr>
          <w:rFonts w:eastAsia="Times New Roman" w:cs="Arial"/>
          <w:lang w:eastAsia="ru-RU"/>
        </w:rPr>
      </w:pPr>
    </w:p>
    <w:p w:rsidR="00DC241B" w:rsidRDefault="00BF1E35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«Региональный школьный технопарк» – это динамичное место, где активно развивается техническое и инженерное образование для школьников. Благодаря разнообразию образовательных программ и технических возможностей новых технологий, сотрудникам технопарка необходимо обладать эффективными инструментами для управления программами и ресурсами.</w:t>
      </w:r>
    </w:p>
    <w:p w:rsidR="00DC241B" w:rsidRDefault="00BF1E35">
      <w:pPr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Робототехника, программирование и инженерное дело представляют собой области с высокой степенью индивидуализации, требующие внимательного контроля за каждой программой и ресурсом. Именно поэтому автоматизированный учет программ, а также возможность индивидуального подбора ресурсов из каталога, становятся важными аспектами для обеспечения высокого уровня образовательного процесса.</w:t>
      </w:r>
    </w:p>
    <w:p w:rsidR="00DC241B" w:rsidRDefault="00BF1E35">
      <w:pPr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Центр образования, создает потребность в эффективной логистике и управлении ресурсами. Информационная система «РШТ» будет способствовать упорядоченному протеканию процессов от поступления ресурсов до их использования в образовательных программах, что повысит эффективность предоставления образовательных услуг и сократит время реализации программ.</w:t>
      </w:r>
    </w:p>
    <w:p w:rsidR="00DC241B" w:rsidRDefault="00BF1E35">
      <w:pPr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Важным аспектом является также анализ данных. Система предоставит возможность учёта документации, анализа эффективности программ, определения популярности различных технических направлений и выявления динамики учебного процесса по времени. Эти отчеты будут служить ценным инструментом для принятия стратегических решений и оптимизации образовательных программ.</w:t>
      </w:r>
    </w:p>
    <w:p w:rsidR="00DC241B" w:rsidRDefault="00BF1E35">
      <w:pPr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Таким образом, информационная система "Регионального школьного технопарка" не только улучшит оперативные процессы внутри образовательного учреждения, но и обеспечит ценную аналитику для успешного ведения образовательного процесса в условиях динамичного и конкурентного образовательного процесса.</w:t>
      </w:r>
    </w:p>
    <w:p w:rsidR="00DC241B" w:rsidRDefault="00BF1E35">
      <w:pPr>
        <w:keepNext/>
        <w:widowControl w:val="0"/>
        <w:spacing w:before="240" w:line="360" w:lineRule="auto"/>
        <w:ind w:left="425"/>
        <w:jc w:val="both"/>
        <w:outlineLvl w:val="1"/>
        <w:rPr>
          <w:rFonts w:ascii="Times New Roman" w:eastAsia="Times New Roman" w:hAnsi="Times New Roman"/>
          <w:b/>
          <w:bCs/>
          <w:lang w:eastAsia="ru-RU"/>
        </w:rPr>
      </w:pPr>
      <w:r>
        <w:br w:type="page"/>
      </w:r>
    </w:p>
    <w:p w:rsidR="00565A89" w:rsidRPr="00565A89" w:rsidRDefault="00BF1E35" w:rsidP="00565A89">
      <w:pPr>
        <w:pStyle w:val="a8"/>
        <w:widowControl w:val="0"/>
        <w:numPr>
          <w:ilvl w:val="0"/>
          <w:numId w:val="9"/>
        </w:numPr>
        <w:spacing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hd w:val="clear" w:color="auto" w:fill="FFFFFF"/>
          <w:lang w:eastAsia="ru-RU"/>
        </w:rPr>
      </w:pPr>
      <w:bookmarkStart w:id="1" w:name="_Toc172218597"/>
      <w:r w:rsidRPr="00565A89">
        <w:rPr>
          <w:rFonts w:ascii="Times New Roman" w:eastAsia="Times New Roman" w:hAnsi="Times New Roman"/>
          <w:b/>
          <w:bCs/>
          <w:color w:val="000000"/>
          <w:shd w:val="clear" w:color="auto" w:fill="FFFFFF"/>
          <w:lang w:eastAsia="ru-RU"/>
        </w:rPr>
        <w:lastRenderedPageBreak/>
        <w:t>Постановка задачи</w:t>
      </w:r>
      <w:bookmarkEnd w:id="1"/>
      <w:r w:rsidR="00565A89">
        <w:rPr>
          <w:rFonts w:ascii="Times New Roman" w:eastAsia="Times New Roman" w:hAnsi="Times New Roman"/>
          <w:b/>
          <w:bCs/>
          <w:color w:val="000000"/>
          <w:shd w:val="clear" w:color="auto" w:fill="FFFFFF"/>
          <w:lang w:eastAsia="ru-RU"/>
        </w:rPr>
        <w:t xml:space="preserve"> (</w:t>
      </w:r>
      <w:r w:rsidR="00565A89">
        <w:rPr>
          <w:rFonts w:ascii="Times New Roman" w:eastAsia="Times New Roman" w:hAnsi="Times New Roman"/>
          <w:b/>
          <w:bCs/>
          <w:color w:val="000000"/>
          <w:shd w:val="clear" w:color="auto" w:fill="FFFFFF"/>
          <w:lang w:val="en-US" w:eastAsia="ru-RU"/>
        </w:rPr>
        <w:t>AS-IS</w:t>
      </w:r>
      <w:r w:rsidR="00565A89">
        <w:rPr>
          <w:rFonts w:ascii="Times New Roman" w:eastAsia="Times New Roman" w:hAnsi="Times New Roman"/>
          <w:b/>
          <w:bCs/>
          <w:color w:val="000000"/>
          <w:shd w:val="clear" w:color="auto" w:fill="FFFFFF"/>
          <w:lang w:eastAsia="ru-RU"/>
        </w:rPr>
        <w:t>)</w:t>
      </w:r>
    </w:p>
    <w:p w:rsidR="00DC241B" w:rsidRDefault="00BF1E35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«Региональный школьный технопарк» уже имеет информационную систему, но она обладает несколькими недостатками:</w:t>
      </w:r>
    </w:p>
    <w:p w:rsidR="00DC241B" w:rsidRDefault="00BE5706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Cs/>
          <w:color w:val="000000"/>
          <w:lang w:eastAsia="ru-RU"/>
        </w:rPr>
        <w:t>Б</w:t>
      </w:r>
      <w:r w:rsidR="00BF1E35">
        <w:rPr>
          <w:rFonts w:ascii="Times New Roman" w:eastAsia="Times New Roman" w:hAnsi="Times New Roman"/>
          <w:bCs/>
          <w:color w:val="000000"/>
          <w:lang w:eastAsia="ru-RU"/>
        </w:rPr>
        <w:t>аза данных:</w:t>
      </w:r>
    </w:p>
    <w:p w:rsidR="00BE5706" w:rsidRDefault="00BF1E35" w:rsidP="00BE570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Не приведенная к третьей нормальной форме (3NF) база данных может привести к избыточности данных, сложности в обновлении и удалении информации, а также повышенному риску ошибок и противоречий. </w:t>
      </w:r>
      <w:r w:rsidRPr="00BE5706">
        <w:rPr>
          <w:rFonts w:ascii="Times New Roman" w:eastAsia="Times New Roman" w:hAnsi="Times New Roman"/>
          <w:color w:val="000000"/>
          <w:lang w:eastAsia="ru-RU"/>
        </w:rPr>
        <w:t>Это усложняет поддержку и расширение системы, а также может привести к увеличению времени выполнения запросов к базе данных.</w:t>
      </w:r>
    </w:p>
    <w:p w:rsidR="00BE5706" w:rsidRPr="00BE5706" w:rsidRDefault="00BE5706" w:rsidP="00BE570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Отсутст</w:t>
      </w:r>
      <w:r w:rsidR="00943914">
        <w:rPr>
          <w:rFonts w:ascii="Times New Roman" w:eastAsia="Times New Roman" w:hAnsi="Times New Roman"/>
          <w:color w:val="000000"/>
          <w:lang w:eastAsia="ru-RU"/>
        </w:rPr>
        <w:t xml:space="preserve">вие у запросов к базе данных свойства целостности: при непредвиденных ошибках, таких как некачественное интернет-соединение, запрос может выполнится неполностью, что может привести к потере данных. </w:t>
      </w:r>
    </w:p>
    <w:p w:rsidR="003201BE" w:rsidRPr="003201BE" w:rsidRDefault="00BF1E35" w:rsidP="003201BE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color w:val="000000"/>
          <w:lang w:eastAsia="ru-RU"/>
        </w:rPr>
      </w:pPr>
      <w:r>
        <w:rPr>
          <w:rFonts w:ascii="Times New Roman" w:eastAsia="Times New Roman" w:hAnsi="Times New Roman"/>
          <w:bCs/>
          <w:color w:val="000000"/>
          <w:lang w:eastAsia="ru-RU"/>
        </w:rPr>
        <w:t>Проблемы при масштабировании системы:</w:t>
      </w:r>
    </w:p>
    <w:p w:rsidR="00DC241B" w:rsidRDefault="00BF1E35" w:rsidP="003201B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Наличие проблем при масштабировании может означать, что система не способна обрабатывать увеличенное количество пользователей, данных или транзакций без серьезных изменений в ее архитектуре. </w:t>
      </w:r>
      <w:r w:rsidRPr="003201BE">
        <w:rPr>
          <w:rFonts w:ascii="Times New Roman" w:eastAsia="Times New Roman" w:hAnsi="Times New Roman"/>
          <w:color w:val="000000"/>
          <w:lang w:eastAsia="ru-RU"/>
        </w:rPr>
        <w:t>Это может привести к снижению производительности, недоступности системы в периоды пиковой нагрузки или дополнительным затратам на обновление аппаратного обеспечения.</w:t>
      </w:r>
    </w:p>
    <w:p w:rsidR="003201BE" w:rsidRPr="003201BE" w:rsidRDefault="003201BE" w:rsidP="003201B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Система разработана не в рамках архитектуры </w:t>
      </w:r>
      <w:r w:rsidRPr="003201BE">
        <w:rPr>
          <w:rFonts w:ascii="Times New Roman" w:eastAsia="Times New Roman" w:hAnsi="Times New Roman"/>
          <w:color w:val="000000"/>
          <w:lang w:eastAsia="ru-RU"/>
        </w:rPr>
        <w:t>(</w:t>
      </w:r>
      <w:r>
        <w:rPr>
          <w:rFonts w:ascii="Times New Roman" w:eastAsia="Times New Roman" w:hAnsi="Times New Roman"/>
          <w:color w:val="000000"/>
          <w:lang w:val="en-US" w:eastAsia="ru-RU"/>
        </w:rPr>
        <w:t>MVC</w:t>
      </w:r>
      <w:r w:rsidRPr="003201BE">
        <w:rPr>
          <w:rFonts w:ascii="Times New Roman" w:eastAsia="Times New Roman" w:hAnsi="Times New Roman"/>
          <w:color w:val="000000"/>
          <w:lang w:eastAsia="ru-RU"/>
        </w:rPr>
        <w:t xml:space="preserve"> + </w:t>
      </w:r>
      <w:r>
        <w:rPr>
          <w:rFonts w:ascii="Times New Roman" w:eastAsia="Times New Roman" w:hAnsi="Times New Roman"/>
          <w:color w:val="000000"/>
          <w:lang w:val="en-US" w:eastAsia="ru-RU"/>
        </w:rPr>
        <w:t>Service</w:t>
      </w:r>
      <w:r w:rsidRPr="003201BE">
        <w:rPr>
          <w:rFonts w:ascii="Times New Roman" w:eastAsia="Times New Roman" w:hAnsi="Times New Roman"/>
          <w:color w:val="000000"/>
          <w:lang w:eastAsia="ru-RU"/>
        </w:rPr>
        <w:t xml:space="preserve"> &amp; </w:t>
      </w:r>
      <w:r>
        <w:rPr>
          <w:rFonts w:ascii="Times New Roman" w:eastAsia="Times New Roman" w:hAnsi="Times New Roman"/>
          <w:color w:val="000000"/>
          <w:lang w:val="en-US" w:eastAsia="ru-RU"/>
        </w:rPr>
        <w:t>Repository</w:t>
      </w:r>
      <w:r w:rsidRPr="003201BE">
        <w:rPr>
          <w:rFonts w:ascii="Times New Roman" w:eastAsia="Times New Roman" w:hAnsi="Times New Roman"/>
          <w:color w:val="000000"/>
          <w:lang w:eastAsia="ru-RU"/>
        </w:rPr>
        <w:t xml:space="preserve">), </w:t>
      </w:r>
      <w:r>
        <w:rPr>
          <w:rFonts w:ascii="Times New Roman" w:eastAsia="Times New Roman" w:hAnsi="Times New Roman"/>
          <w:color w:val="000000"/>
          <w:lang w:eastAsia="ru-RU"/>
        </w:rPr>
        <w:t>что усложняет обслуживание системы для разработчика.</w:t>
      </w:r>
    </w:p>
    <w:p w:rsidR="00DC241B" w:rsidRDefault="00BF1E35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bCs/>
          <w:color w:val="000000"/>
          <w:lang w:eastAsia="ru-RU"/>
        </w:rPr>
        <w:t>Проблемы с обеспечением доступа к файлам:</w:t>
      </w:r>
    </w:p>
    <w:p w:rsidR="00DC241B" w:rsidRDefault="00BF1E3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Возникающие проблемы с обеспечением доступа к файлам могут затруднять управление, безопасность и обмен информацией, которую система учитывает. Это может приводить к потере данных, конфликтам при обновлении файлов, а также негативно сказываться на работе пользователей.</w:t>
      </w:r>
    </w:p>
    <w:p w:rsidR="00DC241B" w:rsidRDefault="00BF1E35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В рамках дипломной работы требуется разработать и внедрить информационную систему для организации «Региональный школьный технопарк» с учётом устранения вышеописанных недостатков.  </w:t>
      </w:r>
      <w:r>
        <w:rPr>
          <w:rFonts w:ascii="Times New Roman" w:eastAsia="Times New Roman" w:hAnsi="Times New Roman"/>
          <w:lang w:eastAsia="ru-RU"/>
        </w:rPr>
        <w:t xml:space="preserve">По </w:t>
      </w:r>
      <w:r w:rsidRPr="006F365B">
        <w:rPr>
          <w:rFonts w:ascii="Times New Roman" w:eastAsia="Times New Roman" w:hAnsi="Times New Roman"/>
          <w:lang w:eastAsia="ru-RU"/>
        </w:rPr>
        <w:t xml:space="preserve">результатам анализа предметной области было определено, что необходимо </w:t>
      </w:r>
      <w:r w:rsidRPr="006F365B">
        <w:rPr>
          <w:rFonts w:ascii="Times New Roman" w:eastAsia="Times New Roman" w:hAnsi="Times New Roman"/>
          <w:shd w:val="clear" w:color="auto" w:fill="FFFFFF"/>
          <w:lang w:eastAsia="ru-RU"/>
        </w:rPr>
        <w:t xml:space="preserve">разработать базу данных на основе существующей, </w:t>
      </w:r>
      <w:r w:rsidRPr="006F365B"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 xml:space="preserve">которая будет содержать </w:t>
      </w:r>
      <w:r w:rsidR="00305C25"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информацию о документации</w:t>
      </w:r>
      <w:r w:rsidRPr="006F365B"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, расположении файлов в системе</w:t>
      </w:r>
      <w:r w:rsidR="00C1596D" w:rsidRPr="006F365B"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 xml:space="preserve"> и образовательном процессе</w:t>
      </w:r>
      <w:r w:rsidRPr="006F365B"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 xml:space="preserve">. Это включает в себя создание сущностей (таблиц) для </w:t>
      </w:r>
      <w:r w:rsidR="00305C25"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хранения данных о документации, приказах, учебных группах и мероприятиях.</w:t>
      </w:r>
      <w:r w:rsidRPr="006F365B"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 xml:space="preserve"> </w:t>
      </w:r>
      <w:r w:rsidRPr="006F365B">
        <w:rPr>
          <w:rFonts w:ascii="Times New Roman" w:hAnsi="Times New Roman"/>
          <w:color w:val="000000"/>
          <w:szCs w:val="20"/>
          <w:shd w:val="clear" w:color="auto" w:fill="FFFFFF"/>
          <w:lang w:val="zh-CN"/>
        </w:rPr>
        <w:t>Также были определены</w:t>
      </w:r>
      <w:r>
        <w:rPr>
          <w:rFonts w:ascii="Times New Roman" w:hAnsi="Times New Roman"/>
          <w:color w:val="000000"/>
          <w:szCs w:val="20"/>
          <w:shd w:val="clear" w:color="auto" w:fill="FFFFFF"/>
          <w:lang w:val="zh-CN"/>
        </w:rPr>
        <w:t xml:space="preserve"> требования к автоматизируемым функциям: </w:t>
      </w:r>
    </w:p>
    <w:p w:rsidR="00DC241B" w:rsidRDefault="00BF1E35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/>
          <w:color w:val="000000"/>
          <w:szCs w:val="20"/>
          <w:lang w:val="zh-CN" w:eastAsia="ru-RU"/>
        </w:rPr>
      </w:pPr>
      <w:r>
        <w:rPr>
          <w:rFonts w:ascii="Times New Roman" w:eastAsia="Times New Roman" w:hAnsi="Times New Roman"/>
          <w:szCs w:val="20"/>
          <w:lang w:eastAsia="ru-RU"/>
        </w:rPr>
        <w:t>Реализовать возможность добавления документации, а также приказов в систему.</w:t>
      </w:r>
    </w:p>
    <w:p w:rsidR="00DC241B" w:rsidRDefault="00BF1E35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lastRenderedPageBreak/>
        <w:t>Реализовать автоматическую привязку приказов об образовательной деятельности к образовательным программам и группам.</w:t>
      </w:r>
    </w:p>
    <w:p w:rsidR="00DC241B" w:rsidRPr="00FB10EF" w:rsidRDefault="00BF1E35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szCs w:val="20"/>
          <w:lang w:eastAsia="ru-RU"/>
        </w:rPr>
        <w:t>Реализовать возможность редактирования и удаления документов из системы.</w:t>
      </w:r>
    </w:p>
    <w:p w:rsidR="00FB10EF" w:rsidRDefault="00FB10EF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Реализовать возможность изменения статусов учеников в системе.</w:t>
      </w:r>
    </w:p>
    <w:p w:rsidR="00DC241B" w:rsidRDefault="00BF1E35">
      <w:pPr>
        <w:spacing w:line="360" w:lineRule="auto"/>
        <w:ind w:firstLine="708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Функционирование программы для информационной системы «Регионального школьного технопарка» может быть сложным и включать различные алгоритмы для обработки запросов, кэширования, анализа данных и многих других задач. Ниже приведены общие этапы и алгоритмы, которые включены в работу системы:</w:t>
      </w:r>
    </w:p>
    <w:p w:rsidR="00DC241B" w:rsidRPr="006F365B" w:rsidRDefault="00BF1E35" w:rsidP="006F365B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</w:pPr>
      <w:r w:rsidRPr="006F365B">
        <w:rPr>
          <w:rFonts w:ascii="Times New Roman" w:eastAsia="Times New Roman" w:hAnsi="Times New Roman"/>
          <w:lang w:eastAsia="ru-RU"/>
        </w:rPr>
        <w:t>Алгоритм добавления документации:</w:t>
      </w:r>
    </w:p>
    <w:p w:rsidR="00DC241B" w:rsidRDefault="00BF1E35">
      <w:pPr>
        <w:numPr>
          <w:ilvl w:val="0"/>
          <w:numId w:val="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 xml:space="preserve">Пользователь </w:t>
      </w: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открывает соответствующую вкладку</w:t>
      </w: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>.</w:t>
      </w:r>
    </w:p>
    <w:p w:rsidR="00DC241B" w:rsidRDefault="00BF1E35">
      <w:pPr>
        <w:numPr>
          <w:ilvl w:val="0"/>
          <w:numId w:val="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Пользователь вносит необходимую информацию о документе. При необходимости прикрепляются сканированные файлы.</w:t>
      </w:r>
    </w:p>
    <w:p w:rsidR="00DC241B" w:rsidRDefault="00BF1E35">
      <w:pPr>
        <w:numPr>
          <w:ilvl w:val="0"/>
          <w:numId w:val="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>Созда</w:t>
      </w:r>
      <w:proofErr w:type="spellStart"/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ётся</w:t>
      </w:r>
      <w:proofErr w:type="spellEnd"/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Cs w:val="20"/>
          <w:shd w:val="clear" w:color="auto" w:fill="FFFFFF"/>
          <w:lang w:val="en-US" w:eastAsia="ru-RU"/>
        </w:rPr>
        <w:t>SQL</w:t>
      </w:r>
      <w:r w:rsidRPr="00C1596D"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запрос добавления записи в БД. Документу присваивается номер.</w:t>
      </w:r>
    </w:p>
    <w:p w:rsidR="006F365B" w:rsidRDefault="00BF1E35" w:rsidP="006F365B">
      <w:pPr>
        <w:numPr>
          <w:ilvl w:val="0"/>
          <w:numId w:val="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 xml:space="preserve">Происходит выполнение транзакции. </w:t>
      </w: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>Необходимая информация заносится в таблицы базы данных системы.</w:t>
      </w:r>
    </w:p>
    <w:p w:rsidR="00DC241B" w:rsidRDefault="00BF1E35" w:rsidP="006F365B">
      <w:pPr>
        <w:spacing w:line="360" w:lineRule="auto"/>
        <w:ind w:firstLine="709"/>
        <w:jc w:val="both"/>
      </w:pPr>
      <w:r w:rsidRPr="006F365B">
        <w:rPr>
          <w:rFonts w:ascii="Times New Roman" w:eastAsia="SimSun" w:hAnsi="Times New Roman"/>
          <w:color w:val="000000"/>
          <w:lang w:eastAsia="ru-RU"/>
        </w:rPr>
        <w:t>Алгоритм</w:t>
      </w:r>
      <w:r w:rsidRPr="006F365B">
        <w:rPr>
          <w:rFonts w:ascii="Times New Roman" w:eastAsia="SimSun" w:hAnsi="Times New Roman"/>
          <w:color w:val="000000"/>
          <w:lang w:val="en-US" w:eastAsia="ru-RU"/>
        </w:rPr>
        <w:t xml:space="preserve"> </w:t>
      </w:r>
      <w:r w:rsidRPr="006F365B">
        <w:rPr>
          <w:rFonts w:ascii="Times New Roman" w:eastAsia="SimSun" w:hAnsi="Times New Roman"/>
          <w:color w:val="000000"/>
          <w:lang w:eastAsia="ru-RU"/>
        </w:rPr>
        <w:t>добавления резерва</w:t>
      </w:r>
      <w:r w:rsidRPr="006F365B">
        <w:rPr>
          <w:rFonts w:ascii="Times New Roman" w:eastAsia="SimSun" w:hAnsi="Times New Roman"/>
          <w:color w:val="000000"/>
          <w:lang w:val="en-US" w:eastAsia="ru-RU"/>
        </w:rPr>
        <w:t>:</w:t>
      </w:r>
    </w:p>
    <w:p w:rsidR="00DC241B" w:rsidRDefault="00BF1E35">
      <w:pPr>
        <w:numPr>
          <w:ilvl w:val="0"/>
          <w:numId w:val="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 xml:space="preserve">Пользователь </w:t>
      </w: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открывает соответствующую вкладку</w:t>
      </w: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>.</w:t>
      </w:r>
    </w:p>
    <w:p w:rsidR="00DC241B" w:rsidRDefault="00BF1E35">
      <w:pPr>
        <w:numPr>
          <w:ilvl w:val="0"/>
          <w:numId w:val="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>Созда</w:t>
      </w:r>
      <w:proofErr w:type="spellStart"/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ётся</w:t>
      </w:r>
      <w:proofErr w:type="spellEnd"/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Cs w:val="20"/>
          <w:shd w:val="clear" w:color="auto" w:fill="FFFFFF"/>
          <w:lang w:val="en-US" w:eastAsia="ru-RU"/>
        </w:rPr>
        <w:t>SQL</w:t>
      </w:r>
      <w:r w:rsidRPr="00C1596D"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запрос добавления записи в БД. Документу присваивается номер.</w:t>
      </w:r>
    </w:p>
    <w:p w:rsidR="006F365B" w:rsidRDefault="00BF1E35">
      <w:pPr>
        <w:numPr>
          <w:ilvl w:val="0"/>
          <w:numId w:val="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 xml:space="preserve">Происходит выполнение транзакции. </w:t>
      </w: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>Необходимая информация заносится в таблицы базы данных системы.</w:t>
      </w:r>
      <w:r w:rsidR="006F365B" w:rsidRPr="006F365B">
        <w:t xml:space="preserve"> </w:t>
      </w:r>
    </w:p>
    <w:p w:rsidR="00DC241B" w:rsidRDefault="006F365B" w:rsidP="006F365B">
      <w:pPr>
        <w:spacing w:line="360" w:lineRule="auto"/>
        <w:ind w:left="709"/>
        <w:contextualSpacing/>
        <w:jc w:val="both"/>
      </w:pPr>
      <w:r>
        <w:t>Алгоритм добавления образовательного приказа.</w:t>
      </w:r>
    </w:p>
    <w:p w:rsidR="006F365B" w:rsidRDefault="006F365B" w:rsidP="006F365B">
      <w:pPr>
        <w:spacing w:line="360" w:lineRule="auto"/>
        <w:ind w:left="709"/>
        <w:contextualSpacing/>
        <w:jc w:val="both"/>
      </w:pPr>
      <w:r>
        <w:t>Алгоритм зачисления и отчисления ученика в учебную группу.</w:t>
      </w:r>
    </w:p>
    <w:p w:rsidR="006F365B" w:rsidRDefault="006F365B" w:rsidP="006F365B">
      <w:pPr>
        <w:spacing w:line="360" w:lineRule="auto"/>
        <w:ind w:left="709"/>
        <w:contextualSpacing/>
        <w:jc w:val="both"/>
      </w:pPr>
      <w:r>
        <w:t>Алгоритм перевода ученика между группами.</w:t>
      </w:r>
    </w:p>
    <w:p w:rsidR="006F365B" w:rsidRDefault="006F365B" w:rsidP="006F365B">
      <w:pPr>
        <w:spacing w:line="360" w:lineRule="auto"/>
        <w:ind w:left="709"/>
        <w:contextualSpacing/>
        <w:jc w:val="both"/>
      </w:pPr>
      <w:r>
        <w:t>Алгоритм изменения статусов.</w:t>
      </w:r>
    </w:p>
    <w:p w:rsidR="00DC241B" w:rsidRDefault="00BF1E35">
      <w:pPr>
        <w:spacing w:line="360" w:lineRule="auto"/>
        <w:ind w:firstLine="708"/>
        <w:contextualSpacing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Алгоритмы в информационной системе организации "Региональный школьный технопарк" должны быть эффективными, чтобы обеспечивать точность обработки данных, а также удовлетворять потребности пользователя.</w:t>
      </w:r>
    </w:p>
    <w:p w:rsidR="00565A89" w:rsidRPr="00565A89" w:rsidRDefault="00565A89" w:rsidP="00565A89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color w:val="000000"/>
          <w:szCs w:val="20"/>
          <w:lang w:val="en-US"/>
        </w:rPr>
      </w:pPr>
      <w:r w:rsidRPr="00565A89">
        <w:rPr>
          <w:rFonts w:ascii="Times New Roman" w:hAnsi="Times New Roman"/>
          <w:b/>
          <w:color w:val="000000"/>
          <w:szCs w:val="20"/>
        </w:rPr>
        <w:t>Предметная область</w:t>
      </w:r>
      <w:r>
        <w:rPr>
          <w:rFonts w:ascii="Times New Roman" w:hAnsi="Times New Roman"/>
          <w:b/>
          <w:color w:val="000000"/>
          <w:szCs w:val="20"/>
        </w:rPr>
        <w:t>.</w:t>
      </w:r>
    </w:p>
    <w:p w:rsidR="00565A89" w:rsidRPr="00E761B7" w:rsidRDefault="00565A89" w:rsidP="00FB10EF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color w:val="000000"/>
          <w:lang w:eastAsia="ru-RU"/>
        </w:rPr>
        <w:t>В наше время, когда технологии играют ключевую роль в оптимизации бизнес-процессов, создание информационной системы для организации "Региональный школьный технопарк" представляет собой важный шаг вперёд для оптимизации образовательного процесса и повышения конкурентоспособности. Сфера образования постоянно эволюционирует, а требования становятся всё более индивидуализированными. В этом контексте актуализация учебного процесса через внедрение информационной системы обеспечивает несколько значимых преимуществ:</w:t>
      </w:r>
    </w:p>
    <w:p w:rsidR="00565A89" w:rsidRPr="00E761B7" w:rsidRDefault="00565A89" w:rsidP="00FB10EF">
      <w:pPr>
        <w:numPr>
          <w:ilvl w:val="0"/>
          <w:numId w:val="10"/>
        </w:num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eastAsia="ru-RU"/>
        </w:rPr>
        <w:lastRenderedPageBreak/>
        <w:t>Эффективное управление учебными проектами: Система позволяет автоматизировать учет учебных программ, упрощая их мониторинг и улучшая контроль над ресурсами и сроками выполнения.</w:t>
      </w:r>
    </w:p>
    <w:p w:rsidR="00565A89" w:rsidRPr="00E761B7" w:rsidRDefault="00565A89" w:rsidP="00FB10EF">
      <w:pPr>
        <w:numPr>
          <w:ilvl w:val="0"/>
          <w:numId w:val="10"/>
        </w:num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Индивидуальный подход к учащимся: Возможность создания персонализированных образовательных программ требует тщательного учета потребностей каждого учащегося. Информационная система обеспечивает точность в управлении такими программами.</w:t>
      </w:r>
    </w:p>
    <w:p w:rsidR="00565A89" w:rsidRPr="00E761B7" w:rsidRDefault="00565A89" w:rsidP="00FB10EF">
      <w:pPr>
        <w:numPr>
          <w:ilvl w:val="0"/>
          <w:numId w:val="10"/>
        </w:num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Аналитика и оценка эффективности: Система предоставляет возможность проводить анализ учебных программ и проектов, что является ключевым инструментом для выявления тенденций и принятия обоснованных стратегических решений.</w:t>
      </w:r>
    </w:p>
    <w:p w:rsidR="00565A89" w:rsidRPr="00E761B7" w:rsidRDefault="00565A89" w:rsidP="00FB10EF">
      <w:pPr>
        <w:numPr>
          <w:ilvl w:val="0"/>
          <w:numId w:val="10"/>
        </w:num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Оптимизация ресурсов и оборудования: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проектов.</w:t>
      </w:r>
    </w:p>
    <w:p w:rsidR="00565A89" w:rsidRPr="00E761B7" w:rsidRDefault="00565A89" w:rsidP="00FB10EF">
      <w:pPr>
        <w:numPr>
          <w:ilvl w:val="0"/>
          <w:numId w:val="10"/>
        </w:num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Укрепление взаимодействия с образовательными партнерами: Сотрудничество с другими образовательными учреждениями облегчает обмен знаниями и опытом, способствует развитию образовательных программ и проектов.</w:t>
      </w:r>
    </w:p>
    <w:p w:rsidR="00565A89" w:rsidRPr="00E761B7" w:rsidRDefault="00565A89" w:rsidP="00FB10EF">
      <w:pPr>
        <w:numPr>
          <w:ilvl w:val="0"/>
          <w:numId w:val="10"/>
        </w:num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Улучшение обслуживания школьников: Автоматизация процессов позволяет обеспечивать более оперативную и точную информацию о мероприятиях технопарка, образовательных программах и доступе к ресурсам.</w:t>
      </w:r>
    </w:p>
    <w:p w:rsidR="00565A89" w:rsidRPr="00E761B7" w:rsidRDefault="00565A89" w:rsidP="00FB10EF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E761B7">
        <w:rPr>
          <w:rFonts w:ascii="Times New Roman" w:eastAsia="Times New Roman" w:hAnsi="Times New Roman"/>
          <w:color w:val="000000"/>
          <w:lang w:eastAsia="ru-RU"/>
        </w:rPr>
        <w:t>Таким образом, разработка информационной системы для организации "Региональный школьный технопарк" актуальна и оправдана, так как она способствует повышению эффективности,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среды.</w:t>
      </w:r>
    </w:p>
    <w:p w:rsidR="00565A89" w:rsidRPr="00E761B7" w:rsidRDefault="00565A89" w:rsidP="00FB10EF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E761B7">
        <w:rPr>
          <w:rFonts w:ascii="Times New Roman" w:eastAsia="Times New Roman" w:hAnsi="Times New Roman"/>
          <w:color w:val="000000"/>
          <w:lang w:eastAsia="ru-RU"/>
        </w:rPr>
        <w:t>В ходе работы «Регионального школьного технопарка» необходимо активно взаимодействовать с разнообразной документацией, включая входящие и исходящие документы.</w:t>
      </w:r>
      <w:r w:rsidRPr="00E761B7"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</w:t>
      </w:r>
      <w:r w:rsidRPr="00E761B7">
        <w:rPr>
          <w:rFonts w:ascii="Times New Roman" w:eastAsia="Times New Roman" w:hAnsi="Times New Roman"/>
          <w:color w:val="000000"/>
          <w:lang w:eastAsia="ru-RU"/>
        </w:rPr>
        <w:t>Учет документооборота играет важную роль в современных организациях. Это позволяет обеспечить прозрачность бизнес-процессов, сохраняя следы действий и решений, а также разграничивать доступ к конфиденциальным данным. Кроме того, правильно настроенный документооборот способствует соблюдению законодательных требований, повышает эффективность бизнес-процессов, упрощает аудит и анализ, а также улучшает безопасность обработки информации.</w:t>
      </w:r>
    </w:p>
    <w:p w:rsidR="00565A89" w:rsidRPr="00E761B7" w:rsidRDefault="00565A89" w:rsidP="00FB10EF">
      <w:pPr>
        <w:shd w:val="clear" w:color="auto" w:fill="FFFFFF"/>
        <w:spacing w:line="360" w:lineRule="auto"/>
        <w:ind w:firstLine="644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E761B7">
        <w:rPr>
          <w:rFonts w:ascii="Times New Roman" w:eastAsia="Times New Roman" w:hAnsi="Times New Roman"/>
          <w:color w:val="000000"/>
          <w:lang w:eastAsia="ru-RU"/>
        </w:rPr>
        <w:t xml:space="preserve">Входящая документация представляет собой информацию, поступающую в организацию от внешних источников, таких как письма, факсы, электронные письма, отчеты, заявки и другие документы от партнеров, клиентов, поставщиков и государственных органов. </w:t>
      </w:r>
      <w:r w:rsidRPr="00E761B7">
        <w:rPr>
          <w:rFonts w:ascii="Times New Roman" w:eastAsia="Times New Roman" w:hAnsi="Times New Roman"/>
          <w:color w:val="000000"/>
          <w:lang w:eastAsia="ru-RU"/>
        </w:rPr>
        <w:lastRenderedPageBreak/>
        <w:t>Она служит основой для принятия решений, выполнения задач и обеспечения необходимой информацией для деятельности технопарка.</w:t>
      </w:r>
    </w:p>
    <w:p w:rsidR="00565A89" w:rsidRDefault="00565A89" w:rsidP="00FB10EF">
      <w:pPr>
        <w:shd w:val="clear" w:color="auto" w:fill="FFFFFF"/>
        <w:spacing w:line="360" w:lineRule="auto"/>
        <w:ind w:firstLine="644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E761B7">
        <w:rPr>
          <w:rFonts w:ascii="Times New Roman" w:eastAsia="Times New Roman" w:hAnsi="Times New Roman"/>
          <w:color w:val="000000"/>
          <w:lang w:eastAsia="ru-RU"/>
        </w:rPr>
        <w:t>Исходящая документация, напротив, создается и отправляется из организации. Это могут быть договора, отчеты, письма, коммерческие предложения, инструкции, уведомления и другие документы, которые представляют интерес для сторонних организаций, клиентов, партнеров или государственных учреждений.</w:t>
      </w:r>
    </w:p>
    <w:p w:rsidR="00740442" w:rsidRDefault="00740442" w:rsidP="00FB10EF">
      <w:pPr>
        <w:shd w:val="clear" w:color="auto" w:fill="FFFFFF"/>
        <w:spacing w:line="360" w:lineRule="auto"/>
        <w:ind w:firstLine="644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В ходе разработки системы необходимо учесть, что </w:t>
      </w:r>
    </w:p>
    <w:p w:rsidR="00E95E93" w:rsidRDefault="00E95E93" w:rsidP="00FB10EF">
      <w:pPr>
        <w:shd w:val="clear" w:color="auto" w:fill="FFFFFF"/>
        <w:spacing w:line="360" w:lineRule="auto"/>
        <w:ind w:firstLine="644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Особой разновидностью </w:t>
      </w:r>
      <w:r w:rsidR="00411D04">
        <w:rPr>
          <w:rFonts w:ascii="Times New Roman" w:eastAsia="Times New Roman" w:hAnsi="Times New Roman"/>
          <w:color w:val="000000"/>
          <w:lang w:eastAsia="ru-RU"/>
        </w:rPr>
        <w:t>документов в «Региональном школьном технопарке» являются приказы. Выделяются три типа приказов:</w:t>
      </w:r>
    </w:p>
    <w:p w:rsidR="00411D04" w:rsidRPr="00411D04" w:rsidRDefault="00411D04" w:rsidP="00411D04">
      <w:pPr>
        <w:pStyle w:val="a8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411D04">
        <w:rPr>
          <w:rFonts w:ascii="Times New Roman" w:eastAsia="Times New Roman" w:hAnsi="Times New Roman"/>
          <w:color w:val="000000"/>
          <w:lang w:eastAsia="ru-RU"/>
        </w:rPr>
        <w:t>Приказы об основной деятельности носят исключительно административную роль.</w:t>
      </w:r>
      <w:r w:rsidRPr="00411D04">
        <w:rPr>
          <w:rFonts w:ascii="Segoe UI" w:hAnsi="Segoe UI" w:cs="Segoe UI"/>
          <w:color w:val="141718"/>
          <w:spacing w:val="-2"/>
          <w:szCs w:val="24"/>
          <w:shd w:val="clear" w:color="auto" w:fill="F3F5F7"/>
        </w:rPr>
        <w:t xml:space="preserve"> </w:t>
      </w:r>
      <w:r>
        <w:rPr>
          <w:rFonts w:ascii="Times New Roman" w:eastAsia="Times New Roman" w:hAnsi="Times New Roman"/>
          <w:color w:val="000000"/>
          <w:lang w:eastAsia="ru-RU"/>
        </w:rPr>
        <w:t xml:space="preserve">Они </w:t>
      </w:r>
      <w:r w:rsidRPr="00411D04">
        <w:rPr>
          <w:rFonts w:ascii="Times New Roman" w:eastAsia="Times New Roman" w:hAnsi="Times New Roman"/>
          <w:color w:val="000000"/>
          <w:lang w:eastAsia="ru-RU"/>
        </w:rPr>
        <w:t>могут</w:t>
      </w:r>
      <w:r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411D04">
        <w:rPr>
          <w:rFonts w:ascii="Times New Roman" w:eastAsia="Times New Roman" w:hAnsi="Times New Roman"/>
          <w:color w:val="000000"/>
          <w:lang w:eastAsia="ru-RU"/>
        </w:rPr>
        <w:t>касаться структуры управления, назначения ответственных лиц, утверждения графиков работы и распределения ресурсов.</w:t>
      </w:r>
      <w:r w:rsidRPr="00411D04">
        <w:rPr>
          <w:rFonts w:ascii="Segoe UI" w:hAnsi="Segoe UI" w:cs="Segoe UI"/>
          <w:color w:val="141718"/>
          <w:spacing w:val="-2"/>
          <w:szCs w:val="24"/>
          <w:shd w:val="clear" w:color="auto" w:fill="F3F5F7"/>
        </w:rPr>
        <w:t xml:space="preserve"> </w:t>
      </w:r>
      <w:r w:rsidRPr="00411D04">
        <w:rPr>
          <w:rFonts w:ascii="Times New Roman" w:eastAsia="Times New Roman" w:hAnsi="Times New Roman"/>
          <w:color w:val="000000"/>
          <w:lang w:eastAsia="ru-RU"/>
        </w:rPr>
        <w:t>Основная цель — обеспечить эффективное функционирование учреждения, поддерживая порядок и дисциплину в административных аспектах.</w:t>
      </w:r>
    </w:p>
    <w:p w:rsidR="00411D04" w:rsidRPr="00411D04" w:rsidRDefault="00411D04" w:rsidP="00411D04">
      <w:pPr>
        <w:pStyle w:val="a8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411D04">
        <w:rPr>
          <w:rFonts w:ascii="Times New Roman" w:eastAsia="Times New Roman" w:hAnsi="Times New Roman"/>
          <w:color w:val="000000"/>
          <w:lang w:eastAsia="ru-RU"/>
        </w:rPr>
        <w:t xml:space="preserve">Приказы об образовательной деятельности </w:t>
      </w:r>
      <w:r>
        <w:rPr>
          <w:rFonts w:ascii="Times New Roman" w:eastAsia="Times New Roman" w:hAnsi="Times New Roman"/>
          <w:color w:val="000000"/>
          <w:lang w:eastAsia="ru-RU"/>
        </w:rPr>
        <w:t>определяют</w:t>
      </w:r>
      <w:r w:rsidRPr="00411D04">
        <w:rPr>
          <w:rFonts w:ascii="Times New Roman" w:eastAsia="Times New Roman" w:hAnsi="Times New Roman"/>
          <w:color w:val="000000"/>
          <w:lang w:eastAsia="ru-RU"/>
        </w:rPr>
        <w:t xml:space="preserve"> образовательную деятельность организации. Они </w:t>
      </w:r>
      <w:r>
        <w:rPr>
          <w:rFonts w:ascii="Times New Roman" w:eastAsia="Times New Roman" w:hAnsi="Times New Roman"/>
          <w:color w:val="000000"/>
          <w:lang w:eastAsia="ru-RU"/>
        </w:rPr>
        <w:t xml:space="preserve">регулируют взаимоотношение между </w:t>
      </w:r>
      <w:r w:rsidRPr="00411D04">
        <w:rPr>
          <w:rFonts w:ascii="Times New Roman" w:eastAsia="Times New Roman" w:hAnsi="Times New Roman"/>
          <w:color w:val="000000"/>
          <w:lang w:eastAsia="ru-RU"/>
        </w:rPr>
        <w:t>учебными группами и учениками</w:t>
      </w:r>
      <w:r w:rsidR="00A70064">
        <w:rPr>
          <w:rFonts w:ascii="Times New Roman" w:eastAsia="Times New Roman" w:hAnsi="Times New Roman"/>
          <w:color w:val="000000"/>
          <w:lang w:eastAsia="ru-RU"/>
        </w:rPr>
        <w:t xml:space="preserve">, </w:t>
      </w:r>
      <w:r w:rsidRPr="00411D04">
        <w:rPr>
          <w:rFonts w:ascii="Times New Roman" w:eastAsia="Times New Roman" w:hAnsi="Times New Roman"/>
          <w:color w:val="000000"/>
          <w:lang w:eastAsia="ru-RU"/>
        </w:rPr>
        <w:t>включа</w:t>
      </w:r>
      <w:r w:rsidR="00A70064">
        <w:rPr>
          <w:rFonts w:ascii="Times New Roman" w:eastAsia="Times New Roman" w:hAnsi="Times New Roman"/>
          <w:color w:val="000000"/>
          <w:lang w:eastAsia="ru-RU"/>
        </w:rPr>
        <w:t xml:space="preserve">ют в себя </w:t>
      </w:r>
      <w:r w:rsidRPr="00411D04">
        <w:rPr>
          <w:rFonts w:ascii="Times New Roman" w:eastAsia="Times New Roman" w:hAnsi="Times New Roman"/>
          <w:color w:val="000000"/>
          <w:lang w:eastAsia="ru-RU"/>
        </w:rPr>
        <w:t xml:space="preserve">установление учебных планов, </w:t>
      </w:r>
      <w:r w:rsidR="00A70064">
        <w:rPr>
          <w:rFonts w:ascii="Times New Roman" w:eastAsia="Times New Roman" w:hAnsi="Times New Roman"/>
          <w:color w:val="000000"/>
          <w:lang w:eastAsia="ru-RU"/>
        </w:rPr>
        <w:t>ф</w:t>
      </w:r>
      <w:r w:rsidRPr="00411D04">
        <w:rPr>
          <w:rFonts w:ascii="Times New Roman" w:eastAsia="Times New Roman" w:hAnsi="Times New Roman"/>
          <w:color w:val="000000"/>
          <w:lang w:eastAsia="ru-RU"/>
        </w:rPr>
        <w:t>ормат проведения занятий и контроль за успеваемостью учеников.</w:t>
      </w:r>
      <w:r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411D04">
        <w:rPr>
          <w:rFonts w:ascii="Times New Roman" w:eastAsia="Times New Roman" w:hAnsi="Times New Roman"/>
          <w:color w:val="000000"/>
          <w:lang w:eastAsia="ru-RU"/>
        </w:rPr>
        <w:t>Главная задача — создать оптимальные условия для образовательного процесса, способствующие развитию учащихся и поддерживающие их взаимодействие с педагогами.</w:t>
      </w:r>
    </w:p>
    <w:p w:rsidR="00411D04" w:rsidRPr="00A70064" w:rsidRDefault="00411D04" w:rsidP="00A70064">
      <w:pPr>
        <w:pStyle w:val="a8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411D04">
        <w:rPr>
          <w:rFonts w:ascii="Times New Roman" w:eastAsia="Times New Roman" w:hAnsi="Times New Roman"/>
          <w:color w:val="000000"/>
          <w:lang w:eastAsia="ru-RU"/>
        </w:rPr>
        <w:t>Приказы о</w:t>
      </w:r>
      <w:r>
        <w:rPr>
          <w:rFonts w:ascii="Times New Roman" w:eastAsia="Times New Roman" w:hAnsi="Times New Roman"/>
          <w:color w:val="000000"/>
          <w:lang w:eastAsia="ru-RU"/>
        </w:rPr>
        <w:t>б участии в</w:t>
      </w:r>
      <w:r w:rsidRPr="00411D04">
        <w:rPr>
          <w:rFonts w:ascii="Times New Roman" w:eastAsia="Times New Roman" w:hAnsi="Times New Roman"/>
          <w:color w:val="000000"/>
          <w:lang w:eastAsia="ru-RU"/>
        </w:rPr>
        <w:t xml:space="preserve"> мероприятиях</w:t>
      </w:r>
      <w:r w:rsidR="00A70064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A70064" w:rsidRPr="00A70064">
        <w:rPr>
          <w:rFonts w:ascii="Times New Roman" w:eastAsia="Times New Roman" w:hAnsi="Times New Roman"/>
          <w:color w:val="000000"/>
          <w:lang w:eastAsia="ru-RU"/>
        </w:rPr>
        <w:t xml:space="preserve">определяют участие технопарка </w:t>
      </w:r>
      <w:r w:rsidR="00A70064">
        <w:rPr>
          <w:rFonts w:ascii="Times New Roman" w:eastAsia="Times New Roman" w:hAnsi="Times New Roman"/>
          <w:color w:val="000000"/>
          <w:lang w:eastAsia="ru-RU"/>
        </w:rPr>
        <w:t xml:space="preserve">и его учеников </w:t>
      </w:r>
      <w:r w:rsidR="00A70064" w:rsidRPr="00A70064">
        <w:rPr>
          <w:rFonts w:ascii="Times New Roman" w:eastAsia="Times New Roman" w:hAnsi="Times New Roman"/>
          <w:color w:val="000000"/>
          <w:lang w:eastAsia="ru-RU"/>
        </w:rPr>
        <w:t>в различных научных, культурных и спортивных мероприятиях.</w:t>
      </w:r>
      <w:r w:rsidR="00A70064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A70064" w:rsidRPr="00A70064">
        <w:rPr>
          <w:rFonts w:ascii="Times New Roman" w:eastAsia="Times New Roman" w:hAnsi="Times New Roman"/>
          <w:color w:val="000000"/>
          <w:lang w:eastAsia="ru-RU"/>
        </w:rPr>
        <w:t>Они могут касаться как внутренней организации мероприятий (конкурсов, выставок, олимпиад), так и внешнего сотрудничества с другими учреждениями.</w:t>
      </w:r>
      <w:r w:rsidR="00A70064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A70064" w:rsidRPr="00A70064">
        <w:rPr>
          <w:rFonts w:ascii="Times New Roman" w:eastAsia="Times New Roman" w:hAnsi="Times New Roman"/>
          <w:color w:val="000000"/>
          <w:lang w:eastAsia="ru-RU"/>
        </w:rPr>
        <w:t>Основная цель — активное участие учеников в разнообразных событиях для повышения их навыков, расширения кругозора и развития социальных связей.</w:t>
      </w:r>
    </w:p>
    <w:p w:rsidR="00565A89" w:rsidRPr="00BB621E" w:rsidRDefault="00565A89" w:rsidP="00FB10EF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E761B7">
        <w:rPr>
          <w:rFonts w:ascii="Times New Roman" w:eastAsia="Times New Roman" w:hAnsi="Times New Roman"/>
          <w:color w:val="000000"/>
          <w:lang w:eastAsia="ru-RU"/>
        </w:rPr>
        <w:t>«Региональный школьный технопарк» активно взаимодействует с различными компаниями, организациями и учреждениями, что неизбежно приводит к возникновению документооборота, поэтому информационная система должна эффективно управлять документами, обеспечивать сохранность и конфиденциальность информации, а также облегчать процессы совместной работы и обмена данными между различными участниками. Такая система поможет упростить процессы взаимодействия и повысить эффективность работы «РШТ».</w:t>
      </w:r>
    </w:p>
    <w:p w:rsidR="00565A89" w:rsidRPr="00E761B7" w:rsidRDefault="00565A89" w:rsidP="00411D04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E761B7">
        <w:rPr>
          <w:rFonts w:ascii="Times New Roman" w:eastAsia="Times New Roman" w:hAnsi="Times New Roman"/>
          <w:color w:val="000000"/>
          <w:lang w:eastAsia="ru-RU"/>
        </w:rPr>
        <w:t xml:space="preserve">Для эффективной организации важно иметь возможность отслеживать информацию о том, кто загрузил файлы в систему, кто ответственен за исполнение приказов и постановлений, </w:t>
      </w:r>
      <w:r w:rsidRPr="00E761B7">
        <w:rPr>
          <w:rFonts w:ascii="Times New Roman" w:eastAsia="Times New Roman" w:hAnsi="Times New Roman"/>
          <w:color w:val="000000"/>
          <w:lang w:eastAsia="ru-RU"/>
        </w:rPr>
        <w:lastRenderedPageBreak/>
        <w:t>а также кто участвует в процессе подписи документов. Это позволит установить прозрачность и ответственность в рамках рабочих процессов, обеспечивая контроль за ходом выполнения задач и управление доступом к информации. Такая функциональность поможет повысить эффективность работы и сделать взаимодействие между участниками процесса более удобным и</w:t>
      </w:r>
      <w:r w:rsidR="00411D04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E761B7">
        <w:rPr>
          <w:rFonts w:ascii="Times New Roman" w:eastAsia="Times New Roman" w:hAnsi="Times New Roman"/>
          <w:color w:val="000000"/>
          <w:lang w:eastAsia="ru-RU"/>
        </w:rPr>
        <w:t>прозрачным.</w:t>
      </w:r>
      <w:r w:rsidRPr="00E761B7">
        <w:rPr>
          <w:rFonts w:ascii="Times New Roman" w:eastAsia="Times New Roman" w:hAnsi="Times New Roman"/>
          <w:color w:val="000000"/>
          <w:lang w:eastAsia="ru-RU"/>
        </w:rPr>
        <w:br/>
      </w:r>
      <w:r w:rsidRPr="00E761B7">
        <w:rPr>
          <w:rFonts w:ascii="Times New Roman" w:eastAsia="Times New Roman" w:hAnsi="Times New Roman"/>
          <w:color w:val="000000"/>
          <w:lang w:eastAsia="ru-RU"/>
        </w:rPr>
        <w:tab/>
        <w:t>Кроме того, важно учитывать, что существуют определенные типы документов, на которые необходимо отвечать в официальной форме. Это подчеркивает важность точного выполнения требований по оформлению документов и обеспечивает правильное ведение деловой переписки. Учитывая этот аспект,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документов, обеспечивая соответствие установленным нормам и процедурам.</w:t>
      </w:r>
    </w:p>
    <w:p w:rsidR="00565A89" w:rsidRPr="00E761B7" w:rsidRDefault="00565A89" w:rsidP="00FB10EF">
      <w:pPr>
        <w:shd w:val="clear" w:color="auto" w:fill="FFFFFF"/>
        <w:spacing w:line="360" w:lineRule="auto"/>
        <w:ind w:firstLine="644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E761B7">
        <w:rPr>
          <w:rFonts w:ascii="Times New Roman" w:eastAsia="Times New Roman" w:hAnsi="Times New Roman"/>
          <w:color w:val="000000"/>
          <w:lang w:eastAsia="ru-RU"/>
        </w:rPr>
        <w:t>Таким образом, «Региональный школьный технопарк» не только обеспечивает доступ к разнообразным образовательным программам, но и создает уникальный опыт для своих учащихся, включая индивидуальный подход, высокий стандарт образования и доступ к новейшим технологиям в области науки, техники и инженерии.</w:t>
      </w:r>
    </w:p>
    <w:p w:rsidR="00DC241B" w:rsidRPr="00565A89" w:rsidRDefault="00BF1E35" w:rsidP="00FB10EF">
      <w:pPr>
        <w:pStyle w:val="a8"/>
        <w:keepNext/>
        <w:widowControl w:val="0"/>
        <w:numPr>
          <w:ilvl w:val="0"/>
          <w:numId w:val="9"/>
        </w:numPr>
        <w:spacing w:before="240" w:line="360" w:lineRule="auto"/>
        <w:jc w:val="both"/>
        <w:outlineLvl w:val="1"/>
        <w:rPr>
          <w:rFonts w:ascii="Arial" w:eastAsia="Times New Roman" w:hAnsi="Arial" w:cs="Arial"/>
          <w:b/>
          <w:bCs/>
          <w:iCs/>
          <w:sz w:val="28"/>
          <w:szCs w:val="28"/>
          <w:lang w:eastAsia="ru-RU"/>
        </w:rPr>
      </w:pPr>
      <w:bookmarkStart w:id="2" w:name="_Toc157267406"/>
      <w:bookmarkStart w:id="3" w:name="_Toc172218598"/>
      <w:r w:rsidRPr="00565A89">
        <w:rPr>
          <w:rFonts w:ascii="Times New Roman" w:eastAsia="Times New Roman" w:hAnsi="Times New Roman"/>
          <w:b/>
          <w:bCs/>
          <w:iCs/>
          <w:lang w:eastAsia="ru-RU"/>
        </w:rPr>
        <w:t xml:space="preserve"> Цель создания автоматизированной (информационной) системы.</w:t>
      </w:r>
      <w:bookmarkEnd w:id="2"/>
      <w:bookmarkEnd w:id="3"/>
    </w:p>
    <w:p w:rsidR="00DC241B" w:rsidRDefault="00BF1E35" w:rsidP="00FB10E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Цель разработки информационной системы для организации "Региональный школьный технопарк" заключается в создании эффективной информационной системы, способной </w:t>
      </w:r>
      <w:r>
        <w:rPr>
          <w:rFonts w:ascii="Times New Roman" w:eastAsia="Times New Roman" w:hAnsi="Times New Roman"/>
          <w:color w:val="000000"/>
          <w:lang w:eastAsia="ru-RU"/>
        </w:rPr>
        <w:t>обеспечить регулирование образовательного процесса и документооборота в организации «Региональный школьный технопарк».</w:t>
      </w:r>
    </w:p>
    <w:p w:rsidR="00DC241B" w:rsidRDefault="00BF1E35" w:rsidP="00FB10EF">
      <w:pPr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Достижение данной цели сопровождается следующими задачами:</w:t>
      </w:r>
    </w:p>
    <w:p w:rsidR="00DC241B" w:rsidRDefault="00BF1E35" w:rsidP="00FB10E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изучение необходим</w:t>
      </w:r>
      <w:r w:rsidR="00BB621E">
        <w:rPr>
          <w:rFonts w:ascii="Times New Roman" w:eastAsia="Times New Roman" w:hAnsi="Times New Roman"/>
          <w:lang w:eastAsia="ru-RU"/>
        </w:rPr>
        <w:t>ого</w:t>
      </w:r>
      <w:r>
        <w:rPr>
          <w:rFonts w:ascii="Times New Roman" w:eastAsia="Times New Roman" w:hAnsi="Times New Roman"/>
          <w:lang w:eastAsia="ru-RU"/>
        </w:rPr>
        <w:t xml:space="preserve"> теоретическ</w:t>
      </w:r>
      <w:r w:rsidR="00BB621E">
        <w:rPr>
          <w:rFonts w:ascii="Times New Roman" w:eastAsia="Times New Roman" w:hAnsi="Times New Roman"/>
          <w:lang w:eastAsia="ru-RU"/>
        </w:rPr>
        <w:t>ого</w:t>
      </w:r>
      <w:r>
        <w:rPr>
          <w:rFonts w:ascii="Times New Roman" w:eastAsia="Times New Roman" w:hAnsi="Times New Roman"/>
          <w:lang w:eastAsia="ru-RU"/>
        </w:rPr>
        <w:t xml:space="preserve"> материал</w:t>
      </w:r>
      <w:r w:rsidR="00BB621E">
        <w:rPr>
          <w:rFonts w:ascii="Times New Roman" w:eastAsia="Times New Roman" w:hAnsi="Times New Roman"/>
          <w:lang w:eastAsia="ru-RU"/>
        </w:rPr>
        <w:t>а</w:t>
      </w:r>
      <w:r>
        <w:rPr>
          <w:rFonts w:ascii="Times New Roman" w:eastAsia="Times New Roman" w:hAnsi="Times New Roman"/>
          <w:lang w:eastAsia="ru-RU"/>
        </w:rPr>
        <w:t>;</w:t>
      </w:r>
    </w:p>
    <w:p w:rsidR="00DC241B" w:rsidRDefault="00BF1E35" w:rsidP="00FB10E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проведение анализа предметной области, соста</w:t>
      </w:r>
      <w:bookmarkStart w:id="4" w:name="_GoBack"/>
      <w:bookmarkEnd w:id="4"/>
      <w:r>
        <w:rPr>
          <w:rFonts w:ascii="Times New Roman" w:eastAsia="Times New Roman" w:hAnsi="Times New Roman"/>
          <w:lang w:eastAsia="ru-RU"/>
        </w:rPr>
        <w:t>вление примерного плана разработки;</w:t>
      </w:r>
    </w:p>
    <w:p w:rsidR="00DC241B" w:rsidRDefault="00BF1E35" w:rsidP="00FB10E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проектирование базы данных;</w:t>
      </w:r>
    </w:p>
    <w:p w:rsidR="00DC241B" w:rsidRDefault="00BF1E35" w:rsidP="00FB10E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разработка программного продукта;</w:t>
      </w:r>
    </w:p>
    <w:p w:rsidR="00DC241B" w:rsidRDefault="00BF1E35" w:rsidP="00FB10E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тестирование полученной системы;</w:t>
      </w:r>
    </w:p>
    <w:p w:rsidR="00DC241B" w:rsidRDefault="00BF1E35" w:rsidP="00FB10EF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внедрение информационной системы в организации.</w:t>
      </w:r>
    </w:p>
    <w:p w:rsidR="00DC241B" w:rsidRDefault="00BF1E35" w:rsidP="00FB10EF">
      <w:pPr>
        <w:spacing w:line="360" w:lineRule="auto"/>
        <w:ind w:firstLine="708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В ходе работы будет проведен анализ существующей базы данных, выявлены её основные недостатки, основные требования к хранению и обработке информации, а также разработана структура новой базы данных, учитывающая специфику организации "Региональный школьный технопарк" и обеспечивающая эффективное функционирование информационной системы.</w:t>
      </w:r>
    </w:p>
    <w:p w:rsidR="00DC241B" w:rsidRDefault="00BF1E35" w:rsidP="00FB10EF">
      <w:pPr>
        <w:spacing w:line="360" w:lineRule="auto"/>
        <w:ind w:firstLine="708"/>
        <w:jc w:val="both"/>
        <w:rPr>
          <w:lang w:eastAsia="ru-RU"/>
        </w:rPr>
      </w:pPr>
      <w:r>
        <w:rPr>
          <w:rFonts w:ascii="Times New Roman" w:hAnsi="Times New Roman"/>
          <w:color w:val="000000"/>
          <w:shd w:val="clear" w:color="auto" w:fill="FFFFFF"/>
        </w:rPr>
        <w:lastRenderedPageBreak/>
        <w:t>Данная работа предполагает изучение основных принципов проектирования баз данных, использование соответствующих инструментов и технологий, а также практическую проверку разработанной модели на конкретных примерах документации организации "Региональный школьный технопарк".</w:t>
      </w:r>
    </w:p>
    <w:p w:rsidR="00DC241B" w:rsidRPr="00565A89" w:rsidRDefault="00BF1E35" w:rsidP="00565A89">
      <w:pPr>
        <w:pStyle w:val="a8"/>
        <w:keepNext/>
        <w:widowControl w:val="0"/>
        <w:numPr>
          <w:ilvl w:val="0"/>
          <w:numId w:val="9"/>
        </w:numPr>
        <w:spacing w:before="240" w:line="360" w:lineRule="auto"/>
        <w:jc w:val="both"/>
        <w:outlineLvl w:val="1"/>
        <w:rPr>
          <w:rFonts w:ascii="Times New Roman" w:eastAsia="Times New Roman" w:hAnsi="Times New Roman"/>
          <w:b/>
          <w:bCs/>
          <w:lang w:eastAsia="ru-RU"/>
        </w:rPr>
      </w:pPr>
      <w:bookmarkStart w:id="5" w:name="_Toc157267407"/>
      <w:bookmarkStart w:id="6" w:name="_Toc172218599"/>
      <w:r w:rsidRPr="00565A89">
        <w:rPr>
          <w:rFonts w:ascii="Times New Roman" w:eastAsia="Times New Roman" w:hAnsi="Times New Roman"/>
          <w:b/>
          <w:bCs/>
          <w:lang w:eastAsia="ru-RU"/>
        </w:rPr>
        <w:t xml:space="preserve"> Назначение автоматизированной (информационной) системы.</w:t>
      </w:r>
      <w:bookmarkEnd w:id="5"/>
      <w:bookmarkEnd w:id="6"/>
    </w:p>
    <w:p w:rsidR="00DC241B" w:rsidRDefault="00BF1E35">
      <w:pPr>
        <w:spacing w:line="360" w:lineRule="auto"/>
        <w:ind w:firstLine="708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Назначение автоматизированной (информационной) системы</w:t>
      </w:r>
      <w:r w:rsidR="00C1596D"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hd w:val="clear" w:color="auto" w:fill="FFFFFF"/>
        </w:rPr>
        <w:t>«Регионального школьного технопарка» заключается в обеспечении бесперебойной и эффективной работы системы</w:t>
      </w:r>
      <w:r w:rsidR="00A933BF" w:rsidRPr="00A933BF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2F530D">
        <w:rPr>
          <w:rFonts w:ascii="Times New Roman" w:hAnsi="Times New Roman"/>
          <w:color w:val="000000"/>
          <w:shd w:val="clear" w:color="auto" w:fill="FFFFFF"/>
        </w:rPr>
        <w:t>автоматизации образовательного процесса</w:t>
      </w:r>
      <w:r>
        <w:rPr>
          <w:rFonts w:ascii="Times New Roman" w:hAnsi="Times New Roman"/>
          <w:color w:val="000000"/>
          <w:shd w:val="clear" w:color="auto" w:fill="FFFFFF"/>
        </w:rPr>
        <w:t xml:space="preserve">. Программный продукт позволяет регулировать образовательный и административный процесс в организации. </w:t>
      </w:r>
      <w:r>
        <w:rPr>
          <w:rFonts w:ascii="Times New Roman" w:hAnsi="Times New Roman"/>
        </w:rPr>
        <w:t>В целом, автоматизированная система для «Регионального школьного технопарка» направлена на создание эффективной, гибкой и адаптивной инфраструктуры, способной обеспечить успешное функционирование образовательной организации. Кроме того,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преподавателями, администрацией и учащимися. Простота и быстрота доступа к нужной информации положительно сказываются на качестве образования и общей атмосфере в учреждении.</w:t>
      </w:r>
    </w:p>
    <w:p w:rsidR="00DC241B" w:rsidRDefault="00BF1E35">
      <w:pPr>
        <w:pStyle w:val="a4"/>
        <w:rPr>
          <w:rFonts w:ascii="Times New Roman" w:hAnsi="Times New Roman"/>
        </w:rPr>
      </w:pPr>
      <w:r>
        <w:br/>
      </w:r>
    </w:p>
    <w:sectPr w:rsidR="00DC241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48E5"/>
    <w:multiLevelType w:val="hybridMultilevel"/>
    <w:tmpl w:val="62083E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7C2EDD"/>
    <w:multiLevelType w:val="hybridMultilevel"/>
    <w:tmpl w:val="BB147D6C"/>
    <w:lvl w:ilvl="0" w:tplc="338E1534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DB92339"/>
    <w:multiLevelType w:val="multilevel"/>
    <w:tmpl w:val="E49E398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F61D98"/>
    <w:multiLevelType w:val="hybridMultilevel"/>
    <w:tmpl w:val="048E2E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060310D"/>
    <w:multiLevelType w:val="multilevel"/>
    <w:tmpl w:val="DB34025C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6839C9"/>
    <w:multiLevelType w:val="multilevel"/>
    <w:tmpl w:val="2D4070CE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7B0529"/>
    <w:multiLevelType w:val="multilevel"/>
    <w:tmpl w:val="4A8688DA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E98307A"/>
    <w:multiLevelType w:val="multilevel"/>
    <w:tmpl w:val="4A8688DA"/>
    <w:lvl w:ilvl="0">
      <w:start w:val="1"/>
      <w:numFmt w:val="bullet"/>
      <w:lvlText w:val=""/>
      <w:lvlJc w:val="left"/>
      <w:pPr>
        <w:tabs>
          <w:tab w:val="num" w:pos="34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8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123FC5"/>
    <w:multiLevelType w:val="multilevel"/>
    <w:tmpl w:val="3AC050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7514A7E"/>
    <w:multiLevelType w:val="multilevel"/>
    <w:tmpl w:val="EC6E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15DB0"/>
    <w:multiLevelType w:val="multilevel"/>
    <w:tmpl w:val="C9D481B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2A099F"/>
    <w:multiLevelType w:val="multilevel"/>
    <w:tmpl w:val="6DAA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F2B91"/>
    <w:multiLevelType w:val="multilevel"/>
    <w:tmpl w:val="485A1CDE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9CA7D51"/>
    <w:multiLevelType w:val="hybridMultilevel"/>
    <w:tmpl w:val="A19C7A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DEE55EE"/>
    <w:multiLevelType w:val="multilevel"/>
    <w:tmpl w:val="8548AD9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4"/>
  </w:num>
  <w:num w:numId="5">
    <w:abstractNumId w:val="6"/>
  </w:num>
  <w:num w:numId="6">
    <w:abstractNumId w:val="4"/>
  </w:num>
  <w:num w:numId="7">
    <w:abstractNumId w:val="12"/>
  </w:num>
  <w:num w:numId="8">
    <w:abstractNumId w:val="8"/>
  </w:num>
  <w:num w:numId="9">
    <w:abstractNumId w:val="1"/>
  </w:num>
  <w:num w:numId="10">
    <w:abstractNumId w:val="13"/>
  </w:num>
  <w:num w:numId="11">
    <w:abstractNumId w:val="0"/>
  </w:num>
  <w:num w:numId="12">
    <w:abstractNumId w:val="3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1B"/>
    <w:rsid w:val="002F2D42"/>
    <w:rsid w:val="002F530D"/>
    <w:rsid w:val="00305C25"/>
    <w:rsid w:val="003201BE"/>
    <w:rsid w:val="0032103C"/>
    <w:rsid w:val="00404BAF"/>
    <w:rsid w:val="00411D04"/>
    <w:rsid w:val="00565A89"/>
    <w:rsid w:val="005C5857"/>
    <w:rsid w:val="00627F5F"/>
    <w:rsid w:val="00687972"/>
    <w:rsid w:val="006F365B"/>
    <w:rsid w:val="006F5D4E"/>
    <w:rsid w:val="00740442"/>
    <w:rsid w:val="007409E1"/>
    <w:rsid w:val="008A360F"/>
    <w:rsid w:val="00913D75"/>
    <w:rsid w:val="00943914"/>
    <w:rsid w:val="00A54A11"/>
    <w:rsid w:val="00A70064"/>
    <w:rsid w:val="00A933BF"/>
    <w:rsid w:val="00B77E24"/>
    <w:rsid w:val="00BB621E"/>
    <w:rsid w:val="00BE5706"/>
    <w:rsid w:val="00BF1E35"/>
    <w:rsid w:val="00C1596D"/>
    <w:rsid w:val="00C20C56"/>
    <w:rsid w:val="00C335A1"/>
    <w:rsid w:val="00D0472F"/>
    <w:rsid w:val="00D40515"/>
    <w:rsid w:val="00DC241B"/>
    <w:rsid w:val="00DF2C6F"/>
    <w:rsid w:val="00E95E93"/>
    <w:rsid w:val="00FB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54C2"/>
  <w15:docId w15:val="{90B11ADF-19D1-4805-91D2-7995CE20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65A8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 P.</cp:lastModifiedBy>
  <cp:revision>70</cp:revision>
  <dcterms:created xsi:type="dcterms:W3CDTF">2024-10-08T05:04:00Z</dcterms:created>
  <dcterms:modified xsi:type="dcterms:W3CDTF">2024-10-09T08:47:00Z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2024-10-05T15:16:27Z</dcterms:created>
  <dc:creator/>
  <dc:description/>
  <dc:language>ru-RU</dc:language>
  <cp:lastModifiedBy/>
  <dcterms:modified xsi:type="dcterms:W3CDTF">2024-10-06T11:23:58Z</dcterms:modified>
  <cp:revision>10</cp:revision>
  <dc:subject/>
  <dc:title/>
</cp:coreProperties>
</file>