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r w:rsidR="00581409">
        <w:rPr>
          <w:rFonts w:ascii="Times New Roman" w:hAnsi="Times New Roman"/>
          <w:i/>
          <w:color w:val="000000"/>
          <w:sz w:val="24"/>
          <w:u w:val="single"/>
        </w:rPr>
        <w:t>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B07DCF">
          <w:headerReference w:type="default" r:id="rId25"/>
          <w:footerReference w:type="default" r:id="rId26"/>
          <w:headerReference w:type="first" r:id="rId27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8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="00FC3B02" w:rsidRPr="00FC3B02">
          <w:rPr>
            <w:rStyle w:val="a6"/>
            <w:noProof/>
            <w:sz w:val="24"/>
            <w:szCs w:val="24"/>
          </w:rPr>
          <w:t>ВВЕДЕНИЕ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="00FC3B02" w:rsidRPr="00FC3B02">
          <w:rPr>
            <w:rStyle w:val="a6"/>
            <w:noProof/>
            <w:sz w:val="24"/>
            <w:szCs w:val="24"/>
          </w:rPr>
          <w:t>ТЕХНИЧЕСКИЙ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="00FC3B02"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="00FC3B02"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="00FC3B02"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="00FC3B02" w:rsidRPr="00FC3B02">
          <w:rPr>
            <w:rStyle w:val="a6"/>
            <w:noProof/>
            <w:sz w:val="24"/>
            <w:szCs w:val="24"/>
          </w:rPr>
          <w:t>1.4 Постановка задачи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="00FC3B02"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="00FC3B02"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="00FC3B02"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="00FC3B02"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="00FC3B02" w:rsidRPr="00FC3B02">
          <w:rPr>
            <w:rStyle w:val="a6"/>
            <w:noProof/>
            <w:sz w:val="24"/>
            <w:szCs w:val="24"/>
          </w:rPr>
          <w:t>РАБОЧИЙ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="00FC3B02"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="00FC3B02"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="00FC3B02"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="00FC3B02"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="00FC3B02"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="00FC3B02"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="00FC3B02"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="00FC3B02"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="00FC3B02"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="00FC3B02"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="00FC3B02"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="00FC3B02" w:rsidRPr="00FC3B02">
          <w:rPr>
            <w:rStyle w:val="a6"/>
            <w:noProof/>
            <w:sz w:val="24"/>
            <w:szCs w:val="24"/>
          </w:rPr>
          <w:t>2.11</w:t>
        </w:r>
        <w:r w:rsidR="00FC3B02">
          <w:rPr>
            <w:rFonts w:eastAsiaTheme="minorEastAsia"/>
            <w:noProof/>
            <w:sz w:val="24"/>
            <w:szCs w:val="24"/>
          </w:rPr>
          <w:t xml:space="preserve"> </w:t>
        </w:r>
        <w:r w:rsidR="00FC3B02" w:rsidRPr="00FC3B02">
          <w:rPr>
            <w:rStyle w:val="a6"/>
            <w:noProof/>
            <w:sz w:val="24"/>
            <w:szCs w:val="24"/>
          </w:rPr>
          <w:t>Сообщения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="00FC3B02" w:rsidRPr="00FC3B02">
          <w:rPr>
            <w:rStyle w:val="a6"/>
            <w:noProof/>
            <w:sz w:val="24"/>
            <w:szCs w:val="24"/>
          </w:rPr>
          <w:t>ЗАКЛЮЧЕНИЕ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="00FC3B02"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180AAB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="00FC3B02"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157267395"/>
      <w:bookmarkStart w:id="6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7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5"/>
      <w:bookmarkEnd w:id="6"/>
      <w:bookmarkEnd w:id="7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8" w:name="_Toc157267396"/>
      <w:bookmarkStart w:id="9" w:name="_Toc85028083"/>
      <w:bookmarkStart w:id="10" w:name="_Toc101427458"/>
      <w:bookmarkStart w:id="11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8"/>
      <w:bookmarkEnd w:id="9"/>
      <w:bookmarkEnd w:id="10"/>
      <w:bookmarkEnd w:id="11"/>
    </w:p>
    <w:p w:rsidR="00B5700B" w:rsidRDefault="003D5897" w:rsidP="003D5897">
      <w:pPr>
        <w:pStyle w:val="2"/>
        <w:spacing w:line="360" w:lineRule="auto"/>
        <w:ind w:firstLine="708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2" w:name="_Toc157267397"/>
      <w:bookmarkStart w:id="13" w:name="_Toc85028084"/>
      <w:bookmarkStart w:id="14" w:name="_Toc101427459"/>
      <w:bookmarkStart w:id="15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2"/>
      <w:bookmarkEnd w:id="13"/>
      <w:bookmarkEnd w:id="14"/>
      <w:bookmarkEnd w:id="15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3D5897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6" w:name="_Toc157267403"/>
      <w:bookmarkStart w:id="17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6"/>
      <w:bookmarkEnd w:id="17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</w:t>
      </w:r>
      <w:proofErr w:type="gramStart"/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3D589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1.1.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DC46FF">
        <w:trPr>
          <w:trHeight w:val="1072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DC46FF">
        <w:trPr>
          <w:trHeight w:val="97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8" w:name="_Toc157267404"/>
    </w:p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4B6992">
        <w:trPr>
          <w:trHeight w:val="977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DC46FF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1.2.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DC46FF">
        <w:trPr>
          <w:trHeight w:val="80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- 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0269EA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0269EA">
        <w:trPr>
          <w:trHeight w:val="977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D83576">
      <w:pPr>
        <w:pStyle w:val="2"/>
        <w:spacing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9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8"/>
      <w:bookmarkEnd w:id="19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 w:rsidR="00CC02B9">
        <w:rPr>
          <w:rFonts w:ascii="Times New Roman" w:hAnsi="Times New Roman"/>
          <w:sz w:val="24"/>
          <w:lang w:eastAsia="zh-CN"/>
        </w:rPr>
        <w:t>3</w:t>
      </w:r>
      <w:r>
        <w:rPr>
          <w:rFonts w:ascii="Times New Roman" w:hAnsi="Times New Roman"/>
          <w:sz w:val="24"/>
          <w:lang w:eastAsia="zh-CN"/>
        </w:rPr>
        <w:t>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CC02B9">
        <w:trPr>
          <w:trHeight w:val="1151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CC02B9">
        <w:trPr>
          <w:trHeight w:val="1049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>
      <w:pPr>
        <w:rPr>
          <w:rFonts w:ascii="Times New Roman" w:hAnsi="Times New Roman"/>
          <w:sz w:val="24"/>
          <w:lang w:eastAsia="zh-CN"/>
        </w:rPr>
      </w:pPr>
    </w:p>
    <w:p w:rsidR="00CC02B9" w:rsidRDefault="00CC02B9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20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>
        <w:rPr>
          <w:rFonts w:ascii="Times New Roman" w:hAnsi="Times New Roman"/>
          <w:sz w:val="24"/>
          <w:lang w:eastAsia="zh-CN"/>
        </w:rPr>
        <w:t>4.-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0269EA">
        <w:trPr>
          <w:trHeight w:val="1151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0269EA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>
        <w:rPr>
          <w:rFonts w:ascii="Times New Roman" w:hAnsi="Times New Roman"/>
          <w:sz w:val="24"/>
          <w:lang w:eastAsia="zh-CN"/>
        </w:rPr>
        <w:t>5.-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7C0192" w:rsidTr="00976218">
        <w:trPr>
          <w:trHeight w:val="854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923B5A">
      <w:pPr>
        <w:pStyle w:val="2"/>
        <w:spacing w:before="0" w:after="0" w:line="360" w:lineRule="auto"/>
        <w:ind w:firstLine="646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1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20"/>
      <w:bookmarkEnd w:id="21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proofErr w:type="spellStart"/>
      <w:r w:rsidRPr="00806CE4">
        <w:rPr>
          <w:bCs/>
          <w:color w:val="000000"/>
        </w:rPr>
        <w:lastRenderedPageBreak/>
        <w:t>Непривед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</w:t>
      </w:r>
      <w:proofErr w:type="spellEnd"/>
      <w:r w:rsidRPr="00806CE4">
        <w:rPr>
          <w:bCs/>
          <w:color w:val="000000"/>
        </w:rPr>
        <w:t xml:space="preserve">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proofErr w:type="spellStart"/>
      <w:r w:rsidRPr="00806CE4">
        <w:rPr>
          <w:color w:val="000000"/>
        </w:rPr>
        <w:t>Неприведенная</w:t>
      </w:r>
      <w:proofErr w:type="spellEnd"/>
      <w:r w:rsidRPr="00806CE4">
        <w:rPr>
          <w:color w:val="000000"/>
        </w:rPr>
        <w:t xml:space="preserve">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В контексте информационной системы математические методы могут применяться для ряда задач, таких как анализ данных,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Математические методы помогают эффективно анализировать и использовать данные, что в свою очередь способствует принятию более обоснованных решений в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организации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, парсинг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D83576">
      <w:pPr>
        <w:pStyle w:val="2"/>
        <w:spacing w:before="0" w:after="0" w:line="360" w:lineRule="auto"/>
        <w:ind w:firstLine="708"/>
        <w:rPr>
          <w:i w:val="0"/>
        </w:rPr>
      </w:pPr>
      <w:bookmarkStart w:id="22" w:name="_Toc157267406"/>
      <w:bookmarkStart w:id="23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2"/>
      <w:bookmarkEnd w:id="23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4" w:name="_Toc157267407"/>
      <w:bookmarkStart w:id="25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4"/>
      <w:bookmarkEnd w:id="25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3D5897">
      <w:pPr>
        <w:pStyle w:val="2"/>
        <w:spacing w:before="0" w:after="0" w:line="360" w:lineRule="auto"/>
        <w:ind w:left="641" w:firstLine="6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6" w:name="_Toc157267414"/>
      <w:bookmarkStart w:id="27" w:name="_Toc172120510"/>
      <w:bookmarkStart w:id="28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6"/>
      <w:bookmarkEnd w:id="27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>е А.1. в Приложении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 xml:space="preserve"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</w:t>
      </w:r>
      <w:r w:rsidR="00592027">
        <w:lastRenderedPageBreak/>
        <w:t>информация о файлах будут удалены соответствующие записи</w:t>
      </w:r>
      <w:r>
        <w:t xml:space="preserve">. В приложении на рисунке </w:t>
      </w:r>
      <w:r>
        <w:rPr>
          <w:lang w:val="en-US"/>
        </w:rPr>
        <w:t>A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9" w:name="_Toc157267415"/>
      <w:bookmarkStart w:id="30" w:name="_Toc172120511"/>
      <w:bookmarkEnd w:id="28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9"/>
      <w:bookmarkEnd w:id="30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Браузер</w:t>
      </w:r>
      <w:r w:rsidRPr="003D5897">
        <w:rPr>
          <w:lang w:val="en-US"/>
        </w:rPr>
        <w:t xml:space="preserve"> </w:t>
      </w:r>
      <w:r>
        <w:rPr>
          <w:lang w:val="en-US"/>
        </w:rPr>
        <w:t>Google Chrome;</w:t>
      </w:r>
      <w:r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proofErr w:type="spellStart"/>
      <w:r>
        <w:rPr>
          <w:lang w:val="en-US"/>
        </w:rPr>
        <w:t>PhpStorm</w:t>
      </w:r>
      <w:proofErr w:type="spellEnd"/>
      <w:r>
        <w:rPr>
          <w:lang w:val="en-US"/>
        </w:rPr>
        <w:t xml:space="preserve"> 2024;</w:t>
      </w:r>
    </w:p>
    <w:p w:rsidR="00B5700B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Приложение </w:t>
      </w:r>
      <w:r>
        <w:rPr>
          <w:lang w:val="en-US"/>
        </w:rPr>
        <w:t>XAMPP;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rPr>
          <w:bCs/>
        </w:rPr>
        <w:t>Требования к техническому обеспечению: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манипулятор «мышь».</w:t>
      </w: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B5700B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B5700B" w:rsidRDefault="00792008" w:rsidP="003D5897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1" w:name="_Toc157267416"/>
      <w:bookmarkStart w:id="32" w:name="_Toc17212051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1"/>
      <w:bookmarkEnd w:id="32"/>
    </w:p>
    <w:p w:rsidR="00B5700B" w:rsidRDefault="00D83576" w:rsidP="00D83576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3" w:name="_Toc157267417"/>
      <w:bookmarkStart w:id="34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3"/>
      <w:bookmarkEnd w:id="34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PhpStorm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поддерживает различные операционные системы, включая </w:t>
      </w:r>
      <w:r w:rsidRPr="00624FEF">
        <w:rPr>
          <w:rFonts w:ascii="Times New Roman" w:eastAsiaTheme="minorEastAsia" w:hAnsi="Times New Roman"/>
          <w:sz w:val="24"/>
          <w:lang w:val="en-US"/>
        </w:rPr>
        <w:t>Windows</w:t>
      </w:r>
      <w:r w:rsidRPr="00624FEF">
        <w:rPr>
          <w:rFonts w:ascii="Times New Roman" w:eastAsiaTheme="minorEastAsia" w:hAnsi="Times New Roman"/>
          <w:sz w:val="24"/>
        </w:rPr>
        <w:t xml:space="preserve">, </w:t>
      </w:r>
      <w:r w:rsidRPr="00624FEF">
        <w:rPr>
          <w:rFonts w:ascii="Times New Roman" w:eastAsiaTheme="minorEastAsia" w:hAnsi="Times New Roman"/>
          <w:sz w:val="24"/>
          <w:lang w:val="en-US"/>
        </w:rPr>
        <w:t>Linux</w:t>
      </w:r>
      <w:r w:rsidRPr="00624FEF">
        <w:rPr>
          <w:rFonts w:ascii="Times New Roman" w:eastAsiaTheme="minorEastAsia" w:hAnsi="Times New Roman"/>
          <w:sz w:val="24"/>
        </w:rPr>
        <w:t xml:space="preserve"> и </w:t>
      </w:r>
      <w:r w:rsidRPr="00624FEF">
        <w:rPr>
          <w:rFonts w:ascii="Times New Roman" w:eastAsiaTheme="minorEastAsia" w:hAnsi="Times New Roman"/>
          <w:sz w:val="24"/>
          <w:lang w:val="en-US"/>
        </w:rPr>
        <w:t>macOS</w:t>
      </w:r>
      <w:r w:rsidRPr="00624FEF">
        <w:rPr>
          <w:rFonts w:ascii="Times New Roman" w:eastAsiaTheme="minorEastAsia" w:hAnsi="Times New Roman"/>
          <w:sz w:val="24"/>
        </w:rPr>
        <w:t xml:space="preserve">. Это позволяет разрабатывать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приложение, которое может быть развернуто на различных платформах.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lastRenderedPageBreak/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>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4E3BFC" w:rsidRPr="004E3BFC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5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из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4E3BFC" w:rsidRPr="004E3BFC" w:rsidRDefault="004E3BFC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6" w:name="_Toc168562400"/>
      <w:bookmarkStart w:id="37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6"/>
      <w:bookmarkEnd w:id="37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фреймворку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D36DE">
      <w:pPr>
        <w:pStyle w:val="2"/>
        <w:spacing w:before="0" w:after="0" w:line="360" w:lineRule="auto"/>
        <w:ind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8" w:name="_Toc168562401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   </w:t>
      </w:r>
      <w:r w:rsidR="00806CE4">
        <w:rPr>
          <w:rFonts w:ascii="Times New Roman" w:hAnsi="Times New Roman" w:cs="Times New Roman"/>
          <w:i w:val="0"/>
          <w:sz w:val="24"/>
          <w:szCs w:val="24"/>
        </w:rPr>
        <w:tab/>
      </w:r>
      <w:bookmarkStart w:id="39" w:name="_Toc172120516"/>
      <w:r>
        <w:rPr>
          <w:rFonts w:ascii="Times New Roman" w:hAnsi="Times New Roman" w:cs="Times New Roman"/>
          <w:i w:val="0"/>
          <w:sz w:val="24"/>
          <w:szCs w:val="24"/>
        </w:rPr>
        <w:t xml:space="preserve">2.4 </w:t>
      </w:r>
      <w:proofErr w:type="spellStart"/>
      <w:r w:rsidRPr="008C562C">
        <w:rPr>
          <w:rFonts w:ascii="Times New Roman" w:hAnsi="Times New Roman" w:cs="Times New Roman"/>
          <w:i w:val="0"/>
          <w:sz w:val="24"/>
          <w:szCs w:val="24"/>
        </w:rPr>
        <w:t>Даталогическая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8"/>
      <w:bookmarkEnd w:id="39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Pr="00AD36DE">
        <w:rPr>
          <w:rFonts w:ascii="Times New Roman" w:hAnsi="Times New Roman"/>
          <w:sz w:val="24"/>
          <w:lang w:eastAsia="ru-RU"/>
        </w:rPr>
        <w:t>3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2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старой версии 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2C0FED" w:rsidRPr="00290669" w:rsidTr="00902BA5">
        <w:trPr>
          <w:trHeight w:val="616"/>
          <w:tblHeader/>
        </w:trPr>
        <w:tc>
          <w:tcPr>
            <w:tcW w:w="883" w:type="pct"/>
          </w:tcPr>
          <w:p w:rsidR="002C0FED" w:rsidRPr="00290669" w:rsidRDefault="002C0FE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2C0FED" w:rsidRPr="00290669" w:rsidTr="00080511">
        <w:trPr>
          <w:trHeight w:val="534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080511">
        <w:trPr>
          <w:trHeight w:val="414"/>
          <w:tblHeader/>
        </w:trPr>
        <w:tc>
          <w:tcPr>
            <w:tcW w:w="883" w:type="pct"/>
          </w:tcPr>
          <w:p w:rsidR="002C0FED" w:rsidRPr="00080511" w:rsidRDefault="002C0FED" w:rsidP="00080511">
            <w:pPr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lang w:eastAsia="ru-RU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902BA5">
        <w:trPr>
          <w:trHeight w:val="557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1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bookmarkStart w:id="40" w:name="_Hlk172102828"/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bookmarkEnd w:id="40"/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902BA5" w:rsidRPr="00D16F45" w:rsidRDefault="00902BA5" w:rsidP="00902BA5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p w:rsidR="003C1099" w:rsidRDefault="003C1099" w:rsidP="003C1099">
      <w:pPr>
        <w:rPr>
          <w:lang w:eastAsia="ru-RU"/>
        </w:rPr>
      </w:pP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0300EB" w:rsidRPr="00290669" w:rsidTr="00BE313D">
        <w:trPr>
          <w:trHeight w:val="616"/>
          <w:tblHeader/>
        </w:trPr>
        <w:tc>
          <w:tcPr>
            <w:tcW w:w="883" w:type="pct"/>
          </w:tcPr>
          <w:p w:rsidR="000300EB" w:rsidRPr="00290669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0300EB" w:rsidRPr="00290669" w:rsidTr="007576D4">
        <w:trPr>
          <w:trHeight w:val="1044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290669" w:rsidTr="007576D4">
        <w:trPr>
          <w:trHeight w:val="563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715E1D" w:rsidTr="007576D4">
        <w:trPr>
          <w:trHeight w:val="557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1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3C1099" w:rsidRDefault="003C1099" w:rsidP="003C1099">
      <w:pPr>
        <w:rPr>
          <w:lang w:eastAsia="ru-RU"/>
        </w:rPr>
      </w:pPr>
    </w:p>
    <w:p w:rsidR="00C7505D" w:rsidRDefault="00B83876" w:rsidP="00B83876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BE313D" w:rsidRPr="00290669" w:rsidTr="007576D4">
        <w:trPr>
          <w:trHeight w:val="616"/>
          <w:tblHeader/>
        </w:trPr>
        <w:tc>
          <w:tcPr>
            <w:tcW w:w="883" w:type="pct"/>
          </w:tcPr>
          <w:p w:rsidR="00BE313D" w:rsidRPr="00290669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lastRenderedPageBreak/>
              <w:t>Параметр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BE313D" w:rsidRPr="00290669" w:rsidTr="00BE313D">
        <w:trPr>
          <w:trHeight w:val="605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table_name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444444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t>table_row_id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715E1D" w:rsidTr="007576D4">
        <w:trPr>
          <w:trHeight w:val="557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60167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BE313D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1" w:name="_Toc168562402"/>
      <w:bookmarkStart w:id="42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1"/>
      <w:bookmarkEnd w:id="42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2.12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lastRenderedPageBreak/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44"/>
        <w:gridCol w:w="3048"/>
        <w:gridCol w:w="2941"/>
      </w:tblGrid>
      <w:tr w:rsidR="00BE313D" w:rsidRPr="00475FDA" w:rsidTr="007576D4">
        <w:trPr>
          <w:trHeight w:val="616"/>
          <w:tblHeader/>
        </w:trPr>
        <w:tc>
          <w:tcPr>
            <w:tcW w:w="192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566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7576D4">
        <w:trPr>
          <w:trHeight w:val="337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7576D4">
        <w:trPr>
          <w:trHeight w:val="329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35672B">
        <w:trPr>
          <w:trHeight w:val="364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BE313D" w:rsidP="003C1099">
      <w:pPr>
        <w:rPr>
          <w:lang w:eastAsia="ru-RU"/>
        </w:rPr>
      </w:pPr>
    </w:p>
    <w:p w:rsidR="00C7505D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3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</w:t>
      </w:r>
      <w:proofErr w:type="gramStart"/>
      <w:r w:rsidR="007576D4">
        <w:rPr>
          <w:rFonts w:ascii="Times New Roman" w:hAnsi="Times New Roman"/>
          <w:sz w:val="24"/>
          <w:lang w:eastAsia="zh-CN"/>
        </w:rPr>
        <w:t xml:space="preserve">- </w:t>
      </w:r>
      <w:r w:rsidRPr="00A440D5">
        <w:rPr>
          <w:rFonts w:ascii="Times New Roman" w:hAnsi="Times New Roman"/>
          <w:sz w:val="24"/>
          <w:lang w:eastAsia="zh-CN"/>
        </w:rPr>
        <w:t>это</w:t>
      </w:r>
      <w:proofErr w:type="gramEnd"/>
      <w:r w:rsidRPr="00A440D5">
        <w:rPr>
          <w:rFonts w:ascii="Times New Roman" w:hAnsi="Times New Roman"/>
          <w:sz w:val="24"/>
          <w:lang w:eastAsia="zh-CN"/>
        </w:rPr>
        <w:t xml:space="preserve">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>, которые помогают обеспечить целостность и связность данных в базах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127"/>
        <w:gridCol w:w="2126"/>
        <w:gridCol w:w="3963"/>
      </w:tblGrid>
      <w:tr w:rsidR="00C7505D" w:rsidRPr="00475FDA" w:rsidTr="007576D4">
        <w:trPr>
          <w:trHeight w:val="797"/>
          <w:tblHeader/>
        </w:trPr>
        <w:tc>
          <w:tcPr>
            <w:tcW w:w="810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</w:p>
        </w:tc>
        <w:tc>
          <w:tcPr>
            <w:tcW w:w="1085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7576D4">
        <w:trPr>
          <w:trHeight w:val="1421"/>
        </w:trPr>
        <w:tc>
          <w:tcPr>
            <w:tcW w:w="810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1085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 w:val="restar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</w:tbl>
    <w:p w:rsidR="007576D4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4" w:name="_Toc172120519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4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proofErr w:type="gram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>.</w:t>
      </w:r>
      <w:proofErr w:type="gram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lastRenderedPageBreak/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sz w:val="24"/>
          <w:szCs w:val="24"/>
        </w:rPr>
      </w:pPr>
      <w:bookmarkStart w:id="45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5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Сохранять бэкапы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6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6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репозитории.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>) и репозитории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) </w:t>
      </w:r>
      <w:proofErr w:type="gramStart"/>
      <w:r w:rsidRPr="00E328CE">
        <w:rPr>
          <w:rFonts w:ascii="Times New Roman" w:eastAsia="Lucida Sans Unicode" w:hAnsi="Times New Roman"/>
          <w:sz w:val="24"/>
        </w:rPr>
        <w:t>- это</w:t>
      </w:r>
      <w:proofErr w:type="gramEnd"/>
      <w:r w:rsidRPr="00E328CE">
        <w:rPr>
          <w:rFonts w:ascii="Times New Roman" w:eastAsia="Lucida Sans Unicode" w:hAnsi="Times New Roman"/>
          <w:sz w:val="24"/>
        </w:rPr>
        <w:t xml:space="preserve">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помогают изолировать бизнес-логику от других компонентов, делая ее переиспользуемой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Репозитории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Использование репозиториев упрощает тестирование, улучшает читаемость кода и делает его более модульным, так как другие части системы могут взаимодействовать с данными через единый интерфейс репозитория.</w:t>
      </w:r>
    </w:p>
    <w:p w:rsidR="00E328CE" w:rsidRP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lastRenderedPageBreak/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2.16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7C0192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 xml:space="preserve">данными </w:t>
            </w:r>
            <w:proofErr w:type="gramStart"/>
            <w:r w:rsidR="00D83576">
              <w:rPr>
                <w:rFonts w:ascii="Times New Roman" w:hAnsi="Times New Roman"/>
                <w:sz w:val="24"/>
              </w:rPr>
              <w:t>о документацией</w:t>
            </w:r>
            <w:proofErr w:type="gramEnd"/>
            <w:r w:rsidR="00D83576">
              <w:rPr>
                <w:rFonts w:ascii="Times New Roman" w:hAnsi="Times New Roman"/>
                <w:sz w:val="24"/>
              </w:rPr>
              <w:t>.</w:t>
            </w:r>
          </w:p>
        </w:tc>
      </w:tr>
    </w:tbl>
    <w:p w:rsidR="00E328CE" w:rsidRPr="00E01860" w:rsidRDefault="00E328CE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7" w:name="_Toc172120522"/>
      <w:r w:rsidRPr="00E328CE">
        <w:rPr>
          <w:rFonts w:ascii="Times New Roman" w:hAnsi="Times New Roman"/>
          <w:i w:val="0"/>
          <w:sz w:val="24"/>
          <w:szCs w:val="24"/>
        </w:rPr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7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A75718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A75718">
        <w:rPr>
          <w:rFonts w:ascii="Times New Roman" w:eastAsia="Lucida Sans Unicode" w:hAnsi="Times New Roman"/>
          <w:noProof/>
          <w:sz w:val="24"/>
        </w:rPr>
        <w:drawing>
          <wp:inline distT="0" distB="0" distL="0" distR="0" wp14:anchorId="4A553C25" wp14:editId="533CB6D1">
            <wp:extent cx="4845431" cy="27179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554" cy="27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E" w:rsidRPr="007C0192" w:rsidRDefault="00A227B3" w:rsidP="00A227B3">
      <w:pPr>
        <w:pStyle w:val="aa"/>
        <w:rPr>
          <w:rFonts w:eastAsia="Lucida Sans Unicode"/>
          <w:b w:val="0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7C0192">
        <w:rPr>
          <w:b w:val="0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</w:t>
      </w:r>
      <w:r>
        <w:rPr>
          <w:rFonts w:ascii="Times New Roman" w:hAnsi="Times New Roman"/>
          <w:sz w:val="24"/>
          <w:lang w:eastAsia="ru-RU"/>
        </w:rPr>
        <w:lastRenderedPageBreak/>
        <w:t xml:space="preserve">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F" w:rsidRPr="007C0192" w:rsidRDefault="00A227B3" w:rsidP="00A227B3">
      <w:pPr>
        <w:pStyle w:val="aa"/>
        <w:rPr>
          <w:b w:val="0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7C0192" w:rsidRDefault="00A227B3" w:rsidP="00A227B3">
      <w:pPr>
        <w:rPr>
          <w:lang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7C0192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После запуска локального сервера и импорта баз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5329991" wp14:editId="51500A04">
            <wp:extent cx="5418872" cy="342468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6013" cy="3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Pr="00520F98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lastRenderedPageBreak/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8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proofErr w:type="gramStart"/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8"/>
      <w:r w:rsidR="00520F98">
        <w:rPr>
          <w:rFonts w:ascii="Times New Roman" w:hAnsi="Times New Roman"/>
          <w:sz w:val="24"/>
          <w:lang w:eastAsia="ru-RU"/>
        </w:rPr>
        <w:t>(</w:t>
      </w:r>
      <w:proofErr w:type="gramEnd"/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034467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A76C71D" wp14:editId="77EE7B1E">
            <wp:extent cx="5074884" cy="145888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1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50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9"/>
    <w:bookmarkEnd w:id="50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99044BF" wp14:editId="1BC0A192">
            <wp:extent cx="4960189" cy="3091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846" cy="30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</w:t>
      </w:r>
      <w:proofErr w:type="gramStart"/>
      <w:r w:rsidR="00097C40" w:rsidRPr="00097C40">
        <w:rPr>
          <w:b w:val="0"/>
        </w:rPr>
        <w:t>команды</w:t>
      </w:r>
      <w:bookmarkStart w:id="51" w:name="_Hlk172114751"/>
      <w:r w:rsidR="00097C40" w:rsidRPr="00097C40">
        <w:rPr>
          <w:b w:val="0"/>
        </w:rPr>
        <w:t>»(</w:t>
      </w:r>
      <w:proofErr w:type="gramEnd"/>
      <w:r w:rsidR="00097C40" w:rsidRPr="00097C40">
        <w:rPr>
          <w:b w:val="0"/>
        </w:rPr>
        <w:t>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1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 w:rsidRPr="00097C40">
        <w:rPr>
          <w:b w:val="0"/>
          <w:lang w:val="en-US"/>
        </w:rPr>
        <w:t xml:space="preserve">php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E61F8C" w:rsidP="00CD4549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F8BE2AC" wp14:editId="63FB214D">
            <wp:extent cx="6274767" cy="16735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8977" cy="1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2.7).</w:t>
      </w:r>
    </w:p>
    <w:p w:rsidR="00034467" w:rsidRPr="00CD4549" w:rsidRDefault="00034467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84AEF50" wp14:editId="012439C8">
            <wp:extent cx="4385861" cy="453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403" cy="45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proofErr w:type="gramStart"/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</w:t>
      </w:r>
      <w:proofErr w:type="gramEnd"/>
      <w:r w:rsidR="00034467" w:rsidRPr="00034467">
        <w:rPr>
          <w:rFonts w:ascii="Times New Roman" w:hAnsi="Times New Roman"/>
          <w:sz w:val="24"/>
        </w:rPr>
        <w:t>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B83876" w:rsidRPr="00B83876" w:rsidRDefault="00B83876" w:rsidP="00034467">
      <w:pPr>
        <w:spacing w:line="360" w:lineRule="auto"/>
        <w:ind w:firstLine="708"/>
        <w:rPr>
          <w:rFonts w:ascii="Times New Roman" w:hAnsi="Times New Roman"/>
          <w:sz w:val="24"/>
          <w:lang w:val="en-US"/>
        </w:rPr>
      </w:pPr>
    </w:p>
    <w:p w:rsidR="00E61F8C" w:rsidRDefault="00E61F8C" w:rsidP="00E61F8C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val="en-US"/>
        </w:rPr>
        <w:drawing>
          <wp:inline distT="0" distB="0" distL="0" distR="0" wp14:anchorId="7F4AC297" wp14:editId="7B9373E3">
            <wp:extent cx="6186915" cy="299336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527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noProof/>
          <w:lang w:eastAsia="ru-RU"/>
        </w:rPr>
        <w:drawing>
          <wp:inline distT="0" distB="0" distL="0" distR="0" wp14:anchorId="4C8A4854" wp14:editId="34278B92">
            <wp:extent cx="5739055" cy="3619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8C35A6" w:rsidP="00686C28">
      <w:pPr>
        <w:pStyle w:val="2"/>
        <w:numPr>
          <w:ilvl w:val="1"/>
          <w:numId w:val="18"/>
        </w:numPr>
        <w:spacing w:before="0" w:after="0" w:line="360" w:lineRule="auto"/>
        <w:rPr>
          <w:rFonts w:ascii="Times New Roman" w:hAnsi="Times New Roman"/>
          <w:i w:val="0"/>
          <w:iCs w:val="0"/>
          <w:sz w:val="24"/>
          <w:szCs w:val="24"/>
        </w:rPr>
      </w:pPr>
      <w:bookmarkStart w:id="52" w:name="_Toc172120523"/>
      <w:r w:rsidRPr="008C35A6">
        <w:rPr>
          <w:rFonts w:ascii="Times New Roman" w:hAnsi="Times New Roman"/>
          <w:i w:val="0"/>
          <w:iCs w:val="0"/>
          <w:sz w:val="24"/>
          <w:szCs w:val="24"/>
        </w:rPr>
        <w:lastRenderedPageBreak/>
        <w:t>Сообщения системы</w:t>
      </w:r>
      <w:bookmarkEnd w:id="52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Pr="00C81B09">
        <w:t>17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>
        <w:rPr>
          <w:lang w:val="en-US"/>
        </w:rPr>
        <w:t>17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Ошибка, связанная с невозможностью транзакции из-за её отсутствия.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57267419"/>
      <w:bookmarkStart w:id="54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3"/>
      <w:bookmarkEnd w:id="54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Разработанный программный продукт позволяет сократить бумажную работу и облегчить работу с бронированием.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Интерфейсы разработаны в соответствии с требованиями эргономики рабочего места пользователя информационной системы и интуитивно понятны.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системы:</w:t>
      </w:r>
    </w:p>
    <w:p w:rsidR="00B5700B" w:rsidRPr="0026503C" w:rsidRDefault="00792008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учет большего количества свойств бронирования;</w:t>
      </w:r>
    </w:p>
    <w:p w:rsidR="00B5700B" w:rsidRPr="0026503C" w:rsidRDefault="00792008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разработка дизайна форм.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>
        <w:rPr>
          <w:rFonts w:ascii="Times New Roman" w:hAnsi="Times New Roman"/>
          <w:sz w:val="24"/>
          <w:szCs w:val="40"/>
        </w:rPr>
        <w:t>Visual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/>
          <w:sz w:val="24"/>
          <w:szCs w:val="40"/>
        </w:rPr>
        <w:t>Studio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C</w:t>
      </w:r>
      <w:r w:rsidRPr="00792008">
        <w:rPr>
          <w:rFonts w:ascii="Times New Roman" w:hAnsi="Times New Roman"/>
          <w:sz w:val="24"/>
          <w:szCs w:val="40"/>
        </w:rPr>
        <w:t>#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157267420"/>
      <w:bookmarkStart w:id="56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5"/>
      <w:bookmarkEnd w:id="56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7" w:name="syverson-murach"/>
      <w:bookmarkEnd w:id="57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Брайан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Сиверсон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и Джоэл Мурах «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Murach’s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2019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for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Developers»Издательство</w:t>
      </w:r>
      <w:proofErr w:type="spellEnd"/>
      <w:proofErr w:type="gram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Gazelle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Book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Services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(2020)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Интернет-портал Консультант Плюс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8" w:name="4_izychaem_sql_alan_byuli"/>
      <w:bookmarkEnd w:id="58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рефакторинг”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Тернстрем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Т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. Microsoft SQL Server 2008. </w:t>
      </w:r>
      <w:r>
        <w:rPr>
          <w:rFonts w:ascii="Times New Roman" w:eastAsia="Times New Roman" w:hAnsi="Times New Roman"/>
          <w:sz w:val="24"/>
          <w:lang w:eastAsia="ru-RU"/>
        </w:rPr>
        <w:t>Разработка баз данных. Учебный курс. 2012.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Жилинский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А.А. Самоучитель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Microsoft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2008.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СПб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.:БХВ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>-Петербург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>. 2013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szCs w:val="40"/>
          <w:lang w:eastAsia="ru-RU"/>
        </w:rPr>
      </w:pPr>
      <w:proofErr w:type="spellStart"/>
      <w:r>
        <w:rPr>
          <w:rFonts w:ascii="Times New Roman" w:hAnsi="Times New Roman"/>
          <w:sz w:val="24"/>
        </w:rPr>
        <w:t>RetailCRM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[</w:t>
      </w:r>
      <w:r>
        <w:rPr>
          <w:rFonts w:ascii="Times New Roman" w:hAnsi="Times New Roman"/>
          <w:sz w:val="24"/>
          <w:szCs w:val="40"/>
        </w:rPr>
        <w:t>Электронный ресурс</w:t>
      </w:r>
      <w:r>
        <w:rPr>
          <w:rFonts w:ascii="Times New Roman" w:hAnsi="Times New Roman"/>
          <w:sz w:val="24"/>
          <w:szCs w:val="40"/>
          <w:lang w:val="en-US"/>
        </w:rPr>
        <w:t>]</w:t>
      </w:r>
      <w:r>
        <w:rPr>
          <w:rFonts w:ascii="Times New Roman" w:hAnsi="Times New Roman"/>
          <w:sz w:val="24"/>
          <w:szCs w:val="40"/>
        </w:rPr>
        <w:t>.</w:t>
      </w:r>
    </w:p>
    <w:p w:rsidR="00B5700B" w:rsidRPr="00792008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en-US"/>
        </w:rPr>
        <w:t>URL</w:t>
      </w:r>
      <w:r w:rsidRPr="00792008">
        <w:rPr>
          <w:rFonts w:ascii="Times New Roman" w:hAnsi="Times New Roman"/>
          <w:sz w:val="24"/>
          <w:szCs w:val="40"/>
        </w:rPr>
        <w:t>:</w:t>
      </w:r>
      <w:r>
        <w:rPr>
          <w:rFonts w:ascii="Times New Roman" w:hAnsi="Times New Roman"/>
          <w:sz w:val="24"/>
          <w:szCs w:val="40"/>
        </w:rPr>
        <w:t xml:space="preserve"> </w:t>
      </w:r>
      <w:hyperlink r:id="rId38" w:history="1">
        <w:r>
          <w:rPr>
            <w:rFonts w:ascii="Times New Roman" w:hAnsi="Times New Roman"/>
            <w:sz w:val="24"/>
            <w:szCs w:val="40"/>
          </w:rPr>
          <w:t>https://www.retailcrm.ru/ordermanagemen</w:t>
        </w:r>
        <w:r>
          <w:rPr>
            <w:rFonts w:ascii="Times New Roman" w:hAnsi="Times New Roman"/>
            <w:sz w:val="24"/>
            <w:szCs w:val="40"/>
            <w:lang w:val="en-US"/>
          </w:rPr>
          <w:t>t</w:t>
        </w:r>
      </w:hyperlink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1С: 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 w:rsidRPr="0079200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 w:rsidRPr="00792008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39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solutions</w:t>
        </w:r>
        <w:r w:rsidRPr="00792008">
          <w:rPr>
            <w:rStyle w:val="a6"/>
            <w:rFonts w:ascii="Times New Roman" w:hAnsi="Times New Roman"/>
            <w:sz w:val="24"/>
          </w:rPr>
          <w:t>.1</w:t>
        </w:r>
        <w:r>
          <w:rPr>
            <w:rStyle w:val="a6"/>
            <w:rFonts w:ascii="Times New Roman" w:hAnsi="Times New Roman"/>
            <w:sz w:val="24"/>
            <w:lang w:val="en-US"/>
          </w:rPr>
          <w:t>c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catalog</w:t>
        </w:r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optics</w:t>
        </w:r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 w:rsidP="00686C28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Софт аптека</w:t>
      </w:r>
      <w:r>
        <w:rPr>
          <w:rFonts w:ascii="Times New Roman" w:hAnsi="Times New Roman"/>
          <w:sz w:val="24"/>
          <w:lang w:val="en-US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>
        <w:rPr>
          <w:rFonts w:ascii="Times New Roman" w:hAnsi="Times New Roman"/>
          <w:sz w:val="24"/>
          <w:lang w:val="en-US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40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www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r>
          <w:rPr>
            <w:rStyle w:val="a6"/>
            <w:rFonts w:ascii="Times New Roman" w:hAnsi="Times New Roman"/>
            <w:sz w:val="24"/>
            <w:lang w:val="en-US"/>
          </w:rPr>
          <w:t>soft</w:t>
        </w:r>
        <w:r w:rsidRPr="00792008">
          <w:rPr>
            <w:rStyle w:val="a6"/>
            <w:rFonts w:ascii="Times New Roman" w:hAnsi="Times New Roman"/>
            <w:sz w:val="24"/>
          </w:rPr>
          <w:t>-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apteka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spacing w:line="360" w:lineRule="auto"/>
        <w:rPr>
          <w:rFonts w:ascii="Times New Roman" w:hAnsi="Times New Roman"/>
          <w:sz w:val="18"/>
          <w:szCs w:val="18"/>
        </w:rPr>
      </w:pPr>
      <w: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9" w:name="_Toc157267421"/>
      <w:bookmarkStart w:id="60" w:name="_Toc172120526"/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59"/>
      <w:bookmarkEnd w:id="60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4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0AAB" w:rsidRDefault="00180AAB">
      <w:r>
        <w:separator/>
      </w:r>
    </w:p>
  </w:endnote>
  <w:endnote w:type="continuationSeparator" w:id="0">
    <w:p w:rsidR="00180AAB" w:rsidRDefault="00180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92" w:rsidRDefault="007C019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92" w:rsidRDefault="007C0192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92" w:rsidRDefault="007C0192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0AAB" w:rsidRDefault="00180AAB">
      <w:r>
        <w:separator/>
      </w:r>
    </w:p>
  </w:footnote>
  <w:footnote w:type="continuationSeparator" w:id="0">
    <w:p w:rsidR="00180AAB" w:rsidRDefault="00180A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0192" w:rsidRDefault="007C0192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7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vq94IX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FC3B02" w:rsidRDefault="00FC3B02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FC3B02" w:rsidRDefault="00FC3B02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</w:t>
    </w:r>
    <w:r w:rsidR="007C0192">
      <w:rPr>
        <w:u w:val="single"/>
        <w:lang w:val="en-US"/>
      </w:rPr>
      <w:t>24419</w:t>
    </w:r>
    <w:bookmarkStart w:id="4" w:name="_GoBack"/>
    <w:bookmarkEnd w:id="4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8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SZJkw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B02" w:rsidRDefault="00FC3B02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C3B02" w:rsidRDefault="00FC3B02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ANdAIAACUFAAAOAAAAZHJzL2Uyb0RvYy54bWysVMtuEzEU3SPxD5b3dNJUVF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0+ej7KCgMHxpWBj5REF2ym4laJZEGZN0ICkRxzesi9KBbKkw1DFzHOhYk53WwJ0klK&#10;wu1jFPfySVXkPn2M8qCRPVsTB2VdG+tzvg/Crj70IctOvkegyztBENtVm1thqPH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UyPA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FC3B02" w:rsidRDefault="00FC3B02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 w15:restartNumberingAfterBreak="0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 w15:restartNumberingAfterBreak="0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3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2"/>
  </w:num>
  <w:num w:numId="27">
    <w:abstractNumId w:val="9"/>
  </w:num>
  <w:num w:numId="28">
    <w:abstractNumId w:val="17"/>
  </w:num>
  <w:num w:numId="29">
    <w:abstractNumId w:val="31"/>
  </w:num>
  <w:num w:numId="30">
    <w:abstractNumId w:val="28"/>
  </w:num>
  <w:num w:numId="31">
    <w:abstractNumId w:val="14"/>
  </w:num>
  <w:num w:numId="32">
    <w:abstractNumId w:val="6"/>
  </w:num>
  <w:num w:numId="33">
    <w:abstractNumId w:val="34"/>
  </w:num>
  <w:num w:numId="34">
    <w:abstractNumId w:val="16"/>
  </w:num>
  <w:num w:numId="35">
    <w:abstractNumId w:val="1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80AAB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203F"/>
    <w:rsid w:val="002B40EB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0192"/>
    <w:rsid w:val="007C12E7"/>
    <w:rsid w:val="007C70B0"/>
    <w:rsid w:val="007D0A90"/>
    <w:rsid w:val="007D2C87"/>
    <w:rsid w:val="007D2E71"/>
    <w:rsid w:val="007D6C9E"/>
    <w:rsid w:val="007E3FAE"/>
    <w:rsid w:val="00800987"/>
    <w:rsid w:val="00800BA0"/>
    <w:rsid w:val="00806CE4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3A52"/>
    <w:rsid w:val="00A440B0"/>
    <w:rsid w:val="00A44C80"/>
    <w:rsid w:val="00A47B4D"/>
    <w:rsid w:val="00A47BD8"/>
    <w:rsid w:val="00A509A6"/>
    <w:rsid w:val="00A51454"/>
    <w:rsid w:val="00A51DA0"/>
    <w:rsid w:val="00A53188"/>
    <w:rsid w:val="00A57EB4"/>
    <w:rsid w:val="00A6355F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07DCF"/>
    <w:rsid w:val="00B10AF0"/>
    <w:rsid w:val="00B234DE"/>
    <w:rsid w:val="00B25573"/>
    <w:rsid w:val="00B30E5D"/>
    <w:rsid w:val="00B327AD"/>
    <w:rsid w:val="00B460A2"/>
    <w:rsid w:val="00B51140"/>
    <w:rsid w:val="00B5700B"/>
    <w:rsid w:val="00B579E8"/>
    <w:rsid w:val="00B57F66"/>
    <w:rsid w:val="00B65CCA"/>
    <w:rsid w:val="00B7180D"/>
    <w:rsid w:val="00B7459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70A8"/>
    <w:rsid w:val="00C03566"/>
    <w:rsid w:val="00C03E89"/>
    <w:rsid w:val="00C05AF5"/>
    <w:rsid w:val="00C06EC5"/>
    <w:rsid w:val="00C115E6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0951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E44"/>
    <w:rsid w:val="00E01B8B"/>
    <w:rsid w:val="00E0264B"/>
    <w:rsid w:val="00E1167B"/>
    <w:rsid w:val="00E1450C"/>
    <w:rsid w:val="00E230D2"/>
    <w:rsid w:val="00E25F1A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114B"/>
    <w:rsid w:val="00E61F8C"/>
    <w:rsid w:val="00E64413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E92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1ED8520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0.wmf"/><Relationship Id="rId26" Type="http://schemas.openxmlformats.org/officeDocument/2006/relationships/footer" Target="footer4.xml"/><Relationship Id="rId39" Type="http://schemas.openxmlformats.org/officeDocument/2006/relationships/hyperlink" Target="https://solutions.1c.ru/catalog/optics" TargetMode="External"/><Relationship Id="rId21" Type="http://schemas.openxmlformats.org/officeDocument/2006/relationships/footer" Target="footer1.xml"/><Relationship Id="rId34" Type="http://schemas.openxmlformats.org/officeDocument/2006/relationships/image" Target="media/image10.png"/><Relationship Id="rId42" Type="http://schemas.openxmlformats.org/officeDocument/2006/relationships/image" Target="media/image1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header" Target="header2.xml"/><Relationship Id="rId29" Type="http://schemas.openxmlformats.org/officeDocument/2006/relationships/image" Target="media/image5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www.soft-apteka.ru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28" Type="http://schemas.openxmlformats.org/officeDocument/2006/relationships/header" Target="header6.xml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image" Target="media/image7.png"/><Relationship Id="rId44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footer" Target="footer2.xml"/><Relationship Id="rId27" Type="http://schemas.openxmlformats.org/officeDocument/2006/relationships/header" Target="header5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header" Target="header4.xml"/><Relationship Id="rId33" Type="http://schemas.openxmlformats.org/officeDocument/2006/relationships/image" Target="media/image9.png"/><Relationship Id="rId38" Type="http://schemas.openxmlformats.org/officeDocument/2006/relationships/hyperlink" Target="https://www.retailcrm.ru/ordermanagement" TargetMode="External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50D629-7326-4871-AEDB-01E0B1976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35</Pages>
  <Words>7813</Words>
  <Characters>44535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PR P.</cp:lastModifiedBy>
  <cp:revision>62</cp:revision>
  <cp:lastPrinted>2024-07-17T09:47:00Z</cp:lastPrinted>
  <dcterms:created xsi:type="dcterms:W3CDTF">2023-12-10T23:52:00Z</dcterms:created>
  <dcterms:modified xsi:type="dcterms:W3CDTF">2024-07-17T12:23:00Z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