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5BEB5E9E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3F5532">
        <w:rPr>
          <w:u w:val="single"/>
          <w:lang w:eastAsia="ar-SA"/>
        </w:rPr>
        <w:t>9</w:t>
      </w:r>
    </w:p>
    <w:p w14:paraId="753F20AA" w14:textId="77777777" w:rsidR="003F5532" w:rsidRPr="003F5532" w:rsidRDefault="003F5532" w:rsidP="003F5532">
      <w:pPr>
        <w:ind w:firstLine="360"/>
        <w:jc w:val="center"/>
        <w:rPr>
          <w:b/>
          <w:sz w:val="28"/>
          <w:szCs w:val="28"/>
          <w:u w:val="single"/>
        </w:rPr>
      </w:pPr>
      <w:r w:rsidRPr="003F5532">
        <w:rPr>
          <w:b/>
          <w:sz w:val="28"/>
          <w:szCs w:val="28"/>
          <w:u w:val="single"/>
        </w:rPr>
        <w:t>Семантическое моделирование базы данных</w:t>
      </w:r>
    </w:p>
    <w:p w14:paraId="40301638" w14:textId="11D52162" w:rsidR="00524905" w:rsidRPr="00524905" w:rsidRDefault="003F5532" w:rsidP="003F5532">
      <w:pPr>
        <w:pStyle w:val="a4"/>
        <w:jc w:val="center"/>
        <w:rPr>
          <w:i/>
          <w:lang w:eastAsia="ar-SA"/>
        </w:rPr>
      </w:pPr>
      <w:r w:rsidRPr="00524905">
        <w:rPr>
          <w:i/>
          <w:lang w:eastAsia="ar-SA"/>
        </w:rPr>
        <w:t xml:space="preserve"> </w:t>
      </w:r>
      <w:r w:rsidR="00524905" w:rsidRPr="00524905">
        <w:rPr>
          <w:i/>
          <w:lang w:eastAsia="ar-SA"/>
        </w:rPr>
        <w:t>(</w:t>
      </w:r>
      <w:r w:rsidR="00E8709C">
        <w:rPr>
          <w:i/>
          <w:lang w:eastAsia="ar-SA"/>
        </w:rPr>
        <w:t>название лабораторной работы</w:t>
      </w:r>
      <w:r w:rsidR="00524905" w:rsidRPr="00524905">
        <w:rPr>
          <w:i/>
          <w:lang w:eastAsia="ar-SA"/>
        </w:rPr>
        <w:t>)</w:t>
      </w:r>
    </w:p>
    <w:p w14:paraId="0FD1482D" w14:textId="77777777" w:rsidR="00FD152A" w:rsidRPr="00FD152A" w:rsidRDefault="009A0E78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 w14:paraId="6ACA940D" w14:textId="77777777" w:rsidR="00FD152A" w:rsidRPr="00021E99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CE7CCB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AFDFDEB" w14:textId="77777777" w:rsidR="005B1E27" w:rsidRDefault="005B1E27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246A1752" w:rsidR="00842A32" w:rsidRPr="003F5532" w:rsidRDefault="005436AC" w:rsidP="003F5532">
      <w:pPr>
        <w:ind w:firstLine="360"/>
        <w:rPr>
          <w:b/>
          <w:sz w:val="28"/>
          <w:szCs w:val="28"/>
          <w:u w:val="single"/>
        </w:rPr>
      </w:pPr>
      <w:r>
        <w:rPr>
          <w:b/>
          <w:u w:val="single"/>
        </w:rPr>
        <w:lastRenderedPageBreak/>
        <w:t>Л</w:t>
      </w:r>
      <w:r w:rsidR="004910D5">
        <w:rPr>
          <w:b/>
          <w:u w:val="single"/>
        </w:rPr>
        <w:t>абораторн</w:t>
      </w:r>
      <w:r w:rsidR="00E73CFF">
        <w:rPr>
          <w:b/>
          <w:u w:val="single"/>
        </w:rPr>
        <w:t>ая</w:t>
      </w:r>
      <w:r>
        <w:rPr>
          <w:b/>
          <w:u w:val="single"/>
        </w:rPr>
        <w:t xml:space="preserve"> </w:t>
      </w:r>
      <w:r w:rsidR="004910D5">
        <w:rPr>
          <w:b/>
          <w:u w:val="single"/>
        </w:rPr>
        <w:t>работ</w:t>
      </w:r>
      <w:r w:rsidR="00E73CFF">
        <w:rPr>
          <w:b/>
          <w:u w:val="single"/>
        </w:rPr>
        <w:t>а</w:t>
      </w:r>
      <w:r w:rsidR="004910D5">
        <w:rPr>
          <w:b/>
          <w:u w:val="single"/>
        </w:rPr>
        <w:t xml:space="preserve"> №</w:t>
      </w:r>
      <w:r w:rsidR="003F5532">
        <w:rPr>
          <w:b/>
          <w:u w:val="single"/>
        </w:rPr>
        <w:t>9</w:t>
      </w:r>
      <w:r w:rsidR="000A6E34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="003F5532" w:rsidRPr="003F5532">
        <w:rPr>
          <w:b/>
          <w:u w:val="single"/>
        </w:rPr>
        <w:t>Семантическое моделирование базы данных</w:t>
      </w:r>
      <w:r>
        <w:rPr>
          <w:b/>
          <w:u w:val="single"/>
        </w:rPr>
        <w:t>»</w:t>
      </w:r>
      <w:r w:rsidR="00842A32" w:rsidRPr="00842A32">
        <w:rPr>
          <w:b/>
          <w:u w:val="single"/>
        </w:rPr>
        <w:t>:</w:t>
      </w:r>
    </w:p>
    <w:p w14:paraId="56D4BD35" w14:textId="77777777" w:rsidR="001C2E37" w:rsidRDefault="00842A32" w:rsidP="004910D5">
      <w:pPr>
        <w:pStyle w:val="11"/>
        <w:numPr>
          <w:ilvl w:val="0"/>
          <w:numId w:val="6"/>
        </w:numPr>
      </w:pPr>
      <w:r>
        <w:t>Цель работы</w:t>
      </w:r>
      <w:r w:rsidR="001C2E37">
        <w:t xml:space="preserve">: </w:t>
      </w:r>
    </w:p>
    <w:p w14:paraId="3C151A2B" w14:textId="76A8A488" w:rsidR="003F5532" w:rsidRPr="003F5532" w:rsidRDefault="003F5532" w:rsidP="003F5532">
      <w:pPr>
        <w:pStyle w:val="a6"/>
        <w:tabs>
          <w:tab w:val="left" w:pos="360"/>
        </w:tabs>
        <w:ind w:left="720"/>
        <w:rPr>
          <w:lang w:val="en-US"/>
        </w:rPr>
      </w:pPr>
      <w:r w:rsidRPr="003F5532">
        <w:t>Разработать</w:t>
      </w:r>
      <w:r w:rsidRPr="003F5532">
        <w:rPr>
          <w:lang w:val="en-US"/>
        </w:rPr>
        <w:t xml:space="preserve"> </w:t>
      </w:r>
      <w:r w:rsidRPr="003F5532">
        <w:t>диаграмму</w:t>
      </w:r>
      <w:r w:rsidRPr="003F5532">
        <w:rPr>
          <w:lang w:val="en-US"/>
        </w:rPr>
        <w:t xml:space="preserve"> «</w:t>
      </w:r>
      <w:r w:rsidRPr="003F5532">
        <w:t>Сущность</w:t>
      </w:r>
      <w:r w:rsidRPr="003F5532">
        <w:rPr>
          <w:lang w:val="en-US"/>
        </w:rPr>
        <w:t>-</w:t>
      </w:r>
      <w:proofErr w:type="gramStart"/>
      <w:r w:rsidRPr="003F5532">
        <w:t>связь</w:t>
      </w:r>
      <w:r w:rsidRPr="003F5532">
        <w:rPr>
          <w:lang w:val="en-US"/>
        </w:rPr>
        <w:t xml:space="preserve">»  </w:t>
      </w:r>
      <w:r w:rsidRPr="003F5532">
        <w:t>методом</w:t>
      </w:r>
      <w:proofErr w:type="gramEnd"/>
      <w:r w:rsidRPr="003F5532">
        <w:rPr>
          <w:lang w:val="en-US"/>
        </w:rPr>
        <w:t xml:space="preserve"> </w:t>
      </w:r>
      <w:proofErr w:type="spellStart"/>
      <w:r w:rsidRPr="003F5532">
        <w:t>Баркера</w:t>
      </w:r>
      <w:proofErr w:type="spellEnd"/>
      <w:r w:rsidRPr="003F5532">
        <w:rPr>
          <w:lang w:val="en-US"/>
        </w:rPr>
        <w:t xml:space="preserve"> (All Function Process Modeler, MS Visio, </w:t>
      </w:r>
      <w:proofErr w:type="spellStart"/>
      <w:r w:rsidRPr="003F5532">
        <w:rPr>
          <w:lang w:val="en-US"/>
        </w:rPr>
        <w:t>ERWin</w:t>
      </w:r>
      <w:proofErr w:type="spellEnd"/>
      <w:r w:rsidRPr="003F5532">
        <w:rPr>
          <w:lang w:val="en-US"/>
        </w:rPr>
        <w:t>, Enterprise Architect).</w:t>
      </w:r>
    </w:p>
    <w:p w14:paraId="1099A975" w14:textId="77777777" w:rsidR="003F5532" w:rsidRPr="003F5532" w:rsidRDefault="003F5532" w:rsidP="003F5532">
      <w:pPr>
        <w:pStyle w:val="a6"/>
        <w:ind w:left="720"/>
        <w:rPr>
          <w:b/>
          <w:sz w:val="22"/>
          <w:szCs w:val="22"/>
          <w:lang w:val="en-US"/>
        </w:rPr>
      </w:pPr>
    </w:p>
    <w:p w14:paraId="4E5F60E5" w14:textId="77777777" w:rsidR="003F5532" w:rsidRPr="003F5532" w:rsidRDefault="003F5532" w:rsidP="003F5532">
      <w:pPr>
        <w:pStyle w:val="11"/>
        <w:ind w:left="720" w:firstLine="0"/>
        <w:rPr>
          <w:lang w:val="en-US"/>
        </w:rPr>
      </w:pPr>
    </w:p>
    <w:p w14:paraId="0BFEB480" w14:textId="698661F6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3F5532">
        <w:rPr>
          <w:b/>
        </w:rPr>
        <w:t>9</w:t>
      </w:r>
    </w:p>
    <w:p w14:paraId="22C9626B" w14:textId="77777777" w:rsidR="003F5532" w:rsidRPr="000B56AB" w:rsidRDefault="003F5532" w:rsidP="003F5532">
      <w:pPr>
        <w:rPr>
          <w:b/>
          <w:sz w:val="22"/>
          <w:szCs w:val="22"/>
        </w:rPr>
      </w:pPr>
      <w:r w:rsidRPr="000B56AB">
        <w:rPr>
          <w:b/>
          <w:sz w:val="22"/>
          <w:szCs w:val="22"/>
        </w:rPr>
        <w:t>Описание предметной области: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4"/>
        <w:gridCol w:w="4844"/>
      </w:tblGrid>
      <w:tr w:rsidR="003F5532" w:rsidRPr="00AB62A7" w14:paraId="703B6F7A" w14:textId="77777777" w:rsidTr="009878D8">
        <w:tc>
          <w:tcPr>
            <w:tcW w:w="5210" w:type="dxa"/>
          </w:tcPr>
          <w:p w14:paraId="22D17106" w14:textId="77777777" w:rsidR="003F5532" w:rsidRPr="00AB62A7" w:rsidRDefault="003F5532" w:rsidP="009878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Ботанический сад</w:t>
            </w:r>
          </w:p>
          <w:p w14:paraId="57E9B7F6" w14:textId="77777777" w:rsidR="003F5532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 w:rsidRPr="00AB62A7">
              <w:rPr>
                <w:sz w:val="22"/>
                <w:szCs w:val="22"/>
              </w:rPr>
              <w:t xml:space="preserve">вид </w:t>
            </w:r>
            <w:r>
              <w:rPr>
                <w:sz w:val="22"/>
                <w:szCs w:val="22"/>
              </w:rPr>
              <w:t>растения</w:t>
            </w:r>
          </w:p>
          <w:p w14:paraId="3C434ED4" w14:textId="77777777" w:rsidR="003F5532" w:rsidRPr="00AB62A7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семейство</w:t>
            </w:r>
          </w:p>
          <w:p w14:paraId="7D33FB85" w14:textId="77777777" w:rsidR="003F5532" w:rsidRPr="00AB62A7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страна обитания</w:t>
            </w:r>
          </w:p>
          <w:p w14:paraId="4E451BB8" w14:textId="77777777" w:rsidR="003F5532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 w:rsidRPr="00AB62A7">
              <w:rPr>
                <w:sz w:val="22"/>
                <w:szCs w:val="22"/>
              </w:rPr>
              <w:t>возраст</w:t>
            </w:r>
          </w:p>
          <w:p w14:paraId="4C454C2B" w14:textId="77777777" w:rsidR="003F5532" w:rsidRPr="00AB62A7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размеры</w:t>
            </w:r>
          </w:p>
          <w:p w14:paraId="1987DDCC" w14:textId="77777777" w:rsidR="003F5532" w:rsidRPr="00AB62A7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 w:rsidRPr="00AB62A7">
              <w:rPr>
                <w:sz w:val="22"/>
                <w:szCs w:val="22"/>
              </w:rPr>
              <w:t xml:space="preserve">номер </w:t>
            </w:r>
            <w:r>
              <w:rPr>
                <w:sz w:val="22"/>
                <w:szCs w:val="22"/>
              </w:rPr>
              <w:t>места в саду</w:t>
            </w:r>
          </w:p>
          <w:p w14:paraId="0C549C3A" w14:textId="77777777" w:rsidR="003F5532" w:rsidRPr="00AB62A7" w:rsidRDefault="003F5532" w:rsidP="003F5532">
            <w:pPr>
              <w:numPr>
                <w:ilvl w:val="2"/>
                <w:numId w:val="22"/>
              </w:numPr>
              <w:tabs>
                <w:tab w:val="clear" w:pos="2766"/>
                <w:tab w:val="num" w:pos="720"/>
              </w:tabs>
              <w:ind w:left="720" w:hanging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подкормка</w:t>
            </w:r>
          </w:p>
          <w:p w14:paraId="24FA0AA1" w14:textId="77777777" w:rsidR="003F5532" w:rsidRPr="00AB62A7" w:rsidRDefault="003F5532" w:rsidP="009878D8">
            <w:pPr>
              <w:ind w:left="720"/>
              <w:rPr>
                <w:sz w:val="22"/>
                <w:szCs w:val="22"/>
              </w:rPr>
            </w:pPr>
          </w:p>
          <w:p w14:paraId="277686C0" w14:textId="77777777" w:rsidR="003F5532" w:rsidRPr="00AB62A7" w:rsidRDefault="003F5532" w:rsidP="009878D8">
            <w:pPr>
              <w:ind w:left="786"/>
              <w:rPr>
                <w:b/>
                <w:sz w:val="22"/>
                <w:szCs w:val="22"/>
              </w:rPr>
            </w:pPr>
          </w:p>
        </w:tc>
        <w:tc>
          <w:tcPr>
            <w:tcW w:w="5211" w:type="dxa"/>
          </w:tcPr>
          <w:p w14:paraId="091C3970" w14:textId="77777777" w:rsidR="003F5532" w:rsidRPr="00AB62A7" w:rsidRDefault="003F5532" w:rsidP="009878D8">
            <w:pPr>
              <w:pStyle w:val="1"/>
              <w:jc w:val="left"/>
              <w:rPr>
                <w:sz w:val="22"/>
                <w:szCs w:val="22"/>
              </w:rPr>
            </w:pPr>
            <w:r w:rsidRPr="00AB62A7">
              <w:rPr>
                <w:sz w:val="22"/>
                <w:szCs w:val="22"/>
              </w:rPr>
              <w:t xml:space="preserve">Обслуживание </w:t>
            </w:r>
            <w:r>
              <w:rPr>
                <w:sz w:val="22"/>
                <w:szCs w:val="22"/>
              </w:rPr>
              <w:t>растения</w:t>
            </w:r>
          </w:p>
          <w:p w14:paraId="1AD42E52" w14:textId="77777777" w:rsidR="003F5532" w:rsidRPr="00AB62A7" w:rsidRDefault="003F5532" w:rsidP="003F5532">
            <w:pPr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B62A7">
              <w:rPr>
                <w:sz w:val="22"/>
                <w:szCs w:val="22"/>
              </w:rPr>
              <w:t>сотрудник</w:t>
            </w:r>
          </w:p>
          <w:p w14:paraId="5901AED8" w14:textId="77777777" w:rsidR="003F5532" w:rsidRPr="00AB62A7" w:rsidRDefault="003F5532" w:rsidP="003F5532">
            <w:pPr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B62A7">
              <w:rPr>
                <w:sz w:val="22"/>
                <w:szCs w:val="22"/>
              </w:rPr>
              <w:t xml:space="preserve">вид </w:t>
            </w:r>
            <w:r>
              <w:rPr>
                <w:sz w:val="22"/>
                <w:szCs w:val="22"/>
              </w:rPr>
              <w:t>растения</w:t>
            </w:r>
          </w:p>
          <w:p w14:paraId="309D7102" w14:textId="77777777" w:rsidR="003F5532" w:rsidRPr="00AB62A7" w:rsidRDefault="003F5532" w:rsidP="003F5532">
            <w:pPr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места</w:t>
            </w:r>
          </w:p>
          <w:p w14:paraId="230519B8" w14:textId="77777777" w:rsidR="003F5532" w:rsidRPr="005A766F" w:rsidRDefault="003F5532" w:rsidP="003F5532">
            <w:pPr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5A766F">
              <w:rPr>
                <w:sz w:val="22"/>
                <w:szCs w:val="22"/>
              </w:rPr>
              <w:t>график полива</w:t>
            </w:r>
          </w:p>
          <w:p w14:paraId="15B85FF8" w14:textId="77777777" w:rsidR="003F5532" w:rsidRPr="00AB62A7" w:rsidRDefault="003F5532" w:rsidP="003F5532">
            <w:pPr>
              <w:numPr>
                <w:ilvl w:val="0"/>
                <w:numId w:val="2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график подкормки</w:t>
            </w:r>
            <w:r w:rsidRPr="00AB62A7">
              <w:rPr>
                <w:sz w:val="22"/>
                <w:szCs w:val="22"/>
              </w:rPr>
              <w:tab/>
            </w:r>
          </w:p>
          <w:p w14:paraId="5D466271" w14:textId="77777777" w:rsidR="003F5532" w:rsidRPr="00AB62A7" w:rsidRDefault="003F5532" w:rsidP="009878D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BAE1A76" w14:textId="6660EE1D" w:rsidR="00614B61" w:rsidRDefault="00614B61" w:rsidP="00614B61">
      <w:pPr>
        <w:pStyle w:val="11"/>
        <w:keepNext/>
        <w:ind w:left="720" w:firstLine="0"/>
        <w:jc w:val="center"/>
      </w:pPr>
    </w:p>
    <w:p w14:paraId="333080C6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66C903AB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489EABDC" w14:textId="7788E793" w:rsidR="003F5532" w:rsidRDefault="003B2473" w:rsidP="00614B61">
      <w:pPr>
        <w:pStyle w:val="11"/>
        <w:keepNext/>
        <w:ind w:left="720" w:firstLine="0"/>
        <w:jc w:val="center"/>
      </w:pPr>
      <w:r>
        <w:rPr>
          <w:noProof/>
        </w:rPr>
        <w:drawing>
          <wp:inline distT="0" distB="0" distL="0" distR="0" wp14:anchorId="04DADDE2" wp14:editId="22FA4DD7">
            <wp:extent cx="6120130" cy="3308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3F09D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05A27AC6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3F5908A5" w14:textId="77777777" w:rsidR="008862EE" w:rsidRPr="00614B61" w:rsidRDefault="008862EE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D52430" w14:textId="77777777" w:rsidR="00842A32" w:rsidRDefault="00842A32" w:rsidP="00842A32">
      <w:pPr>
        <w:pStyle w:val="11"/>
        <w:numPr>
          <w:ilvl w:val="0"/>
          <w:numId w:val="6"/>
        </w:numPr>
        <w:jc w:val="left"/>
      </w:pPr>
      <w:r>
        <w:t>Выводы</w:t>
      </w:r>
    </w:p>
    <w:p w14:paraId="6CDA33BB" w14:textId="7F52F9CC" w:rsidR="00110D81" w:rsidRPr="00D904E0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построения </w:t>
      </w:r>
      <w:r w:rsidR="00D904E0">
        <w:rPr>
          <w:lang w:val="en-US"/>
        </w:rPr>
        <w:t>ER</w:t>
      </w:r>
      <w:r w:rsidR="00D904E0" w:rsidRPr="00D904E0">
        <w:t>-</w:t>
      </w:r>
      <w:r w:rsidR="00D904E0">
        <w:t>диаграмм.</w:t>
      </w: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19"/>
  </w:num>
  <w:num w:numId="3">
    <w:abstractNumId w:val="5"/>
  </w:num>
  <w:num w:numId="4">
    <w:abstractNumId w:val="15"/>
  </w:num>
  <w:num w:numId="5">
    <w:abstractNumId w:val="4"/>
  </w:num>
  <w:num w:numId="6">
    <w:abstractNumId w:val="0"/>
  </w:num>
  <w:num w:numId="7">
    <w:abstractNumId w:val="14"/>
  </w:num>
  <w:num w:numId="8">
    <w:abstractNumId w:val="18"/>
  </w:num>
  <w:num w:numId="9">
    <w:abstractNumId w:val="2"/>
  </w:num>
  <w:num w:numId="10">
    <w:abstractNumId w:val="9"/>
  </w:num>
  <w:num w:numId="11">
    <w:abstractNumId w:val="6"/>
  </w:num>
  <w:num w:numId="12">
    <w:abstractNumId w:val="17"/>
  </w:num>
  <w:num w:numId="13">
    <w:abstractNumId w:val="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1"/>
  </w:num>
  <w:num w:numId="18">
    <w:abstractNumId w:val="16"/>
  </w:num>
  <w:num w:numId="19">
    <w:abstractNumId w:val="12"/>
  </w:num>
  <w:num w:numId="20">
    <w:abstractNumId w:val="13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1F45D9"/>
    <w:rsid w:val="00282246"/>
    <w:rsid w:val="00286C50"/>
    <w:rsid w:val="00317037"/>
    <w:rsid w:val="00347E4C"/>
    <w:rsid w:val="003A09A4"/>
    <w:rsid w:val="003B0158"/>
    <w:rsid w:val="003B2473"/>
    <w:rsid w:val="003C1F18"/>
    <w:rsid w:val="003F5532"/>
    <w:rsid w:val="00411C06"/>
    <w:rsid w:val="004156FA"/>
    <w:rsid w:val="004505FD"/>
    <w:rsid w:val="00473DE1"/>
    <w:rsid w:val="00483FB6"/>
    <w:rsid w:val="004910D5"/>
    <w:rsid w:val="004A0228"/>
    <w:rsid w:val="00515038"/>
    <w:rsid w:val="00524905"/>
    <w:rsid w:val="00534A60"/>
    <w:rsid w:val="005436AC"/>
    <w:rsid w:val="00556A52"/>
    <w:rsid w:val="00564E4C"/>
    <w:rsid w:val="005B1E27"/>
    <w:rsid w:val="005C715A"/>
    <w:rsid w:val="005E5AA4"/>
    <w:rsid w:val="0060514B"/>
    <w:rsid w:val="00614B61"/>
    <w:rsid w:val="00640E58"/>
    <w:rsid w:val="00674203"/>
    <w:rsid w:val="00697F1A"/>
    <w:rsid w:val="006A166D"/>
    <w:rsid w:val="0076509D"/>
    <w:rsid w:val="007B1634"/>
    <w:rsid w:val="007B29A2"/>
    <w:rsid w:val="007C5B92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9F776E"/>
    <w:rsid w:val="00A22EAE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04E0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42114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41</cp:revision>
  <dcterms:created xsi:type="dcterms:W3CDTF">2023-09-17T18:34:00Z</dcterms:created>
  <dcterms:modified xsi:type="dcterms:W3CDTF">2023-12-01T14:42:00Z</dcterms:modified>
</cp:coreProperties>
</file>