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8C0C8" w14:textId="77777777"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 wp14:anchorId="060ECF6B" wp14:editId="0138029C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8A2D5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14:paraId="762B87B0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14:paraId="7F01619F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14:paraId="730B062C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14:paraId="08F8B81B" w14:textId="77777777"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14:paraId="48BB897F" w14:textId="77777777"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14:paraId="5D96B4FC" w14:textId="77777777" w:rsidR="007D2262" w:rsidRPr="00F42F65" w:rsidRDefault="007D2262" w:rsidP="007D2262">
      <w:pPr>
        <w:shd w:val="clear" w:color="auto" w:fill="FFFFFF"/>
        <w:jc w:val="both"/>
      </w:pPr>
    </w:p>
    <w:p w14:paraId="79AA1E4E" w14:textId="77777777" w:rsidR="007D2262" w:rsidRPr="00F42F65" w:rsidRDefault="007D2262" w:rsidP="007D2262">
      <w:pPr>
        <w:shd w:val="clear" w:color="auto" w:fill="FFFFFF"/>
        <w:jc w:val="both"/>
      </w:pPr>
    </w:p>
    <w:p w14:paraId="0E5992B8" w14:textId="77777777"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14:paraId="7F1301F3" w14:textId="77777777" w:rsidTr="007D2262">
        <w:tc>
          <w:tcPr>
            <w:tcW w:w="940" w:type="pct"/>
            <w:shd w:val="clear" w:color="auto" w:fill="auto"/>
          </w:tcPr>
          <w:p w14:paraId="1D5E6467" w14:textId="77777777"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14:paraId="493E88CD" w14:textId="77777777"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14:paraId="057293D9" w14:textId="77777777" w:rsidTr="007D2262">
        <w:tc>
          <w:tcPr>
            <w:tcW w:w="940" w:type="pct"/>
            <w:shd w:val="clear" w:color="auto" w:fill="auto"/>
          </w:tcPr>
          <w:p w14:paraId="173ED38C" w14:textId="77777777"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465688" w14:textId="77777777"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14:paraId="55E309D0" w14:textId="77777777" w:rsidTr="007D2262">
        <w:tc>
          <w:tcPr>
            <w:tcW w:w="940" w:type="pct"/>
            <w:shd w:val="clear" w:color="auto" w:fill="auto"/>
          </w:tcPr>
          <w:p w14:paraId="179EA9A7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DF1986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14:paraId="1605863C" w14:textId="77777777" w:rsidTr="007D2262">
        <w:tc>
          <w:tcPr>
            <w:tcW w:w="940" w:type="pct"/>
            <w:shd w:val="clear" w:color="auto" w:fill="auto"/>
          </w:tcPr>
          <w:p w14:paraId="01FC4C21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01401D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14:paraId="6CFB7347" w14:textId="77777777"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14:paraId="05824F93" w14:textId="77777777"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14:paraId="733379B7" w14:textId="77777777"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14:paraId="18D14DFB" w14:textId="77777777" w:rsidR="00520235" w:rsidRPr="006C345B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6C345B" w:rsidRPr="006C345B">
        <w:rPr>
          <w:b/>
          <w:sz w:val="40"/>
          <w:szCs w:val="40"/>
          <w:lang w:eastAsia="ar-SA"/>
        </w:rPr>
        <w:t>4</w:t>
      </w:r>
    </w:p>
    <w:p w14:paraId="30A94A43" w14:textId="77777777"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14:paraId="6992A908" w14:textId="77777777" w:rsidR="006C345B" w:rsidRPr="006C345B" w:rsidRDefault="00520235" w:rsidP="006C345B">
      <w:pPr>
        <w:autoSpaceDE w:val="0"/>
        <w:autoSpaceDN w:val="0"/>
        <w:adjustRightInd w:val="0"/>
        <w:jc w:val="center"/>
        <w:rPr>
          <w:rFonts w:eastAsiaTheme="minorHAnsi"/>
          <w:b/>
          <w:bCs/>
          <w:sz w:val="32"/>
          <w:szCs w:val="32"/>
          <w:lang w:eastAsia="en-US"/>
        </w:rPr>
      </w:pPr>
      <w:r w:rsidRPr="00315B4C">
        <w:rPr>
          <w:b/>
          <w:sz w:val="32"/>
          <w:szCs w:val="32"/>
          <w:lang w:eastAsia="ar-SA"/>
        </w:rPr>
        <w:t>«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Доменные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службы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Active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Directory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(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AD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DS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). 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Установка и первоначальная</w:t>
      </w:r>
    </w:p>
    <w:p w14:paraId="3A6B76B1" w14:textId="77777777" w:rsidR="00520235" w:rsidRPr="006C345B" w:rsidRDefault="006C345B" w:rsidP="006C345B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6C345B">
        <w:rPr>
          <w:rFonts w:eastAsiaTheme="minorHAnsi"/>
          <w:b/>
          <w:bCs/>
          <w:sz w:val="32"/>
          <w:szCs w:val="32"/>
          <w:lang w:eastAsia="en-US"/>
        </w:rPr>
        <w:t>настройка AD DS. Объекты AD. Групповые политики (GPO).</w:t>
      </w:r>
      <w:r w:rsidR="002F162A" w:rsidRPr="006C345B">
        <w:rPr>
          <w:sz w:val="32"/>
          <w:szCs w:val="32"/>
          <w:lang w:eastAsia="ar-SA"/>
        </w:rPr>
        <w:t>»</w:t>
      </w:r>
    </w:p>
    <w:p w14:paraId="47B53586" w14:textId="77777777"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14:paraId="0DD32BA0" w14:textId="6809D23E"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9B6F3E" w:rsidRPr="009B6F3E">
        <w:rPr>
          <w:sz w:val="28"/>
          <w:szCs w:val="28"/>
          <w:lang w:eastAsia="ar-SA"/>
        </w:rPr>
        <w:t xml:space="preserve">Проектирование сетей на базе </w:t>
      </w:r>
      <w:r w:rsidR="009B6F3E" w:rsidRPr="009B6F3E">
        <w:rPr>
          <w:sz w:val="28"/>
          <w:szCs w:val="28"/>
          <w:lang w:val="en-US" w:eastAsia="ar-SA"/>
        </w:rPr>
        <w:t>cisco</w:t>
      </w:r>
      <w:r w:rsidRPr="00F42F65">
        <w:rPr>
          <w:sz w:val="28"/>
          <w:szCs w:val="28"/>
          <w:lang w:eastAsia="ar-SA"/>
        </w:rPr>
        <w:t>»</w:t>
      </w:r>
    </w:p>
    <w:p w14:paraId="793D59B6" w14:textId="77777777"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14:paraId="41A78AFC" w14:textId="77777777"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14:paraId="5059B80D" w14:textId="77777777" w:rsidTr="00275A92">
        <w:tc>
          <w:tcPr>
            <w:tcW w:w="2141" w:type="pct"/>
          </w:tcPr>
          <w:p w14:paraId="538BC6BA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14:paraId="3453BDF7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14:paraId="0BAB71E5" w14:textId="101B0847"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</w:t>
            </w:r>
            <w:r w:rsidR="009B6F3E">
              <w:rPr>
                <w:lang w:eastAsia="ar-SA"/>
              </w:rPr>
              <w:t>4</w:t>
            </w:r>
            <w:r w:rsidR="00275A92" w:rsidRPr="00F42F65">
              <w:rPr>
                <w:lang w:eastAsia="ar-SA"/>
              </w:rPr>
              <w:t>1</w:t>
            </w:r>
          </w:p>
          <w:p w14:paraId="4B3D0468" w14:textId="77777777"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>Кузургалиев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14:paraId="7EDED5AE" w14:textId="77777777"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14:paraId="45B8747D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14:paraId="3EC2BAC7" w14:textId="77777777" w:rsidTr="00275A92">
        <w:tc>
          <w:tcPr>
            <w:tcW w:w="2141" w:type="pct"/>
          </w:tcPr>
          <w:p w14:paraId="1CF69FFE" w14:textId="77777777"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14:paraId="3C64A1E0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14:paraId="7BA2D69A" w14:textId="77777777"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14:paraId="310FD60C" w14:textId="77777777"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r w:rsidR="00A96D61">
              <w:rPr>
                <w:u w:val="single"/>
                <w:lang w:eastAsia="ar-SA"/>
              </w:rPr>
              <w:t xml:space="preserve">Старов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14:paraId="479346D4" w14:textId="77777777"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14:paraId="7810FCE4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14:paraId="4F843930" w14:textId="77777777"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14:paraId="1E92B890" w14:textId="77777777"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14:paraId="7DBF22C8" w14:textId="77777777"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14:paraId="28A654E2" w14:textId="77777777"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14:paraId="10133041" w14:textId="77777777"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14:paraId="4B2EF266" w14:textId="77777777"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14:paraId="63160327" w14:textId="77777777" w:rsidR="00E74944" w:rsidRPr="00F42F65" w:rsidRDefault="006C345B" w:rsidP="005B1DF5">
      <w:pPr>
        <w:suppressAutoHyphens/>
        <w:jc w:val="center"/>
        <w:rPr>
          <w:b/>
          <w:lang w:eastAsia="ar-SA"/>
        </w:rPr>
      </w:pPr>
      <w:r>
        <w:rPr>
          <w:b/>
          <w:lang w:eastAsia="ar-SA"/>
        </w:rPr>
        <w:t>А</w:t>
      </w:r>
      <w:r w:rsidR="00520235" w:rsidRPr="00F42F65">
        <w:rPr>
          <w:b/>
          <w:lang w:eastAsia="ar-SA"/>
        </w:rPr>
        <w:t>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14:paraId="5E83CFAD" w14:textId="77777777" w:rsidR="00E74944" w:rsidRPr="00F42F65" w:rsidRDefault="00E74944" w:rsidP="000419A6">
      <w:pPr>
        <w:spacing w:after="160" w:line="259" w:lineRule="auto"/>
        <w:jc w:val="both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14:paraId="01C2F7E4" w14:textId="0DBDC1BD" w:rsidR="006C345B" w:rsidRPr="000419A6" w:rsidRDefault="006C345B" w:rsidP="000419A6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  <w:r w:rsidRPr="000419A6">
        <w:rPr>
          <w:rFonts w:eastAsiaTheme="minorHAnsi"/>
          <w:b/>
          <w:bCs/>
          <w:lang w:eastAsia="en-US"/>
        </w:rPr>
        <w:t>Задание</w:t>
      </w:r>
      <w:proofErr w:type="gramStart"/>
      <w:r w:rsidRPr="000419A6">
        <w:rPr>
          <w:rFonts w:eastAsiaTheme="minorHAnsi"/>
          <w:b/>
          <w:bCs/>
          <w:lang w:eastAsia="en-US"/>
        </w:rPr>
        <w:t>:</w:t>
      </w:r>
      <w:r w:rsidRPr="000419A6">
        <w:rPr>
          <w:rFonts w:eastAsiaTheme="minorHAnsi"/>
          <w:lang w:eastAsia="en-US"/>
        </w:rPr>
        <w:t xml:space="preserve"> Использовать</w:t>
      </w:r>
      <w:proofErr w:type="gramEnd"/>
      <w:r w:rsidRPr="000419A6">
        <w:rPr>
          <w:rFonts w:eastAsiaTheme="minorHAnsi"/>
          <w:lang w:eastAsia="en-US"/>
        </w:rPr>
        <w:t xml:space="preserve"> виртуальные машины из предыдущих лабораторных работ.</w:t>
      </w:r>
    </w:p>
    <w:p w14:paraId="4E420B87" w14:textId="370E2919" w:rsidR="000419A6" w:rsidRPr="000419A6" w:rsidRDefault="006C345B" w:rsidP="000419A6">
      <w:pPr>
        <w:autoSpaceDE w:val="0"/>
        <w:autoSpaceDN w:val="0"/>
        <w:adjustRightInd w:val="0"/>
        <w:spacing w:line="360" w:lineRule="auto"/>
        <w:ind w:left="360"/>
        <w:jc w:val="both"/>
        <w:rPr>
          <w:rFonts w:eastAsiaTheme="minorHAnsi"/>
          <w:b/>
          <w:bCs/>
          <w:lang w:eastAsia="en-US"/>
        </w:rPr>
      </w:pPr>
      <w:r w:rsidRPr="000419A6">
        <w:rPr>
          <w:rFonts w:eastAsiaTheme="minorHAnsi"/>
          <w:lang w:eastAsia="en-US"/>
        </w:rPr>
        <w:t>Установить на Windows Server 2019 роль «Доменные службы Active Directory»,</w:t>
      </w:r>
      <w:r w:rsidR="000419A6" w:rsidRPr="000419A6">
        <w:rPr>
          <w:rFonts w:eastAsiaTheme="minorHAnsi"/>
          <w:lang w:eastAsia="en-US"/>
        </w:rPr>
        <w:t xml:space="preserve"> </w:t>
      </w:r>
      <w:r w:rsidR="000419A6">
        <w:rPr>
          <w:rFonts w:eastAsiaTheme="minorHAnsi"/>
          <w:lang w:eastAsia="en-US"/>
        </w:rPr>
        <w:t xml:space="preserve"> </w:t>
      </w:r>
      <w:proofErr w:type="spellStart"/>
      <w:r w:rsidRPr="000419A6">
        <w:rPr>
          <w:rFonts w:eastAsiaTheme="minorHAnsi"/>
          <w:lang w:eastAsia="en-US"/>
        </w:rPr>
        <w:t>азвернуть</w:t>
      </w:r>
      <w:proofErr w:type="spellEnd"/>
      <w:r w:rsidRPr="000419A6">
        <w:rPr>
          <w:rFonts w:eastAsiaTheme="minorHAnsi"/>
          <w:lang w:eastAsia="en-US"/>
        </w:rPr>
        <w:t xml:space="preserve"> новый лес и новый домен AD. Подготовить структуру подразделений</w:t>
      </w:r>
      <w:r w:rsidR="000419A6" w:rsidRPr="000419A6">
        <w:rPr>
          <w:rFonts w:eastAsiaTheme="minorHAnsi"/>
          <w:lang w:eastAsia="en-US"/>
        </w:rPr>
        <w:t xml:space="preserve"> </w:t>
      </w:r>
      <w:r w:rsidRPr="000419A6">
        <w:rPr>
          <w:rFonts w:eastAsiaTheme="minorHAnsi"/>
          <w:lang w:eastAsia="en-US"/>
        </w:rPr>
        <w:t>(OU) домена AD. Подключить Windows 10 к домену AD.</w:t>
      </w:r>
      <w:r w:rsidR="000419A6" w:rsidRPr="000419A6">
        <w:rPr>
          <w:rFonts w:eastAsiaTheme="minorHAnsi"/>
          <w:lang w:eastAsia="en-US"/>
        </w:rPr>
        <w:t xml:space="preserve"> </w:t>
      </w:r>
      <w:r w:rsidRPr="000419A6">
        <w:rPr>
          <w:rFonts w:eastAsiaTheme="minorHAnsi"/>
          <w:lang w:eastAsia="en-US"/>
        </w:rPr>
        <w:t>Создать несколько объектов</w:t>
      </w:r>
      <w:r w:rsidR="000419A6">
        <w:rPr>
          <w:rFonts w:eastAsiaTheme="minorHAnsi"/>
          <w:lang w:eastAsia="en-US"/>
        </w:rPr>
        <w:t xml:space="preserve"> г</w:t>
      </w:r>
      <w:r w:rsidRPr="000419A6">
        <w:rPr>
          <w:rFonts w:eastAsiaTheme="minorHAnsi"/>
          <w:lang w:eastAsia="en-US"/>
        </w:rPr>
        <w:t>рупповых политик (GPO) на разных уровнях структуры</w:t>
      </w:r>
      <w:r w:rsidR="000419A6" w:rsidRPr="000419A6">
        <w:rPr>
          <w:rFonts w:eastAsiaTheme="minorHAnsi"/>
          <w:lang w:eastAsia="en-US"/>
        </w:rPr>
        <w:t xml:space="preserve"> </w:t>
      </w:r>
      <w:r w:rsidRPr="000419A6">
        <w:rPr>
          <w:rFonts w:eastAsiaTheme="minorHAnsi"/>
          <w:lang w:eastAsia="en-US"/>
        </w:rPr>
        <w:t>домена, применить их к Windows 10. Протестировать механизм наследования</w:t>
      </w:r>
      <w:r w:rsidR="000419A6" w:rsidRPr="000419A6">
        <w:rPr>
          <w:rFonts w:eastAsiaTheme="minorHAnsi"/>
          <w:lang w:eastAsia="en-US"/>
        </w:rPr>
        <w:t xml:space="preserve"> </w:t>
      </w:r>
      <w:r w:rsidRPr="000419A6">
        <w:rPr>
          <w:rFonts w:eastAsiaTheme="minorHAnsi"/>
          <w:lang w:eastAsia="en-US"/>
        </w:rPr>
        <w:t>групповой политики. Подготовить отчет результатов групповой политики.</w:t>
      </w:r>
    </w:p>
    <w:p w14:paraId="25C454CB" w14:textId="72D50F61" w:rsidR="00E74944" w:rsidRPr="000419A6" w:rsidRDefault="000419A6" w:rsidP="000419A6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eastAsiaTheme="minorHAnsi"/>
          <w:b/>
          <w:bCs/>
          <w:lang w:eastAsia="en-US"/>
        </w:rPr>
      </w:pPr>
      <w:r w:rsidRPr="000419A6">
        <w:rPr>
          <w:rFonts w:eastAsiaTheme="minorHAnsi"/>
          <w:b/>
          <w:bCs/>
          <w:lang w:eastAsia="en-US"/>
        </w:rPr>
        <w:t>Выполнение работы:</w:t>
      </w:r>
    </w:p>
    <w:p w14:paraId="77F5BC9F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  <w:r w:rsidRPr="000419A6">
        <w:rPr>
          <w:rFonts w:eastAsiaTheme="minorHAnsi"/>
          <w:lang w:eastAsia="en-US"/>
        </w:rPr>
        <w:t>снимок окна «Active Directory – пользователи и компьютеры» со структурой созданных подразделений;</w:t>
      </w:r>
    </w:p>
    <w:p w14:paraId="278A0853" w14:textId="04654C59" w:rsidR="006C345B" w:rsidRPr="000419A6" w:rsidRDefault="00087D57" w:rsidP="000419A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lang w:eastAsia="en-US"/>
        </w:rPr>
      </w:pPr>
      <w:r w:rsidRPr="000419A6">
        <w:rPr>
          <w:rFonts w:eastAsiaTheme="minorHAnsi"/>
          <w:noProof/>
        </w:rPr>
        <w:drawing>
          <wp:inline distT="0" distB="0" distL="0" distR="0" wp14:anchorId="5CC8B9C4" wp14:editId="1B8B7CA8">
            <wp:extent cx="6118860" cy="344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B36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lang w:eastAsia="en-US"/>
        </w:rPr>
        <w:t>Снимок параметров объекта групповой политики в оснастке «Управление групповой политикой» на вкладке «Параметры» - показать раздел «Параметры компьютера» (этап 12, рис.16);</w:t>
      </w:r>
    </w:p>
    <w:p w14:paraId="1C16D643" w14:textId="77777777" w:rsidR="006C345B" w:rsidRPr="000419A6" w:rsidRDefault="00087D57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noProof/>
        </w:rPr>
        <w:lastRenderedPageBreak/>
        <w:drawing>
          <wp:inline distT="0" distB="0" distL="0" distR="0" wp14:anchorId="5139FFEA" wp14:editId="391B8767">
            <wp:extent cx="6118860" cy="32886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94B1" w14:textId="77777777" w:rsidR="00087D57" w:rsidRPr="000419A6" w:rsidRDefault="00087D57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noProof/>
        </w:rPr>
        <w:drawing>
          <wp:inline distT="0" distB="0" distL="0" distR="0" wp14:anchorId="70265AA0" wp14:editId="0A6F8EA9">
            <wp:extent cx="6118860" cy="3280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27A9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lang w:val="en-US" w:eastAsia="en-US"/>
        </w:rPr>
      </w:pPr>
      <w:r w:rsidRPr="000419A6">
        <w:rPr>
          <w:rFonts w:eastAsiaTheme="minorHAnsi"/>
          <w:lang w:eastAsia="en-US"/>
        </w:rPr>
        <w:t>снимок</w:t>
      </w:r>
      <w:r w:rsidRPr="000419A6">
        <w:rPr>
          <w:rFonts w:eastAsiaTheme="minorHAnsi"/>
          <w:lang w:val="en-US" w:eastAsia="en-US"/>
        </w:rPr>
        <w:t xml:space="preserve"> </w:t>
      </w:r>
      <w:r w:rsidRPr="000419A6">
        <w:rPr>
          <w:rFonts w:eastAsiaTheme="minorHAnsi"/>
          <w:lang w:eastAsia="en-US"/>
        </w:rPr>
        <w:t>окна</w:t>
      </w:r>
      <w:r w:rsidRPr="000419A6">
        <w:rPr>
          <w:rFonts w:eastAsiaTheme="minorHAnsi"/>
          <w:lang w:val="en-US" w:eastAsia="en-US"/>
        </w:rPr>
        <w:t xml:space="preserve"> Settings – Update &amp; Security – Windows Update </w:t>
      </w:r>
      <w:r w:rsidRPr="000419A6">
        <w:rPr>
          <w:rFonts w:eastAsiaTheme="minorHAnsi"/>
          <w:lang w:eastAsia="en-US"/>
        </w:rPr>
        <w:t>на</w:t>
      </w:r>
      <w:r w:rsidRPr="000419A6">
        <w:rPr>
          <w:rFonts w:eastAsiaTheme="minorHAnsi"/>
          <w:lang w:val="en-US" w:eastAsia="en-US"/>
        </w:rPr>
        <w:t xml:space="preserve"> Windows 10 (</w:t>
      </w:r>
      <w:r w:rsidRPr="000419A6">
        <w:rPr>
          <w:rFonts w:eastAsiaTheme="minorHAnsi"/>
          <w:lang w:eastAsia="en-US"/>
        </w:rPr>
        <w:t>этап</w:t>
      </w:r>
      <w:r w:rsidRPr="000419A6">
        <w:rPr>
          <w:rFonts w:eastAsiaTheme="minorHAnsi"/>
          <w:lang w:val="en-US" w:eastAsia="en-US"/>
        </w:rPr>
        <w:t xml:space="preserve"> 13);</w:t>
      </w:r>
      <w:r w:rsidRPr="000419A6">
        <w:rPr>
          <w:rFonts w:eastAsiaTheme="minorHAnsi"/>
          <w:lang w:val="en-US" w:eastAsia="en-US"/>
        </w:rPr>
        <w:tab/>
      </w:r>
    </w:p>
    <w:p w14:paraId="61B564AB" w14:textId="77777777" w:rsidR="006C345B" w:rsidRPr="000419A6" w:rsidRDefault="00087D57" w:rsidP="000419A6">
      <w:pPr>
        <w:spacing w:line="360" w:lineRule="auto"/>
        <w:rPr>
          <w:rFonts w:eastAsiaTheme="minorHAnsi"/>
          <w:lang w:val="en-US" w:eastAsia="en-US"/>
        </w:rPr>
      </w:pPr>
      <w:r w:rsidRPr="000419A6">
        <w:rPr>
          <w:rFonts w:eastAsiaTheme="minorHAnsi"/>
          <w:noProof/>
        </w:rPr>
        <w:lastRenderedPageBreak/>
        <w:drawing>
          <wp:inline distT="0" distB="0" distL="0" distR="0" wp14:anchorId="74C09779" wp14:editId="1B7FF1FF">
            <wp:extent cx="6118860" cy="3281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F201" w14:textId="77777777" w:rsidR="006C345B" w:rsidRPr="000419A6" w:rsidRDefault="006C345B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val="en-US" w:eastAsia="en-US"/>
        </w:rPr>
      </w:pPr>
    </w:p>
    <w:p w14:paraId="71C7C9D5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proofErr w:type="spellStart"/>
      <w:r w:rsidRPr="000419A6">
        <w:rPr>
          <w:rFonts w:eastAsiaTheme="minorHAnsi"/>
          <w:lang w:eastAsia="en-US"/>
        </w:rPr>
        <w:t>cнимок</w:t>
      </w:r>
      <w:proofErr w:type="spellEnd"/>
      <w:r w:rsidRPr="000419A6">
        <w:rPr>
          <w:rFonts w:eastAsiaTheme="minorHAnsi"/>
          <w:lang w:eastAsia="en-US"/>
        </w:rPr>
        <w:t xml:space="preserve"> вкладки «Наследование групповой политики» в свойствах OU c компьютером на </w:t>
      </w:r>
      <w:r w:rsidRPr="000419A6">
        <w:rPr>
          <w:rFonts w:eastAsiaTheme="minorHAnsi"/>
          <w:lang w:val="en-US" w:eastAsia="en-US"/>
        </w:rPr>
        <w:t>Windows</w:t>
      </w:r>
      <w:r w:rsidRPr="000419A6">
        <w:rPr>
          <w:rFonts w:eastAsiaTheme="minorHAnsi"/>
          <w:lang w:eastAsia="en-US"/>
        </w:rPr>
        <w:t xml:space="preserve"> 10 (этап 16);</w:t>
      </w:r>
    </w:p>
    <w:p w14:paraId="1896D66F" w14:textId="77777777" w:rsidR="006C345B" w:rsidRPr="000419A6" w:rsidRDefault="00137D74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noProof/>
        </w:rPr>
        <w:drawing>
          <wp:inline distT="0" distB="0" distL="0" distR="0" wp14:anchorId="167392FD" wp14:editId="6ADAB518">
            <wp:extent cx="6118860" cy="3300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2315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lang w:val="en-US" w:eastAsia="en-US"/>
        </w:rPr>
      </w:pPr>
      <w:r w:rsidRPr="000419A6">
        <w:rPr>
          <w:rFonts w:eastAsiaTheme="minorHAnsi"/>
          <w:lang w:eastAsia="en-US"/>
        </w:rPr>
        <w:t>снимок</w:t>
      </w:r>
      <w:r w:rsidRPr="000419A6">
        <w:rPr>
          <w:rFonts w:eastAsiaTheme="minorHAnsi"/>
          <w:lang w:val="en-US" w:eastAsia="en-US"/>
        </w:rPr>
        <w:t xml:space="preserve"> </w:t>
      </w:r>
      <w:r w:rsidRPr="000419A6">
        <w:rPr>
          <w:rFonts w:eastAsiaTheme="minorHAnsi"/>
          <w:lang w:eastAsia="en-US"/>
        </w:rPr>
        <w:t>окна</w:t>
      </w:r>
      <w:r w:rsidRPr="000419A6">
        <w:rPr>
          <w:rFonts w:eastAsiaTheme="minorHAnsi"/>
          <w:lang w:val="en-US" w:eastAsia="en-US"/>
        </w:rPr>
        <w:t xml:space="preserve"> Settings – Update &amp; Security – Windows Update </w:t>
      </w:r>
      <w:r w:rsidRPr="000419A6">
        <w:rPr>
          <w:rFonts w:eastAsiaTheme="minorHAnsi"/>
          <w:lang w:eastAsia="en-US"/>
        </w:rPr>
        <w:t>на</w:t>
      </w:r>
      <w:r w:rsidRPr="000419A6">
        <w:rPr>
          <w:rFonts w:eastAsiaTheme="minorHAnsi"/>
          <w:lang w:val="en-US" w:eastAsia="en-US"/>
        </w:rPr>
        <w:t xml:space="preserve"> Windows 10 (</w:t>
      </w:r>
      <w:r w:rsidRPr="000419A6">
        <w:rPr>
          <w:rFonts w:eastAsiaTheme="minorHAnsi"/>
          <w:lang w:eastAsia="en-US"/>
        </w:rPr>
        <w:t>этап</w:t>
      </w:r>
      <w:r w:rsidRPr="000419A6">
        <w:rPr>
          <w:rFonts w:eastAsiaTheme="minorHAnsi"/>
          <w:lang w:val="en-US" w:eastAsia="en-US"/>
        </w:rPr>
        <w:t xml:space="preserve"> 17);</w:t>
      </w:r>
    </w:p>
    <w:p w14:paraId="2627D6C4" w14:textId="77777777" w:rsidR="006C345B" w:rsidRPr="000419A6" w:rsidRDefault="00137D74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val="en-US" w:eastAsia="en-US"/>
        </w:rPr>
      </w:pPr>
      <w:r w:rsidRPr="000419A6">
        <w:rPr>
          <w:rFonts w:eastAsiaTheme="minorHAnsi"/>
          <w:noProof/>
        </w:rPr>
        <w:lastRenderedPageBreak/>
        <w:drawing>
          <wp:inline distT="0" distB="0" distL="0" distR="0" wp14:anchorId="63625AF8" wp14:editId="4F48C2AC">
            <wp:extent cx="6118860" cy="3300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3AD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lang w:eastAsia="en-US"/>
        </w:rPr>
        <w:t>снимок параметров созданной политики в оснастке «Управление групповой политикой» - вкладка «Параметры» - показать раздел «Параметры пользователя» (этап 19).</w:t>
      </w:r>
    </w:p>
    <w:p w14:paraId="40D36FB6" w14:textId="77777777" w:rsidR="006C345B" w:rsidRPr="000419A6" w:rsidRDefault="006C345B" w:rsidP="000419A6">
      <w:pPr>
        <w:pStyle w:val="a3"/>
        <w:spacing w:line="360" w:lineRule="auto"/>
        <w:rPr>
          <w:rFonts w:eastAsiaTheme="minorHAnsi"/>
          <w:lang w:eastAsia="en-US"/>
        </w:rPr>
      </w:pPr>
    </w:p>
    <w:p w14:paraId="0A71671F" w14:textId="77777777" w:rsidR="006C345B" w:rsidRPr="000419A6" w:rsidRDefault="00137D74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noProof/>
        </w:rPr>
        <w:drawing>
          <wp:inline distT="0" distB="0" distL="0" distR="0" wp14:anchorId="35610D83" wp14:editId="675029F0">
            <wp:extent cx="6118860" cy="3288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71C" w14:textId="77777777" w:rsidR="00137D74" w:rsidRPr="000419A6" w:rsidRDefault="00137D74" w:rsidP="000419A6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noProof/>
        </w:rPr>
        <w:lastRenderedPageBreak/>
        <w:drawing>
          <wp:inline distT="0" distB="0" distL="0" distR="0" wp14:anchorId="0965C3BE" wp14:editId="2013048D">
            <wp:extent cx="6118860" cy="3273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583" w14:textId="77777777" w:rsidR="006C345B" w:rsidRPr="000419A6" w:rsidRDefault="006C345B" w:rsidP="000419A6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lang w:eastAsia="en-US"/>
        </w:rPr>
        <w:t>результат групповой политики в виде файла (этап 21).</w:t>
      </w:r>
    </w:p>
    <w:p w14:paraId="5F096259" w14:textId="77777777" w:rsidR="003219F2" w:rsidRDefault="003219F2" w:rsidP="000419A6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3219F2">
        <w:rPr>
          <w:rFonts w:eastAsiaTheme="minorHAnsi"/>
          <w:noProof/>
        </w:rPr>
        <w:drawing>
          <wp:inline distT="0" distB="0" distL="0" distR="0" wp14:anchorId="14A2555D" wp14:editId="32B196D8">
            <wp:extent cx="611886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5403" w14:textId="539A0BFD" w:rsidR="000419A6" w:rsidRPr="000419A6" w:rsidRDefault="000419A6" w:rsidP="000419A6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0419A6">
        <w:rPr>
          <w:rFonts w:eastAsiaTheme="minorHAnsi"/>
          <w:b/>
          <w:bCs/>
          <w:lang w:eastAsia="en-US"/>
        </w:rPr>
        <w:t>Вывод:</w:t>
      </w:r>
      <w:r w:rsidRPr="000419A6">
        <w:rPr>
          <w:rFonts w:eastAsiaTheme="minorHAnsi"/>
          <w:lang w:eastAsia="en-US"/>
        </w:rPr>
        <w:t xml:space="preserve"> в ходе лабораторной работы я </w:t>
      </w:r>
      <w:proofErr w:type="gramStart"/>
      <w:r w:rsidRPr="000419A6">
        <w:rPr>
          <w:rFonts w:eastAsiaTheme="minorHAnsi"/>
          <w:lang w:eastAsia="en-US"/>
        </w:rPr>
        <w:t>понял</w:t>
      </w:r>
      <w:proofErr w:type="gramEnd"/>
      <w:r w:rsidRPr="000419A6">
        <w:rPr>
          <w:rFonts w:eastAsiaTheme="minorHAnsi"/>
          <w:lang w:eastAsia="en-US"/>
        </w:rPr>
        <w:t xml:space="preserve"> как работают доменные службы </w:t>
      </w:r>
      <w:r w:rsidRPr="000419A6">
        <w:rPr>
          <w:rFonts w:eastAsiaTheme="minorHAnsi"/>
          <w:lang w:val="en-US" w:eastAsia="en-US"/>
        </w:rPr>
        <w:t>Active</w:t>
      </w:r>
      <w:r w:rsidRPr="000419A6">
        <w:rPr>
          <w:rFonts w:eastAsiaTheme="minorHAnsi"/>
          <w:lang w:eastAsia="en-US"/>
        </w:rPr>
        <w:t xml:space="preserve"> </w:t>
      </w:r>
      <w:r w:rsidRPr="000419A6">
        <w:rPr>
          <w:rFonts w:eastAsiaTheme="minorHAnsi"/>
          <w:lang w:val="en-US" w:eastAsia="en-US"/>
        </w:rPr>
        <w:t>Directory</w:t>
      </w:r>
      <w:r w:rsidRPr="000419A6">
        <w:rPr>
          <w:rFonts w:eastAsiaTheme="minorHAnsi"/>
          <w:lang w:eastAsia="en-US"/>
        </w:rPr>
        <w:t xml:space="preserve"> (</w:t>
      </w:r>
      <w:r w:rsidRPr="000419A6">
        <w:rPr>
          <w:rFonts w:eastAsiaTheme="minorHAnsi"/>
          <w:lang w:val="en-US" w:eastAsia="en-US"/>
        </w:rPr>
        <w:t>AD</w:t>
      </w:r>
      <w:r w:rsidRPr="000419A6">
        <w:rPr>
          <w:rFonts w:eastAsiaTheme="minorHAnsi"/>
          <w:lang w:eastAsia="en-US"/>
        </w:rPr>
        <w:t>) и политика безопасности.</w:t>
      </w:r>
    </w:p>
    <w:sectPr w:rsidR="000419A6" w:rsidRPr="000419A6" w:rsidSect="005B1D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BD61C" w14:textId="77777777" w:rsidR="008A0566" w:rsidRDefault="008A0566">
      <w:r>
        <w:separator/>
      </w:r>
    </w:p>
  </w:endnote>
  <w:endnote w:type="continuationSeparator" w:id="0">
    <w:p w14:paraId="30FABA6C" w14:textId="77777777" w:rsidR="008A0566" w:rsidRDefault="008A0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73CAC" w14:textId="77777777" w:rsidR="00000000" w:rsidRDefault="0000000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524EC" w14:textId="77777777" w:rsidR="00000000" w:rsidRDefault="00000000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ED8D8" w14:textId="77777777" w:rsidR="00000000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4DAD4" w14:textId="77777777" w:rsidR="008A0566" w:rsidRDefault="008A0566">
      <w:r>
        <w:separator/>
      </w:r>
    </w:p>
  </w:footnote>
  <w:footnote w:type="continuationSeparator" w:id="0">
    <w:p w14:paraId="654795BE" w14:textId="77777777" w:rsidR="008A0566" w:rsidRDefault="008A0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6991E" w14:textId="77777777" w:rsidR="00000000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0CCF023" w14:textId="77777777" w:rsidR="00000000" w:rsidRDefault="00000000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FFBC5" w14:textId="77777777" w:rsidR="00000000" w:rsidRDefault="00000000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2269E" w14:textId="77777777" w:rsidR="00000000" w:rsidRDefault="0000000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5B8E"/>
    <w:multiLevelType w:val="hybridMultilevel"/>
    <w:tmpl w:val="3718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D36C49"/>
    <w:multiLevelType w:val="hybridMultilevel"/>
    <w:tmpl w:val="CED69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C0806">
      <w:numFmt w:val="bullet"/>
      <w:lvlText w:val="•"/>
      <w:lvlJc w:val="left"/>
      <w:pPr>
        <w:ind w:left="1440" w:hanging="360"/>
      </w:pPr>
      <w:rPr>
        <w:rFonts w:ascii="OpenSymbol" w:eastAsiaTheme="minorHAnsi" w:hAnsi="OpenSymbol" w:cs="OpenSymbol" w:hint="default"/>
        <w:sz w:val="22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5" w15:restartNumberingAfterBreak="0">
    <w:nsid w:val="762A7DA2"/>
    <w:multiLevelType w:val="hybridMultilevel"/>
    <w:tmpl w:val="9A96E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 w16cid:durableId="306251664">
    <w:abstractNumId w:val="2"/>
  </w:num>
  <w:num w:numId="2" w16cid:durableId="540945170">
    <w:abstractNumId w:val="1"/>
  </w:num>
  <w:num w:numId="3" w16cid:durableId="14640363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09117830">
    <w:abstractNumId w:val="6"/>
  </w:num>
  <w:num w:numId="5" w16cid:durableId="1075665880">
    <w:abstractNumId w:val="3"/>
  </w:num>
  <w:num w:numId="6" w16cid:durableId="1933590872">
    <w:abstractNumId w:val="0"/>
  </w:num>
  <w:num w:numId="7" w16cid:durableId="17467996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73A"/>
    <w:rsid w:val="000419A6"/>
    <w:rsid w:val="00064F45"/>
    <w:rsid w:val="000847E0"/>
    <w:rsid w:val="00087D57"/>
    <w:rsid w:val="000F4803"/>
    <w:rsid w:val="00102288"/>
    <w:rsid w:val="0010373A"/>
    <w:rsid w:val="00137D74"/>
    <w:rsid w:val="00141901"/>
    <w:rsid w:val="0019528E"/>
    <w:rsid w:val="001F2CEA"/>
    <w:rsid w:val="00230A75"/>
    <w:rsid w:val="00275A92"/>
    <w:rsid w:val="00287559"/>
    <w:rsid w:val="002F162A"/>
    <w:rsid w:val="00315B4C"/>
    <w:rsid w:val="003219F2"/>
    <w:rsid w:val="003302C9"/>
    <w:rsid w:val="0034477A"/>
    <w:rsid w:val="00352A09"/>
    <w:rsid w:val="003A095A"/>
    <w:rsid w:val="004757D3"/>
    <w:rsid w:val="004E210E"/>
    <w:rsid w:val="00520235"/>
    <w:rsid w:val="00586959"/>
    <w:rsid w:val="005B1DF5"/>
    <w:rsid w:val="005F44B7"/>
    <w:rsid w:val="0063014D"/>
    <w:rsid w:val="006C345B"/>
    <w:rsid w:val="00775422"/>
    <w:rsid w:val="0078758F"/>
    <w:rsid w:val="007D2262"/>
    <w:rsid w:val="008A0566"/>
    <w:rsid w:val="008E79AB"/>
    <w:rsid w:val="009B6F3E"/>
    <w:rsid w:val="009D3CB5"/>
    <w:rsid w:val="00A96D61"/>
    <w:rsid w:val="00BE7F11"/>
    <w:rsid w:val="00C1397E"/>
    <w:rsid w:val="00C86718"/>
    <w:rsid w:val="00C978DD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73E49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6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Радмир Кузургалиев</cp:lastModifiedBy>
  <cp:revision>15</cp:revision>
  <dcterms:created xsi:type="dcterms:W3CDTF">2023-01-23T08:50:00Z</dcterms:created>
  <dcterms:modified xsi:type="dcterms:W3CDTF">2024-12-26T15:25:00Z</dcterms:modified>
</cp:coreProperties>
</file>