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F42F65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1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A96D61" w:rsidRDefault="00520235" w:rsidP="00E76398">
      <w:pPr>
        <w:tabs>
          <w:tab w:val="left" w:pos="3220"/>
        </w:tabs>
        <w:suppressAutoHyphens/>
        <w:jc w:val="center"/>
        <w:rPr>
          <w:b/>
          <w:sz w:val="32"/>
          <w:szCs w:val="32"/>
          <w:highlight w:val="yellow"/>
          <w:lang w:eastAsia="ar-SA"/>
        </w:rPr>
      </w:pPr>
      <w:r w:rsidRPr="00A96D61">
        <w:rPr>
          <w:b/>
          <w:sz w:val="32"/>
          <w:szCs w:val="32"/>
          <w:lang w:eastAsia="ar-SA"/>
        </w:rPr>
        <w:t>«</w:t>
      </w:r>
      <w:r w:rsidR="00AC759C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>Лабораторная работа 6. Установка и обзор ОС на базе GNU/</w:t>
      </w:r>
      <w:proofErr w:type="spellStart"/>
      <w:r w:rsidR="00AC759C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>Linux</w:t>
      </w:r>
      <w:proofErr w:type="spellEnd"/>
      <w:r w:rsidR="00AC759C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 xml:space="preserve"> (</w:t>
      </w:r>
      <w:proofErr w:type="spellStart"/>
      <w:r w:rsidR="00AC759C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>Debian</w:t>
      </w:r>
      <w:proofErr w:type="spellEnd"/>
      <w:r w:rsidR="00AC759C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>)</w:t>
      </w:r>
      <w:r w:rsidR="002F162A" w:rsidRPr="00A96D61">
        <w:rPr>
          <w:sz w:val="32"/>
          <w:szCs w:val="32"/>
          <w:lang w:eastAsia="ar-SA"/>
        </w:rPr>
        <w:t>»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A96D61">
        <w:rPr>
          <w:sz w:val="28"/>
          <w:szCs w:val="28"/>
          <w:lang w:eastAsia="ar-SA"/>
        </w:rPr>
        <w:t>Сети и телекоммуникации</w:t>
      </w:r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A96D61">
              <w:rPr>
                <w:u w:val="single"/>
                <w:lang w:eastAsia="ar-SA"/>
              </w:rPr>
              <w:t>Старов</w:t>
            </w:r>
            <w:proofErr w:type="spellEnd"/>
            <w:r w:rsidR="00A96D61">
              <w:rPr>
                <w:u w:val="single"/>
                <w:lang w:eastAsia="ar-SA"/>
              </w:rPr>
              <w:t xml:space="preserve"> </w:t>
            </w:r>
            <w:proofErr w:type="gramStart"/>
            <w:r w:rsidR="00A96D61">
              <w:rPr>
                <w:u w:val="single"/>
                <w:lang w:eastAsia="ar-SA"/>
              </w:rPr>
              <w:t>Д.В.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AC759C" w:rsidRDefault="00AC759C" w:rsidP="00AC759C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</w:pPr>
      <w:r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>Задание.</w:t>
      </w:r>
    </w:p>
    <w:p w:rsidR="00AC759C" w:rsidRDefault="00AC759C" w:rsidP="00AC759C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>Использовать виртуальные машины из предыдущих лабораторных работ.</w:t>
      </w:r>
    </w:p>
    <w:p w:rsidR="00AC759C" w:rsidRDefault="00AC759C" w:rsidP="00AC759C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Развернуть виртуальную машину и установить на ней ОС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Debian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GNU/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Linux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>.</w:t>
      </w:r>
    </w:p>
    <w:p w:rsidR="00AC759C" w:rsidRDefault="00AC759C" w:rsidP="00AC759C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>Настроить сетевой интерфейс, проверить работу клиента DHCP и клиента DNS.</w:t>
      </w:r>
    </w:p>
    <w:p w:rsidR="00AC759C" w:rsidRDefault="00AC759C" w:rsidP="00AC759C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>Настроить статический IP-адрес на сетевом интерфейсе, проверить сетевое</w:t>
      </w:r>
    </w:p>
    <w:p w:rsidR="00AC759C" w:rsidRDefault="00AC759C" w:rsidP="00AC759C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соединение с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Windows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Server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2019. Настроить сервер SSH на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Debian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>, провести</w:t>
      </w:r>
    </w:p>
    <w:p w:rsidR="00AC759C" w:rsidRDefault="00AC759C" w:rsidP="00AC759C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первичную диагностику службы SSH. Подключиться к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Debian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из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Windows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10 по</w:t>
      </w:r>
    </w:p>
    <w:p w:rsidR="00E74944" w:rsidRDefault="00AC759C" w:rsidP="00AC759C">
      <w:pPr>
        <w:pStyle w:val="1"/>
        <w:ind w:firstLine="0"/>
        <w:jc w:val="center"/>
        <w:rPr>
          <w:rFonts w:eastAsiaTheme="minorHAnsi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>протоколу SSH, загрузить файл.</w:t>
      </w:r>
    </w:p>
    <w:p w:rsidR="00AC759C" w:rsidRDefault="00AC759C" w:rsidP="00AC759C">
      <w:pPr>
        <w:pStyle w:val="1"/>
        <w:ind w:firstLine="0"/>
        <w:jc w:val="center"/>
        <w:rPr>
          <w:rFonts w:eastAsiaTheme="minorHAnsi"/>
        </w:rPr>
      </w:pPr>
    </w:p>
    <w:p w:rsidR="00AC759C" w:rsidRPr="00AC759C" w:rsidRDefault="00AC759C" w:rsidP="00AC759C">
      <w:pPr>
        <w:autoSpaceDE w:val="0"/>
        <w:autoSpaceDN w:val="0"/>
        <w:adjustRightInd w:val="0"/>
        <w:ind w:left="708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     </w:t>
      </w:r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снимок главного окна 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VirtualBox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 с описанием основных параметров</w:t>
      </w:r>
    </w:p>
    <w:p w:rsidR="00AC759C" w:rsidRDefault="00AC759C" w:rsidP="00AC759C">
      <w:pPr>
        <w:autoSpaceDE w:val="0"/>
        <w:autoSpaceDN w:val="0"/>
        <w:adjustRightInd w:val="0"/>
        <w:ind w:left="360"/>
        <w:rPr>
          <w:rFonts w:ascii="Calibri" w:eastAsiaTheme="minorHAnsi" w:hAnsi="Calibri" w:cs="Calibri"/>
          <w:sz w:val="26"/>
          <w:szCs w:val="26"/>
          <w:lang w:eastAsia="en-US"/>
        </w:rPr>
      </w:pPr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виртуальной машины 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Debian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;</w:t>
      </w:r>
    </w:p>
    <w:p w:rsidR="00AC759C" w:rsidRDefault="00AC759C" w:rsidP="00AC759C">
      <w:pPr>
        <w:autoSpaceDE w:val="0"/>
        <w:autoSpaceDN w:val="0"/>
        <w:adjustRightInd w:val="0"/>
        <w:ind w:left="360"/>
        <w:rPr>
          <w:rFonts w:ascii="Calibri" w:eastAsiaTheme="minorHAnsi" w:hAnsi="Calibri" w:cs="Calibri"/>
          <w:sz w:val="26"/>
          <w:szCs w:val="26"/>
          <w:lang w:eastAsia="en-US"/>
        </w:rPr>
      </w:pPr>
    </w:p>
    <w:p w:rsidR="00AC759C" w:rsidRPr="00AC759C" w:rsidRDefault="00EA7D70" w:rsidP="00AC759C">
      <w:pPr>
        <w:autoSpaceDE w:val="0"/>
        <w:autoSpaceDN w:val="0"/>
        <w:adjustRightInd w:val="0"/>
        <w:ind w:left="360"/>
        <w:rPr>
          <w:rFonts w:ascii="Calibri" w:eastAsiaTheme="minorHAnsi" w:hAnsi="Calibri" w:cs="Calibri"/>
          <w:sz w:val="26"/>
          <w:szCs w:val="26"/>
          <w:lang w:eastAsia="en-US"/>
        </w:rPr>
      </w:pPr>
      <w:r w:rsidRPr="00EA7D70">
        <w:rPr>
          <w:rFonts w:ascii="Calibri" w:eastAsiaTheme="minorHAnsi" w:hAnsi="Calibri" w:cs="Calibri"/>
          <w:sz w:val="26"/>
          <w:szCs w:val="26"/>
          <w:lang w:eastAsia="en-US"/>
        </w:rPr>
        <w:drawing>
          <wp:inline distT="0" distB="0" distL="0" distR="0" wp14:anchorId="5A937548" wp14:editId="411C0F47">
            <wp:extent cx="6118860" cy="3277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9C" w:rsidRPr="00AC759C" w:rsidRDefault="00AC759C" w:rsidP="00AC759C">
      <w:pPr>
        <w:autoSpaceDE w:val="0"/>
        <w:autoSpaceDN w:val="0"/>
        <w:adjustRightInd w:val="0"/>
        <w:ind w:left="1080"/>
        <w:rPr>
          <w:rFonts w:ascii="Calibri" w:eastAsiaTheme="minorHAnsi" w:hAnsi="Calibri" w:cs="Calibri"/>
          <w:sz w:val="26"/>
          <w:szCs w:val="26"/>
          <w:lang w:eastAsia="en-US"/>
        </w:rPr>
      </w:pPr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снимок окна виртуальной машины 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Debian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 с запущенной сессией</w:t>
      </w:r>
    </w:p>
    <w:p w:rsidR="00AC759C" w:rsidRDefault="00AC759C" w:rsidP="00AC759C">
      <w:pPr>
        <w:autoSpaceDE w:val="0"/>
        <w:autoSpaceDN w:val="0"/>
        <w:adjustRightInd w:val="0"/>
        <w:ind w:left="360"/>
        <w:rPr>
          <w:rFonts w:ascii="Calibri" w:eastAsiaTheme="minorHAnsi" w:hAnsi="Calibri" w:cs="Calibri"/>
          <w:sz w:val="26"/>
          <w:szCs w:val="26"/>
          <w:lang w:eastAsia="en-US"/>
        </w:rPr>
      </w:pPr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пользователя (рис.4);</w:t>
      </w:r>
    </w:p>
    <w:p w:rsidR="00AC759C" w:rsidRPr="00EA7D70" w:rsidRDefault="00EA7D70" w:rsidP="00AC759C">
      <w:pPr>
        <w:autoSpaceDE w:val="0"/>
        <w:autoSpaceDN w:val="0"/>
        <w:adjustRightInd w:val="0"/>
        <w:ind w:left="360"/>
        <w:rPr>
          <w:rFonts w:ascii="Calibri" w:eastAsiaTheme="minorHAnsi" w:hAnsi="Calibri" w:cs="Calibri"/>
          <w:sz w:val="26"/>
          <w:szCs w:val="26"/>
          <w:lang w:val="en-US" w:eastAsia="en-US"/>
        </w:rPr>
      </w:pPr>
      <w:r w:rsidRPr="00EA7D70">
        <w:rPr>
          <w:rFonts w:ascii="Calibri" w:eastAsiaTheme="minorHAnsi" w:hAnsi="Calibri" w:cs="Calibri"/>
          <w:sz w:val="26"/>
          <w:szCs w:val="26"/>
          <w:lang w:val="en-US" w:eastAsia="en-US"/>
        </w:rPr>
        <w:lastRenderedPageBreak/>
        <w:drawing>
          <wp:inline distT="0" distB="0" distL="0" distR="0" wp14:anchorId="04A3BBE5" wp14:editId="0E7C19AE">
            <wp:extent cx="6118860" cy="33007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9C" w:rsidRDefault="00AC759C" w:rsidP="00AC759C">
      <w:pPr>
        <w:autoSpaceDE w:val="0"/>
        <w:autoSpaceDN w:val="0"/>
        <w:adjustRightInd w:val="0"/>
        <w:ind w:left="1080"/>
        <w:rPr>
          <w:rFonts w:ascii="Calibri" w:eastAsiaTheme="minorHAnsi" w:hAnsi="Calibri" w:cs="Calibri"/>
          <w:sz w:val="26"/>
          <w:szCs w:val="26"/>
          <w:lang w:eastAsia="en-US"/>
        </w:rPr>
      </w:pPr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перечень групп текущего пользователя (вывод команды «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id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»);</w:t>
      </w:r>
    </w:p>
    <w:p w:rsidR="00EA7D70" w:rsidRPr="00AC759C" w:rsidRDefault="00EA7D70" w:rsidP="00EA7D70">
      <w:pPr>
        <w:autoSpaceDE w:val="0"/>
        <w:autoSpaceDN w:val="0"/>
        <w:adjustRightInd w:val="0"/>
        <w:jc w:val="center"/>
        <w:rPr>
          <w:rFonts w:ascii="Calibri" w:eastAsiaTheme="minorHAnsi" w:hAnsi="Calibri" w:cs="Calibri"/>
          <w:sz w:val="26"/>
          <w:szCs w:val="26"/>
          <w:lang w:eastAsia="en-US"/>
        </w:rPr>
      </w:pPr>
      <w:r w:rsidRPr="00EA7D70">
        <w:rPr>
          <w:rFonts w:ascii="Calibri" w:eastAsiaTheme="minorHAnsi" w:hAnsi="Calibri" w:cs="Calibri"/>
          <w:sz w:val="26"/>
          <w:szCs w:val="26"/>
          <w:lang w:eastAsia="en-US"/>
        </w:rPr>
        <w:drawing>
          <wp:inline distT="0" distB="0" distL="0" distR="0" wp14:anchorId="10E46FAA" wp14:editId="0C4B6F6E">
            <wp:extent cx="5814060" cy="3127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169" cy="31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9C" w:rsidRDefault="00AC759C" w:rsidP="00AC759C">
      <w:pPr>
        <w:autoSpaceDE w:val="0"/>
        <w:autoSpaceDN w:val="0"/>
        <w:adjustRightInd w:val="0"/>
        <w:ind w:left="1080"/>
        <w:rPr>
          <w:rFonts w:ascii="Calibri" w:eastAsiaTheme="minorHAnsi" w:hAnsi="Calibri" w:cs="Calibri"/>
          <w:sz w:val="26"/>
          <w:szCs w:val="26"/>
          <w:lang w:eastAsia="en-US"/>
        </w:rPr>
      </w:pPr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снимок результатов выполнения DNS запросов;</w:t>
      </w:r>
    </w:p>
    <w:p w:rsidR="00EA7D70" w:rsidRPr="00AC759C" w:rsidRDefault="0001427E" w:rsidP="00AC759C">
      <w:pPr>
        <w:autoSpaceDE w:val="0"/>
        <w:autoSpaceDN w:val="0"/>
        <w:adjustRightInd w:val="0"/>
        <w:ind w:left="1080"/>
        <w:rPr>
          <w:rFonts w:ascii="Calibri" w:eastAsiaTheme="minorHAnsi" w:hAnsi="Calibri" w:cs="Calibri"/>
          <w:sz w:val="26"/>
          <w:szCs w:val="26"/>
          <w:lang w:eastAsia="en-US"/>
        </w:rPr>
      </w:pPr>
      <w:r w:rsidRPr="0001427E">
        <w:rPr>
          <w:rFonts w:ascii="Calibri" w:eastAsiaTheme="minorHAnsi" w:hAnsi="Calibri" w:cs="Calibri"/>
          <w:sz w:val="26"/>
          <w:szCs w:val="26"/>
          <w:lang w:eastAsia="en-US"/>
        </w:rPr>
        <w:lastRenderedPageBreak/>
        <w:drawing>
          <wp:inline distT="0" distB="0" distL="0" distR="0" wp14:anchorId="4B41B2C2" wp14:editId="2249D7AF">
            <wp:extent cx="5463141" cy="2936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307" cy="29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9C" w:rsidRPr="00AC759C" w:rsidRDefault="00AC759C" w:rsidP="00AC759C">
      <w:pPr>
        <w:autoSpaceDE w:val="0"/>
        <w:autoSpaceDN w:val="0"/>
        <w:adjustRightInd w:val="0"/>
        <w:ind w:left="1080"/>
        <w:rPr>
          <w:rFonts w:ascii="Calibri" w:eastAsiaTheme="minorHAnsi" w:hAnsi="Calibri" w:cs="Calibri"/>
          <w:sz w:val="26"/>
          <w:szCs w:val="26"/>
          <w:lang w:eastAsia="en-US"/>
        </w:rPr>
      </w:pPr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содержимое файла «/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etc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/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network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/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interfaces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» после настройки статического</w:t>
      </w:r>
    </w:p>
    <w:p w:rsidR="00AC759C" w:rsidRDefault="00AC759C" w:rsidP="00AC759C">
      <w:pPr>
        <w:autoSpaceDE w:val="0"/>
        <w:autoSpaceDN w:val="0"/>
        <w:adjustRightInd w:val="0"/>
        <w:ind w:left="360"/>
        <w:rPr>
          <w:rFonts w:ascii="Calibri" w:eastAsiaTheme="minorHAnsi" w:hAnsi="Calibri" w:cs="Calibri"/>
          <w:sz w:val="26"/>
          <w:szCs w:val="26"/>
          <w:lang w:eastAsia="en-US"/>
        </w:rPr>
      </w:pPr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IP-адреса;</w:t>
      </w:r>
    </w:p>
    <w:p w:rsidR="0001427E" w:rsidRPr="00AC759C" w:rsidRDefault="0001427E" w:rsidP="00AC759C">
      <w:pPr>
        <w:autoSpaceDE w:val="0"/>
        <w:autoSpaceDN w:val="0"/>
        <w:adjustRightInd w:val="0"/>
        <w:ind w:left="360"/>
        <w:rPr>
          <w:rFonts w:ascii="Calibri" w:eastAsiaTheme="minorHAnsi" w:hAnsi="Calibri" w:cs="Calibri"/>
          <w:sz w:val="26"/>
          <w:szCs w:val="26"/>
          <w:lang w:eastAsia="en-US"/>
        </w:rPr>
      </w:pPr>
      <w:r w:rsidRPr="0001427E">
        <w:rPr>
          <w:rFonts w:ascii="Calibri" w:eastAsiaTheme="minorHAnsi" w:hAnsi="Calibri" w:cs="Calibri"/>
          <w:sz w:val="26"/>
          <w:szCs w:val="26"/>
          <w:lang w:eastAsia="en-US"/>
        </w:rPr>
        <w:drawing>
          <wp:inline distT="0" distB="0" distL="0" distR="0" wp14:anchorId="11541736" wp14:editId="3B0EAD2B">
            <wp:extent cx="6118860" cy="32886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9C" w:rsidRDefault="00AC759C" w:rsidP="00AC759C">
      <w:pPr>
        <w:autoSpaceDE w:val="0"/>
        <w:autoSpaceDN w:val="0"/>
        <w:adjustRightInd w:val="0"/>
        <w:ind w:left="1080"/>
        <w:rPr>
          <w:rFonts w:ascii="Calibri" w:eastAsiaTheme="minorHAnsi" w:hAnsi="Calibri" w:cs="Calibri"/>
          <w:sz w:val="26"/>
          <w:szCs w:val="26"/>
          <w:lang w:eastAsia="en-US"/>
        </w:rPr>
      </w:pPr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содержимое файла «/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etc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/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resolv.conf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»;</w:t>
      </w:r>
    </w:p>
    <w:p w:rsidR="0001427E" w:rsidRPr="00AC759C" w:rsidRDefault="0001427E" w:rsidP="00AC759C">
      <w:pPr>
        <w:autoSpaceDE w:val="0"/>
        <w:autoSpaceDN w:val="0"/>
        <w:adjustRightInd w:val="0"/>
        <w:ind w:left="1080"/>
        <w:rPr>
          <w:rFonts w:ascii="Calibri" w:eastAsiaTheme="minorHAnsi" w:hAnsi="Calibri" w:cs="Calibri"/>
          <w:sz w:val="26"/>
          <w:szCs w:val="26"/>
          <w:lang w:eastAsia="en-US"/>
        </w:rPr>
      </w:pPr>
      <w:r w:rsidRPr="0001427E">
        <w:rPr>
          <w:rFonts w:ascii="Calibri" w:eastAsiaTheme="minorHAnsi" w:hAnsi="Calibri" w:cs="Calibri"/>
          <w:sz w:val="26"/>
          <w:szCs w:val="26"/>
          <w:lang w:eastAsia="en-US"/>
        </w:rPr>
        <w:lastRenderedPageBreak/>
        <w:drawing>
          <wp:inline distT="0" distB="0" distL="0" distR="0" wp14:anchorId="21EA28B3" wp14:editId="47E4D702">
            <wp:extent cx="5319512" cy="2852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726" cy="285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9C" w:rsidRDefault="00AC759C" w:rsidP="00AC759C">
      <w:pPr>
        <w:autoSpaceDE w:val="0"/>
        <w:autoSpaceDN w:val="0"/>
        <w:adjustRightInd w:val="0"/>
        <w:ind w:left="1080"/>
        <w:rPr>
          <w:rFonts w:ascii="Calibri" w:eastAsiaTheme="minorHAnsi" w:hAnsi="Calibri" w:cs="Calibri"/>
          <w:sz w:val="26"/>
          <w:szCs w:val="26"/>
          <w:lang w:eastAsia="en-US"/>
        </w:rPr>
      </w:pPr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вывод команды «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ip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 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address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»;</w:t>
      </w:r>
    </w:p>
    <w:p w:rsidR="0001427E" w:rsidRPr="00AC759C" w:rsidRDefault="0001427E" w:rsidP="00AC759C">
      <w:pPr>
        <w:autoSpaceDE w:val="0"/>
        <w:autoSpaceDN w:val="0"/>
        <w:adjustRightInd w:val="0"/>
        <w:ind w:left="1080"/>
        <w:rPr>
          <w:rFonts w:ascii="Calibri" w:eastAsiaTheme="minorHAnsi" w:hAnsi="Calibri" w:cs="Calibri"/>
          <w:sz w:val="26"/>
          <w:szCs w:val="26"/>
          <w:lang w:eastAsia="en-US"/>
        </w:rPr>
      </w:pPr>
      <w:r w:rsidRPr="0001427E">
        <w:rPr>
          <w:rFonts w:ascii="Calibri" w:eastAsiaTheme="minorHAnsi" w:hAnsi="Calibri" w:cs="Calibri"/>
          <w:sz w:val="26"/>
          <w:szCs w:val="26"/>
          <w:lang w:eastAsia="en-US"/>
        </w:rPr>
        <w:drawing>
          <wp:inline distT="0" distB="0" distL="0" distR="0" wp14:anchorId="1D09EE00" wp14:editId="052A503B">
            <wp:extent cx="5229663" cy="28009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216" cy="28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9C" w:rsidRPr="00AC759C" w:rsidRDefault="00AC759C" w:rsidP="00AC759C">
      <w:pPr>
        <w:autoSpaceDE w:val="0"/>
        <w:autoSpaceDN w:val="0"/>
        <w:adjustRightInd w:val="0"/>
        <w:ind w:left="1080"/>
        <w:rPr>
          <w:rFonts w:ascii="Calibri" w:eastAsiaTheme="minorHAnsi" w:hAnsi="Calibri" w:cs="Calibri"/>
          <w:sz w:val="26"/>
          <w:szCs w:val="26"/>
          <w:lang w:eastAsia="en-US"/>
        </w:rPr>
      </w:pPr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результат работы утилиты 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ping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 на 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Debian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 при проверке связи с 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Windows</w:t>
      </w:r>
      <w:proofErr w:type="spellEnd"/>
    </w:p>
    <w:p w:rsidR="00AC759C" w:rsidRPr="00AC759C" w:rsidRDefault="00AC759C" w:rsidP="00AC759C">
      <w:pPr>
        <w:autoSpaceDE w:val="0"/>
        <w:autoSpaceDN w:val="0"/>
        <w:adjustRightInd w:val="0"/>
        <w:ind w:left="360"/>
        <w:rPr>
          <w:rFonts w:ascii="Calibri" w:eastAsiaTheme="minorHAnsi" w:hAnsi="Calibri" w:cs="Calibri"/>
          <w:sz w:val="26"/>
          <w:szCs w:val="26"/>
          <w:lang w:eastAsia="en-US"/>
        </w:rPr>
      </w:pP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lastRenderedPageBreak/>
        <w:t>Server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 2019;</w:t>
      </w:r>
      <w:r w:rsidR="002410AB" w:rsidRPr="002410AB">
        <w:rPr>
          <w:noProof/>
        </w:rPr>
        <w:t xml:space="preserve"> </w:t>
      </w:r>
      <w:r w:rsidR="002410AB" w:rsidRPr="002410AB">
        <w:rPr>
          <w:rFonts w:ascii="Calibri" w:eastAsiaTheme="minorHAnsi" w:hAnsi="Calibri" w:cs="Calibri"/>
          <w:sz w:val="26"/>
          <w:szCs w:val="26"/>
          <w:lang w:eastAsia="en-US"/>
        </w:rPr>
        <w:drawing>
          <wp:inline distT="0" distB="0" distL="0" distR="0" wp14:anchorId="1BB1F13F" wp14:editId="189EE788">
            <wp:extent cx="6118860" cy="4289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9C" w:rsidRDefault="00AC759C" w:rsidP="00AC759C">
      <w:pPr>
        <w:autoSpaceDE w:val="0"/>
        <w:autoSpaceDN w:val="0"/>
        <w:adjustRightInd w:val="0"/>
        <w:ind w:left="1080"/>
        <w:rPr>
          <w:rFonts w:ascii="Calibri" w:eastAsiaTheme="minorHAnsi" w:hAnsi="Calibri" w:cs="Calibri"/>
          <w:sz w:val="26"/>
          <w:szCs w:val="26"/>
          <w:lang w:eastAsia="en-US"/>
        </w:rPr>
      </w:pPr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статус службы 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sshd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 (вывод команды «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sudo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 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systemctl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 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status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 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sshd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»);</w:t>
      </w:r>
    </w:p>
    <w:p w:rsidR="001476FD" w:rsidRPr="00AC759C" w:rsidRDefault="001476FD" w:rsidP="00AC759C">
      <w:pPr>
        <w:autoSpaceDE w:val="0"/>
        <w:autoSpaceDN w:val="0"/>
        <w:adjustRightInd w:val="0"/>
        <w:ind w:left="1080"/>
        <w:rPr>
          <w:rFonts w:ascii="Calibri" w:eastAsiaTheme="minorHAnsi" w:hAnsi="Calibri" w:cs="Calibri"/>
          <w:sz w:val="26"/>
          <w:szCs w:val="26"/>
          <w:lang w:eastAsia="en-US"/>
        </w:rPr>
      </w:pPr>
      <w:r w:rsidRPr="001476FD">
        <w:rPr>
          <w:rFonts w:ascii="Calibri" w:eastAsiaTheme="minorHAnsi" w:hAnsi="Calibri" w:cs="Calibri"/>
          <w:sz w:val="26"/>
          <w:szCs w:val="26"/>
          <w:lang w:eastAsia="en-US"/>
        </w:rPr>
        <w:drawing>
          <wp:inline distT="0" distB="0" distL="0" distR="0" wp14:anchorId="6A4C21DB" wp14:editId="27EFF41A">
            <wp:extent cx="5033010" cy="27081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6939" cy="27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9C" w:rsidRPr="00AC759C" w:rsidRDefault="00AC759C" w:rsidP="00AC759C">
      <w:pPr>
        <w:autoSpaceDE w:val="0"/>
        <w:autoSpaceDN w:val="0"/>
        <w:adjustRightInd w:val="0"/>
        <w:ind w:left="1080"/>
        <w:rPr>
          <w:rFonts w:ascii="Calibri" w:eastAsiaTheme="minorHAnsi" w:hAnsi="Calibri" w:cs="Calibri"/>
          <w:sz w:val="26"/>
          <w:szCs w:val="26"/>
          <w:lang w:eastAsia="en-US"/>
        </w:rPr>
      </w:pPr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снимок окна </w:t>
      </w: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Windows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 xml:space="preserve"> 10 с успешным подключением к серверу SSH на</w:t>
      </w:r>
    </w:p>
    <w:p w:rsidR="00AC759C" w:rsidRDefault="00AC759C" w:rsidP="00AC759C">
      <w:pPr>
        <w:autoSpaceDE w:val="0"/>
        <w:autoSpaceDN w:val="0"/>
        <w:adjustRightInd w:val="0"/>
        <w:ind w:left="360"/>
        <w:rPr>
          <w:rFonts w:ascii="Calibri" w:eastAsiaTheme="minorHAnsi" w:hAnsi="Calibri" w:cs="Calibri"/>
          <w:sz w:val="26"/>
          <w:szCs w:val="26"/>
          <w:lang w:eastAsia="en-US"/>
        </w:rPr>
      </w:pPr>
      <w:proofErr w:type="spellStart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Debian</w:t>
      </w:r>
      <w:proofErr w:type="spellEnd"/>
      <w:r w:rsidRPr="00AC759C">
        <w:rPr>
          <w:rFonts w:ascii="Calibri" w:eastAsiaTheme="minorHAnsi" w:hAnsi="Calibri" w:cs="Calibri"/>
          <w:sz w:val="26"/>
          <w:szCs w:val="26"/>
          <w:lang w:eastAsia="en-US"/>
        </w:rPr>
        <w:t>;</w:t>
      </w:r>
    </w:p>
    <w:p w:rsidR="002410AB" w:rsidRPr="00AC759C" w:rsidRDefault="002410AB" w:rsidP="00AC759C">
      <w:pPr>
        <w:autoSpaceDE w:val="0"/>
        <w:autoSpaceDN w:val="0"/>
        <w:adjustRightInd w:val="0"/>
        <w:ind w:left="360"/>
        <w:rPr>
          <w:rFonts w:ascii="Calibri" w:eastAsiaTheme="minorHAnsi" w:hAnsi="Calibri" w:cs="Calibri"/>
          <w:sz w:val="26"/>
          <w:szCs w:val="26"/>
          <w:lang w:eastAsia="en-US"/>
        </w:rPr>
      </w:pPr>
      <w:r w:rsidRPr="002410AB">
        <w:rPr>
          <w:rFonts w:ascii="Calibri" w:eastAsiaTheme="minorHAnsi" w:hAnsi="Calibri" w:cs="Calibri"/>
          <w:sz w:val="26"/>
          <w:szCs w:val="26"/>
          <w:lang w:eastAsia="en-US"/>
        </w:rPr>
        <w:lastRenderedPageBreak/>
        <w:drawing>
          <wp:inline distT="0" distB="0" distL="0" distR="0" wp14:anchorId="4DCF180C" wp14:editId="0B5E3ACE">
            <wp:extent cx="6118860" cy="32886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9C" w:rsidRDefault="00AC759C" w:rsidP="00AC759C">
      <w:pPr>
        <w:pStyle w:val="1"/>
        <w:ind w:left="1080" w:firstLine="0"/>
        <w:jc w:val="center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результат работы утилиты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scp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при загрузке файла c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Windows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10 на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Debian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>.</w:t>
      </w:r>
    </w:p>
    <w:p w:rsidR="002410AB" w:rsidRPr="00AC759C" w:rsidRDefault="002410AB" w:rsidP="00AC759C">
      <w:pPr>
        <w:pStyle w:val="1"/>
        <w:ind w:left="1080" w:firstLine="0"/>
        <w:jc w:val="center"/>
      </w:pPr>
      <w:bookmarkStart w:id="0" w:name="_GoBack"/>
      <w:r w:rsidRPr="002410AB">
        <w:drawing>
          <wp:inline distT="0" distB="0" distL="0" distR="0" wp14:anchorId="23B77872" wp14:editId="343A4C47">
            <wp:extent cx="5433060" cy="28749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6592" cy="28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4944" w:rsidRPr="00F42F65" w:rsidRDefault="00F42F65" w:rsidP="00AC759C">
      <w:pPr>
        <w:pStyle w:val="1"/>
        <w:jc w:val="left"/>
      </w:pPr>
      <w:r>
        <w:t>Выводы: в ходе лабораторной работы я смог</w:t>
      </w:r>
      <w:r w:rsidR="002410AB" w:rsidRPr="002410AB">
        <w:t xml:space="preserve"> </w:t>
      </w:r>
      <w:r w:rsidR="002410AB">
        <w:t xml:space="preserve">настроить сетевой интерфейс </w:t>
      </w:r>
      <w:r w:rsidR="002410AB">
        <w:rPr>
          <w:lang w:val="en-US"/>
        </w:rPr>
        <w:t>OC</w:t>
      </w:r>
      <w:r w:rsidR="002410AB" w:rsidRPr="002410AB">
        <w:t xml:space="preserve"> </w:t>
      </w:r>
      <w:r w:rsidR="002410AB">
        <w:rPr>
          <w:lang w:val="en-US"/>
        </w:rPr>
        <w:t>Linux</w:t>
      </w:r>
      <w:r>
        <w:t>.</w:t>
      </w:r>
    </w:p>
    <w:p w:rsidR="00C1397E" w:rsidRPr="00F42F65" w:rsidRDefault="00C1397E" w:rsidP="005B1DF5">
      <w:pPr>
        <w:suppressAutoHyphens/>
        <w:jc w:val="center"/>
      </w:pPr>
    </w:p>
    <w:sectPr w:rsidR="00C1397E" w:rsidRPr="00F42F65" w:rsidSect="005B1DF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984" w:rsidRDefault="00A43984">
      <w:r>
        <w:separator/>
      </w:r>
    </w:p>
  </w:endnote>
  <w:endnote w:type="continuationSeparator" w:id="0">
    <w:p w:rsidR="00A43984" w:rsidRDefault="00A4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4398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43984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4398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984" w:rsidRDefault="00A43984">
      <w:r>
        <w:separator/>
      </w:r>
    </w:p>
  </w:footnote>
  <w:footnote w:type="continuationSeparator" w:id="0">
    <w:p w:rsidR="00A43984" w:rsidRDefault="00A439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A43984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4398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4398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A70064"/>
    <w:multiLevelType w:val="hybridMultilevel"/>
    <w:tmpl w:val="3C806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EC463AE">
      <w:numFmt w:val="bullet"/>
      <w:lvlText w:val=""/>
      <w:lvlJc w:val="left"/>
      <w:pPr>
        <w:ind w:left="1440" w:hanging="360"/>
      </w:pPr>
      <w:rPr>
        <w:rFonts w:ascii="SymbolMT" w:eastAsia="SymbolMT" w:hAnsi="Calibri" w:cs="SymbolMT" w:hint="eastAsia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C614B"/>
    <w:multiLevelType w:val="hybridMultilevel"/>
    <w:tmpl w:val="84FE7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">
    <w:nsid w:val="7F6A6CE6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1427E"/>
    <w:rsid w:val="00064F45"/>
    <w:rsid w:val="000847E0"/>
    <w:rsid w:val="000F4803"/>
    <w:rsid w:val="00102288"/>
    <w:rsid w:val="0010373A"/>
    <w:rsid w:val="00141901"/>
    <w:rsid w:val="001476FD"/>
    <w:rsid w:val="00230A75"/>
    <w:rsid w:val="002410AB"/>
    <w:rsid w:val="00275A92"/>
    <w:rsid w:val="00287559"/>
    <w:rsid w:val="002F162A"/>
    <w:rsid w:val="0034477A"/>
    <w:rsid w:val="003A095A"/>
    <w:rsid w:val="004757D3"/>
    <w:rsid w:val="004E210E"/>
    <w:rsid w:val="00520235"/>
    <w:rsid w:val="00586959"/>
    <w:rsid w:val="005B1DF5"/>
    <w:rsid w:val="005F44B7"/>
    <w:rsid w:val="0063014D"/>
    <w:rsid w:val="00775422"/>
    <w:rsid w:val="0078758F"/>
    <w:rsid w:val="007D2262"/>
    <w:rsid w:val="008E79AB"/>
    <w:rsid w:val="009D3CB5"/>
    <w:rsid w:val="00A43984"/>
    <w:rsid w:val="00A96D61"/>
    <w:rsid w:val="00AC759C"/>
    <w:rsid w:val="00BE7F11"/>
    <w:rsid w:val="00C1397E"/>
    <w:rsid w:val="00C86718"/>
    <w:rsid w:val="00C978DD"/>
    <w:rsid w:val="00D95837"/>
    <w:rsid w:val="00DD04EB"/>
    <w:rsid w:val="00E44ADB"/>
    <w:rsid w:val="00E74944"/>
    <w:rsid w:val="00E76398"/>
    <w:rsid w:val="00EA267E"/>
    <w:rsid w:val="00EA7D70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10</cp:revision>
  <dcterms:created xsi:type="dcterms:W3CDTF">2023-01-23T08:50:00Z</dcterms:created>
  <dcterms:modified xsi:type="dcterms:W3CDTF">2024-03-17T09:47:00Z</dcterms:modified>
</cp:coreProperties>
</file>