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2F58" w14:textId="09EE03A9" w:rsidR="00B461D6" w:rsidRPr="00B461D6" w:rsidRDefault="00B461D6" w:rsidP="00B461D6">
      <w:pPr>
        <w:ind w:left="1260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 wp14:anchorId="3B803FC6" wp14:editId="37C7E59E">
            <wp:simplePos x="0" y="0"/>
            <wp:positionH relativeFrom="column">
              <wp:posOffset>-104775</wp:posOffset>
            </wp:positionH>
            <wp:positionV relativeFrom="paragraph">
              <wp:posOffset>8890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61D6"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  <w:t>Федеральное агентство по рыболовству</w:t>
      </w:r>
    </w:p>
    <w:p w14:paraId="1B4A3DDB" w14:textId="71314341" w:rsidR="00B461D6" w:rsidRPr="00B461D6" w:rsidRDefault="00B461D6" w:rsidP="00B461D6">
      <w:pPr>
        <w:spacing w:after="0" w:line="240" w:lineRule="auto"/>
        <w:ind w:left="1260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</w:pPr>
      <w:r w:rsidRPr="00B461D6"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  <w:t>Федеральное государственное бюджетное образовательное</w:t>
      </w:r>
    </w:p>
    <w:p w14:paraId="0A33A9D8" w14:textId="77777777" w:rsidR="00B461D6" w:rsidRPr="00B461D6" w:rsidRDefault="00B461D6" w:rsidP="00B461D6">
      <w:pPr>
        <w:spacing w:after="0" w:line="240" w:lineRule="auto"/>
        <w:ind w:left="1260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</w:pPr>
      <w:r w:rsidRPr="00B461D6"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  <w:t>учреждение высшего образования</w:t>
      </w:r>
    </w:p>
    <w:p w14:paraId="7B07682E" w14:textId="77777777" w:rsidR="00B461D6" w:rsidRPr="00B461D6" w:rsidRDefault="00B461D6" w:rsidP="00B461D6">
      <w:pPr>
        <w:spacing w:after="0" w:line="240" w:lineRule="auto"/>
        <w:ind w:left="1260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</w:pPr>
      <w:r w:rsidRPr="00B461D6"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  <w:t>«Астраханский государственный технический университет»</w:t>
      </w:r>
    </w:p>
    <w:p w14:paraId="6634AD10" w14:textId="77777777" w:rsidR="00B461D6" w:rsidRPr="00B461D6" w:rsidRDefault="00B461D6" w:rsidP="00B461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</w:pPr>
      <w:r w:rsidRPr="00B461D6"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  <w:t xml:space="preserve">Система менеджмента качества в области образования, воспитания, науки и инноваций сертифицирована </w:t>
      </w:r>
    </w:p>
    <w:p w14:paraId="0DE01E80" w14:textId="77777777" w:rsidR="00B461D6" w:rsidRPr="00B461D6" w:rsidRDefault="00B461D6" w:rsidP="00B461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</w:pPr>
      <w:r w:rsidRPr="00B461D6"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  <w:t>ООО «ДКС РУС» по международному стандарту ISO 9001:2015</w:t>
      </w:r>
    </w:p>
    <w:p w14:paraId="69FEC640" w14:textId="77777777" w:rsidR="00B461D6" w:rsidRPr="00B461D6" w:rsidRDefault="00B461D6" w:rsidP="00B461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E087677" w14:textId="77777777" w:rsidR="00B461D6" w:rsidRPr="00B461D6" w:rsidRDefault="00B461D6" w:rsidP="00B461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5B59EAD" w14:textId="77777777" w:rsidR="00B461D6" w:rsidRPr="00B461D6" w:rsidRDefault="00B461D6" w:rsidP="00B461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739"/>
        <w:gridCol w:w="7513"/>
      </w:tblGrid>
      <w:tr w:rsidR="00B461D6" w:rsidRPr="00B461D6" w14:paraId="5A5F8062" w14:textId="77777777" w:rsidTr="0098158B">
        <w:tc>
          <w:tcPr>
            <w:tcW w:w="940" w:type="pct"/>
            <w:shd w:val="clear" w:color="auto" w:fill="auto"/>
          </w:tcPr>
          <w:p w14:paraId="33953EF8" w14:textId="77777777" w:rsidR="00B461D6" w:rsidRPr="00B461D6" w:rsidRDefault="00B461D6" w:rsidP="00B461D6">
            <w:pPr>
              <w:widowControl w:val="0"/>
              <w:suppressAutoHyphens/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14:paraId="7F9D8E0D" w14:textId="77777777" w:rsidR="00B461D6" w:rsidRPr="00B461D6" w:rsidRDefault="00B461D6" w:rsidP="00B461D6">
            <w:pPr>
              <w:widowControl w:val="0"/>
              <w:suppressAutoHyphens/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  <w:t>Информационных технологий и коммуникаций</w:t>
            </w:r>
          </w:p>
        </w:tc>
      </w:tr>
      <w:tr w:rsidR="00B461D6" w:rsidRPr="00B461D6" w14:paraId="2AA5C302" w14:textId="77777777" w:rsidTr="0098158B">
        <w:tc>
          <w:tcPr>
            <w:tcW w:w="940" w:type="pct"/>
            <w:shd w:val="clear" w:color="auto" w:fill="auto"/>
          </w:tcPr>
          <w:p w14:paraId="1CCD0C97" w14:textId="77777777" w:rsidR="00B461D6" w:rsidRPr="00B461D6" w:rsidRDefault="00B461D6" w:rsidP="00B461D6">
            <w:pPr>
              <w:widowControl w:val="0"/>
              <w:suppressAutoHyphens/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68C04C" w14:textId="77777777" w:rsidR="00B461D6" w:rsidRPr="00B461D6" w:rsidRDefault="00B461D6" w:rsidP="00B461D6">
            <w:pPr>
              <w:widowControl w:val="0"/>
              <w:suppressAutoHyphens/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09.03.01 Информатика и вычислительная техника</w:t>
            </w:r>
          </w:p>
        </w:tc>
      </w:tr>
      <w:tr w:rsidR="00B461D6" w:rsidRPr="00B461D6" w14:paraId="186AE4D7" w14:textId="77777777" w:rsidTr="0098158B">
        <w:tc>
          <w:tcPr>
            <w:tcW w:w="940" w:type="pct"/>
            <w:shd w:val="clear" w:color="auto" w:fill="auto"/>
          </w:tcPr>
          <w:p w14:paraId="3436DB53" w14:textId="77777777" w:rsidR="00B461D6" w:rsidRPr="00B461D6" w:rsidRDefault="00B461D6" w:rsidP="00B461D6">
            <w:pPr>
              <w:widowControl w:val="0"/>
              <w:suppressAutoHyphens/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88DBF4" w14:textId="77777777" w:rsidR="00B461D6" w:rsidRPr="00B461D6" w:rsidRDefault="00B461D6" w:rsidP="00B461D6">
            <w:pPr>
              <w:widowControl w:val="0"/>
              <w:suppressAutoHyphens/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  <w:t>«</w:t>
            </w:r>
            <w:r w:rsidRPr="00B461D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Автоматизированные системы обработки информации и управления</w:t>
            </w:r>
            <w:r w:rsidRPr="00B461D6"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  <w:t>»</w:t>
            </w:r>
          </w:p>
        </w:tc>
      </w:tr>
      <w:tr w:rsidR="00B461D6" w:rsidRPr="00B461D6" w14:paraId="43C9AE32" w14:textId="77777777" w:rsidTr="0098158B">
        <w:tc>
          <w:tcPr>
            <w:tcW w:w="940" w:type="pct"/>
            <w:shd w:val="clear" w:color="auto" w:fill="auto"/>
          </w:tcPr>
          <w:p w14:paraId="57D9C8F2" w14:textId="77777777" w:rsidR="00B461D6" w:rsidRPr="00B461D6" w:rsidRDefault="00B461D6" w:rsidP="00B461D6">
            <w:pPr>
              <w:widowControl w:val="0"/>
              <w:suppressAutoHyphens/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FED8A2" w14:textId="77777777" w:rsidR="00B461D6" w:rsidRPr="00B461D6" w:rsidRDefault="00B461D6" w:rsidP="00B461D6">
            <w:pPr>
              <w:widowControl w:val="0"/>
              <w:suppressAutoHyphens/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  <w:t>«</w:t>
            </w:r>
            <w:r w:rsidRPr="00B461D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Автоматизированные системы обработки информации и управления</w:t>
            </w:r>
            <w:r w:rsidRPr="00B461D6">
              <w:rPr>
                <w:rFonts w:ascii="Times New Roman" w:eastAsia="Times New Roman" w:hAnsi="Times New Roman" w:cs="Times New Roman"/>
                <w:kern w:val="0"/>
                <w:szCs w:val="20"/>
                <w:lang w:eastAsia="ar-SA"/>
                <w14:ligatures w14:val="none"/>
              </w:rPr>
              <w:t>»</w:t>
            </w:r>
          </w:p>
        </w:tc>
      </w:tr>
    </w:tbl>
    <w:p w14:paraId="2B2C8ADC" w14:textId="77777777" w:rsidR="00B461D6" w:rsidRPr="00B461D6" w:rsidRDefault="00B461D6" w:rsidP="00B461D6">
      <w:pPr>
        <w:widowControl w:val="0"/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Cs w:val="20"/>
          <w:lang w:eastAsia="ar-SA"/>
          <w14:ligatures w14:val="none"/>
        </w:rPr>
      </w:pPr>
    </w:p>
    <w:p w14:paraId="66D7D377" w14:textId="77777777" w:rsidR="00B461D6" w:rsidRPr="00B461D6" w:rsidRDefault="00B461D6" w:rsidP="00B461D6">
      <w:pPr>
        <w:widowControl w:val="0"/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Cs w:val="20"/>
          <w:lang w:eastAsia="ar-SA"/>
          <w14:ligatures w14:val="none"/>
        </w:rPr>
      </w:pPr>
    </w:p>
    <w:p w14:paraId="00D86941" w14:textId="77777777" w:rsidR="00B461D6" w:rsidRPr="00B461D6" w:rsidRDefault="00B461D6" w:rsidP="00B461D6">
      <w:pPr>
        <w:tabs>
          <w:tab w:val="left" w:pos="3220"/>
        </w:tabs>
        <w:suppressAutoHyphens/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094AA11B" w14:textId="1B292B59" w:rsidR="00B461D6" w:rsidRPr="00B461D6" w:rsidRDefault="00B461D6" w:rsidP="00B461D6">
      <w:pPr>
        <w:tabs>
          <w:tab w:val="left" w:pos="3220"/>
        </w:tabs>
        <w:suppressAutoHyphens/>
        <w:spacing w:before="72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ar-SA"/>
          <w14:ligatures w14:val="none"/>
        </w:rPr>
      </w:pPr>
      <w:r w:rsidRPr="00B461D6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ar-SA"/>
          <w14:ligatures w14:val="none"/>
        </w:rPr>
        <w:t>Лабораторн</w:t>
      </w:r>
      <w:r w:rsidR="00FD7115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ar-SA"/>
          <w14:ligatures w14:val="none"/>
        </w:rPr>
        <w:t>ые</w:t>
      </w:r>
      <w:r w:rsidRPr="00B461D6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ar-SA"/>
          <w14:ligatures w14:val="none"/>
        </w:rPr>
        <w:t xml:space="preserve"> работ</w:t>
      </w:r>
      <w:r w:rsidR="00FD7115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ar-SA"/>
          <w14:ligatures w14:val="none"/>
        </w:rPr>
        <w:t>ы</w:t>
      </w:r>
      <w:r w:rsidRPr="00B461D6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ar-SA"/>
          <w14:ligatures w14:val="none"/>
        </w:rPr>
        <w:t xml:space="preserve"> № 1</w:t>
      </w:r>
      <w:r w:rsidR="00FD7115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ar-SA"/>
          <w14:ligatures w14:val="none"/>
        </w:rPr>
        <w:t>-7</w:t>
      </w:r>
    </w:p>
    <w:p w14:paraId="79646C00" w14:textId="77777777" w:rsidR="00B461D6" w:rsidRPr="00B461D6" w:rsidRDefault="00B461D6" w:rsidP="00B461D6">
      <w:pPr>
        <w:tabs>
          <w:tab w:val="left" w:pos="32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highlight w:val="yellow"/>
          <w:lang w:eastAsia="ar-SA"/>
          <w14:ligatures w14:val="none"/>
        </w:rPr>
      </w:pPr>
    </w:p>
    <w:p w14:paraId="1C90420D" w14:textId="77777777" w:rsidR="00B461D6" w:rsidRPr="00B461D6" w:rsidRDefault="00B461D6" w:rsidP="00B461D6">
      <w:pPr>
        <w:tabs>
          <w:tab w:val="left" w:pos="322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  <w:r w:rsidRPr="00B461D6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t xml:space="preserve">по дисциплине «Проектирование сетей на базе </w:t>
      </w:r>
      <w:r w:rsidRPr="00B461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ar-SA"/>
          <w14:ligatures w14:val="none"/>
        </w:rPr>
        <w:t>cisco</w:t>
      </w:r>
      <w:r w:rsidRPr="00B461D6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t>»</w:t>
      </w:r>
    </w:p>
    <w:p w14:paraId="65429E8C" w14:textId="77777777" w:rsidR="00B461D6" w:rsidRPr="00B461D6" w:rsidRDefault="00B461D6" w:rsidP="00B461D6">
      <w:pPr>
        <w:suppressAutoHyphens/>
        <w:spacing w:after="0" w:line="240" w:lineRule="auto"/>
        <w:ind w:left="5040"/>
        <w:rPr>
          <w:rFonts w:ascii="Times New Roman" w:eastAsia="Times New Roman" w:hAnsi="Times New Roman" w:cs="Times New Roman"/>
          <w:b/>
          <w:kern w:val="0"/>
          <w:sz w:val="28"/>
          <w:lang w:eastAsia="ar-SA"/>
          <w14:ligatures w14:val="none"/>
        </w:rPr>
      </w:pPr>
    </w:p>
    <w:p w14:paraId="47C9590B" w14:textId="77777777" w:rsidR="00B461D6" w:rsidRPr="00B461D6" w:rsidRDefault="00B461D6" w:rsidP="00B461D6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850"/>
        <w:gridCol w:w="5381"/>
      </w:tblGrid>
      <w:tr w:rsidR="00B461D6" w:rsidRPr="00B461D6" w14:paraId="4793336C" w14:textId="77777777" w:rsidTr="00FD7115">
        <w:tc>
          <w:tcPr>
            <w:tcW w:w="1666" w:type="pct"/>
          </w:tcPr>
          <w:p w14:paraId="1269E253" w14:textId="77777777" w:rsidR="00B461D6" w:rsidRPr="00B461D6" w:rsidRDefault="00B461D6" w:rsidP="00B461D6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ar-SA"/>
                <w14:ligatures w14:val="none"/>
              </w:rPr>
            </w:pPr>
          </w:p>
        </w:tc>
        <w:tc>
          <w:tcPr>
            <w:tcW w:w="455" w:type="pct"/>
          </w:tcPr>
          <w:p w14:paraId="031C5024" w14:textId="77777777" w:rsidR="00B461D6" w:rsidRPr="00B461D6" w:rsidRDefault="00B461D6" w:rsidP="00B461D6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</w:pPr>
          </w:p>
        </w:tc>
        <w:tc>
          <w:tcPr>
            <w:tcW w:w="2879" w:type="pct"/>
          </w:tcPr>
          <w:p w14:paraId="703B1B37" w14:textId="77777777" w:rsidR="00B461D6" w:rsidRPr="00B461D6" w:rsidRDefault="00B461D6" w:rsidP="00B461D6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  <w:t>Работа выполнена студентом группы ДИНРБ-41</w:t>
            </w:r>
          </w:p>
          <w:p w14:paraId="268FF848" w14:textId="77777777" w:rsidR="00B461D6" w:rsidRPr="00B461D6" w:rsidRDefault="00B461D6" w:rsidP="00B461D6">
            <w:pPr>
              <w:widowControl w:val="0"/>
              <w:suppressAutoHyphens/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u w:val="single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u w:val="single"/>
                <w:lang w:eastAsia="ar-SA"/>
                <w14:ligatures w14:val="none"/>
              </w:rPr>
              <w:t xml:space="preserve">Кузургалиев Р.А.                _____________________                           </w:t>
            </w:r>
          </w:p>
          <w:p w14:paraId="7C34B0E7" w14:textId="77777777" w:rsidR="00B461D6" w:rsidRPr="00B461D6" w:rsidRDefault="00B461D6" w:rsidP="00B461D6">
            <w:pPr>
              <w:widowControl w:val="0"/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sz w:val="16"/>
                <w:lang w:eastAsia="ar-SA"/>
                <w14:ligatures w14:val="none"/>
              </w:rPr>
              <w:t xml:space="preserve">       (Фамилия И.О.)       </w:t>
            </w:r>
            <w:r w:rsidRPr="00B461D6"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  <w:t xml:space="preserve">                       </w:t>
            </w:r>
            <w:r w:rsidRPr="00B461D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ar-SA"/>
                <w14:ligatures w14:val="none"/>
              </w:rPr>
              <w:t>подпись</w:t>
            </w:r>
          </w:p>
          <w:p w14:paraId="0C738A74" w14:textId="77777777" w:rsidR="00B461D6" w:rsidRPr="00B461D6" w:rsidRDefault="00B461D6" w:rsidP="00B461D6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</w:pPr>
          </w:p>
        </w:tc>
      </w:tr>
      <w:tr w:rsidR="00B461D6" w:rsidRPr="00B461D6" w14:paraId="5F60830A" w14:textId="77777777" w:rsidTr="00FD7115">
        <w:tc>
          <w:tcPr>
            <w:tcW w:w="1666" w:type="pct"/>
          </w:tcPr>
          <w:p w14:paraId="7528814F" w14:textId="77777777" w:rsidR="00B461D6" w:rsidRPr="00B461D6" w:rsidRDefault="00B461D6" w:rsidP="00B461D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ar-SA"/>
                <w14:ligatures w14:val="none"/>
              </w:rPr>
            </w:pPr>
          </w:p>
        </w:tc>
        <w:tc>
          <w:tcPr>
            <w:tcW w:w="455" w:type="pct"/>
          </w:tcPr>
          <w:p w14:paraId="2DF5B40E" w14:textId="77777777" w:rsidR="00B461D6" w:rsidRPr="00B461D6" w:rsidRDefault="00B461D6" w:rsidP="00B461D6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</w:pPr>
          </w:p>
        </w:tc>
        <w:tc>
          <w:tcPr>
            <w:tcW w:w="2879" w:type="pct"/>
          </w:tcPr>
          <w:p w14:paraId="46093668" w14:textId="77777777" w:rsidR="00B461D6" w:rsidRPr="00B461D6" w:rsidRDefault="00B461D6" w:rsidP="00B461D6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  <w:t>Проверил работу:</w:t>
            </w:r>
          </w:p>
          <w:p w14:paraId="6A790BE5" w14:textId="77777777" w:rsidR="00B461D6" w:rsidRPr="00B461D6" w:rsidRDefault="00B461D6" w:rsidP="00B461D6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u w:val="single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u w:val="single"/>
                <w:lang w:eastAsia="ar-SA"/>
                <w14:ligatures w14:val="none"/>
              </w:rPr>
              <w:t>ст. преподаватель Старов Д.В.____________</w:t>
            </w:r>
          </w:p>
          <w:p w14:paraId="40CA4169" w14:textId="77777777" w:rsidR="00B461D6" w:rsidRPr="00B461D6" w:rsidRDefault="00B461D6" w:rsidP="00B461D6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ar-SA"/>
                <w14:ligatures w14:val="none"/>
              </w:rPr>
            </w:pPr>
            <w:r w:rsidRPr="00B461D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ar-SA"/>
                <w14:ligatures w14:val="none"/>
              </w:rPr>
              <w:t xml:space="preserve"> (ученая степень, ученое звание, Фамилия И.О.)</w:t>
            </w:r>
          </w:p>
          <w:p w14:paraId="2A3C1E3B" w14:textId="77777777" w:rsidR="00B461D6" w:rsidRPr="00B461D6" w:rsidRDefault="00B461D6" w:rsidP="00B461D6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</w:pPr>
          </w:p>
        </w:tc>
      </w:tr>
    </w:tbl>
    <w:p w14:paraId="14900D06" w14:textId="77777777" w:rsidR="00B461D6" w:rsidRPr="00B461D6" w:rsidRDefault="00B461D6" w:rsidP="00B461D6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  <w:r w:rsidRPr="00B461D6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 xml:space="preserve"> </w:t>
      </w:r>
      <w:r w:rsidRPr="00B461D6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ab/>
      </w:r>
      <w:r w:rsidRPr="00B461D6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ab/>
      </w:r>
      <w:r w:rsidRPr="00B461D6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ab/>
      </w:r>
      <w:r w:rsidRPr="00B461D6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ab/>
      </w:r>
      <w:r w:rsidRPr="00B461D6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ab/>
      </w:r>
      <w:r w:rsidRPr="00B461D6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ab/>
      </w:r>
      <w:r w:rsidRPr="00B461D6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ab/>
        <w:t xml:space="preserve"> Работа защищена   </w:t>
      </w:r>
    </w:p>
    <w:p w14:paraId="7550525A" w14:textId="0AFFD7D4" w:rsidR="00B461D6" w:rsidRPr="00B461D6" w:rsidRDefault="00B461D6" w:rsidP="00B461D6">
      <w:pPr>
        <w:suppressAutoHyphens/>
        <w:spacing w:after="0" w:line="240" w:lineRule="auto"/>
        <w:ind w:left="3540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  <w:r w:rsidRPr="00B461D6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 xml:space="preserve">                        «___» _____________ 202</w:t>
      </w:r>
      <w:r w:rsidR="00FD7115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>5</w:t>
      </w:r>
      <w:r w:rsidRPr="00B461D6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 xml:space="preserve"> г.</w:t>
      </w:r>
    </w:p>
    <w:p w14:paraId="25744939" w14:textId="77777777" w:rsidR="00B461D6" w:rsidRPr="00B461D6" w:rsidRDefault="00B461D6" w:rsidP="00B461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ar-SA"/>
          <w14:ligatures w14:val="none"/>
        </w:rPr>
      </w:pPr>
    </w:p>
    <w:p w14:paraId="7929D35D" w14:textId="77777777" w:rsidR="00B461D6" w:rsidRPr="00B461D6" w:rsidRDefault="00B461D6" w:rsidP="00B461D6">
      <w:pPr>
        <w:widowControl w:val="0"/>
        <w:suppressAutoHyphens/>
        <w:spacing w:after="0" w:line="360" w:lineRule="auto"/>
        <w:ind w:left="4111" w:firstLine="720"/>
        <w:jc w:val="both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549E97D0" w14:textId="77777777" w:rsidR="00B461D6" w:rsidRPr="00B461D6" w:rsidRDefault="00B461D6" w:rsidP="00B461D6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eastAsia="Times New Roman" w:hAnsi="Arial" w:cs="Arial"/>
          <w:kern w:val="0"/>
          <w:lang w:eastAsia="ar-SA"/>
          <w14:ligatures w14:val="none"/>
        </w:rPr>
      </w:pPr>
    </w:p>
    <w:p w14:paraId="6332D84F" w14:textId="77777777" w:rsidR="00B461D6" w:rsidRPr="00B461D6" w:rsidRDefault="00B461D6" w:rsidP="00B461D6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eastAsia="Times New Roman" w:hAnsi="Arial" w:cs="Arial"/>
          <w:kern w:val="0"/>
          <w:lang w:eastAsia="ar-SA"/>
          <w14:ligatures w14:val="none"/>
        </w:rPr>
      </w:pPr>
    </w:p>
    <w:p w14:paraId="30A12F0F" w14:textId="77777777" w:rsidR="00B461D6" w:rsidRDefault="00B461D6" w:rsidP="00B461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ar-SA"/>
          <w14:ligatures w14:val="none"/>
        </w:rPr>
      </w:pPr>
    </w:p>
    <w:p w14:paraId="1316F3FB" w14:textId="77777777" w:rsidR="00FD7115" w:rsidRDefault="00FD7115" w:rsidP="00B461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ar-SA"/>
          <w14:ligatures w14:val="none"/>
        </w:rPr>
      </w:pPr>
    </w:p>
    <w:p w14:paraId="2EEA0961" w14:textId="77777777" w:rsidR="00FD7115" w:rsidRDefault="00FD7115" w:rsidP="00B461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ar-SA"/>
          <w14:ligatures w14:val="none"/>
        </w:rPr>
      </w:pPr>
    </w:p>
    <w:p w14:paraId="58886B0B" w14:textId="77777777" w:rsidR="00FD7115" w:rsidRPr="00B461D6" w:rsidRDefault="00FD7115" w:rsidP="00B461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ar-SA"/>
          <w14:ligatures w14:val="none"/>
        </w:rPr>
      </w:pPr>
    </w:p>
    <w:p w14:paraId="32971C8E" w14:textId="77777777" w:rsidR="00B461D6" w:rsidRPr="00B461D6" w:rsidRDefault="00B461D6" w:rsidP="00B461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ar-SA"/>
          <w14:ligatures w14:val="none"/>
        </w:rPr>
      </w:pPr>
    </w:p>
    <w:p w14:paraId="6A2F3FB6" w14:textId="02F6EBD6" w:rsidR="00B461D6" w:rsidRPr="00B461D6" w:rsidRDefault="00B461D6" w:rsidP="00B461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ar-SA"/>
          <w14:ligatures w14:val="none"/>
        </w:rPr>
      </w:pPr>
      <w:r w:rsidRPr="00B461D6">
        <w:rPr>
          <w:rFonts w:ascii="Times New Roman" w:eastAsia="Times New Roman" w:hAnsi="Times New Roman" w:cs="Times New Roman"/>
          <w:b/>
          <w:kern w:val="0"/>
          <w:lang w:eastAsia="ar-SA"/>
          <w14:ligatures w14:val="none"/>
        </w:rPr>
        <w:t>АСТРАХАНЬ – 202</w:t>
      </w:r>
      <w:r w:rsidR="00FD7115">
        <w:rPr>
          <w:rFonts w:ascii="Times New Roman" w:eastAsia="Times New Roman" w:hAnsi="Times New Roman" w:cs="Times New Roman"/>
          <w:b/>
          <w:kern w:val="0"/>
          <w:lang w:eastAsia="ar-SA"/>
          <w14:ligatures w14:val="none"/>
        </w:rPr>
        <w:t>5</w:t>
      </w:r>
    </w:p>
    <w:p w14:paraId="396B5D3C" w14:textId="77777777" w:rsidR="00B461D6" w:rsidRPr="00B461D6" w:rsidRDefault="00B461D6" w:rsidP="00B461D6">
      <w:pPr>
        <w:spacing w:line="259" w:lineRule="auto"/>
        <w:jc w:val="center"/>
        <w:rPr>
          <w:rFonts w:ascii="Times New Roman" w:hAnsi="Times New Roman" w:cs="Times New Roman"/>
          <w:b/>
          <w:lang w:eastAsia="ar-SA"/>
        </w:rPr>
      </w:pPr>
      <w:r w:rsidRPr="00B461D6">
        <w:rPr>
          <w:rFonts w:ascii="Times New Roman" w:hAnsi="Times New Roman" w:cs="Times New Roman"/>
          <w:b/>
        </w:rPr>
        <w:lastRenderedPageBreak/>
        <w:t>СОДЕРЖАНИЕ ОТЧЕТА</w:t>
      </w:r>
    </w:p>
    <w:p w14:paraId="3F9A9EB5" w14:textId="569DC300" w:rsidR="00660AC1" w:rsidRDefault="00B461D6" w:rsidP="00FD7115">
      <w:pPr>
        <w:rPr>
          <w:rFonts w:ascii="Times New Roman" w:hAnsi="Times New Roman" w:cs="Times New Roman"/>
        </w:rPr>
      </w:pPr>
      <w:r w:rsidRPr="00FD7115">
        <w:rPr>
          <w:rFonts w:ascii="Times New Roman" w:hAnsi="Times New Roman" w:cs="Times New Roman"/>
          <w:b/>
          <w:bCs/>
        </w:rPr>
        <w:t>Цель лабораторных работ:</w:t>
      </w:r>
      <w:r w:rsidR="00FD7115" w:rsidRPr="00FD7115">
        <w:rPr>
          <w:rFonts w:ascii="Times New Roman" w:hAnsi="Times New Roman" w:cs="Times New Roman"/>
        </w:rPr>
        <w:t xml:space="preserve"> знакомство с эмулятором “</w:t>
      </w:r>
      <w:r w:rsidR="00FD7115" w:rsidRPr="00FD7115">
        <w:rPr>
          <w:rFonts w:ascii="Times New Roman" w:hAnsi="Times New Roman" w:cs="Times New Roman"/>
          <w:lang w:val="en-US"/>
        </w:rPr>
        <w:t>C</w:t>
      </w:r>
      <w:r w:rsidR="00FD7115" w:rsidRPr="00FD7115">
        <w:rPr>
          <w:rFonts w:ascii="Times New Roman" w:hAnsi="Times New Roman" w:cs="Times New Roman"/>
          <w:lang w:val="en-US"/>
        </w:rPr>
        <w:t>isco</w:t>
      </w:r>
      <w:r w:rsidR="00FD7115" w:rsidRPr="00FD7115">
        <w:rPr>
          <w:rFonts w:ascii="Times New Roman" w:hAnsi="Times New Roman" w:cs="Times New Roman"/>
        </w:rPr>
        <w:t xml:space="preserve"> </w:t>
      </w:r>
      <w:r w:rsidR="00FD7115" w:rsidRPr="00FD7115">
        <w:rPr>
          <w:rFonts w:ascii="Times New Roman" w:hAnsi="Times New Roman" w:cs="Times New Roman"/>
          <w:lang w:val="en-US"/>
        </w:rPr>
        <w:t>Packet</w:t>
      </w:r>
      <w:r w:rsidR="00FD7115" w:rsidRPr="00FD7115">
        <w:rPr>
          <w:rFonts w:ascii="Times New Roman" w:hAnsi="Times New Roman" w:cs="Times New Roman"/>
        </w:rPr>
        <w:t xml:space="preserve"> </w:t>
      </w:r>
      <w:r w:rsidR="00FD7115" w:rsidRPr="00FD7115">
        <w:rPr>
          <w:rFonts w:ascii="Times New Roman" w:hAnsi="Times New Roman" w:cs="Times New Roman"/>
          <w:lang w:val="en-US"/>
        </w:rPr>
        <w:t>Tracer</w:t>
      </w:r>
      <w:r w:rsidR="00FD7115" w:rsidRPr="00FD7115">
        <w:rPr>
          <w:rFonts w:ascii="Times New Roman" w:hAnsi="Times New Roman" w:cs="Times New Roman"/>
        </w:rPr>
        <w:t xml:space="preserve">”, основами маршрутизации и фильтрации трафика. Построение ЛВС с использованием роутеров и коммутаторов. </w:t>
      </w:r>
      <w:r w:rsidRPr="00FD7115">
        <w:rPr>
          <w:rFonts w:ascii="Times New Roman" w:hAnsi="Times New Roman" w:cs="Times New Roman"/>
        </w:rPr>
        <w:t xml:space="preserve"> </w:t>
      </w:r>
    </w:p>
    <w:p w14:paraId="7D4C607A" w14:textId="1AE42A2C" w:rsidR="00526C08" w:rsidRPr="00526C08" w:rsidRDefault="00526C08" w:rsidP="00FD7115">
      <w:pPr>
        <w:rPr>
          <w:rFonts w:ascii="Times New Roman" w:hAnsi="Times New Roman" w:cs="Times New Roman"/>
          <w:b/>
          <w:bCs/>
        </w:rPr>
      </w:pPr>
      <w:r w:rsidRPr="00526C08">
        <w:rPr>
          <w:rFonts w:ascii="Times New Roman" w:hAnsi="Times New Roman" w:cs="Times New Roman"/>
          <w:b/>
          <w:bCs/>
        </w:rPr>
        <w:t>Выполнение работы(фотоотчёт)</w:t>
      </w:r>
    </w:p>
    <w:p w14:paraId="5291CF5C" w14:textId="33C3010A" w:rsidR="00FD7115" w:rsidRPr="00526C08" w:rsidRDefault="00FD7115" w:rsidP="00FD7115">
      <w:pPr>
        <w:rPr>
          <w:rFonts w:ascii="Times New Roman" w:hAnsi="Times New Roman" w:cs="Times New Roman"/>
          <w:b/>
          <w:bCs/>
        </w:rPr>
      </w:pPr>
      <w:r w:rsidRPr="00526C08">
        <w:rPr>
          <w:rFonts w:ascii="Times New Roman" w:hAnsi="Times New Roman" w:cs="Times New Roman"/>
          <w:b/>
          <w:bCs/>
        </w:rPr>
        <w:t>Лабораторная работа №1</w:t>
      </w:r>
      <w:r w:rsidR="00526C08">
        <w:rPr>
          <w:rFonts w:ascii="Times New Roman" w:hAnsi="Times New Roman" w:cs="Times New Roman"/>
          <w:b/>
          <w:bCs/>
        </w:rPr>
        <w:t>:</w:t>
      </w:r>
    </w:p>
    <w:p w14:paraId="51E699BB" w14:textId="77777777" w:rsidR="00FD7115" w:rsidRDefault="00FD7115" w:rsidP="00FD7115">
      <w:pPr>
        <w:keepNext/>
        <w:jc w:val="center"/>
      </w:pPr>
      <w:r w:rsidRPr="00467B27">
        <w:rPr>
          <w:noProof/>
          <w:lang w:val="en-US"/>
        </w:rPr>
        <w:drawing>
          <wp:inline distT="0" distB="0" distL="0" distR="0" wp14:anchorId="70B6F35E" wp14:editId="33283381">
            <wp:extent cx="4257675" cy="3273701"/>
            <wp:effectExtent l="19050" t="19050" r="952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411" cy="3277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F7A41" w14:textId="5B163109" w:rsidR="00707E82" w:rsidRPr="00FD7115" w:rsidRDefault="00FD7115" w:rsidP="00FD7115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D711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Физическая архитектура ЛВС.</w:t>
      </w:r>
    </w:p>
    <w:p w14:paraId="6F3FD76F" w14:textId="6BC348DF" w:rsidR="00467B27" w:rsidRDefault="00B461D6" w:rsidP="00660AC1">
      <w:pPr>
        <w:jc w:val="center"/>
      </w:pPr>
      <w:r w:rsidRPr="00707E82">
        <w:rPr>
          <w:lang w:val="en-US"/>
        </w:rPr>
        <w:drawing>
          <wp:inline distT="0" distB="0" distL="0" distR="0" wp14:anchorId="3816ED7D" wp14:editId="6288A165">
            <wp:extent cx="4248150" cy="3395795"/>
            <wp:effectExtent l="19050" t="19050" r="19050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752" cy="3402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9C86B" w14:textId="75660FA6" w:rsidR="00FD7115" w:rsidRPr="00FD7115" w:rsidRDefault="00FD7115" w:rsidP="00FD7115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Настройка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адресов компьютеров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C03478" w14:textId="77777777" w:rsidR="00FD7115" w:rsidRPr="00FD7115" w:rsidRDefault="00FD7115" w:rsidP="00660AC1">
      <w:pPr>
        <w:jc w:val="center"/>
      </w:pPr>
    </w:p>
    <w:p w14:paraId="31515591" w14:textId="028D29DC" w:rsidR="00467B27" w:rsidRDefault="00467B27" w:rsidP="00660AC1">
      <w:pPr>
        <w:jc w:val="center"/>
      </w:pPr>
      <w:r w:rsidRPr="00467B27">
        <w:rPr>
          <w:noProof/>
          <w:lang w:val="en-US"/>
        </w:rPr>
        <w:drawing>
          <wp:inline distT="0" distB="0" distL="0" distR="0" wp14:anchorId="7C8B9BEF" wp14:editId="6D1C91D0">
            <wp:extent cx="4857922" cy="36957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856" cy="3697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E009B" w14:textId="62E3CF72" w:rsidR="00FD7115" w:rsidRPr="00FD7115" w:rsidRDefault="00FD7115" w:rsidP="00FD7115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качества доставки пакетов данных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5021CF" w14:textId="6CA60324" w:rsidR="00FD7115" w:rsidRPr="00526C08" w:rsidRDefault="00FD7115" w:rsidP="008510EA">
      <w:pPr>
        <w:rPr>
          <w:rFonts w:ascii="Times New Roman" w:hAnsi="Times New Roman" w:cs="Times New Roman"/>
          <w:b/>
          <w:bCs/>
        </w:rPr>
      </w:pPr>
      <w:r w:rsidRPr="00526C08">
        <w:rPr>
          <w:rFonts w:ascii="Times New Roman" w:hAnsi="Times New Roman" w:cs="Times New Roman"/>
          <w:b/>
          <w:bCs/>
        </w:rPr>
        <w:t>Лабораторная работа №</w:t>
      </w:r>
      <w:r w:rsidRPr="00526C08">
        <w:rPr>
          <w:rFonts w:ascii="Times New Roman" w:hAnsi="Times New Roman" w:cs="Times New Roman"/>
          <w:b/>
          <w:bCs/>
        </w:rPr>
        <w:t>2</w:t>
      </w:r>
      <w:r w:rsidR="00526C08" w:rsidRPr="00526C08">
        <w:rPr>
          <w:rFonts w:ascii="Times New Roman" w:hAnsi="Times New Roman" w:cs="Times New Roman"/>
          <w:b/>
          <w:bCs/>
        </w:rPr>
        <w:t>:</w:t>
      </w:r>
    </w:p>
    <w:p w14:paraId="414B5C74" w14:textId="5D0CC60E" w:rsidR="00467B27" w:rsidRDefault="00B461D6" w:rsidP="00FD7115">
      <w:pPr>
        <w:jc w:val="center"/>
      </w:pPr>
      <w:r w:rsidRPr="008D3837">
        <w:rPr>
          <w:noProof/>
          <w:lang w:val="en-US"/>
        </w:rPr>
        <w:drawing>
          <wp:inline distT="0" distB="0" distL="0" distR="0" wp14:anchorId="4757463C" wp14:editId="4F45342A">
            <wp:extent cx="4676516" cy="4406864"/>
            <wp:effectExtent l="19050" t="19050" r="10160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206" cy="4447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D7524" w14:textId="0BA9FE35" w:rsidR="008510EA" w:rsidRPr="00FD7115" w:rsidRDefault="008510EA" w:rsidP="008510EA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Физическая архитектура ЛВС.</w:t>
      </w:r>
    </w:p>
    <w:p w14:paraId="0A366355" w14:textId="77777777" w:rsidR="008510EA" w:rsidRPr="008510EA" w:rsidRDefault="008510EA" w:rsidP="00FD7115">
      <w:pPr>
        <w:jc w:val="center"/>
      </w:pPr>
    </w:p>
    <w:p w14:paraId="46A01930" w14:textId="0D54FA1E" w:rsidR="00467B27" w:rsidRDefault="00B461D6" w:rsidP="00660AC1">
      <w:pPr>
        <w:jc w:val="center"/>
      </w:pPr>
      <w:r w:rsidRPr="00B461D6">
        <w:rPr>
          <w:lang w:val="en-US"/>
        </w:rPr>
        <w:drawing>
          <wp:inline distT="0" distB="0" distL="0" distR="0" wp14:anchorId="25D25153" wp14:editId="1086B725">
            <wp:extent cx="4791744" cy="318179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2673" w14:textId="59210EC5" w:rsidR="008510EA" w:rsidRPr="008510EA" w:rsidRDefault="008510EA" w:rsidP="008510EA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8510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Подключение к маршрутизатору по протоколу </w:t>
      </w:r>
      <w:proofErr w:type="spellStart"/>
      <w:r w:rsidRPr="008510EA">
        <w:rPr>
          <w:rFonts w:ascii="Times New Roman" w:hAnsi="Times New Roman" w:cs="Times New Roman"/>
          <w:color w:val="000000" w:themeColor="text1"/>
          <w:sz w:val="24"/>
          <w:szCs w:val="24"/>
        </w:rPr>
        <w:t>telnet</w:t>
      </w:r>
      <w:proofErr w:type="spellEnd"/>
    </w:p>
    <w:p w14:paraId="1EC29416" w14:textId="4C33F883" w:rsidR="00B461D6" w:rsidRDefault="00B461D6" w:rsidP="00660AC1">
      <w:pPr>
        <w:jc w:val="center"/>
      </w:pPr>
      <w:r w:rsidRPr="00B461D6">
        <w:rPr>
          <w:lang w:val="en-US"/>
        </w:rPr>
        <w:drawing>
          <wp:inline distT="0" distB="0" distL="0" distR="0" wp14:anchorId="216F62B3" wp14:editId="74F1D602">
            <wp:extent cx="4282484" cy="17599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469" cy="176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DDF" w14:textId="1885E137" w:rsidR="008510EA" w:rsidRPr="008510EA" w:rsidRDefault="008510EA" w:rsidP="008510EA">
      <w:pPr>
        <w:pStyle w:val="ac"/>
        <w:jc w:val="center"/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8510EA">
        <w:rPr>
          <w:rFonts w:ascii="Times New Roman" w:hAnsi="Times New Roman" w:cs="Times New Roman"/>
          <w:color w:val="000000" w:themeColor="text1"/>
          <w:sz w:val="24"/>
          <w:szCs w:val="24"/>
        </w:rPr>
        <w:t>Окно эмуляции Web браузера</w:t>
      </w:r>
    </w:p>
    <w:p w14:paraId="37AE7B07" w14:textId="581AC430" w:rsidR="00467B27" w:rsidRDefault="008510EA" w:rsidP="00660AC1">
      <w:pPr>
        <w:jc w:val="center"/>
      </w:pPr>
      <w:r w:rsidRPr="008510EA">
        <w:drawing>
          <wp:inline distT="0" distB="0" distL="0" distR="0" wp14:anchorId="15E53AEF" wp14:editId="19136231">
            <wp:extent cx="3523949" cy="2479816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348" cy="24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0834" w14:textId="3BB27F37" w:rsidR="008510EA" w:rsidRPr="008510EA" w:rsidRDefault="008510EA" w:rsidP="008510EA">
      <w:pPr>
        <w:pStyle w:val="ac"/>
        <w:jc w:val="center"/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8510EA">
        <w:rPr>
          <w:rFonts w:ascii="Times New Roman" w:hAnsi="Times New Roman" w:cs="Times New Roman"/>
          <w:color w:val="000000" w:themeColor="text1"/>
          <w:sz w:val="24"/>
          <w:szCs w:val="24"/>
        </w:rPr>
        <w:t>Полученное электронное письмо</w:t>
      </w:r>
    </w:p>
    <w:p w14:paraId="0E4FA90D" w14:textId="47146AC0" w:rsidR="008510EA" w:rsidRPr="00526C08" w:rsidRDefault="008510EA" w:rsidP="008510EA">
      <w:pPr>
        <w:rPr>
          <w:rFonts w:ascii="Times New Roman" w:hAnsi="Times New Roman" w:cs="Times New Roman"/>
          <w:b/>
          <w:bCs/>
        </w:rPr>
      </w:pPr>
      <w:r w:rsidRPr="00526C08">
        <w:rPr>
          <w:rFonts w:ascii="Times New Roman" w:hAnsi="Times New Roman" w:cs="Times New Roman"/>
          <w:b/>
          <w:bCs/>
        </w:rPr>
        <w:lastRenderedPageBreak/>
        <w:t>Лабораторная работа №</w:t>
      </w:r>
      <w:r w:rsidRPr="00526C08">
        <w:rPr>
          <w:rFonts w:ascii="Times New Roman" w:hAnsi="Times New Roman" w:cs="Times New Roman"/>
          <w:b/>
          <w:bCs/>
        </w:rPr>
        <w:t>3</w:t>
      </w:r>
      <w:r w:rsidR="00526C08">
        <w:rPr>
          <w:rFonts w:ascii="Times New Roman" w:hAnsi="Times New Roman" w:cs="Times New Roman"/>
          <w:b/>
          <w:bCs/>
        </w:rPr>
        <w:t>:</w:t>
      </w:r>
    </w:p>
    <w:p w14:paraId="1E1696AA" w14:textId="7C4425F1" w:rsidR="00600C9B" w:rsidRDefault="00600C9B" w:rsidP="00660AC1">
      <w:pPr>
        <w:jc w:val="center"/>
      </w:pPr>
      <w:r w:rsidRPr="00600C9B">
        <w:rPr>
          <w:noProof/>
        </w:rPr>
        <w:drawing>
          <wp:inline distT="0" distB="0" distL="0" distR="0" wp14:anchorId="5D70987E" wp14:editId="6D1EA71E">
            <wp:extent cx="4829175" cy="39814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749" cy="3986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3AF90" w14:textId="1383D42C" w:rsidR="008510EA" w:rsidRPr="008510EA" w:rsidRDefault="008510EA" w:rsidP="008510EA">
      <w:pPr>
        <w:pStyle w:val="ac"/>
        <w:jc w:val="center"/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Физическая архитектура ЛВС.</w:t>
      </w:r>
    </w:p>
    <w:p w14:paraId="0FCDC322" w14:textId="3A0B60BC" w:rsidR="008510EA" w:rsidRDefault="008510EA" w:rsidP="00660AC1">
      <w:pPr>
        <w:jc w:val="center"/>
      </w:pPr>
      <w:r w:rsidRPr="008510EA">
        <w:drawing>
          <wp:inline distT="0" distB="0" distL="0" distR="0" wp14:anchorId="618ACD2F" wp14:editId="4A43BEC3">
            <wp:extent cx="5039428" cy="3620005"/>
            <wp:effectExtent l="19050" t="19050" r="2794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20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71DC3" w14:textId="69652CAD" w:rsidR="008510EA" w:rsidRPr="008510EA" w:rsidRDefault="008510EA" w:rsidP="008510EA">
      <w:pPr>
        <w:pStyle w:val="ac"/>
        <w:jc w:val="center"/>
      </w:pPr>
      <w:bookmarkStart w:id="0" w:name="_Hlk194822169"/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8510EA">
        <w:rPr>
          <w:rFonts w:ascii="Times New Roman" w:hAnsi="Times New Roman" w:cs="Times New Roman"/>
          <w:color w:val="000000" w:themeColor="text1"/>
          <w:sz w:val="24"/>
          <w:szCs w:val="24"/>
        </w:rPr>
        <w:t>Конфигурирование сервера DHCP на сервере Server0</w:t>
      </w:r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75EBE2" w14:textId="2331B4A4" w:rsidR="008510EA" w:rsidRDefault="008510EA" w:rsidP="00660AC1">
      <w:pPr>
        <w:jc w:val="center"/>
      </w:pPr>
      <w:r w:rsidRPr="008510EA">
        <w:lastRenderedPageBreak/>
        <w:drawing>
          <wp:inline distT="0" distB="0" distL="0" distR="0" wp14:anchorId="44EBC26E" wp14:editId="75F64222">
            <wp:extent cx="5172797" cy="466790"/>
            <wp:effectExtent l="19050" t="19050" r="2794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9A8A6" w14:textId="30202EDB" w:rsidR="008510EA" w:rsidRDefault="008510EA" w:rsidP="00660AC1">
      <w:pPr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8510EA">
        <w:rPr>
          <w:rFonts w:ascii="Times New Roman" w:hAnsi="Times New Roman" w:cs="Times New Roman"/>
          <w:i/>
          <w:iCs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i/>
          <w:iCs/>
          <w:color w:val="000000" w:themeColor="text1"/>
        </w:rPr>
        <w:t>10</w:t>
      </w:r>
      <w:r w:rsidRPr="008510EA">
        <w:rPr>
          <w:rFonts w:ascii="Times New Roman" w:hAnsi="Times New Roman" w:cs="Times New Roman"/>
          <w:i/>
          <w:iCs/>
          <w:color w:val="000000" w:themeColor="text1"/>
        </w:rPr>
        <w:t xml:space="preserve"> - Таблица маршрутизации</w:t>
      </w:r>
      <w:r>
        <w:rPr>
          <w:rFonts w:ascii="Times New Roman" w:hAnsi="Times New Roman" w:cs="Times New Roman"/>
          <w:i/>
          <w:iCs/>
          <w:color w:val="000000" w:themeColor="text1"/>
        </w:rPr>
        <w:t>.</w:t>
      </w:r>
    </w:p>
    <w:p w14:paraId="4B4D23DA" w14:textId="4B4B8CE5" w:rsidR="008510EA" w:rsidRPr="00526C08" w:rsidRDefault="008510EA" w:rsidP="008510EA">
      <w:pPr>
        <w:rPr>
          <w:rFonts w:ascii="Times New Roman" w:hAnsi="Times New Roman" w:cs="Times New Roman"/>
          <w:b/>
          <w:bCs/>
        </w:rPr>
      </w:pPr>
      <w:r w:rsidRPr="00526C08">
        <w:rPr>
          <w:rFonts w:ascii="Times New Roman" w:hAnsi="Times New Roman" w:cs="Times New Roman"/>
          <w:b/>
          <w:bCs/>
        </w:rPr>
        <w:t>Лабораторная работа №</w:t>
      </w:r>
      <w:r w:rsidRPr="00526C08">
        <w:rPr>
          <w:rFonts w:ascii="Times New Roman" w:hAnsi="Times New Roman" w:cs="Times New Roman"/>
          <w:b/>
          <w:bCs/>
        </w:rPr>
        <w:t>5</w:t>
      </w:r>
      <w:r w:rsidR="00526C08">
        <w:rPr>
          <w:rFonts w:ascii="Times New Roman" w:hAnsi="Times New Roman" w:cs="Times New Roman"/>
          <w:b/>
          <w:bCs/>
        </w:rPr>
        <w:t>:</w:t>
      </w:r>
    </w:p>
    <w:p w14:paraId="6900F19E" w14:textId="40EF9DF8" w:rsidR="00600C9B" w:rsidRDefault="00526C08" w:rsidP="00660AC1">
      <w:pPr>
        <w:jc w:val="center"/>
      </w:pPr>
      <w:r w:rsidRPr="0064247D">
        <w:rPr>
          <w:noProof/>
        </w:rPr>
        <w:drawing>
          <wp:inline distT="0" distB="0" distL="0" distR="0" wp14:anchorId="438C0F2E" wp14:editId="754F34E3">
            <wp:extent cx="5554980" cy="4042587"/>
            <wp:effectExtent l="19050" t="19050" r="2667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237" cy="4047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7BA65" w14:textId="72DAB41B" w:rsidR="00600C9B" w:rsidRDefault="008510EA" w:rsidP="008510EA">
      <w:pPr>
        <w:pStyle w:val="ac"/>
        <w:jc w:val="center"/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Физическая архитектура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сети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42B023" w14:textId="5EDDD9A1" w:rsidR="00600C9B" w:rsidRDefault="008510EA" w:rsidP="00660AC1">
      <w:pPr>
        <w:jc w:val="center"/>
      </w:pPr>
      <w:r w:rsidRPr="008510EA">
        <w:drawing>
          <wp:inline distT="0" distB="0" distL="0" distR="0" wp14:anchorId="7FF2ECEC" wp14:editId="16E2CB3A">
            <wp:extent cx="4265794" cy="2881423"/>
            <wp:effectExtent l="19050" t="19050" r="20955" b="146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972" cy="2882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698837" w14:textId="19603DB4" w:rsidR="008510EA" w:rsidRDefault="008510EA" w:rsidP="008510EA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8510EA">
        <w:rPr>
          <w:rFonts w:ascii="Times New Roman" w:hAnsi="Times New Roman" w:cs="Times New Roman"/>
          <w:color w:val="000000" w:themeColor="text1"/>
          <w:sz w:val="24"/>
          <w:szCs w:val="24"/>
        </w:rPr>
        <w:t>Настройка облака (ветвь II)</w:t>
      </w:r>
    </w:p>
    <w:p w14:paraId="0B177900" w14:textId="04D52A11" w:rsidR="008510EA" w:rsidRPr="008510EA" w:rsidRDefault="008510EA" w:rsidP="008510EA">
      <w:pPr>
        <w:jc w:val="center"/>
      </w:pPr>
      <w:r w:rsidRPr="008510EA">
        <w:lastRenderedPageBreak/>
        <w:drawing>
          <wp:inline distT="0" distB="0" distL="0" distR="0" wp14:anchorId="00BB8780" wp14:editId="739CB15E">
            <wp:extent cx="6232228" cy="42673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6433" cy="42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3401" w14:textId="43EA2566" w:rsidR="008510EA" w:rsidRDefault="008510EA" w:rsidP="008510EA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8510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Настройка внешнего соединения Wireless </w:t>
      </w:r>
      <w:proofErr w:type="spellStart"/>
      <w:r w:rsidRPr="008510EA">
        <w:rPr>
          <w:rFonts w:ascii="Times New Roman" w:hAnsi="Times New Roman" w:cs="Times New Roman"/>
          <w:color w:val="000000" w:themeColor="text1"/>
          <w:sz w:val="24"/>
          <w:szCs w:val="24"/>
        </w:rPr>
        <w:t>Router</w:t>
      </w:r>
      <w:proofErr w:type="spellEnd"/>
    </w:p>
    <w:p w14:paraId="31570359" w14:textId="312D0E28" w:rsidR="008510EA" w:rsidRPr="008510EA" w:rsidRDefault="008510EA" w:rsidP="008510EA">
      <w:pPr>
        <w:jc w:val="center"/>
      </w:pPr>
      <w:r w:rsidRPr="008510EA">
        <w:drawing>
          <wp:inline distT="0" distB="0" distL="0" distR="0" wp14:anchorId="2884DB0A" wp14:editId="21874131">
            <wp:extent cx="6121069" cy="3606652"/>
            <wp:effectExtent l="19050" t="19050" r="13335" b="133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402" cy="3614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A160E" w14:textId="7EB5E27F" w:rsidR="008510EA" w:rsidRDefault="008510EA" w:rsidP="008510EA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8510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Настройка </w:t>
      </w:r>
      <w:proofErr w:type="spellStart"/>
      <w:r w:rsidRPr="008510EA">
        <w:rPr>
          <w:rFonts w:ascii="Times New Roman" w:hAnsi="Times New Roman" w:cs="Times New Roman"/>
          <w:color w:val="000000" w:themeColor="text1"/>
          <w:sz w:val="24"/>
          <w:szCs w:val="24"/>
        </w:rPr>
        <w:t>Syslog</w:t>
      </w:r>
      <w:proofErr w:type="spellEnd"/>
      <w:r w:rsidRPr="008510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сервера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DFD594" w14:textId="77777777" w:rsidR="00526C08" w:rsidRDefault="00526C08" w:rsidP="00526C08">
      <w:pPr>
        <w:rPr>
          <w:rFonts w:ascii="Times New Roman" w:hAnsi="Times New Roman" w:cs="Times New Roman"/>
        </w:rPr>
      </w:pPr>
    </w:p>
    <w:p w14:paraId="354F9FD9" w14:textId="022FB721" w:rsidR="00600C9B" w:rsidRPr="00526C08" w:rsidRDefault="00526C08" w:rsidP="00526C08">
      <w:pPr>
        <w:rPr>
          <w:rFonts w:ascii="Times New Roman" w:hAnsi="Times New Roman" w:cs="Times New Roman"/>
          <w:b/>
          <w:bCs/>
        </w:rPr>
      </w:pPr>
      <w:r w:rsidRPr="00526C08">
        <w:rPr>
          <w:rFonts w:ascii="Times New Roman" w:hAnsi="Times New Roman" w:cs="Times New Roman"/>
          <w:b/>
          <w:bCs/>
        </w:rPr>
        <w:lastRenderedPageBreak/>
        <w:t>Лабораторная работа №</w:t>
      </w:r>
      <w:r w:rsidRPr="00526C08">
        <w:rPr>
          <w:rFonts w:ascii="Times New Roman" w:hAnsi="Times New Roman" w:cs="Times New Roman"/>
          <w:b/>
          <w:bCs/>
        </w:rPr>
        <w:t>6:</w:t>
      </w:r>
    </w:p>
    <w:p w14:paraId="14FA7EE3" w14:textId="003F4B4C" w:rsidR="00600C9B" w:rsidRDefault="00600C9B" w:rsidP="00660AC1">
      <w:pPr>
        <w:jc w:val="center"/>
      </w:pPr>
      <w:r w:rsidRPr="00600C9B">
        <w:rPr>
          <w:noProof/>
        </w:rPr>
        <w:drawing>
          <wp:inline distT="0" distB="0" distL="0" distR="0" wp14:anchorId="1738587C" wp14:editId="01A166CE">
            <wp:extent cx="4871205" cy="3330205"/>
            <wp:effectExtent l="19050" t="19050" r="24765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5060" cy="3339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E5D48" w14:textId="0B013BE9" w:rsidR="00526C08" w:rsidRDefault="00526C08" w:rsidP="00526C08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Физическая архитектура сети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2B4E59" w14:textId="0A3DFF68" w:rsidR="00600C9B" w:rsidRPr="00526C08" w:rsidRDefault="00526C08" w:rsidP="00526C08">
      <w:pPr>
        <w:rPr>
          <w:rFonts w:ascii="Times New Roman" w:hAnsi="Times New Roman" w:cs="Times New Roman"/>
          <w:b/>
          <w:bCs/>
        </w:rPr>
      </w:pPr>
      <w:r w:rsidRPr="00526C08">
        <w:rPr>
          <w:rFonts w:ascii="Times New Roman" w:hAnsi="Times New Roman" w:cs="Times New Roman"/>
          <w:b/>
          <w:bCs/>
        </w:rPr>
        <w:t>Лабораторная работа №</w:t>
      </w:r>
      <w:r w:rsidRPr="00526C08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:</w:t>
      </w:r>
    </w:p>
    <w:p w14:paraId="74FAAA4E" w14:textId="5C9053F4" w:rsidR="00526C08" w:rsidRPr="00526C08" w:rsidRDefault="00EC4388" w:rsidP="00526C08">
      <w:pPr>
        <w:pStyle w:val="ac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388">
        <w:rPr>
          <w:noProof/>
        </w:rPr>
        <w:drawing>
          <wp:inline distT="0" distB="0" distL="0" distR="0" wp14:anchorId="60D2E621" wp14:editId="4C24131E">
            <wp:extent cx="4816802" cy="3840569"/>
            <wp:effectExtent l="19050" t="19050" r="22225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1292" cy="3844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61D6" w:rsidRPr="00526C08">
        <w:br/>
      </w:r>
      <w:r w:rsidR="00526C08"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26C08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="00526C08"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6C0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526C08" w:rsidRPr="00FD7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6C08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Физическая архитектура сети.</w:t>
      </w:r>
    </w:p>
    <w:p w14:paraId="6165722D" w14:textId="5AE8A4DB" w:rsidR="00526C08" w:rsidRPr="00526C08" w:rsidRDefault="00B461D6" w:rsidP="00526C08">
      <w:pPr>
        <w:jc w:val="both"/>
        <w:rPr>
          <w:rFonts w:ascii="Times New Roman" w:hAnsi="Times New Roman" w:cs="Times New Roman"/>
        </w:rPr>
      </w:pPr>
      <w:r w:rsidRPr="00526C08">
        <w:rPr>
          <w:rFonts w:ascii="Times New Roman" w:hAnsi="Times New Roman" w:cs="Times New Roman"/>
        </w:rPr>
        <w:t>Общий вывод</w:t>
      </w:r>
      <w:proofErr w:type="gramStart"/>
      <w:r w:rsidRPr="00526C08">
        <w:rPr>
          <w:rFonts w:ascii="Times New Roman" w:hAnsi="Times New Roman" w:cs="Times New Roman"/>
        </w:rPr>
        <w:t>:</w:t>
      </w:r>
      <w:r w:rsidR="00526C08" w:rsidRPr="00526C0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</w:t>
      </w:r>
      <w:r w:rsidR="00526C08" w:rsidRPr="00526C08">
        <w:rPr>
          <w:rFonts w:ascii="Times New Roman" w:hAnsi="Times New Roman" w:cs="Times New Roman"/>
        </w:rPr>
        <w:t>В ходе</w:t>
      </w:r>
      <w:proofErr w:type="gramEnd"/>
      <w:r w:rsidR="00526C08" w:rsidRPr="00526C08">
        <w:rPr>
          <w:rFonts w:ascii="Times New Roman" w:hAnsi="Times New Roman" w:cs="Times New Roman"/>
        </w:rPr>
        <w:t xml:space="preserve"> выполнения лабораторной работы было проведено знакомство с эмулятором сетевого оборудования Cisco Packet </w:t>
      </w:r>
      <w:proofErr w:type="spellStart"/>
      <w:r w:rsidR="00526C08" w:rsidRPr="00526C08">
        <w:rPr>
          <w:rFonts w:ascii="Times New Roman" w:hAnsi="Times New Roman" w:cs="Times New Roman"/>
        </w:rPr>
        <w:t>Tracer</w:t>
      </w:r>
      <w:proofErr w:type="spellEnd"/>
      <w:r w:rsidR="00526C08" w:rsidRPr="00526C08">
        <w:rPr>
          <w:rFonts w:ascii="Times New Roman" w:hAnsi="Times New Roman" w:cs="Times New Roman"/>
        </w:rPr>
        <w:t xml:space="preserve">, изучены </w:t>
      </w:r>
      <w:r w:rsidR="00526C08" w:rsidRPr="00526C08">
        <w:rPr>
          <w:rFonts w:ascii="Times New Roman" w:hAnsi="Times New Roman" w:cs="Times New Roman"/>
        </w:rPr>
        <w:lastRenderedPageBreak/>
        <w:t>основы маршрутизации и фильтрации трафика, а также реализован</w:t>
      </w:r>
      <w:r w:rsidR="00526C08" w:rsidRPr="00526C08">
        <w:rPr>
          <w:rFonts w:ascii="Times New Roman" w:hAnsi="Times New Roman" w:cs="Times New Roman"/>
        </w:rPr>
        <w:t>ы</w:t>
      </w:r>
      <w:r w:rsidR="00526C08" w:rsidRPr="00526C08">
        <w:rPr>
          <w:rFonts w:ascii="Times New Roman" w:hAnsi="Times New Roman" w:cs="Times New Roman"/>
        </w:rPr>
        <w:t> построени</w:t>
      </w:r>
      <w:r w:rsidR="00526C08" w:rsidRPr="00526C08">
        <w:rPr>
          <w:rFonts w:ascii="Times New Roman" w:hAnsi="Times New Roman" w:cs="Times New Roman"/>
        </w:rPr>
        <w:t>я</w:t>
      </w:r>
      <w:r w:rsidR="00526C08" w:rsidRPr="00526C08">
        <w:rPr>
          <w:rFonts w:ascii="Times New Roman" w:hAnsi="Times New Roman" w:cs="Times New Roman"/>
        </w:rPr>
        <w:t xml:space="preserve"> локальной вычислительной сети (ЛВС) с использованием маршрутизаторов и коммутаторов.</w:t>
      </w:r>
    </w:p>
    <w:p w14:paraId="0BDA14C6" w14:textId="77777777" w:rsidR="00526C08" w:rsidRPr="00526C08" w:rsidRDefault="00526C08" w:rsidP="00526C08">
      <w:pPr>
        <w:jc w:val="both"/>
        <w:rPr>
          <w:rFonts w:ascii="Times New Roman" w:hAnsi="Times New Roman" w:cs="Times New Roman"/>
        </w:rPr>
      </w:pPr>
      <w:r w:rsidRPr="00526C08">
        <w:rPr>
          <w:rFonts w:ascii="Times New Roman" w:hAnsi="Times New Roman" w:cs="Times New Roman"/>
        </w:rPr>
        <w:t>Были выполнены следующие задачи:</w:t>
      </w:r>
    </w:p>
    <w:p w14:paraId="485B9D09" w14:textId="77777777" w:rsidR="00526C08" w:rsidRPr="00526C08" w:rsidRDefault="00526C08" w:rsidP="00526C0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6C08">
        <w:rPr>
          <w:rFonts w:ascii="Times New Roman" w:hAnsi="Times New Roman" w:cs="Times New Roman"/>
        </w:rPr>
        <w:t xml:space="preserve">Ознакомление с интерфейсом и функционалом Cisco Packet </w:t>
      </w:r>
      <w:proofErr w:type="spellStart"/>
      <w:r w:rsidRPr="00526C08">
        <w:rPr>
          <w:rFonts w:ascii="Times New Roman" w:hAnsi="Times New Roman" w:cs="Times New Roman"/>
        </w:rPr>
        <w:t>Tracer</w:t>
      </w:r>
      <w:proofErr w:type="spellEnd"/>
      <w:r w:rsidRPr="00526C08">
        <w:rPr>
          <w:rFonts w:ascii="Times New Roman" w:hAnsi="Times New Roman" w:cs="Times New Roman"/>
        </w:rPr>
        <w:t>;</w:t>
      </w:r>
    </w:p>
    <w:p w14:paraId="7DA44971" w14:textId="77777777" w:rsidR="00526C08" w:rsidRPr="00526C08" w:rsidRDefault="00526C08" w:rsidP="00526C0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6C08">
        <w:rPr>
          <w:rFonts w:ascii="Times New Roman" w:hAnsi="Times New Roman" w:cs="Times New Roman"/>
        </w:rPr>
        <w:t>Настройка маршрутизации между сетями с использованием статических маршрутов;</w:t>
      </w:r>
    </w:p>
    <w:p w14:paraId="22A278D3" w14:textId="77777777" w:rsidR="00526C08" w:rsidRPr="00526C08" w:rsidRDefault="00526C08" w:rsidP="00526C0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6C08">
        <w:rPr>
          <w:rFonts w:ascii="Times New Roman" w:hAnsi="Times New Roman" w:cs="Times New Roman"/>
        </w:rPr>
        <w:t>Изучение принципов фильтрации трафика с помощью списков доступа (ACL);</w:t>
      </w:r>
    </w:p>
    <w:p w14:paraId="4E020B65" w14:textId="77777777" w:rsidR="00526C08" w:rsidRPr="00526C08" w:rsidRDefault="00526C08" w:rsidP="00526C0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6C08">
        <w:rPr>
          <w:rFonts w:ascii="Times New Roman" w:hAnsi="Times New Roman" w:cs="Times New Roman"/>
        </w:rPr>
        <w:t>Построение и конфигурация ЛВС с использованием коммутаторов и маршрутизаторов;</w:t>
      </w:r>
    </w:p>
    <w:p w14:paraId="3F7C0C3D" w14:textId="77777777" w:rsidR="00526C08" w:rsidRPr="00526C08" w:rsidRDefault="00526C08" w:rsidP="00526C0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6C08">
        <w:rPr>
          <w:rFonts w:ascii="Times New Roman" w:hAnsi="Times New Roman" w:cs="Times New Roman"/>
        </w:rPr>
        <w:t>Проверка работоспособности сети с помощью утилит </w:t>
      </w:r>
      <w:proofErr w:type="spellStart"/>
      <w:r w:rsidRPr="00526C08">
        <w:rPr>
          <w:rFonts w:ascii="Times New Roman" w:hAnsi="Times New Roman" w:cs="Times New Roman"/>
        </w:rPr>
        <w:t>ping</w:t>
      </w:r>
      <w:proofErr w:type="spellEnd"/>
      <w:r w:rsidRPr="00526C08">
        <w:rPr>
          <w:rFonts w:ascii="Times New Roman" w:hAnsi="Times New Roman" w:cs="Times New Roman"/>
        </w:rPr>
        <w:t> и </w:t>
      </w:r>
      <w:proofErr w:type="spellStart"/>
      <w:r w:rsidRPr="00526C08">
        <w:rPr>
          <w:rFonts w:ascii="Times New Roman" w:hAnsi="Times New Roman" w:cs="Times New Roman"/>
        </w:rPr>
        <w:t>traceroute</w:t>
      </w:r>
      <w:proofErr w:type="spellEnd"/>
      <w:r w:rsidRPr="00526C08">
        <w:rPr>
          <w:rFonts w:ascii="Times New Roman" w:hAnsi="Times New Roman" w:cs="Times New Roman"/>
        </w:rPr>
        <w:t>.</w:t>
      </w:r>
    </w:p>
    <w:p w14:paraId="14EE653E" w14:textId="77777777" w:rsidR="00526C08" w:rsidRPr="00526C08" w:rsidRDefault="00526C08" w:rsidP="00526C08">
      <w:pPr>
        <w:jc w:val="both"/>
        <w:rPr>
          <w:rFonts w:ascii="Times New Roman" w:hAnsi="Times New Roman" w:cs="Times New Roman"/>
        </w:rPr>
      </w:pPr>
      <w:r w:rsidRPr="00526C08">
        <w:rPr>
          <w:rFonts w:ascii="Times New Roman" w:hAnsi="Times New Roman" w:cs="Times New Roman"/>
        </w:rPr>
        <w:t>В результате работы была успешно создана функционирующая сеть, обеспечивающая связь между различными подсетями, а также реализованы механизмы контроля трафика. Лабораторная работа позволила закрепить теоретические знания на практике, изучить основы работы сетевого оборудования Cisco и получить навыки настройки маршрутизации и фильтрации данных.</w:t>
      </w:r>
    </w:p>
    <w:p w14:paraId="18AEB047" w14:textId="77777777" w:rsidR="00526C08" w:rsidRPr="00526C08" w:rsidRDefault="00526C08" w:rsidP="00526C08">
      <w:pPr>
        <w:jc w:val="both"/>
        <w:rPr>
          <w:rFonts w:ascii="Times New Roman" w:hAnsi="Times New Roman" w:cs="Times New Roman"/>
        </w:rPr>
      </w:pPr>
      <w:r w:rsidRPr="00526C08">
        <w:rPr>
          <w:rFonts w:ascii="Times New Roman" w:hAnsi="Times New Roman" w:cs="Times New Roman"/>
        </w:rPr>
        <w:t>Полученные умения могут быть применены в дальнейшем для проектирования и администрирования более сложных корпоративных сетей.</w:t>
      </w:r>
    </w:p>
    <w:p w14:paraId="54BC8CB1" w14:textId="00AD427A" w:rsidR="00B461D6" w:rsidRPr="00526C08" w:rsidRDefault="00B461D6" w:rsidP="00526C08">
      <w:pPr>
        <w:rPr>
          <w:rFonts w:ascii="Times New Roman" w:hAnsi="Times New Roman" w:cs="Times New Roman"/>
        </w:rPr>
      </w:pPr>
    </w:p>
    <w:p w14:paraId="0C4046BE" w14:textId="77777777" w:rsidR="00B461D6" w:rsidRPr="00B461D6" w:rsidRDefault="00B461D6" w:rsidP="00B461D6"/>
    <w:sectPr w:rsidR="00B461D6" w:rsidRPr="00B46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6C2"/>
    <w:multiLevelType w:val="multilevel"/>
    <w:tmpl w:val="7F50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A7156"/>
    <w:multiLevelType w:val="multilevel"/>
    <w:tmpl w:val="754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150868">
    <w:abstractNumId w:val="0"/>
  </w:num>
  <w:num w:numId="2" w16cid:durableId="1495611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BE"/>
    <w:rsid w:val="003A52B9"/>
    <w:rsid w:val="00422C7E"/>
    <w:rsid w:val="00467B27"/>
    <w:rsid w:val="00526C08"/>
    <w:rsid w:val="00600C9B"/>
    <w:rsid w:val="0064247D"/>
    <w:rsid w:val="00660AC1"/>
    <w:rsid w:val="0067477E"/>
    <w:rsid w:val="00707E82"/>
    <w:rsid w:val="0079009D"/>
    <w:rsid w:val="008510EA"/>
    <w:rsid w:val="008873BE"/>
    <w:rsid w:val="008D3837"/>
    <w:rsid w:val="0096778D"/>
    <w:rsid w:val="00B461D6"/>
    <w:rsid w:val="00EC4388"/>
    <w:rsid w:val="00FD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4D26"/>
  <w15:chartTrackingRefBased/>
  <w15:docId w15:val="{8AA62814-21F1-45E5-B652-5E184C65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7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7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7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7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7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7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73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73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73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73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73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73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7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7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7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7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7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73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73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73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7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73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73BE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FD711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526C0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F89F-2F7D-4EC8-A87C-13A6978F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5</cp:revision>
  <dcterms:created xsi:type="dcterms:W3CDTF">2025-03-30T04:51:00Z</dcterms:created>
  <dcterms:modified xsi:type="dcterms:W3CDTF">2025-04-06T05:08:00Z</dcterms:modified>
</cp:coreProperties>
</file>