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17673706" w:displacedByCustomXml="next"/>
    <w:sdt>
      <w:sdtPr>
        <w:id w:val="-1805854182"/>
        <w:docPartObj>
          <w:docPartGallery w:val="Table of Contents"/>
          <w:docPartUnique/>
        </w:docPartObj>
      </w:sdtPr>
      <w:sdtEndPr>
        <w:rPr>
          <w:b/>
          <w:bCs/>
        </w:rPr>
      </w:sdtEndPr>
      <w:sdtContent>
        <w:p w14:paraId="1C507BBC" w14:textId="10CAE4CE" w:rsidR="006E6BC7" w:rsidRPr="00E62426" w:rsidRDefault="006E6BC7" w:rsidP="007825BD">
          <w:pPr>
            <w:jc w:val="center"/>
            <w:rPr>
              <w:rFonts w:ascii="Times New Roman" w:hAnsi="Times New Roman" w:cs="Times New Roman"/>
            </w:rPr>
          </w:pPr>
          <w:r w:rsidRPr="00E62426">
            <w:rPr>
              <w:rFonts w:ascii="Times New Roman" w:hAnsi="Times New Roman" w:cs="Times New Roman"/>
            </w:rPr>
            <w:t>СОДЕРЖАНИЕ</w:t>
          </w:r>
        </w:p>
        <w:p w14:paraId="35ECAB9A" w14:textId="5EC26C8B" w:rsidR="00E62426" w:rsidRPr="00E62426" w:rsidRDefault="00647614">
          <w:pPr>
            <w:pStyle w:val="11"/>
            <w:tabs>
              <w:tab w:val="right" w:leader="dot" w:pos="9345"/>
            </w:tabs>
            <w:rPr>
              <w:rFonts w:ascii="Times New Roman" w:eastAsiaTheme="minorEastAsia" w:hAnsi="Times New Roman" w:cs="Times New Roman"/>
              <w:noProof/>
              <w:lang w:eastAsia="ru-RU"/>
            </w:rPr>
          </w:pPr>
          <w:r w:rsidRPr="00E62426">
            <w:rPr>
              <w:rFonts w:ascii="Times New Roman" w:hAnsi="Times New Roman" w:cs="Times New Roman"/>
            </w:rPr>
            <w:fldChar w:fldCharType="begin"/>
          </w:r>
          <w:r w:rsidRPr="00E62426">
            <w:rPr>
              <w:rFonts w:ascii="Times New Roman" w:hAnsi="Times New Roman" w:cs="Times New Roman"/>
            </w:rPr>
            <w:instrText xml:space="preserve"> TOC \o "1-3" \h \z \u </w:instrText>
          </w:r>
          <w:r w:rsidRPr="00E62426">
            <w:rPr>
              <w:rFonts w:ascii="Times New Roman" w:hAnsi="Times New Roman" w:cs="Times New Roman"/>
            </w:rPr>
            <w:fldChar w:fldCharType="separate"/>
          </w:r>
          <w:hyperlink w:anchor="_Toc218878140" w:history="1">
            <w:r w:rsidR="00E62426" w:rsidRPr="00E62426">
              <w:rPr>
                <w:rStyle w:val="ac"/>
                <w:rFonts w:ascii="Times New Roman" w:hAnsi="Times New Roman" w:cs="Times New Roman"/>
                <w:noProof/>
              </w:rPr>
              <w:t>ВВЕДЕНИЕ</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_Toc218878140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11</w:t>
            </w:r>
            <w:r w:rsidR="00E62426" w:rsidRPr="00E62426">
              <w:rPr>
                <w:rFonts w:ascii="Times New Roman" w:hAnsi="Times New Roman" w:cs="Times New Roman"/>
                <w:noProof/>
                <w:webHidden/>
              </w:rPr>
              <w:fldChar w:fldCharType="end"/>
            </w:r>
          </w:hyperlink>
        </w:p>
        <w:p w14:paraId="53800BBC" w14:textId="2442BF05" w:rsidR="00E62426" w:rsidRPr="00E62426" w:rsidRDefault="00EB5802">
          <w:pPr>
            <w:pStyle w:val="11"/>
            <w:tabs>
              <w:tab w:val="right" w:leader="dot" w:pos="9345"/>
            </w:tabs>
            <w:rPr>
              <w:rFonts w:ascii="Times New Roman" w:eastAsiaTheme="minorEastAsia" w:hAnsi="Times New Roman" w:cs="Times New Roman"/>
              <w:noProof/>
              <w:lang w:eastAsia="ru-RU"/>
            </w:rPr>
          </w:pPr>
          <w:hyperlink w:anchor="_Toc218878141" w:history="1">
            <w:r w:rsidR="00E62426" w:rsidRPr="00E62426">
              <w:rPr>
                <w:rStyle w:val="ac"/>
                <w:rFonts w:ascii="Times New Roman" w:hAnsi="Times New Roman" w:cs="Times New Roman"/>
                <w:noProof/>
              </w:rPr>
              <w:t>1 ОБЩАЯ ХАРАКТЕРИСТИКА РАБОТЫ</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_Toc218878141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12</w:t>
            </w:r>
            <w:r w:rsidR="00E62426" w:rsidRPr="00E62426">
              <w:rPr>
                <w:rFonts w:ascii="Times New Roman" w:hAnsi="Times New Roman" w:cs="Times New Roman"/>
                <w:noProof/>
                <w:webHidden/>
              </w:rPr>
              <w:fldChar w:fldCharType="end"/>
            </w:r>
          </w:hyperlink>
        </w:p>
        <w:p w14:paraId="724F0E80" w14:textId="0B6710C6" w:rsidR="00E62426" w:rsidRPr="00E62426" w:rsidRDefault="00EB5802">
          <w:pPr>
            <w:pStyle w:val="11"/>
            <w:tabs>
              <w:tab w:val="right" w:leader="dot" w:pos="9345"/>
            </w:tabs>
            <w:rPr>
              <w:rFonts w:ascii="Times New Roman" w:eastAsiaTheme="minorEastAsia" w:hAnsi="Times New Roman" w:cs="Times New Roman"/>
              <w:noProof/>
              <w:lang w:eastAsia="ru-RU"/>
            </w:rPr>
          </w:pPr>
          <w:hyperlink w:anchor="_Toc218878142" w:history="1">
            <w:r w:rsidR="00E62426" w:rsidRPr="00E62426">
              <w:rPr>
                <w:rStyle w:val="ac"/>
                <w:rFonts w:ascii="Times New Roman" w:hAnsi="Times New Roman" w:cs="Times New Roman"/>
                <w:noProof/>
              </w:rPr>
              <w:t>2 ОБЗОР ИЗВЕСТНЫХ МЕТОДОВ И СРЕДСТВ РЕШЕНИЯ ПРОБЛЕМЫ</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_Toc218878142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15</w:t>
            </w:r>
            <w:r w:rsidR="00E62426" w:rsidRPr="00E62426">
              <w:rPr>
                <w:rFonts w:ascii="Times New Roman" w:hAnsi="Times New Roman" w:cs="Times New Roman"/>
                <w:noProof/>
                <w:webHidden/>
              </w:rPr>
              <w:fldChar w:fldCharType="end"/>
            </w:r>
          </w:hyperlink>
        </w:p>
        <w:p w14:paraId="5DEC3138" w14:textId="186C547D" w:rsidR="00E62426" w:rsidRPr="00E62426" w:rsidRDefault="00EB5802">
          <w:pPr>
            <w:pStyle w:val="23"/>
            <w:tabs>
              <w:tab w:val="right" w:leader="dot" w:pos="9345"/>
            </w:tabs>
            <w:rPr>
              <w:rFonts w:ascii="Times New Roman" w:eastAsiaTheme="minorEastAsia" w:hAnsi="Times New Roman" w:cs="Times New Roman"/>
              <w:noProof/>
              <w:lang w:eastAsia="ru-RU"/>
            </w:rPr>
          </w:pPr>
          <w:hyperlink w:anchor="_Toc218878143" w:history="1">
            <w:r w:rsidR="00E62426" w:rsidRPr="00E62426">
              <w:rPr>
                <w:rStyle w:val="ac"/>
                <w:rFonts w:ascii="Times New Roman" w:hAnsi="Times New Roman" w:cs="Times New Roman"/>
                <w:noProof/>
              </w:rPr>
              <w:t>2.1. Краткое описание предметной области</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_Toc218878143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15</w:t>
            </w:r>
            <w:r w:rsidR="00E62426" w:rsidRPr="00E62426">
              <w:rPr>
                <w:rFonts w:ascii="Times New Roman" w:hAnsi="Times New Roman" w:cs="Times New Roman"/>
                <w:noProof/>
                <w:webHidden/>
              </w:rPr>
              <w:fldChar w:fldCharType="end"/>
            </w:r>
          </w:hyperlink>
        </w:p>
        <w:p w14:paraId="492920C3" w14:textId="1CBF9DD7" w:rsidR="00E62426" w:rsidRPr="00E62426" w:rsidRDefault="00EB5802">
          <w:pPr>
            <w:pStyle w:val="23"/>
            <w:tabs>
              <w:tab w:val="right" w:leader="dot" w:pos="9345"/>
            </w:tabs>
            <w:rPr>
              <w:rFonts w:ascii="Times New Roman" w:eastAsiaTheme="minorEastAsia" w:hAnsi="Times New Roman" w:cs="Times New Roman"/>
              <w:noProof/>
              <w:lang w:eastAsia="ru-RU"/>
            </w:rPr>
          </w:pPr>
          <w:hyperlink w:anchor="_Toc218878144" w:history="1">
            <w:r w:rsidR="00E62426" w:rsidRPr="00E62426">
              <w:rPr>
                <w:rStyle w:val="ac"/>
                <w:rFonts w:ascii="Times New Roman" w:hAnsi="Times New Roman" w:cs="Times New Roman"/>
                <w:noProof/>
              </w:rPr>
              <w:t>2.2. Анализ релевантных международных стандартов по теме исследования.</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_Toc218878144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21</w:t>
            </w:r>
            <w:r w:rsidR="00E62426" w:rsidRPr="00E62426">
              <w:rPr>
                <w:rFonts w:ascii="Times New Roman" w:hAnsi="Times New Roman" w:cs="Times New Roman"/>
                <w:noProof/>
                <w:webHidden/>
              </w:rPr>
              <w:fldChar w:fldCharType="end"/>
            </w:r>
          </w:hyperlink>
        </w:p>
        <w:p w14:paraId="49DAB680" w14:textId="05186875" w:rsidR="00E62426" w:rsidRPr="00E62426" w:rsidRDefault="00EB5802">
          <w:pPr>
            <w:pStyle w:val="23"/>
            <w:tabs>
              <w:tab w:val="left" w:pos="960"/>
              <w:tab w:val="right" w:leader="dot" w:pos="9345"/>
            </w:tabs>
            <w:rPr>
              <w:rFonts w:ascii="Times New Roman" w:eastAsiaTheme="minorEastAsia" w:hAnsi="Times New Roman" w:cs="Times New Roman"/>
              <w:noProof/>
              <w:lang w:eastAsia="ru-RU"/>
            </w:rPr>
          </w:pPr>
          <w:hyperlink w:anchor="_Toc218878145" w:history="1">
            <w:r w:rsidR="00E62426" w:rsidRPr="00E62426">
              <w:rPr>
                <w:rStyle w:val="ac"/>
                <w:rFonts w:ascii="Times New Roman" w:hAnsi="Times New Roman" w:cs="Times New Roman"/>
                <w:noProof/>
              </w:rPr>
              <w:t>2.3.</w:t>
            </w:r>
            <w:r w:rsidR="00E62426" w:rsidRPr="00E62426">
              <w:rPr>
                <w:rFonts w:ascii="Times New Roman" w:eastAsiaTheme="minorEastAsia" w:hAnsi="Times New Roman" w:cs="Times New Roman"/>
                <w:noProof/>
                <w:lang w:eastAsia="ru-RU"/>
              </w:rPr>
              <w:tab/>
            </w:r>
            <w:r w:rsidR="00E62426" w:rsidRPr="00E62426">
              <w:rPr>
                <w:rStyle w:val="ac"/>
                <w:rFonts w:ascii="Times New Roman" w:hAnsi="Times New Roman" w:cs="Times New Roman"/>
                <w:noProof/>
              </w:rPr>
              <w:t>Сравнение и оценка технологических, алгоритмических и программных решений по теме исследования</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_Toc218878145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24</w:t>
            </w:r>
            <w:r w:rsidR="00E62426" w:rsidRPr="00E62426">
              <w:rPr>
                <w:rFonts w:ascii="Times New Roman" w:hAnsi="Times New Roman" w:cs="Times New Roman"/>
                <w:noProof/>
                <w:webHidden/>
              </w:rPr>
              <w:fldChar w:fldCharType="end"/>
            </w:r>
          </w:hyperlink>
        </w:p>
        <w:p w14:paraId="66982849" w14:textId="05101DBE" w:rsidR="00E62426" w:rsidRPr="00E62426" w:rsidRDefault="00EB5802">
          <w:pPr>
            <w:pStyle w:val="23"/>
            <w:tabs>
              <w:tab w:val="left" w:pos="1200"/>
              <w:tab w:val="right" w:leader="dot" w:pos="9345"/>
            </w:tabs>
            <w:rPr>
              <w:rFonts w:ascii="Times New Roman" w:eastAsiaTheme="minorEastAsia" w:hAnsi="Times New Roman" w:cs="Times New Roman"/>
              <w:noProof/>
              <w:lang w:eastAsia="ru-RU"/>
            </w:rPr>
          </w:pPr>
          <w:hyperlink w:anchor="_Toc218878146" w:history="1">
            <w:r w:rsidR="00E62426" w:rsidRPr="00E62426">
              <w:rPr>
                <w:rStyle w:val="ac"/>
                <w:rFonts w:ascii="Times New Roman" w:hAnsi="Times New Roman" w:cs="Times New Roman"/>
                <w:noProof/>
              </w:rPr>
              <w:t>2.3.1.</w:t>
            </w:r>
            <w:r w:rsidR="00E62426" w:rsidRPr="00E62426">
              <w:rPr>
                <w:rFonts w:ascii="Times New Roman" w:eastAsiaTheme="minorEastAsia" w:hAnsi="Times New Roman" w:cs="Times New Roman"/>
                <w:noProof/>
                <w:lang w:eastAsia="ru-RU"/>
              </w:rPr>
              <w:tab/>
            </w:r>
            <w:r w:rsidR="00E62426" w:rsidRPr="00E62426">
              <w:rPr>
                <w:rStyle w:val="ac"/>
                <w:rFonts w:ascii="Times New Roman" w:hAnsi="Times New Roman" w:cs="Times New Roman"/>
                <w:noProof/>
              </w:rPr>
              <w:t>Программные решений задачи балансировки и распределения</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_Toc218878146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24</w:t>
            </w:r>
            <w:r w:rsidR="00E62426" w:rsidRPr="00E62426">
              <w:rPr>
                <w:rFonts w:ascii="Times New Roman" w:hAnsi="Times New Roman" w:cs="Times New Roman"/>
                <w:noProof/>
                <w:webHidden/>
              </w:rPr>
              <w:fldChar w:fldCharType="end"/>
            </w:r>
          </w:hyperlink>
        </w:p>
        <w:p w14:paraId="764E65E9" w14:textId="5794AA4F" w:rsidR="00E62426" w:rsidRPr="00E62426" w:rsidRDefault="00EB5802">
          <w:pPr>
            <w:pStyle w:val="23"/>
            <w:tabs>
              <w:tab w:val="left" w:pos="1200"/>
              <w:tab w:val="right" w:leader="dot" w:pos="9345"/>
            </w:tabs>
            <w:rPr>
              <w:rFonts w:ascii="Times New Roman" w:eastAsiaTheme="minorEastAsia" w:hAnsi="Times New Roman" w:cs="Times New Roman"/>
              <w:noProof/>
              <w:lang w:eastAsia="ru-RU"/>
            </w:rPr>
          </w:pPr>
          <w:hyperlink w:anchor="_Toc218878147" w:history="1">
            <w:r w:rsidR="00E62426" w:rsidRPr="00E62426">
              <w:rPr>
                <w:rStyle w:val="ac"/>
                <w:rFonts w:ascii="Times New Roman" w:hAnsi="Times New Roman" w:cs="Times New Roman"/>
                <w:noProof/>
              </w:rPr>
              <w:t>2.3.2.</w:t>
            </w:r>
            <w:r w:rsidR="00E62426" w:rsidRPr="00E62426">
              <w:rPr>
                <w:rFonts w:ascii="Times New Roman" w:eastAsiaTheme="minorEastAsia" w:hAnsi="Times New Roman" w:cs="Times New Roman"/>
                <w:noProof/>
                <w:lang w:eastAsia="ru-RU"/>
              </w:rPr>
              <w:tab/>
            </w:r>
            <w:r w:rsidR="00E62426" w:rsidRPr="00E62426">
              <w:rPr>
                <w:rStyle w:val="ac"/>
                <w:rFonts w:ascii="Times New Roman" w:hAnsi="Times New Roman" w:cs="Times New Roman"/>
                <w:noProof/>
              </w:rPr>
              <w:t>Алгоритмы балансировки и распределения</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_Toc218878147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28</w:t>
            </w:r>
            <w:r w:rsidR="00E62426" w:rsidRPr="00E62426">
              <w:rPr>
                <w:rFonts w:ascii="Times New Roman" w:hAnsi="Times New Roman" w:cs="Times New Roman"/>
                <w:noProof/>
                <w:webHidden/>
              </w:rPr>
              <w:fldChar w:fldCharType="end"/>
            </w:r>
          </w:hyperlink>
        </w:p>
        <w:p w14:paraId="38A8A357" w14:textId="76E993F2" w:rsidR="00E62426" w:rsidRPr="00E62426" w:rsidRDefault="00EB5802">
          <w:pPr>
            <w:pStyle w:val="23"/>
            <w:tabs>
              <w:tab w:val="left" w:pos="1200"/>
              <w:tab w:val="right" w:leader="dot" w:pos="9345"/>
            </w:tabs>
            <w:rPr>
              <w:rFonts w:ascii="Times New Roman" w:eastAsiaTheme="minorEastAsia" w:hAnsi="Times New Roman" w:cs="Times New Roman"/>
              <w:noProof/>
              <w:lang w:eastAsia="ru-RU"/>
            </w:rPr>
          </w:pPr>
          <w:hyperlink w:anchor="_Toc218878148" w:history="1">
            <w:r w:rsidR="00E62426" w:rsidRPr="00E62426">
              <w:rPr>
                <w:rStyle w:val="ac"/>
                <w:rFonts w:ascii="Times New Roman" w:hAnsi="Times New Roman" w:cs="Times New Roman"/>
                <w:noProof/>
              </w:rPr>
              <w:t>2.3.3.</w:t>
            </w:r>
            <w:r w:rsidR="00E62426" w:rsidRPr="00E62426">
              <w:rPr>
                <w:rFonts w:ascii="Times New Roman" w:eastAsiaTheme="minorEastAsia" w:hAnsi="Times New Roman" w:cs="Times New Roman"/>
                <w:noProof/>
                <w:lang w:eastAsia="ru-RU"/>
              </w:rPr>
              <w:tab/>
            </w:r>
            <w:r w:rsidR="00E62426" w:rsidRPr="00E62426">
              <w:rPr>
                <w:rStyle w:val="ac"/>
                <w:rFonts w:ascii="Times New Roman" w:hAnsi="Times New Roman" w:cs="Times New Roman"/>
                <w:noProof/>
              </w:rPr>
              <w:t>Основные положения нагрузочного тестирования</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_Toc218878148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33</w:t>
            </w:r>
            <w:r w:rsidR="00E62426" w:rsidRPr="00E62426">
              <w:rPr>
                <w:rFonts w:ascii="Times New Roman" w:hAnsi="Times New Roman" w:cs="Times New Roman"/>
                <w:noProof/>
                <w:webHidden/>
              </w:rPr>
              <w:fldChar w:fldCharType="end"/>
            </w:r>
          </w:hyperlink>
        </w:p>
        <w:p w14:paraId="388F18A6" w14:textId="4697333E" w:rsidR="00E62426" w:rsidRPr="00E62426" w:rsidRDefault="00EB5802">
          <w:pPr>
            <w:pStyle w:val="23"/>
            <w:tabs>
              <w:tab w:val="left" w:pos="1200"/>
              <w:tab w:val="right" w:leader="dot" w:pos="9345"/>
            </w:tabs>
            <w:rPr>
              <w:rFonts w:ascii="Times New Roman" w:eastAsiaTheme="minorEastAsia" w:hAnsi="Times New Roman" w:cs="Times New Roman"/>
              <w:noProof/>
              <w:lang w:eastAsia="ru-RU"/>
            </w:rPr>
          </w:pPr>
          <w:hyperlink w:anchor="_Toc218878149" w:history="1">
            <w:r w:rsidR="00E62426" w:rsidRPr="00E62426">
              <w:rPr>
                <w:rStyle w:val="ac"/>
                <w:rFonts w:ascii="Times New Roman" w:hAnsi="Times New Roman" w:cs="Times New Roman"/>
                <w:noProof/>
              </w:rPr>
              <w:t>2.3.4.</w:t>
            </w:r>
            <w:r w:rsidR="00E62426" w:rsidRPr="00E62426">
              <w:rPr>
                <w:rFonts w:ascii="Times New Roman" w:eastAsiaTheme="minorEastAsia" w:hAnsi="Times New Roman" w:cs="Times New Roman"/>
                <w:noProof/>
                <w:lang w:eastAsia="ru-RU"/>
              </w:rPr>
              <w:tab/>
            </w:r>
            <w:r w:rsidR="00E62426" w:rsidRPr="00E62426">
              <w:rPr>
                <w:rStyle w:val="ac"/>
                <w:rFonts w:ascii="Times New Roman" w:hAnsi="Times New Roman" w:cs="Times New Roman"/>
                <w:noProof/>
              </w:rPr>
              <w:t>Инструменты нагрузочного тестирования</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_Toc218878149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37</w:t>
            </w:r>
            <w:r w:rsidR="00E62426" w:rsidRPr="00E62426">
              <w:rPr>
                <w:rFonts w:ascii="Times New Roman" w:hAnsi="Times New Roman" w:cs="Times New Roman"/>
                <w:noProof/>
                <w:webHidden/>
              </w:rPr>
              <w:fldChar w:fldCharType="end"/>
            </w:r>
          </w:hyperlink>
        </w:p>
        <w:p w14:paraId="64B15C30" w14:textId="5FAA4A0F" w:rsidR="00E62426" w:rsidRPr="00E62426" w:rsidRDefault="00EB5802">
          <w:pPr>
            <w:pStyle w:val="23"/>
            <w:tabs>
              <w:tab w:val="left" w:pos="960"/>
              <w:tab w:val="right" w:leader="dot" w:pos="9345"/>
            </w:tabs>
            <w:rPr>
              <w:rFonts w:ascii="Times New Roman" w:eastAsiaTheme="minorEastAsia" w:hAnsi="Times New Roman" w:cs="Times New Roman"/>
              <w:noProof/>
              <w:lang w:eastAsia="ru-RU"/>
            </w:rPr>
          </w:pPr>
          <w:hyperlink w:anchor="_Toc218878150" w:history="1">
            <w:r w:rsidR="00E62426" w:rsidRPr="00E62426">
              <w:rPr>
                <w:rStyle w:val="ac"/>
                <w:rFonts w:ascii="Times New Roman" w:eastAsia="Times New Roman" w:hAnsi="Times New Roman" w:cs="Times New Roman"/>
                <w:noProof/>
                <w:lang w:eastAsia="ru-RU"/>
              </w:rPr>
              <w:t>2.4.</w:t>
            </w:r>
            <w:r w:rsidR="00E62426" w:rsidRPr="00E62426">
              <w:rPr>
                <w:rFonts w:ascii="Times New Roman" w:eastAsiaTheme="minorEastAsia" w:hAnsi="Times New Roman" w:cs="Times New Roman"/>
                <w:noProof/>
                <w:lang w:eastAsia="ru-RU"/>
              </w:rPr>
              <w:tab/>
            </w:r>
            <w:r w:rsidR="00E62426" w:rsidRPr="00E62426">
              <w:rPr>
                <w:rStyle w:val="ac"/>
                <w:rFonts w:ascii="Times New Roman" w:eastAsia="Times New Roman" w:hAnsi="Times New Roman" w:cs="Times New Roman"/>
                <w:noProof/>
                <w:lang w:eastAsia="ru-RU"/>
              </w:rPr>
              <w:t>Постановка задачи исследования</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_Toc218878150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38</w:t>
            </w:r>
            <w:r w:rsidR="00E62426" w:rsidRPr="00E62426">
              <w:rPr>
                <w:rFonts w:ascii="Times New Roman" w:hAnsi="Times New Roman" w:cs="Times New Roman"/>
                <w:noProof/>
                <w:webHidden/>
              </w:rPr>
              <w:fldChar w:fldCharType="end"/>
            </w:r>
          </w:hyperlink>
        </w:p>
        <w:p w14:paraId="032A8D02" w14:textId="77D397CD" w:rsidR="00E62426" w:rsidRPr="00E62426" w:rsidRDefault="00EB5802">
          <w:pPr>
            <w:pStyle w:val="11"/>
            <w:tabs>
              <w:tab w:val="right" w:leader="dot" w:pos="9345"/>
            </w:tabs>
            <w:rPr>
              <w:rFonts w:ascii="Times New Roman" w:eastAsiaTheme="minorEastAsia" w:hAnsi="Times New Roman" w:cs="Times New Roman"/>
              <w:noProof/>
              <w:lang w:eastAsia="ru-RU"/>
            </w:rPr>
          </w:pPr>
          <w:hyperlink w:anchor="_Toc218878151" w:history="1">
            <w:r w:rsidR="00E62426" w:rsidRPr="00E62426">
              <w:rPr>
                <w:rStyle w:val="ac"/>
                <w:rFonts w:ascii="Times New Roman" w:hAnsi="Times New Roman" w:cs="Times New Roman"/>
                <w:noProof/>
              </w:rPr>
              <w:t>ЗАКЛЮЧЕНИЕ</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_Toc218878151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40</w:t>
            </w:r>
            <w:r w:rsidR="00E62426" w:rsidRPr="00E62426">
              <w:rPr>
                <w:rFonts w:ascii="Times New Roman" w:hAnsi="Times New Roman" w:cs="Times New Roman"/>
                <w:noProof/>
                <w:webHidden/>
              </w:rPr>
              <w:fldChar w:fldCharType="end"/>
            </w:r>
          </w:hyperlink>
        </w:p>
        <w:p w14:paraId="12704AF7" w14:textId="625786B6" w:rsidR="00E62426" w:rsidRPr="00E62426" w:rsidRDefault="00EB5802">
          <w:pPr>
            <w:pStyle w:val="11"/>
            <w:tabs>
              <w:tab w:val="right" w:leader="dot" w:pos="9345"/>
            </w:tabs>
            <w:rPr>
              <w:rFonts w:ascii="Times New Roman" w:eastAsiaTheme="minorEastAsia" w:hAnsi="Times New Roman" w:cs="Times New Roman"/>
              <w:noProof/>
              <w:lang w:eastAsia="ru-RU"/>
            </w:rPr>
          </w:pPr>
          <w:hyperlink w:anchor="_Toc218878152" w:history="1">
            <w:r w:rsidR="00E62426" w:rsidRPr="00E62426">
              <w:rPr>
                <w:rStyle w:val="ac"/>
                <w:rFonts w:ascii="Times New Roman" w:hAnsi="Times New Roman" w:cs="Times New Roman"/>
                <w:noProof/>
              </w:rPr>
              <w:t>СПИСОК ЛИТЕРАТУРЫ</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_Toc218878152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41</w:t>
            </w:r>
            <w:r w:rsidR="00E62426" w:rsidRPr="00E62426">
              <w:rPr>
                <w:rFonts w:ascii="Times New Roman" w:hAnsi="Times New Roman" w:cs="Times New Roman"/>
                <w:noProof/>
                <w:webHidden/>
              </w:rPr>
              <w:fldChar w:fldCharType="end"/>
            </w:r>
          </w:hyperlink>
        </w:p>
        <w:p w14:paraId="78F892E9" w14:textId="634AE449" w:rsidR="00E62426" w:rsidRPr="00E62426" w:rsidRDefault="00EB5802">
          <w:pPr>
            <w:pStyle w:val="11"/>
            <w:tabs>
              <w:tab w:val="right" w:leader="dot" w:pos="9345"/>
            </w:tabs>
            <w:rPr>
              <w:rFonts w:ascii="Times New Roman" w:eastAsiaTheme="minorEastAsia" w:hAnsi="Times New Roman" w:cs="Times New Roman"/>
              <w:noProof/>
              <w:lang w:eastAsia="ru-RU"/>
            </w:rPr>
          </w:pPr>
          <w:hyperlink w:anchor="_Toc218878153" w:history="1">
            <w:r w:rsidR="00E62426" w:rsidRPr="00E62426">
              <w:rPr>
                <w:rStyle w:val="ac"/>
                <w:rFonts w:ascii="Times New Roman" w:hAnsi="Times New Roman" w:cs="Times New Roman"/>
                <w:noProof/>
              </w:rPr>
              <w:t>ПРИЛОЖЕНИЕ АВТОРЕФЕРАТ</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_Toc218878153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44</w:t>
            </w:r>
            <w:r w:rsidR="00E62426" w:rsidRPr="00E62426">
              <w:rPr>
                <w:rFonts w:ascii="Times New Roman" w:hAnsi="Times New Roman" w:cs="Times New Roman"/>
                <w:noProof/>
                <w:webHidden/>
              </w:rPr>
              <w:fldChar w:fldCharType="end"/>
            </w:r>
          </w:hyperlink>
        </w:p>
        <w:p w14:paraId="7328F9CA" w14:textId="0611573A" w:rsidR="00E62426" w:rsidRPr="00E62426" w:rsidRDefault="00EB5802">
          <w:pPr>
            <w:pStyle w:val="11"/>
            <w:tabs>
              <w:tab w:val="right" w:leader="dot" w:pos="9345"/>
            </w:tabs>
            <w:rPr>
              <w:rFonts w:ascii="Times New Roman" w:eastAsiaTheme="minorEastAsia" w:hAnsi="Times New Roman" w:cs="Times New Roman"/>
              <w:noProof/>
              <w:lang w:eastAsia="ru-RU"/>
            </w:rPr>
          </w:pPr>
          <w:hyperlink w:anchor="_Toc218878154" w:history="1">
            <w:r w:rsidR="00E62426" w:rsidRPr="00E62426">
              <w:rPr>
                <w:rStyle w:val="ac"/>
                <w:rFonts w:ascii="Times New Roman" w:hAnsi="Times New Roman" w:cs="Times New Roman"/>
                <w:noProof/>
              </w:rPr>
              <w:t>ПРИЛОЖЕНИЕ СТАТЬЯ</w:t>
            </w:r>
            <w:r w:rsidR="00E62426" w:rsidRPr="00E62426">
              <w:rPr>
                <w:rFonts w:ascii="Times New Roman" w:hAnsi="Times New Roman" w:cs="Times New Roman"/>
                <w:noProof/>
                <w:webHidden/>
              </w:rPr>
              <w:tab/>
            </w:r>
            <w:r w:rsidR="00E62426" w:rsidRPr="00E62426">
              <w:rPr>
                <w:rFonts w:ascii="Times New Roman" w:hAnsi="Times New Roman" w:cs="Times New Roman"/>
                <w:noProof/>
                <w:webHidden/>
              </w:rPr>
              <w:fldChar w:fldCharType="begin"/>
            </w:r>
            <w:r w:rsidR="00E62426" w:rsidRPr="00E62426">
              <w:rPr>
                <w:rFonts w:ascii="Times New Roman" w:hAnsi="Times New Roman" w:cs="Times New Roman"/>
                <w:noProof/>
                <w:webHidden/>
              </w:rPr>
              <w:instrText xml:space="preserve"> PAGEREF _Toc218878154 \h </w:instrText>
            </w:r>
            <w:r w:rsidR="00E62426" w:rsidRPr="00E62426">
              <w:rPr>
                <w:rFonts w:ascii="Times New Roman" w:hAnsi="Times New Roman" w:cs="Times New Roman"/>
                <w:noProof/>
                <w:webHidden/>
              </w:rPr>
            </w:r>
            <w:r w:rsidR="00E62426" w:rsidRPr="00E62426">
              <w:rPr>
                <w:rFonts w:ascii="Times New Roman" w:hAnsi="Times New Roman" w:cs="Times New Roman"/>
                <w:noProof/>
                <w:webHidden/>
              </w:rPr>
              <w:fldChar w:fldCharType="separate"/>
            </w:r>
            <w:r w:rsidR="00E62426" w:rsidRPr="00E62426">
              <w:rPr>
                <w:rFonts w:ascii="Times New Roman" w:hAnsi="Times New Roman" w:cs="Times New Roman"/>
                <w:noProof/>
                <w:webHidden/>
              </w:rPr>
              <w:t>47</w:t>
            </w:r>
            <w:r w:rsidR="00E62426" w:rsidRPr="00E62426">
              <w:rPr>
                <w:rFonts w:ascii="Times New Roman" w:hAnsi="Times New Roman" w:cs="Times New Roman"/>
                <w:noProof/>
                <w:webHidden/>
              </w:rPr>
              <w:fldChar w:fldCharType="end"/>
            </w:r>
          </w:hyperlink>
        </w:p>
        <w:p w14:paraId="57B88E9B" w14:textId="0603B20C" w:rsidR="00647614" w:rsidRDefault="00647614">
          <w:r w:rsidRPr="00E62426">
            <w:rPr>
              <w:rFonts w:ascii="Times New Roman" w:hAnsi="Times New Roman" w:cs="Times New Roman"/>
            </w:rPr>
            <w:fldChar w:fldCharType="end"/>
          </w:r>
        </w:p>
      </w:sdtContent>
    </w:sdt>
    <w:p w14:paraId="68D27781" w14:textId="0D498CEA" w:rsidR="000B723A" w:rsidRDefault="000B723A">
      <w:pPr>
        <w:rPr>
          <w:rFonts w:ascii="Times New Roman" w:eastAsiaTheme="majorEastAsia" w:hAnsi="Times New Roman" w:cs="Times New Roman"/>
          <w:b/>
          <w:bCs/>
          <w:color w:val="000000" w:themeColor="text1"/>
          <w:sz w:val="28"/>
          <w:szCs w:val="28"/>
        </w:rPr>
      </w:pPr>
    </w:p>
    <w:p w14:paraId="55288597" w14:textId="77777777" w:rsidR="003066FD" w:rsidRDefault="003066FD">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DAC1BFB" w14:textId="3A8D2DF3" w:rsidR="00990A98" w:rsidRPr="00120348" w:rsidRDefault="00540B77" w:rsidP="00120348">
      <w:pPr>
        <w:pStyle w:val="1"/>
        <w:spacing w:before="0" w:after="120"/>
        <w:jc w:val="center"/>
        <w:rPr>
          <w:rFonts w:ascii="Times New Roman" w:hAnsi="Times New Roman" w:cs="Times New Roman"/>
          <w:b/>
          <w:bCs/>
          <w:color w:val="000000" w:themeColor="text1"/>
          <w:sz w:val="28"/>
          <w:szCs w:val="28"/>
        </w:rPr>
      </w:pPr>
      <w:bookmarkStart w:id="1" w:name="_Toc218878140"/>
      <w:r w:rsidRPr="00695132">
        <w:rPr>
          <w:rFonts w:ascii="Times New Roman" w:hAnsi="Times New Roman" w:cs="Times New Roman"/>
          <w:b/>
          <w:bCs/>
          <w:color w:val="000000" w:themeColor="text1"/>
          <w:sz w:val="28"/>
          <w:szCs w:val="28"/>
        </w:rPr>
        <w:lastRenderedPageBreak/>
        <w:t>ВВЕДЕНИЕ</w:t>
      </w:r>
      <w:bookmarkEnd w:id="0"/>
      <w:bookmarkEnd w:id="1"/>
    </w:p>
    <w:p w14:paraId="64C6F66F" w14:textId="68A70FC4" w:rsidR="003103E1" w:rsidRPr="006E6BC7" w:rsidRDefault="00BC0F63"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 xml:space="preserve">Целью учебной практики является изучение современных архитектурных подходов, методологии проектирования и критериев оценки эффективности высоконагруженных </w:t>
      </w:r>
      <w:r w:rsidR="00134C5C">
        <w:rPr>
          <w:rFonts w:ascii="Times New Roman" w:hAnsi="Times New Roman" w:cs="Times New Roman"/>
        </w:rPr>
        <w:t>информационных систем</w:t>
      </w:r>
      <w:r w:rsidRPr="006E6BC7">
        <w:rPr>
          <w:rFonts w:ascii="Times New Roman" w:hAnsi="Times New Roman" w:cs="Times New Roman"/>
        </w:rPr>
        <w:t xml:space="preserve"> в рамках области туризма.</w:t>
      </w:r>
      <w:r w:rsidR="00C7786A" w:rsidRPr="006E6BC7">
        <w:rPr>
          <w:rFonts w:ascii="Times New Roman" w:hAnsi="Times New Roman" w:cs="Times New Roman"/>
        </w:rPr>
        <w:t xml:space="preserve"> </w:t>
      </w:r>
    </w:p>
    <w:p w14:paraId="76E5A875" w14:textId="5AD93E48" w:rsidR="00327923" w:rsidRPr="00BE347E" w:rsidRDefault="00327923"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 xml:space="preserve">Проведено исследование </w:t>
      </w:r>
      <w:r w:rsidR="00334849" w:rsidRPr="006E6BC7">
        <w:rPr>
          <w:rFonts w:ascii="Times New Roman" w:hAnsi="Times New Roman" w:cs="Times New Roman"/>
        </w:rPr>
        <w:t xml:space="preserve">в области повышения эффективности </w:t>
      </w:r>
      <w:r w:rsidR="00E0013F">
        <w:rPr>
          <w:rFonts w:ascii="Times New Roman" w:hAnsi="Times New Roman" w:cs="Times New Roman"/>
        </w:rPr>
        <w:t>информационных систем</w:t>
      </w:r>
      <w:r w:rsidR="00334849" w:rsidRPr="006E6BC7">
        <w:rPr>
          <w:rFonts w:ascii="Times New Roman" w:hAnsi="Times New Roman" w:cs="Times New Roman"/>
        </w:rPr>
        <w:t xml:space="preserve"> в сфере туризма через выбор и оптимизацию</w:t>
      </w:r>
      <w:r w:rsidR="00CA6D01">
        <w:rPr>
          <w:rFonts w:ascii="Times New Roman" w:hAnsi="Times New Roman" w:cs="Times New Roman"/>
        </w:rPr>
        <w:t xml:space="preserve"> существующих</w:t>
      </w:r>
      <w:r w:rsidR="00334849" w:rsidRPr="006E6BC7">
        <w:rPr>
          <w:rFonts w:ascii="Times New Roman" w:hAnsi="Times New Roman" w:cs="Times New Roman"/>
        </w:rPr>
        <w:t xml:space="preserve"> архитектурных решений. </w:t>
      </w:r>
      <w:r w:rsidR="00876C02" w:rsidRPr="006E6BC7">
        <w:rPr>
          <w:rFonts w:ascii="Times New Roman" w:hAnsi="Times New Roman" w:cs="Times New Roman"/>
        </w:rPr>
        <w:t>Был проведён сравнительный анализ монолитной, сервис-ориентированной</w:t>
      </w:r>
      <w:r w:rsidR="00876C02" w:rsidRPr="00E50C45">
        <w:rPr>
          <w:rFonts w:ascii="Times New Roman" w:hAnsi="Times New Roman" w:cs="Times New Roman"/>
        </w:rPr>
        <w:t xml:space="preserve">, </w:t>
      </w:r>
      <w:r w:rsidR="00876C02" w:rsidRPr="006E6BC7">
        <w:rPr>
          <w:rFonts w:ascii="Times New Roman" w:hAnsi="Times New Roman" w:cs="Times New Roman"/>
        </w:rPr>
        <w:t xml:space="preserve"> микросервисной</w:t>
      </w:r>
      <w:r w:rsidR="00876C02" w:rsidRPr="00E50C45">
        <w:rPr>
          <w:rFonts w:ascii="Times New Roman" w:hAnsi="Times New Roman" w:cs="Times New Roman"/>
        </w:rPr>
        <w:t xml:space="preserve"> </w:t>
      </w:r>
      <w:r w:rsidR="00876C02">
        <w:rPr>
          <w:rFonts w:ascii="Times New Roman" w:hAnsi="Times New Roman" w:cs="Times New Roman"/>
        </w:rPr>
        <w:t>и бессерверной</w:t>
      </w:r>
      <w:r w:rsidR="00876C02" w:rsidRPr="00E50C45">
        <w:rPr>
          <w:rFonts w:ascii="Times New Roman" w:hAnsi="Times New Roman" w:cs="Times New Roman"/>
        </w:rPr>
        <w:t xml:space="preserve"> </w:t>
      </w:r>
      <w:r w:rsidR="00876C02" w:rsidRPr="006E6BC7">
        <w:rPr>
          <w:rFonts w:ascii="Times New Roman" w:hAnsi="Times New Roman" w:cs="Times New Roman"/>
        </w:rPr>
        <w:t xml:space="preserve"> архитектур. Были оценены основные методы и практики реализации микросервисной архитектуры, а также технологические стеки для реализации</w:t>
      </w:r>
      <w:r w:rsidR="00876C02">
        <w:rPr>
          <w:rFonts w:ascii="Times New Roman" w:hAnsi="Times New Roman" w:cs="Times New Roman"/>
        </w:rPr>
        <w:t xml:space="preserve"> и тестирования</w:t>
      </w:r>
      <w:r w:rsidR="00876C02" w:rsidRPr="006E6BC7">
        <w:rPr>
          <w:rFonts w:ascii="Times New Roman" w:hAnsi="Times New Roman" w:cs="Times New Roman"/>
        </w:rPr>
        <w:t xml:space="preserve"> информационной системы.</w:t>
      </w:r>
      <w:r w:rsidR="002E196E">
        <w:rPr>
          <w:rFonts w:ascii="Times New Roman" w:hAnsi="Times New Roman" w:cs="Times New Roman"/>
        </w:rPr>
        <w:t xml:space="preserve"> </w:t>
      </w:r>
      <w:r w:rsidR="00334849" w:rsidRPr="006E6BC7">
        <w:rPr>
          <w:rFonts w:ascii="Times New Roman" w:hAnsi="Times New Roman" w:cs="Times New Roman"/>
        </w:rPr>
        <w:t>Работа фокусируется на анализе свойств микросервисного паттерна (отказоустойчивость, производительность, масштабируемость)</w:t>
      </w:r>
      <w:r w:rsidR="006E4014" w:rsidRPr="006E6BC7">
        <w:rPr>
          <w:rFonts w:ascii="Times New Roman" w:hAnsi="Times New Roman" w:cs="Times New Roman"/>
        </w:rPr>
        <w:t xml:space="preserve"> и разработке методики для проектирован</w:t>
      </w:r>
      <w:r w:rsidR="00B710E5" w:rsidRPr="006E6BC7">
        <w:rPr>
          <w:rFonts w:ascii="Times New Roman" w:hAnsi="Times New Roman" w:cs="Times New Roman"/>
        </w:rPr>
        <w:t>и</w:t>
      </w:r>
      <w:r w:rsidR="006E4014" w:rsidRPr="006E6BC7">
        <w:rPr>
          <w:rFonts w:ascii="Times New Roman" w:hAnsi="Times New Roman" w:cs="Times New Roman"/>
        </w:rPr>
        <w:t>я высоконагруженных систем</w:t>
      </w:r>
      <w:r w:rsidR="00876C02">
        <w:rPr>
          <w:rFonts w:ascii="Times New Roman" w:hAnsi="Times New Roman" w:cs="Times New Roman"/>
        </w:rPr>
        <w:t xml:space="preserve">. </w:t>
      </w:r>
      <w:r w:rsidR="00BE347E">
        <w:rPr>
          <w:rFonts w:ascii="Times New Roman" w:hAnsi="Times New Roman" w:cs="Times New Roman"/>
        </w:rPr>
        <w:t>Определена проблема отсутствия комплексной оценки архитектуры и алгоритма балансировки</w:t>
      </w:r>
      <w:r w:rsidR="0043528E">
        <w:rPr>
          <w:rFonts w:ascii="Times New Roman" w:hAnsi="Times New Roman" w:cs="Times New Roman"/>
        </w:rPr>
        <w:t xml:space="preserve"> микросервисов</w:t>
      </w:r>
      <w:r w:rsidR="00BE347E">
        <w:rPr>
          <w:rFonts w:ascii="Times New Roman" w:hAnsi="Times New Roman" w:cs="Times New Roman"/>
        </w:rPr>
        <w:t>.</w:t>
      </w:r>
    </w:p>
    <w:p w14:paraId="33CA417E" w14:textId="085C8B95" w:rsidR="00A6344C" w:rsidRPr="006E6BC7" w:rsidRDefault="00A6344C"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Исследование связано с реализацией национального проекта «Туризм и гостеприимство», в рамках которого были определены цели по увеличению внутреннего и въездного туристского потока.</w:t>
      </w:r>
      <w:r w:rsidR="004E26BB" w:rsidRPr="006E6BC7">
        <w:rPr>
          <w:rFonts w:ascii="Times New Roman" w:hAnsi="Times New Roman" w:cs="Times New Roman"/>
        </w:rPr>
        <w:t xml:space="preserve"> </w:t>
      </w:r>
    </w:p>
    <w:p w14:paraId="601DAA6D" w14:textId="645F3ACB" w:rsidR="00B710E5" w:rsidRPr="006E6BC7" w:rsidRDefault="002225B4"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В серии стандартов ISO/IEC</w:t>
      </w:r>
      <w:r w:rsidR="00EB38E8">
        <w:rPr>
          <w:rFonts w:ascii="Times New Roman" w:hAnsi="Times New Roman" w:cs="Times New Roman"/>
        </w:rPr>
        <w:t xml:space="preserve">, </w:t>
      </w:r>
      <w:r w:rsidR="00A86DDC">
        <w:rPr>
          <w:rFonts w:ascii="Times New Roman" w:hAnsi="Times New Roman" w:cs="Times New Roman"/>
        </w:rPr>
        <w:t>ГОСТ</w:t>
      </w:r>
      <w:r w:rsidR="00EB38E8">
        <w:rPr>
          <w:rFonts w:ascii="Times New Roman" w:hAnsi="Times New Roman" w:cs="Times New Roman"/>
        </w:rPr>
        <w:t xml:space="preserve"> и </w:t>
      </w:r>
      <w:r w:rsidR="00EB38E8">
        <w:rPr>
          <w:rFonts w:ascii="Times New Roman" w:hAnsi="Times New Roman" w:cs="Times New Roman"/>
          <w:lang w:val="en-US"/>
        </w:rPr>
        <w:t>RFC</w:t>
      </w:r>
      <w:r w:rsidRPr="006E6BC7">
        <w:rPr>
          <w:rFonts w:ascii="Times New Roman" w:hAnsi="Times New Roman" w:cs="Times New Roman"/>
        </w:rPr>
        <w:t xml:space="preserve"> б</w:t>
      </w:r>
      <w:r w:rsidR="00B710E5" w:rsidRPr="006E6BC7">
        <w:rPr>
          <w:rFonts w:ascii="Times New Roman" w:hAnsi="Times New Roman" w:cs="Times New Roman"/>
        </w:rPr>
        <w:t>ыли рассмотрены практики, касающиеся надёжности, доступности</w:t>
      </w:r>
      <w:r w:rsidR="00180012" w:rsidRPr="006E6BC7">
        <w:rPr>
          <w:rFonts w:ascii="Times New Roman" w:hAnsi="Times New Roman" w:cs="Times New Roman"/>
        </w:rPr>
        <w:t>, производительности</w:t>
      </w:r>
      <w:r w:rsidR="00B710E5" w:rsidRPr="006E6BC7">
        <w:rPr>
          <w:rFonts w:ascii="Times New Roman" w:hAnsi="Times New Roman" w:cs="Times New Roman"/>
        </w:rPr>
        <w:t xml:space="preserve"> и обслуживаемости </w:t>
      </w:r>
      <w:r w:rsidR="00B710E5" w:rsidRPr="006E6BC7">
        <w:rPr>
          <w:rFonts w:ascii="Times New Roman" w:hAnsi="Times New Roman" w:cs="Times New Roman"/>
          <w:lang w:val="en-US"/>
        </w:rPr>
        <w:t>IT</w:t>
      </w:r>
      <w:r w:rsidR="00B710E5" w:rsidRPr="006E6BC7">
        <w:rPr>
          <w:rFonts w:ascii="Times New Roman" w:hAnsi="Times New Roman" w:cs="Times New Roman"/>
        </w:rPr>
        <w:t>-систем</w:t>
      </w:r>
      <w:r w:rsidR="00EB38E8">
        <w:rPr>
          <w:rFonts w:ascii="Times New Roman" w:hAnsi="Times New Roman" w:cs="Times New Roman"/>
        </w:rPr>
        <w:t xml:space="preserve"> и протоколы передачи информации</w:t>
      </w:r>
      <w:r w:rsidR="00A461B4" w:rsidRPr="006E6BC7">
        <w:rPr>
          <w:rFonts w:ascii="Times New Roman" w:hAnsi="Times New Roman" w:cs="Times New Roman"/>
        </w:rPr>
        <w:t>.</w:t>
      </w:r>
      <w:r w:rsidRPr="006E6BC7">
        <w:rPr>
          <w:rFonts w:ascii="Times New Roman" w:hAnsi="Times New Roman" w:cs="Times New Roman"/>
        </w:rPr>
        <w:t xml:space="preserve"> </w:t>
      </w:r>
    </w:p>
    <w:p w14:paraId="0C5A7842" w14:textId="15F0E852" w:rsidR="00CE1B4E" w:rsidRPr="006E6BC7" w:rsidRDefault="00CE1B4E"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На основе анализа формулируется задача</w:t>
      </w:r>
      <w:r w:rsidR="00FF464A" w:rsidRPr="006E6BC7">
        <w:rPr>
          <w:rFonts w:ascii="Times New Roman" w:hAnsi="Times New Roman" w:cs="Times New Roman"/>
        </w:rPr>
        <w:t xml:space="preserve"> распределения/оптимизации: как распределить ресурсы системы (серверные мощности) на микросервисы таким образом, чтобы обеспечить максимальную производительность и отказоустойчивость системы.</w:t>
      </w:r>
    </w:p>
    <w:p w14:paraId="5B8922BE" w14:textId="458000DB" w:rsidR="00417FC7" w:rsidRPr="006E6BC7" w:rsidRDefault="00417FC7"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Итоговым практическим результатом станет макет автореферата магистерской диссертации</w:t>
      </w:r>
      <w:r w:rsidR="00A565EC" w:rsidRPr="006E6BC7">
        <w:rPr>
          <w:rFonts w:ascii="Times New Roman" w:hAnsi="Times New Roman" w:cs="Times New Roman"/>
        </w:rPr>
        <w:t>, отражающая все ключевые элементы исследования</w:t>
      </w:r>
      <w:r w:rsidRPr="006E6BC7">
        <w:rPr>
          <w:rFonts w:ascii="Times New Roman" w:hAnsi="Times New Roman" w:cs="Times New Roman"/>
        </w:rPr>
        <w:t>, а также научная статья</w:t>
      </w:r>
      <w:r w:rsidR="00120348" w:rsidRPr="006E6BC7">
        <w:rPr>
          <w:rFonts w:ascii="Times New Roman" w:hAnsi="Times New Roman" w:cs="Times New Roman"/>
        </w:rPr>
        <w:t>.</w:t>
      </w:r>
    </w:p>
    <w:p w14:paraId="030EA646" w14:textId="77777777" w:rsidR="002225B4" w:rsidRPr="00B710E5" w:rsidRDefault="002225B4" w:rsidP="001239F6">
      <w:pPr>
        <w:ind w:firstLine="708"/>
        <w:jc w:val="both"/>
      </w:pPr>
    </w:p>
    <w:p w14:paraId="08DA3C6F" w14:textId="77777777" w:rsidR="00695132" w:rsidRDefault="00695132" w:rsidP="00695132">
      <w:pPr>
        <w:jc w:val="cente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52C8C832" w14:textId="3E4D4910" w:rsidR="00990A98" w:rsidRDefault="00157DB1" w:rsidP="00695132">
      <w:pPr>
        <w:pStyle w:val="1"/>
        <w:jc w:val="center"/>
        <w:rPr>
          <w:rFonts w:ascii="Times New Roman" w:hAnsi="Times New Roman" w:cs="Times New Roman"/>
          <w:b/>
          <w:bCs/>
          <w:color w:val="000000" w:themeColor="text1"/>
          <w:sz w:val="28"/>
          <w:szCs w:val="28"/>
        </w:rPr>
      </w:pPr>
      <w:bookmarkStart w:id="2" w:name="_Toc217673707"/>
      <w:bookmarkStart w:id="3" w:name="_Toc218878141"/>
      <w:r w:rsidRPr="00EE5FFC">
        <w:rPr>
          <w:rFonts w:ascii="Times New Roman" w:hAnsi="Times New Roman" w:cs="Times New Roman"/>
          <w:b/>
          <w:bCs/>
          <w:color w:val="000000" w:themeColor="text1"/>
          <w:sz w:val="28"/>
          <w:szCs w:val="28"/>
        </w:rPr>
        <w:lastRenderedPageBreak/>
        <w:t xml:space="preserve">1 </w:t>
      </w:r>
      <w:r w:rsidR="00540B77" w:rsidRPr="00695132">
        <w:rPr>
          <w:rFonts w:ascii="Times New Roman" w:hAnsi="Times New Roman" w:cs="Times New Roman"/>
          <w:b/>
          <w:bCs/>
          <w:color w:val="000000" w:themeColor="text1"/>
          <w:sz w:val="28"/>
          <w:szCs w:val="28"/>
        </w:rPr>
        <w:t>ОБЩАЯ ХАРАКТЕРИСТИКА РАБОТЫ</w:t>
      </w:r>
      <w:bookmarkEnd w:id="2"/>
      <w:bookmarkEnd w:id="3"/>
    </w:p>
    <w:p w14:paraId="48E810A2" w14:textId="4E83227F" w:rsidR="001B43AA" w:rsidRPr="00E50C45" w:rsidRDefault="00695132" w:rsidP="00435E40">
      <w:pPr>
        <w:spacing w:after="0" w:line="360" w:lineRule="auto"/>
        <w:ind w:firstLine="708"/>
        <w:jc w:val="both"/>
        <w:rPr>
          <w:rFonts w:ascii="Times New Roman" w:hAnsi="Times New Roman" w:cs="Times New Roman"/>
        </w:rPr>
      </w:pPr>
      <w:bookmarkStart w:id="4" w:name="_Hlk218683689"/>
      <w:r w:rsidRPr="00E50C45">
        <w:rPr>
          <w:rFonts w:ascii="Times New Roman" w:hAnsi="Times New Roman" w:cs="Times New Roman"/>
          <w:b/>
          <w:bCs/>
        </w:rPr>
        <w:t>Актуальность темы исследования.</w:t>
      </w:r>
      <w:r w:rsidRPr="00E50C45">
        <w:rPr>
          <w:rFonts w:ascii="Times New Roman" w:hAnsi="Times New Roman" w:cs="Times New Roman"/>
        </w:rPr>
        <w:t xml:space="preserve"> В современном мире, который всё более подвержен глобализации, остро стоит вопрос о коммуникации и логистик</w:t>
      </w:r>
      <w:r w:rsidR="00647480" w:rsidRPr="00E50C45">
        <w:rPr>
          <w:rFonts w:ascii="Times New Roman" w:hAnsi="Times New Roman" w:cs="Times New Roman"/>
        </w:rPr>
        <w:t>е</w:t>
      </w:r>
      <w:r w:rsidRPr="00E50C45">
        <w:rPr>
          <w:rFonts w:ascii="Times New Roman" w:hAnsi="Times New Roman" w:cs="Times New Roman"/>
        </w:rPr>
        <w:t xml:space="preserve"> между </w:t>
      </w:r>
      <w:r w:rsidR="00DC570E" w:rsidRPr="00E50C45">
        <w:rPr>
          <w:rFonts w:ascii="Times New Roman" w:hAnsi="Times New Roman" w:cs="Times New Roman"/>
        </w:rPr>
        <w:t>государствами</w:t>
      </w:r>
      <w:r w:rsidRPr="00E50C45">
        <w:rPr>
          <w:rFonts w:ascii="Times New Roman" w:hAnsi="Times New Roman" w:cs="Times New Roman"/>
        </w:rPr>
        <w:t xml:space="preserve">, </w:t>
      </w:r>
      <w:r w:rsidR="00DC570E" w:rsidRPr="00E50C45">
        <w:rPr>
          <w:rFonts w:ascii="Times New Roman" w:hAnsi="Times New Roman" w:cs="Times New Roman"/>
        </w:rPr>
        <w:t>граждане которых</w:t>
      </w:r>
      <w:r w:rsidRPr="00E50C45">
        <w:rPr>
          <w:rFonts w:ascii="Times New Roman" w:hAnsi="Times New Roman" w:cs="Times New Roman"/>
        </w:rPr>
        <w:t xml:space="preserve"> </w:t>
      </w:r>
      <w:r w:rsidR="00DC570E" w:rsidRPr="00E50C45">
        <w:rPr>
          <w:rFonts w:ascii="Times New Roman" w:hAnsi="Times New Roman" w:cs="Times New Roman"/>
        </w:rPr>
        <w:t>путешествуют по всему миру</w:t>
      </w:r>
      <w:r w:rsidRPr="00E50C45">
        <w:rPr>
          <w:rFonts w:ascii="Times New Roman" w:hAnsi="Times New Roman" w:cs="Times New Roman"/>
        </w:rPr>
        <w:t xml:space="preserve">. Применение информационных систем в </w:t>
      </w:r>
      <w:r w:rsidR="00EE181D" w:rsidRPr="00E50C45">
        <w:rPr>
          <w:rFonts w:ascii="Times New Roman" w:hAnsi="Times New Roman" w:cs="Times New Roman"/>
        </w:rPr>
        <w:t xml:space="preserve">отрасли туризма </w:t>
      </w:r>
      <w:r w:rsidRPr="00E50C45">
        <w:rPr>
          <w:rFonts w:ascii="Times New Roman" w:hAnsi="Times New Roman" w:cs="Times New Roman"/>
        </w:rPr>
        <w:t xml:space="preserve">значительно </w:t>
      </w:r>
      <w:r w:rsidR="00885085" w:rsidRPr="00E50C45">
        <w:rPr>
          <w:rFonts w:ascii="Times New Roman" w:hAnsi="Times New Roman" w:cs="Times New Roman"/>
        </w:rPr>
        <w:t>повышает качество отдыха людей</w:t>
      </w:r>
      <w:r w:rsidRPr="00E50C45">
        <w:rPr>
          <w:rFonts w:ascii="Times New Roman" w:hAnsi="Times New Roman" w:cs="Times New Roman"/>
        </w:rPr>
        <w:t xml:space="preserve"> и</w:t>
      </w:r>
      <w:r w:rsidR="00885085" w:rsidRPr="00E50C45">
        <w:rPr>
          <w:rFonts w:ascii="Times New Roman" w:hAnsi="Times New Roman" w:cs="Times New Roman"/>
        </w:rPr>
        <w:t xml:space="preserve"> значительно упрощает процесс организации туризма как отрасли, </w:t>
      </w:r>
      <w:r w:rsidRPr="00E50C45">
        <w:rPr>
          <w:rFonts w:ascii="Times New Roman" w:hAnsi="Times New Roman" w:cs="Times New Roman"/>
        </w:rPr>
        <w:t>поэтому данная задача остается широко востребованной на данный момент</w:t>
      </w:r>
      <w:r w:rsidR="00C04ED6" w:rsidRPr="00E50C45">
        <w:rPr>
          <w:rFonts w:ascii="Times New Roman" w:hAnsi="Times New Roman" w:cs="Times New Roman"/>
        </w:rPr>
        <w:t xml:space="preserve"> Так объём мирового туристского потока на первую половину 2025 года год составляет около 690 млн прибытий, что на 5% больше, чем за аналогичный период 2024 года [1].</w:t>
      </w:r>
    </w:p>
    <w:p w14:paraId="7CD00350" w14:textId="49991159" w:rsidR="001B43AA" w:rsidRPr="00E50C45" w:rsidRDefault="00501062" w:rsidP="00435E40">
      <w:pPr>
        <w:spacing w:after="0" w:line="360" w:lineRule="auto"/>
        <w:ind w:firstLine="708"/>
        <w:jc w:val="both"/>
        <w:rPr>
          <w:rFonts w:ascii="Times New Roman" w:hAnsi="Times New Roman" w:cs="Times New Roman"/>
        </w:rPr>
      </w:pPr>
      <w:r w:rsidRPr="00E50C45">
        <w:rPr>
          <w:rFonts w:ascii="Times New Roman" w:hAnsi="Times New Roman" w:cs="Times New Roman"/>
        </w:rPr>
        <w:t>Согласно Федеральной программе «Национальные проекты. Туризм и гостеприи</w:t>
      </w:r>
      <w:r w:rsidR="00E7044E" w:rsidRPr="00E50C45">
        <w:rPr>
          <w:rFonts w:ascii="Times New Roman" w:hAnsi="Times New Roman" w:cs="Times New Roman"/>
        </w:rPr>
        <w:t>м</w:t>
      </w:r>
      <w:r w:rsidRPr="00E50C45">
        <w:rPr>
          <w:rFonts w:ascii="Times New Roman" w:hAnsi="Times New Roman" w:cs="Times New Roman"/>
        </w:rPr>
        <w:t>ство»</w:t>
      </w:r>
      <w:r w:rsidR="00E7044E" w:rsidRPr="00E50C45">
        <w:rPr>
          <w:rFonts w:ascii="Times New Roman" w:hAnsi="Times New Roman" w:cs="Times New Roman"/>
        </w:rPr>
        <w:t xml:space="preserve"> </w:t>
      </w:r>
      <w:r w:rsidR="00844A0C" w:rsidRPr="00E50C45">
        <w:rPr>
          <w:rFonts w:ascii="Times New Roman" w:hAnsi="Times New Roman" w:cs="Times New Roman"/>
        </w:rPr>
        <w:t>планируется повышение роли туристической отрасли в экономике страны</w:t>
      </w:r>
      <w:r w:rsidR="00356850" w:rsidRPr="00E50C45">
        <w:rPr>
          <w:rFonts w:ascii="Times New Roman" w:hAnsi="Times New Roman" w:cs="Times New Roman"/>
        </w:rPr>
        <w:t xml:space="preserve">. </w:t>
      </w:r>
      <w:r w:rsidR="0069007E" w:rsidRPr="00E50C45">
        <w:rPr>
          <w:rFonts w:ascii="Times New Roman" w:hAnsi="Times New Roman" w:cs="Times New Roman"/>
        </w:rPr>
        <w:t>Так в соответствии с указом Президента РФ и расчётами Министерства экономического развития к 2030 году планируется увеличение числа туристических поездок до 140 млн</w:t>
      </w:r>
      <w:r w:rsidR="0046204A" w:rsidRPr="00E50C45">
        <w:rPr>
          <w:rFonts w:ascii="Times New Roman" w:hAnsi="Times New Roman" w:cs="Times New Roman"/>
        </w:rPr>
        <w:t>[2]</w:t>
      </w:r>
      <w:r w:rsidR="00231806" w:rsidRPr="00E50C45">
        <w:rPr>
          <w:rFonts w:ascii="Times New Roman" w:hAnsi="Times New Roman" w:cs="Times New Roman"/>
        </w:rPr>
        <w:t>, а также довести объём экспорта туристских услуг </w:t>
      </w:r>
      <w:r w:rsidR="00D95D34" w:rsidRPr="00E50C45">
        <w:rPr>
          <w:rFonts w:ascii="Times New Roman" w:hAnsi="Times New Roman" w:cs="Times New Roman"/>
        </w:rPr>
        <w:t>до</w:t>
      </w:r>
      <w:r w:rsidR="00231806" w:rsidRPr="00E50C45">
        <w:rPr>
          <w:rFonts w:ascii="Times New Roman" w:hAnsi="Times New Roman" w:cs="Times New Roman"/>
        </w:rPr>
        <w:t xml:space="preserve"> $10,75 млрд </w:t>
      </w:r>
      <w:r w:rsidR="0046204A" w:rsidRPr="00E50C45">
        <w:rPr>
          <w:rFonts w:ascii="Times New Roman" w:hAnsi="Times New Roman" w:cs="Times New Roman"/>
        </w:rPr>
        <w:t>[3</w:t>
      </w:r>
      <w:r w:rsidR="0069007E" w:rsidRPr="00E50C45">
        <w:rPr>
          <w:rFonts w:ascii="Times New Roman" w:hAnsi="Times New Roman" w:cs="Times New Roman"/>
        </w:rPr>
        <w:t>].</w:t>
      </w:r>
      <w:r w:rsidR="0047370F" w:rsidRPr="00E50C45">
        <w:rPr>
          <w:rFonts w:ascii="Times New Roman" w:hAnsi="Times New Roman" w:cs="Times New Roman"/>
        </w:rPr>
        <w:t xml:space="preserve"> На данный момент</w:t>
      </w:r>
      <w:r w:rsidR="002D54F7" w:rsidRPr="00E50C45">
        <w:rPr>
          <w:rFonts w:ascii="Times New Roman" w:hAnsi="Times New Roman" w:cs="Times New Roman"/>
        </w:rPr>
        <w:t xml:space="preserve"> средний</w:t>
      </w:r>
      <w:r w:rsidR="0047370F" w:rsidRPr="00E50C45">
        <w:rPr>
          <w:rFonts w:ascii="Times New Roman" w:hAnsi="Times New Roman" w:cs="Times New Roman"/>
        </w:rPr>
        <w:t xml:space="preserve"> </w:t>
      </w:r>
      <w:r w:rsidR="002D54F7" w:rsidRPr="00E50C45">
        <w:rPr>
          <w:rFonts w:ascii="Times New Roman" w:hAnsi="Times New Roman" w:cs="Times New Roman"/>
        </w:rPr>
        <w:t>прирост</w:t>
      </w:r>
      <w:r w:rsidR="0047370F" w:rsidRPr="00E50C45">
        <w:rPr>
          <w:rFonts w:ascii="Times New Roman" w:hAnsi="Times New Roman" w:cs="Times New Roman"/>
        </w:rPr>
        <w:t xml:space="preserve"> турист</w:t>
      </w:r>
      <w:r w:rsidR="002D54F7" w:rsidRPr="00E50C45">
        <w:rPr>
          <w:rFonts w:ascii="Times New Roman" w:hAnsi="Times New Roman" w:cs="Times New Roman"/>
        </w:rPr>
        <w:t>с</w:t>
      </w:r>
      <w:r w:rsidR="0047370F" w:rsidRPr="00E50C45">
        <w:rPr>
          <w:rFonts w:ascii="Times New Roman" w:hAnsi="Times New Roman" w:cs="Times New Roman"/>
        </w:rPr>
        <w:t>кого потока</w:t>
      </w:r>
      <w:r w:rsidR="002D54F7" w:rsidRPr="00E50C45">
        <w:rPr>
          <w:rFonts w:ascii="Times New Roman" w:hAnsi="Times New Roman" w:cs="Times New Roman"/>
        </w:rPr>
        <w:t xml:space="preserve"> в РФ, начиная с 2021 года, составляет </w:t>
      </w:r>
      <w:r w:rsidR="003C39C1" w:rsidRPr="00E50C45">
        <w:rPr>
          <w:rFonts w:ascii="Times New Roman" w:hAnsi="Times New Roman" w:cs="Times New Roman"/>
        </w:rPr>
        <w:t>в среднем</w:t>
      </w:r>
      <w:r w:rsidR="002D54F7" w:rsidRPr="00E50C45">
        <w:rPr>
          <w:rFonts w:ascii="Times New Roman" w:hAnsi="Times New Roman" w:cs="Times New Roman"/>
        </w:rPr>
        <w:t xml:space="preserve"> 10</w:t>
      </w:r>
      <w:r w:rsidR="00B01F36" w:rsidRPr="00E50C45">
        <w:rPr>
          <w:rFonts w:ascii="Times New Roman" w:hAnsi="Times New Roman" w:cs="Times New Roman"/>
        </w:rPr>
        <w:t>-15</w:t>
      </w:r>
      <w:r w:rsidR="002D54F7" w:rsidRPr="00E50C45">
        <w:rPr>
          <w:rFonts w:ascii="Times New Roman" w:hAnsi="Times New Roman" w:cs="Times New Roman"/>
        </w:rPr>
        <w:t>%</w:t>
      </w:r>
      <w:r w:rsidR="00B01F36" w:rsidRPr="00E50C45">
        <w:rPr>
          <w:rFonts w:ascii="Times New Roman" w:hAnsi="Times New Roman" w:cs="Times New Roman"/>
        </w:rPr>
        <w:t xml:space="preserve"> в год</w:t>
      </w:r>
      <w:r w:rsidR="00D725B4" w:rsidRPr="00E50C45">
        <w:rPr>
          <w:rFonts w:ascii="Times New Roman" w:hAnsi="Times New Roman" w:cs="Times New Roman"/>
        </w:rPr>
        <w:t>.</w:t>
      </w:r>
      <w:r w:rsidR="0069007E" w:rsidRPr="00E50C45">
        <w:rPr>
          <w:rFonts w:ascii="Times New Roman" w:hAnsi="Times New Roman" w:cs="Times New Roman"/>
        </w:rPr>
        <w:t xml:space="preserve"> Так же </w:t>
      </w:r>
      <w:r w:rsidR="00B01F36" w:rsidRPr="00E50C45">
        <w:rPr>
          <w:rFonts w:ascii="Times New Roman" w:hAnsi="Times New Roman" w:cs="Times New Roman"/>
        </w:rPr>
        <w:t>наблюдается устойчивый интерес к РФ, как к месту проведения отдыха, среди граждан других государств</w:t>
      </w:r>
      <w:r w:rsidR="005561D3" w:rsidRPr="00E50C45">
        <w:rPr>
          <w:rFonts w:ascii="Times New Roman" w:hAnsi="Times New Roman" w:cs="Times New Roman"/>
        </w:rPr>
        <w:t xml:space="preserve"> [4]</w:t>
      </w:r>
      <w:r w:rsidR="00B01F36" w:rsidRPr="00E50C45">
        <w:rPr>
          <w:rFonts w:ascii="Times New Roman" w:hAnsi="Times New Roman" w:cs="Times New Roman"/>
        </w:rPr>
        <w:t xml:space="preserve">. </w:t>
      </w:r>
    </w:p>
    <w:p w14:paraId="518DA80D" w14:textId="666A4A10" w:rsidR="00A57880" w:rsidRPr="00E50C45" w:rsidRDefault="00A57880" w:rsidP="00435E40">
      <w:pPr>
        <w:spacing w:after="0" w:line="360" w:lineRule="auto"/>
        <w:ind w:firstLine="708"/>
        <w:jc w:val="both"/>
        <w:rPr>
          <w:rFonts w:ascii="Times New Roman" w:hAnsi="Times New Roman" w:cs="Times New Roman"/>
        </w:rPr>
      </w:pPr>
      <w:r w:rsidRPr="00E50C45">
        <w:rPr>
          <w:rFonts w:ascii="Times New Roman" w:hAnsi="Times New Roman" w:cs="Times New Roman"/>
        </w:rPr>
        <w:t xml:space="preserve">Разработка информационной системы в области туризма сопряжена с </w:t>
      </w:r>
      <w:r w:rsidR="00036ECC" w:rsidRPr="00E50C45">
        <w:rPr>
          <w:rFonts w:ascii="Times New Roman" w:hAnsi="Times New Roman" w:cs="Times New Roman"/>
        </w:rPr>
        <w:t>многими</w:t>
      </w:r>
      <w:r w:rsidRPr="00E50C45">
        <w:rPr>
          <w:rFonts w:ascii="Times New Roman" w:hAnsi="Times New Roman" w:cs="Times New Roman"/>
        </w:rPr>
        <w:t xml:space="preserve"> факторами, в первую очередь связанными с </w:t>
      </w:r>
      <w:r w:rsidR="00081E51" w:rsidRPr="00E50C45">
        <w:rPr>
          <w:rFonts w:ascii="Times New Roman" w:hAnsi="Times New Roman" w:cs="Times New Roman"/>
        </w:rPr>
        <w:t xml:space="preserve">высокой нагрузкой </w:t>
      </w:r>
      <w:r w:rsidR="00036ECC" w:rsidRPr="00E50C45">
        <w:rPr>
          <w:rFonts w:ascii="Times New Roman" w:hAnsi="Times New Roman" w:cs="Times New Roman"/>
        </w:rPr>
        <w:t>и многофункциональность</w:t>
      </w:r>
      <w:r w:rsidR="007E3CF4" w:rsidRPr="00E50C45">
        <w:rPr>
          <w:rFonts w:ascii="Times New Roman" w:hAnsi="Times New Roman" w:cs="Times New Roman"/>
        </w:rPr>
        <w:t>ю</w:t>
      </w:r>
      <w:r w:rsidR="00081E51" w:rsidRPr="00E50C45">
        <w:rPr>
          <w:rFonts w:ascii="Times New Roman" w:hAnsi="Times New Roman" w:cs="Times New Roman"/>
        </w:rPr>
        <w:t>, поэтому оптимальным паттерном является микросервисная архитектура.</w:t>
      </w:r>
      <w:r w:rsidR="00CB6C2E" w:rsidRPr="00E50C45">
        <w:rPr>
          <w:rFonts w:ascii="Times New Roman" w:hAnsi="Times New Roman" w:cs="Times New Roman"/>
        </w:rPr>
        <w:t xml:space="preserve"> Однако в</w:t>
      </w:r>
      <w:r w:rsidR="0003398C" w:rsidRPr="00E50C45">
        <w:rPr>
          <w:rFonts w:ascii="Times New Roman" w:hAnsi="Times New Roman" w:cs="Times New Roman"/>
        </w:rPr>
        <w:t xml:space="preserve"> текущих условиях сбой в отдельных сервисах</w:t>
      </w:r>
      <w:r w:rsidR="00636622">
        <w:rPr>
          <w:rFonts w:ascii="Times New Roman" w:hAnsi="Times New Roman" w:cs="Times New Roman"/>
        </w:rPr>
        <w:t xml:space="preserve"> </w:t>
      </w:r>
      <w:r w:rsidR="00134C5C">
        <w:rPr>
          <w:rFonts w:ascii="Times New Roman" w:hAnsi="Times New Roman" w:cs="Times New Roman"/>
        </w:rPr>
        <w:t>информационной систем</w:t>
      </w:r>
      <w:r w:rsidR="00B31922">
        <w:rPr>
          <w:rFonts w:ascii="Times New Roman" w:hAnsi="Times New Roman" w:cs="Times New Roman"/>
        </w:rPr>
        <w:t>ы</w:t>
      </w:r>
      <w:r w:rsidR="0003398C" w:rsidRPr="00E50C45">
        <w:rPr>
          <w:rFonts w:ascii="Times New Roman" w:hAnsi="Times New Roman" w:cs="Times New Roman"/>
        </w:rPr>
        <w:t xml:space="preserve"> может стоить десятки миллионов рублей в час.</w:t>
      </w:r>
      <w:r w:rsidR="002950CA" w:rsidRPr="00E50C45">
        <w:rPr>
          <w:rFonts w:ascii="Times New Roman" w:hAnsi="Times New Roman" w:cs="Times New Roman"/>
        </w:rPr>
        <w:t>[5]</w:t>
      </w:r>
    </w:p>
    <w:p w14:paraId="7530601C" w14:textId="77777777" w:rsidR="00512333" w:rsidRPr="00E50C45" w:rsidRDefault="00700128" w:rsidP="00435E40">
      <w:pPr>
        <w:spacing w:after="0" w:line="360" w:lineRule="auto"/>
        <w:ind w:firstLine="708"/>
        <w:jc w:val="both"/>
        <w:rPr>
          <w:rFonts w:ascii="Times New Roman" w:hAnsi="Times New Roman" w:cs="Times New Roman"/>
          <w:lang w:val="en-US"/>
        </w:rPr>
      </w:pPr>
      <w:r w:rsidRPr="00E50C45">
        <w:rPr>
          <w:rFonts w:ascii="Times New Roman" w:hAnsi="Times New Roman" w:cs="Times New Roman"/>
        </w:rPr>
        <w:t>Резюмируя, актуальность исследования, определяется:</w:t>
      </w:r>
    </w:p>
    <w:p w14:paraId="11397157" w14:textId="73C80354" w:rsidR="00512333" w:rsidRPr="00E50C45" w:rsidRDefault="00700128" w:rsidP="00435E40">
      <w:pPr>
        <w:pStyle w:val="a7"/>
        <w:numPr>
          <w:ilvl w:val="0"/>
          <w:numId w:val="6"/>
        </w:numPr>
        <w:spacing w:after="0" w:line="360" w:lineRule="auto"/>
        <w:jc w:val="both"/>
        <w:rPr>
          <w:rFonts w:ascii="Times New Roman" w:hAnsi="Times New Roman" w:cs="Times New Roman"/>
        </w:rPr>
      </w:pPr>
      <w:r w:rsidRPr="00E50C45">
        <w:rPr>
          <w:rFonts w:ascii="Times New Roman" w:hAnsi="Times New Roman" w:cs="Times New Roman"/>
        </w:rPr>
        <w:t xml:space="preserve">Увеличивающимся </w:t>
      </w:r>
      <w:r w:rsidR="00C705B9" w:rsidRPr="00E50C45">
        <w:rPr>
          <w:rFonts w:ascii="Times New Roman" w:hAnsi="Times New Roman" w:cs="Times New Roman"/>
        </w:rPr>
        <w:t>туристским потоком в мире и в России.</w:t>
      </w:r>
    </w:p>
    <w:p w14:paraId="56BE98A7" w14:textId="54350624" w:rsidR="00700128" w:rsidRPr="00E50C45" w:rsidRDefault="00700128" w:rsidP="00435E40">
      <w:pPr>
        <w:pStyle w:val="a7"/>
        <w:numPr>
          <w:ilvl w:val="0"/>
          <w:numId w:val="6"/>
        </w:numPr>
        <w:spacing w:after="0" w:line="360" w:lineRule="auto"/>
        <w:jc w:val="both"/>
        <w:rPr>
          <w:rFonts w:ascii="Times New Roman" w:hAnsi="Times New Roman" w:cs="Times New Roman"/>
        </w:rPr>
      </w:pPr>
      <w:r w:rsidRPr="00E50C45">
        <w:rPr>
          <w:rFonts w:ascii="Times New Roman" w:hAnsi="Times New Roman" w:cs="Times New Roman"/>
        </w:rPr>
        <w:t xml:space="preserve">Потребностью в надёжном </w:t>
      </w:r>
      <w:r w:rsidR="00C705B9" w:rsidRPr="00E50C45">
        <w:rPr>
          <w:rFonts w:ascii="Times New Roman" w:hAnsi="Times New Roman" w:cs="Times New Roman"/>
        </w:rPr>
        <w:t>подходе к разработке высоконагруженной микросервисной системы в области туризма.</w:t>
      </w:r>
    </w:p>
    <w:p w14:paraId="3D8A1FCE" w14:textId="6FFA724A" w:rsidR="006B6656" w:rsidRPr="00E50C45" w:rsidRDefault="00EB567C" w:rsidP="00435E40">
      <w:pPr>
        <w:spacing w:after="0" w:line="360" w:lineRule="auto"/>
        <w:ind w:firstLine="708"/>
        <w:jc w:val="both"/>
        <w:rPr>
          <w:rFonts w:ascii="Times New Roman" w:hAnsi="Times New Roman" w:cs="Times New Roman"/>
        </w:rPr>
      </w:pPr>
      <w:r w:rsidRPr="00E50C45">
        <w:rPr>
          <w:rFonts w:ascii="Times New Roman" w:hAnsi="Times New Roman" w:cs="Times New Roman"/>
          <w:b/>
          <w:bCs/>
        </w:rPr>
        <w:t>Степень разработанность темы.</w:t>
      </w:r>
      <w:r w:rsidR="00F90C5F" w:rsidRPr="00E50C45">
        <w:rPr>
          <w:rFonts w:ascii="Times New Roman" w:hAnsi="Times New Roman" w:cs="Times New Roman"/>
        </w:rPr>
        <w:t xml:space="preserve"> В отечественной и зарубежной науке широко представлены вопросы </w:t>
      </w:r>
      <w:r w:rsidR="003E53D9" w:rsidRPr="00E50C45">
        <w:rPr>
          <w:rFonts w:ascii="Times New Roman" w:hAnsi="Times New Roman" w:cs="Times New Roman"/>
        </w:rPr>
        <w:t>выбора архитектур</w:t>
      </w:r>
      <w:r w:rsidR="008F1855" w:rsidRPr="00E50C45">
        <w:rPr>
          <w:rFonts w:ascii="Times New Roman" w:hAnsi="Times New Roman" w:cs="Times New Roman"/>
        </w:rPr>
        <w:t>ы</w:t>
      </w:r>
      <w:r w:rsidR="00983623" w:rsidRPr="00E50C45">
        <w:rPr>
          <w:rFonts w:ascii="Times New Roman" w:hAnsi="Times New Roman" w:cs="Times New Roman"/>
        </w:rPr>
        <w:t xml:space="preserve"> </w:t>
      </w:r>
      <w:r w:rsidR="00134C5C">
        <w:rPr>
          <w:rFonts w:ascii="Times New Roman" w:hAnsi="Times New Roman" w:cs="Times New Roman"/>
        </w:rPr>
        <w:t>информационной системы</w:t>
      </w:r>
      <w:r w:rsidR="003E53D9" w:rsidRPr="00E50C45">
        <w:rPr>
          <w:rFonts w:ascii="Times New Roman" w:hAnsi="Times New Roman" w:cs="Times New Roman"/>
        </w:rPr>
        <w:t>, в том числе и</w:t>
      </w:r>
      <w:r w:rsidR="00B06B84" w:rsidRPr="00E50C45">
        <w:rPr>
          <w:rFonts w:ascii="Times New Roman" w:hAnsi="Times New Roman" w:cs="Times New Roman"/>
        </w:rPr>
        <w:t xml:space="preserve"> </w:t>
      </w:r>
      <w:r w:rsidR="003E53D9" w:rsidRPr="00E50C45">
        <w:rPr>
          <w:rFonts w:ascii="Times New Roman" w:hAnsi="Times New Roman" w:cs="Times New Roman"/>
        </w:rPr>
        <w:t>микросервис</w:t>
      </w:r>
      <w:r w:rsidR="00DF5CE8" w:rsidRPr="00E50C45">
        <w:rPr>
          <w:rFonts w:ascii="Times New Roman" w:hAnsi="Times New Roman" w:cs="Times New Roman"/>
        </w:rPr>
        <w:t>но</w:t>
      </w:r>
      <w:r w:rsidR="00DB17D6" w:rsidRPr="00E50C45">
        <w:rPr>
          <w:rFonts w:ascii="Times New Roman" w:hAnsi="Times New Roman" w:cs="Times New Roman"/>
        </w:rPr>
        <w:t>го</w:t>
      </w:r>
      <w:r w:rsidR="008F1855" w:rsidRPr="00E50C45">
        <w:rPr>
          <w:rFonts w:ascii="Times New Roman" w:hAnsi="Times New Roman" w:cs="Times New Roman"/>
        </w:rPr>
        <w:t xml:space="preserve"> паттерна</w:t>
      </w:r>
      <w:r w:rsidR="00733659" w:rsidRPr="00E50C45">
        <w:rPr>
          <w:rFonts w:ascii="Times New Roman" w:hAnsi="Times New Roman" w:cs="Times New Roman"/>
        </w:rPr>
        <w:t>.</w:t>
      </w:r>
      <w:r w:rsidR="00DB17D6" w:rsidRPr="00E50C45">
        <w:rPr>
          <w:rFonts w:ascii="Times New Roman" w:hAnsi="Times New Roman" w:cs="Times New Roman"/>
        </w:rPr>
        <w:t xml:space="preserve"> Основное внимание уделяется анализу отказоустойчивости и производительности высокопроизводительных систем.</w:t>
      </w:r>
      <w:r w:rsidR="00733659" w:rsidRPr="00E50C45">
        <w:rPr>
          <w:rFonts w:ascii="Times New Roman" w:hAnsi="Times New Roman" w:cs="Times New Roman"/>
        </w:rPr>
        <w:t xml:space="preserve"> </w:t>
      </w:r>
      <w:r w:rsidR="006D15C7" w:rsidRPr="00E50C45">
        <w:rPr>
          <w:rFonts w:ascii="Times New Roman" w:hAnsi="Times New Roman" w:cs="Times New Roman"/>
        </w:rPr>
        <w:t>Крупнейшим</w:t>
      </w:r>
      <w:r w:rsidR="00D322B1" w:rsidRPr="00E50C45">
        <w:rPr>
          <w:rFonts w:ascii="Times New Roman" w:hAnsi="Times New Roman" w:cs="Times New Roman"/>
        </w:rPr>
        <w:t>и</w:t>
      </w:r>
      <w:r w:rsidR="006D15C7" w:rsidRPr="00E50C45">
        <w:rPr>
          <w:rFonts w:ascii="Times New Roman" w:hAnsi="Times New Roman" w:cs="Times New Roman"/>
        </w:rPr>
        <w:t xml:space="preserve"> </w:t>
      </w:r>
      <w:r w:rsidR="00CA57FD" w:rsidRPr="00E50C45">
        <w:rPr>
          <w:rFonts w:ascii="Times New Roman" w:hAnsi="Times New Roman" w:cs="Times New Roman"/>
        </w:rPr>
        <w:t>мировым</w:t>
      </w:r>
      <w:r w:rsidR="00D322B1" w:rsidRPr="00E50C45">
        <w:rPr>
          <w:rFonts w:ascii="Times New Roman" w:hAnsi="Times New Roman" w:cs="Times New Roman"/>
        </w:rPr>
        <w:t>и</w:t>
      </w:r>
      <w:r w:rsidR="00CA57FD" w:rsidRPr="00E50C45">
        <w:rPr>
          <w:rFonts w:ascii="Times New Roman" w:hAnsi="Times New Roman" w:cs="Times New Roman"/>
        </w:rPr>
        <w:t xml:space="preserve"> </w:t>
      </w:r>
      <w:r w:rsidR="006D15C7" w:rsidRPr="00E50C45">
        <w:rPr>
          <w:rFonts w:ascii="Times New Roman" w:hAnsi="Times New Roman" w:cs="Times New Roman"/>
        </w:rPr>
        <w:t>труд</w:t>
      </w:r>
      <w:r w:rsidR="00D322B1" w:rsidRPr="00E50C45">
        <w:rPr>
          <w:rFonts w:ascii="Times New Roman" w:hAnsi="Times New Roman" w:cs="Times New Roman"/>
        </w:rPr>
        <w:t>ами</w:t>
      </w:r>
      <w:r w:rsidR="006D15C7" w:rsidRPr="00E50C45">
        <w:rPr>
          <w:rFonts w:ascii="Times New Roman" w:hAnsi="Times New Roman" w:cs="Times New Roman"/>
        </w:rPr>
        <w:t xml:space="preserve"> в этой области явля</w:t>
      </w:r>
      <w:r w:rsidR="00E1391E">
        <w:rPr>
          <w:rFonts w:ascii="Times New Roman" w:hAnsi="Times New Roman" w:cs="Times New Roman"/>
        </w:rPr>
        <w:t>ю</w:t>
      </w:r>
      <w:r w:rsidR="006D15C7" w:rsidRPr="00E50C45">
        <w:rPr>
          <w:rFonts w:ascii="Times New Roman" w:hAnsi="Times New Roman" w:cs="Times New Roman"/>
        </w:rPr>
        <w:t>тся работ</w:t>
      </w:r>
      <w:r w:rsidR="00E1391E">
        <w:rPr>
          <w:rFonts w:ascii="Times New Roman" w:hAnsi="Times New Roman" w:cs="Times New Roman"/>
        </w:rPr>
        <w:t>ы</w:t>
      </w:r>
      <w:r w:rsidR="006D15C7" w:rsidRPr="00E50C45">
        <w:rPr>
          <w:rFonts w:ascii="Times New Roman" w:hAnsi="Times New Roman" w:cs="Times New Roman"/>
        </w:rPr>
        <w:t xml:space="preserve"> С. Ньюмена «Создание микросервисов»</w:t>
      </w:r>
      <w:r w:rsidR="007259DA" w:rsidRPr="00E50C45">
        <w:rPr>
          <w:rFonts w:ascii="Times New Roman" w:hAnsi="Times New Roman" w:cs="Times New Roman"/>
        </w:rPr>
        <w:t>[6]</w:t>
      </w:r>
      <w:r w:rsidR="006B6656" w:rsidRPr="00E50C45">
        <w:rPr>
          <w:rFonts w:ascii="Times New Roman" w:hAnsi="Times New Roman" w:cs="Times New Roman"/>
        </w:rPr>
        <w:t xml:space="preserve"> и</w:t>
      </w:r>
      <w:r w:rsidR="00D322B1" w:rsidRPr="00E50C45">
        <w:rPr>
          <w:rFonts w:ascii="Times New Roman" w:hAnsi="Times New Roman" w:cs="Times New Roman"/>
        </w:rPr>
        <w:t xml:space="preserve"> «Микросервисы. Паттерны разработки и рефакторинга» К. Ричардсона</w:t>
      </w:r>
      <w:r w:rsidR="007259DA" w:rsidRPr="00E50C45">
        <w:rPr>
          <w:rFonts w:ascii="Times New Roman" w:hAnsi="Times New Roman" w:cs="Times New Roman"/>
        </w:rPr>
        <w:t xml:space="preserve"> [7]</w:t>
      </w:r>
      <w:r w:rsidR="006953D9" w:rsidRPr="00E50C45">
        <w:rPr>
          <w:rFonts w:ascii="Times New Roman" w:hAnsi="Times New Roman" w:cs="Times New Roman"/>
        </w:rPr>
        <w:t>.</w:t>
      </w:r>
    </w:p>
    <w:p w14:paraId="07C0E776" w14:textId="10A62380" w:rsidR="00650043" w:rsidRPr="00E50C45" w:rsidRDefault="006B6656" w:rsidP="00435E40">
      <w:pPr>
        <w:spacing w:after="0" w:line="360" w:lineRule="auto"/>
        <w:ind w:firstLine="708"/>
        <w:jc w:val="both"/>
        <w:rPr>
          <w:rFonts w:ascii="Times New Roman" w:hAnsi="Times New Roman" w:cs="Times New Roman"/>
        </w:rPr>
      </w:pPr>
      <w:r w:rsidRPr="00E50C45">
        <w:rPr>
          <w:rFonts w:ascii="Times New Roman" w:hAnsi="Times New Roman" w:cs="Times New Roman"/>
        </w:rPr>
        <w:t>Анализу производительности и эффективности информационных систем на основе микросервиного паттерна посвящены</w:t>
      </w:r>
      <w:r w:rsidR="00336B67" w:rsidRPr="00E50C45">
        <w:rPr>
          <w:rFonts w:ascii="Times New Roman" w:hAnsi="Times New Roman" w:cs="Times New Roman"/>
        </w:rPr>
        <w:t xml:space="preserve"> статьи</w:t>
      </w:r>
      <w:r w:rsidR="006F0BE8" w:rsidRPr="00E50C45">
        <w:rPr>
          <w:rFonts w:ascii="Times New Roman" w:hAnsi="Times New Roman" w:cs="Times New Roman"/>
        </w:rPr>
        <w:t>,</w:t>
      </w:r>
      <w:r w:rsidR="00336B67" w:rsidRPr="00E50C45">
        <w:rPr>
          <w:rFonts w:ascii="Times New Roman" w:hAnsi="Times New Roman" w:cs="Times New Roman"/>
        </w:rPr>
        <w:t xml:space="preserve"> написанные Васильевым Н.В. [</w:t>
      </w:r>
      <w:r w:rsidR="00533ACE" w:rsidRPr="00E50C45">
        <w:rPr>
          <w:rFonts w:ascii="Times New Roman" w:hAnsi="Times New Roman" w:cs="Times New Roman"/>
        </w:rPr>
        <w:t>8</w:t>
      </w:r>
      <w:r w:rsidR="00336B67" w:rsidRPr="00E50C45">
        <w:rPr>
          <w:rFonts w:ascii="Times New Roman" w:hAnsi="Times New Roman" w:cs="Times New Roman"/>
        </w:rPr>
        <w:t xml:space="preserve">], </w:t>
      </w:r>
      <w:bookmarkStart w:id="5" w:name="_Hlk217691043"/>
      <w:r w:rsidR="00336B67" w:rsidRPr="00E50C45">
        <w:rPr>
          <w:rFonts w:ascii="Times New Roman" w:hAnsi="Times New Roman" w:cs="Times New Roman"/>
        </w:rPr>
        <w:t>Голиковым В.А., Янаевой М.В., Рудником Н.Т</w:t>
      </w:r>
      <w:bookmarkEnd w:id="5"/>
      <w:r w:rsidR="00336B67" w:rsidRPr="00E50C45">
        <w:rPr>
          <w:rFonts w:ascii="Times New Roman" w:hAnsi="Times New Roman" w:cs="Times New Roman"/>
        </w:rPr>
        <w:t>.</w:t>
      </w:r>
      <w:r w:rsidR="006F0BE8" w:rsidRPr="00E50C45">
        <w:rPr>
          <w:rFonts w:ascii="Times New Roman" w:hAnsi="Times New Roman" w:cs="Times New Roman"/>
        </w:rPr>
        <w:t xml:space="preserve"> </w:t>
      </w:r>
      <w:r w:rsidR="006F0BE8" w:rsidRPr="00E50C45">
        <w:rPr>
          <w:rFonts w:ascii="Times New Roman" w:hAnsi="Times New Roman" w:cs="Times New Roman"/>
          <w:color w:val="000000" w:themeColor="text1"/>
        </w:rPr>
        <w:t>[</w:t>
      </w:r>
      <w:r w:rsidR="00533ACE" w:rsidRPr="00E50C45">
        <w:rPr>
          <w:rFonts w:ascii="Times New Roman" w:hAnsi="Times New Roman" w:cs="Times New Roman"/>
          <w:color w:val="000000" w:themeColor="text1"/>
        </w:rPr>
        <w:t>9</w:t>
      </w:r>
      <w:r w:rsidR="006F0BE8" w:rsidRPr="00E50C45">
        <w:rPr>
          <w:rFonts w:ascii="Times New Roman" w:hAnsi="Times New Roman" w:cs="Times New Roman"/>
          <w:color w:val="000000" w:themeColor="text1"/>
        </w:rPr>
        <w:t>]</w:t>
      </w:r>
      <w:r w:rsidR="001B1A15" w:rsidRPr="00E50C45">
        <w:rPr>
          <w:rFonts w:ascii="Times New Roman" w:hAnsi="Times New Roman" w:cs="Times New Roman"/>
          <w:color w:val="000000" w:themeColor="text1"/>
        </w:rPr>
        <w:t>.</w:t>
      </w:r>
      <w:r w:rsidR="00336B67" w:rsidRPr="00E50C45">
        <w:rPr>
          <w:rFonts w:ascii="Times New Roman" w:hAnsi="Times New Roman" w:cs="Times New Roman"/>
          <w:color w:val="000000" w:themeColor="text1"/>
        </w:rPr>
        <w:t xml:space="preserve"> </w:t>
      </w:r>
    </w:p>
    <w:p w14:paraId="56396573" w14:textId="37AB8A87" w:rsidR="005D02F8" w:rsidRPr="00E50C45" w:rsidRDefault="009B6835" w:rsidP="00435E40">
      <w:pPr>
        <w:spacing w:after="0" w:line="360" w:lineRule="auto"/>
        <w:ind w:firstLine="708"/>
        <w:jc w:val="both"/>
        <w:rPr>
          <w:rFonts w:ascii="Times New Roman" w:hAnsi="Times New Roman" w:cs="Times New Roman"/>
        </w:rPr>
      </w:pPr>
      <w:r w:rsidRPr="00E50C45">
        <w:rPr>
          <w:rFonts w:ascii="Times New Roman" w:hAnsi="Times New Roman" w:cs="Times New Roman"/>
        </w:rPr>
        <w:lastRenderedPageBreak/>
        <w:t xml:space="preserve">В настоящее время проблемами </w:t>
      </w:r>
      <w:r w:rsidR="00B46F97" w:rsidRPr="00E50C45">
        <w:rPr>
          <w:rFonts w:ascii="Times New Roman" w:hAnsi="Times New Roman" w:cs="Times New Roman"/>
        </w:rPr>
        <w:t>микросервисного паттерна</w:t>
      </w:r>
      <w:r w:rsidRPr="00E50C45">
        <w:rPr>
          <w:rFonts w:ascii="Times New Roman" w:hAnsi="Times New Roman" w:cs="Times New Roman"/>
        </w:rPr>
        <w:t xml:space="preserve"> в широком ключе занимаются различные крупные международные компании и корпорации, которые постоянно совершенствуют </w:t>
      </w:r>
      <w:r w:rsidR="00D474F0" w:rsidRPr="00E50C45">
        <w:rPr>
          <w:rFonts w:ascii="Times New Roman" w:hAnsi="Times New Roman" w:cs="Times New Roman"/>
        </w:rPr>
        <w:t>паттерны</w:t>
      </w:r>
      <w:r w:rsidRPr="00E50C45">
        <w:rPr>
          <w:rFonts w:ascii="Times New Roman" w:hAnsi="Times New Roman" w:cs="Times New Roman"/>
        </w:rPr>
        <w:t xml:space="preserve"> и возможности данн</w:t>
      </w:r>
      <w:r w:rsidR="00B16563" w:rsidRPr="00E50C45">
        <w:rPr>
          <w:rFonts w:ascii="Times New Roman" w:hAnsi="Times New Roman" w:cs="Times New Roman"/>
        </w:rPr>
        <w:t>ого архитектурного подхода.</w:t>
      </w:r>
    </w:p>
    <w:p w14:paraId="0A834E15" w14:textId="3D22083E" w:rsidR="00650043" w:rsidRPr="00E50C45" w:rsidRDefault="00733659" w:rsidP="00435E40">
      <w:pPr>
        <w:spacing w:after="0" w:line="360" w:lineRule="auto"/>
        <w:ind w:firstLine="708"/>
        <w:jc w:val="both"/>
        <w:rPr>
          <w:rFonts w:ascii="Times New Roman" w:hAnsi="Times New Roman" w:cs="Times New Roman"/>
        </w:rPr>
      </w:pPr>
      <w:r w:rsidRPr="00E50C45">
        <w:rPr>
          <w:rFonts w:ascii="Times New Roman" w:hAnsi="Times New Roman" w:cs="Times New Roman"/>
          <w:b/>
          <w:bCs/>
        </w:rPr>
        <w:t>Объектом исследования</w:t>
      </w:r>
      <w:r w:rsidRPr="00E50C45">
        <w:rPr>
          <w:rFonts w:ascii="Times New Roman" w:hAnsi="Times New Roman" w:cs="Times New Roman"/>
        </w:rPr>
        <w:t xml:space="preserve"> является</w:t>
      </w:r>
      <w:r w:rsidR="00821969">
        <w:rPr>
          <w:rFonts w:ascii="Times New Roman" w:hAnsi="Times New Roman" w:cs="Times New Roman"/>
        </w:rPr>
        <w:t xml:space="preserve"> процесс балансировки в</w:t>
      </w:r>
      <w:r w:rsidR="00927B4C" w:rsidRPr="00E50C45">
        <w:rPr>
          <w:rFonts w:ascii="Times New Roman" w:hAnsi="Times New Roman" w:cs="Times New Roman"/>
        </w:rPr>
        <w:t xml:space="preserve"> микросервисн</w:t>
      </w:r>
      <w:r w:rsidR="00821969">
        <w:rPr>
          <w:rFonts w:ascii="Times New Roman" w:hAnsi="Times New Roman" w:cs="Times New Roman"/>
        </w:rPr>
        <w:t xml:space="preserve">ой </w:t>
      </w:r>
      <w:r w:rsidR="00927B4C" w:rsidRPr="00E50C45">
        <w:rPr>
          <w:rFonts w:ascii="Times New Roman" w:hAnsi="Times New Roman" w:cs="Times New Roman"/>
        </w:rPr>
        <w:t>архитектур</w:t>
      </w:r>
      <w:r w:rsidR="00821969">
        <w:rPr>
          <w:rFonts w:ascii="Times New Roman" w:hAnsi="Times New Roman" w:cs="Times New Roman"/>
        </w:rPr>
        <w:t>е</w:t>
      </w:r>
      <w:r w:rsidR="00927B4C" w:rsidRPr="00E50C45">
        <w:rPr>
          <w:rFonts w:ascii="Times New Roman" w:hAnsi="Times New Roman" w:cs="Times New Roman"/>
        </w:rPr>
        <w:t xml:space="preserve"> клиент-серверного приложения.</w:t>
      </w:r>
    </w:p>
    <w:p w14:paraId="4A36A694" w14:textId="10D77216" w:rsidR="00650043" w:rsidRPr="00BC0F63" w:rsidRDefault="00733659" w:rsidP="00435E40">
      <w:pPr>
        <w:spacing w:after="0" w:line="360" w:lineRule="auto"/>
        <w:ind w:firstLine="708"/>
        <w:jc w:val="both"/>
        <w:rPr>
          <w:rFonts w:ascii="Times New Roman" w:hAnsi="Times New Roman" w:cs="Times New Roman"/>
        </w:rPr>
      </w:pPr>
      <w:r w:rsidRPr="00E50C45">
        <w:rPr>
          <w:rFonts w:ascii="Times New Roman" w:hAnsi="Times New Roman" w:cs="Times New Roman"/>
          <w:b/>
          <w:bCs/>
        </w:rPr>
        <w:t>Предметом исследования</w:t>
      </w:r>
      <w:r w:rsidRPr="00E50C45">
        <w:rPr>
          <w:rFonts w:ascii="Times New Roman" w:hAnsi="Times New Roman" w:cs="Times New Roman"/>
        </w:rPr>
        <w:t xml:space="preserve"> </w:t>
      </w:r>
      <w:r w:rsidR="00764CCE">
        <w:rPr>
          <w:rFonts w:ascii="Times New Roman" w:hAnsi="Times New Roman" w:cs="Times New Roman"/>
        </w:rPr>
        <w:t>алгорит</w:t>
      </w:r>
      <w:r w:rsidR="005F0893">
        <w:rPr>
          <w:rFonts w:ascii="Times New Roman" w:hAnsi="Times New Roman" w:cs="Times New Roman"/>
        </w:rPr>
        <w:t>м и методика</w:t>
      </w:r>
      <w:r w:rsidR="00764CCE">
        <w:rPr>
          <w:rFonts w:ascii="Times New Roman" w:hAnsi="Times New Roman" w:cs="Times New Roman"/>
        </w:rPr>
        <w:t xml:space="preserve"> балансировки нагрузки между подами микросеврисов</w:t>
      </w:r>
      <w:r w:rsidR="00EB61A9">
        <w:rPr>
          <w:rFonts w:ascii="Times New Roman" w:hAnsi="Times New Roman" w:cs="Times New Roman"/>
        </w:rPr>
        <w:t>.</w:t>
      </w:r>
    </w:p>
    <w:p w14:paraId="0DCB4E8E" w14:textId="05EF7DEA" w:rsidR="008236D9" w:rsidRDefault="00733659" w:rsidP="00435E40">
      <w:pPr>
        <w:spacing w:after="0" w:line="360" w:lineRule="auto"/>
        <w:ind w:firstLine="708"/>
        <w:jc w:val="both"/>
        <w:rPr>
          <w:rFonts w:ascii="Times New Roman" w:hAnsi="Times New Roman" w:cs="Times New Roman"/>
        </w:rPr>
      </w:pPr>
      <w:r w:rsidRPr="00BC0F63">
        <w:rPr>
          <w:rFonts w:ascii="Times New Roman" w:hAnsi="Times New Roman" w:cs="Times New Roman"/>
          <w:b/>
          <w:bCs/>
        </w:rPr>
        <w:t xml:space="preserve">Цель </w:t>
      </w:r>
      <w:r w:rsidR="006E6BC7">
        <w:rPr>
          <w:rFonts w:ascii="Times New Roman" w:hAnsi="Times New Roman" w:cs="Times New Roman"/>
          <w:b/>
          <w:bCs/>
        </w:rPr>
        <w:t xml:space="preserve">диссертационной </w:t>
      </w:r>
      <w:r w:rsidRPr="00BC0F63">
        <w:rPr>
          <w:rFonts w:ascii="Times New Roman" w:hAnsi="Times New Roman" w:cs="Times New Roman"/>
          <w:b/>
          <w:bCs/>
        </w:rPr>
        <w:t>работы</w:t>
      </w:r>
      <w:r w:rsidRPr="00BC0F63">
        <w:rPr>
          <w:rFonts w:ascii="Times New Roman" w:hAnsi="Times New Roman" w:cs="Times New Roman"/>
        </w:rPr>
        <w:t xml:space="preserve"> </w:t>
      </w:r>
      <w:r w:rsidR="00EC794C" w:rsidRPr="00BC0F63">
        <w:rPr>
          <w:rFonts w:ascii="Times New Roman" w:hAnsi="Times New Roman" w:cs="Times New Roman"/>
        </w:rPr>
        <w:t>–</w:t>
      </w:r>
      <w:r w:rsidRPr="00BC0F63">
        <w:rPr>
          <w:rFonts w:ascii="Times New Roman" w:hAnsi="Times New Roman" w:cs="Times New Roman"/>
        </w:rPr>
        <w:t xml:space="preserve"> </w:t>
      </w:r>
      <w:r w:rsidR="008236D9">
        <w:rPr>
          <w:rFonts w:ascii="Times New Roman" w:hAnsi="Times New Roman" w:cs="Times New Roman"/>
        </w:rPr>
        <w:t>повышение эффективности процесса балансировки нагрузки и распределения ресурсов микросервисного паттерна на основе вновь разработанного программно-алгорит</w:t>
      </w:r>
      <w:r w:rsidR="0091004D">
        <w:rPr>
          <w:rFonts w:ascii="Times New Roman" w:hAnsi="Times New Roman" w:cs="Times New Roman"/>
        </w:rPr>
        <w:t>ми</w:t>
      </w:r>
      <w:r w:rsidR="008236D9">
        <w:rPr>
          <w:rFonts w:ascii="Times New Roman" w:hAnsi="Times New Roman" w:cs="Times New Roman"/>
        </w:rPr>
        <w:t>ческого</w:t>
      </w:r>
      <w:r w:rsidR="0091004D">
        <w:rPr>
          <w:rFonts w:ascii="Times New Roman" w:hAnsi="Times New Roman" w:cs="Times New Roman"/>
        </w:rPr>
        <w:t xml:space="preserve"> </w:t>
      </w:r>
      <w:r w:rsidR="008236D9">
        <w:rPr>
          <w:rFonts w:ascii="Times New Roman" w:hAnsi="Times New Roman" w:cs="Times New Roman"/>
        </w:rPr>
        <w:t xml:space="preserve">обеспечения. Для достижения поставленной цели требуется решение следующих </w:t>
      </w:r>
      <w:r w:rsidR="008236D9" w:rsidRPr="008236D9">
        <w:rPr>
          <w:rFonts w:ascii="Times New Roman" w:hAnsi="Times New Roman" w:cs="Times New Roman"/>
          <w:b/>
          <w:bCs/>
        </w:rPr>
        <w:t>задач</w:t>
      </w:r>
      <w:r w:rsidR="008236D9">
        <w:rPr>
          <w:rFonts w:ascii="Times New Roman" w:hAnsi="Times New Roman" w:cs="Times New Roman"/>
        </w:rPr>
        <w:t>:</w:t>
      </w:r>
    </w:p>
    <w:p w14:paraId="3CA25985" w14:textId="25ACFCED" w:rsidR="00214819" w:rsidRDefault="00214819" w:rsidP="00435E40">
      <w:pPr>
        <w:pStyle w:val="a7"/>
        <w:numPr>
          <w:ilvl w:val="0"/>
          <w:numId w:val="2"/>
        </w:numPr>
        <w:spacing w:after="0" w:line="360" w:lineRule="auto"/>
        <w:jc w:val="both"/>
        <w:rPr>
          <w:rFonts w:ascii="Times New Roman" w:hAnsi="Times New Roman" w:cs="Times New Roman"/>
        </w:rPr>
      </w:pPr>
      <w:r w:rsidRPr="00BC0F63">
        <w:rPr>
          <w:rFonts w:ascii="Times New Roman" w:hAnsi="Times New Roman" w:cs="Times New Roman"/>
        </w:rPr>
        <w:t>Прове</w:t>
      </w:r>
      <w:r w:rsidR="003373C5">
        <w:rPr>
          <w:rFonts w:ascii="Times New Roman" w:hAnsi="Times New Roman" w:cs="Times New Roman"/>
        </w:rPr>
        <w:t>сти</w:t>
      </w:r>
      <w:r w:rsidRPr="00BC0F63">
        <w:rPr>
          <w:rFonts w:ascii="Times New Roman" w:hAnsi="Times New Roman" w:cs="Times New Roman"/>
        </w:rPr>
        <w:t xml:space="preserve"> анализ</w:t>
      </w:r>
      <w:r w:rsidR="00435E40">
        <w:rPr>
          <w:rFonts w:ascii="Times New Roman" w:hAnsi="Times New Roman" w:cs="Times New Roman"/>
        </w:rPr>
        <w:t xml:space="preserve"> </w:t>
      </w:r>
      <w:r w:rsidR="00805582">
        <w:rPr>
          <w:rFonts w:ascii="Times New Roman" w:hAnsi="Times New Roman" w:cs="Times New Roman"/>
        </w:rPr>
        <w:t>алгоритмов</w:t>
      </w:r>
      <w:r w:rsidR="007408A4">
        <w:rPr>
          <w:rFonts w:ascii="Times New Roman" w:hAnsi="Times New Roman" w:cs="Times New Roman"/>
        </w:rPr>
        <w:t xml:space="preserve">, </w:t>
      </w:r>
      <w:r w:rsidR="00805582">
        <w:rPr>
          <w:rFonts w:ascii="Times New Roman" w:hAnsi="Times New Roman" w:cs="Times New Roman"/>
        </w:rPr>
        <w:t>инструментов</w:t>
      </w:r>
      <w:r w:rsidRPr="00BC0F63">
        <w:rPr>
          <w:rFonts w:ascii="Times New Roman" w:hAnsi="Times New Roman" w:cs="Times New Roman"/>
        </w:rPr>
        <w:t xml:space="preserve"> </w:t>
      </w:r>
      <w:r w:rsidR="00AF272B">
        <w:rPr>
          <w:rFonts w:ascii="Times New Roman" w:hAnsi="Times New Roman" w:cs="Times New Roman"/>
        </w:rPr>
        <w:t xml:space="preserve">балансировки </w:t>
      </w:r>
      <w:r w:rsidRPr="00BC0F63">
        <w:rPr>
          <w:rFonts w:ascii="Times New Roman" w:hAnsi="Times New Roman" w:cs="Times New Roman"/>
        </w:rPr>
        <w:t>и выяв</w:t>
      </w:r>
      <w:r w:rsidR="00045222" w:rsidRPr="00BC0F63">
        <w:rPr>
          <w:rFonts w:ascii="Times New Roman" w:hAnsi="Times New Roman" w:cs="Times New Roman"/>
        </w:rPr>
        <w:t>ление</w:t>
      </w:r>
      <w:r w:rsidRPr="00BC0F63">
        <w:rPr>
          <w:rFonts w:ascii="Times New Roman" w:hAnsi="Times New Roman" w:cs="Times New Roman"/>
        </w:rPr>
        <w:t xml:space="preserve"> специфически</w:t>
      </w:r>
      <w:r w:rsidR="00F01683" w:rsidRPr="00BC0F63">
        <w:rPr>
          <w:rFonts w:ascii="Times New Roman" w:hAnsi="Times New Roman" w:cs="Times New Roman"/>
        </w:rPr>
        <w:t>х</w:t>
      </w:r>
      <w:r w:rsidRPr="00BC0F63">
        <w:rPr>
          <w:rFonts w:ascii="Times New Roman" w:hAnsi="Times New Roman" w:cs="Times New Roman"/>
        </w:rPr>
        <w:t xml:space="preserve"> требовани</w:t>
      </w:r>
      <w:r w:rsidR="00F01683" w:rsidRPr="00BC0F63">
        <w:rPr>
          <w:rFonts w:ascii="Times New Roman" w:hAnsi="Times New Roman" w:cs="Times New Roman"/>
        </w:rPr>
        <w:t>й</w:t>
      </w:r>
      <w:r w:rsidRPr="00BC0F63">
        <w:rPr>
          <w:rFonts w:ascii="Times New Roman" w:hAnsi="Times New Roman" w:cs="Times New Roman"/>
        </w:rPr>
        <w:t xml:space="preserve"> к</w:t>
      </w:r>
      <w:r w:rsidR="00C3642F">
        <w:rPr>
          <w:rFonts w:ascii="Times New Roman" w:hAnsi="Times New Roman" w:cs="Times New Roman"/>
        </w:rPr>
        <w:t xml:space="preserve"> микросервисным</w:t>
      </w:r>
      <w:r w:rsidRPr="00BC0F63">
        <w:rPr>
          <w:rFonts w:ascii="Times New Roman" w:hAnsi="Times New Roman" w:cs="Times New Roman"/>
        </w:rPr>
        <w:t xml:space="preserve"> информационным системам в сфере туризма</w:t>
      </w:r>
      <w:r w:rsidR="007408A4">
        <w:rPr>
          <w:rFonts w:ascii="Times New Roman" w:hAnsi="Times New Roman" w:cs="Times New Roman"/>
        </w:rPr>
        <w:t xml:space="preserve"> и </w:t>
      </w:r>
      <w:r w:rsidRPr="00F24351">
        <w:rPr>
          <w:rFonts w:ascii="Times New Roman" w:hAnsi="Times New Roman" w:cs="Times New Roman"/>
        </w:rPr>
        <w:t xml:space="preserve">архитектурных подходов к построению </w:t>
      </w:r>
      <w:r w:rsidR="00134C5C" w:rsidRPr="00F24351">
        <w:rPr>
          <w:rFonts w:ascii="Times New Roman" w:hAnsi="Times New Roman" w:cs="Times New Roman"/>
        </w:rPr>
        <w:t>информационной системы</w:t>
      </w:r>
      <w:r w:rsidRPr="00F24351">
        <w:rPr>
          <w:rFonts w:ascii="Times New Roman" w:hAnsi="Times New Roman" w:cs="Times New Roman"/>
        </w:rPr>
        <w:t>.</w:t>
      </w:r>
    </w:p>
    <w:p w14:paraId="6E8A657C" w14:textId="5AFEAD4A" w:rsidR="00C32106" w:rsidRPr="00F24351" w:rsidRDefault="00C32106" w:rsidP="00435E40">
      <w:pPr>
        <w:pStyle w:val="a7"/>
        <w:numPr>
          <w:ilvl w:val="0"/>
          <w:numId w:val="2"/>
        </w:numPr>
        <w:spacing w:after="0" w:line="360" w:lineRule="auto"/>
        <w:jc w:val="both"/>
        <w:rPr>
          <w:rFonts w:ascii="Times New Roman" w:hAnsi="Times New Roman" w:cs="Times New Roman"/>
        </w:rPr>
      </w:pPr>
      <w:r>
        <w:rPr>
          <w:rFonts w:ascii="Times New Roman" w:hAnsi="Times New Roman" w:cs="Times New Roman"/>
        </w:rPr>
        <w:t>Формализовать процесс балансировки нагрузки и распределения ресурсов микросервисного паттерна.</w:t>
      </w:r>
    </w:p>
    <w:p w14:paraId="506F2883" w14:textId="0C8833A3" w:rsidR="00313B7E" w:rsidRPr="00C32106" w:rsidRDefault="00214819" w:rsidP="00435E40">
      <w:pPr>
        <w:pStyle w:val="a7"/>
        <w:numPr>
          <w:ilvl w:val="0"/>
          <w:numId w:val="2"/>
        </w:numPr>
        <w:spacing w:after="0" w:line="360" w:lineRule="auto"/>
        <w:jc w:val="both"/>
        <w:rPr>
          <w:rFonts w:ascii="Times New Roman" w:hAnsi="Times New Roman" w:cs="Times New Roman"/>
        </w:rPr>
      </w:pPr>
      <w:r w:rsidRPr="00BC0F63">
        <w:rPr>
          <w:rFonts w:ascii="Times New Roman" w:hAnsi="Times New Roman" w:cs="Times New Roman"/>
        </w:rPr>
        <w:t>Разрабо</w:t>
      </w:r>
      <w:r w:rsidR="00E94C2E">
        <w:rPr>
          <w:rFonts w:ascii="Times New Roman" w:hAnsi="Times New Roman" w:cs="Times New Roman"/>
        </w:rPr>
        <w:t>тать</w:t>
      </w:r>
      <w:r w:rsidRPr="00BC0F63">
        <w:rPr>
          <w:rFonts w:ascii="Times New Roman" w:hAnsi="Times New Roman" w:cs="Times New Roman"/>
        </w:rPr>
        <w:t xml:space="preserve"> методик</w:t>
      </w:r>
      <w:r w:rsidR="00E94C2E">
        <w:rPr>
          <w:rFonts w:ascii="Times New Roman" w:hAnsi="Times New Roman" w:cs="Times New Roman"/>
        </w:rPr>
        <w:t>у</w:t>
      </w:r>
      <w:r w:rsidRPr="00BC0F63">
        <w:rPr>
          <w:rFonts w:ascii="Times New Roman" w:hAnsi="Times New Roman" w:cs="Times New Roman"/>
        </w:rPr>
        <w:t xml:space="preserve"> </w:t>
      </w:r>
      <w:r w:rsidR="00287310">
        <w:rPr>
          <w:rFonts w:ascii="Times New Roman" w:hAnsi="Times New Roman" w:cs="Times New Roman"/>
        </w:rPr>
        <w:t>балансировки микросервисной</w:t>
      </w:r>
      <w:r w:rsidRPr="00BC0F63">
        <w:rPr>
          <w:rFonts w:ascii="Times New Roman" w:hAnsi="Times New Roman" w:cs="Times New Roman"/>
        </w:rPr>
        <w:t xml:space="preserve"> архитектуры </w:t>
      </w:r>
      <w:r w:rsidR="00134C5C">
        <w:rPr>
          <w:rFonts w:ascii="Times New Roman" w:hAnsi="Times New Roman" w:cs="Times New Roman"/>
        </w:rPr>
        <w:t>информационной системы</w:t>
      </w:r>
      <w:r w:rsidRPr="00BC0F63">
        <w:rPr>
          <w:rFonts w:ascii="Times New Roman" w:hAnsi="Times New Roman" w:cs="Times New Roman"/>
        </w:rPr>
        <w:t> на основе анализа ключевых параметров проекта.</w:t>
      </w:r>
    </w:p>
    <w:p w14:paraId="04E2B8B4" w14:textId="27B18A5D" w:rsidR="00BA0913" w:rsidRDefault="000B7164" w:rsidP="00435E40">
      <w:pPr>
        <w:pStyle w:val="a7"/>
        <w:numPr>
          <w:ilvl w:val="0"/>
          <w:numId w:val="2"/>
        </w:numPr>
        <w:spacing w:after="0" w:line="360" w:lineRule="auto"/>
        <w:jc w:val="both"/>
        <w:rPr>
          <w:rFonts w:ascii="Times New Roman" w:hAnsi="Times New Roman" w:cs="Times New Roman"/>
        </w:rPr>
      </w:pPr>
      <w:r>
        <w:rPr>
          <w:rFonts w:ascii="Times New Roman" w:hAnsi="Times New Roman" w:cs="Times New Roman"/>
        </w:rPr>
        <w:t>Сформулировать алгоритм балансировки</w:t>
      </w:r>
      <w:r w:rsidRPr="000B7164">
        <w:rPr>
          <w:rFonts w:ascii="Times New Roman" w:hAnsi="Times New Roman" w:cs="Times New Roman"/>
        </w:rPr>
        <w:t xml:space="preserve"> </w:t>
      </w:r>
      <w:r>
        <w:rPr>
          <w:rFonts w:ascii="Times New Roman" w:hAnsi="Times New Roman" w:cs="Times New Roman"/>
        </w:rPr>
        <w:t xml:space="preserve">ресурсов </w:t>
      </w:r>
      <w:r w:rsidR="00214819" w:rsidRPr="00BC0F63">
        <w:rPr>
          <w:rFonts w:ascii="Times New Roman" w:hAnsi="Times New Roman" w:cs="Times New Roman"/>
        </w:rPr>
        <w:t>информационной системы</w:t>
      </w:r>
      <w:r w:rsidR="00811C28">
        <w:rPr>
          <w:rFonts w:ascii="Times New Roman" w:hAnsi="Times New Roman" w:cs="Times New Roman"/>
        </w:rPr>
        <w:t xml:space="preserve"> в сфере туризма</w:t>
      </w:r>
      <w:r w:rsidR="00214819" w:rsidRPr="00BC0F63">
        <w:rPr>
          <w:rFonts w:ascii="Times New Roman" w:hAnsi="Times New Roman" w:cs="Times New Roman"/>
        </w:rPr>
        <w:t xml:space="preserve"> на основе микросервисного </w:t>
      </w:r>
      <w:r w:rsidR="006631D1">
        <w:rPr>
          <w:rFonts w:ascii="Times New Roman" w:hAnsi="Times New Roman" w:cs="Times New Roman"/>
        </w:rPr>
        <w:t>паттерна</w:t>
      </w:r>
      <w:r w:rsidR="00BA0913">
        <w:rPr>
          <w:rFonts w:ascii="Times New Roman" w:hAnsi="Times New Roman" w:cs="Times New Roman"/>
        </w:rPr>
        <w:t>.</w:t>
      </w:r>
    </w:p>
    <w:p w14:paraId="55AADB30" w14:textId="57659E34" w:rsidR="00E94C2E" w:rsidRPr="00BA0913" w:rsidRDefault="00E94C2E" w:rsidP="00435E40">
      <w:pPr>
        <w:pStyle w:val="a7"/>
        <w:numPr>
          <w:ilvl w:val="0"/>
          <w:numId w:val="2"/>
        </w:numPr>
        <w:spacing w:after="0" w:line="360" w:lineRule="auto"/>
        <w:jc w:val="both"/>
        <w:rPr>
          <w:rFonts w:ascii="Times New Roman" w:hAnsi="Times New Roman" w:cs="Times New Roman"/>
        </w:rPr>
      </w:pPr>
      <w:r>
        <w:rPr>
          <w:rFonts w:ascii="Times New Roman" w:hAnsi="Times New Roman" w:cs="Times New Roman"/>
        </w:rPr>
        <w:t>Реализовать модель, методику в виде алгоритмического и программного обеспечения.</w:t>
      </w:r>
    </w:p>
    <w:p w14:paraId="6A15D6EE" w14:textId="77777777" w:rsidR="00BA0913" w:rsidRPr="00BA0913" w:rsidRDefault="00BA0913" w:rsidP="00435E40">
      <w:pPr>
        <w:spacing w:after="0" w:line="360" w:lineRule="auto"/>
        <w:ind w:left="708"/>
        <w:jc w:val="both"/>
        <w:rPr>
          <w:rFonts w:ascii="Times New Roman" w:hAnsi="Times New Roman" w:cs="Times New Roman"/>
        </w:rPr>
      </w:pPr>
      <w:r w:rsidRPr="00BA0913">
        <w:rPr>
          <w:rFonts w:ascii="Times New Roman" w:hAnsi="Times New Roman" w:cs="Times New Roman"/>
          <w:b/>
          <w:bCs/>
        </w:rPr>
        <w:t>Научная новизна исследования</w:t>
      </w:r>
      <w:r w:rsidRPr="00BA0913">
        <w:rPr>
          <w:rFonts w:ascii="Times New Roman" w:hAnsi="Times New Roman" w:cs="Times New Roman"/>
        </w:rPr>
        <w:t xml:space="preserve"> заключается в следующем:</w:t>
      </w:r>
    </w:p>
    <w:p w14:paraId="5A3721EE" w14:textId="3F5075D5" w:rsidR="00BA0913" w:rsidRDefault="00770E9B" w:rsidP="00435E40">
      <w:pPr>
        <w:pStyle w:val="a7"/>
        <w:numPr>
          <w:ilvl w:val="0"/>
          <w:numId w:val="21"/>
        </w:numPr>
        <w:spacing w:after="0" w:line="360" w:lineRule="auto"/>
        <w:jc w:val="both"/>
        <w:rPr>
          <w:rFonts w:ascii="Times New Roman" w:hAnsi="Times New Roman" w:cs="Times New Roman"/>
        </w:rPr>
      </w:pPr>
      <w:r>
        <w:rPr>
          <w:rFonts w:ascii="Times New Roman" w:hAnsi="Times New Roman" w:cs="Times New Roman"/>
        </w:rPr>
        <w:t>Р</w:t>
      </w:r>
      <w:r w:rsidR="00BA0913" w:rsidRPr="00BA0913">
        <w:rPr>
          <w:rFonts w:ascii="Times New Roman" w:hAnsi="Times New Roman" w:cs="Times New Roman"/>
        </w:rPr>
        <w:t xml:space="preserve">азработана методика выбора архитектурного паттерна для </w:t>
      </w:r>
      <w:r w:rsidR="00724D15">
        <w:rPr>
          <w:rFonts w:ascii="Times New Roman" w:hAnsi="Times New Roman" w:cs="Times New Roman"/>
        </w:rPr>
        <w:t xml:space="preserve">высоконагруженных </w:t>
      </w:r>
      <w:r w:rsidR="00BA0913" w:rsidRPr="00BA0913">
        <w:rPr>
          <w:rFonts w:ascii="Times New Roman" w:hAnsi="Times New Roman" w:cs="Times New Roman"/>
        </w:rPr>
        <w:t xml:space="preserve">информационных систем, основанная на многокритериальном анализе специфических требований </w:t>
      </w:r>
      <w:r w:rsidR="00724D15">
        <w:rPr>
          <w:rFonts w:ascii="Times New Roman" w:hAnsi="Times New Roman" w:cs="Times New Roman"/>
        </w:rPr>
        <w:t>туристической отрасли</w:t>
      </w:r>
      <w:r w:rsidR="004C5F85">
        <w:rPr>
          <w:rFonts w:ascii="Times New Roman" w:hAnsi="Times New Roman" w:cs="Times New Roman"/>
        </w:rPr>
        <w:t xml:space="preserve">, позволяющая учитывать </w:t>
      </w:r>
      <w:r w:rsidR="00BA0913" w:rsidRPr="00484CEA">
        <w:rPr>
          <w:rFonts w:ascii="Times New Roman" w:hAnsi="Times New Roman" w:cs="Times New Roman"/>
        </w:rPr>
        <w:t xml:space="preserve">неявные закономерности между требованиями к </w:t>
      </w:r>
      <w:r w:rsidR="00134C5C" w:rsidRPr="00484CEA">
        <w:rPr>
          <w:rFonts w:ascii="Times New Roman" w:hAnsi="Times New Roman" w:cs="Times New Roman"/>
        </w:rPr>
        <w:t>информационной систем</w:t>
      </w:r>
      <w:r w:rsidR="005C097B">
        <w:rPr>
          <w:rFonts w:ascii="Times New Roman" w:hAnsi="Times New Roman" w:cs="Times New Roman"/>
        </w:rPr>
        <w:t>е</w:t>
      </w:r>
      <w:r w:rsidR="00BA0913" w:rsidRPr="00484CEA">
        <w:rPr>
          <w:rFonts w:ascii="Times New Roman" w:hAnsi="Times New Roman" w:cs="Times New Roman"/>
        </w:rPr>
        <w:t xml:space="preserve"> и её реализацие</w:t>
      </w:r>
      <w:r w:rsidR="00EE5914">
        <w:rPr>
          <w:rFonts w:ascii="Times New Roman" w:hAnsi="Times New Roman" w:cs="Times New Roman"/>
        </w:rPr>
        <w:t>й</w:t>
      </w:r>
      <w:r w:rsidR="00BA0913" w:rsidRPr="00484CEA">
        <w:rPr>
          <w:rFonts w:ascii="Times New Roman" w:hAnsi="Times New Roman" w:cs="Times New Roman"/>
        </w:rPr>
        <w:t>.</w:t>
      </w:r>
    </w:p>
    <w:p w14:paraId="63732949" w14:textId="65A14EA6" w:rsidR="00AA0DDF" w:rsidRDefault="00AA0DDF" w:rsidP="00435E40">
      <w:pPr>
        <w:pStyle w:val="a7"/>
        <w:numPr>
          <w:ilvl w:val="0"/>
          <w:numId w:val="21"/>
        </w:numPr>
        <w:spacing w:after="0" w:line="360" w:lineRule="auto"/>
        <w:jc w:val="both"/>
        <w:rPr>
          <w:rFonts w:ascii="Times New Roman" w:hAnsi="Times New Roman" w:cs="Times New Roman"/>
        </w:rPr>
      </w:pPr>
      <w:r>
        <w:rPr>
          <w:rFonts w:ascii="Times New Roman" w:hAnsi="Times New Roman" w:cs="Times New Roman"/>
        </w:rPr>
        <w:t>Создан алгоритм балансировки и распределения ресурсов, отличающийся возможностью оценки информационной системы с точки зрения эффективности.</w:t>
      </w:r>
    </w:p>
    <w:p w14:paraId="41569D8B" w14:textId="77777777" w:rsidR="00E87D89" w:rsidRDefault="00733659" w:rsidP="00435E40">
      <w:pPr>
        <w:spacing w:after="0" w:line="360" w:lineRule="auto"/>
        <w:ind w:firstLine="708"/>
        <w:jc w:val="both"/>
        <w:rPr>
          <w:rFonts w:ascii="Times New Roman" w:hAnsi="Times New Roman" w:cs="Times New Roman"/>
          <w:b/>
          <w:bCs/>
        </w:rPr>
      </w:pPr>
      <w:r w:rsidRPr="00BC0F63">
        <w:rPr>
          <w:rFonts w:ascii="Times New Roman" w:hAnsi="Times New Roman" w:cs="Times New Roman"/>
          <w:b/>
          <w:bCs/>
        </w:rPr>
        <w:t>Теоретическая значимость работы</w:t>
      </w:r>
      <w:r w:rsidR="00A03553">
        <w:rPr>
          <w:rFonts w:ascii="Times New Roman" w:hAnsi="Times New Roman" w:cs="Times New Roman"/>
          <w:b/>
          <w:bCs/>
        </w:rPr>
        <w:t xml:space="preserve"> – </w:t>
      </w:r>
      <w:r w:rsidR="00A03553" w:rsidRPr="00360809">
        <w:rPr>
          <w:rFonts w:ascii="Times New Roman" w:hAnsi="Times New Roman" w:cs="Times New Roman"/>
        </w:rPr>
        <w:t>созданы теоретические положения по решению задач балансировки и распределения ресурсов информационной системы</w:t>
      </w:r>
      <w:r w:rsidR="00E73817">
        <w:rPr>
          <w:rFonts w:ascii="Times New Roman" w:hAnsi="Times New Roman" w:cs="Times New Roman"/>
        </w:rPr>
        <w:t xml:space="preserve"> на основе микросервисного паттерна </w:t>
      </w:r>
      <w:r w:rsidR="00A03553" w:rsidRPr="00360809">
        <w:rPr>
          <w:rFonts w:ascii="Times New Roman" w:hAnsi="Times New Roman" w:cs="Times New Roman"/>
        </w:rPr>
        <w:t>в сфере туризма</w:t>
      </w:r>
      <w:r w:rsidR="00360809">
        <w:rPr>
          <w:rFonts w:ascii="Times New Roman" w:hAnsi="Times New Roman" w:cs="Times New Roman"/>
        </w:rPr>
        <w:t>, позволяющ</w:t>
      </w:r>
      <w:r w:rsidR="00063AB0">
        <w:rPr>
          <w:rFonts w:ascii="Times New Roman" w:hAnsi="Times New Roman" w:cs="Times New Roman"/>
        </w:rPr>
        <w:t>ие</w:t>
      </w:r>
      <w:r w:rsidR="00360809">
        <w:rPr>
          <w:rFonts w:ascii="Times New Roman" w:hAnsi="Times New Roman" w:cs="Times New Roman"/>
        </w:rPr>
        <w:t xml:space="preserve"> учитывать</w:t>
      </w:r>
      <w:r w:rsidR="00E87D89">
        <w:rPr>
          <w:rFonts w:ascii="Times New Roman" w:hAnsi="Times New Roman" w:cs="Times New Roman"/>
        </w:rPr>
        <w:t xml:space="preserve"> такие </w:t>
      </w:r>
      <w:r w:rsidR="00E87D89">
        <w:rPr>
          <w:rFonts w:ascii="Times New Roman" w:hAnsi="Times New Roman" w:cs="Times New Roman"/>
        </w:rPr>
        <w:lastRenderedPageBreak/>
        <w:t xml:space="preserve">свойства, как </w:t>
      </w:r>
      <w:r w:rsidR="00E87D89" w:rsidRPr="00E50C45">
        <w:rPr>
          <w:rFonts w:ascii="Times New Roman" w:hAnsi="Times New Roman" w:cs="Times New Roman"/>
        </w:rPr>
        <w:t>отказоустойчивость, среднее время отклика, масштабируемость, эффективность использования инфраструктуры</w:t>
      </w:r>
      <w:r w:rsidR="00E87D89" w:rsidRPr="005841C8">
        <w:rPr>
          <w:rFonts w:ascii="Times New Roman" w:hAnsi="Times New Roman" w:cs="Times New Roman"/>
          <w:b/>
          <w:bCs/>
        </w:rPr>
        <w:t xml:space="preserve"> </w:t>
      </w:r>
    </w:p>
    <w:p w14:paraId="6BFA22FF" w14:textId="65427385" w:rsidR="005841C8" w:rsidRPr="005841C8" w:rsidRDefault="005841C8" w:rsidP="00435E40">
      <w:pPr>
        <w:spacing w:after="0" w:line="360" w:lineRule="auto"/>
        <w:ind w:firstLine="708"/>
        <w:jc w:val="both"/>
        <w:rPr>
          <w:rFonts w:ascii="Times New Roman" w:hAnsi="Times New Roman" w:cs="Times New Roman"/>
        </w:rPr>
      </w:pPr>
      <w:r w:rsidRPr="005841C8">
        <w:rPr>
          <w:rFonts w:ascii="Times New Roman" w:hAnsi="Times New Roman" w:cs="Times New Roman"/>
          <w:b/>
          <w:bCs/>
        </w:rPr>
        <w:t>Практическая значимость работы</w:t>
      </w:r>
      <w:r w:rsidRPr="005841C8">
        <w:rPr>
          <w:rFonts w:ascii="Times New Roman" w:hAnsi="Times New Roman" w:cs="Times New Roman"/>
        </w:rPr>
        <w:t xml:space="preserve">. Разработано алгоритмическое и программное обеспечение </w:t>
      </w:r>
      <w:r w:rsidRPr="005841C8">
        <w:rPr>
          <w:rFonts w:ascii="Times New Roman" w:eastAsia="Calibri" w:hAnsi="Times New Roman" w:cs="Times New Roman"/>
          <w:bCs/>
          <w:kern w:val="0"/>
          <w:lang w:eastAsia="ru-RU"/>
          <w14:ligatures w14:val="none"/>
        </w:rPr>
        <w:t>информационной системы для анализа эффективности архитектурных решений на основе микросервисного паттерна</w:t>
      </w:r>
      <w:r w:rsidRPr="005841C8">
        <w:rPr>
          <w:rFonts w:ascii="Times New Roman" w:hAnsi="Times New Roman" w:cs="Times New Roman"/>
        </w:rPr>
        <w:t xml:space="preserve">. Программное обеспечение </w:t>
      </w:r>
      <w:r w:rsidR="007B221B">
        <w:rPr>
          <w:rFonts w:ascii="Times New Roman" w:hAnsi="Times New Roman" w:cs="Times New Roman"/>
        </w:rPr>
        <w:t xml:space="preserve">будет </w:t>
      </w:r>
      <w:r w:rsidRPr="005841C8">
        <w:rPr>
          <w:rFonts w:ascii="Times New Roman" w:hAnsi="Times New Roman" w:cs="Times New Roman"/>
        </w:rPr>
        <w:t xml:space="preserve">зарегистрировано в Федеральной службе по интеллектуальной собственности и может быть использовано как в частных, так и в государственных учреждениях. Результаты диссертации </w:t>
      </w:r>
      <w:r w:rsidR="00155FEE">
        <w:rPr>
          <w:rFonts w:ascii="Times New Roman" w:hAnsi="Times New Roman" w:cs="Times New Roman"/>
        </w:rPr>
        <w:t xml:space="preserve">будут </w:t>
      </w:r>
      <w:r w:rsidRPr="005841C8">
        <w:rPr>
          <w:rFonts w:ascii="Times New Roman" w:hAnsi="Times New Roman" w:cs="Times New Roman"/>
        </w:rPr>
        <w:t>использ</w:t>
      </w:r>
      <w:r w:rsidR="00155FEE">
        <w:rPr>
          <w:rFonts w:ascii="Times New Roman" w:hAnsi="Times New Roman" w:cs="Times New Roman"/>
        </w:rPr>
        <w:t>оваться</w:t>
      </w:r>
      <w:r w:rsidRPr="005841C8">
        <w:rPr>
          <w:rFonts w:ascii="Times New Roman" w:hAnsi="Times New Roman" w:cs="Times New Roman"/>
        </w:rPr>
        <w:t xml:space="preserve"> в Астраханском государственном университете при подготовке научных и инженерных кадров.</w:t>
      </w:r>
    </w:p>
    <w:p w14:paraId="19F3C191" w14:textId="776A46E2" w:rsidR="00DC2A91" w:rsidRPr="00BC0F63" w:rsidRDefault="00733659" w:rsidP="00435E40">
      <w:pPr>
        <w:spacing w:after="0" w:line="360" w:lineRule="auto"/>
        <w:ind w:firstLine="708"/>
        <w:jc w:val="both"/>
        <w:rPr>
          <w:rFonts w:ascii="Times New Roman" w:hAnsi="Times New Roman" w:cs="Times New Roman"/>
        </w:rPr>
      </w:pPr>
      <w:r w:rsidRPr="00BC0F63">
        <w:rPr>
          <w:rFonts w:ascii="Times New Roman" w:hAnsi="Times New Roman" w:cs="Times New Roman"/>
          <w:b/>
          <w:bCs/>
        </w:rPr>
        <w:t>Методы исследования.</w:t>
      </w:r>
      <w:r w:rsidRPr="00BC0F63">
        <w:rPr>
          <w:rFonts w:ascii="Times New Roman" w:hAnsi="Times New Roman" w:cs="Times New Roman"/>
        </w:rPr>
        <w:t xml:space="preserve"> </w:t>
      </w:r>
      <w:r w:rsidR="009B7CF7" w:rsidRPr="00BC0F63">
        <w:rPr>
          <w:rFonts w:ascii="Times New Roman" w:hAnsi="Times New Roman" w:cs="Times New Roman"/>
        </w:rPr>
        <w:t>Для решения вышеуказанных задач используются методы теории вероятности и мат. статистики, системный анализ, методы структурной разработки алгоритмов, объектно-ориентированного и процедурного построения программ и др.</w:t>
      </w:r>
    </w:p>
    <w:p w14:paraId="42640AB9" w14:textId="2EB4C959" w:rsidR="00DB2756" w:rsidRPr="00BC0F63" w:rsidRDefault="00733659" w:rsidP="00435E40">
      <w:pPr>
        <w:spacing w:after="0" w:line="360" w:lineRule="auto"/>
        <w:ind w:firstLine="708"/>
        <w:jc w:val="both"/>
        <w:rPr>
          <w:rFonts w:ascii="Times New Roman" w:hAnsi="Times New Roman" w:cs="Times New Roman"/>
          <w:b/>
          <w:bCs/>
        </w:rPr>
      </w:pPr>
      <w:r w:rsidRPr="00BC0F63">
        <w:rPr>
          <w:rFonts w:ascii="Times New Roman" w:hAnsi="Times New Roman" w:cs="Times New Roman"/>
          <w:b/>
          <w:bCs/>
        </w:rPr>
        <w:t>Основные положения, выносимые на защит</w:t>
      </w:r>
      <w:r w:rsidR="001E0F99" w:rsidRPr="00BC0F63">
        <w:rPr>
          <w:rFonts w:ascii="Times New Roman" w:hAnsi="Times New Roman" w:cs="Times New Roman"/>
          <w:b/>
          <w:bCs/>
        </w:rPr>
        <w:t>у</w:t>
      </w:r>
      <w:r w:rsidR="004A26B3" w:rsidRPr="00BC0F63">
        <w:rPr>
          <w:rFonts w:ascii="Times New Roman" w:hAnsi="Times New Roman" w:cs="Times New Roman"/>
          <w:b/>
          <w:bCs/>
        </w:rPr>
        <w:t>:</w:t>
      </w:r>
    </w:p>
    <w:p w14:paraId="72074DF5" w14:textId="6A78DABA" w:rsidR="00DB2756" w:rsidRPr="00BC0F63" w:rsidRDefault="00C339D7" w:rsidP="00435E40">
      <w:pPr>
        <w:pStyle w:val="a7"/>
        <w:numPr>
          <w:ilvl w:val="0"/>
          <w:numId w:val="5"/>
        </w:numPr>
        <w:spacing w:after="0" w:line="360" w:lineRule="auto"/>
        <w:jc w:val="both"/>
        <w:rPr>
          <w:rFonts w:ascii="Times New Roman" w:hAnsi="Times New Roman" w:cs="Times New Roman"/>
        </w:rPr>
      </w:pPr>
      <w:r>
        <w:rPr>
          <w:rFonts w:ascii="Times New Roman" w:hAnsi="Times New Roman" w:cs="Times New Roman"/>
        </w:rPr>
        <w:t>М</w:t>
      </w:r>
      <w:r w:rsidR="004B1112" w:rsidRPr="00BA0913">
        <w:rPr>
          <w:rFonts w:ascii="Times New Roman" w:hAnsi="Times New Roman" w:cs="Times New Roman"/>
        </w:rPr>
        <w:t xml:space="preserve">етодика выбора архитектурного паттерна для </w:t>
      </w:r>
      <w:r w:rsidR="004B1112">
        <w:rPr>
          <w:rFonts w:ascii="Times New Roman" w:hAnsi="Times New Roman" w:cs="Times New Roman"/>
        </w:rPr>
        <w:t xml:space="preserve">высоконагруженных </w:t>
      </w:r>
      <w:r w:rsidR="004B1112" w:rsidRPr="00BA0913">
        <w:rPr>
          <w:rFonts w:ascii="Times New Roman" w:hAnsi="Times New Roman" w:cs="Times New Roman"/>
        </w:rPr>
        <w:t>информационных систем</w:t>
      </w:r>
      <w:r w:rsidR="001E0F99" w:rsidRPr="00BC0F63">
        <w:rPr>
          <w:rFonts w:ascii="Times New Roman" w:hAnsi="Times New Roman" w:cs="Times New Roman"/>
        </w:rPr>
        <w:t>.</w:t>
      </w:r>
    </w:p>
    <w:p w14:paraId="71EF077F" w14:textId="504C6734" w:rsidR="00482924" w:rsidRPr="00BC0F63" w:rsidRDefault="00C339D7" w:rsidP="00435E40">
      <w:pPr>
        <w:pStyle w:val="a7"/>
        <w:numPr>
          <w:ilvl w:val="0"/>
          <w:numId w:val="5"/>
        </w:numPr>
        <w:spacing w:after="0" w:line="360" w:lineRule="auto"/>
        <w:jc w:val="both"/>
        <w:rPr>
          <w:rFonts w:ascii="Times New Roman" w:hAnsi="Times New Roman" w:cs="Times New Roman"/>
        </w:rPr>
      </w:pPr>
      <w:r>
        <w:rPr>
          <w:rFonts w:ascii="Times New Roman" w:hAnsi="Times New Roman" w:cs="Times New Roman"/>
        </w:rPr>
        <w:t>А</w:t>
      </w:r>
      <w:r w:rsidR="00133537">
        <w:rPr>
          <w:rFonts w:ascii="Times New Roman" w:hAnsi="Times New Roman" w:cs="Times New Roman"/>
        </w:rPr>
        <w:t>лгоритм балансировки и распределения ресурсов</w:t>
      </w:r>
      <w:r w:rsidR="00467BFE">
        <w:rPr>
          <w:rFonts w:ascii="Times New Roman" w:hAnsi="Times New Roman" w:cs="Times New Roman"/>
        </w:rPr>
        <w:t xml:space="preserve"> на основе разработанной методики</w:t>
      </w:r>
      <w:r w:rsidR="00482924" w:rsidRPr="00BC0F63">
        <w:rPr>
          <w:rFonts w:ascii="Times New Roman" w:hAnsi="Times New Roman" w:cs="Times New Roman"/>
        </w:rPr>
        <w:t>.</w:t>
      </w:r>
    </w:p>
    <w:p w14:paraId="26C8939E" w14:textId="641E6C10" w:rsidR="00695132" w:rsidRPr="00695132" w:rsidRDefault="00733659" w:rsidP="00435E40">
      <w:pPr>
        <w:spacing w:after="0" w:line="360" w:lineRule="auto"/>
        <w:ind w:firstLine="708"/>
        <w:jc w:val="both"/>
      </w:pPr>
      <w:r w:rsidRPr="00BC0F63">
        <w:rPr>
          <w:rFonts w:ascii="Times New Roman" w:hAnsi="Times New Roman" w:cs="Times New Roman"/>
          <w:b/>
          <w:bCs/>
        </w:rPr>
        <w:t>Степень достоверности и апробация результатов</w:t>
      </w:r>
      <w:r w:rsidR="00133FEB" w:rsidRPr="00BC0F63">
        <w:rPr>
          <w:rFonts w:ascii="Times New Roman" w:hAnsi="Times New Roman" w:cs="Times New Roman"/>
        </w:rPr>
        <w:t>.</w:t>
      </w:r>
      <w:r w:rsidR="001E0F99" w:rsidRPr="00BC0F63">
        <w:rPr>
          <w:rFonts w:ascii="Times New Roman" w:hAnsi="Times New Roman" w:cs="Times New Roman"/>
        </w:rPr>
        <w:t xml:space="preserve"> Основные положения и результаты диссертационной работы докладывались и обсуждались на научных и научно-практических конференциях. Достоверность экспериментальных данных обеспечивается результатов работы подтверждается программной реализацией и внедрением системы.</w:t>
      </w:r>
      <w:bookmarkEnd w:id="4"/>
      <w:r w:rsidR="00695132">
        <w:rPr>
          <w:rFonts w:ascii="Times New Roman" w:hAnsi="Times New Roman" w:cs="Times New Roman"/>
          <w:b/>
          <w:bCs/>
          <w:color w:val="000000" w:themeColor="text1"/>
          <w:sz w:val="28"/>
          <w:szCs w:val="28"/>
        </w:rPr>
        <w:br w:type="page"/>
      </w:r>
    </w:p>
    <w:p w14:paraId="252D270F" w14:textId="1A99E0C7" w:rsidR="00540B77" w:rsidRDefault="00157DB1" w:rsidP="00EC5FCD">
      <w:pPr>
        <w:pStyle w:val="1"/>
        <w:spacing w:before="0" w:after="0" w:line="240" w:lineRule="auto"/>
        <w:jc w:val="center"/>
        <w:rPr>
          <w:rFonts w:ascii="Times New Roman" w:hAnsi="Times New Roman" w:cs="Times New Roman"/>
          <w:b/>
          <w:bCs/>
          <w:color w:val="000000" w:themeColor="text1"/>
          <w:sz w:val="28"/>
          <w:szCs w:val="28"/>
        </w:rPr>
      </w:pPr>
      <w:bookmarkStart w:id="6" w:name="_Toc217673708"/>
      <w:bookmarkStart w:id="7" w:name="_Toc218878142"/>
      <w:r w:rsidRPr="00157DB1">
        <w:rPr>
          <w:rFonts w:ascii="Times New Roman" w:hAnsi="Times New Roman" w:cs="Times New Roman"/>
          <w:b/>
          <w:bCs/>
          <w:color w:val="000000" w:themeColor="text1"/>
          <w:sz w:val="28"/>
          <w:szCs w:val="28"/>
        </w:rPr>
        <w:lastRenderedPageBreak/>
        <w:t xml:space="preserve">2 </w:t>
      </w:r>
      <w:r w:rsidR="00540B77" w:rsidRPr="00695132">
        <w:rPr>
          <w:rFonts w:ascii="Times New Roman" w:hAnsi="Times New Roman" w:cs="Times New Roman"/>
          <w:b/>
          <w:bCs/>
          <w:color w:val="000000" w:themeColor="text1"/>
          <w:sz w:val="28"/>
          <w:szCs w:val="28"/>
        </w:rPr>
        <w:t>ОБЗОР ИЗВЕСТНЫХ МЕТОДОВ И СРЕДСТВ РЕШЕНИЯ ПРОБЛЕМЫ</w:t>
      </w:r>
      <w:bookmarkEnd w:id="6"/>
      <w:bookmarkEnd w:id="7"/>
    </w:p>
    <w:p w14:paraId="30466B4A" w14:textId="79202F5F" w:rsidR="00925391" w:rsidRPr="00E50C45" w:rsidRDefault="00063E3C" w:rsidP="00597485">
      <w:pPr>
        <w:pStyle w:val="2"/>
        <w:ind w:firstLine="709"/>
        <w:rPr>
          <w:rFonts w:ascii="Times New Roman" w:hAnsi="Times New Roman" w:cs="Times New Roman"/>
          <w:b/>
          <w:bCs/>
          <w:color w:val="000000" w:themeColor="text1"/>
          <w:sz w:val="24"/>
          <w:szCs w:val="24"/>
        </w:rPr>
      </w:pPr>
      <w:bookmarkStart w:id="8" w:name="_Toc218878143"/>
      <w:r>
        <w:rPr>
          <w:rFonts w:ascii="Times New Roman" w:hAnsi="Times New Roman" w:cs="Times New Roman"/>
          <w:b/>
          <w:bCs/>
          <w:color w:val="000000" w:themeColor="text1"/>
          <w:sz w:val="24"/>
          <w:szCs w:val="24"/>
        </w:rPr>
        <w:t xml:space="preserve">2.1. </w:t>
      </w:r>
      <w:r w:rsidR="000312C5" w:rsidRPr="00E50C45">
        <w:rPr>
          <w:rFonts w:ascii="Times New Roman" w:hAnsi="Times New Roman" w:cs="Times New Roman"/>
          <w:b/>
          <w:bCs/>
          <w:color w:val="000000" w:themeColor="text1"/>
          <w:sz w:val="24"/>
          <w:szCs w:val="24"/>
        </w:rPr>
        <w:t>Краткое описание предметной области</w:t>
      </w:r>
      <w:bookmarkEnd w:id="8"/>
      <w:r w:rsidR="008E3EEA" w:rsidRPr="00E50C45">
        <w:rPr>
          <w:rFonts w:ascii="Times New Roman" w:hAnsi="Times New Roman" w:cs="Times New Roman"/>
          <w:b/>
          <w:bCs/>
          <w:color w:val="000000" w:themeColor="text1"/>
          <w:sz w:val="24"/>
          <w:szCs w:val="24"/>
        </w:rPr>
        <w:t xml:space="preserve"> </w:t>
      </w:r>
    </w:p>
    <w:p w14:paraId="0D9EE053" w14:textId="6CAF80F4" w:rsidR="00457045" w:rsidRPr="00E50C45" w:rsidRDefault="00457045"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Перечень критических технологий Российской Федерации - один из основных инструментов государственной политики Российской Федерации в области развития отечественной науки и технологий. Его формирование предусмотрено «Основами политики Российской Федерации в области развития науки и технологий на период до 2010 года и дальнейшую перспективу», утверждёнными </w:t>
      </w:r>
      <w:bookmarkStart w:id="9" w:name="_Hlk217691222"/>
      <w:r w:rsidRPr="00E50C45">
        <w:rPr>
          <w:rFonts w:ascii="Times New Roman" w:hAnsi="Times New Roman" w:cs="Times New Roman"/>
          <w:color w:val="000000" w:themeColor="text1"/>
        </w:rPr>
        <w:t>Указом Президента Российской Федерации от 30 марта 2002 года № Пр-576</w:t>
      </w:r>
      <w:bookmarkEnd w:id="9"/>
      <w:r w:rsidR="00607964" w:rsidRPr="00E50C45">
        <w:rPr>
          <w:rFonts w:ascii="Times New Roman" w:hAnsi="Times New Roman" w:cs="Times New Roman"/>
          <w:color w:val="000000" w:themeColor="text1"/>
        </w:rPr>
        <w:t>[</w:t>
      </w:r>
      <w:r w:rsidR="00145ABB" w:rsidRPr="00E50C45">
        <w:rPr>
          <w:rFonts w:ascii="Times New Roman" w:hAnsi="Times New Roman" w:cs="Times New Roman"/>
          <w:color w:val="000000" w:themeColor="text1"/>
        </w:rPr>
        <w:t>10</w:t>
      </w:r>
      <w:r w:rsidR="00607964" w:rsidRPr="00E50C45">
        <w:rPr>
          <w:rFonts w:ascii="Times New Roman" w:hAnsi="Times New Roman" w:cs="Times New Roman"/>
          <w:color w:val="000000" w:themeColor="text1"/>
        </w:rPr>
        <w:t>]</w:t>
      </w:r>
      <w:r w:rsidRPr="00E50C45">
        <w:rPr>
          <w:rFonts w:ascii="Times New Roman" w:hAnsi="Times New Roman" w:cs="Times New Roman"/>
          <w:color w:val="000000" w:themeColor="text1"/>
        </w:rPr>
        <w:t>.</w:t>
      </w:r>
    </w:p>
    <w:p w14:paraId="706AF180" w14:textId="295DB735" w:rsidR="00457045" w:rsidRPr="00E50C45" w:rsidRDefault="00457045"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Перечень критических технологий Российской Федерации утверждается в соответствии с </w:t>
      </w:r>
      <w:bookmarkStart w:id="10" w:name="_Hlk217691274"/>
      <w:r w:rsidRPr="00E50C45">
        <w:rPr>
          <w:rFonts w:ascii="Times New Roman" w:hAnsi="Times New Roman" w:cs="Times New Roman"/>
          <w:color w:val="000000" w:themeColor="text1"/>
        </w:rPr>
        <w:t xml:space="preserve">поручением Президента Российской Федерации от </w:t>
      </w:r>
      <w:bookmarkEnd w:id="10"/>
      <w:r w:rsidR="00225C5A" w:rsidRPr="00225C5A">
        <w:rPr>
          <w:rFonts w:ascii="Times New Roman" w:hAnsi="Times New Roman" w:cs="Times New Roman"/>
          <w:color w:val="000000" w:themeColor="text1"/>
        </w:rPr>
        <w:t>21 мая 2006 года № Пр-842</w:t>
      </w:r>
      <w:r w:rsidR="00607964" w:rsidRPr="00E50C45">
        <w:rPr>
          <w:rFonts w:ascii="Times New Roman" w:hAnsi="Times New Roman" w:cs="Times New Roman"/>
          <w:color w:val="000000" w:themeColor="text1"/>
        </w:rPr>
        <w:t>[</w:t>
      </w:r>
      <w:r w:rsidR="00145ABB" w:rsidRPr="00E50C45">
        <w:rPr>
          <w:rFonts w:ascii="Times New Roman" w:hAnsi="Times New Roman" w:cs="Times New Roman"/>
          <w:color w:val="000000" w:themeColor="text1"/>
        </w:rPr>
        <w:t>11</w:t>
      </w:r>
      <w:r w:rsidR="00607964" w:rsidRPr="00E50C45">
        <w:rPr>
          <w:rFonts w:ascii="Times New Roman" w:hAnsi="Times New Roman" w:cs="Times New Roman"/>
          <w:color w:val="000000" w:themeColor="text1"/>
        </w:rPr>
        <w:t>]</w:t>
      </w:r>
      <w:r w:rsidRPr="00E50C45">
        <w:rPr>
          <w:rFonts w:ascii="Times New Roman" w:hAnsi="Times New Roman" w:cs="Times New Roman"/>
          <w:color w:val="000000" w:themeColor="text1"/>
        </w:rPr>
        <w:t xml:space="preserve"> </w:t>
      </w:r>
      <w:bookmarkStart w:id="11" w:name="_Hlk217691300"/>
      <w:r w:rsidRPr="00E50C45">
        <w:rPr>
          <w:rFonts w:ascii="Times New Roman" w:hAnsi="Times New Roman" w:cs="Times New Roman"/>
          <w:color w:val="000000" w:themeColor="text1"/>
        </w:rPr>
        <w:t xml:space="preserve">о корректировке приоритетных направлений развития науки, технологий и техники в Российской Федерации </w:t>
      </w:r>
      <w:bookmarkEnd w:id="11"/>
      <w:r w:rsidRPr="00E50C45">
        <w:rPr>
          <w:rFonts w:ascii="Times New Roman" w:hAnsi="Times New Roman" w:cs="Times New Roman"/>
          <w:color w:val="000000" w:themeColor="text1"/>
        </w:rPr>
        <w:t>и перечня критических технологий Российской Федерации решениями Президента по представлению Правительства не реже одного раза в четыре года.</w:t>
      </w:r>
      <w:r w:rsidR="00607964" w:rsidRPr="00E50C45">
        <w:rPr>
          <w:rFonts w:ascii="Times New Roman" w:hAnsi="Times New Roman" w:cs="Times New Roman"/>
          <w:color w:val="000000" w:themeColor="text1"/>
        </w:rPr>
        <w:t xml:space="preserve"> </w:t>
      </w:r>
      <w:r w:rsidRPr="00E50C45">
        <w:rPr>
          <w:rFonts w:ascii="Times New Roman" w:hAnsi="Times New Roman" w:cs="Times New Roman"/>
          <w:color w:val="000000" w:themeColor="text1"/>
        </w:rPr>
        <w:t>Одновременно утверждаются Приоритетные направления развития науки, технологий и техники в Российской Федерации.</w:t>
      </w:r>
    </w:p>
    <w:p w14:paraId="3543233C" w14:textId="79421DBD" w:rsidR="00457045" w:rsidRPr="00E50C45" w:rsidRDefault="00457045"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Так Указом Президента РФ от 7 июля 2011 года № 899</w:t>
      </w:r>
      <w:r w:rsidR="00607964" w:rsidRPr="00E50C45">
        <w:rPr>
          <w:rFonts w:ascii="Times New Roman" w:hAnsi="Times New Roman" w:cs="Times New Roman"/>
          <w:color w:val="000000" w:themeColor="text1"/>
        </w:rPr>
        <w:t>[</w:t>
      </w:r>
      <w:r w:rsidR="00145ABB" w:rsidRPr="00E50C45">
        <w:rPr>
          <w:rFonts w:ascii="Times New Roman" w:hAnsi="Times New Roman" w:cs="Times New Roman"/>
          <w:color w:val="000000" w:themeColor="text1"/>
        </w:rPr>
        <w:t>12</w:t>
      </w:r>
      <w:r w:rsidR="00607964" w:rsidRPr="00E50C45">
        <w:rPr>
          <w:rFonts w:ascii="Times New Roman" w:hAnsi="Times New Roman" w:cs="Times New Roman"/>
          <w:color w:val="000000" w:themeColor="text1"/>
        </w:rPr>
        <w:t>]</w:t>
      </w:r>
      <w:r w:rsidRPr="00E50C45">
        <w:rPr>
          <w:rFonts w:ascii="Times New Roman" w:hAnsi="Times New Roman" w:cs="Times New Roman"/>
          <w:color w:val="000000" w:themeColor="text1"/>
        </w:rPr>
        <w:t xml:space="preserve"> был утверждён перечень критических технологий Российской Федерации, в рамках которого были выделен</w:t>
      </w:r>
      <w:r w:rsidR="00607964" w:rsidRPr="00E50C45">
        <w:rPr>
          <w:rFonts w:ascii="Times New Roman" w:hAnsi="Times New Roman" w:cs="Times New Roman"/>
          <w:color w:val="000000" w:themeColor="text1"/>
        </w:rPr>
        <w:t>о</w:t>
      </w:r>
      <w:r w:rsidR="008A147A" w:rsidRPr="00E50C45">
        <w:rPr>
          <w:rFonts w:ascii="Times New Roman" w:hAnsi="Times New Roman" w:cs="Times New Roman"/>
          <w:color w:val="000000" w:themeColor="text1"/>
        </w:rPr>
        <w:t xml:space="preserve"> </w:t>
      </w:r>
      <w:r w:rsidR="00607964" w:rsidRPr="00E50C45">
        <w:rPr>
          <w:rFonts w:ascii="Times New Roman" w:hAnsi="Times New Roman" w:cs="Times New Roman"/>
          <w:color w:val="000000" w:themeColor="text1"/>
        </w:rPr>
        <w:t>направление «Технологии и программное обеспечение распределенных и высокопроизводительных вычислительных систем».</w:t>
      </w:r>
      <w:r w:rsidR="00B2449B" w:rsidRPr="00E50C45">
        <w:rPr>
          <w:rFonts w:ascii="Times New Roman" w:hAnsi="Times New Roman" w:cs="Times New Roman"/>
          <w:color w:val="000000" w:themeColor="text1"/>
        </w:rPr>
        <w:t xml:space="preserve">  </w:t>
      </w:r>
    </w:p>
    <w:p w14:paraId="6A2F55F2" w14:textId="328B0074" w:rsidR="00F06D76" w:rsidRPr="00E50C45" w:rsidRDefault="00F06D76"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Другим актуализирующим фактором являются национальные проекты.  Национальные проекты — один из основных инструментов достижения утвержденных Президентом национальных целей развития и реализации программы социально-экономического развития России до 2030 года. Они содержат ключевые решения, направленные на укрепление экономики страны, обеспечение технологического суверенитета и улучшение жизни граждан</w:t>
      </w:r>
      <w:r w:rsidR="00586DAD" w:rsidRPr="00E50C45">
        <w:rPr>
          <w:rFonts w:ascii="Times New Roman" w:hAnsi="Times New Roman" w:cs="Times New Roman"/>
          <w:color w:val="000000" w:themeColor="text1"/>
        </w:rPr>
        <w:t>.</w:t>
      </w:r>
    </w:p>
    <w:p w14:paraId="4BD41CFB" w14:textId="32BDF431" w:rsidR="00F06D76" w:rsidRPr="00E50C45" w:rsidRDefault="0084341A"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В Национальном проекте «Туризм и гостеприимство» планируется повышение роли туристической отрасли в экономике</w:t>
      </w:r>
      <w:r w:rsidR="00B83B77" w:rsidRPr="00E50C45">
        <w:rPr>
          <w:rFonts w:ascii="Times New Roman" w:hAnsi="Times New Roman" w:cs="Times New Roman"/>
          <w:color w:val="000000" w:themeColor="text1"/>
        </w:rPr>
        <w:t xml:space="preserve"> </w:t>
      </w:r>
      <w:r w:rsidRPr="00E50C45">
        <w:rPr>
          <w:rFonts w:ascii="Times New Roman" w:hAnsi="Times New Roman" w:cs="Times New Roman"/>
          <w:color w:val="000000" w:themeColor="text1"/>
        </w:rPr>
        <w:t xml:space="preserve">страны, путём увеличения общего количества туристского потока. </w:t>
      </w:r>
      <w:r w:rsidR="00523320" w:rsidRPr="00E50C45">
        <w:rPr>
          <w:rFonts w:ascii="Times New Roman" w:hAnsi="Times New Roman" w:cs="Times New Roman"/>
          <w:color w:val="000000" w:themeColor="text1"/>
        </w:rPr>
        <w:t>В рамках данной федеральной программы определено развитие и обеспечение функционирования информационных систем, направленных на реализацию государственных услуг и функций в сфере туризма</w:t>
      </w:r>
      <w:r w:rsidR="004D27EE" w:rsidRPr="00E50C45">
        <w:rPr>
          <w:rFonts w:ascii="Times New Roman" w:hAnsi="Times New Roman" w:cs="Times New Roman"/>
          <w:color w:val="000000" w:themeColor="text1"/>
        </w:rPr>
        <w:t>.</w:t>
      </w:r>
      <w:r w:rsidR="00597075" w:rsidRPr="00E50C45">
        <w:rPr>
          <w:rFonts w:ascii="Times New Roman" w:hAnsi="Times New Roman" w:cs="Times New Roman"/>
          <w:color w:val="000000" w:themeColor="text1"/>
        </w:rPr>
        <w:t xml:space="preserve"> На рисунке 2.1 изображена динамика туристского потока за последние годы.</w:t>
      </w:r>
    </w:p>
    <w:p w14:paraId="7BDBEB60" w14:textId="77777777" w:rsidR="00DD5514" w:rsidRPr="00E50C45" w:rsidRDefault="004624B3" w:rsidP="00011ED4">
      <w:pPr>
        <w:keepNext/>
        <w:spacing w:after="0" w:line="360" w:lineRule="auto"/>
        <w:jc w:val="center"/>
        <w:rPr>
          <w:color w:val="000000" w:themeColor="text1"/>
        </w:rPr>
      </w:pPr>
      <w:r w:rsidRPr="00E50C45">
        <w:rPr>
          <w:rFonts w:ascii="Times New Roman" w:hAnsi="Times New Roman" w:cs="Times New Roman"/>
          <w:noProof/>
          <w:color w:val="000000" w:themeColor="text1"/>
          <w:lang w:val="en-US"/>
        </w:rPr>
        <w:lastRenderedPageBreak/>
        <w:drawing>
          <wp:inline distT="0" distB="0" distL="0" distR="0" wp14:anchorId="7EE33FA0" wp14:editId="15B05636">
            <wp:extent cx="4828996" cy="1543936"/>
            <wp:effectExtent l="19050" t="19050" r="10160" b="184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0758" cy="1557288"/>
                    </a:xfrm>
                    <a:prstGeom prst="rect">
                      <a:avLst/>
                    </a:prstGeom>
                    <a:ln>
                      <a:solidFill>
                        <a:schemeClr val="accent1"/>
                      </a:solidFill>
                    </a:ln>
                  </pic:spPr>
                </pic:pic>
              </a:graphicData>
            </a:graphic>
          </wp:inline>
        </w:drawing>
      </w:r>
    </w:p>
    <w:p w14:paraId="46F1F04C" w14:textId="20546F09" w:rsidR="004624B3" w:rsidRPr="00E50C45" w:rsidRDefault="00DD5514" w:rsidP="00A201EA">
      <w:pPr>
        <w:pStyle w:val="af4"/>
        <w:spacing w:after="120" w:line="360" w:lineRule="auto"/>
        <w:jc w:val="center"/>
        <w:rPr>
          <w:rFonts w:ascii="Times New Roman" w:hAnsi="Times New Roman" w:cs="Times New Roman"/>
          <w:i w:val="0"/>
          <w:iCs w:val="0"/>
          <w:color w:val="000000" w:themeColor="text1"/>
          <w:sz w:val="24"/>
          <w:szCs w:val="24"/>
        </w:rPr>
      </w:pPr>
      <w:bookmarkStart w:id="12" w:name="_Hlk217688651"/>
      <w:r w:rsidRPr="00E50C45">
        <w:rPr>
          <w:rFonts w:ascii="Times New Roman" w:hAnsi="Times New Roman" w:cs="Times New Roman"/>
          <w:i w:val="0"/>
          <w:iCs w:val="0"/>
          <w:color w:val="000000" w:themeColor="text1"/>
          <w:sz w:val="24"/>
          <w:szCs w:val="24"/>
        </w:rPr>
        <w:t>Рисунок 2.1 – Динамика туристского потока РФ</w:t>
      </w:r>
    </w:p>
    <w:bookmarkEnd w:id="12"/>
    <w:p w14:paraId="68C6688C" w14:textId="2E156A0A" w:rsidR="00E05202" w:rsidRPr="00E50C45" w:rsidRDefault="0096508E"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Туристическая отрасль отличается большим объемом обрабатываемой и хранимой информации. Современные </w:t>
      </w:r>
      <w:r w:rsidR="009E1531" w:rsidRPr="00E50C45">
        <w:rPr>
          <w:rFonts w:ascii="Times New Roman" w:hAnsi="Times New Roman" w:cs="Times New Roman"/>
          <w:color w:val="000000" w:themeColor="text1"/>
        </w:rPr>
        <w:t>информационные системы</w:t>
      </w:r>
      <w:r w:rsidR="00137700" w:rsidRPr="00E50C45">
        <w:rPr>
          <w:rFonts w:ascii="Times New Roman" w:hAnsi="Times New Roman" w:cs="Times New Roman"/>
          <w:color w:val="000000" w:themeColor="text1"/>
        </w:rPr>
        <w:t xml:space="preserve">, которые предоставляют пользователю туристические услуги </w:t>
      </w:r>
      <w:r w:rsidRPr="00E50C45">
        <w:rPr>
          <w:rFonts w:ascii="Times New Roman" w:hAnsi="Times New Roman" w:cs="Times New Roman"/>
          <w:color w:val="000000" w:themeColor="text1"/>
        </w:rPr>
        <w:t>вынуждены обрабатывать сотни тысяч запросов в секунду [</w:t>
      </w:r>
      <w:r w:rsidR="00145ABB" w:rsidRPr="00E50C45">
        <w:rPr>
          <w:rFonts w:ascii="Times New Roman" w:hAnsi="Times New Roman" w:cs="Times New Roman"/>
          <w:color w:val="000000" w:themeColor="text1"/>
        </w:rPr>
        <w:t>13</w:t>
      </w:r>
      <w:r w:rsidRPr="00E50C45">
        <w:rPr>
          <w:rFonts w:ascii="Times New Roman" w:hAnsi="Times New Roman" w:cs="Times New Roman"/>
          <w:color w:val="000000" w:themeColor="text1"/>
        </w:rPr>
        <w:t>]</w:t>
      </w:r>
      <w:r w:rsidR="00DF7BAA" w:rsidRPr="00E50C45">
        <w:rPr>
          <w:rFonts w:ascii="Times New Roman" w:hAnsi="Times New Roman" w:cs="Times New Roman"/>
          <w:color w:val="000000" w:themeColor="text1"/>
        </w:rPr>
        <w:t>, что обуславливает необходимость быстродействи</w:t>
      </w:r>
      <w:r w:rsidR="002A6C0D" w:rsidRPr="00E50C45">
        <w:rPr>
          <w:rFonts w:ascii="Times New Roman" w:hAnsi="Times New Roman" w:cs="Times New Roman"/>
          <w:color w:val="000000" w:themeColor="text1"/>
        </w:rPr>
        <w:t>я</w:t>
      </w:r>
      <w:r w:rsidR="00DF7BAA" w:rsidRPr="00E50C45">
        <w:rPr>
          <w:rFonts w:ascii="Times New Roman" w:hAnsi="Times New Roman" w:cs="Times New Roman"/>
          <w:color w:val="000000" w:themeColor="text1"/>
        </w:rPr>
        <w:t xml:space="preserve"> и распределённое хранение данных приложения.</w:t>
      </w:r>
    </w:p>
    <w:p w14:paraId="6CD2E5DC" w14:textId="69B53BDC" w:rsidR="00F365EB" w:rsidRPr="00E50C45" w:rsidRDefault="00AC6174"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Архитектура программного обеспечения претерпела существенную эволюцию за последние десятилетия. Начиная с крупных монолитных приложений на мейнфреймах и заканчивая современными распределенными микросервисами, каждый этап развития решал насущные проблемы своего времени – и зачастую порождал новые.</w:t>
      </w:r>
      <w:r w:rsidR="00F365EB" w:rsidRPr="00E50C45">
        <w:rPr>
          <w:rFonts w:ascii="Times New Roman" w:hAnsi="Times New Roman" w:cs="Times New Roman"/>
          <w:color w:val="000000" w:themeColor="text1"/>
        </w:rPr>
        <w:t xml:space="preserve"> Уже начиная с 60-ых годов 20-го века монолитная архитектура доминирует в мире как основной способ реализации программного обеспечения. На заре компьютерной эры ещё не существовало никаких сетевых технологий, а аппаратная часть была очень дорогой и ещё не настолько мощной, чтобы поддерживать множество обрабатываемых процессов, поэтому в этих условиях концепция единого приложения получила наибольшую популярность и отлично вписывалась в контекст тех лет. </w:t>
      </w:r>
    </w:p>
    <w:p w14:paraId="3C75E667" w14:textId="77777777" w:rsidR="004052EC" w:rsidRPr="00E50C45" w:rsidRDefault="004052EC"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Суть монолитного подхода заключается в том, что разработанное приложение представлено как единое целое. Весь функционал объединён в единой кодовой базе и процессе выполнение. Развертывание приложения с такой архитектурой происходит целиком: обновление и масштабирование происходит только в рамках всего блока. </w:t>
      </w:r>
    </w:p>
    <w:p w14:paraId="1214E2A6" w14:textId="77777777" w:rsidR="004052EC" w:rsidRPr="00E50C45" w:rsidRDefault="004052EC"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В контексте своего времени преимущества монолитов заключается в следующем:</w:t>
      </w:r>
    </w:p>
    <w:p w14:paraId="4647BCFE" w14:textId="09758B25" w:rsidR="004052EC" w:rsidRPr="00E50C45" w:rsidRDefault="00531357" w:rsidP="00011ED4">
      <w:pPr>
        <w:pStyle w:val="a7"/>
        <w:numPr>
          <w:ilvl w:val="0"/>
          <w:numId w:val="7"/>
        </w:num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О</w:t>
      </w:r>
      <w:r w:rsidR="004052EC" w:rsidRPr="00E50C45">
        <w:rPr>
          <w:rFonts w:ascii="Times New Roman" w:hAnsi="Times New Roman" w:cs="Times New Roman"/>
          <w:color w:val="000000" w:themeColor="text1"/>
        </w:rPr>
        <w:t>дин исполняемый файл содержит сразу всё приложения, что обуславливает согласованность версий компонентов.</w:t>
      </w:r>
    </w:p>
    <w:p w14:paraId="492A2913" w14:textId="77777777" w:rsidR="004052EC" w:rsidRPr="00E50C45" w:rsidRDefault="004052EC" w:rsidP="00011ED4">
      <w:pPr>
        <w:pStyle w:val="a7"/>
        <w:numPr>
          <w:ilvl w:val="0"/>
          <w:numId w:val="7"/>
        </w:numPr>
        <w:spacing w:after="0" w:line="360" w:lineRule="auto"/>
        <w:jc w:val="both"/>
        <w:rPr>
          <w:rFonts w:ascii="Times New Roman" w:hAnsi="Times New Roman" w:cs="Times New Roman"/>
          <w:color w:val="000000" w:themeColor="text1"/>
        </w:rPr>
      </w:pPr>
      <w:r w:rsidRPr="00E50C45">
        <w:rPr>
          <w:rFonts w:ascii="Times New Roman" w:hAnsi="Times New Roman" w:cs="Times New Roman"/>
          <w:color w:val="000000" w:themeColor="text1"/>
        </w:rPr>
        <w:t>Как правило монолит использует единую базу данных для всего приложения, а транзакции обеспечивают целостность данных.</w:t>
      </w:r>
    </w:p>
    <w:p w14:paraId="71769EB5" w14:textId="77777777" w:rsidR="004052EC" w:rsidRPr="00E50C45" w:rsidRDefault="004052EC" w:rsidP="00011ED4">
      <w:pPr>
        <w:pStyle w:val="a7"/>
        <w:numPr>
          <w:ilvl w:val="0"/>
          <w:numId w:val="7"/>
        </w:numPr>
        <w:spacing w:after="0" w:line="360" w:lineRule="auto"/>
        <w:jc w:val="both"/>
        <w:rPr>
          <w:rFonts w:ascii="Times New Roman" w:hAnsi="Times New Roman" w:cs="Times New Roman"/>
          <w:color w:val="000000" w:themeColor="text1"/>
        </w:rPr>
      </w:pPr>
      <w:r w:rsidRPr="00E50C45">
        <w:rPr>
          <w:rFonts w:ascii="Times New Roman" w:hAnsi="Times New Roman" w:cs="Times New Roman"/>
          <w:color w:val="000000" w:themeColor="text1"/>
        </w:rPr>
        <w:t>Вызов между модулями происходят в рамках одного процесса, отсутствуют сетевая задержка и сериализация данных.</w:t>
      </w:r>
    </w:p>
    <w:p w14:paraId="6EB379AA" w14:textId="77777777" w:rsidR="004052EC" w:rsidRPr="00E50C45" w:rsidRDefault="004052EC" w:rsidP="00011ED4">
      <w:pPr>
        <w:pStyle w:val="a7"/>
        <w:numPr>
          <w:ilvl w:val="0"/>
          <w:numId w:val="7"/>
        </w:numPr>
        <w:spacing w:after="0" w:line="360" w:lineRule="auto"/>
        <w:jc w:val="both"/>
        <w:rPr>
          <w:rFonts w:ascii="Times New Roman" w:hAnsi="Times New Roman" w:cs="Times New Roman"/>
          <w:color w:val="000000" w:themeColor="text1"/>
        </w:rPr>
      </w:pPr>
      <w:r w:rsidRPr="00E50C45">
        <w:rPr>
          <w:rFonts w:ascii="Times New Roman" w:hAnsi="Times New Roman" w:cs="Times New Roman"/>
          <w:color w:val="000000" w:themeColor="text1"/>
        </w:rPr>
        <w:lastRenderedPageBreak/>
        <w:t>В рамках проведения тестирования достаточно развернуть один экземпляр приложения.</w:t>
      </w:r>
    </w:p>
    <w:p w14:paraId="37A2923F" w14:textId="77777777" w:rsidR="004052EC" w:rsidRPr="00E50C45" w:rsidRDefault="004052EC"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По мере развития индустрии монолиты начали сталкиваться с серьезными проблемами. Главной головоломкой для разработчиков стала сложность масштабируемости и расширяемости приложений: в крупных монолитных системах любые изменения требовали тщательного регрессионного тестирования всего приложения, отдельные команды мешали друг другу, разрабатывая в одном кодовом базе. </w:t>
      </w:r>
    </w:p>
    <w:p w14:paraId="53A9DBFF" w14:textId="24CD40CB" w:rsidR="004052EC" w:rsidRPr="00E50C45" w:rsidRDefault="00F365EB"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Однако уже к концу 20-го века крупным компаниям стало что огромные связные монолиты неудовлетворительно справляются с возросшей сложностью корпоративных систем.</w:t>
      </w:r>
      <w:r w:rsidRPr="00E50C45">
        <w:rPr>
          <w:rFonts w:ascii="Times New Roman" w:hAnsi="Times New Roman" w:cs="Times New Roman"/>
          <w:color w:val="000000" w:themeColor="text1"/>
          <w:shd w:val="clear" w:color="auto" w:fill="FFFFFF"/>
        </w:rPr>
        <w:t xml:space="preserve"> </w:t>
      </w:r>
      <w:r w:rsidRPr="00E50C45">
        <w:rPr>
          <w:rFonts w:ascii="Times New Roman" w:hAnsi="Times New Roman" w:cs="Times New Roman"/>
          <w:color w:val="000000" w:themeColor="text1"/>
        </w:rPr>
        <w:t xml:space="preserve">Требовался новый подход к архитектуре, позволяющий разбивать системы на более простые, управляемые части. </w:t>
      </w:r>
    </w:p>
    <w:p w14:paraId="634BE8CE" w14:textId="6D4BCC2D" w:rsidR="00316CF9" w:rsidRPr="00E50C45" w:rsidRDefault="00316CF9"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В это же время индустрия пыталась привести порядок внутри монолита, структурируя компоненты системы, таким образом появились многослойные архитектуры и деление приложения на модули, в 90-е годы начала приобретать популярность трёхслойная модель: «интерфейс – бизнес-логика - данные». По</w:t>
      </w:r>
      <w:r w:rsidR="00AC0933" w:rsidRPr="00E50C45">
        <w:rPr>
          <w:rFonts w:ascii="Times New Roman" w:hAnsi="Times New Roman" w:cs="Times New Roman"/>
          <w:color w:val="000000" w:themeColor="text1"/>
        </w:rPr>
        <w:t xml:space="preserve"> </w:t>
      </w:r>
      <w:r w:rsidRPr="00E50C45">
        <w:rPr>
          <w:rFonts w:ascii="Times New Roman" w:hAnsi="Times New Roman" w:cs="Times New Roman"/>
          <w:color w:val="000000" w:themeColor="text1"/>
        </w:rPr>
        <w:t>сути данная модель всё ещё продолжала оставаться монолитной, но ответственность была разделена между компонентами.</w:t>
      </w:r>
    </w:p>
    <w:p w14:paraId="6495EB04" w14:textId="6665DB6E" w:rsidR="004052EC" w:rsidRPr="00E50C45" w:rsidRDefault="004052EC"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В рамках данной концепции стала очевидной проблема чрезмерной связности модулей системы - часто множество классов превращались в «лапшу» из зависимостей. Также крайне проблематичным стал процесс развёртывания: для выпуска новой версии приходилось выполнять регрессионные тесты на всем приложении.</w:t>
      </w:r>
    </w:p>
    <w:p w14:paraId="4F177872" w14:textId="757770C9" w:rsidR="004052EC" w:rsidRPr="00E50C45" w:rsidRDefault="00291D2A"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Одновременно практики объектно-ориентированного проектирования и компонентного подхода способствовали созданию более модульных монолитов. Разработчики стали разбивать свой код на пакеты, модули и библиотеки по функциональным областям. Так появлялись отдельные модули внутри единого приложения. Подобная архитектура получила название модульный монолит – приложение всё ещё оставалось единым, но с независимыми модулями, имеющими чёткие границы.  </w:t>
      </w:r>
    </w:p>
    <w:p w14:paraId="7338E2B7" w14:textId="77777777" w:rsidR="00291D2A" w:rsidRPr="00E50C45" w:rsidRDefault="00316CF9"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К началу нового тысячелетия наиболее крупные компании по-прежнему работали с монолитными системами, в то же время пытаясь сделать их максимально модульными и слоистыми. Подобная практика стала фундаментом будущих сервисных архитектур. </w:t>
      </w:r>
    </w:p>
    <w:p w14:paraId="4A2A5EF0" w14:textId="3C29F6F2" w:rsidR="00427A6B" w:rsidRPr="00E50C45" w:rsidRDefault="00291D2A"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С появлением и широким распространением персональных компьютеров по всему миру происходит повсеместное распространение веб-сервисов. К середине 00-ых годов 21-го века наметилась общая концепция сервисно-ориентированной архитектуры (</w:t>
      </w:r>
      <w:r w:rsidRPr="00E50C45">
        <w:rPr>
          <w:rFonts w:ascii="Times New Roman" w:hAnsi="Times New Roman" w:cs="Times New Roman"/>
          <w:color w:val="000000" w:themeColor="text1"/>
          <w:lang w:val="en-US"/>
        </w:rPr>
        <w:t>SOA</w:t>
      </w:r>
      <w:r w:rsidRPr="00E50C45">
        <w:rPr>
          <w:rFonts w:ascii="Times New Roman" w:hAnsi="Times New Roman" w:cs="Times New Roman"/>
          <w:color w:val="000000" w:themeColor="text1"/>
        </w:rPr>
        <w:t xml:space="preserve">), ключевой идеей которой является повторное использование отдельных компонентов (сервисов) и интероперабельность. Несмотря на имеющиеся минусы SOA подготовила </w:t>
      </w:r>
      <w:r w:rsidRPr="00E50C45">
        <w:rPr>
          <w:rFonts w:ascii="Times New Roman" w:hAnsi="Times New Roman" w:cs="Times New Roman"/>
          <w:color w:val="000000" w:themeColor="text1"/>
        </w:rPr>
        <w:lastRenderedPageBreak/>
        <w:t>почву для следующего шага – в индустрии стала очевидна тенденция отделения сервисов по бизнес-границам.</w:t>
      </w:r>
    </w:p>
    <w:p w14:paraId="3AC6CC58" w14:textId="2FB11FCD" w:rsidR="00817CDA" w:rsidRPr="00E50C45" w:rsidRDefault="00A41F09"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Сервисно-ориентированная архитектура разбивает систему на более крупные службы (services), которые представляют определенные бизнес-функции и взаимодействуют через четко определенные интерфейсы. В отличие от модулей внутри монолита, сервисы в SOA часто развертываются раздельно, могут работать на разных серверах, а общение идет по сети (через SOAP/HTTP или сообщений через шину).</w:t>
      </w:r>
      <w:r w:rsidR="00817CDA" w:rsidRPr="00E50C45">
        <w:rPr>
          <w:rFonts w:ascii="Times New Roman" w:hAnsi="Times New Roman" w:cs="Times New Roman"/>
          <w:color w:val="000000" w:themeColor="text1"/>
        </w:rPr>
        <w:t xml:space="preserve"> На рисунке 2.2 представлена схема работы </w:t>
      </w:r>
      <w:r w:rsidR="00817CDA" w:rsidRPr="00E50C45">
        <w:rPr>
          <w:rFonts w:ascii="Times New Roman" w:hAnsi="Times New Roman" w:cs="Times New Roman"/>
          <w:color w:val="000000" w:themeColor="text1"/>
          <w:lang w:val="en-US"/>
        </w:rPr>
        <w:t>SOA</w:t>
      </w:r>
      <w:r w:rsidR="00817CDA" w:rsidRPr="00E50C45">
        <w:rPr>
          <w:rFonts w:ascii="Times New Roman" w:hAnsi="Times New Roman" w:cs="Times New Roman"/>
          <w:color w:val="000000" w:themeColor="text1"/>
        </w:rPr>
        <w:t xml:space="preserve"> приложения.</w:t>
      </w:r>
    </w:p>
    <w:p w14:paraId="6DE89E21" w14:textId="5E1DA282" w:rsidR="00A41F09" w:rsidRPr="00E50C45" w:rsidRDefault="00817CDA" w:rsidP="00011ED4">
      <w:pPr>
        <w:spacing w:after="0" w:line="360" w:lineRule="auto"/>
        <w:jc w:val="center"/>
        <w:rPr>
          <w:rFonts w:ascii="Times New Roman" w:hAnsi="Times New Roman" w:cs="Times New Roman"/>
          <w:color w:val="000000" w:themeColor="text1"/>
        </w:rPr>
      </w:pPr>
      <w:r w:rsidRPr="00E50C45">
        <w:rPr>
          <w:rFonts w:ascii="Times New Roman" w:hAnsi="Times New Roman" w:cs="Times New Roman"/>
          <w:noProof/>
          <w:color w:val="000000" w:themeColor="text1"/>
        </w:rPr>
        <w:drawing>
          <wp:inline distT="0" distB="0" distL="0" distR="0" wp14:anchorId="6F478C44" wp14:editId="491DE487">
            <wp:extent cx="4365213" cy="3272393"/>
            <wp:effectExtent l="19050" t="19050" r="16510" b="23495"/>
            <wp:docPr id="13" name="Рисунок 13" descr="Service-oriented architecture (SOA) - сервис-ориентированна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e-oriented architecture (SOA) - сервис-ориентированная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8352" cy="3334719"/>
                    </a:xfrm>
                    <a:prstGeom prst="rect">
                      <a:avLst/>
                    </a:prstGeom>
                    <a:noFill/>
                    <a:ln>
                      <a:solidFill>
                        <a:schemeClr val="accent1"/>
                      </a:solidFill>
                    </a:ln>
                  </pic:spPr>
                </pic:pic>
              </a:graphicData>
            </a:graphic>
          </wp:inline>
        </w:drawing>
      </w:r>
    </w:p>
    <w:p w14:paraId="55A8AA06" w14:textId="4EE139B9" w:rsidR="00817CDA" w:rsidRPr="00E50C45" w:rsidRDefault="00817CDA" w:rsidP="00A201EA">
      <w:pPr>
        <w:pStyle w:val="af4"/>
        <w:spacing w:after="120" w:line="360" w:lineRule="auto"/>
        <w:jc w:val="center"/>
        <w:rPr>
          <w:rFonts w:ascii="Times New Roman" w:hAnsi="Times New Roman" w:cs="Times New Roman"/>
          <w:i w:val="0"/>
          <w:iCs w:val="0"/>
          <w:color w:val="000000" w:themeColor="text1"/>
          <w:sz w:val="24"/>
          <w:szCs w:val="24"/>
        </w:rPr>
      </w:pPr>
      <w:r w:rsidRPr="00E50C45">
        <w:rPr>
          <w:rFonts w:ascii="Times New Roman" w:hAnsi="Times New Roman" w:cs="Times New Roman"/>
          <w:i w:val="0"/>
          <w:iCs w:val="0"/>
          <w:color w:val="000000" w:themeColor="text1"/>
          <w:sz w:val="24"/>
          <w:szCs w:val="24"/>
        </w:rPr>
        <w:t xml:space="preserve">Рисунок 2.2 – </w:t>
      </w:r>
      <w:r w:rsidR="00633234" w:rsidRPr="00E50C45">
        <w:rPr>
          <w:rFonts w:ascii="Times New Roman" w:hAnsi="Times New Roman" w:cs="Times New Roman"/>
          <w:i w:val="0"/>
          <w:iCs w:val="0"/>
          <w:color w:val="000000" w:themeColor="text1"/>
          <w:sz w:val="24"/>
          <w:szCs w:val="24"/>
        </w:rPr>
        <w:t>Схема работы SOA приложения</w:t>
      </w:r>
    </w:p>
    <w:p w14:paraId="10073D5F" w14:textId="77777777" w:rsidR="00A41F09" w:rsidRPr="00E50C45" w:rsidRDefault="00A41F09" w:rsidP="00011ED4">
      <w:pPr>
        <w:spacing w:after="0" w:line="360" w:lineRule="auto"/>
        <w:ind w:left="360"/>
        <w:jc w:val="both"/>
        <w:rPr>
          <w:rFonts w:ascii="Times New Roman" w:hAnsi="Times New Roman" w:cs="Times New Roman"/>
          <w:color w:val="000000" w:themeColor="text1"/>
        </w:rPr>
      </w:pPr>
      <w:r w:rsidRPr="00E50C45">
        <w:rPr>
          <w:rFonts w:ascii="Times New Roman" w:hAnsi="Times New Roman" w:cs="Times New Roman"/>
          <w:color w:val="000000" w:themeColor="text1"/>
        </w:rPr>
        <w:t>Данный подход решал сразу несколько проблем:</w:t>
      </w:r>
    </w:p>
    <w:p w14:paraId="00CA0FDA" w14:textId="77777777" w:rsidR="00A41F09" w:rsidRPr="00E50C45" w:rsidRDefault="00A41F09" w:rsidP="00011ED4">
      <w:pPr>
        <w:pStyle w:val="a7"/>
        <w:numPr>
          <w:ilvl w:val="0"/>
          <w:numId w:val="8"/>
        </w:numPr>
        <w:spacing w:after="0" w:line="360" w:lineRule="auto"/>
        <w:ind w:left="1080"/>
        <w:jc w:val="both"/>
        <w:rPr>
          <w:rFonts w:ascii="Times New Roman" w:hAnsi="Times New Roman" w:cs="Times New Roman"/>
          <w:color w:val="000000" w:themeColor="text1"/>
        </w:rPr>
      </w:pPr>
      <w:r w:rsidRPr="00E50C45">
        <w:rPr>
          <w:rFonts w:ascii="Times New Roman" w:hAnsi="Times New Roman" w:cs="Times New Roman"/>
          <w:color w:val="000000" w:themeColor="text1"/>
        </w:rPr>
        <w:t>Появлялась возможность выделения коды в отдельные сервисы, которые вызывались в разные места кодовой базы, вместо привычного дублирования логики.</w:t>
      </w:r>
    </w:p>
    <w:p w14:paraId="62CEC35C" w14:textId="77777777" w:rsidR="00A41F09" w:rsidRPr="00E50C45" w:rsidRDefault="00A41F09" w:rsidP="00011ED4">
      <w:pPr>
        <w:pStyle w:val="a7"/>
        <w:numPr>
          <w:ilvl w:val="0"/>
          <w:numId w:val="8"/>
        </w:numPr>
        <w:spacing w:after="0" w:line="360" w:lineRule="auto"/>
        <w:ind w:left="1080"/>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Благодаря появлению единых стандартов стало возможность взаимодействовать между сервисами, что особенно понравилось крупным корпорациям. </w:t>
      </w:r>
    </w:p>
    <w:p w14:paraId="31297DDC" w14:textId="77777777" w:rsidR="00A41F09" w:rsidRPr="00E50C45" w:rsidRDefault="00A41F09" w:rsidP="00011ED4">
      <w:pPr>
        <w:pStyle w:val="a7"/>
        <w:numPr>
          <w:ilvl w:val="0"/>
          <w:numId w:val="8"/>
        </w:numPr>
        <w:spacing w:after="0" w:line="360" w:lineRule="auto"/>
        <w:ind w:left="1080"/>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В рамках </w:t>
      </w:r>
      <w:r w:rsidRPr="00E50C45">
        <w:rPr>
          <w:rFonts w:ascii="Times New Roman" w:hAnsi="Times New Roman" w:cs="Times New Roman"/>
          <w:color w:val="000000" w:themeColor="text1"/>
          <w:lang w:val="en-US"/>
        </w:rPr>
        <w:t>SOA</w:t>
      </w:r>
      <w:r w:rsidRPr="00E50C45">
        <w:rPr>
          <w:rFonts w:ascii="Times New Roman" w:hAnsi="Times New Roman" w:cs="Times New Roman"/>
          <w:color w:val="000000" w:themeColor="text1"/>
        </w:rPr>
        <w:t xml:space="preserve"> команды начали работать более независимо друг от друга, у каждого сервиса – свой цикл релизов.</w:t>
      </w:r>
    </w:p>
    <w:p w14:paraId="4491A972" w14:textId="1C01538D" w:rsidR="00A41F09" w:rsidRPr="00E50C45" w:rsidRDefault="00A41F09"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Несмотря на решение явных, давно преследовавших разработчиков проблем, </w:t>
      </w:r>
      <w:r w:rsidRPr="00E50C45">
        <w:rPr>
          <w:rFonts w:ascii="Times New Roman" w:hAnsi="Times New Roman" w:cs="Times New Roman"/>
          <w:color w:val="000000" w:themeColor="text1"/>
          <w:lang w:val="en-US"/>
        </w:rPr>
        <w:t>SOA</w:t>
      </w:r>
      <w:r w:rsidRPr="00E50C45">
        <w:rPr>
          <w:rFonts w:ascii="Times New Roman" w:hAnsi="Times New Roman" w:cs="Times New Roman"/>
          <w:color w:val="000000" w:themeColor="text1"/>
        </w:rPr>
        <w:t xml:space="preserve"> столкнулась с новыми сложностями. Зачастую сервисы в SOA часто были крупными по функциональности и использовали тяжелые протоколы для обмена информацией и оркестрации – всё это добавляло сложность и накладные расходы. Системы стали распределенными, но не упростились – наоборот, возник слой сложной </w:t>
      </w:r>
      <w:r w:rsidRPr="00E50C45">
        <w:rPr>
          <w:rFonts w:ascii="Times New Roman" w:hAnsi="Times New Roman" w:cs="Times New Roman"/>
          <w:color w:val="000000" w:themeColor="text1"/>
        </w:rPr>
        <w:lastRenderedPageBreak/>
        <w:t xml:space="preserve">инфраструктуры: регистры сервисов, брокеры сообщений, оркестровщики. Центральная шина сообщений стала узким местом в </w:t>
      </w:r>
      <w:r w:rsidR="00134C5C">
        <w:rPr>
          <w:rFonts w:ascii="Times New Roman" w:hAnsi="Times New Roman" w:cs="Times New Roman"/>
          <w:color w:val="000000" w:themeColor="text1"/>
        </w:rPr>
        <w:t>информационных системах</w:t>
      </w:r>
      <w:r w:rsidRPr="00E50C45">
        <w:rPr>
          <w:rFonts w:ascii="Times New Roman" w:hAnsi="Times New Roman" w:cs="Times New Roman"/>
          <w:color w:val="000000" w:themeColor="text1"/>
        </w:rPr>
        <w:t xml:space="preserve"> и точкой отказов, добавление нового сервиса требовало настройки множества соглашений на шине.</w:t>
      </w:r>
      <w:r w:rsidRPr="00E50C45">
        <w:rPr>
          <w:rFonts w:ascii="Times New Roman" w:hAnsi="Times New Roman" w:cs="Times New Roman"/>
          <w:color w:val="000000" w:themeColor="text1"/>
          <w:shd w:val="clear" w:color="auto" w:fill="FFFFFF"/>
        </w:rPr>
        <w:t xml:space="preserve"> </w:t>
      </w:r>
      <w:r w:rsidRPr="00E50C45">
        <w:rPr>
          <w:rFonts w:ascii="Times New Roman" w:hAnsi="Times New Roman" w:cs="Times New Roman"/>
          <w:color w:val="000000" w:themeColor="text1"/>
        </w:rPr>
        <w:t xml:space="preserve">Тем не менее, SOA приучила индустрию мыслить сервисными контрактами, отделять сервисы по бизнес-границам и решать проблемы распределенных систем. </w:t>
      </w:r>
    </w:p>
    <w:p w14:paraId="1787E0DF" w14:textId="55776C7B" w:rsidR="00B74C81" w:rsidRPr="00E50C45" w:rsidRDefault="00B74C81"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К началу 10-ых годов на фоне удешевления производства компьютеров и сматфонов происходит заметный рост пользователей сети Интернет, общая нагрузка на информационные системы крупных компаний становится очевидной – многие старые приложения перестают эффективно работать, а иногда даже и вовсе прекращают свою деятельность. На этом фоне решением данной проблемы стало продолжение идей 00-ых годов - дальнейшая декомпозиция сервисной архитектуры. Микросервисная архитектура является логическим завершением пути дробления ответственности за работу приложения между её компонентами. Данный подход стали популярны одновременно с развитием облачных технологий, контейнеризации и DevOps-культуры.</w:t>
      </w:r>
    </w:p>
    <w:p w14:paraId="0D89712B" w14:textId="4AA93DFC" w:rsidR="00427A6B" w:rsidRPr="00AD2618" w:rsidRDefault="00427A6B" w:rsidP="00011ED4">
      <w:pPr>
        <w:spacing w:after="0" w:line="360" w:lineRule="auto"/>
        <w:ind w:firstLine="708"/>
        <w:jc w:val="both"/>
        <w:rPr>
          <w:rFonts w:ascii="Times New Roman" w:hAnsi="Times New Roman" w:cs="Times New Roman"/>
        </w:rPr>
      </w:pPr>
      <w:r w:rsidRPr="00E50C45">
        <w:rPr>
          <w:rFonts w:ascii="Times New Roman" w:hAnsi="Times New Roman" w:cs="Times New Roman"/>
          <w:color w:val="000000" w:themeColor="text1"/>
        </w:rPr>
        <w:t>Микросервисы</w:t>
      </w:r>
      <w:r w:rsidR="00817903" w:rsidRPr="00E50C45">
        <w:rPr>
          <w:rFonts w:ascii="Times New Roman" w:hAnsi="Times New Roman" w:cs="Times New Roman"/>
          <w:color w:val="000000" w:themeColor="text1"/>
        </w:rPr>
        <w:t xml:space="preserve"> </w:t>
      </w:r>
      <w:r w:rsidR="001856F4">
        <w:rPr>
          <w:rFonts w:ascii="Times New Roman" w:hAnsi="Times New Roman" w:cs="Times New Roman"/>
          <w:color w:val="000000" w:themeColor="text1"/>
        </w:rPr>
        <w:t xml:space="preserve"> - </w:t>
      </w:r>
      <w:r w:rsidRPr="00E50C45">
        <w:rPr>
          <w:rFonts w:ascii="Times New Roman" w:hAnsi="Times New Roman" w:cs="Times New Roman"/>
          <w:color w:val="000000" w:themeColor="text1"/>
        </w:rPr>
        <w:t xml:space="preserve">это дальнейшее дробление сервисно-ориентированной архитектуры на более мелкие, автономно развертываемые компоненты. Каждая такая служба выполняет четко очерченную функцию, работает в собственном процессе, может иметь собственную базу данных, и общается с другими по легким протоколам (обычно </w:t>
      </w:r>
      <w:r w:rsidRPr="00AD2618">
        <w:rPr>
          <w:rFonts w:ascii="Times New Roman" w:hAnsi="Times New Roman" w:cs="Times New Roman"/>
        </w:rPr>
        <w:t xml:space="preserve">REST/HTTP или message queue). В идеале микросервис можно разработать, тестировать, задеплоить и масштабировать независимо от остальных. Одновременно с развитием микросервисной архитектуры стала развиваться </w:t>
      </w:r>
      <w:r w:rsidRPr="00AD2618">
        <w:rPr>
          <w:rFonts w:ascii="Times New Roman" w:hAnsi="Times New Roman" w:cs="Times New Roman"/>
          <w:lang w:val="en-US"/>
        </w:rPr>
        <w:t>DevOps</w:t>
      </w:r>
      <w:r w:rsidRPr="00AD2618">
        <w:rPr>
          <w:rFonts w:ascii="Times New Roman" w:hAnsi="Times New Roman" w:cs="Times New Roman"/>
        </w:rPr>
        <w:t xml:space="preserve">-культура. </w:t>
      </w:r>
      <w:r w:rsidR="00A400B8">
        <w:rPr>
          <w:rFonts w:ascii="Times New Roman" w:hAnsi="Times New Roman" w:cs="Times New Roman"/>
        </w:rPr>
        <w:t>На рисунке 2.3 представлена сравнительная диаграмма работы монолитного и микросервисного приложения.</w:t>
      </w:r>
    </w:p>
    <w:p w14:paraId="5A89E415" w14:textId="77777777" w:rsidR="002F1899" w:rsidRDefault="00427A6B" w:rsidP="00011ED4">
      <w:pPr>
        <w:spacing w:after="0" w:line="360" w:lineRule="auto"/>
        <w:jc w:val="center"/>
        <w:rPr>
          <w:rFonts w:ascii="Times New Roman" w:hAnsi="Times New Roman" w:cs="Times New Roman"/>
        </w:rPr>
      </w:pPr>
      <w:r w:rsidRPr="00AD2618">
        <w:rPr>
          <w:rFonts w:ascii="Times New Roman" w:hAnsi="Times New Roman" w:cs="Times New Roman"/>
          <w:noProof/>
        </w:rPr>
        <w:drawing>
          <wp:inline distT="0" distB="0" distL="0" distR="0" wp14:anchorId="02D8AEAA" wp14:editId="4AB6A858">
            <wp:extent cx="4503372" cy="2637749"/>
            <wp:effectExtent l="19050" t="19050" r="12065" b="10795"/>
            <wp:docPr id="2" name="Рисунок 2" descr="Микросервисная архитектура: принципы построения и примеры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икросервисная архитектура: принципы построения и примеры использования"/>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3499" cy="2667110"/>
                    </a:xfrm>
                    <a:prstGeom prst="rect">
                      <a:avLst/>
                    </a:prstGeom>
                    <a:noFill/>
                    <a:ln>
                      <a:solidFill>
                        <a:schemeClr val="accent1"/>
                      </a:solidFill>
                    </a:ln>
                  </pic:spPr>
                </pic:pic>
              </a:graphicData>
            </a:graphic>
          </wp:inline>
        </w:drawing>
      </w:r>
    </w:p>
    <w:p w14:paraId="03BA6537" w14:textId="0E186FE9" w:rsidR="00A400B8" w:rsidRPr="00A400B8" w:rsidRDefault="00F65638" w:rsidP="00A201EA">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 xml:space="preserve">Рисунок 2.3 – </w:t>
      </w:r>
      <w:r w:rsidR="00A400B8" w:rsidRPr="00A400B8">
        <w:rPr>
          <w:rFonts w:ascii="Times New Roman" w:hAnsi="Times New Roman" w:cs="Times New Roman"/>
          <w:color w:val="000000" w:themeColor="text1"/>
        </w:rPr>
        <w:t xml:space="preserve">Сравнительная диаграмма </w:t>
      </w:r>
      <w:r w:rsidR="00A400B8" w:rsidRPr="00A400B8">
        <w:rPr>
          <w:rFonts w:ascii="Times New Roman" w:hAnsi="Times New Roman" w:cs="Times New Roman"/>
        </w:rPr>
        <w:t>работы монолитного и микросервисного приложения.</w:t>
      </w:r>
    </w:p>
    <w:p w14:paraId="30699FCD" w14:textId="77777777" w:rsidR="00427A6B"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lastRenderedPageBreak/>
        <w:t>У микросервисной архитектуры есть следующие преимущества:</w:t>
      </w:r>
    </w:p>
    <w:p w14:paraId="5F2435D7" w14:textId="77777777" w:rsidR="00427A6B" w:rsidRPr="00AD2618" w:rsidRDefault="00427A6B" w:rsidP="00011ED4">
      <w:pPr>
        <w:pStyle w:val="a7"/>
        <w:numPr>
          <w:ilvl w:val="0"/>
          <w:numId w:val="9"/>
        </w:numPr>
        <w:spacing w:after="0" w:line="360" w:lineRule="auto"/>
        <w:jc w:val="both"/>
        <w:rPr>
          <w:rFonts w:ascii="Times New Roman" w:hAnsi="Times New Roman" w:cs="Times New Roman"/>
        </w:rPr>
      </w:pPr>
      <w:r w:rsidRPr="00AD2618">
        <w:rPr>
          <w:rFonts w:ascii="Times New Roman" w:hAnsi="Times New Roman" w:cs="Times New Roman"/>
        </w:rPr>
        <w:t>С точки зрения ресурсов процесс масштабирования стал гораздо эффективнее: каждая служба по мере нагрузки на её функционал могла масштабироваться независимо от других компонентов приложения.</w:t>
      </w:r>
    </w:p>
    <w:p w14:paraId="0B32660E" w14:textId="77777777" w:rsidR="00427A6B" w:rsidRPr="00AD2618" w:rsidRDefault="00427A6B" w:rsidP="00011ED4">
      <w:pPr>
        <w:pStyle w:val="a7"/>
        <w:numPr>
          <w:ilvl w:val="0"/>
          <w:numId w:val="9"/>
        </w:numPr>
        <w:spacing w:after="0" w:line="360" w:lineRule="auto"/>
        <w:jc w:val="both"/>
        <w:rPr>
          <w:rFonts w:ascii="Times New Roman" w:hAnsi="Times New Roman" w:cs="Times New Roman"/>
        </w:rPr>
      </w:pPr>
      <w:r w:rsidRPr="00AD2618">
        <w:rPr>
          <w:rFonts w:ascii="Times New Roman" w:hAnsi="Times New Roman" w:cs="Times New Roman"/>
        </w:rPr>
        <w:t>У команд разработчиков ускорился цикл разработки: Небольшие кодовые базы проще менять, протестировать и выкатить в продакшен.</w:t>
      </w:r>
    </w:p>
    <w:p w14:paraId="2781DE9C" w14:textId="77777777" w:rsidR="00427A6B" w:rsidRPr="00AD2618" w:rsidRDefault="00427A6B" w:rsidP="00011ED4">
      <w:pPr>
        <w:pStyle w:val="a7"/>
        <w:numPr>
          <w:ilvl w:val="0"/>
          <w:numId w:val="9"/>
        </w:numPr>
        <w:spacing w:after="0" w:line="360" w:lineRule="auto"/>
        <w:jc w:val="both"/>
        <w:rPr>
          <w:rFonts w:ascii="Times New Roman" w:hAnsi="Times New Roman" w:cs="Times New Roman"/>
        </w:rPr>
      </w:pPr>
      <w:r w:rsidRPr="00AD2618">
        <w:rPr>
          <w:rFonts w:ascii="Times New Roman" w:hAnsi="Times New Roman" w:cs="Times New Roman"/>
        </w:rPr>
        <w:t xml:space="preserve">Благодаря данному подходу значительно увеличилась отказоустойчивость программных продуктов, так как сбой одного микросервиса не разрушает работу всей системы. </w:t>
      </w:r>
    </w:p>
    <w:p w14:paraId="3C45D100" w14:textId="77777777" w:rsidR="00427A6B" w:rsidRPr="00AD2618" w:rsidRDefault="00427A6B" w:rsidP="00011ED4">
      <w:pPr>
        <w:pStyle w:val="a7"/>
        <w:numPr>
          <w:ilvl w:val="0"/>
          <w:numId w:val="9"/>
        </w:numPr>
        <w:spacing w:after="0" w:line="360" w:lineRule="auto"/>
        <w:jc w:val="both"/>
        <w:rPr>
          <w:rFonts w:ascii="Times New Roman" w:hAnsi="Times New Roman" w:cs="Times New Roman"/>
        </w:rPr>
      </w:pPr>
      <w:r w:rsidRPr="00AD2618">
        <w:rPr>
          <w:rFonts w:ascii="Times New Roman" w:hAnsi="Times New Roman" w:cs="Times New Roman"/>
        </w:rPr>
        <w:t>Увеличилось понимание кода: каждый микросервис реализует относительно узкий контекст, то есть крайне ограниченную по функционалу кодовую базу.</w:t>
      </w:r>
    </w:p>
    <w:p w14:paraId="5D6FCE08" w14:textId="77777777" w:rsidR="00427A6B"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t>Однако на практике выяснилось, что микросервисная архитектура привносит собственную сложность и проблемы.</w:t>
      </w:r>
    </w:p>
    <w:p w14:paraId="253FEB5D" w14:textId="77777777" w:rsidR="00427A6B" w:rsidRPr="00AD2618" w:rsidRDefault="00427A6B" w:rsidP="00011ED4">
      <w:pPr>
        <w:pStyle w:val="a7"/>
        <w:numPr>
          <w:ilvl w:val="0"/>
          <w:numId w:val="10"/>
        </w:numPr>
        <w:spacing w:after="0" w:line="360" w:lineRule="auto"/>
        <w:jc w:val="both"/>
        <w:rPr>
          <w:rFonts w:ascii="Times New Roman" w:hAnsi="Times New Roman" w:cs="Times New Roman"/>
        </w:rPr>
      </w:pPr>
      <w:r w:rsidRPr="00AD2618">
        <w:rPr>
          <w:rFonts w:ascii="Times New Roman" w:hAnsi="Times New Roman" w:cs="Times New Roman"/>
        </w:rPr>
        <w:t>Сильно усложнилась инфраструктура приложений. Вместо одного приложения нужно </w:t>
      </w:r>
      <w:r w:rsidRPr="00AD2618">
        <w:rPr>
          <w:rFonts w:ascii="Times New Roman" w:hAnsi="Times New Roman" w:cs="Times New Roman"/>
          <w:b/>
          <w:bCs/>
        </w:rPr>
        <w:t>управлять множеством</w:t>
      </w:r>
      <w:r w:rsidRPr="00AD2618">
        <w:rPr>
          <w:rFonts w:ascii="Times New Roman" w:hAnsi="Times New Roman" w:cs="Times New Roman"/>
        </w:rPr>
        <w:t> маленьких сервисов. Встали задачи </w:t>
      </w:r>
      <w:r w:rsidRPr="00AD2618">
        <w:rPr>
          <w:rFonts w:ascii="Times New Roman" w:hAnsi="Times New Roman" w:cs="Times New Roman"/>
          <w:b/>
          <w:bCs/>
        </w:rPr>
        <w:t>сервис-менеджмента</w:t>
      </w:r>
      <w:r w:rsidRPr="00AD2618">
        <w:rPr>
          <w:rFonts w:ascii="Times New Roman" w:hAnsi="Times New Roman" w:cs="Times New Roman"/>
        </w:rPr>
        <w:t>: </w:t>
      </w:r>
      <w:r w:rsidRPr="00AD2618">
        <w:rPr>
          <w:rFonts w:ascii="Times New Roman" w:hAnsi="Times New Roman" w:cs="Times New Roman"/>
          <w:b/>
          <w:bCs/>
        </w:rPr>
        <w:t>регистрация/обнаружение сервисов, балансировка нагрузки, мониторинг и логирование распределенной системы</w:t>
      </w:r>
      <w:r w:rsidRPr="00AD2618">
        <w:rPr>
          <w:rFonts w:ascii="Times New Roman" w:hAnsi="Times New Roman" w:cs="Times New Roman"/>
        </w:rPr>
        <w:t xml:space="preserve">. </w:t>
      </w:r>
    </w:p>
    <w:p w14:paraId="20351C30" w14:textId="77777777" w:rsidR="00427A6B" w:rsidRPr="00AD2618" w:rsidRDefault="00427A6B" w:rsidP="00011ED4">
      <w:pPr>
        <w:pStyle w:val="a7"/>
        <w:numPr>
          <w:ilvl w:val="0"/>
          <w:numId w:val="10"/>
        </w:numPr>
        <w:spacing w:after="0" w:line="360" w:lineRule="auto"/>
        <w:jc w:val="both"/>
        <w:rPr>
          <w:rFonts w:ascii="Times New Roman" w:hAnsi="Times New Roman" w:cs="Times New Roman"/>
        </w:rPr>
      </w:pPr>
      <w:r w:rsidRPr="00AD2618">
        <w:rPr>
          <w:rFonts w:ascii="Times New Roman" w:hAnsi="Times New Roman" w:cs="Times New Roman"/>
        </w:rPr>
        <w:t>В связи с разбитием приложения на микросервисы, стала актуальной проблема сетевых задержек: каждый межсервисный запрос несет риск: сеть может тормозить или пакеты потеряются.</w:t>
      </w:r>
      <w:r w:rsidRPr="00AD2618">
        <w:rPr>
          <w:rFonts w:ascii="Times New Roman" w:hAnsi="Times New Roman" w:cs="Times New Roman"/>
          <w:color w:val="333333"/>
          <w:shd w:val="clear" w:color="auto" w:fill="FFFFFF"/>
        </w:rPr>
        <w:t xml:space="preserve"> </w:t>
      </w:r>
      <w:r w:rsidRPr="00AD2618">
        <w:rPr>
          <w:rFonts w:ascii="Times New Roman" w:hAnsi="Times New Roman" w:cs="Times New Roman"/>
        </w:rPr>
        <w:t>Высоконагруженные системы начинают страдать от задержек из-за множества удаленных вызовов.</w:t>
      </w:r>
    </w:p>
    <w:p w14:paraId="30872944" w14:textId="77777777" w:rsidR="00427A6B" w:rsidRPr="00AD2618" w:rsidRDefault="00427A6B" w:rsidP="00011ED4">
      <w:pPr>
        <w:pStyle w:val="a7"/>
        <w:numPr>
          <w:ilvl w:val="0"/>
          <w:numId w:val="10"/>
        </w:numPr>
        <w:spacing w:after="0" w:line="360" w:lineRule="auto"/>
        <w:jc w:val="both"/>
        <w:rPr>
          <w:rFonts w:ascii="Times New Roman" w:hAnsi="Times New Roman" w:cs="Times New Roman"/>
        </w:rPr>
      </w:pPr>
      <w:r w:rsidRPr="00AD2618">
        <w:rPr>
          <w:rFonts w:ascii="Times New Roman" w:hAnsi="Times New Roman" w:cs="Times New Roman"/>
        </w:rPr>
        <w:t>В монолите все часто крутилось вокруг одной базы с транзакциями. В микросервисах, у каждого сервиса как правило своё хранилище, </w:t>
      </w:r>
      <w:r w:rsidRPr="00AD2618">
        <w:rPr>
          <w:rFonts w:ascii="Times New Roman" w:hAnsi="Times New Roman" w:cs="Times New Roman"/>
          <w:b/>
          <w:bCs/>
        </w:rPr>
        <w:t>глобальные транзакции</w:t>
      </w:r>
      <w:r w:rsidRPr="00AD2618">
        <w:rPr>
          <w:rFonts w:ascii="Times New Roman" w:hAnsi="Times New Roman" w:cs="Times New Roman"/>
        </w:rPr>
        <w:t> сложно реализуемы. Данные распределены, крайне затруднилось написание сложных шаблонов для процессов, затрагивающих несколько сервисов.</w:t>
      </w:r>
    </w:p>
    <w:p w14:paraId="4C46E8A6" w14:textId="77777777" w:rsidR="00427A6B" w:rsidRPr="00AD2618" w:rsidRDefault="00427A6B" w:rsidP="00011ED4">
      <w:pPr>
        <w:pStyle w:val="a7"/>
        <w:numPr>
          <w:ilvl w:val="0"/>
          <w:numId w:val="10"/>
        </w:numPr>
        <w:spacing w:after="0" w:line="360" w:lineRule="auto"/>
        <w:jc w:val="both"/>
        <w:rPr>
          <w:rFonts w:ascii="Times New Roman" w:hAnsi="Times New Roman" w:cs="Times New Roman"/>
        </w:rPr>
      </w:pPr>
      <w:r w:rsidRPr="00AD2618">
        <w:rPr>
          <w:rFonts w:ascii="Times New Roman" w:hAnsi="Times New Roman" w:cs="Times New Roman"/>
        </w:rPr>
        <w:t>Микросервисная архитектура требует совершенно другой культуры – </w:t>
      </w:r>
      <w:r w:rsidRPr="00AD2618">
        <w:rPr>
          <w:rFonts w:ascii="Times New Roman" w:hAnsi="Times New Roman" w:cs="Times New Roman"/>
          <w:b/>
          <w:bCs/>
        </w:rPr>
        <w:t>децентрализованной</w:t>
      </w:r>
      <w:r w:rsidRPr="00AD2618">
        <w:rPr>
          <w:rFonts w:ascii="Times New Roman" w:hAnsi="Times New Roman" w:cs="Times New Roman"/>
        </w:rPr>
        <w:t>. Команды разработчиков должны уметь принимать больше ответственности при создании, тестировании и развертывании приложений, к тому же для этого требуется высокий уровень автоматизации. </w:t>
      </w:r>
    </w:p>
    <w:p w14:paraId="57580511" w14:textId="77777777" w:rsidR="00427A6B"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Таким образом, микросервисы решают проблему растущей сложности тем, что делают сложность явной и выносят ее наружу. С ростом системы рост сложности неизбежен, и микросервисы - это способ управлять ею после определенного порога. </w:t>
      </w:r>
    </w:p>
    <w:p w14:paraId="7D4FA203" w14:textId="09C40010" w:rsidR="00A41F09"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lastRenderedPageBreak/>
        <w:t>Однако, к 2020-м годам пришло отрезвление: выяснилось, что микросервисы подходят не всем и не всегда.</w:t>
      </w:r>
      <w:r w:rsidRPr="00AD2618">
        <w:rPr>
          <w:rFonts w:ascii="Times New Roman" w:hAnsi="Times New Roman" w:cs="Times New Roman"/>
          <w:color w:val="333333"/>
          <w:shd w:val="clear" w:color="auto" w:fill="FFFFFF"/>
        </w:rPr>
        <w:t xml:space="preserve"> </w:t>
      </w:r>
      <w:r w:rsidRPr="00AD2618">
        <w:rPr>
          <w:rFonts w:ascii="Times New Roman" w:hAnsi="Times New Roman" w:cs="Times New Roman"/>
        </w:rPr>
        <w:t xml:space="preserve">Внедрение микросервисной архитектуры без достаточных оснований приводит к чрезмерной сложности разработки. </w:t>
      </w:r>
    </w:p>
    <w:p w14:paraId="7C4F390B" w14:textId="4A04F079" w:rsidR="00B74C81" w:rsidRPr="00AD2618" w:rsidRDefault="00B74C81" w:rsidP="00011ED4">
      <w:pPr>
        <w:spacing w:after="0" w:line="360" w:lineRule="auto"/>
        <w:ind w:firstLine="708"/>
        <w:jc w:val="both"/>
        <w:rPr>
          <w:rFonts w:ascii="Times New Roman" w:hAnsi="Times New Roman" w:cs="Times New Roman"/>
          <w:color w:val="FF0000"/>
        </w:rPr>
      </w:pPr>
      <w:r w:rsidRPr="00AD2618">
        <w:rPr>
          <w:rFonts w:ascii="Times New Roman" w:hAnsi="Times New Roman" w:cs="Times New Roman"/>
        </w:rPr>
        <w:t xml:space="preserve">Параллельно с этим в 2014 году компания </w:t>
      </w:r>
      <w:r w:rsidRPr="00AD2618">
        <w:rPr>
          <w:rFonts w:ascii="Times New Roman" w:hAnsi="Times New Roman" w:cs="Times New Roman"/>
          <w:lang w:val="en-US"/>
        </w:rPr>
        <w:t>Amazon</w:t>
      </w:r>
      <w:r w:rsidRPr="00AD2618">
        <w:rPr>
          <w:rFonts w:ascii="Times New Roman" w:hAnsi="Times New Roman" w:cs="Times New Roman"/>
        </w:rPr>
        <w:t xml:space="preserve"> предложила новую концепцию – «функции как сервис». Это вовсе не означает отсутствие серверов, а подразумевает, что разработчикам не нужно управлять серверами. Однако от данной технологии в 2023 году отказались сами разработчики, признав, что данный подход декомпозиции системы чересчур избыточен. Данный шаг позволил сократить накладные расходы на 90% и устранить узкие места </w:t>
      </w:r>
      <w:r w:rsidRPr="006F06F3">
        <w:rPr>
          <w:rFonts w:ascii="Times New Roman" w:hAnsi="Times New Roman" w:cs="Times New Roman"/>
        </w:rPr>
        <w:t>производительности. [</w:t>
      </w:r>
      <w:r w:rsidR="00EC2896" w:rsidRPr="006F06F3">
        <w:rPr>
          <w:rFonts w:ascii="Times New Roman" w:hAnsi="Times New Roman" w:cs="Times New Roman"/>
        </w:rPr>
        <w:t>1</w:t>
      </w:r>
      <w:r w:rsidR="0066467F" w:rsidRPr="006F06F3">
        <w:rPr>
          <w:rFonts w:ascii="Times New Roman" w:hAnsi="Times New Roman" w:cs="Times New Roman"/>
        </w:rPr>
        <w:t>4</w:t>
      </w:r>
      <w:r w:rsidRPr="006F06F3">
        <w:rPr>
          <w:rFonts w:ascii="Times New Roman" w:hAnsi="Times New Roman" w:cs="Times New Roman"/>
        </w:rPr>
        <w:t>].</w:t>
      </w:r>
    </w:p>
    <w:p w14:paraId="1CEFB0E4" w14:textId="474CAAB8" w:rsidR="00427A6B"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Код загружается в виде небольших функций, которые провайдер автоматически выполняет в ответ на события, масштабирует и останавливает, когда не нужно. Бессерверную архитектуру можно рассматривать как дальнейшее разбиение микросервисов на функции – экстремальный вариант, когда каждое независимое действие, например, обработчик события развертывается отдельно. Из преимуществ данного подхода можно выделить упрощение работы программиста: разработчик пишет только функцию, провайдер (AWS, Azure и т.д.) сам обеспечивает запуск на инфраструктуре, распределение нагрузки. К тому же удалось уменьшить затрачиваемое на внедрение нового функционала время: функции маленькие, независимые – их легко писать и развертывать по отдельности. </w:t>
      </w:r>
    </w:p>
    <w:p w14:paraId="3261E588" w14:textId="77777777" w:rsidR="00427A6B"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t>Минусы данной концепции логически вытекают из её плюсов. Реализованные функции часто зависят от конкретного облачного провайдера, перенос такого приложения на другую материальную базу сопровождается дополнительными трудностями. В связи с распределённой кодовой базой приложения традиционные инструменты отладки и тестирования плохо применимы. Нужно использовать облачные средства логирования, трейсинга, что добавляет иной раз загадок.</w:t>
      </w:r>
    </w:p>
    <w:p w14:paraId="33BA3541" w14:textId="77777777" w:rsidR="00D25A49"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t>Бессерверная архитектура нашла свое применение в событиях IoT, мобильных приложений, обработке медиа, автоматизации и т.д. Однако он не вытеснил микросервисы, а скорее дополнил палитру архитектурных стилей. Многие системы сочетают подходы: где-то используют длительно работающие сервисы, а где-то – функции на вызов.</w:t>
      </w:r>
    </w:p>
    <w:p w14:paraId="1172CAEC" w14:textId="51089929" w:rsidR="00E34CA5" w:rsidRPr="003A0776" w:rsidRDefault="00063E3C" w:rsidP="00A201EA">
      <w:pPr>
        <w:pStyle w:val="2"/>
        <w:spacing w:before="120" w:after="120"/>
        <w:ind w:firstLine="709"/>
        <w:rPr>
          <w:rFonts w:ascii="Times New Roman" w:hAnsi="Times New Roman" w:cs="Times New Roman"/>
          <w:b/>
          <w:bCs/>
          <w:color w:val="000000" w:themeColor="text1"/>
          <w:sz w:val="24"/>
          <w:szCs w:val="24"/>
        </w:rPr>
      </w:pPr>
      <w:bookmarkStart w:id="13" w:name="_Toc218878144"/>
      <w:r>
        <w:rPr>
          <w:rFonts w:ascii="Times New Roman" w:hAnsi="Times New Roman" w:cs="Times New Roman"/>
          <w:b/>
          <w:bCs/>
          <w:color w:val="000000" w:themeColor="text1"/>
          <w:sz w:val="24"/>
          <w:szCs w:val="24"/>
        </w:rPr>
        <w:t xml:space="preserve">2.2. </w:t>
      </w:r>
      <w:r w:rsidR="00A567DB" w:rsidRPr="003A0776">
        <w:rPr>
          <w:rFonts w:ascii="Times New Roman" w:hAnsi="Times New Roman" w:cs="Times New Roman"/>
          <w:b/>
          <w:bCs/>
          <w:color w:val="000000" w:themeColor="text1"/>
          <w:sz w:val="24"/>
          <w:szCs w:val="24"/>
        </w:rPr>
        <w:t>Анализ</w:t>
      </w:r>
      <w:r w:rsidR="006A77F8" w:rsidRPr="003A0776">
        <w:rPr>
          <w:rFonts w:ascii="Times New Roman" w:hAnsi="Times New Roman" w:cs="Times New Roman"/>
          <w:b/>
          <w:bCs/>
          <w:color w:val="000000" w:themeColor="text1"/>
          <w:sz w:val="24"/>
          <w:szCs w:val="24"/>
        </w:rPr>
        <w:t xml:space="preserve"> релевантных международных стандартов</w:t>
      </w:r>
      <w:r w:rsidR="003A7D6D" w:rsidRPr="003A0776">
        <w:rPr>
          <w:rFonts w:ascii="Times New Roman" w:hAnsi="Times New Roman" w:cs="Times New Roman"/>
          <w:b/>
          <w:bCs/>
          <w:color w:val="000000" w:themeColor="text1"/>
          <w:sz w:val="24"/>
          <w:szCs w:val="24"/>
        </w:rPr>
        <w:t xml:space="preserve"> по теме исследования</w:t>
      </w:r>
      <w:r w:rsidR="006A77F8" w:rsidRPr="003A0776">
        <w:rPr>
          <w:rFonts w:ascii="Times New Roman" w:hAnsi="Times New Roman" w:cs="Times New Roman"/>
          <w:b/>
          <w:bCs/>
          <w:color w:val="000000" w:themeColor="text1"/>
          <w:sz w:val="24"/>
          <w:szCs w:val="24"/>
        </w:rPr>
        <w:t>.</w:t>
      </w:r>
      <w:bookmarkEnd w:id="13"/>
    </w:p>
    <w:p w14:paraId="596D4D01" w14:textId="29A9642A" w:rsidR="003462D5" w:rsidRPr="007D6A67" w:rsidRDefault="00E17279" w:rsidP="00597485">
      <w:pPr>
        <w:spacing w:after="0" w:line="360" w:lineRule="auto"/>
        <w:ind w:firstLine="708"/>
        <w:jc w:val="both"/>
        <w:rPr>
          <w:rFonts w:ascii="Times New Roman" w:hAnsi="Times New Roman" w:cs="Times New Roman"/>
          <w:color w:val="000000" w:themeColor="text1"/>
        </w:rPr>
      </w:pPr>
      <w:r w:rsidRPr="00AD2618">
        <w:rPr>
          <w:rFonts w:ascii="Times New Roman" w:hAnsi="Times New Roman" w:cs="Times New Roman"/>
        </w:rPr>
        <w:t xml:space="preserve">Прямых стандартов, описывающих требования к архитектуре информационных систем нет, однако есть несколько ключевых стандартов, которые создают фундамент и концептуальную основу. Одним из них является </w:t>
      </w:r>
      <w:bookmarkStart w:id="14" w:name="_Hlk217691982"/>
      <w:r w:rsidRPr="00AD2618">
        <w:rPr>
          <w:rFonts w:ascii="Times New Roman" w:hAnsi="Times New Roman" w:cs="Times New Roman"/>
        </w:rPr>
        <w:t>ISO/IEC/IEEE 42010:2011</w:t>
      </w:r>
      <w:bookmarkEnd w:id="14"/>
      <w:r w:rsidRPr="00AD2618">
        <w:rPr>
          <w:rFonts w:ascii="Times New Roman" w:hAnsi="Times New Roman" w:cs="Times New Roman"/>
        </w:rPr>
        <w:t xml:space="preserve">, в Российской классификации </w:t>
      </w:r>
      <w:bookmarkStart w:id="15" w:name="_Hlk217691988"/>
      <w:r w:rsidRPr="00AD2618">
        <w:rPr>
          <w:rFonts w:ascii="Times New Roman" w:hAnsi="Times New Roman" w:cs="Times New Roman"/>
        </w:rPr>
        <w:t xml:space="preserve">ГОСТ Р 57100-2016 </w:t>
      </w:r>
      <w:bookmarkStart w:id="16" w:name="_Hlk217691995"/>
      <w:bookmarkEnd w:id="15"/>
      <w:r w:rsidRPr="00AD2618">
        <w:rPr>
          <w:rFonts w:ascii="Times New Roman" w:hAnsi="Times New Roman" w:cs="Times New Roman"/>
        </w:rPr>
        <w:t>«Системная и программная инженерия</w:t>
      </w:r>
      <w:r w:rsidR="00EF0EE8" w:rsidRPr="00AD2618">
        <w:rPr>
          <w:rFonts w:ascii="Times New Roman" w:hAnsi="Times New Roman" w:cs="Times New Roman"/>
        </w:rPr>
        <w:t>. Описание архитектуры</w:t>
      </w:r>
      <w:r w:rsidRPr="00AD2618">
        <w:rPr>
          <w:rFonts w:ascii="Times New Roman" w:hAnsi="Times New Roman" w:cs="Times New Roman"/>
        </w:rPr>
        <w:t>»</w:t>
      </w:r>
      <w:r w:rsidR="0066467F" w:rsidRPr="006F06F3">
        <w:rPr>
          <w:rFonts w:ascii="Times New Roman" w:hAnsi="Times New Roman" w:cs="Times New Roman"/>
        </w:rPr>
        <w:t>[15]</w:t>
      </w:r>
      <w:r w:rsidR="00C8412B" w:rsidRPr="00AD2618">
        <w:rPr>
          <w:rFonts w:ascii="Times New Roman" w:hAnsi="Times New Roman" w:cs="Times New Roman"/>
        </w:rPr>
        <w:t xml:space="preserve">. </w:t>
      </w:r>
      <w:bookmarkEnd w:id="16"/>
      <w:r w:rsidR="00DF5DEA" w:rsidRPr="00AD2618">
        <w:rPr>
          <w:rFonts w:ascii="Times New Roman" w:hAnsi="Times New Roman" w:cs="Times New Roman"/>
        </w:rPr>
        <w:t>Данный стандарт определяет способ</w:t>
      </w:r>
      <w:r w:rsidR="00A44BB6" w:rsidRPr="00AD2618">
        <w:rPr>
          <w:rFonts w:ascii="Times New Roman" w:hAnsi="Times New Roman" w:cs="Times New Roman"/>
        </w:rPr>
        <w:t xml:space="preserve">, с помощью которого осуществляются организация и выражение описания архитектуры. </w:t>
      </w:r>
      <w:r w:rsidR="00B96816" w:rsidRPr="00AD2618">
        <w:rPr>
          <w:rFonts w:ascii="Times New Roman" w:hAnsi="Times New Roman" w:cs="Times New Roman"/>
        </w:rPr>
        <w:t xml:space="preserve">В нём определены </w:t>
      </w:r>
      <w:r w:rsidR="00B96816" w:rsidRPr="00AD2618">
        <w:rPr>
          <w:rFonts w:ascii="Times New Roman" w:hAnsi="Times New Roman" w:cs="Times New Roman"/>
        </w:rPr>
        <w:lastRenderedPageBreak/>
        <w:t xml:space="preserve">условия для реализации желаемых свойств структур архитектуры и языков описания архитектуры в порядке целесообразной поддержки разработки и использования описаний архитектуры. В стандарте содержатся основы для сравнения и объединения структур архитектуры и языков описания </w:t>
      </w:r>
      <w:r w:rsidR="00B96816" w:rsidRPr="007D6A67">
        <w:rPr>
          <w:rFonts w:ascii="Times New Roman" w:hAnsi="Times New Roman" w:cs="Times New Roman"/>
          <w:color w:val="000000" w:themeColor="text1"/>
        </w:rPr>
        <w:t>архитектуры путем обеспечения общей онтологии для определения их содержания.</w:t>
      </w:r>
      <w:r w:rsidR="009261AE" w:rsidRPr="007D6A67">
        <w:rPr>
          <w:rFonts w:ascii="Times New Roman" w:hAnsi="Times New Roman" w:cs="Times New Roman"/>
          <w:color w:val="000000" w:themeColor="text1"/>
        </w:rPr>
        <w:t xml:space="preserve"> </w:t>
      </w:r>
      <w:r w:rsidR="00EB0CE3" w:rsidRPr="007D6A67">
        <w:rPr>
          <w:rFonts w:ascii="Times New Roman" w:hAnsi="Times New Roman" w:cs="Times New Roman"/>
          <w:color w:val="000000" w:themeColor="text1"/>
        </w:rPr>
        <w:t>Данный документ используется для установления последовательной практики при разработке описаний архитектуры, ее структуры и языков описания архитектуры в пределах контекста жизненного цикла и его процессов</w:t>
      </w:r>
      <w:r w:rsidR="0066224F" w:rsidRPr="007D6A67">
        <w:rPr>
          <w:rFonts w:ascii="Times New Roman" w:hAnsi="Times New Roman" w:cs="Times New Roman"/>
          <w:color w:val="000000" w:themeColor="text1"/>
        </w:rPr>
        <w:t>, а также применяется для оценки соответствия описания архитектуры, структуры архитектуры, языка описания архитектуры или точки зрения на архитектуру.</w:t>
      </w:r>
    </w:p>
    <w:p w14:paraId="29017588" w14:textId="548BC314" w:rsidR="001D460B" w:rsidRPr="00AD2618" w:rsidRDefault="001D460B" w:rsidP="00597485">
      <w:pPr>
        <w:spacing w:after="0" w:line="360" w:lineRule="auto"/>
        <w:ind w:firstLine="708"/>
        <w:jc w:val="both"/>
        <w:rPr>
          <w:rFonts w:ascii="Times New Roman" w:hAnsi="Times New Roman" w:cs="Times New Roman"/>
        </w:rPr>
      </w:pPr>
      <w:r w:rsidRPr="007D6A67">
        <w:rPr>
          <w:rFonts w:ascii="Times New Roman" w:hAnsi="Times New Roman" w:cs="Times New Roman"/>
          <w:color w:val="000000" w:themeColor="text1"/>
        </w:rPr>
        <w:t xml:space="preserve">Другим стандартом, который регламентирует </w:t>
      </w:r>
      <w:r w:rsidR="00C702E0" w:rsidRPr="00AD2618">
        <w:rPr>
          <w:rFonts w:ascii="Times New Roman" w:hAnsi="Times New Roman" w:cs="Times New Roman"/>
        </w:rPr>
        <w:t>оценку информационной системы как конечного продукта</w:t>
      </w:r>
      <w:r w:rsidRPr="00AD2618">
        <w:rPr>
          <w:rFonts w:ascii="Times New Roman" w:hAnsi="Times New Roman" w:cs="Times New Roman"/>
        </w:rPr>
        <w:t xml:space="preserve"> является </w:t>
      </w:r>
      <w:bookmarkStart w:id="17" w:name="_Hlk217692024"/>
      <w:r w:rsidRPr="00AD2618">
        <w:rPr>
          <w:rFonts w:ascii="Times New Roman" w:hAnsi="Times New Roman" w:cs="Times New Roman"/>
        </w:rPr>
        <w:t>ISO/IEC 25010:2011</w:t>
      </w:r>
      <w:bookmarkEnd w:id="17"/>
      <w:r w:rsidRPr="00AD2618">
        <w:rPr>
          <w:rFonts w:ascii="Times New Roman" w:hAnsi="Times New Roman" w:cs="Times New Roman"/>
        </w:rPr>
        <w:t xml:space="preserve">, в Российской классификации </w:t>
      </w:r>
      <w:bookmarkStart w:id="18" w:name="_Hlk217692035"/>
      <w:r w:rsidRPr="00AD2618">
        <w:rPr>
          <w:rFonts w:ascii="Times New Roman" w:hAnsi="Times New Roman" w:cs="Times New Roman"/>
        </w:rPr>
        <w:t>ГОСТ Р ИСО/МЭК 25010—2015</w:t>
      </w:r>
      <w:r w:rsidR="00861271" w:rsidRPr="00AD2618">
        <w:rPr>
          <w:rFonts w:ascii="Times New Roman" w:hAnsi="Times New Roman" w:cs="Times New Roman"/>
        </w:rPr>
        <w:t xml:space="preserve"> </w:t>
      </w:r>
      <w:bookmarkStart w:id="19" w:name="_Hlk217692047"/>
      <w:bookmarkEnd w:id="18"/>
      <w:r w:rsidR="00861271" w:rsidRPr="00AD2618">
        <w:rPr>
          <w:rFonts w:ascii="Times New Roman" w:hAnsi="Times New Roman" w:cs="Times New Roman"/>
        </w:rPr>
        <w:t>«Системная и программная инженерия. Требования и оценка качества систем и программного обеспечения. Модели качества систем и программного продукта»</w:t>
      </w:r>
      <w:bookmarkEnd w:id="19"/>
      <w:r w:rsidR="0066467F" w:rsidRPr="00DF32FA">
        <w:rPr>
          <w:rFonts w:ascii="Times New Roman" w:hAnsi="Times New Roman" w:cs="Times New Roman"/>
        </w:rPr>
        <w:t>[16]</w:t>
      </w:r>
      <w:r w:rsidR="006E27AC" w:rsidRPr="00AD2618">
        <w:rPr>
          <w:rFonts w:ascii="Times New Roman" w:hAnsi="Times New Roman" w:cs="Times New Roman"/>
        </w:rPr>
        <w:t xml:space="preserve">. </w:t>
      </w:r>
      <w:r w:rsidR="009403AA" w:rsidRPr="00AD2618">
        <w:rPr>
          <w:rFonts w:ascii="Times New Roman" w:hAnsi="Times New Roman" w:cs="Times New Roman"/>
        </w:rPr>
        <w:t>Данный стандарт позволяет оценить и обосновать выбор архитектуры с точки зрения качества исходя из следующих характеристик:</w:t>
      </w:r>
    </w:p>
    <w:p w14:paraId="7D6BE499" w14:textId="4F378E53"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Функциональная пригодность.</w:t>
      </w:r>
    </w:p>
    <w:p w14:paraId="5D92DA99" w14:textId="5368DFDD"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Уровень производительности.</w:t>
      </w:r>
    </w:p>
    <w:p w14:paraId="187AAD34" w14:textId="001506EC"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Совместимость.</w:t>
      </w:r>
    </w:p>
    <w:p w14:paraId="303432F2" w14:textId="3BF011CA"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Удобство использования.</w:t>
      </w:r>
    </w:p>
    <w:p w14:paraId="5AC01FC0" w14:textId="0015D262"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Надёжность.</w:t>
      </w:r>
    </w:p>
    <w:p w14:paraId="5DF2402E" w14:textId="39A141E0"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Защищённость.</w:t>
      </w:r>
    </w:p>
    <w:p w14:paraId="2BFF658C" w14:textId="3658CDCA"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Сопровожд</w:t>
      </w:r>
      <w:r w:rsidR="003B507F" w:rsidRPr="00AD2618">
        <w:rPr>
          <w:rFonts w:ascii="Times New Roman" w:hAnsi="Times New Roman" w:cs="Times New Roman"/>
        </w:rPr>
        <w:t>ение</w:t>
      </w:r>
      <w:r w:rsidRPr="00AD2618">
        <w:rPr>
          <w:rFonts w:ascii="Times New Roman" w:hAnsi="Times New Roman" w:cs="Times New Roman"/>
        </w:rPr>
        <w:t>.</w:t>
      </w:r>
    </w:p>
    <w:p w14:paraId="4ECF4906" w14:textId="29160380"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Переносимость.</w:t>
      </w:r>
    </w:p>
    <w:p w14:paraId="4D4FC1D7" w14:textId="0F0AB6DE" w:rsidR="009F3892" w:rsidRPr="009F3892" w:rsidRDefault="00F24B97"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Исходя из вышеописанных стандартов, в</w:t>
      </w:r>
      <w:r w:rsidR="00FD0BB8" w:rsidRPr="00AD2618">
        <w:rPr>
          <w:rFonts w:ascii="Times New Roman" w:hAnsi="Times New Roman" w:cs="Times New Roman"/>
        </w:rPr>
        <w:t xml:space="preserve"> рамках особенностей предметной области, а именно высокая средняя и пиковая нагрузка, большой объём хранимой информации,</w:t>
      </w:r>
      <w:r w:rsidRPr="00AD2618">
        <w:rPr>
          <w:rFonts w:ascii="Times New Roman" w:hAnsi="Times New Roman" w:cs="Times New Roman"/>
        </w:rPr>
        <w:t xml:space="preserve"> становится очевидным, что </w:t>
      </w:r>
      <w:r w:rsidRPr="00E6745B">
        <w:rPr>
          <w:rFonts w:ascii="Times New Roman" w:hAnsi="Times New Roman" w:cs="Times New Roman"/>
          <w:b/>
          <w:bCs/>
        </w:rPr>
        <w:t xml:space="preserve">микросервисная </w:t>
      </w:r>
      <w:r w:rsidR="00E203BC" w:rsidRPr="00E6745B">
        <w:rPr>
          <w:rFonts w:ascii="Times New Roman" w:hAnsi="Times New Roman" w:cs="Times New Roman"/>
          <w:b/>
          <w:bCs/>
        </w:rPr>
        <w:t>архитектура является наиболее предпочтительной для дальнейшего анализа.</w:t>
      </w:r>
    </w:p>
    <w:p w14:paraId="018CD824" w14:textId="173E9CD2" w:rsidR="00D60330" w:rsidRPr="00AD2618" w:rsidRDefault="00586715"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Обмен данными между компонентами информационной системы регламентиру</w:t>
      </w:r>
      <w:r w:rsidR="004305A2" w:rsidRPr="00AD2618">
        <w:rPr>
          <w:rFonts w:ascii="Times New Roman" w:hAnsi="Times New Roman" w:cs="Times New Roman"/>
        </w:rPr>
        <w:t>ю</w:t>
      </w:r>
      <w:r w:rsidRPr="00AD2618">
        <w:rPr>
          <w:rFonts w:ascii="Times New Roman" w:hAnsi="Times New Roman" w:cs="Times New Roman"/>
        </w:rPr>
        <w:t>тся международным</w:t>
      </w:r>
      <w:r w:rsidR="004305A2" w:rsidRPr="00AD2618">
        <w:rPr>
          <w:rFonts w:ascii="Times New Roman" w:hAnsi="Times New Roman" w:cs="Times New Roman"/>
        </w:rPr>
        <w:t>и</w:t>
      </w:r>
      <w:r w:rsidRPr="00AD2618">
        <w:rPr>
          <w:rFonts w:ascii="Times New Roman" w:hAnsi="Times New Roman" w:cs="Times New Roman"/>
        </w:rPr>
        <w:t xml:space="preserve"> стандарт</w:t>
      </w:r>
      <w:r w:rsidR="004305A2" w:rsidRPr="00AD2618">
        <w:rPr>
          <w:rFonts w:ascii="Times New Roman" w:hAnsi="Times New Roman" w:cs="Times New Roman"/>
        </w:rPr>
        <w:t>а</w:t>
      </w:r>
      <w:r w:rsidRPr="00AD2618">
        <w:rPr>
          <w:rFonts w:ascii="Times New Roman" w:hAnsi="Times New Roman" w:cs="Times New Roman"/>
        </w:rPr>
        <w:t>м</w:t>
      </w:r>
      <w:r w:rsidR="004305A2" w:rsidRPr="00AD2618">
        <w:rPr>
          <w:rFonts w:ascii="Times New Roman" w:hAnsi="Times New Roman" w:cs="Times New Roman"/>
        </w:rPr>
        <w:t>и</w:t>
      </w:r>
      <w:r w:rsidRPr="00AD2618">
        <w:rPr>
          <w:rFonts w:ascii="Times New Roman" w:hAnsi="Times New Roman" w:cs="Times New Roman"/>
        </w:rPr>
        <w:t xml:space="preserve"> </w:t>
      </w:r>
      <w:r w:rsidR="009F3892">
        <w:rPr>
          <w:rFonts w:ascii="Times New Roman" w:hAnsi="Times New Roman" w:cs="Times New Roman"/>
          <w:lang w:val="en-US"/>
        </w:rPr>
        <w:t>RFC</w:t>
      </w:r>
      <w:r w:rsidR="009F3892" w:rsidRPr="009F3892">
        <w:rPr>
          <w:rFonts w:ascii="Times New Roman" w:hAnsi="Times New Roman" w:cs="Times New Roman"/>
        </w:rPr>
        <w:t xml:space="preserve"> 9110, </w:t>
      </w:r>
      <w:r w:rsidRPr="00AD2618">
        <w:rPr>
          <w:rFonts w:ascii="Times New Roman" w:hAnsi="Times New Roman" w:cs="Times New Roman"/>
          <w:lang w:val="en-US"/>
        </w:rPr>
        <w:t>RFC</w:t>
      </w:r>
      <w:r w:rsidRPr="00AD2618">
        <w:rPr>
          <w:rFonts w:ascii="Times New Roman" w:hAnsi="Times New Roman" w:cs="Times New Roman"/>
        </w:rPr>
        <w:t xml:space="preserve"> 8259</w:t>
      </w:r>
      <w:r w:rsidR="004305A2" w:rsidRPr="00AD2618">
        <w:rPr>
          <w:rFonts w:ascii="Times New Roman" w:hAnsi="Times New Roman" w:cs="Times New Roman"/>
        </w:rPr>
        <w:t xml:space="preserve"> и ISO/IEC 19464</w:t>
      </w:r>
      <w:r w:rsidR="00DB0C26" w:rsidRPr="00AD2618">
        <w:rPr>
          <w:rFonts w:ascii="Times New Roman" w:hAnsi="Times New Roman" w:cs="Times New Roman"/>
        </w:rPr>
        <w:t xml:space="preserve">. </w:t>
      </w:r>
      <w:r w:rsidR="00207967" w:rsidRPr="00AD2618">
        <w:rPr>
          <w:rFonts w:ascii="Times New Roman" w:hAnsi="Times New Roman" w:cs="Times New Roman"/>
        </w:rPr>
        <w:t xml:space="preserve">Стандарт </w:t>
      </w:r>
      <w:r w:rsidR="00207967" w:rsidRPr="00AD2618">
        <w:rPr>
          <w:rFonts w:ascii="Times New Roman" w:hAnsi="Times New Roman" w:cs="Times New Roman"/>
          <w:lang w:val="en-US"/>
        </w:rPr>
        <w:t>RFC</w:t>
      </w:r>
      <w:r w:rsidR="00207967" w:rsidRPr="00AD2618">
        <w:rPr>
          <w:rFonts w:ascii="Times New Roman" w:hAnsi="Times New Roman" w:cs="Times New Roman"/>
        </w:rPr>
        <w:t xml:space="preserve"> 8259</w:t>
      </w:r>
      <w:r w:rsidR="00D853F7" w:rsidRPr="00AD2618">
        <w:rPr>
          <w:rFonts w:ascii="Times New Roman" w:hAnsi="Times New Roman" w:cs="Times New Roman"/>
        </w:rPr>
        <w:t xml:space="preserve"> определяет строгий синтаксис и грамматику формата JSON как к базовой единице обмена информации</w:t>
      </w:r>
      <w:r w:rsidR="004C31FB" w:rsidRPr="004C31FB">
        <w:rPr>
          <w:rFonts w:ascii="Times New Roman" w:hAnsi="Times New Roman" w:cs="Times New Roman"/>
        </w:rPr>
        <w:t>[17].</w:t>
      </w:r>
      <w:r w:rsidR="00D853F7" w:rsidRPr="00AD2618">
        <w:rPr>
          <w:rFonts w:ascii="Times New Roman" w:hAnsi="Times New Roman" w:cs="Times New Roman"/>
        </w:rPr>
        <w:t xml:space="preserve"> Он устанавливает требования к корректному формированию объектов, массивов, строк, чисел, логических значений и null, что обеспечивает гарантированную интерпретацию данных различными программными компонентами, написанными на любых языках программирования.</w:t>
      </w:r>
    </w:p>
    <w:p w14:paraId="6A34A4CE" w14:textId="2B12EDE4" w:rsidR="009F3892" w:rsidRPr="006F06F3" w:rsidRDefault="009F3892" w:rsidP="0059748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Стандарт </w:t>
      </w:r>
      <w:r>
        <w:rPr>
          <w:rFonts w:ascii="Times New Roman" w:hAnsi="Times New Roman" w:cs="Times New Roman"/>
          <w:lang w:val="en-US"/>
        </w:rPr>
        <w:t>RFC</w:t>
      </w:r>
      <w:r w:rsidRPr="009F3892">
        <w:rPr>
          <w:rFonts w:ascii="Times New Roman" w:hAnsi="Times New Roman" w:cs="Times New Roman"/>
        </w:rPr>
        <w:t xml:space="preserve"> 9110</w:t>
      </w:r>
      <w:r>
        <w:rPr>
          <w:rFonts w:ascii="Times New Roman" w:hAnsi="Times New Roman" w:cs="Times New Roman"/>
        </w:rPr>
        <w:t xml:space="preserve"> регламентирует существование протокола </w:t>
      </w:r>
      <w:r w:rsidRPr="009F3892">
        <w:rPr>
          <w:rFonts w:ascii="Times New Roman" w:hAnsi="Times New Roman" w:cs="Times New Roman"/>
        </w:rPr>
        <w:t>HTTP — это семейство протоколов прикладного уровня без поддержки состояния, использующих модель «запрос-отклик» и имеющих единый базовый интерфейс, расширяемую семантику и самоописывающиеся сообщения для обеспечения гибкого взаимодействия с сетевыми информационными системами на основе гипертекста</w:t>
      </w:r>
      <w:r w:rsidR="004C31FB" w:rsidRPr="004C31FB">
        <w:rPr>
          <w:rFonts w:ascii="Times New Roman" w:hAnsi="Times New Roman" w:cs="Times New Roman"/>
        </w:rPr>
        <w:t>[18]</w:t>
      </w:r>
      <w:r w:rsidRPr="009F3892">
        <w:rPr>
          <w:rFonts w:ascii="Times New Roman" w:hAnsi="Times New Roman" w:cs="Times New Roman"/>
        </w:rPr>
        <w:t>.</w:t>
      </w:r>
      <w:r w:rsidR="00B663E9">
        <w:rPr>
          <w:rFonts w:ascii="Times New Roman" w:hAnsi="Times New Roman" w:cs="Times New Roman"/>
        </w:rPr>
        <w:t xml:space="preserve"> </w:t>
      </w:r>
      <w:r w:rsidRPr="009F3892">
        <w:rPr>
          <w:rFonts w:ascii="Times New Roman" w:hAnsi="Times New Roman" w:cs="Times New Roman"/>
        </w:rPr>
        <w:t>HTTP скрывает детали реализации сервиса, предоставляя клиентам унифицированный интерфейс, не зависящий от типа представляемых ресурсов. Серверам не нужно знать о целях каждого клиента, запросы могут рассматриваться изолированно без привязки к определённому типу клиента или предопределённой последовательности действий приложения. Это позволяет эффективно применять реализации общего назначения в разном контексте, упрощает взаимодействия и обеспечивает независимое развитие с течением времени.</w:t>
      </w:r>
      <w:r w:rsidR="00B663E9">
        <w:rPr>
          <w:rFonts w:ascii="Times New Roman" w:hAnsi="Times New Roman" w:cs="Times New Roman"/>
        </w:rPr>
        <w:t xml:space="preserve"> </w:t>
      </w:r>
      <w:r w:rsidRPr="009F3892">
        <w:rPr>
          <w:rFonts w:ascii="Times New Roman" w:hAnsi="Times New Roman" w:cs="Times New Roman"/>
        </w:rPr>
        <w:t>HTTP также предназначен для использования в качестве промежуточного протокола (посредника), когда прокси и шлюзы могут транслировать отличные от HTTP информационные системы через базовый интерфейс.</w:t>
      </w:r>
      <w:r w:rsidR="006564F4" w:rsidRPr="006564F4">
        <w:rPr>
          <w:rFonts w:ascii="Georgia" w:hAnsi="Georgia"/>
          <w:color w:val="333333"/>
          <w:shd w:val="clear" w:color="auto" w:fill="FFFFFF"/>
        </w:rPr>
        <w:t xml:space="preserve"> </w:t>
      </w:r>
      <w:r w:rsidR="006564F4" w:rsidRPr="006564F4">
        <w:rPr>
          <w:rFonts w:ascii="Times New Roman" w:hAnsi="Times New Roman" w:cs="Times New Roman"/>
        </w:rPr>
        <w:t>Каждое сообщение является запросом или откликом. Клиент создаёт запросные сообщения, указывающие его намерения, и маршрутизирует эти сообщения в направлении идентифицированного сервера-источника. Сервер прослушивает запросы, анализирует каждое принятое сообщение, интерпретирует семантику сообщения применительно к указанному целевому ресурсу и отвечает на запрос одним или несколькими сообщениями с откликами. Клиент проверяет полученные отклики на предмет соответствия его намерениям, определяя дальнейшие действия на основе полученного кода статуса и содержимого.</w:t>
      </w:r>
    </w:p>
    <w:p w14:paraId="2E4B8976" w14:textId="734680D4" w:rsidR="003179F4" w:rsidRPr="003179F4" w:rsidRDefault="006C5ADA"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Стандарт ISO/IEC 19464 регламентирует существование протокола </w:t>
      </w:r>
      <w:r w:rsidRPr="00AD2618">
        <w:rPr>
          <w:rFonts w:ascii="Times New Roman" w:hAnsi="Times New Roman" w:cs="Times New Roman"/>
          <w:lang w:val="en-US"/>
        </w:rPr>
        <w:t>AMQP</w:t>
      </w:r>
      <w:r w:rsidRPr="00AD2618">
        <w:rPr>
          <w:rFonts w:ascii="Times New Roman" w:hAnsi="Times New Roman" w:cs="Times New Roman"/>
        </w:rPr>
        <w:t xml:space="preserve"> - открытого протокола прикладного уровня для передачи сообщений между компонентами системы</w:t>
      </w:r>
      <w:r w:rsidR="004C31FB" w:rsidRPr="004C31FB">
        <w:rPr>
          <w:rFonts w:ascii="Times New Roman" w:hAnsi="Times New Roman" w:cs="Times New Roman"/>
        </w:rPr>
        <w:t>[19]</w:t>
      </w:r>
      <w:r w:rsidRPr="00AD2618">
        <w:rPr>
          <w:rFonts w:ascii="Times New Roman" w:hAnsi="Times New Roman" w:cs="Times New Roman"/>
        </w:rPr>
        <w:t>. Основная идея состоит в том, что отдельные подсистем</w:t>
      </w:r>
      <w:r w:rsidR="00C971A0" w:rsidRPr="00AD2618">
        <w:rPr>
          <w:rFonts w:ascii="Times New Roman" w:hAnsi="Times New Roman" w:cs="Times New Roman"/>
        </w:rPr>
        <w:t>ы</w:t>
      </w:r>
      <w:r w:rsidRPr="00AD2618">
        <w:rPr>
          <w:rFonts w:ascii="Times New Roman" w:hAnsi="Times New Roman" w:cs="Times New Roman"/>
        </w:rPr>
        <w:t xml:space="preserve"> могут обмениваться произвольным образом сообщениями через AMQP-брокер, который осуществляет маршрутизацию, возможно гарантирует доставку, распределение потоков данных, подписку на нужные типы сообщений</w:t>
      </w:r>
      <w:r w:rsidRPr="00B80BBA">
        <w:rPr>
          <w:rFonts w:ascii="Times New Roman" w:hAnsi="Times New Roman" w:cs="Times New Roman"/>
        </w:rPr>
        <w:t>.</w:t>
      </w:r>
      <w:bookmarkStart w:id="20" w:name="_Hlk217591944"/>
      <w:r w:rsidR="003179F4" w:rsidRPr="00B80BBA">
        <w:rPr>
          <w:rFonts w:ascii="Times New Roman" w:hAnsi="Times New Roman" w:cs="Times New Roman"/>
        </w:rPr>
        <w:t xml:space="preserve"> </w:t>
      </w:r>
      <w:r w:rsidR="003179F4" w:rsidRPr="003179F4">
        <w:rPr>
          <w:rFonts w:ascii="Times New Roman" w:hAnsi="Times New Roman" w:cs="Times New Roman"/>
        </w:rPr>
        <w:t xml:space="preserve">AMQP основан на </w:t>
      </w:r>
      <w:r w:rsidR="003179F4" w:rsidRPr="00B80BBA">
        <w:rPr>
          <w:rFonts w:ascii="Times New Roman" w:hAnsi="Times New Roman" w:cs="Times New Roman"/>
        </w:rPr>
        <w:t>следующих</w:t>
      </w:r>
      <w:r w:rsidR="003179F4" w:rsidRPr="003179F4">
        <w:rPr>
          <w:rFonts w:ascii="Times New Roman" w:hAnsi="Times New Roman" w:cs="Times New Roman"/>
        </w:rPr>
        <w:t xml:space="preserve"> понятиях:</w:t>
      </w:r>
    </w:p>
    <w:p w14:paraId="22E5477E" w14:textId="515CB490" w:rsidR="003179F4" w:rsidRPr="003179F4" w:rsidRDefault="003179F4" w:rsidP="00597485">
      <w:pPr>
        <w:pStyle w:val="a7"/>
        <w:numPr>
          <w:ilvl w:val="0"/>
          <w:numId w:val="23"/>
        </w:numPr>
        <w:spacing w:after="0" w:line="360" w:lineRule="auto"/>
        <w:jc w:val="both"/>
        <w:rPr>
          <w:rFonts w:ascii="Times New Roman" w:hAnsi="Times New Roman" w:cs="Times New Roman"/>
        </w:rPr>
      </w:pPr>
      <w:r w:rsidRPr="003179F4">
        <w:rPr>
          <w:rFonts w:ascii="Times New Roman" w:hAnsi="Times New Roman" w:cs="Times New Roman"/>
        </w:rPr>
        <w:t>Сообщение(message) - единица передаваемых данных, основная его часть (содержание) никак не интерпретируется сервером, к сообщению могут быть присоединены структурированные заголовки.</w:t>
      </w:r>
    </w:p>
    <w:p w14:paraId="50F46C29" w14:textId="39560CB4" w:rsidR="003179F4" w:rsidRPr="003179F4" w:rsidRDefault="003179F4" w:rsidP="00597485">
      <w:pPr>
        <w:pStyle w:val="a7"/>
        <w:numPr>
          <w:ilvl w:val="0"/>
          <w:numId w:val="23"/>
        </w:numPr>
        <w:spacing w:after="0" w:line="360" w:lineRule="auto"/>
        <w:jc w:val="both"/>
        <w:rPr>
          <w:rFonts w:ascii="Times New Roman" w:hAnsi="Times New Roman" w:cs="Times New Roman"/>
        </w:rPr>
      </w:pPr>
      <w:r w:rsidRPr="003179F4">
        <w:rPr>
          <w:rFonts w:ascii="Times New Roman" w:hAnsi="Times New Roman" w:cs="Times New Roman"/>
        </w:rPr>
        <w:t>Обменник(exchange) - в неё отправляются сообщения. Точка обмена распределяет сообщения в одну или несколько очередей. При этом в точке обмена сообщения не хранятся. Точки обмена бывают трёх типов:</w:t>
      </w:r>
    </w:p>
    <w:p w14:paraId="10A70AB3" w14:textId="2596FBD7" w:rsidR="003179F4" w:rsidRPr="003179F4" w:rsidRDefault="003179F4" w:rsidP="00597485">
      <w:pPr>
        <w:pStyle w:val="a7"/>
        <w:numPr>
          <w:ilvl w:val="0"/>
          <w:numId w:val="23"/>
        </w:numPr>
        <w:spacing w:after="0" w:line="360" w:lineRule="auto"/>
        <w:jc w:val="both"/>
        <w:rPr>
          <w:rFonts w:ascii="Times New Roman" w:hAnsi="Times New Roman" w:cs="Times New Roman"/>
        </w:rPr>
      </w:pPr>
      <w:r w:rsidRPr="003179F4">
        <w:rPr>
          <w:rFonts w:ascii="Times New Roman" w:hAnsi="Times New Roman" w:cs="Times New Roman"/>
        </w:rPr>
        <w:t>Очередь(queue) </w:t>
      </w:r>
      <w:r>
        <w:rPr>
          <w:rFonts w:ascii="Times New Roman" w:hAnsi="Times New Roman" w:cs="Times New Roman"/>
        </w:rPr>
        <w:t xml:space="preserve">- </w:t>
      </w:r>
      <w:r w:rsidRPr="003179F4">
        <w:rPr>
          <w:rFonts w:ascii="Times New Roman" w:hAnsi="Times New Roman" w:cs="Times New Roman"/>
        </w:rPr>
        <w:t>здесь хранятся сообщения до тех пор, пока не будут забраны клиентом. Клиент всегда забирает сообщения из одной или нескольких очередей.</w:t>
      </w:r>
    </w:p>
    <w:p w14:paraId="3535D6F2" w14:textId="04B436CD" w:rsidR="00820E10" w:rsidRDefault="0058224D" w:rsidP="0059748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 </w:t>
      </w:r>
      <w:r w:rsidR="00820E10" w:rsidRPr="00820E10">
        <w:rPr>
          <w:rFonts w:ascii="Times New Roman" w:hAnsi="Times New Roman" w:cs="Times New Roman"/>
        </w:rPr>
        <w:t>Сообщение AMQP состоит из набора свойств и непубличного содержимого. Новое сообщение создается </w:t>
      </w:r>
      <w:r w:rsidR="007D448D">
        <w:rPr>
          <w:rFonts w:ascii="Times New Roman" w:hAnsi="Times New Roman" w:cs="Times New Roman"/>
        </w:rPr>
        <w:t>Источник(</w:t>
      </w:r>
      <w:r w:rsidR="007D448D">
        <w:rPr>
          <w:rFonts w:ascii="Times New Roman" w:hAnsi="Times New Roman" w:cs="Times New Roman"/>
          <w:lang w:val="en-US"/>
        </w:rPr>
        <w:t>producer</w:t>
      </w:r>
      <w:r w:rsidR="007D448D">
        <w:rPr>
          <w:rFonts w:ascii="Times New Roman" w:hAnsi="Times New Roman" w:cs="Times New Roman"/>
        </w:rPr>
        <w:t>)</w:t>
      </w:r>
      <w:r w:rsidR="00820E10" w:rsidRPr="00820E10">
        <w:rPr>
          <w:rFonts w:ascii="Times New Roman" w:hAnsi="Times New Roman" w:cs="Times New Roman"/>
        </w:rPr>
        <w:t> с использованием клиентского API AMQP. </w:t>
      </w:r>
      <w:r w:rsidR="007D448D">
        <w:rPr>
          <w:rFonts w:ascii="Times New Roman" w:hAnsi="Times New Roman" w:cs="Times New Roman"/>
        </w:rPr>
        <w:t>Источник</w:t>
      </w:r>
      <w:r w:rsidR="00820E10" w:rsidRPr="00820E10">
        <w:rPr>
          <w:rFonts w:ascii="Times New Roman" w:hAnsi="Times New Roman" w:cs="Times New Roman"/>
        </w:rPr>
        <w:t> добавляет контент в сообщение и, возможно, устанавливает некоторые свойства сообщения. </w:t>
      </w:r>
      <w:r w:rsidR="007D448D">
        <w:rPr>
          <w:rFonts w:ascii="Times New Roman" w:hAnsi="Times New Roman" w:cs="Times New Roman"/>
        </w:rPr>
        <w:t>Источник</w:t>
      </w:r>
      <w:r w:rsidR="00820E10" w:rsidRPr="00820E10">
        <w:rPr>
          <w:rFonts w:ascii="Times New Roman" w:hAnsi="Times New Roman" w:cs="Times New Roman"/>
        </w:rPr>
        <w:t> маркирует сообщение с помощью маршрутной информации, которая внешне похожа на адрес, но может быть любой. Затем </w:t>
      </w:r>
      <w:r w:rsidR="007D448D">
        <w:rPr>
          <w:rFonts w:ascii="Times New Roman" w:hAnsi="Times New Roman" w:cs="Times New Roman"/>
        </w:rPr>
        <w:t xml:space="preserve">Источник </w:t>
      </w:r>
      <w:r w:rsidR="00820E10" w:rsidRPr="00820E10">
        <w:rPr>
          <w:rFonts w:ascii="Times New Roman" w:hAnsi="Times New Roman" w:cs="Times New Roman"/>
        </w:rPr>
        <w:t>отправляет сообщение в </w:t>
      </w:r>
      <w:r w:rsidR="007D448D">
        <w:rPr>
          <w:rFonts w:ascii="Times New Roman" w:hAnsi="Times New Roman" w:cs="Times New Roman"/>
        </w:rPr>
        <w:t>Обменник(</w:t>
      </w:r>
      <w:r w:rsidR="007D448D">
        <w:rPr>
          <w:rFonts w:ascii="Times New Roman" w:hAnsi="Times New Roman" w:cs="Times New Roman"/>
          <w:lang w:val="en-US"/>
        </w:rPr>
        <w:t>exchange</w:t>
      </w:r>
      <w:r w:rsidR="007D448D">
        <w:rPr>
          <w:rFonts w:ascii="Times New Roman" w:hAnsi="Times New Roman" w:cs="Times New Roman"/>
        </w:rPr>
        <w:t>)</w:t>
      </w:r>
      <w:r w:rsidR="00820E10" w:rsidRPr="00820E10">
        <w:rPr>
          <w:rFonts w:ascii="Times New Roman" w:hAnsi="Times New Roman" w:cs="Times New Roman"/>
        </w:rPr>
        <w:t xml:space="preserve">. Когда сообщение поступает на сервер, </w:t>
      </w:r>
      <w:r w:rsidR="007D448D">
        <w:rPr>
          <w:rFonts w:ascii="Times New Roman" w:hAnsi="Times New Roman" w:cs="Times New Roman"/>
        </w:rPr>
        <w:t>Обменник, как правило,</w:t>
      </w:r>
      <w:r w:rsidR="00820E10" w:rsidRPr="00820E10">
        <w:rPr>
          <w:rFonts w:ascii="Times New Roman" w:hAnsi="Times New Roman" w:cs="Times New Roman"/>
        </w:rPr>
        <w:t xml:space="preserve"> направляет его в набор очередей, которые также существуют на сервере. Если сообщение немаршрутизируемо, </w:t>
      </w:r>
      <w:r w:rsidR="007D448D">
        <w:rPr>
          <w:rFonts w:ascii="Times New Roman" w:hAnsi="Times New Roman" w:cs="Times New Roman"/>
        </w:rPr>
        <w:t>Обменник</w:t>
      </w:r>
      <w:r w:rsidR="00820E10" w:rsidRPr="00820E10">
        <w:rPr>
          <w:rFonts w:ascii="Times New Roman" w:hAnsi="Times New Roman" w:cs="Times New Roman"/>
        </w:rPr>
        <w:t> может удалить его или вернуть приложению. </w:t>
      </w:r>
      <w:r w:rsidR="007D448D">
        <w:rPr>
          <w:rFonts w:ascii="Times New Roman" w:hAnsi="Times New Roman" w:cs="Times New Roman"/>
        </w:rPr>
        <w:t>Источник</w:t>
      </w:r>
      <w:r w:rsidR="00820E10" w:rsidRPr="00820E10">
        <w:rPr>
          <w:rFonts w:ascii="Times New Roman" w:hAnsi="Times New Roman" w:cs="Times New Roman"/>
        </w:rPr>
        <w:t> сам решает, как поступать с немаршрутизируемыми сообщениями.</w:t>
      </w:r>
      <w:r>
        <w:rPr>
          <w:rFonts w:ascii="Times New Roman" w:hAnsi="Times New Roman" w:cs="Times New Roman"/>
        </w:rPr>
        <w:t xml:space="preserve"> </w:t>
      </w:r>
      <w:r w:rsidR="00820E10" w:rsidRPr="00820E10">
        <w:rPr>
          <w:rFonts w:ascii="Times New Roman" w:hAnsi="Times New Roman" w:cs="Times New Roman"/>
        </w:rPr>
        <w:t>Одно сообщение может существовать во многих очередях сообщений. Сервер может справ</w:t>
      </w:r>
      <w:r>
        <w:rPr>
          <w:rFonts w:ascii="Times New Roman" w:hAnsi="Times New Roman" w:cs="Times New Roman"/>
        </w:rPr>
        <w:t>и</w:t>
      </w:r>
      <w:r w:rsidR="00820E10" w:rsidRPr="00820E10">
        <w:rPr>
          <w:rFonts w:ascii="Times New Roman" w:hAnsi="Times New Roman" w:cs="Times New Roman"/>
        </w:rPr>
        <w:t>ться с этим по-разному, например: копирование сообщения с помощью подсчета ссылок и т. д. Это не влияет на интероперабельность. Однако, когда сообщение направляется в несколько очередей сообщений, оно идентично в каждой очереди сообщений. Здесь нет уникального идентификатора, отличающего различные копии.</w:t>
      </w:r>
      <w:r>
        <w:rPr>
          <w:rFonts w:ascii="Times New Roman" w:hAnsi="Times New Roman" w:cs="Times New Roman"/>
        </w:rPr>
        <w:t xml:space="preserve"> </w:t>
      </w:r>
      <w:r w:rsidR="00820E10" w:rsidRPr="00820E10">
        <w:rPr>
          <w:rFonts w:ascii="Times New Roman" w:hAnsi="Times New Roman" w:cs="Times New Roman"/>
        </w:rPr>
        <w:t>Когда сообщение поступает в очередь сообщений, она немедленно пытается передать его потребителю через AMQP. Если это невозможно, то сообщение хранится в очереди сообщений (в памяти или на диске по просьбе </w:t>
      </w:r>
      <w:r w:rsidR="007D448D">
        <w:rPr>
          <w:rFonts w:ascii="Times New Roman" w:hAnsi="Times New Roman" w:cs="Times New Roman"/>
        </w:rPr>
        <w:t>Источник</w:t>
      </w:r>
      <w:r w:rsidR="00820E10" w:rsidRPr="00820E10">
        <w:rPr>
          <w:rFonts w:ascii="Times New Roman" w:hAnsi="Times New Roman" w:cs="Times New Roman"/>
        </w:rPr>
        <w:t>) и ждет, пока </w:t>
      </w:r>
      <w:r w:rsidR="007D448D">
        <w:rPr>
          <w:rFonts w:ascii="Times New Roman" w:hAnsi="Times New Roman" w:cs="Times New Roman"/>
        </w:rPr>
        <w:t>Потребитель(</w:t>
      </w:r>
      <w:r w:rsidR="00820E10" w:rsidRPr="00820E10">
        <w:rPr>
          <w:rFonts w:ascii="Times New Roman" w:hAnsi="Times New Roman" w:cs="Times New Roman"/>
        </w:rPr>
        <w:t>consumer</w:t>
      </w:r>
      <w:r w:rsidR="007D448D">
        <w:rPr>
          <w:rFonts w:ascii="Times New Roman" w:hAnsi="Times New Roman" w:cs="Times New Roman"/>
        </w:rPr>
        <w:t>)</w:t>
      </w:r>
      <w:r w:rsidR="00820E10" w:rsidRPr="00820E10">
        <w:rPr>
          <w:rFonts w:ascii="Times New Roman" w:hAnsi="Times New Roman" w:cs="Times New Roman"/>
        </w:rPr>
        <w:t> будет готов. Если отсутствует </w:t>
      </w:r>
      <w:r w:rsidR="007D448D">
        <w:rPr>
          <w:rFonts w:ascii="Times New Roman" w:hAnsi="Times New Roman" w:cs="Times New Roman"/>
        </w:rPr>
        <w:t>Потребитель</w:t>
      </w:r>
      <w:r w:rsidR="00820E10" w:rsidRPr="00820E10">
        <w:rPr>
          <w:rFonts w:ascii="Times New Roman" w:hAnsi="Times New Roman" w:cs="Times New Roman"/>
        </w:rPr>
        <w:t>, то очередь может вернуть сообщение </w:t>
      </w:r>
      <w:r w:rsidR="007D448D">
        <w:rPr>
          <w:rFonts w:ascii="Times New Roman" w:hAnsi="Times New Roman" w:cs="Times New Roman"/>
        </w:rPr>
        <w:t>Источник</w:t>
      </w:r>
      <w:r w:rsidR="00820E10" w:rsidRPr="00820E10">
        <w:rPr>
          <w:rFonts w:ascii="Times New Roman" w:hAnsi="Times New Roman" w:cs="Times New Roman"/>
        </w:rPr>
        <w:t> через AMQP (опять же, если </w:t>
      </w:r>
      <w:r w:rsidR="007D448D">
        <w:rPr>
          <w:rFonts w:ascii="Times New Roman" w:hAnsi="Times New Roman" w:cs="Times New Roman"/>
        </w:rPr>
        <w:t>Источник</w:t>
      </w:r>
      <w:r w:rsidR="00820E10" w:rsidRPr="00820E10">
        <w:rPr>
          <w:rFonts w:ascii="Times New Roman" w:hAnsi="Times New Roman" w:cs="Times New Roman"/>
        </w:rPr>
        <w:t> попросил об этом).</w:t>
      </w:r>
      <w:r>
        <w:rPr>
          <w:rFonts w:ascii="Times New Roman" w:hAnsi="Times New Roman" w:cs="Times New Roman"/>
        </w:rPr>
        <w:t xml:space="preserve"> </w:t>
      </w:r>
      <w:r w:rsidR="00820E10" w:rsidRPr="00820E10">
        <w:rPr>
          <w:rFonts w:ascii="Times New Roman" w:hAnsi="Times New Roman" w:cs="Times New Roman"/>
        </w:rPr>
        <w:t>Когда очередь сообщений может доставить сообщение </w:t>
      </w:r>
      <w:r w:rsidR="007D448D">
        <w:rPr>
          <w:rFonts w:ascii="Times New Roman" w:hAnsi="Times New Roman" w:cs="Times New Roman"/>
        </w:rPr>
        <w:t>Потребитель</w:t>
      </w:r>
      <w:r w:rsidR="00820E10" w:rsidRPr="00820E10">
        <w:rPr>
          <w:rFonts w:ascii="Times New Roman" w:hAnsi="Times New Roman" w:cs="Times New Roman"/>
        </w:rPr>
        <w:t>, она удаляет сообщение из своего внутреннего хранилища. Это может произойти сразу же или после того, как </w:t>
      </w:r>
      <w:r w:rsidR="007D448D">
        <w:rPr>
          <w:rFonts w:ascii="Times New Roman" w:hAnsi="Times New Roman" w:cs="Times New Roman"/>
        </w:rPr>
        <w:t>Потребитель</w:t>
      </w:r>
      <w:r w:rsidR="00820E10" w:rsidRPr="00820E10">
        <w:rPr>
          <w:rFonts w:ascii="Times New Roman" w:hAnsi="Times New Roman" w:cs="Times New Roman"/>
        </w:rPr>
        <w:t> признает, что он успешно выполнил свою работу, обработал сообщение. </w:t>
      </w:r>
      <w:r w:rsidR="007D448D">
        <w:rPr>
          <w:rFonts w:ascii="Times New Roman" w:hAnsi="Times New Roman" w:cs="Times New Roman"/>
        </w:rPr>
        <w:t>Потребитель</w:t>
      </w:r>
      <w:r w:rsidR="00820E10" w:rsidRPr="00820E10">
        <w:rPr>
          <w:rFonts w:ascii="Times New Roman" w:hAnsi="Times New Roman" w:cs="Times New Roman"/>
        </w:rPr>
        <w:t> сам выбирает, как и когда сообщения будут «подтверждены». </w:t>
      </w:r>
      <w:r w:rsidR="002474C6">
        <w:rPr>
          <w:rFonts w:ascii="Times New Roman" w:hAnsi="Times New Roman" w:cs="Times New Roman"/>
        </w:rPr>
        <w:t>Потребитель</w:t>
      </w:r>
      <w:r w:rsidR="00820E10" w:rsidRPr="00820E10">
        <w:rPr>
          <w:rFonts w:ascii="Times New Roman" w:hAnsi="Times New Roman" w:cs="Times New Roman"/>
        </w:rPr>
        <w:t> также может отклонить сообщение (отрицательное подтверждение).</w:t>
      </w:r>
      <w:r w:rsidR="00C8613B">
        <w:rPr>
          <w:rFonts w:ascii="Times New Roman" w:hAnsi="Times New Roman" w:cs="Times New Roman"/>
        </w:rPr>
        <w:t xml:space="preserve"> </w:t>
      </w:r>
      <w:r w:rsidR="00820E10" w:rsidRPr="00820E10">
        <w:rPr>
          <w:rFonts w:ascii="Times New Roman" w:hAnsi="Times New Roman" w:cs="Times New Roman"/>
        </w:rPr>
        <w:t>Сообщения </w:t>
      </w:r>
      <w:r w:rsidR="002474C6">
        <w:rPr>
          <w:rFonts w:ascii="Times New Roman" w:hAnsi="Times New Roman" w:cs="Times New Roman"/>
        </w:rPr>
        <w:t>Источника</w:t>
      </w:r>
      <w:r w:rsidR="00820E10" w:rsidRPr="00820E10">
        <w:rPr>
          <w:rFonts w:ascii="Times New Roman" w:hAnsi="Times New Roman" w:cs="Times New Roman"/>
        </w:rPr>
        <w:t> и подтверждения </w:t>
      </w:r>
      <w:r w:rsidR="007D448D">
        <w:rPr>
          <w:rFonts w:ascii="Times New Roman" w:hAnsi="Times New Roman" w:cs="Times New Roman"/>
        </w:rPr>
        <w:t>Потребител</w:t>
      </w:r>
      <w:r w:rsidR="002474C6">
        <w:rPr>
          <w:rFonts w:ascii="Times New Roman" w:hAnsi="Times New Roman" w:cs="Times New Roman"/>
        </w:rPr>
        <w:t>я</w:t>
      </w:r>
      <w:r w:rsidR="00820E10" w:rsidRPr="00820E10">
        <w:rPr>
          <w:rFonts w:ascii="Times New Roman" w:hAnsi="Times New Roman" w:cs="Times New Roman"/>
        </w:rPr>
        <w:t> сгруппированы в транзакции. Когда приложение играет обе роли, что часто бывает, он выполняет смешанную работу: отправляет сообщения и отправляет подтверждения, а затем фиксация или откат транзакции.</w:t>
      </w:r>
      <w:r w:rsidR="007D448D">
        <w:rPr>
          <w:rFonts w:ascii="Times New Roman" w:hAnsi="Times New Roman" w:cs="Times New Roman"/>
        </w:rPr>
        <w:t xml:space="preserve"> </w:t>
      </w:r>
      <w:r w:rsidR="00820E10" w:rsidRPr="00820E10">
        <w:rPr>
          <w:rFonts w:ascii="Times New Roman" w:hAnsi="Times New Roman" w:cs="Times New Roman"/>
        </w:rPr>
        <w:t>Доставка сообщений от сервера к </w:t>
      </w:r>
      <w:r w:rsidR="007D448D">
        <w:rPr>
          <w:rFonts w:ascii="Times New Roman" w:hAnsi="Times New Roman" w:cs="Times New Roman"/>
        </w:rPr>
        <w:t>Потребител</w:t>
      </w:r>
      <w:r w:rsidR="002474C6">
        <w:rPr>
          <w:rFonts w:ascii="Times New Roman" w:hAnsi="Times New Roman" w:cs="Times New Roman"/>
        </w:rPr>
        <w:t>ю</w:t>
      </w:r>
      <w:r w:rsidR="00820E10" w:rsidRPr="00820E10">
        <w:rPr>
          <w:rFonts w:ascii="Times New Roman" w:hAnsi="Times New Roman" w:cs="Times New Roman"/>
        </w:rPr>
        <w:t> не является транзакционной.</w:t>
      </w:r>
    </w:p>
    <w:p w14:paraId="4F72A576" w14:textId="55B80486" w:rsidR="00F22A3B" w:rsidRDefault="00063E3C" w:rsidP="00A27D54">
      <w:pPr>
        <w:pStyle w:val="2"/>
        <w:numPr>
          <w:ilvl w:val="1"/>
          <w:numId w:val="29"/>
        </w:numPr>
        <w:spacing w:before="120" w:after="120"/>
        <w:ind w:left="1066" w:hanging="35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bookmarkStart w:id="21" w:name="_Toc218878145"/>
      <w:r w:rsidR="00875942" w:rsidRPr="003A0776">
        <w:rPr>
          <w:rFonts w:ascii="Times New Roman" w:hAnsi="Times New Roman" w:cs="Times New Roman"/>
          <w:b/>
          <w:bCs/>
          <w:color w:val="000000" w:themeColor="text1"/>
          <w:sz w:val="24"/>
          <w:szCs w:val="24"/>
        </w:rPr>
        <w:t>Сравнение и оценка технологических, алгоритмических и программных решений по теме исследования</w:t>
      </w:r>
      <w:bookmarkEnd w:id="21"/>
    </w:p>
    <w:p w14:paraId="420EB1FB" w14:textId="063EE696" w:rsidR="00EA4A28" w:rsidRPr="00EA4A28" w:rsidRDefault="00EA4A28" w:rsidP="00A27D54">
      <w:pPr>
        <w:pStyle w:val="2"/>
        <w:numPr>
          <w:ilvl w:val="2"/>
          <w:numId w:val="29"/>
        </w:numPr>
        <w:tabs>
          <w:tab w:val="left" w:pos="1701"/>
        </w:tabs>
        <w:spacing w:before="120" w:after="120"/>
        <w:ind w:left="1854"/>
        <w:jc w:val="both"/>
        <w:rPr>
          <w:rFonts w:ascii="Times New Roman" w:hAnsi="Times New Roman" w:cs="Times New Roman"/>
          <w:b/>
          <w:bCs/>
          <w:color w:val="000000" w:themeColor="text1"/>
          <w:sz w:val="24"/>
          <w:szCs w:val="24"/>
        </w:rPr>
      </w:pPr>
      <w:bookmarkStart w:id="22" w:name="_Toc218878146"/>
      <w:r>
        <w:rPr>
          <w:rFonts w:ascii="Times New Roman" w:hAnsi="Times New Roman" w:cs="Times New Roman"/>
          <w:b/>
          <w:bCs/>
          <w:color w:val="000000" w:themeColor="text1"/>
          <w:sz w:val="24"/>
          <w:szCs w:val="24"/>
        </w:rPr>
        <w:t>П</w:t>
      </w:r>
      <w:r w:rsidRPr="00EA4A28">
        <w:rPr>
          <w:rFonts w:ascii="Times New Roman" w:hAnsi="Times New Roman" w:cs="Times New Roman"/>
          <w:b/>
          <w:bCs/>
          <w:color w:val="000000" w:themeColor="text1"/>
          <w:sz w:val="24"/>
          <w:szCs w:val="24"/>
        </w:rPr>
        <w:t>рограммны</w:t>
      </w:r>
      <w:r>
        <w:rPr>
          <w:rFonts w:ascii="Times New Roman" w:hAnsi="Times New Roman" w:cs="Times New Roman"/>
          <w:b/>
          <w:bCs/>
          <w:color w:val="000000" w:themeColor="text1"/>
          <w:sz w:val="24"/>
          <w:szCs w:val="24"/>
        </w:rPr>
        <w:t>е</w:t>
      </w:r>
      <w:r w:rsidRPr="00EA4A28">
        <w:rPr>
          <w:rFonts w:ascii="Times New Roman" w:hAnsi="Times New Roman" w:cs="Times New Roman"/>
          <w:b/>
          <w:bCs/>
          <w:color w:val="000000" w:themeColor="text1"/>
          <w:sz w:val="24"/>
          <w:szCs w:val="24"/>
        </w:rPr>
        <w:t xml:space="preserve"> решений задачи балансировки </w:t>
      </w:r>
      <w:r>
        <w:rPr>
          <w:rFonts w:ascii="Times New Roman" w:hAnsi="Times New Roman" w:cs="Times New Roman"/>
          <w:b/>
          <w:bCs/>
          <w:color w:val="000000" w:themeColor="text1"/>
          <w:sz w:val="24"/>
          <w:szCs w:val="24"/>
        </w:rPr>
        <w:t>и распределения</w:t>
      </w:r>
      <w:bookmarkEnd w:id="22"/>
    </w:p>
    <w:p w14:paraId="0091FC72" w14:textId="2F173DE0" w:rsidR="00B26834" w:rsidRDefault="00B26834" w:rsidP="00597485">
      <w:pPr>
        <w:spacing w:after="0" w:line="360" w:lineRule="auto"/>
        <w:ind w:firstLine="708"/>
        <w:jc w:val="both"/>
        <w:rPr>
          <w:rFonts w:ascii="Times New Roman" w:hAnsi="Times New Roman" w:cs="Times New Roman"/>
        </w:rPr>
      </w:pPr>
      <w:r w:rsidRPr="00B26834">
        <w:rPr>
          <w:rFonts w:ascii="Times New Roman" w:hAnsi="Times New Roman" w:cs="Times New Roman"/>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6FB5BCE3" w14:textId="754C265A" w:rsidR="00B26834" w:rsidRDefault="00B26834" w:rsidP="00597485">
      <w:pPr>
        <w:spacing w:after="0" w:line="360" w:lineRule="auto"/>
        <w:ind w:firstLine="708"/>
        <w:jc w:val="both"/>
        <w:rPr>
          <w:rFonts w:ascii="Times New Roman" w:hAnsi="Times New Roman" w:cs="Times New Roman"/>
        </w:rPr>
      </w:pPr>
      <w:r w:rsidRPr="00B26834">
        <w:rPr>
          <w:rFonts w:ascii="Times New Roman" w:hAnsi="Times New Roman" w:cs="Times New Roman"/>
        </w:rPr>
        <w:lastRenderedPageBreak/>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36660C7B" w14:textId="122279AD" w:rsidR="00301CDE" w:rsidRDefault="00301CDE" w:rsidP="00597485">
      <w:pPr>
        <w:spacing w:after="0" w:line="360" w:lineRule="auto"/>
        <w:ind w:firstLine="708"/>
        <w:jc w:val="both"/>
        <w:rPr>
          <w:rFonts w:ascii="Times New Roman" w:hAnsi="Times New Roman" w:cs="Times New Roman"/>
        </w:rPr>
      </w:pPr>
      <w:r w:rsidRPr="00301CDE">
        <w:rPr>
          <w:rFonts w:ascii="Times New Roman" w:hAnsi="Times New Roman" w:cs="Times New Roman"/>
        </w:rPr>
        <w:t>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cgroups в Linux. Cgroups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6C7AAD1B" w14:textId="31B80D84" w:rsidR="00F22A3B" w:rsidRPr="00F22A3B" w:rsidRDefault="00F22A3B" w:rsidP="00597485">
      <w:pPr>
        <w:spacing w:after="0" w:line="360" w:lineRule="auto"/>
        <w:ind w:firstLine="708"/>
        <w:jc w:val="both"/>
        <w:rPr>
          <w:rFonts w:ascii="Times New Roman" w:hAnsi="Times New Roman" w:cs="Times New Roman"/>
        </w:rPr>
      </w:pPr>
      <w:bookmarkStart w:id="23" w:name="_Hlk217695803"/>
      <w:r w:rsidRPr="00F22A3B">
        <w:rPr>
          <w:rFonts w:ascii="Times New Roman" w:hAnsi="Times New Roman" w:cs="Times New Roman"/>
        </w:rPr>
        <w:t>Docker — программное обеспечение для автоматизации развёртывания и управления приложениями в средах с поддержкой контейнеризации, контейнеризатор приложений</w:t>
      </w:r>
      <w:r w:rsidR="00BC441E" w:rsidRPr="00BC441E">
        <w:rPr>
          <w:rFonts w:ascii="Times New Roman" w:hAnsi="Times New Roman" w:cs="Times New Roman"/>
        </w:rPr>
        <w:t>[20]</w:t>
      </w:r>
      <w:r w:rsidRPr="00F22A3B">
        <w:rPr>
          <w:rFonts w:ascii="Times New Roman" w:hAnsi="Times New Roman" w:cs="Times New Roman"/>
        </w:rPr>
        <w:t>. Позволяет «упаковать» приложение со всем своим окружение</w:t>
      </w:r>
      <w:r w:rsidR="009B0770" w:rsidRPr="009B0770">
        <w:rPr>
          <w:rFonts w:ascii="Times New Roman" w:hAnsi="Times New Roman" w:cs="Times New Roman"/>
        </w:rPr>
        <w:t xml:space="preserve">, </w:t>
      </w:r>
      <w:r w:rsidRPr="00F22A3B">
        <w:rPr>
          <w:rFonts w:ascii="Times New Roman" w:hAnsi="Times New Roman" w:cs="Times New Roman"/>
        </w:rPr>
        <w:t>и зависимостями в 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виртуализационные возможности ядра Linux. С появлением Open Container Initiative начался переход от монолитной к модульной архитектуре.</w:t>
      </w:r>
    </w:p>
    <w:p w14:paraId="394FE77C" w14:textId="4B22C5AB" w:rsidR="00F22A3B" w:rsidRPr="00F22A3B" w:rsidRDefault="00F22A3B" w:rsidP="00597485">
      <w:pPr>
        <w:spacing w:after="0" w:line="360" w:lineRule="auto"/>
        <w:ind w:firstLine="708"/>
        <w:jc w:val="both"/>
        <w:rPr>
          <w:rFonts w:ascii="Times New Roman" w:hAnsi="Times New Roman" w:cs="Times New Roman"/>
        </w:rPr>
      </w:pPr>
      <w:r w:rsidRPr="00F22A3B">
        <w:rPr>
          <w:rFonts w:ascii="Times New Roman" w:hAnsi="Times New Roman" w:cs="Times New Roman"/>
        </w:rPr>
        <w:t>Программное обеспечение функционирует в среде Linux с ядром, поддерживающим контрольные группы и изоляцию пространств имён; существуют сборки только для платформ x86-64 и ARM. Начиная с версии 1.6 (апрель 2015 года) возможно использование в операционных системах семейства Windows.</w:t>
      </w:r>
    </w:p>
    <w:p w14:paraId="74F3399E" w14:textId="77777777" w:rsidR="00F22A3B" w:rsidRPr="00F22A3B" w:rsidRDefault="00F22A3B" w:rsidP="00597485">
      <w:pPr>
        <w:spacing w:after="0" w:line="360" w:lineRule="auto"/>
        <w:ind w:firstLine="708"/>
        <w:jc w:val="both"/>
        <w:rPr>
          <w:rFonts w:ascii="Times New Roman" w:hAnsi="Times New Roman" w:cs="Times New Roman"/>
        </w:rPr>
      </w:pPr>
      <w:r w:rsidRPr="00F22A3B">
        <w:rPr>
          <w:rFonts w:ascii="Times New Roman" w:hAnsi="Times New Roman" w:cs="Times New Roman"/>
        </w:rPr>
        <w:t>В состав программных средств входит демон — сервер контейнеров (запускается командой docker -d), клиентские средства, позволяющие из интерфейса командной строки управлять образами и контейнерами, а также API, позволяющий в стиле REST управлять контейнерами программно.</w:t>
      </w:r>
    </w:p>
    <w:p w14:paraId="31F6635A" w14:textId="77777777" w:rsidR="00F22A3B" w:rsidRPr="00F22A3B" w:rsidRDefault="00F22A3B" w:rsidP="00597485">
      <w:pPr>
        <w:spacing w:after="0" w:line="360" w:lineRule="auto"/>
        <w:ind w:firstLine="708"/>
        <w:jc w:val="both"/>
        <w:rPr>
          <w:rFonts w:ascii="Times New Roman" w:hAnsi="Times New Roman" w:cs="Times New Roman"/>
        </w:rPr>
      </w:pPr>
      <w:r w:rsidRPr="00F22A3B">
        <w:rPr>
          <w:rFonts w:ascii="Times New Roman" w:hAnsi="Times New Roman" w:cs="Times New Roman"/>
        </w:rPr>
        <w:t>Демон обеспечивает полную изоляцию запускаемых на узле контейнеров на уровне файловой системы (у каждого контейнера собственная корневая файловая система), на уровне процессов (процессы имеют доступ только к собственной файловой системе контейнера, а ресурсы разделены средствами libcontainer), на уровне сети (каждый контейнер имеет доступ только к привязанному к нему сетевому пространству имён и соответствующим виртуальным сетевым интерфейсам).</w:t>
      </w:r>
    </w:p>
    <w:p w14:paraId="07751170" w14:textId="544E3E66" w:rsidR="00F22A3B" w:rsidRDefault="00F22A3B" w:rsidP="00597485">
      <w:pPr>
        <w:spacing w:after="0" w:line="360" w:lineRule="auto"/>
        <w:ind w:firstLine="708"/>
        <w:jc w:val="both"/>
        <w:rPr>
          <w:rFonts w:ascii="Times New Roman" w:hAnsi="Times New Roman" w:cs="Times New Roman"/>
        </w:rPr>
      </w:pPr>
      <w:r w:rsidRPr="00F22A3B">
        <w:rPr>
          <w:rFonts w:ascii="Times New Roman" w:hAnsi="Times New Roman" w:cs="Times New Roman"/>
        </w:rPr>
        <w:t xml:space="preserve">Набор клиентских средств позволяет запускать процессы в новых контейнерах (docker run), останавливать и запускать контейнеры (docker stop и docker start), приостанавливать и возобновлять процессы в контейнерах (docker pause и docker unpause). </w:t>
      </w:r>
      <w:r w:rsidRPr="00F22A3B">
        <w:rPr>
          <w:rFonts w:ascii="Times New Roman" w:hAnsi="Times New Roman" w:cs="Times New Roman"/>
        </w:rPr>
        <w:lastRenderedPageBreak/>
        <w:t>Серия команд позволяет осуществлять мониторинг запущенных процессов (docker ps по аналогии с ps в Unix-системах, docker top по аналогии с top и другие). Новые образы возможно создавать из специального сценарного файла (docker build, файл сценария носит название Dockerfile), возможно записать все изменения, сделанные в контейнере, в новый образ (docker commit). Все команды могут работать как с docker-демоном локальной системы, так и с любым сервером Docker, доступным по сети. Кроме того, в интерфейсе командной строки встроены возможности по взаимодействию с публичным репозиторием Docker Hub, в котором размещены предварительно собранные образы приложений, например, команда docker search позволяет осуществить поиск среди размещённых в нём образов[19], образы можно скачивать в локальную систему (docker pull), возможно также отправить локально собранные образы в Docker Hub (docker push).</w:t>
      </w:r>
    </w:p>
    <w:p w14:paraId="0BD19D93" w14:textId="047655E6" w:rsidR="0014387B" w:rsidRPr="00F22A3B" w:rsidRDefault="0014387B" w:rsidP="00597485">
      <w:pPr>
        <w:spacing w:after="0" w:line="360" w:lineRule="auto"/>
        <w:ind w:firstLine="708"/>
        <w:jc w:val="both"/>
        <w:rPr>
          <w:rFonts w:ascii="Times New Roman" w:hAnsi="Times New Roman" w:cs="Times New Roman"/>
        </w:rPr>
      </w:pPr>
      <w:r w:rsidRPr="0014387B">
        <w:rPr>
          <w:rFonts w:ascii="Times New Roman" w:hAnsi="Times New Roman" w:cs="Times New Roman"/>
        </w:rPr>
        <w:t>Rocket (rkt) был разработан CoreOS как альтернатива Docker, ориентированная на безопасность и простоту.</w:t>
      </w:r>
      <w:r w:rsidR="00640D20" w:rsidRPr="00640D20">
        <w:rPr>
          <w:rFonts w:ascii="Times New Roman" w:hAnsi="Times New Roman" w:cs="Times New Roman"/>
        </w:rPr>
        <w:t>[21]</w:t>
      </w:r>
      <w:r w:rsidRPr="0014387B">
        <w:rPr>
          <w:rFonts w:ascii="Times New Roman" w:hAnsi="Times New Roman" w:cs="Times New Roman"/>
        </w:rPr>
        <w:t xml:space="preserve"> В отличие от Docker, rkt не требует демона для управления контейнерами — это упрощает архитектуру и снижает потенциальную поверхность атаки. Rkt использует формат образов appc (Application Container Image) </w:t>
      </w:r>
      <w:r>
        <w:rPr>
          <w:rFonts w:ascii="Times New Roman" w:hAnsi="Times New Roman" w:cs="Times New Roman"/>
        </w:rPr>
        <w:t xml:space="preserve">- </w:t>
      </w:r>
      <w:r w:rsidRPr="0014387B">
        <w:rPr>
          <w:rFonts w:ascii="Times New Roman" w:hAnsi="Times New Roman" w:cs="Times New Roman"/>
        </w:rPr>
        <w:t>более открытый и модульный, чем Docker. Хотя rkt не получил такой широкой популярности, он остается жизнеспособным вариантом для тех, у кого в приоритете безопасность и простота.</w:t>
      </w:r>
    </w:p>
    <w:bookmarkEnd w:id="23"/>
    <w:p w14:paraId="172D9D65" w14:textId="4BFBDFFE" w:rsidR="00F22A3B" w:rsidRPr="004D0B4B" w:rsidRDefault="005363F5" w:rsidP="00597485">
      <w:pPr>
        <w:spacing w:after="0" w:line="360" w:lineRule="auto"/>
        <w:ind w:firstLine="708"/>
        <w:jc w:val="both"/>
        <w:rPr>
          <w:rFonts w:ascii="Times New Roman" w:hAnsi="Times New Roman" w:cs="Times New Roman"/>
        </w:rPr>
      </w:pPr>
      <w:r w:rsidRPr="00AB6B98">
        <w:rPr>
          <w:rFonts w:ascii="Times New Roman" w:hAnsi="Times New Roman" w:cs="Times New Roman"/>
        </w:rPr>
        <w:t>В рамках рассмотрения микросервисной архитектуры высо</w:t>
      </w:r>
      <w:r w:rsidR="00B56B17" w:rsidRPr="00AB6B98">
        <w:rPr>
          <w:rFonts w:ascii="Times New Roman" w:hAnsi="Times New Roman" w:cs="Times New Roman"/>
        </w:rPr>
        <w:t>ко</w:t>
      </w:r>
      <w:r w:rsidRPr="00AB6B98">
        <w:rPr>
          <w:rFonts w:ascii="Times New Roman" w:hAnsi="Times New Roman" w:cs="Times New Roman"/>
        </w:rPr>
        <w:t>нагруженных информационных систем перед разработчиками возника</w:t>
      </w:r>
      <w:r w:rsidR="001D638E" w:rsidRPr="00AB6B98">
        <w:rPr>
          <w:rFonts w:ascii="Times New Roman" w:hAnsi="Times New Roman" w:cs="Times New Roman"/>
        </w:rPr>
        <w:t>е</w:t>
      </w:r>
      <w:r w:rsidRPr="00AB6B98">
        <w:rPr>
          <w:rFonts w:ascii="Times New Roman" w:hAnsi="Times New Roman" w:cs="Times New Roman"/>
        </w:rPr>
        <w:t xml:space="preserve">т </w:t>
      </w:r>
      <w:r w:rsidR="001D638E" w:rsidRPr="00AB6B98">
        <w:rPr>
          <w:rFonts w:ascii="Times New Roman" w:hAnsi="Times New Roman" w:cs="Times New Roman"/>
        </w:rPr>
        <w:t xml:space="preserve">задача балансировки нагрузки: </w:t>
      </w:r>
      <w:r w:rsidRPr="00AB6B98">
        <w:rPr>
          <w:rFonts w:ascii="Times New Roman" w:hAnsi="Times New Roman" w:cs="Times New Roman"/>
        </w:rPr>
        <w:t xml:space="preserve">проблема обеспечения качественной работы программного продукта в условиях </w:t>
      </w:r>
      <w:r w:rsidR="005B62F8" w:rsidRPr="00AB6B98">
        <w:rPr>
          <w:rFonts w:ascii="Times New Roman" w:hAnsi="Times New Roman" w:cs="Times New Roman"/>
        </w:rPr>
        <w:t xml:space="preserve">ограниченного количества серверных мощностей. К тому же проблема усугубляется неочевидностью распределения этих мощностей по микросервисам. </w:t>
      </w:r>
      <w:r w:rsidR="001A789B" w:rsidRPr="00AB6B98">
        <w:rPr>
          <w:rFonts w:ascii="Times New Roman" w:hAnsi="Times New Roman" w:cs="Times New Roman"/>
        </w:rPr>
        <w:t>Программным решением данной задачи являются оркестраторы – инструменты для управления кон</w:t>
      </w:r>
      <w:r w:rsidR="00E47070" w:rsidRPr="00AB6B98">
        <w:rPr>
          <w:rFonts w:ascii="Times New Roman" w:hAnsi="Times New Roman" w:cs="Times New Roman"/>
        </w:rPr>
        <w:t>тейнерами</w:t>
      </w:r>
      <w:r w:rsidR="007162B6" w:rsidRPr="00AB6B98">
        <w:rPr>
          <w:rFonts w:ascii="Times New Roman" w:hAnsi="Times New Roman" w:cs="Times New Roman"/>
        </w:rPr>
        <w:t>.</w:t>
      </w:r>
      <w:r w:rsidR="003B6FAE" w:rsidRPr="00AB6B98">
        <w:rPr>
          <w:rFonts w:ascii="Times New Roman" w:hAnsi="Times New Roman" w:cs="Times New Roman"/>
        </w:rPr>
        <w:t xml:space="preserve"> </w:t>
      </w:r>
      <w:r w:rsidR="002226C5" w:rsidRPr="00AB6B98">
        <w:rPr>
          <w:rFonts w:ascii="Times New Roman" w:hAnsi="Times New Roman" w:cs="Times New Roman"/>
        </w:rPr>
        <w:t>Под</w:t>
      </w:r>
      <w:r w:rsidR="00BD6B3F" w:rsidRPr="00AB6B98">
        <w:rPr>
          <w:rFonts w:ascii="Times New Roman" w:hAnsi="Times New Roman" w:cs="Times New Roman"/>
        </w:rPr>
        <w:t xml:space="preserve"> </w:t>
      </w:r>
      <w:r w:rsidR="002226C5" w:rsidRPr="00AB6B98">
        <w:rPr>
          <w:rFonts w:ascii="Times New Roman" w:hAnsi="Times New Roman" w:cs="Times New Roman"/>
        </w:rPr>
        <w:t>-</w:t>
      </w:r>
      <w:r w:rsidR="00BD6B3F" w:rsidRPr="00AB6B98">
        <w:rPr>
          <w:rFonts w:ascii="Times New Roman" w:hAnsi="Times New Roman" w:cs="Times New Roman"/>
        </w:rPr>
        <w:t xml:space="preserve"> </w:t>
      </w:r>
      <w:r w:rsidR="002226C5" w:rsidRPr="00AB6B98">
        <w:rPr>
          <w:rFonts w:ascii="Times New Roman" w:hAnsi="Times New Roman" w:cs="Times New Roman"/>
        </w:rPr>
        <w:t>это фундаментальная, наименьшая и самая простая единица развертывания</w:t>
      </w:r>
      <w:r w:rsidR="00880875" w:rsidRPr="00AB6B98">
        <w:rPr>
          <w:rFonts w:ascii="Times New Roman" w:hAnsi="Times New Roman" w:cs="Times New Roman"/>
        </w:rPr>
        <w:t xml:space="preserve"> оркестратора</w:t>
      </w:r>
      <w:r w:rsidR="00394874" w:rsidRPr="00AB6B98">
        <w:rPr>
          <w:rFonts w:ascii="Times New Roman" w:hAnsi="Times New Roman" w:cs="Times New Roman"/>
        </w:rPr>
        <w:t>, которая состоит из одного или нескольких контейнеров</w:t>
      </w:r>
      <w:r w:rsidR="002226C5" w:rsidRPr="00AB6B98">
        <w:rPr>
          <w:rFonts w:ascii="Times New Roman" w:hAnsi="Times New Roman" w:cs="Times New Roman"/>
        </w:rPr>
        <w:t>. Реплика – это идентичная копия пода.</w:t>
      </w:r>
    </w:p>
    <w:p w14:paraId="57E0C431" w14:textId="33E026C7" w:rsidR="00E5673F" w:rsidRPr="00AD2618" w:rsidRDefault="005363F5" w:rsidP="00597485">
      <w:pPr>
        <w:spacing w:after="0" w:line="360" w:lineRule="auto"/>
        <w:ind w:firstLine="708"/>
        <w:jc w:val="both"/>
        <w:rPr>
          <w:rFonts w:ascii="Times New Roman" w:hAnsi="Times New Roman" w:cs="Times New Roman"/>
        </w:rPr>
      </w:pPr>
      <w:bookmarkStart w:id="24" w:name="_Hlk217695817"/>
      <w:r w:rsidRPr="00AD2618">
        <w:rPr>
          <w:rFonts w:ascii="Times New Roman" w:hAnsi="Times New Roman" w:cs="Times New Roman"/>
        </w:rPr>
        <w:t>Основным и самым популярным</w:t>
      </w:r>
      <w:r w:rsidR="00AE1E96" w:rsidRPr="00AD2618">
        <w:rPr>
          <w:rFonts w:ascii="Times New Roman" w:hAnsi="Times New Roman" w:cs="Times New Roman"/>
        </w:rPr>
        <w:t xml:space="preserve"> оркестратором</w:t>
      </w:r>
      <w:r w:rsidRPr="00AD2618">
        <w:rPr>
          <w:rFonts w:ascii="Times New Roman" w:hAnsi="Times New Roman" w:cs="Times New Roman"/>
        </w:rPr>
        <w:t xml:space="preserve"> </w:t>
      </w:r>
      <w:r w:rsidR="00CE4756" w:rsidRPr="00AD2618">
        <w:rPr>
          <w:rFonts w:ascii="Times New Roman" w:hAnsi="Times New Roman" w:cs="Times New Roman"/>
        </w:rPr>
        <w:t xml:space="preserve">в крупных корпорациях является </w:t>
      </w:r>
      <w:r w:rsidR="00CE4756" w:rsidRPr="00AD2618">
        <w:rPr>
          <w:rFonts w:ascii="Times New Roman" w:hAnsi="Times New Roman" w:cs="Times New Roman"/>
          <w:lang w:val="en-US"/>
        </w:rPr>
        <w:t>Kubernetes</w:t>
      </w:r>
      <w:r w:rsidR="00482169" w:rsidRPr="00AD2618">
        <w:rPr>
          <w:rFonts w:ascii="Times New Roman" w:hAnsi="Times New Roman" w:cs="Times New Roman"/>
        </w:rPr>
        <w:t>,</w:t>
      </w:r>
      <w:r w:rsidR="00CE4756" w:rsidRPr="00AD2618">
        <w:rPr>
          <w:rFonts w:ascii="Times New Roman" w:hAnsi="Times New Roman" w:cs="Times New Roman"/>
        </w:rPr>
        <w:t xml:space="preserve"> </w:t>
      </w:r>
      <w:r w:rsidR="00482169" w:rsidRPr="00AD2618">
        <w:rPr>
          <w:rFonts w:ascii="Times New Roman" w:hAnsi="Times New Roman" w:cs="Times New Roman"/>
        </w:rPr>
        <w:t>разработанный компанией Google</w:t>
      </w:r>
      <w:r w:rsidR="00DD6FF2" w:rsidRPr="00DD6FF2">
        <w:rPr>
          <w:rFonts w:ascii="Times New Roman" w:hAnsi="Times New Roman" w:cs="Times New Roman"/>
        </w:rPr>
        <w:t>[22]</w:t>
      </w:r>
      <w:r w:rsidR="00482169" w:rsidRPr="00AD2618">
        <w:rPr>
          <w:rFonts w:ascii="Times New Roman" w:hAnsi="Times New Roman" w:cs="Times New Roman"/>
        </w:rPr>
        <w:t xml:space="preserve">.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Kubernetes справляется с этим автоматически, перезапуская, заменяя и уничтожая вышедшие из строя </w:t>
      </w:r>
      <w:r w:rsidR="00027877" w:rsidRPr="00AD2618">
        <w:rPr>
          <w:rFonts w:ascii="Times New Roman" w:hAnsi="Times New Roman" w:cs="Times New Roman"/>
        </w:rPr>
        <w:t>под</w:t>
      </w:r>
      <w:r w:rsidR="00482169" w:rsidRPr="00AD2618">
        <w:rPr>
          <w:rFonts w:ascii="Times New Roman" w:hAnsi="Times New Roman" w:cs="Times New Roman"/>
        </w:rPr>
        <w:t>ы, которые не реагируют на проверку работоспособности</w:t>
      </w:r>
      <w:r w:rsidR="00E5673F">
        <w:rPr>
          <w:rFonts w:ascii="Times New Roman" w:hAnsi="Times New Roman" w:cs="Times New Roman"/>
        </w:rPr>
        <w:t xml:space="preserve"> (см. рис.</w:t>
      </w:r>
      <w:r w:rsidR="00597485">
        <w:rPr>
          <w:rFonts w:ascii="Times New Roman" w:hAnsi="Times New Roman" w:cs="Times New Roman"/>
        </w:rPr>
        <w:t> </w:t>
      </w:r>
      <w:r w:rsidR="00E5673F">
        <w:rPr>
          <w:rFonts w:ascii="Times New Roman" w:hAnsi="Times New Roman" w:cs="Times New Roman"/>
        </w:rPr>
        <w:t>2.4)</w:t>
      </w:r>
      <w:r w:rsidR="00482169" w:rsidRPr="00AD2618">
        <w:rPr>
          <w:rFonts w:ascii="Times New Roman" w:hAnsi="Times New Roman" w:cs="Times New Roman"/>
        </w:rPr>
        <w:t>.</w:t>
      </w:r>
    </w:p>
    <w:p w14:paraId="4900B481" w14:textId="2F1ED927" w:rsidR="00292D6B" w:rsidRDefault="00386D17" w:rsidP="00597485">
      <w:pPr>
        <w:spacing w:after="0" w:line="360" w:lineRule="auto"/>
        <w:jc w:val="center"/>
        <w:rPr>
          <w:rFonts w:ascii="Times New Roman" w:hAnsi="Times New Roman" w:cs="Times New Roman"/>
        </w:rPr>
      </w:pPr>
      <w:r w:rsidRPr="00AD2618">
        <w:rPr>
          <w:rFonts w:ascii="Times New Roman" w:hAnsi="Times New Roman" w:cs="Times New Roman"/>
          <w:noProof/>
        </w:rPr>
        <w:lastRenderedPageBreak/>
        <w:drawing>
          <wp:inline distT="0" distB="0" distL="0" distR="0" wp14:anchorId="4D7D801D" wp14:editId="35BEF6C8">
            <wp:extent cx="5948688" cy="4245158"/>
            <wp:effectExtent l="0" t="0" r="0" b="3175"/>
            <wp:docPr id="6" name="Рисунок 6" descr="K8s(Kubernetes)学习（一）：k8s概念及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8s(Kubernetes)学习（一）：k8s概念及组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3499" cy="4277136"/>
                    </a:xfrm>
                    <a:prstGeom prst="rect">
                      <a:avLst/>
                    </a:prstGeom>
                    <a:noFill/>
                    <a:ln>
                      <a:noFill/>
                    </a:ln>
                  </pic:spPr>
                </pic:pic>
              </a:graphicData>
            </a:graphic>
          </wp:inline>
        </w:drawing>
      </w:r>
    </w:p>
    <w:p w14:paraId="6B9B707D" w14:textId="483A0CC9" w:rsidR="00E5673F" w:rsidRPr="006F06F3" w:rsidRDefault="00E5673F" w:rsidP="00A201EA">
      <w:pPr>
        <w:spacing w:before="120"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4</w:t>
      </w:r>
      <w:r w:rsidRPr="00A400B8">
        <w:rPr>
          <w:rFonts w:ascii="Times New Roman" w:hAnsi="Times New Roman" w:cs="Times New Roman"/>
          <w:color w:val="000000" w:themeColor="text1"/>
        </w:rPr>
        <w:t xml:space="preserve"> – </w:t>
      </w:r>
      <w:r w:rsidR="00B80592">
        <w:rPr>
          <w:rFonts w:ascii="Times New Roman" w:hAnsi="Times New Roman" w:cs="Times New Roman"/>
          <w:color w:val="000000" w:themeColor="text1"/>
        </w:rPr>
        <w:t xml:space="preserve">Диаграмма работы </w:t>
      </w:r>
      <w:r w:rsidR="00B80592">
        <w:rPr>
          <w:rFonts w:ascii="Times New Roman" w:hAnsi="Times New Roman" w:cs="Times New Roman"/>
          <w:color w:val="000000" w:themeColor="text1"/>
          <w:lang w:val="en-US"/>
        </w:rPr>
        <w:t>Kubernetes</w:t>
      </w:r>
    </w:p>
    <w:p w14:paraId="458C0366" w14:textId="3BF0E503" w:rsidR="00D7294E" w:rsidRPr="00AD2618" w:rsidRDefault="00AC2CF4"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К основным преимуществам Kubernetes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Kubernetes автоматизирует. Вместе с тем, одним из основных недостатков этой системы оркестрации можно назвать сложность работы.</w:t>
      </w:r>
    </w:p>
    <w:p w14:paraId="4E55880C" w14:textId="373BEFF1" w:rsidR="005C2802" w:rsidRPr="00AD2618" w:rsidRDefault="005C2802"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Альтернативой </w:t>
      </w:r>
      <w:r w:rsidRPr="00AD2618">
        <w:rPr>
          <w:rFonts w:ascii="Times New Roman" w:hAnsi="Times New Roman" w:cs="Times New Roman"/>
          <w:lang w:val="en-US"/>
        </w:rPr>
        <w:t>Kubernetes</w:t>
      </w:r>
      <w:r w:rsidRPr="00AD2618">
        <w:rPr>
          <w:rFonts w:ascii="Times New Roman" w:hAnsi="Times New Roman" w:cs="Times New Roman"/>
        </w:rPr>
        <w:t xml:space="preserve"> является </w:t>
      </w:r>
      <w:r w:rsidRPr="00AD2618">
        <w:rPr>
          <w:rFonts w:ascii="Times New Roman" w:hAnsi="Times New Roman" w:cs="Times New Roman"/>
          <w:lang w:val="en-US"/>
        </w:rPr>
        <w:t>Docker</w:t>
      </w:r>
      <w:r w:rsidRPr="00AD2618">
        <w:rPr>
          <w:rFonts w:ascii="Times New Roman" w:hAnsi="Times New Roman" w:cs="Times New Roman"/>
        </w:rPr>
        <w:t xml:space="preserve"> </w:t>
      </w:r>
      <w:r w:rsidRPr="00AD2618">
        <w:rPr>
          <w:rFonts w:ascii="Times New Roman" w:hAnsi="Times New Roman" w:cs="Times New Roman"/>
          <w:lang w:val="en-US"/>
        </w:rPr>
        <w:t>Swarm</w:t>
      </w:r>
      <w:r w:rsidRPr="00AD2618">
        <w:rPr>
          <w:rFonts w:ascii="Times New Roman" w:hAnsi="Times New Roman" w:cs="Times New Roman"/>
        </w:rPr>
        <w:t xml:space="preserve"> - встроенный инструмент для оркестрации контейнеров, который разработан специально для экосистемы Docker</w:t>
      </w:r>
      <w:r w:rsidR="00EA42FD" w:rsidRPr="00EA42FD">
        <w:rPr>
          <w:rFonts w:ascii="Times New Roman" w:hAnsi="Times New Roman" w:cs="Times New Roman"/>
        </w:rPr>
        <w:t>[23]</w:t>
      </w:r>
      <w:r w:rsidRPr="00AD2618">
        <w:rPr>
          <w:rFonts w:ascii="Times New Roman" w:hAnsi="Times New Roman" w:cs="Times New Roman"/>
        </w:rPr>
        <w:t>. Он интегрирован в движок Docker Engine, прост и удобен в использовании. Это делает его привлекательным выбором для команд, уже знакомых с Docker. Swarm хорошо подходит для небольших и средних проектов.</w:t>
      </w:r>
    </w:p>
    <w:p w14:paraId="717FA6DD" w14:textId="5C9E1296" w:rsidR="00676047" w:rsidRPr="006F06F3" w:rsidRDefault="005C2802"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Основное отличие Docker Swarm от Kubernetes заключается в сложности и функциональности. Kubernetes предлагает более мощные возможности для 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Docker Swarm проще в использовании и настройке, что делает его идеальным выбором для небольших команд и проектов, где не требуется сложная инфраструктура.</w:t>
      </w:r>
      <w:bookmarkEnd w:id="20"/>
    </w:p>
    <w:p w14:paraId="64E234B3" w14:textId="2E6C4D21" w:rsidR="008F54DD" w:rsidRDefault="00F7527E" w:rsidP="00597485">
      <w:pPr>
        <w:spacing w:after="0" w:line="360" w:lineRule="auto"/>
        <w:ind w:firstLine="708"/>
        <w:jc w:val="both"/>
        <w:rPr>
          <w:rFonts w:ascii="Times New Roman" w:hAnsi="Times New Roman" w:cs="Times New Roman"/>
        </w:rPr>
      </w:pPr>
      <w:r>
        <w:rPr>
          <w:rFonts w:ascii="Times New Roman" w:hAnsi="Times New Roman" w:cs="Times New Roman"/>
        </w:rPr>
        <w:lastRenderedPageBreak/>
        <w:t>П</w:t>
      </w:r>
      <w:r w:rsidR="00372D08">
        <w:rPr>
          <w:rFonts w:ascii="Times New Roman" w:hAnsi="Times New Roman" w:cs="Times New Roman"/>
        </w:rPr>
        <w:t>рограммным обеспечением</w:t>
      </w:r>
      <w:r w:rsidR="00316E59" w:rsidRPr="00316E59">
        <w:rPr>
          <w:rFonts w:ascii="Times New Roman" w:hAnsi="Times New Roman" w:cs="Times New Roman"/>
        </w:rPr>
        <w:t>,</w:t>
      </w:r>
      <w:r w:rsidR="00372D08">
        <w:rPr>
          <w:rFonts w:ascii="Times New Roman" w:hAnsi="Times New Roman" w:cs="Times New Roman"/>
        </w:rPr>
        <w:t xml:space="preserve"> обеспечивающим удобную контейнеризацию является </w:t>
      </w:r>
      <w:r w:rsidR="00FA586C" w:rsidRPr="000E2E5B">
        <w:rPr>
          <w:rFonts w:ascii="Times New Roman" w:hAnsi="Times New Roman" w:cs="Times New Roman"/>
        </w:rPr>
        <w:t>HashiCorp</w:t>
      </w:r>
      <w:r w:rsidR="00FA586C" w:rsidRPr="00FA586C">
        <w:rPr>
          <w:rFonts w:ascii="Times New Roman" w:hAnsi="Times New Roman" w:cs="Times New Roman"/>
        </w:rPr>
        <w:t xml:space="preserve"> </w:t>
      </w:r>
      <w:r w:rsidR="00372D08">
        <w:rPr>
          <w:rFonts w:ascii="Times New Roman" w:hAnsi="Times New Roman" w:cs="Times New Roman"/>
          <w:lang w:val="en-US"/>
        </w:rPr>
        <w:t>Nomad</w:t>
      </w:r>
      <w:r w:rsidR="002D346F" w:rsidRPr="002D346F">
        <w:rPr>
          <w:rFonts w:ascii="Times New Roman" w:hAnsi="Times New Roman" w:cs="Times New Roman"/>
        </w:rPr>
        <w:t>[24]</w:t>
      </w:r>
      <w:r w:rsidR="00372D08" w:rsidRPr="00372D08">
        <w:rPr>
          <w:rFonts w:ascii="Times New Roman" w:hAnsi="Times New Roman" w:cs="Times New Roman"/>
        </w:rPr>
        <w:t xml:space="preserve">. </w:t>
      </w:r>
      <w:r w:rsidR="000E2E5B" w:rsidRPr="000E2E5B">
        <w:rPr>
          <w:rFonts w:ascii="Times New Roman" w:hAnsi="Times New Roman" w:cs="Times New Roman"/>
        </w:rPr>
        <w:t>Nomad — это современный инструмент для управления контейнерами и оркестрации рабочих нагрузок, разработанный компанией HashiCorp.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Nomad поддерживает различные типы рабочих нагрузок, включая контейнеры Docker, виртуальные машины, исполняемые файлы и даже задачи на основе Java. Это делает его универсальным решением для множества сценариев использования.</w:t>
      </w:r>
      <w:r w:rsidR="00D530CD">
        <w:rPr>
          <w:rFonts w:ascii="Times New Roman" w:hAnsi="Times New Roman" w:cs="Times New Roman"/>
        </w:rPr>
        <w:t xml:space="preserve"> </w:t>
      </w:r>
    </w:p>
    <w:p w14:paraId="2D8DC483" w14:textId="071AD473" w:rsidR="008378D4" w:rsidRDefault="000E2E5B" w:rsidP="00597485">
      <w:pPr>
        <w:spacing w:after="0" w:line="360" w:lineRule="auto"/>
        <w:ind w:firstLine="708"/>
        <w:jc w:val="both"/>
        <w:rPr>
          <w:rFonts w:ascii="Times New Roman" w:hAnsi="Times New Roman" w:cs="Times New Roman"/>
        </w:rPr>
      </w:pPr>
      <w:r w:rsidRPr="000E2E5B">
        <w:rPr>
          <w:rFonts w:ascii="Times New Roman" w:hAnsi="Times New Roman" w:cs="Times New Roman"/>
        </w:rPr>
        <w:t>Nomad отличается высокой производительностью и масштабируемостью, что делает его отличным выбором как для небольших стартапов, так и для крупных корпораций. Он интегрируется с другими инструментами HashiCorp, такими как Consul и Vault, что позволяет создавать комплексные решения для управления инфраструктурой. Благодаря этим интеграциям, Nomad может обеспечить не только оркестрацию рабочих нагрузок, но и управление сервисами и секретами, что делает его мощным инструментом для DevOps-инженеров и системных администраторов.</w:t>
      </w:r>
    </w:p>
    <w:p w14:paraId="5D333BA9" w14:textId="374B2330" w:rsidR="007A493D" w:rsidRPr="00B9653B" w:rsidRDefault="007A493D" w:rsidP="00A27D54">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4"/>
          <w:szCs w:val="24"/>
        </w:rPr>
      </w:pPr>
      <w:bookmarkStart w:id="25" w:name="_Toc218878147"/>
      <w:r>
        <w:rPr>
          <w:rFonts w:ascii="Times New Roman" w:hAnsi="Times New Roman" w:cs="Times New Roman"/>
          <w:b/>
          <w:bCs/>
          <w:color w:val="000000" w:themeColor="text1"/>
          <w:sz w:val="24"/>
          <w:szCs w:val="24"/>
        </w:rPr>
        <w:t>Алгоритм</w:t>
      </w:r>
      <w:r w:rsidR="002C64E4">
        <w:rPr>
          <w:rFonts w:ascii="Times New Roman" w:hAnsi="Times New Roman" w:cs="Times New Roman"/>
          <w:b/>
          <w:bCs/>
          <w:color w:val="000000" w:themeColor="text1"/>
          <w:sz w:val="24"/>
          <w:szCs w:val="24"/>
        </w:rPr>
        <w:t>ы</w:t>
      </w:r>
      <w:r w:rsidRPr="00EA4A28">
        <w:rPr>
          <w:rFonts w:ascii="Times New Roman" w:hAnsi="Times New Roman" w:cs="Times New Roman"/>
          <w:b/>
          <w:bCs/>
          <w:color w:val="000000" w:themeColor="text1"/>
          <w:sz w:val="24"/>
          <w:szCs w:val="24"/>
        </w:rPr>
        <w:t xml:space="preserve"> балансировки </w:t>
      </w:r>
      <w:r>
        <w:rPr>
          <w:rFonts w:ascii="Times New Roman" w:hAnsi="Times New Roman" w:cs="Times New Roman"/>
          <w:b/>
          <w:bCs/>
          <w:color w:val="000000" w:themeColor="text1"/>
          <w:sz w:val="24"/>
          <w:szCs w:val="24"/>
        </w:rPr>
        <w:t>и распределения</w:t>
      </w:r>
      <w:bookmarkEnd w:id="25"/>
    </w:p>
    <w:bookmarkEnd w:id="24"/>
    <w:p w14:paraId="4834BD0E" w14:textId="7224DACE" w:rsidR="004B76DD" w:rsidRPr="00AD2618" w:rsidRDefault="004B76DD"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В основе </w:t>
      </w:r>
      <w:r w:rsidR="00526546" w:rsidRPr="00AD2618">
        <w:rPr>
          <w:rFonts w:ascii="Times New Roman" w:hAnsi="Times New Roman" w:cs="Times New Roman"/>
        </w:rPr>
        <w:t xml:space="preserve">программных решений задачи балансировки лежат алгоритмы распределения, которые определяют стратегию отдачи нагрузки на </w:t>
      </w:r>
      <w:r w:rsidR="00E6745B">
        <w:rPr>
          <w:rFonts w:ascii="Times New Roman" w:hAnsi="Times New Roman" w:cs="Times New Roman"/>
        </w:rPr>
        <w:t>контейнеры/</w:t>
      </w:r>
      <w:r w:rsidR="00526546" w:rsidRPr="00AD2618">
        <w:rPr>
          <w:rFonts w:ascii="Times New Roman" w:hAnsi="Times New Roman" w:cs="Times New Roman"/>
        </w:rPr>
        <w:t>поды.</w:t>
      </w:r>
    </w:p>
    <w:p w14:paraId="35BCBFFB" w14:textId="41DEFAE1" w:rsidR="001F5A57" w:rsidRDefault="004624B3" w:rsidP="001F5A57">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Алгоритм </w:t>
      </w:r>
      <w:r w:rsidRPr="00AD2618">
        <w:rPr>
          <w:rFonts w:ascii="Times New Roman" w:hAnsi="Times New Roman" w:cs="Times New Roman"/>
          <w:lang w:val="en-US"/>
        </w:rPr>
        <w:t>Round</w:t>
      </w:r>
      <w:r w:rsidRPr="00AD2618">
        <w:rPr>
          <w:rFonts w:ascii="Times New Roman" w:hAnsi="Times New Roman" w:cs="Times New Roman"/>
        </w:rPr>
        <w:t>-</w:t>
      </w:r>
      <w:r w:rsidRPr="00AD2618">
        <w:rPr>
          <w:rFonts w:ascii="Times New Roman" w:hAnsi="Times New Roman" w:cs="Times New Roman"/>
          <w:lang w:val="en-US"/>
        </w:rPr>
        <w:t>Robin</w:t>
      </w:r>
      <w:r w:rsidRPr="00AD2618">
        <w:rPr>
          <w:rFonts w:ascii="Times New Roman" w:hAnsi="Times New Roman" w:cs="Times New Roman"/>
        </w:rPr>
        <w:t xml:space="preserve"> является статическим алгоритмом распределения нагрузки, который базируется на простой идее, запросы от пользователей распределяются между компонентами системы (микросервисами) в циклическом порядке, благодаря чему удаётся минимизировать время ожидания ответа клиента</w:t>
      </w:r>
      <w:r w:rsidR="008D30E0" w:rsidRPr="00676BD9">
        <w:rPr>
          <w:rFonts w:ascii="Times New Roman" w:hAnsi="Times New Roman" w:cs="Times New Roman"/>
        </w:rPr>
        <w:t>[25]</w:t>
      </w:r>
      <w:r w:rsidR="00F3554C">
        <w:rPr>
          <w:rFonts w:ascii="Times New Roman" w:hAnsi="Times New Roman" w:cs="Times New Roman"/>
        </w:rPr>
        <w:t>.</w:t>
      </w:r>
      <w:r w:rsidRPr="00AD2618">
        <w:rPr>
          <w:rFonts w:ascii="Times New Roman" w:hAnsi="Times New Roman" w:cs="Times New Roman"/>
        </w:rPr>
        <w:t xml:space="preserve">  </w:t>
      </w:r>
      <w:r w:rsidR="0056396D">
        <w:rPr>
          <w:rFonts w:ascii="Times New Roman" w:hAnsi="Times New Roman" w:cs="Times New Roman"/>
        </w:rPr>
        <w:t xml:space="preserve">Формализация алгортима выглядит следующим образом. </w:t>
      </w:r>
      <w:r w:rsidR="001F5A57" w:rsidRPr="001F5A57">
        <w:rPr>
          <w:rFonts w:ascii="Times New Roman" w:hAnsi="Times New Roman" w:cs="Times New Roman"/>
        </w:rPr>
        <w:t>Пусть имеется </w:t>
      </w:r>
      <w:r w:rsidR="001F5A57" w:rsidRPr="001F5A57">
        <w:rPr>
          <w:rFonts w:ascii="Times New Roman" w:hAnsi="Times New Roman" w:cs="Times New Roman"/>
          <w:i/>
          <w:iCs/>
        </w:rPr>
        <w:t>N</w:t>
      </w:r>
      <w:r w:rsidR="001F5A57" w:rsidRPr="001F5A57">
        <w:rPr>
          <w:rFonts w:ascii="Times New Roman" w:hAnsi="Times New Roman" w:cs="Times New Roman"/>
        </w:rPr>
        <w:t> объектов, способных выполнить заданное действие, и </w:t>
      </w:r>
      <w:r w:rsidR="001F5A57" w:rsidRPr="001F5A57">
        <w:rPr>
          <w:rFonts w:ascii="Times New Roman" w:hAnsi="Times New Roman" w:cs="Times New Roman"/>
          <w:i/>
          <w:iCs/>
        </w:rPr>
        <w:t>M</w:t>
      </w:r>
      <w:r w:rsidR="001F5A57" w:rsidRPr="001F5A57">
        <w:rPr>
          <w:rFonts w:ascii="Times New Roman" w:hAnsi="Times New Roman" w:cs="Times New Roman"/>
        </w:rPr>
        <w:t> задач, которые должны быть выполнены этими объектами. Подразумевается, что объекты </w:t>
      </w:r>
      <w:r w:rsidR="001F5A57" w:rsidRPr="001F5A57">
        <w:rPr>
          <w:rFonts w:ascii="Times New Roman" w:hAnsi="Times New Roman" w:cs="Times New Roman"/>
          <w:i/>
          <w:iCs/>
        </w:rPr>
        <w:t>n</w:t>
      </w:r>
      <w:r w:rsidR="001F5A57" w:rsidRPr="001F5A57">
        <w:rPr>
          <w:rFonts w:ascii="Times New Roman" w:hAnsi="Times New Roman" w:cs="Times New Roman"/>
        </w:rPr>
        <w:t> равны по своим свойствам между собой, задачи </w:t>
      </w:r>
      <w:r w:rsidR="001F5A57" w:rsidRPr="001F5A57">
        <w:rPr>
          <w:rFonts w:ascii="Times New Roman" w:hAnsi="Times New Roman" w:cs="Times New Roman"/>
          <w:i/>
          <w:iCs/>
        </w:rPr>
        <w:t>m</w:t>
      </w:r>
      <w:r w:rsidR="001F5A57" w:rsidRPr="001F5A57">
        <w:rPr>
          <w:rFonts w:ascii="Times New Roman" w:hAnsi="Times New Roman" w:cs="Times New Roman"/>
        </w:rPr>
        <w:t> имеют равный приоритет. Тогда первая задача (</w:t>
      </w:r>
      <w:r w:rsidR="001F5A57" w:rsidRPr="001F5A57">
        <w:rPr>
          <w:rFonts w:ascii="Times New Roman" w:hAnsi="Times New Roman" w:cs="Times New Roman"/>
          <w:i/>
          <w:iCs/>
        </w:rPr>
        <w:t>m</w:t>
      </w:r>
      <w:r w:rsidR="001F5A57" w:rsidRPr="001F5A57">
        <w:rPr>
          <w:rFonts w:ascii="Times New Roman" w:hAnsi="Times New Roman" w:cs="Times New Roman"/>
        </w:rPr>
        <w:t> = 1) назначается для выполнения первому объекту (</w:t>
      </w:r>
      <w:r w:rsidR="001F5A57" w:rsidRPr="001F5A57">
        <w:rPr>
          <w:rFonts w:ascii="Times New Roman" w:hAnsi="Times New Roman" w:cs="Times New Roman"/>
          <w:i/>
          <w:iCs/>
        </w:rPr>
        <w:t>n</w:t>
      </w:r>
      <w:r w:rsidR="001F5A57" w:rsidRPr="001F5A57">
        <w:rPr>
          <w:rFonts w:ascii="Times New Roman" w:hAnsi="Times New Roman" w:cs="Times New Roman"/>
        </w:rPr>
        <w:t> = 1), вторая — второму и т. д., до достижения последнего объекта (</w:t>
      </w:r>
      <w:r w:rsidR="001F5A57" w:rsidRPr="001F5A57">
        <w:rPr>
          <w:rFonts w:ascii="Times New Roman" w:hAnsi="Times New Roman" w:cs="Times New Roman"/>
          <w:i/>
          <w:iCs/>
        </w:rPr>
        <w:t>m</w:t>
      </w:r>
      <w:r w:rsidR="001F5A57" w:rsidRPr="001F5A57">
        <w:rPr>
          <w:rFonts w:ascii="Times New Roman" w:hAnsi="Times New Roman" w:cs="Times New Roman"/>
        </w:rPr>
        <w:t> = </w:t>
      </w:r>
      <w:r w:rsidR="001F5A57" w:rsidRPr="001F5A57">
        <w:rPr>
          <w:rFonts w:ascii="Times New Roman" w:hAnsi="Times New Roman" w:cs="Times New Roman"/>
          <w:i/>
          <w:iCs/>
        </w:rPr>
        <w:t>N</w:t>
      </w:r>
      <w:r w:rsidR="001F5A57" w:rsidRPr="001F5A57">
        <w:rPr>
          <w:rFonts w:ascii="Times New Roman" w:hAnsi="Times New Roman" w:cs="Times New Roman"/>
        </w:rPr>
        <w:t>). Тогда следующая задача (</w:t>
      </w:r>
      <w:r w:rsidR="001F5A57" w:rsidRPr="001F5A57">
        <w:rPr>
          <w:rFonts w:ascii="Times New Roman" w:hAnsi="Times New Roman" w:cs="Times New Roman"/>
          <w:i/>
          <w:iCs/>
        </w:rPr>
        <w:t>m</w:t>
      </w:r>
      <w:r w:rsidR="001F5A57" w:rsidRPr="001F5A57">
        <w:rPr>
          <w:rFonts w:ascii="Times New Roman" w:hAnsi="Times New Roman" w:cs="Times New Roman"/>
        </w:rPr>
        <w:t> = </w:t>
      </w:r>
      <w:r w:rsidR="001F5A57" w:rsidRPr="001F5A57">
        <w:rPr>
          <w:rFonts w:ascii="Times New Roman" w:hAnsi="Times New Roman" w:cs="Times New Roman"/>
          <w:i/>
          <w:iCs/>
        </w:rPr>
        <w:t>N</w:t>
      </w:r>
      <w:r w:rsidR="001F5A57" w:rsidRPr="001F5A57">
        <w:rPr>
          <w:rFonts w:ascii="Times New Roman" w:hAnsi="Times New Roman" w:cs="Times New Roman"/>
        </w:rPr>
        <w:t xml:space="preserve">+1) будет назначена снова первому объекту и т. п. Проще говоря, происходит перебор выполняющих задания объектов по циклу, или по кругу (round), и по достижении последнего объекта следующая задача будет также назначена первому объекту. Решение задач может быть дополнительно разбито на кванты времени, причем для продолжения решения во времени нумерация объектов (и, соответственно, назначенные задачи) сдвигается по кругу на 1, то есть задача первого объекта отдается второму, второго — третьему, и т. д., а первый объект получает задачу последнего, либо освобождается для </w:t>
      </w:r>
      <w:r w:rsidR="001F5A57" w:rsidRPr="001F5A57">
        <w:rPr>
          <w:rFonts w:ascii="Times New Roman" w:hAnsi="Times New Roman" w:cs="Times New Roman"/>
        </w:rPr>
        <w:lastRenderedPageBreak/>
        <w:t xml:space="preserve">приёма новой задачи. </w:t>
      </w:r>
      <w:r w:rsidR="001F5A57" w:rsidRPr="00AD2618">
        <w:rPr>
          <w:rFonts w:ascii="Times New Roman" w:hAnsi="Times New Roman" w:cs="Times New Roman"/>
        </w:rPr>
        <w:t xml:space="preserve">Round Robin прост в реализации и обеспечивает базовую балансировку нагрузки. </w:t>
      </w:r>
    </w:p>
    <w:p w14:paraId="3D448DDB" w14:textId="77777777" w:rsidR="00676047" w:rsidRDefault="004624B3" w:rsidP="00597485">
      <w:pPr>
        <w:spacing w:after="0" w:line="360" w:lineRule="auto"/>
        <w:jc w:val="center"/>
        <w:rPr>
          <w:rFonts w:ascii="Times New Roman" w:hAnsi="Times New Roman" w:cs="Times New Roman"/>
          <w:b/>
          <w:bCs/>
        </w:rPr>
      </w:pPr>
      <w:r w:rsidRPr="00AD2618">
        <w:rPr>
          <w:rFonts w:ascii="Times New Roman" w:hAnsi="Times New Roman" w:cs="Times New Roman"/>
          <w:noProof/>
        </w:rPr>
        <w:drawing>
          <wp:inline distT="0" distB="0" distL="0" distR="0" wp14:anchorId="5FC7E448" wp14:editId="246DD5D4">
            <wp:extent cx="5867172" cy="3519050"/>
            <wp:effectExtent l="19050" t="19050" r="19685" b="247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7421" cy="3555186"/>
                    </a:xfrm>
                    <a:prstGeom prst="rect">
                      <a:avLst/>
                    </a:prstGeom>
                    <a:ln>
                      <a:solidFill>
                        <a:schemeClr val="accent1"/>
                      </a:solidFill>
                    </a:ln>
                  </pic:spPr>
                </pic:pic>
              </a:graphicData>
            </a:graphic>
          </wp:inline>
        </w:drawing>
      </w:r>
    </w:p>
    <w:p w14:paraId="6CF6CED1" w14:textId="0209DA6F" w:rsidR="00E8615C" w:rsidRPr="00E8615C" w:rsidRDefault="00E8615C" w:rsidP="00A201EA">
      <w:pPr>
        <w:spacing w:before="120"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5</w:t>
      </w:r>
      <w:r w:rsidRPr="00A400B8">
        <w:rPr>
          <w:rFonts w:ascii="Times New Roman" w:hAnsi="Times New Roman" w:cs="Times New Roman"/>
          <w:color w:val="000000" w:themeColor="text1"/>
        </w:rPr>
        <w:t xml:space="preserve"> – </w:t>
      </w:r>
      <w:r>
        <w:rPr>
          <w:rFonts w:ascii="Times New Roman" w:hAnsi="Times New Roman" w:cs="Times New Roman"/>
          <w:color w:val="000000" w:themeColor="text1"/>
        </w:rPr>
        <w:t xml:space="preserve">Принцип работы алгоритма </w:t>
      </w:r>
      <w:r w:rsidRPr="00AD2618">
        <w:rPr>
          <w:rFonts w:ascii="Times New Roman" w:hAnsi="Times New Roman" w:cs="Times New Roman"/>
          <w:lang w:val="en-US"/>
        </w:rPr>
        <w:t>Round</w:t>
      </w:r>
      <w:r w:rsidRPr="00AD2618">
        <w:rPr>
          <w:rFonts w:ascii="Times New Roman" w:hAnsi="Times New Roman" w:cs="Times New Roman"/>
        </w:rPr>
        <w:t>-</w:t>
      </w:r>
      <w:r w:rsidRPr="00AD2618">
        <w:rPr>
          <w:rFonts w:ascii="Times New Roman" w:hAnsi="Times New Roman" w:cs="Times New Roman"/>
          <w:lang w:val="en-US"/>
        </w:rPr>
        <w:t>Robin</w:t>
      </w:r>
    </w:p>
    <w:p w14:paraId="14FB6918" w14:textId="214C69EA" w:rsidR="000525F3" w:rsidRPr="000525F3" w:rsidRDefault="000525F3" w:rsidP="00597485">
      <w:pPr>
        <w:spacing w:after="0" w:line="360" w:lineRule="auto"/>
        <w:ind w:firstLine="708"/>
        <w:jc w:val="both"/>
        <w:rPr>
          <w:rFonts w:ascii="Times New Roman" w:hAnsi="Times New Roman" w:cs="Times New Roman"/>
        </w:rPr>
      </w:pPr>
      <w:r w:rsidRPr="000525F3">
        <w:rPr>
          <w:rFonts w:ascii="Times New Roman" w:hAnsi="Times New Roman" w:cs="Times New Roman"/>
        </w:rPr>
        <w:t>Выбор целей осуществляется локально, без взаимодействия с другими балансировщиками нагрузки. Этот же фактор является основным преимуществом данного алгоритма. В общих случаях алгоритм round-robin не обеспечивает высокой производительности.</w:t>
      </w:r>
    </w:p>
    <w:p w14:paraId="6BE54D52" w14:textId="5DF4DE21" w:rsidR="004624B3" w:rsidRPr="00AD2618" w:rsidRDefault="00676047" w:rsidP="00597485">
      <w:pPr>
        <w:spacing w:after="0" w:line="360" w:lineRule="auto"/>
        <w:ind w:firstLine="708"/>
        <w:jc w:val="both"/>
        <w:rPr>
          <w:rFonts w:ascii="Times New Roman" w:hAnsi="Times New Roman" w:cs="Times New Roman"/>
        </w:rPr>
      </w:pPr>
      <w:r w:rsidRPr="000525F3">
        <w:rPr>
          <w:rFonts w:ascii="Times New Roman" w:hAnsi="Times New Roman" w:cs="Times New Roman"/>
          <w:lang w:val="en-US"/>
        </w:rPr>
        <w:t>L</w:t>
      </w:r>
      <w:r w:rsidR="004624B3" w:rsidRPr="000525F3">
        <w:rPr>
          <w:rFonts w:ascii="Times New Roman" w:hAnsi="Times New Roman" w:cs="Times New Roman"/>
        </w:rPr>
        <w:t>east Connections</w:t>
      </w:r>
      <w:r w:rsidR="004624B3" w:rsidRPr="00AD2618">
        <w:rPr>
          <w:rFonts w:ascii="Times New Roman" w:hAnsi="Times New Roman" w:cs="Times New Roman"/>
        </w:rPr>
        <w:t> – это алгоритм балансировки нагрузки, который призван выбирать компонент с наименьшим активным соединением из числа доступных. Данный подход ориентирован на учёте текущей нагрузки на компонент и позволяет маршрутизировать запросы</w:t>
      </w:r>
      <w:r w:rsidR="00C97EAC">
        <w:rPr>
          <w:rFonts w:ascii="Times New Roman" w:hAnsi="Times New Roman" w:cs="Times New Roman"/>
        </w:rPr>
        <w:t>.</w:t>
      </w:r>
    </w:p>
    <w:p w14:paraId="56D4253E"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Работа алгоритма состоит в следующем:</w:t>
      </w:r>
    </w:p>
    <w:p w14:paraId="23A5AF71" w14:textId="15FA8FE0" w:rsidR="004624B3" w:rsidRPr="00AD2618" w:rsidRDefault="004624B3" w:rsidP="00597485">
      <w:pPr>
        <w:pStyle w:val="a7"/>
        <w:numPr>
          <w:ilvl w:val="0"/>
          <w:numId w:val="13"/>
        </w:numPr>
        <w:spacing w:after="0" w:line="360" w:lineRule="auto"/>
        <w:jc w:val="both"/>
        <w:rPr>
          <w:rFonts w:ascii="Times New Roman" w:hAnsi="Times New Roman" w:cs="Times New Roman"/>
        </w:rPr>
      </w:pPr>
      <w:r w:rsidRPr="00AD2618">
        <w:rPr>
          <w:rFonts w:ascii="Times New Roman" w:hAnsi="Times New Roman" w:cs="Times New Roman"/>
        </w:rPr>
        <w:t>При поступлении нового запроса, балансировщик нагрузки анализирует количество активных соединений на каждом из микросер</w:t>
      </w:r>
      <w:r w:rsidR="00FA268E">
        <w:rPr>
          <w:rFonts w:ascii="Times New Roman" w:hAnsi="Times New Roman" w:cs="Times New Roman"/>
        </w:rPr>
        <w:t>в</w:t>
      </w:r>
      <w:r w:rsidRPr="00AD2618">
        <w:rPr>
          <w:rFonts w:ascii="Times New Roman" w:hAnsi="Times New Roman" w:cs="Times New Roman"/>
        </w:rPr>
        <w:t>исов в пуле</w:t>
      </w:r>
      <w:r w:rsidR="00C97EAC">
        <w:rPr>
          <w:rFonts w:ascii="Times New Roman" w:hAnsi="Times New Roman" w:cs="Times New Roman"/>
        </w:rPr>
        <w:t>(см. рис 2.6)</w:t>
      </w:r>
      <w:r w:rsidR="00C97EAC" w:rsidRPr="00AD2618">
        <w:rPr>
          <w:rFonts w:ascii="Times New Roman" w:hAnsi="Times New Roman" w:cs="Times New Roman"/>
        </w:rPr>
        <w:t>.</w:t>
      </w:r>
    </w:p>
    <w:p w14:paraId="26483574" w14:textId="77777777" w:rsidR="004624B3" w:rsidRPr="00AD2618" w:rsidRDefault="004624B3" w:rsidP="00597485">
      <w:pPr>
        <w:pStyle w:val="a7"/>
        <w:numPr>
          <w:ilvl w:val="0"/>
          <w:numId w:val="13"/>
        </w:numPr>
        <w:spacing w:after="0" w:line="360" w:lineRule="auto"/>
        <w:jc w:val="both"/>
        <w:rPr>
          <w:rFonts w:ascii="Times New Roman" w:hAnsi="Times New Roman" w:cs="Times New Roman"/>
        </w:rPr>
      </w:pPr>
      <w:r w:rsidRPr="00AD2618">
        <w:rPr>
          <w:rFonts w:ascii="Times New Roman" w:hAnsi="Times New Roman" w:cs="Times New Roman"/>
        </w:rPr>
        <w:t>Запрос направляется к компоненту с наименьшим количеством активных соединений.</w:t>
      </w:r>
    </w:p>
    <w:p w14:paraId="3B376DD8" w14:textId="77777777" w:rsidR="004624B3" w:rsidRPr="00AD2618" w:rsidRDefault="004624B3" w:rsidP="00597485">
      <w:pPr>
        <w:pStyle w:val="a7"/>
        <w:numPr>
          <w:ilvl w:val="0"/>
          <w:numId w:val="13"/>
        </w:numPr>
        <w:spacing w:after="0" w:line="360" w:lineRule="auto"/>
        <w:jc w:val="both"/>
        <w:rPr>
          <w:rFonts w:ascii="Times New Roman" w:hAnsi="Times New Roman" w:cs="Times New Roman"/>
        </w:rPr>
      </w:pPr>
      <w:r w:rsidRPr="00AD2618">
        <w:rPr>
          <w:rFonts w:ascii="Times New Roman" w:hAnsi="Times New Roman" w:cs="Times New Roman"/>
        </w:rPr>
        <w:t>Счетчик активных соединений обновляется.</w:t>
      </w:r>
    </w:p>
    <w:p w14:paraId="587DD4FA" w14:textId="77777777" w:rsidR="004624B3" w:rsidRDefault="004624B3" w:rsidP="00597485">
      <w:pPr>
        <w:spacing w:after="0" w:line="360" w:lineRule="auto"/>
        <w:jc w:val="center"/>
        <w:rPr>
          <w:rFonts w:ascii="Times New Roman" w:hAnsi="Times New Roman" w:cs="Times New Roman"/>
        </w:rPr>
      </w:pPr>
      <w:r w:rsidRPr="00AD2618">
        <w:rPr>
          <w:rFonts w:ascii="Times New Roman" w:hAnsi="Times New Roman" w:cs="Times New Roman"/>
          <w:noProof/>
        </w:rPr>
        <w:lastRenderedPageBreak/>
        <w:drawing>
          <wp:inline distT="0" distB="0" distL="0" distR="0" wp14:anchorId="5835C3D3" wp14:editId="334CA21A">
            <wp:extent cx="5848310" cy="2861953"/>
            <wp:effectExtent l="19050" t="19050" r="19685" b="146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4088" cy="2869674"/>
                    </a:xfrm>
                    <a:prstGeom prst="rect">
                      <a:avLst/>
                    </a:prstGeom>
                    <a:noFill/>
                    <a:ln>
                      <a:solidFill>
                        <a:schemeClr val="accent1"/>
                      </a:solidFill>
                    </a:ln>
                  </pic:spPr>
                </pic:pic>
              </a:graphicData>
            </a:graphic>
          </wp:inline>
        </w:drawing>
      </w:r>
    </w:p>
    <w:p w14:paraId="160C7C8C" w14:textId="7EF7757A" w:rsidR="009A6216" w:rsidRPr="00AD2618" w:rsidRDefault="009A6216" w:rsidP="00A201EA">
      <w:pPr>
        <w:spacing w:before="120"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sidR="00A22405">
        <w:rPr>
          <w:rFonts w:ascii="Times New Roman" w:hAnsi="Times New Roman" w:cs="Times New Roman"/>
          <w:color w:val="000000" w:themeColor="text1"/>
        </w:rPr>
        <w:t>6</w:t>
      </w:r>
      <w:r w:rsidRPr="00A400B8">
        <w:rPr>
          <w:rFonts w:ascii="Times New Roman" w:hAnsi="Times New Roman" w:cs="Times New Roman"/>
          <w:color w:val="000000" w:themeColor="text1"/>
        </w:rPr>
        <w:t xml:space="preserve"> – </w:t>
      </w:r>
      <w:r>
        <w:rPr>
          <w:rFonts w:ascii="Times New Roman" w:hAnsi="Times New Roman" w:cs="Times New Roman"/>
          <w:color w:val="000000" w:themeColor="text1"/>
        </w:rPr>
        <w:t xml:space="preserve">Принцип работы алгоритма </w:t>
      </w:r>
      <w:r w:rsidRPr="00AD2618">
        <w:rPr>
          <w:rFonts w:ascii="Times New Roman" w:hAnsi="Times New Roman" w:cs="Times New Roman"/>
        </w:rPr>
        <w:t>Least Connections</w:t>
      </w:r>
    </w:p>
    <w:p w14:paraId="6E606F08" w14:textId="04D4E033"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Least Connections помогает избегать ситуации, при возникновении которых один </w:t>
      </w:r>
      <w:r w:rsidR="00B05055">
        <w:rPr>
          <w:rFonts w:ascii="Times New Roman" w:hAnsi="Times New Roman" w:cs="Times New Roman"/>
        </w:rPr>
        <w:t xml:space="preserve">контейнер </w:t>
      </w:r>
      <w:r w:rsidRPr="00AD2618">
        <w:rPr>
          <w:rFonts w:ascii="Times New Roman" w:hAnsi="Times New Roman" w:cs="Times New Roman"/>
        </w:rPr>
        <w:t>оказывается перегруженным длинными задачами, а другие простаивают, потребляя энергию зря.</w:t>
      </w:r>
    </w:p>
    <w:p w14:paraId="04907B8C"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С другой стороны, этот подход имеет ряд недостатков, которые важно учитывать при его выборе:</w:t>
      </w:r>
    </w:p>
    <w:p w14:paraId="35E0643B" w14:textId="32BBBCB0" w:rsidR="004624B3" w:rsidRPr="00AD2618" w:rsidRDefault="004624B3" w:rsidP="00597485">
      <w:pPr>
        <w:pStyle w:val="a7"/>
        <w:numPr>
          <w:ilvl w:val="0"/>
          <w:numId w:val="16"/>
        </w:numPr>
        <w:spacing w:after="0" w:line="360" w:lineRule="auto"/>
        <w:jc w:val="both"/>
        <w:rPr>
          <w:rFonts w:ascii="Times New Roman" w:hAnsi="Times New Roman" w:cs="Times New Roman"/>
        </w:rPr>
      </w:pPr>
      <w:r w:rsidRPr="00AD2618">
        <w:rPr>
          <w:rFonts w:ascii="Times New Roman" w:hAnsi="Times New Roman" w:cs="Times New Roman"/>
        </w:rPr>
        <w:t xml:space="preserve">Алгоритм не учитывает реальные характеристики </w:t>
      </w:r>
      <w:r w:rsidR="009F4826">
        <w:rPr>
          <w:rFonts w:ascii="Times New Roman" w:hAnsi="Times New Roman" w:cs="Times New Roman"/>
        </w:rPr>
        <w:t>контейнеров</w:t>
      </w:r>
      <w:r w:rsidRPr="00AD2618">
        <w:rPr>
          <w:rFonts w:ascii="Times New Roman" w:hAnsi="Times New Roman" w:cs="Times New Roman"/>
        </w:rPr>
        <w:t>, такие как производительность процессора, объем оперативной памяти или пропускная способность. Если один элемент слабее другого, но у него меньше активных соединений, алгоритм все равно направит на него запрос, что приведет к перегрузке.</w:t>
      </w:r>
    </w:p>
    <w:p w14:paraId="7C71F203" w14:textId="74C36FB3" w:rsidR="004624B3" w:rsidRPr="00AD2618" w:rsidRDefault="004624B3" w:rsidP="00597485">
      <w:pPr>
        <w:pStyle w:val="a7"/>
        <w:numPr>
          <w:ilvl w:val="0"/>
          <w:numId w:val="16"/>
        </w:numPr>
        <w:spacing w:after="0" w:line="360" w:lineRule="auto"/>
        <w:jc w:val="both"/>
        <w:rPr>
          <w:rFonts w:ascii="Times New Roman" w:hAnsi="Times New Roman" w:cs="Times New Roman"/>
        </w:rPr>
      </w:pPr>
      <w:r w:rsidRPr="00AD2618">
        <w:rPr>
          <w:rFonts w:ascii="Times New Roman" w:hAnsi="Times New Roman" w:cs="Times New Roman"/>
        </w:rPr>
        <w:t xml:space="preserve">Если система обрабатывает множество коротких запросов, алгоритм может не успеть корректно распределить нагрузку. </w:t>
      </w:r>
      <w:r w:rsidR="00E95979">
        <w:rPr>
          <w:rFonts w:ascii="Times New Roman" w:hAnsi="Times New Roman" w:cs="Times New Roman"/>
        </w:rPr>
        <w:t>Поды</w:t>
      </w:r>
      <w:r w:rsidRPr="00AD2618">
        <w:rPr>
          <w:rFonts w:ascii="Times New Roman" w:hAnsi="Times New Roman" w:cs="Times New Roman"/>
        </w:rPr>
        <w:t xml:space="preserve"> с меньшим количеством активных соединений могут быть перегружены частыми запросами, несмотря на малое число активных соединений в момент принятия решения.</w:t>
      </w:r>
    </w:p>
    <w:p w14:paraId="51C91102"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Суть алгоритма </w:t>
      </w:r>
      <w:r w:rsidRPr="00930FF2">
        <w:rPr>
          <w:rFonts w:ascii="Times New Roman" w:hAnsi="Times New Roman" w:cs="Times New Roman"/>
        </w:rPr>
        <w:t>IP Hash</w:t>
      </w:r>
      <w:r w:rsidRPr="00AD2618">
        <w:rPr>
          <w:rFonts w:ascii="Times New Roman" w:hAnsi="Times New Roman" w:cs="Times New Roman"/>
        </w:rPr>
        <w:t> основана на IP-адресе клиента. Этот метод определяет компонент, на который следует направить запрос, исходя из IP-адреса пользователя. Таким образом, одному и тому же пользователю всегда будет назначен один и тот же компонент, что позволяет сохранить состояние между запросами от одного и того же пользователя.</w:t>
      </w:r>
    </w:p>
    <w:p w14:paraId="299E61BB"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Работа алгоритма IP Hash следующая:</w:t>
      </w:r>
    </w:p>
    <w:p w14:paraId="3C17FAE8" w14:textId="77777777" w:rsidR="004624B3" w:rsidRPr="00AD2618" w:rsidRDefault="004624B3" w:rsidP="00597485">
      <w:pPr>
        <w:numPr>
          <w:ilvl w:val="0"/>
          <w:numId w:val="14"/>
        </w:numPr>
        <w:spacing w:after="0" w:line="360" w:lineRule="auto"/>
        <w:jc w:val="both"/>
        <w:rPr>
          <w:rFonts w:ascii="Times New Roman" w:hAnsi="Times New Roman" w:cs="Times New Roman"/>
        </w:rPr>
      </w:pPr>
      <w:r w:rsidRPr="00AD2618">
        <w:rPr>
          <w:rFonts w:ascii="Times New Roman" w:hAnsi="Times New Roman" w:cs="Times New Roman"/>
        </w:rPr>
        <w:t>Для каждого входящего запроса определяется IP-адрес клиента.</w:t>
      </w:r>
    </w:p>
    <w:p w14:paraId="7F01640E" w14:textId="77777777" w:rsidR="004624B3" w:rsidRPr="00AD2618" w:rsidRDefault="004624B3" w:rsidP="00597485">
      <w:pPr>
        <w:numPr>
          <w:ilvl w:val="0"/>
          <w:numId w:val="14"/>
        </w:numPr>
        <w:spacing w:after="0" w:line="360" w:lineRule="auto"/>
        <w:jc w:val="both"/>
        <w:rPr>
          <w:rFonts w:ascii="Times New Roman" w:hAnsi="Times New Roman" w:cs="Times New Roman"/>
        </w:rPr>
      </w:pPr>
      <w:r w:rsidRPr="00AD2618">
        <w:rPr>
          <w:rFonts w:ascii="Times New Roman" w:hAnsi="Times New Roman" w:cs="Times New Roman"/>
        </w:rPr>
        <w:t>Применяется хеш-функция к IP-адресу, чтобы получить числовое значение (хеш).</w:t>
      </w:r>
    </w:p>
    <w:p w14:paraId="73685BC1" w14:textId="25E3FF72" w:rsidR="004624B3" w:rsidRPr="00AD2618" w:rsidRDefault="004624B3" w:rsidP="00597485">
      <w:pPr>
        <w:numPr>
          <w:ilvl w:val="0"/>
          <w:numId w:val="14"/>
        </w:numPr>
        <w:spacing w:after="0" w:line="360" w:lineRule="auto"/>
        <w:jc w:val="both"/>
        <w:rPr>
          <w:rFonts w:ascii="Times New Roman" w:hAnsi="Times New Roman" w:cs="Times New Roman"/>
        </w:rPr>
      </w:pPr>
      <w:r w:rsidRPr="00AD2618">
        <w:rPr>
          <w:rFonts w:ascii="Times New Roman" w:hAnsi="Times New Roman" w:cs="Times New Roman"/>
        </w:rPr>
        <w:lastRenderedPageBreak/>
        <w:t xml:space="preserve">Хеш значение используется для выбора </w:t>
      </w:r>
      <w:r w:rsidR="00194307">
        <w:rPr>
          <w:rFonts w:ascii="Times New Roman" w:hAnsi="Times New Roman" w:cs="Times New Roman"/>
        </w:rPr>
        <w:t>компонента</w:t>
      </w:r>
      <w:r w:rsidRPr="00AD2618">
        <w:rPr>
          <w:rFonts w:ascii="Times New Roman" w:hAnsi="Times New Roman" w:cs="Times New Roman"/>
        </w:rPr>
        <w:t xml:space="preserve"> из пула </w:t>
      </w:r>
      <w:r w:rsidR="00FA268E">
        <w:rPr>
          <w:rFonts w:ascii="Times New Roman" w:hAnsi="Times New Roman" w:cs="Times New Roman"/>
        </w:rPr>
        <w:t>подов</w:t>
      </w:r>
      <w:r w:rsidRPr="00AD2618">
        <w:rPr>
          <w:rFonts w:ascii="Times New Roman" w:hAnsi="Times New Roman" w:cs="Times New Roman"/>
        </w:rPr>
        <w:t xml:space="preserve">. Обычно используется операция взятия остатка от деления хеша на количество </w:t>
      </w:r>
      <w:r w:rsidR="00D17DFB">
        <w:rPr>
          <w:rFonts w:ascii="Times New Roman" w:hAnsi="Times New Roman" w:cs="Times New Roman"/>
        </w:rPr>
        <w:t>компонентов</w:t>
      </w:r>
      <w:r w:rsidRPr="00AD2618">
        <w:rPr>
          <w:rFonts w:ascii="Times New Roman" w:hAnsi="Times New Roman" w:cs="Times New Roman"/>
        </w:rPr>
        <w:t>.</w:t>
      </w:r>
    </w:p>
    <w:p w14:paraId="0594DFE5" w14:textId="7FBCEA0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IP Hash может быть особенно полезным в сценариях, где необходимо поддерживать сессию между клиентом и сервером. Например, в веб-приложениях, где пользователь должен оставаться на одном и том же сервере для сохранения состояния в течение сеанса</w:t>
      </w:r>
      <w:r w:rsidR="00CC075C" w:rsidRPr="00CC075C">
        <w:rPr>
          <w:rFonts w:ascii="Times New Roman" w:hAnsi="Times New Roman" w:cs="Times New Roman"/>
        </w:rPr>
        <w:t>[26]</w:t>
      </w:r>
      <w:r w:rsidRPr="00AD2618">
        <w:rPr>
          <w:rFonts w:ascii="Times New Roman" w:hAnsi="Times New Roman" w:cs="Times New Roman"/>
        </w:rPr>
        <w:t>.</w:t>
      </w:r>
    </w:p>
    <w:p w14:paraId="3B5E1382"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Как и у остальных решений, у алгоритма балансировки Hash есть ряд недостатков. В первую очередь это вероятность неравномерного распределения нагрузки в случае, если созданная хэш-функция будет плохо сбалансирована. В результате один узел в составе вычислительного кластера может получать больше нагрузки, чем остальные, что приведет к общему замедлению работы.</w:t>
      </w:r>
    </w:p>
    <w:p w14:paraId="231F285D" w14:textId="2CABCD8E"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Кроме того, Hash не учитывает текущую нагрузку при ее распределении. Если один узел сильно загружен, алгоритм все равно может направить на него запросы, если того вдруг требует хэш. Наконец, если количество </w:t>
      </w:r>
      <w:r w:rsidR="00071E7F">
        <w:rPr>
          <w:rFonts w:ascii="Times New Roman" w:hAnsi="Times New Roman" w:cs="Times New Roman"/>
        </w:rPr>
        <w:t>под</w:t>
      </w:r>
      <w:r w:rsidRPr="00AD2618">
        <w:rPr>
          <w:rFonts w:ascii="Times New Roman" w:hAnsi="Times New Roman" w:cs="Times New Roman"/>
        </w:rPr>
        <w:t xml:space="preserve">ов изменится (например, добавляется новый или один выходит из строя), распределение хэшей может измениться, и многие команды могут начать попадать на другие </w:t>
      </w:r>
      <w:r w:rsidR="00B9665D">
        <w:rPr>
          <w:rFonts w:ascii="Times New Roman" w:hAnsi="Times New Roman" w:cs="Times New Roman"/>
        </w:rPr>
        <w:t>поды</w:t>
      </w:r>
      <w:r w:rsidRPr="00AD2618">
        <w:rPr>
          <w:rFonts w:ascii="Times New Roman" w:hAnsi="Times New Roman" w:cs="Times New Roman"/>
        </w:rPr>
        <w:t>. Это, в свою очередь, нарушит стабильность сессий.</w:t>
      </w:r>
    </w:p>
    <w:p w14:paraId="7D5C2BDB"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Несмотря на некоторые недостатки, подход Hash полезен в системах, где важна консистентность и делается большая ставка на сохранение данных сессий. Например, в веб-приложениях с высокой нагрузкой, где пользовательская информация сохраняется локально в вычислительном кластере.</w:t>
      </w:r>
    </w:p>
    <w:p w14:paraId="13803B38" w14:textId="31D8B28E" w:rsidR="003342DB" w:rsidRPr="003342DB" w:rsidRDefault="003342DB" w:rsidP="003342DB">
      <w:pPr>
        <w:spacing w:after="0" w:line="360" w:lineRule="auto"/>
        <w:ind w:firstLine="709"/>
        <w:jc w:val="both"/>
        <w:rPr>
          <w:rFonts w:ascii="Times New Roman" w:hAnsi="Times New Roman" w:cs="Times New Roman"/>
        </w:rPr>
      </w:pPr>
      <w:r w:rsidRPr="003342DB">
        <w:rPr>
          <w:rFonts w:ascii="Times New Roman" w:hAnsi="Times New Roman" w:cs="Times New Roman"/>
        </w:rPr>
        <w:t>Алгоритм наименьшего времени отклика (Least Response Time) является алгоритмом балансировки нагрузки, в основе которого лежит распределение нагрузки постоянный замер времени, который требуется поду для обработки запроса и отправки ответа.</w:t>
      </w:r>
      <w:r>
        <w:rPr>
          <w:rFonts w:ascii="Times New Roman" w:hAnsi="Times New Roman" w:cs="Times New Roman"/>
        </w:rPr>
        <w:t xml:space="preserve"> </w:t>
      </w:r>
      <w:r w:rsidRPr="003342DB">
        <w:rPr>
          <w:rFonts w:ascii="Times New Roman" w:hAnsi="Times New Roman" w:cs="Times New Roman"/>
        </w:rPr>
        <w:t>При поступлении нового запроса, согласно алгоритму, выбирается под с наименьшим временем измеренного отклика и наименьшим количеством активных соединений, этим обуславливается способность быстро справляться с поступающими командами, учитывая текущую нагрузку.</w:t>
      </w:r>
      <w:r>
        <w:rPr>
          <w:rFonts w:ascii="Times New Roman" w:hAnsi="Times New Roman" w:cs="Times New Roman"/>
        </w:rPr>
        <w:t xml:space="preserve"> </w:t>
      </w:r>
      <w:r w:rsidRPr="003342DB">
        <w:rPr>
          <w:rFonts w:ascii="Times New Roman" w:hAnsi="Times New Roman" w:cs="Times New Roman"/>
        </w:rPr>
        <w:t>Во многом подобный порядок действий алгоритма позволяет избежать перегрузок и сбоев.</w:t>
      </w:r>
      <w:r>
        <w:rPr>
          <w:rFonts w:ascii="Times New Roman" w:hAnsi="Times New Roman" w:cs="Times New Roman"/>
        </w:rPr>
        <w:t xml:space="preserve"> </w:t>
      </w:r>
      <w:r w:rsidRPr="003342DB">
        <w:rPr>
          <w:rFonts w:ascii="Times New Roman" w:hAnsi="Times New Roman" w:cs="Times New Roman"/>
        </w:rPr>
        <w:t>Алгоритм Least Response Time лучше всего подходит для систем с неравномерным распределением нагрузки и разными по времени выполнения запросами, где необходимо снизить время отклика и обеспечить равномерное использование ресурсов.</w:t>
      </w:r>
      <w:r>
        <w:rPr>
          <w:rFonts w:ascii="Times New Roman" w:hAnsi="Times New Roman" w:cs="Times New Roman"/>
        </w:rPr>
        <w:t xml:space="preserve"> </w:t>
      </w:r>
      <w:r w:rsidRPr="003342DB">
        <w:rPr>
          <w:rFonts w:ascii="Times New Roman" w:hAnsi="Times New Roman" w:cs="Times New Roman"/>
        </w:rPr>
        <w:t>По сравнению со стандартным распределением по количеству соединений, алгоритм наименьшего времени отклика автоматически подстраивается к различным запросам в реальном времени.</w:t>
      </w:r>
      <w:r>
        <w:rPr>
          <w:rFonts w:ascii="Times New Roman" w:hAnsi="Times New Roman" w:cs="Times New Roman"/>
        </w:rPr>
        <w:t xml:space="preserve"> </w:t>
      </w:r>
      <w:r w:rsidRPr="003342DB">
        <w:rPr>
          <w:rFonts w:ascii="Times New Roman" w:hAnsi="Times New Roman" w:cs="Times New Roman"/>
        </w:rPr>
        <w:t xml:space="preserve">К минусам алгоритма можно отнести необходимость постоянного мониторинга и оценки времени выполнения запроса каждым подом – от выделенных </w:t>
      </w:r>
      <w:r w:rsidRPr="003342DB">
        <w:rPr>
          <w:rFonts w:ascii="Times New Roman" w:hAnsi="Times New Roman" w:cs="Times New Roman"/>
        </w:rPr>
        <w:lastRenderedPageBreak/>
        <w:t>особенностей зависит эффективность метода, но в то же время сильно усложняется его программно-аппаратная реализация по сравнению с другими методами балансировки.</w:t>
      </w:r>
    </w:p>
    <w:p w14:paraId="439E35F6" w14:textId="3F3E9C2E" w:rsidR="004624B3" w:rsidRPr="009802E5" w:rsidRDefault="004624B3" w:rsidP="00B31BD3">
      <w:pPr>
        <w:spacing w:after="0" w:line="360" w:lineRule="auto"/>
        <w:ind w:firstLine="709"/>
        <w:jc w:val="both"/>
        <w:rPr>
          <w:rFonts w:ascii="Times New Roman" w:hAnsi="Times New Roman" w:cs="Times New Roman"/>
        </w:rPr>
      </w:pPr>
      <w:r w:rsidRPr="00AD2618">
        <w:rPr>
          <w:rFonts w:ascii="Times New Roman" w:hAnsi="Times New Roman" w:cs="Times New Roman"/>
        </w:rPr>
        <w:t>Случайный выбор между двумя вариантами – подход, в основе которого лежит использование случайности для выбора узлов</w:t>
      </w:r>
      <w:r w:rsidR="00AB4E86">
        <w:rPr>
          <w:rFonts w:ascii="Times New Roman" w:hAnsi="Times New Roman" w:cs="Times New Roman"/>
        </w:rPr>
        <w:t>, однако п</w:t>
      </w:r>
      <w:r w:rsidR="00DA608F">
        <w:rPr>
          <w:rFonts w:ascii="Times New Roman" w:hAnsi="Times New Roman" w:cs="Times New Roman"/>
        </w:rPr>
        <w:t xml:space="preserve">одбор </w:t>
      </w:r>
      <w:r w:rsidRPr="00AD2618">
        <w:rPr>
          <w:rFonts w:ascii="Times New Roman" w:hAnsi="Times New Roman" w:cs="Times New Roman"/>
        </w:rPr>
        <w:t xml:space="preserve">происходит </w:t>
      </w:r>
      <w:r w:rsidR="00CB67FC">
        <w:rPr>
          <w:rFonts w:ascii="Times New Roman" w:hAnsi="Times New Roman" w:cs="Times New Roman"/>
        </w:rPr>
        <w:t>эффективнее</w:t>
      </w:r>
      <w:r w:rsidRPr="00AD2618">
        <w:rPr>
          <w:rFonts w:ascii="Times New Roman" w:hAnsi="Times New Roman" w:cs="Times New Roman"/>
        </w:rPr>
        <w:t xml:space="preserve">, чем обычный случайный выбор. </w:t>
      </w:r>
      <w:r w:rsidR="007E209B">
        <w:rPr>
          <w:rFonts w:ascii="Times New Roman" w:hAnsi="Times New Roman" w:cs="Times New Roman"/>
        </w:rPr>
        <w:t>Сначала балансировщику п</w:t>
      </w:r>
      <w:r w:rsidRPr="00AD2618">
        <w:rPr>
          <w:rFonts w:ascii="Times New Roman" w:hAnsi="Times New Roman" w:cs="Times New Roman"/>
        </w:rPr>
        <w:t xml:space="preserve">оступает команда, алгоритм случайным образом выбирает два </w:t>
      </w:r>
      <w:r w:rsidR="00071E7F">
        <w:rPr>
          <w:rFonts w:ascii="Times New Roman" w:hAnsi="Times New Roman" w:cs="Times New Roman"/>
        </w:rPr>
        <w:t>под</w:t>
      </w:r>
      <w:r w:rsidRPr="00AD2618">
        <w:rPr>
          <w:rFonts w:ascii="Times New Roman" w:hAnsi="Times New Roman" w:cs="Times New Roman"/>
        </w:rPr>
        <w:t>а из доступного пула.</w:t>
      </w:r>
      <w:r w:rsidR="007E209B">
        <w:rPr>
          <w:rFonts w:ascii="Times New Roman" w:hAnsi="Times New Roman" w:cs="Times New Roman"/>
        </w:rPr>
        <w:t xml:space="preserve"> Затем п</w:t>
      </w:r>
      <w:r w:rsidRPr="00AD2618">
        <w:rPr>
          <w:rFonts w:ascii="Times New Roman" w:hAnsi="Times New Roman" w:cs="Times New Roman"/>
        </w:rPr>
        <w:t xml:space="preserve">роводится сравнение текущей нагрузки на двух выбранных узлах по количеству активных соединений или по </w:t>
      </w:r>
      <w:r w:rsidR="00B302FE">
        <w:rPr>
          <w:rFonts w:ascii="Times New Roman" w:hAnsi="Times New Roman" w:cs="Times New Roman"/>
        </w:rPr>
        <w:t>текущей загруженности</w:t>
      </w:r>
      <w:r w:rsidRPr="00AD2618">
        <w:rPr>
          <w:rFonts w:ascii="Times New Roman" w:hAnsi="Times New Roman" w:cs="Times New Roman"/>
        </w:rPr>
        <w:t>.</w:t>
      </w:r>
      <w:r w:rsidR="007E209B">
        <w:rPr>
          <w:rFonts w:ascii="Times New Roman" w:hAnsi="Times New Roman" w:cs="Times New Roman"/>
        </w:rPr>
        <w:t xml:space="preserve"> </w:t>
      </w:r>
      <w:r w:rsidRPr="00AD2618">
        <w:rPr>
          <w:rFonts w:ascii="Times New Roman" w:hAnsi="Times New Roman" w:cs="Times New Roman"/>
        </w:rPr>
        <w:t xml:space="preserve">Из двух выбранных </w:t>
      </w:r>
      <w:r w:rsidR="00071E7F">
        <w:rPr>
          <w:rFonts w:ascii="Times New Roman" w:hAnsi="Times New Roman" w:cs="Times New Roman"/>
        </w:rPr>
        <w:t>под</w:t>
      </w:r>
      <w:r w:rsidRPr="00AD2618">
        <w:rPr>
          <w:rFonts w:ascii="Times New Roman" w:hAnsi="Times New Roman" w:cs="Times New Roman"/>
        </w:rPr>
        <w:t>ов запрос отправляется на тот, который менее загружен</w:t>
      </w:r>
      <w:r w:rsidR="00C7159A">
        <w:rPr>
          <w:rFonts w:ascii="Times New Roman" w:hAnsi="Times New Roman" w:cs="Times New Roman"/>
        </w:rPr>
        <w:t xml:space="preserve"> по выбранной характеристике</w:t>
      </w:r>
      <w:r w:rsidRPr="00AD2618">
        <w:rPr>
          <w:rFonts w:ascii="Times New Roman" w:hAnsi="Times New Roman" w:cs="Times New Roman"/>
        </w:rPr>
        <w:t xml:space="preserve"> в данный момент.</w:t>
      </w:r>
      <w:r w:rsidR="00B31BD3">
        <w:rPr>
          <w:rFonts w:ascii="Times New Roman" w:hAnsi="Times New Roman" w:cs="Times New Roman"/>
        </w:rPr>
        <w:t xml:space="preserve"> </w:t>
      </w:r>
      <w:r w:rsidRPr="00AD2618">
        <w:rPr>
          <w:rFonts w:ascii="Times New Roman" w:hAnsi="Times New Roman" w:cs="Times New Roman"/>
        </w:rPr>
        <w:t xml:space="preserve">В отличие от </w:t>
      </w:r>
      <w:r w:rsidR="00016443">
        <w:rPr>
          <w:rFonts w:ascii="Times New Roman" w:hAnsi="Times New Roman" w:cs="Times New Roman"/>
        </w:rPr>
        <w:t>обычного</w:t>
      </w:r>
      <w:r w:rsidRPr="00AD2618">
        <w:rPr>
          <w:rFonts w:ascii="Times New Roman" w:hAnsi="Times New Roman" w:cs="Times New Roman"/>
        </w:rPr>
        <w:t xml:space="preserve"> случайного распределения, где запрос может попасть на перегруженный </w:t>
      </w:r>
      <w:r w:rsidR="00071E7F">
        <w:rPr>
          <w:rFonts w:ascii="Times New Roman" w:hAnsi="Times New Roman" w:cs="Times New Roman"/>
        </w:rPr>
        <w:t>под</w:t>
      </w:r>
      <w:r w:rsidRPr="00AD2618">
        <w:rPr>
          <w:rFonts w:ascii="Times New Roman" w:hAnsi="Times New Roman" w:cs="Times New Roman"/>
        </w:rPr>
        <w:t xml:space="preserve">, </w:t>
      </w:r>
      <w:r w:rsidR="00CF039F">
        <w:rPr>
          <w:rFonts w:ascii="Times New Roman" w:hAnsi="Times New Roman" w:cs="Times New Roman"/>
        </w:rPr>
        <w:t xml:space="preserve">данный </w:t>
      </w:r>
      <w:r w:rsidRPr="00AD2618">
        <w:rPr>
          <w:rFonts w:ascii="Times New Roman" w:hAnsi="Times New Roman" w:cs="Times New Roman"/>
        </w:rPr>
        <w:t xml:space="preserve">подход значительно повышает вероятность того, что задача будет перенаправлена на более </w:t>
      </w:r>
      <w:r w:rsidR="00003A03">
        <w:rPr>
          <w:rFonts w:ascii="Times New Roman" w:hAnsi="Times New Roman" w:cs="Times New Roman"/>
        </w:rPr>
        <w:t>«свободный»</w:t>
      </w:r>
      <w:r w:rsidRPr="00AD2618">
        <w:rPr>
          <w:rFonts w:ascii="Times New Roman" w:hAnsi="Times New Roman" w:cs="Times New Roman"/>
        </w:rPr>
        <w:t xml:space="preserve"> для этого узел в </w:t>
      </w:r>
      <w:r w:rsidR="00206A42">
        <w:rPr>
          <w:rFonts w:ascii="Times New Roman" w:hAnsi="Times New Roman" w:cs="Times New Roman"/>
        </w:rPr>
        <w:t>данный</w:t>
      </w:r>
      <w:r w:rsidRPr="00AD2618">
        <w:rPr>
          <w:rFonts w:ascii="Times New Roman" w:hAnsi="Times New Roman" w:cs="Times New Roman"/>
        </w:rPr>
        <w:t xml:space="preserve"> момент времени. </w:t>
      </w:r>
      <w:r w:rsidR="00C676DE">
        <w:rPr>
          <w:rFonts w:ascii="Times New Roman" w:hAnsi="Times New Roman" w:cs="Times New Roman"/>
        </w:rPr>
        <w:t xml:space="preserve">С точки зрения реализации </w:t>
      </w:r>
      <w:r w:rsidR="00175AC4">
        <w:rPr>
          <w:rFonts w:ascii="Times New Roman" w:hAnsi="Times New Roman" w:cs="Times New Roman"/>
        </w:rPr>
        <w:t>а</w:t>
      </w:r>
      <w:r w:rsidRPr="00AD2618">
        <w:rPr>
          <w:rFonts w:ascii="Times New Roman" w:hAnsi="Times New Roman" w:cs="Times New Roman"/>
        </w:rPr>
        <w:t xml:space="preserve">лгоритм относительно прост и не требует сложных вычислений или мониторинга </w:t>
      </w:r>
      <w:r w:rsidR="00BE2A98">
        <w:rPr>
          <w:rFonts w:ascii="Times New Roman" w:hAnsi="Times New Roman" w:cs="Times New Roman"/>
        </w:rPr>
        <w:t xml:space="preserve">в режиме реального времени </w:t>
      </w:r>
      <w:r w:rsidRPr="00AD2618">
        <w:rPr>
          <w:rFonts w:ascii="Times New Roman" w:hAnsi="Times New Roman" w:cs="Times New Roman"/>
        </w:rPr>
        <w:t xml:space="preserve">всех </w:t>
      </w:r>
      <w:r w:rsidR="00071E7F">
        <w:rPr>
          <w:rFonts w:ascii="Times New Roman" w:hAnsi="Times New Roman" w:cs="Times New Roman"/>
        </w:rPr>
        <w:t>под</w:t>
      </w:r>
      <w:r w:rsidRPr="00AD2618">
        <w:rPr>
          <w:rFonts w:ascii="Times New Roman" w:hAnsi="Times New Roman" w:cs="Times New Roman"/>
        </w:rPr>
        <w:t xml:space="preserve">ов в кластере, как это требуется, например, в рассмотренном ранее </w:t>
      </w:r>
      <w:r w:rsidR="00CF039F">
        <w:rPr>
          <w:rFonts w:ascii="Times New Roman" w:hAnsi="Times New Roman" w:cs="Times New Roman"/>
        </w:rPr>
        <w:t>алгоритме</w:t>
      </w:r>
      <w:r w:rsidR="00BD4FB8">
        <w:rPr>
          <w:rFonts w:ascii="Times New Roman" w:hAnsi="Times New Roman" w:cs="Times New Roman"/>
        </w:rPr>
        <w:t xml:space="preserve"> </w:t>
      </w:r>
      <w:r w:rsidR="00BD4FB8" w:rsidRPr="003342DB">
        <w:rPr>
          <w:rFonts w:ascii="Times New Roman" w:hAnsi="Times New Roman" w:cs="Times New Roman"/>
        </w:rPr>
        <w:t>наименьшего времени отклика</w:t>
      </w:r>
      <w:r w:rsidR="00004BA7">
        <w:rPr>
          <w:rFonts w:ascii="Times New Roman" w:hAnsi="Times New Roman" w:cs="Times New Roman"/>
        </w:rPr>
        <w:t>.</w:t>
      </w:r>
    </w:p>
    <w:p w14:paraId="430CEE32" w14:textId="03CABEE2" w:rsidR="00A13C05" w:rsidRDefault="000562DA" w:rsidP="00597485">
      <w:pPr>
        <w:spacing w:after="0" w:line="360" w:lineRule="auto"/>
        <w:ind w:firstLine="708"/>
        <w:jc w:val="both"/>
        <w:rPr>
          <w:rFonts w:ascii="Times New Roman" w:hAnsi="Times New Roman" w:cs="Times New Roman"/>
        </w:rPr>
      </w:pPr>
      <w:r w:rsidRPr="000562DA">
        <w:rPr>
          <w:rFonts w:ascii="Times New Roman" w:hAnsi="Times New Roman" w:cs="Times New Roman"/>
        </w:rPr>
        <w:t xml:space="preserve">Основной особенностью </w:t>
      </w:r>
      <w:r w:rsidR="00A41462" w:rsidRPr="000562DA">
        <w:rPr>
          <w:rFonts w:ascii="Times New Roman" w:hAnsi="Times New Roman" w:cs="Times New Roman"/>
        </w:rPr>
        <w:t>алгоритма локальной очереди</w:t>
      </w:r>
      <w:r w:rsidRPr="000562DA">
        <w:rPr>
          <w:rFonts w:ascii="Times New Roman" w:hAnsi="Times New Roman" w:cs="Times New Roman"/>
        </w:rPr>
        <w:t xml:space="preserve"> является динамический процесс. Основная идея - статическое распределение всех новых процессов с миграцией процесса, инициированной хостом, когда его нагрузка падает ниже порогового значения, является определяемым пользователем параметром алгоритм. Параметр определяет минимальное количество готовых процессов, которое диспетчер нагрузки пытается предоставить на каждом процессоре. Он случайным образом отправляет запросы с количеством локальных готовых процессов удаленным диспетчерам нагрузки. Когда диспетчер загрузки получает такой запрос, он сравнивает локальное количество готовых процессов с полученным числом. Если первое больше, чем второе, то некоторые из запущенных процессов передаются запрашивающей стороне, и возвращается утвердительное подтверждение с количеством переданных процессов.</w:t>
      </w:r>
    </w:p>
    <w:p w14:paraId="367A174D" w14:textId="0C004818" w:rsidR="00F07041" w:rsidRDefault="004878E3" w:rsidP="00597485">
      <w:pPr>
        <w:spacing w:after="0" w:line="360" w:lineRule="auto"/>
        <w:ind w:firstLine="708"/>
        <w:jc w:val="both"/>
        <w:rPr>
          <w:rFonts w:ascii="Times New Roman" w:hAnsi="Times New Roman" w:cs="Times New Roman"/>
        </w:rPr>
      </w:pPr>
      <w:r>
        <w:rPr>
          <w:rFonts w:ascii="Times New Roman" w:hAnsi="Times New Roman" w:cs="Times New Roman"/>
        </w:rPr>
        <w:t>А</w:t>
      </w:r>
      <w:r w:rsidR="00F07041" w:rsidRPr="00F07041">
        <w:rPr>
          <w:rFonts w:ascii="Times New Roman" w:hAnsi="Times New Roman" w:cs="Times New Roman"/>
        </w:rPr>
        <w:t xml:space="preserve">лгоритм центральной очереди работает по принципу динамического распределения. Он хранит новые действия и невыполненные запросы в виде циклической очереди FIFO (first-in-first-out) на главном хосте (балансировщике). Каждый новый запрос, поступающий в диспетчер очередей, добавляется в очередь. Затем, когда диспетчер очередей получает запрос на действие, он удаляет первое действие из очереди и отправляет его инициатору запроса. Если в очереди нет задач для выполнения, запрос от вычислительного узла буферизуется до тех пор, пока не станет доступна новая задача. Если новая задача поступает в диспетчер очереди, когда в очереди есть невыполненные задачи, первый такой запрос удаляется из очереди, и ему назначается новая задача. Когда загрузка </w:t>
      </w:r>
      <w:r w:rsidR="00F07041" w:rsidRPr="00F07041">
        <w:rPr>
          <w:rFonts w:ascii="Times New Roman" w:hAnsi="Times New Roman" w:cs="Times New Roman"/>
        </w:rPr>
        <w:lastRenderedPageBreak/>
        <w:t>процессора вычислительного узла падает ниже порогового значения, локальный диспетчер нагрузки отправляет запрос о новом действии в центральный диспетчер нагрузки. Центральный диспетчер нагрузки сразу отвечает на запрос, если в очереди запросов процесса обнаружено готовое действие, или ставит запрос в очередь до тех пор, пока не поступит новое действие.</w:t>
      </w:r>
    </w:p>
    <w:p w14:paraId="38D3DED8" w14:textId="4E9954D7" w:rsidR="00D80D19" w:rsidRPr="00D80D19" w:rsidRDefault="00D80D19" w:rsidP="00A27D54">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4"/>
          <w:szCs w:val="24"/>
        </w:rPr>
      </w:pPr>
      <w:bookmarkStart w:id="26" w:name="_Toc218878148"/>
      <w:r>
        <w:rPr>
          <w:rFonts w:ascii="Times New Roman" w:hAnsi="Times New Roman" w:cs="Times New Roman"/>
          <w:b/>
          <w:bCs/>
          <w:color w:val="000000" w:themeColor="text1"/>
          <w:sz w:val="24"/>
          <w:szCs w:val="24"/>
        </w:rPr>
        <w:t>Основные положения нагрузочного тестирования</w:t>
      </w:r>
      <w:bookmarkEnd w:id="26"/>
    </w:p>
    <w:p w14:paraId="130614FB" w14:textId="469D61F2" w:rsidR="00DA20B4" w:rsidRDefault="003C6696" w:rsidP="00A27D54">
      <w:pPr>
        <w:spacing w:after="0" w:line="360" w:lineRule="auto"/>
        <w:ind w:firstLine="708"/>
        <w:jc w:val="both"/>
        <w:rPr>
          <w:rFonts w:ascii="Times New Roman" w:hAnsi="Times New Roman" w:cs="Times New Roman"/>
        </w:rPr>
      </w:pPr>
      <w:r w:rsidRPr="003C6696">
        <w:rPr>
          <w:rFonts w:ascii="Times New Roman" w:hAnsi="Times New Roman" w:cs="Times New Roman"/>
        </w:rPr>
        <w:t xml:space="preserve">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w:t>
      </w:r>
      <w:r w:rsidR="00006DC3">
        <w:rPr>
          <w:rFonts w:ascii="Times New Roman" w:hAnsi="Times New Roman" w:cs="Times New Roman"/>
        </w:rPr>
        <w:t>Нагрузочное тестирование</w:t>
      </w:r>
      <w:r w:rsidR="00DA20B4" w:rsidRPr="00DA20B4">
        <w:rPr>
          <w:rFonts w:ascii="Times New Roman" w:hAnsi="Times New Roman" w:cs="Times New Roman"/>
        </w:rPr>
        <w:t xml:space="preserve">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p>
    <w:p w14:paraId="1FD0086A" w14:textId="1E863CDF" w:rsidR="00720059" w:rsidRPr="003C6696" w:rsidRDefault="00DA20B4" w:rsidP="00A27D54">
      <w:pPr>
        <w:spacing w:after="0" w:line="360" w:lineRule="auto"/>
        <w:jc w:val="both"/>
        <w:rPr>
          <w:rFonts w:ascii="Times New Roman" w:hAnsi="Times New Roman" w:cs="Times New Roman"/>
        </w:rPr>
      </w:pPr>
      <w:r>
        <w:rPr>
          <w:rFonts w:ascii="Times New Roman" w:hAnsi="Times New Roman" w:cs="Times New Roman"/>
        </w:rPr>
        <w:t>у</w:t>
      </w:r>
      <w:r w:rsidRPr="00DA20B4">
        <w:rPr>
          <w:rFonts w:ascii="Times New Roman" w:hAnsi="Times New Roman" w:cs="Times New Roman"/>
        </w:rPr>
        <w:t>величить производительность</w:t>
      </w:r>
      <w:r>
        <w:rPr>
          <w:rFonts w:ascii="Sans Serif Collection" w:hAnsi="Sans Serif Collection" w:cs="Sans Serif Collection"/>
        </w:rPr>
        <w:t>.</w:t>
      </w:r>
      <w:r w:rsidRPr="00DA20B4">
        <w:rPr>
          <w:rFonts w:ascii="Times New Roman" w:hAnsi="Times New Roman" w:cs="Times New Roman"/>
        </w:rPr>
        <w:t xml:space="preserve"> Данные проблемы, как правило, приводят к тому, что</w:t>
      </w:r>
      <w:r w:rsidR="00A27D54">
        <w:rPr>
          <w:rFonts w:ascii="Times New Roman" w:hAnsi="Times New Roman" w:cs="Times New Roman"/>
        </w:rPr>
        <w:t xml:space="preserve"> у</w:t>
      </w:r>
      <w:r w:rsidRPr="00DA20B4">
        <w:rPr>
          <w:rFonts w:ascii="Times New Roman" w:hAnsi="Times New Roman" w:cs="Times New Roman"/>
        </w:rPr>
        <w:t>величение аппаратных мощностей не дает пропорционального увеличения производительности, а исправление таких проблем возможно только с изменением ар</w:t>
      </w:r>
      <w:r>
        <w:rPr>
          <w:rFonts w:ascii="Times New Roman" w:hAnsi="Times New Roman" w:cs="Times New Roman"/>
        </w:rPr>
        <w:t>х</w:t>
      </w:r>
      <w:r w:rsidRPr="00DA20B4">
        <w:rPr>
          <w:rFonts w:ascii="Times New Roman" w:hAnsi="Times New Roman" w:cs="Times New Roman"/>
        </w:rPr>
        <w:t xml:space="preserve">итектуры, что ведет к переписыванию части компонент или самой </w:t>
      </w:r>
      <w:r w:rsidR="00720059">
        <w:rPr>
          <w:rFonts w:ascii="Times New Roman" w:hAnsi="Times New Roman" w:cs="Times New Roman"/>
        </w:rPr>
        <w:t>информационной системы.</w:t>
      </w:r>
    </w:p>
    <w:p w14:paraId="70B623E2" w14:textId="2540359A" w:rsidR="00C802E8" w:rsidRPr="00C802E8" w:rsidRDefault="000E2740" w:rsidP="00597485">
      <w:pPr>
        <w:spacing w:after="0" w:line="360" w:lineRule="auto"/>
        <w:ind w:firstLine="708"/>
        <w:jc w:val="both"/>
        <w:rPr>
          <w:rFonts w:ascii="Times New Roman" w:hAnsi="Times New Roman" w:cs="Times New Roman"/>
        </w:rPr>
      </w:pPr>
      <w:r w:rsidRPr="000E2740">
        <w:rPr>
          <w:rFonts w:ascii="Times New Roman" w:hAnsi="Times New Roman" w:cs="Times New Roman"/>
        </w:rPr>
        <w:t>Нагрузочное тестирование (Load Testing)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w:t>
      </w:r>
      <w:r w:rsidR="00B83FF7">
        <w:rPr>
          <w:rFonts w:ascii="Times New Roman" w:hAnsi="Times New Roman" w:cs="Times New Roman"/>
        </w:rPr>
        <w:t xml:space="preserve"> </w:t>
      </w:r>
      <w:r w:rsidR="00C802E8" w:rsidRPr="00C802E8">
        <w:rPr>
          <w:rFonts w:ascii="Times New Roman" w:hAnsi="Times New Roman" w:cs="Times New Roman"/>
        </w:rPr>
        <w:t>Результаты тестирования помогают разработчикам и администраторам выявить слабые места продукта и оптимизировать его до запуска.</w:t>
      </w:r>
    </w:p>
    <w:p w14:paraId="03E906D0" w14:textId="77777777" w:rsidR="002F2C0C" w:rsidRDefault="00DF57F9" w:rsidP="002F2C0C">
      <w:pPr>
        <w:spacing w:after="0" w:line="360" w:lineRule="auto"/>
        <w:ind w:firstLine="708"/>
        <w:jc w:val="both"/>
        <w:rPr>
          <w:rFonts w:ascii="Times New Roman" w:hAnsi="Times New Roman" w:cs="Times New Roman"/>
        </w:rPr>
      </w:pPr>
      <w:r w:rsidRPr="00DF57F9">
        <w:rPr>
          <w:rFonts w:ascii="Times New Roman" w:hAnsi="Times New Roman" w:cs="Times New Roman"/>
        </w:rPr>
        <w:t>Функциональное тестирование</w:t>
      </w:r>
      <w:r>
        <w:rPr>
          <w:rFonts w:ascii="Times New Roman" w:hAnsi="Times New Roman" w:cs="Times New Roman"/>
        </w:rPr>
        <w:t xml:space="preserve"> - </w:t>
      </w:r>
      <w:r w:rsidRPr="00DF57F9">
        <w:rPr>
          <w:rFonts w:ascii="Times New Roman" w:hAnsi="Times New Roman" w:cs="Times New Roman"/>
        </w:rPr>
        <w:t xml:space="preserve">это проверка того, корректно ли выполняет программа или приложение свои функции. Основными аспектами функционального тестирования являются либо основания на требованиях или основание на бизнес-процессах. Нефункциональное тестирование </w:t>
      </w:r>
      <w:r>
        <w:rPr>
          <w:rFonts w:ascii="Times New Roman" w:hAnsi="Times New Roman" w:cs="Times New Roman"/>
        </w:rPr>
        <w:t>-</w:t>
      </w:r>
      <w:r w:rsidRPr="00DF57F9">
        <w:rPr>
          <w:rFonts w:ascii="Times New Roman" w:hAnsi="Times New Roman" w:cs="Times New Roman"/>
        </w:rPr>
        <w:t xml:space="preserve"> это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r w:rsidR="000C628E">
        <w:rPr>
          <w:rFonts w:ascii="Times New Roman" w:hAnsi="Times New Roman" w:cs="Times New Roman"/>
        </w:rPr>
        <w:t>.</w:t>
      </w:r>
    </w:p>
    <w:p w14:paraId="6AFA44EC" w14:textId="77777777" w:rsidR="004D0B4B" w:rsidRDefault="004D0B4B" w:rsidP="00597485">
      <w:pPr>
        <w:spacing w:after="0" w:line="360" w:lineRule="auto"/>
        <w:ind w:firstLine="708"/>
        <w:jc w:val="both"/>
        <w:rPr>
          <w:rFonts w:ascii="Times New Roman" w:hAnsi="Times New Roman" w:cs="Times New Roman"/>
        </w:rPr>
      </w:pPr>
      <w:r w:rsidRPr="004D0B4B">
        <w:rPr>
          <w:rFonts w:ascii="Times New Roman" w:hAnsi="Times New Roman" w:cs="Times New Roman"/>
        </w:rPr>
        <w:t xml:space="preserve">Ramp up - это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Длительность ramp-up зависит от целей тестирования и особенностей системы. Необходимо такое время для ramp-up, чтобы сервис успел пройти все этапы прогрева, а именно установку соединений, наполнение кэша, запуск фоновых </w:t>
      </w:r>
      <w:r w:rsidRPr="004D0B4B">
        <w:rPr>
          <w:rFonts w:ascii="Times New Roman" w:hAnsi="Times New Roman" w:cs="Times New Roman"/>
        </w:rPr>
        <w:lastRenderedPageBreak/>
        <w:t>процессов. Только после этого можно считать, что система работает в стабильном режиме, и снимать интересующие показатели. В реальной жизни пользователи подключаются к сервису постепенно, поэтому имитация нагрузки должна быть постепенной,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5D7C6EFF" w14:textId="2BCA97DF" w:rsidR="00983111" w:rsidRPr="00983111" w:rsidRDefault="001B4E0A" w:rsidP="00597485">
      <w:pPr>
        <w:spacing w:after="0" w:line="360" w:lineRule="auto"/>
        <w:ind w:firstLine="708"/>
        <w:jc w:val="both"/>
        <w:rPr>
          <w:rFonts w:ascii="Times New Roman" w:hAnsi="Times New Roman" w:cs="Times New Roman"/>
        </w:rPr>
      </w:pPr>
      <w:r w:rsidRPr="001B4E0A">
        <w:rPr>
          <w:rFonts w:ascii="Times New Roman" w:hAnsi="Times New Roman" w:cs="Times New Roman"/>
        </w:rPr>
        <w:t xml:space="preserve">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 или, наоборот, к излишнему резервированию ресурсов, которые в реальной жизни никогда не понадобятся. Показатели программно-аппаратного обеспечения, снятые в этот момент, не покажут реальную производительность системы, потому что любые задержки или ошибки будут связаны не сколько с эффективностью системы, а столько с её подготовкой к работе. По этой же причине не стоит обращать внимание на показатели в первые минуты теста, так как чаще всего они не отражают стабильную картину и реальную производительность. </w:t>
      </w:r>
      <w:r w:rsidR="00983111" w:rsidRPr="00983111">
        <w:rPr>
          <w:rFonts w:ascii="Times New Roman" w:hAnsi="Times New Roman" w:cs="Times New Roman"/>
        </w:rPr>
        <w:t>Чтобы получить объективную оценку работы сервиса, важно анализировать именно ту часть теста, когда нагрузка постоянная и сервис работает в условиях, максимально приближённых к реальной эксплуатации.</w:t>
      </w:r>
    </w:p>
    <w:p w14:paraId="31192C1E" w14:textId="77777777" w:rsidR="0001546D" w:rsidRPr="0001546D" w:rsidRDefault="0001546D" w:rsidP="0001546D">
      <w:pPr>
        <w:spacing w:after="0" w:line="360" w:lineRule="auto"/>
        <w:ind w:firstLine="708"/>
        <w:jc w:val="both"/>
        <w:rPr>
          <w:rFonts w:ascii="Times New Roman" w:hAnsi="Times New Roman" w:cs="Times New Roman"/>
        </w:rPr>
      </w:pPr>
      <w:r w:rsidRPr="0001546D">
        <w:rPr>
          <w:rFonts w:ascii="Times New Roman" w:hAnsi="Times New Roman" w:cs="Times New Roman"/>
        </w:rPr>
        <w:t>Ramp down - это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35BA543D" w14:textId="77777777" w:rsidR="002F723A" w:rsidRPr="006E2275" w:rsidRDefault="002F723A" w:rsidP="002F723A">
      <w:pPr>
        <w:spacing w:after="0" w:line="360" w:lineRule="auto"/>
        <w:ind w:firstLine="708"/>
        <w:jc w:val="both"/>
        <w:rPr>
          <w:rFonts w:ascii="Times New Roman" w:hAnsi="Times New Roman" w:cs="Times New Roman"/>
        </w:rPr>
      </w:pPr>
      <w:r w:rsidRPr="006E2275">
        <w:rPr>
          <w:rFonts w:ascii="Times New Roman" w:hAnsi="Times New Roman" w:cs="Times New Roman"/>
        </w:rPr>
        <w:t xml:space="preserve">Продолжительность фазы </w:t>
      </w:r>
      <w:r w:rsidRPr="006E2275">
        <w:rPr>
          <w:rFonts w:ascii="Times New Roman" w:hAnsi="Times New Roman" w:cs="Times New Roman"/>
          <w:lang w:val="en-US"/>
        </w:rPr>
        <w:t>ramp</w:t>
      </w:r>
      <w:r w:rsidRPr="006E2275">
        <w:rPr>
          <w:rFonts w:ascii="Times New Roman" w:hAnsi="Times New Roman" w:cs="Times New Roman"/>
        </w:rPr>
        <w:t xml:space="preserve"> </w:t>
      </w:r>
      <w:r w:rsidRPr="006E2275">
        <w:rPr>
          <w:rFonts w:ascii="Times New Roman" w:hAnsi="Times New Roman" w:cs="Times New Roman"/>
          <w:lang w:val="en-US"/>
        </w:rPr>
        <w:t>down</w:t>
      </w:r>
      <w:r w:rsidRPr="006E2275">
        <w:rPr>
          <w:rFonts w:ascii="Times New Roman" w:hAnsi="Times New Roman" w:cs="Times New Roman"/>
        </w:rPr>
        <w:t>, как правило, составляет от одной до нескольких минут. Показатели, которые снимаются во время ramp</w:t>
      </w:r>
      <w:r w:rsidRPr="006E2275">
        <w:rPr>
          <w:rFonts w:ascii="Times New Roman" w:hAnsi="Times New Roman" w:cs="Times New Roman"/>
        </w:rPr>
        <w:noBreakHyphen/>
        <w:t>down, не отображают реальную производительность сервиса под нагрузкой, потому что в этот момент системе становится легче: часть пользователей уже отключилась, ресурсы постепенно освобождаются, могут разгружаться очереди, очищаться кэш, поэтому для объективной оценки состояния системы на пике нагрузки всегда стоит выносить ramp</w:t>
      </w:r>
      <w:r w:rsidRPr="006E2275">
        <w:rPr>
          <w:rFonts w:ascii="Times New Roman" w:hAnsi="Times New Roman" w:cs="Times New Roman"/>
        </w:rPr>
        <w:noBreakHyphen/>
        <w:t>down за скобки: анализировать только стабильную фазу, когда нагрузка не меняется.</w:t>
      </w:r>
    </w:p>
    <w:p w14:paraId="483E74D0" w14:textId="77777777" w:rsidR="002F723A" w:rsidRPr="00AB3ED5" w:rsidRDefault="002F723A" w:rsidP="002F723A">
      <w:pPr>
        <w:spacing w:after="0" w:line="360" w:lineRule="auto"/>
        <w:ind w:firstLine="708"/>
        <w:jc w:val="both"/>
        <w:rPr>
          <w:rFonts w:ascii="Times New Roman" w:hAnsi="Times New Roman" w:cs="Times New Roman"/>
        </w:rPr>
      </w:pPr>
      <w:r w:rsidRPr="004D12E4">
        <w:rPr>
          <w:rFonts w:ascii="Times New Roman" w:hAnsi="Times New Roman" w:cs="Times New Roman"/>
        </w:rPr>
        <w:t>Стабильная фаза нагрузки (steady load phase) </w:t>
      </w:r>
      <w:r>
        <w:rPr>
          <w:rFonts w:ascii="Times New Roman" w:hAnsi="Times New Roman" w:cs="Times New Roman"/>
        </w:rPr>
        <w:t xml:space="preserve">–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w:t>
      </w:r>
      <w:r w:rsidRPr="00AB3ED5">
        <w:rPr>
          <w:rFonts w:ascii="Times New Roman" w:hAnsi="Times New Roman" w:cs="Times New Roman"/>
        </w:rPr>
        <w:t xml:space="preserve">реальную </w:t>
      </w:r>
      <w:r>
        <w:rPr>
          <w:rFonts w:ascii="Times New Roman" w:hAnsi="Times New Roman" w:cs="Times New Roman"/>
        </w:rPr>
        <w:t>отказо</w:t>
      </w:r>
      <w:r w:rsidRPr="00AB3ED5">
        <w:rPr>
          <w:rFonts w:ascii="Times New Roman" w:hAnsi="Times New Roman" w:cs="Times New Roman"/>
        </w:rPr>
        <w:t>устойчивость и способность справляться с ожидаемым потоком запросов в течение продолжительного времени</w:t>
      </w:r>
      <w:r w:rsidRPr="004C4429">
        <w:rPr>
          <w:rFonts w:ascii="Times New Roman" w:hAnsi="Times New Roman" w:cs="Times New Roman"/>
        </w:rPr>
        <w:t>.</w:t>
      </w:r>
      <w:r>
        <w:rPr>
          <w:rFonts w:ascii="Times New Roman" w:hAnsi="Times New Roman" w:cs="Times New Roman"/>
        </w:rPr>
        <w:t xml:space="preserve"> Продолжительность данной фазы составляет минимум 5 минут, </w:t>
      </w:r>
      <w:r w:rsidRPr="004C4429">
        <w:rPr>
          <w:rFonts w:ascii="Times New Roman" w:hAnsi="Times New Roman" w:cs="Times New Roman"/>
        </w:rPr>
        <w:t>но длительность может быть больше в зависимости от целей тестирования</w:t>
      </w:r>
      <w:r>
        <w:rPr>
          <w:rFonts w:ascii="Times New Roman" w:hAnsi="Times New Roman" w:cs="Times New Roman"/>
        </w:rPr>
        <w:t xml:space="preserve">. На рисунке 2.7 представлен </w:t>
      </w:r>
      <w:r>
        <w:rPr>
          <w:rFonts w:ascii="Times New Roman" w:hAnsi="Times New Roman" w:cs="Times New Roman"/>
          <w:color w:val="000000" w:themeColor="text1"/>
        </w:rPr>
        <w:t>график нагрузки во времени.</w:t>
      </w:r>
    </w:p>
    <w:p w14:paraId="7048F5C3" w14:textId="18E82F6C" w:rsidR="008B1AED" w:rsidRDefault="00AB3ED5" w:rsidP="00597485">
      <w:pPr>
        <w:spacing w:after="0" w:line="360" w:lineRule="auto"/>
        <w:jc w:val="center"/>
        <w:rPr>
          <w:rFonts w:ascii="Times New Roman" w:hAnsi="Times New Roman" w:cs="Times New Roman"/>
        </w:rPr>
      </w:pPr>
      <w:r>
        <w:rPr>
          <w:noProof/>
        </w:rPr>
        <w:lastRenderedPageBreak/>
        <w:drawing>
          <wp:inline distT="0" distB="0" distL="0" distR="0" wp14:anchorId="69A50FB7" wp14:editId="102494D1">
            <wp:extent cx="5921860" cy="3658076"/>
            <wp:effectExtent l="19050" t="19050" r="22225" b="19050"/>
            <wp:docPr id="10" name="Рисунок 10" descr="Фазы н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азы нагрузк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6293" cy="3685524"/>
                    </a:xfrm>
                    <a:prstGeom prst="rect">
                      <a:avLst/>
                    </a:prstGeom>
                    <a:noFill/>
                    <a:ln>
                      <a:solidFill>
                        <a:schemeClr val="accent1"/>
                      </a:solidFill>
                    </a:ln>
                  </pic:spPr>
                </pic:pic>
              </a:graphicData>
            </a:graphic>
          </wp:inline>
        </w:drawing>
      </w:r>
    </w:p>
    <w:p w14:paraId="514F1718" w14:textId="7866153E" w:rsidR="00DD78DB" w:rsidRDefault="00DD78DB" w:rsidP="00A201EA">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sidR="003C0EA5">
        <w:rPr>
          <w:rFonts w:ascii="Times New Roman" w:hAnsi="Times New Roman" w:cs="Times New Roman"/>
          <w:color w:val="000000" w:themeColor="text1"/>
        </w:rPr>
        <w:t>7</w:t>
      </w:r>
      <w:r w:rsidRPr="00A400B8">
        <w:rPr>
          <w:rFonts w:ascii="Times New Roman" w:hAnsi="Times New Roman" w:cs="Times New Roman"/>
          <w:color w:val="000000" w:themeColor="text1"/>
        </w:rPr>
        <w:t xml:space="preserve"> – </w:t>
      </w:r>
      <w:r w:rsidR="003C0EA5">
        <w:rPr>
          <w:rFonts w:ascii="Times New Roman" w:hAnsi="Times New Roman" w:cs="Times New Roman"/>
          <w:color w:val="000000" w:themeColor="text1"/>
        </w:rPr>
        <w:t>График нагрузки во времени</w:t>
      </w:r>
    </w:p>
    <w:p w14:paraId="028194E6" w14:textId="25B62B20" w:rsidR="00F347BD" w:rsidRDefault="005C1C92" w:rsidP="00597485">
      <w:pPr>
        <w:spacing w:after="0" w:line="360" w:lineRule="auto"/>
        <w:ind w:firstLine="708"/>
        <w:jc w:val="both"/>
        <w:rPr>
          <w:rFonts w:ascii="Times New Roman" w:hAnsi="Times New Roman" w:cs="Times New Roman"/>
        </w:rPr>
      </w:pPr>
      <w:r w:rsidRPr="00FB7FF0">
        <w:rPr>
          <w:rFonts w:ascii="Times New Roman" w:hAnsi="Times New Roman" w:cs="Times New Roman"/>
        </w:rPr>
        <w:t>Сервис всегда должен пройти этап прогрева: установление соединений, заполнение кэша, разогрев очередей, первичная инициализация базы данных. Если сразу начать собирать метрики после старта нагрузки, то в них попадут артефакты, связанные именно с этим прогревом, а не с реальной производительностью.</w:t>
      </w:r>
      <w:r>
        <w:rPr>
          <w:rFonts w:ascii="Times New Roman" w:hAnsi="Times New Roman" w:cs="Times New Roman"/>
        </w:rPr>
        <w:t xml:space="preserve"> </w:t>
      </w:r>
      <w:r w:rsidR="00D238F0">
        <w:rPr>
          <w:rFonts w:ascii="Times New Roman" w:hAnsi="Times New Roman" w:cs="Times New Roman"/>
        </w:rPr>
        <w:t>(см. рис. 2.8)</w:t>
      </w:r>
      <w:r w:rsidR="00F347BD" w:rsidRPr="00F347BD">
        <w:rPr>
          <w:rFonts w:ascii="Times New Roman" w:hAnsi="Times New Roman" w:cs="Times New Roman"/>
        </w:rPr>
        <w:t>.</w:t>
      </w:r>
    </w:p>
    <w:p w14:paraId="06C537EA" w14:textId="701A70CF" w:rsidR="00F347BD" w:rsidRDefault="00F347BD" w:rsidP="00597485">
      <w:pPr>
        <w:spacing w:after="0" w:line="360" w:lineRule="auto"/>
        <w:jc w:val="center"/>
        <w:rPr>
          <w:rFonts w:ascii="Times New Roman" w:hAnsi="Times New Roman" w:cs="Times New Roman"/>
        </w:rPr>
      </w:pPr>
      <w:bookmarkStart w:id="27" w:name="_GoBack"/>
      <w:r>
        <w:rPr>
          <w:noProof/>
        </w:rPr>
        <w:drawing>
          <wp:inline distT="0" distB="0" distL="0" distR="0" wp14:anchorId="21348016" wp14:editId="27745E1D">
            <wp:extent cx="5868670" cy="3688816"/>
            <wp:effectExtent l="19050" t="19050" r="17780" b="26035"/>
            <wp:docPr id="11" name="Рисунок 11" descr="Некорректный те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Некорректный тест"/>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0816" cy="3709022"/>
                    </a:xfrm>
                    <a:prstGeom prst="rect">
                      <a:avLst/>
                    </a:prstGeom>
                    <a:noFill/>
                    <a:ln>
                      <a:solidFill>
                        <a:schemeClr val="accent1"/>
                      </a:solidFill>
                    </a:ln>
                  </pic:spPr>
                </pic:pic>
              </a:graphicData>
            </a:graphic>
          </wp:inline>
        </w:drawing>
      </w:r>
      <w:bookmarkEnd w:id="27"/>
    </w:p>
    <w:p w14:paraId="09994475" w14:textId="26730CE0" w:rsidR="003C0EA5" w:rsidRDefault="003C0EA5" w:rsidP="00A201EA">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8</w:t>
      </w:r>
      <w:r w:rsidRPr="00A400B8">
        <w:rPr>
          <w:rFonts w:ascii="Times New Roman" w:hAnsi="Times New Roman" w:cs="Times New Roman"/>
          <w:color w:val="000000" w:themeColor="text1"/>
        </w:rPr>
        <w:t xml:space="preserve"> – </w:t>
      </w:r>
      <w:r w:rsidR="00D238F0">
        <w:rPr>
          <w:rFonts w:ascii="Times New Roman" w:hAnsi="Times New Roman" w:cs="Times New Roman"/>
          <w:color w:val="000000" w:themeColor="text1"/>
        </w:rPr>
        <w:t>График нагрузки во времени неправильного сценария тестирования</w:t>
      </w:r>
    </w:p>
    <w:p w14:paraId="757DFDBE" w14:textId="351B62B7" w:rsidR="00B70E49" w:rsidRPr="004D12D1" w:rsidRDefault="00D714F7" w:rsidP="00597485">
      <w:pPr>
        <w:spacing w:after="0" w:line="360" w:lineRule="auto"/>
        <w:ind w:firstLine="708"/>
        <w:jc w:val="both"/>
        <w:rPr>
          <w:rFonts w:ascii="Times New Roman" w:hAnsi="Times New Roman" w:cs="Times New Roman"/>
        </w:rPr>
      </w:pPr>
      <w:r w:rsidRPr="00D714F7">
        <w:rPr>
          <w:rFonts w:ascii="Times New Roman" w:hAnsi="Times New Roman" w:cs="Times New Roman"/>
        </w:rPr>
        <w:lastRenderedPageBreak/>
        <w:t>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нагрузкой</w:t>
      </w:r>
      <w:r w:rsidR="004D12D1" w:rsidRPr="00D75E1E">
        <w:rPr>
          <w:rFonts w:ascii="Times New Roman" w:hAnsi="Times New Roman" w:cs="Times New Roman"/>
        </w:rPr>
        <w:t>[</w:t>
      </w:r>
      <w:r w:rsidR="004D12D1" w:rsidRPr="004D12D1">
        <w:rPr>
          <w:rFonts w:ascii="Times New Roman" w:hAnsi="Times New Roman" w:cs="Times New Roman"/>
        </w:rPr>
        <w:t>28].</w:t>
      </w:r>
    </w:p>
    <w:p w14:paraId="55AFF62B" w14:textId="3CE80FC1" w:rsidR="005C1C92" w:rsidRDefault="005C1C92" w:rsidP="00597485">
      <w:pPr>
        <w:spacing w:after="0" w:line="360" w:lineRule="auto"/>
        <w:ind w:firstLine="708"/>
        <w:jc w:val="both"/>
        <w:rPr>
          <w:rFonts w:ascii="Times New Roman" w:hAnsi="Times New Roman" w:cs="Times New Roman"/>
        </w:rPr>
      </w:pPr>
      <w:r w:rsidRPr="00F347BD">
        <w:rPr>
          <w:rFonts w:ascii="Times New Roman" w:hAnsi="Times New Roman" w:cs="Times New Roman"/>
        </w:rPr>
        <w:t>Одна из самых частых ошибок — рассчитывать средние показатели (latency, RPS, ошибки) по всему тесту, не разделяя фазы ramp</w:t>
      </w:r>
      <w:r w:rsidRPr="00F347BD">
        <w:rPr>
          <w:rFonts w:ascii="Times New Roman" w:hAnsi="Times New Roman" w:cs="Times New Roman"/>
        </w:rPr>
        <w:noBreakHyphen/>
        <w:t>up, steady load и ramp</w:t>
      </w:r>
      <w:r w:rsidRPr="00F347BD">
        <w:rPr>
          <w:rFonts w:ascii="Times New Roman" w:hAnsi="Times New Roman" w:cs="Times New Roman"/>
        </w:rPr>
        <w:noBreakHyphen/>
        <w:t>down. В результате такие усреднённые значения кажутся привлекательными, но на деле они не показывают настоящую устойчивость системы под постоянной нагрузкой. Это может привести к ложному ощущению стабильной работы сервиса, хотя на самом деле в стабильной фазе уже возникают задержки или ошибки</w:t>
      </w:r>
      <w:r>
        <w:rPr>
          <w:rFonts w:ascii="Times New Roman" w:hAnsi="Times New Roman" w:cs="Times New Roman"/>
        </w:rPr>
        <w:t>(см. рис. 2.9)</w:t>
      </w:r>
      <w:r w:rsidRPr="00F347BD">
        <w:rPr>
          <w:rFonts w:ascii="Times New Roman" w:hAnsi="Times New Roman" w:cs="Times New Roman"/>
        </w:rPr>
        <w:t>.</w:t>
      </w:r>
    </w:p>
    <w:p w14:paraId="3832AEF8" w14:textId="333F7156" w:rsidR="00FB7FF0" w:rsidRDefault="00FB7FF0" w:rsidP="00597485">
      <w:pPr>
        <w:spacing w:after="0" w:line="360" w:lineRule="auto"/>
        <w:jc w:val="both"/>
        <w:rPr>
          <w:rFonts w:ascii="Times New Roman" w:hAnsi="Times New Roman" w:cs="Times New Roman"/>
        </w:rPr>
      </w:pPr>
      <w:r>
        <w:rPr>
          <w:noProof/>
        </w:rPr>
        <w:drawing>
          <wp:inline distT="0" distB="0" distL="0" distR="0" wp14:anchorId="64E8F399" wp14:editId="0FF3B33D">
            <wp:extent cx="5921885" cy="3636335"/>
            <wp:effectExtent l="19050" t="19050" r="22225" b="21590"/>
            <wp:docPr id="12" name="Рисунок 12" descr="Сравнение метр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равнение метри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8020" cy="3646243"/>
                    </a:xfrm>
                    <a:prstGeom prst="rect">
                      <a:avLst/>
                    </a:prstGeom>
                    <a:noFill/>
                    <a:ln>
                      <a:solidFill>
                        <a:schemeClr val="accent1"/>
                      </a:solidFill>
                    </a:ln>
                  </pic:spPr>
                </pic:pic>
              </a:graphicData>
            </a:graphic>
          </wp:inline>
        </w:drawing>
      </w:r>
    </w:p>
    <w:p w14:paraId="79CF8B83" w14:textId="510651A6" w:rsidR="00C437A1" w:rsidRDefault="00C437A1" w:rsidP="00A201EA">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9</w:t>
      </w:r>
      <w:r w:rsidRPr="00A400B8">
        <w:rPr>
          <w:rFonts w:ascii="Times New Roman" w:hAnsi="Times New Roman" w:cs="Times New Roman"/>
          <w:color w:val="000000" w:themeColor="text1"/>
        </w:rPr>
        <w:t xml:space="preserve"> – </w:t>
      </w:r>
      <w:r w:rsidR="001F4116">
        <w:rPr>
          <w:rFonts w:ascii="Times New Roman" w:hAnsi="Times New Roman" w:cs="Times New Roman"/>
          <w:color w:val="000000" w:themeColor="text1"/>
        </w:rPr>
        <w:t>Некор</w:t>
      </w:r>
      <w:r w:rsidR="00386FCE">
        <w:rPr>
          <w:rFonts w:ascii="Times New Roman" w:hAnsi="Times New Roman" w:cs="Times New Roman"/>
          <w:color w:val="000000" w:themeColor="text1"/>
        </w:rPr>
        <w:t>р</w:t>
      </w:r>
      <w:r w:rsidR="001F4116">
        <w:rPr>
          <w:rFonts w:ascii="Times New Roman" w:hAnsi="Times New Roman" w:cs="Times New Roman"/>
          <w:color w:val="000000" w:themeColor="text1"/>
        </w:rPr>
        <w:t>ектное с</w:t>
      </w:r>
      <w:r>
        <w:rPr>
          <w:rFonts w:ascii="Times New Roman" w:hAnsi="Times New Roman" w:cs="Times New Roman"/>
          <w:color w:val="000000" w:themeColor="text1"/>
        </w:rPr>
        <w:t>равнение метрик</w:t>
      </w:r>
      <w:r w:rsidR="00CD5B80">
        <w:rPr>
          <w:rFonts w:ascii="Times New Roman" w:hAnsi="Times New Roman" w:cs="Times New Roman"/>
          <w:color w:val="000000" w:themeColor="text1"/>
        </w:rPr>
        <w:t>.</w:t>
      </w:r>
    </w:p>
    <w:p w14:paraId="2E3CB980" w14:textId="77777777" w:rsidR="00DE2B63" w:rsidRPr="00DE2B63" w:rsidRDefault="00DE2B63" w:rsidP="00597485">
      <w:pPr>
        <w:spacing w:after="0" w:line="360" w:lineRule="auto"/>
        <w:ind w:firstLine="708"/>
        <w:jc w:val="both"/>
        <w:rPr>
          <w:rFonts w:ascii="Times New Roman" w:hAnsi="Times New Roman" w:cs="Times New Roman"/>
        </w:rPr>
      </w:pPr>
      <w:r w:rsidRPr="00DE2B63">
        <w:rPr>
          <w:rFonts w:ascii="Times New Roman" w:hAnsi="Times New Roman" w:cs="Times New Roman"/>
        </w:rPr>
        <w:t>Иногда для теста выбирают сценарий стресса — сразу выставляют максимальное количество запросов без ramp</w:t>
      </w:r>
      <w:r w:rsidRPr="00DE2B63">
        <w:rPr>
          <w:rFonts w:ascii="Times New Roman" w:hAnsi="Times New Roman" w:cs="Times New Roman"/>
        </w:rPr>
        <w:noBreakHyphen/>
        <w:t>up, чтобы проверить устойчивость системы в экстремальных условиях. Но потом анализируют метрики так, будто это был обычный нагрузочный тест, ожидая увидеть стабильную работу. В результате получаются некорректные выводы: стресс</w:t>
      </w:r>
      <w:r w:rsidRPr="00DE2B63">
        <w:rPr>
          <w:rFonts w:ascii="Times New Roman" w:hAnsi="Times New Roman" w:cs="Times New Roman"/>
        </w:rPr>
        <w:noBreakHyphen/>
        <w:t>тест предназначен для поиска пределов прочности, а не для оценки повседневной производительности.</w:t>
      </w:r>
    </w:p>
    <w:p w14:paraId="2E875D33" w14:textId="0526D19B" w:rsidR="00FB7FF0" w:rsidRDefault="002C1FFA" w:rsidP="00597485">
      <w:pPr>
        <w:spacing w:after="0" w:line="360" w:lineRule="auto"/>
        <w:ind w:firstLine="708"/>
        <w:jc w:val="both"/>
        <w:rPr>
          <w:rFonts w:ascii="Times New Roman" w:hAnsi="Times New Roman" w:cs="Times New Roman"/>
        </w:rPr>
      </w:pPr>
      <w:r w:rsidRPr="002C1FFA">
        <w:rPr>
          <w:rFonts w:ascii="Times New Roman" w:hAnsi="Times New Roman" w:cs="Times New Roman"/>
        </w:rPr>
        <w:t xml:space="preserve">Для корректного планирования нагрузки важно продумывать сценарии, отделять разные фазы теста, анализировать только стабильную часть, давать системе время </w:t>
      </w:r>
      <w:r w:rsidRPr="002C1FFA">
        <w:rPr>
          <w:rFonts w:ascii="Times New Roman" w:hAnsi="Times New Roman" w:cs="Times New Roman"/>
        </w:rPr>
        <w:lastRenderedPageBreak/>
        <w:t>на прогрев и длительную работу, а также внимательно следить за всеми отклонениями и ошибками, которые могут появиться в процессе тестирования.</w:t>
      </w:r>
    </w:p>
    <w:p w14:paraId="5408BB30" w14:textId="72AAF494" w:rsidR="00216408" w:rsidRPr="00D84D57" w:rsidRDefault="00216408" w:rsidP="00A201EA">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4"/>
          <w:szCs w:val="24"/>
        </w:rPr>
      </w:pPr>
      <w:bookmarkStart w:id="28" w:name="_Toc218878149"/>
      <w:r>
        <w:rPr>
          <w:rFonts w:ascii="Times New Roman" w:hAnsi="Times New Roman" w:cs="Times New Roman"/>
          <w:b/>
          <w:bCs/>
          <w:color w:val="000000" w:themeColor="text1"/>
          <w:sz w:val="24"/>
          <w:szCs w:val="24"/>
        </w:rPr>
        <w:t>Инструменты нагрузочного тестирования</w:t>
      </w:r>
      <w:bookmarkEnd w:id="28"/>
    </w:p>
    <w:p w14:paraId="5EA7A3EC" w14:textId="791FFF50" w:rsidR="000C628E" w:rsidRPr="006F06F3" w:rsidRDefault="000C628E" w:rsidP="00597485">
      <w:pPr>
        <w:spacing w:after="0" w:line="360" w:lineRule="auto"/>
        <w:ind w:firstLine="708"/>
        <w:jc w:val="both"/>
        <w:rPr>
          <w:rFonts w:ascii="Times New Roman" w:hAnsi="Times New Roman" w:cs="Times New Roman"/>
        </w:rPr>
      </w:pPr>
      <w:r w:rsidRPr="000C628E">
        <w:rPr>
          <w:rFonts w:ascii="Times New Roman" w:hAnsi="Times New Roman" w:cs="Times New Roman"/>
        </w:rPr>
        <w:t>Apache JMeter</w:t>
      </w:r>
      <w:r w:rsidR="0083476E">
        <w:rPr>
          <w:rFonts w:ascii="Times New Roman" w:hAnsi="Times New Roman" w:cs="Times New Roman"/>
        </w:rPr>
        <w:t xml:space="preserve"> -</w:t>
      </w:r>
      <w:r w:rsidR="00FD2E28">
        <w:rPr>
          <w:rFonts w:ascii="Times New Roman" w:hAnsi="Times New Roman" w:cs="Times New Roman"/>
        </w:rPr>
        <w:t xml:space="preserve"> </w:t>
      </w:r>
      <w:r w:rsidRPr="000C628E">
        <w:rPr>
          <w:rFonts w:ascii="Times New Roman" w:hAnsi="Times New Roman" w:cs="Times New Roman"/>
        </w:rPr>
        <w:t>инструмент для проведения нагрузочного тестирования, разрабатываемый Apache Software Foundation</w:t>
      </w:r>
      <w:r w:rsidR="00695957" w:rsidRPr="00695957">
        <w:rPr>
          <w:rFonts w:ascii="Times New Roman" w:hAnsi="Times New Roman" w:cs="Times New Roman"/>
        </w:rPr>
        <w:t>[29]</w:t>
      </w:r>
      <w:r w:rsidRPr="000C628E">
        <w:rPr>
          <w:rFonts w:ascii="Times New Roman" w:hAnsi="Times New Roman" w:cs="Times New Roman"/>
        </w:rPr>
        <w:t>.</w:t>
      </w:r>
      <w:r w:rsidR="00695957" w:rsidRPr="00695957">
        <w:rPr>
          <w:rFonts w:ascii="Times New Roman" w:hAnsi="Times New Roman" w:cs="Times New Roman"/>
        </w:rPr>
        <w:t xml:space="preserve"> </w:t>
      </w:r>
      <w:r w:rsidRPr="000C628E">
        <w:rPr>
          <w:rFonts w:ascii="Times New Roman" w:hAnsi="Times New Roman" w:cs="Times New Roman"/>
        </w:rPr>
        <w:t>Хотя изначально JMeter разрабатывался как средство тестирования web-приложений, в настоящее время он способен проводить нагрузочные тесты для JDBC-соединений, FTP, LDAP, SOAP, JMS, POP3, IMAP, HTTP и TCP.</w:t>
      </w:r>
      <w:r>
        <w:rPr>
          <w:rFonts w:ascii="Times New Roman" w:hAnsi="Times New Roman" w:cs="Times New Roman"/>
        </w:rPr>
        <w:t xml:space="preserve"> </w:t>
      </w:r>
      <w:r w:rsidRPr="000C628E">
        <w:rPr>
          <w:rFonts w:ascii="Times New Roman" w:hAnsi="Times New Roman" w:cs="Times New Roman"/>
        </w:rPr>
        <w:t>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2F431ED3" w14:textId="77777777" w:rsidR="00766CEA" w:rsidRPr="006F06F3" w:rsidRDefault="000C628E" w:rsidP="00597485">
      <w:pPr>
        <w:spacing w:after="0" w:line="360" w:lineRule="auto"/>
        <w:ind w:firstLine="708"/>
        <w:jc w:val="both"/>
        <w:rPr>
          <w:rFonts w:ascii="Times New Roman" w:hAnsi="Times New Roman" w:cs="Times New Roman"/>
        </w:rPr>
      </w:pPr>
      <w:r w:rsidRPr="000C628E">
        <w:rPr>
          <w:rFonts w:ascii="Times New Roman" w:hAnsi="Times New Roman" w:cs="Times New Roman"/>
        </w:rPr>
        <w:t>В программе реализованы механизмы авторизации виртуальных пользователей, поддерживаются пользовательские сеансы. Организовано логирование результатов теста и разнообразная визуализация результатов в виде диаграмм, таблиц и т. п.</w:t>
      </w:r>
    </w:p>
    <w:p w14:paraId="65BA1175" w14:textId="6E8A0D66" w:rsidR="00766CEA" w:rsidRPr="00F25534" w:rsidRDefault="00766CEA" w:rsidP="00597485">
      <w:pPr>
        <w:spacing w:after="0" w:line="360" w:lineRule="auto"/>
        <w:ind w:firstLine="708"/>
        <w:jc w:val="both"/>
        <w:rPr>
          <w:rFonts w:ascii="Times New Roman" w:hAnsi="Times New Roman" w:cs="Times New Roman"/>
        </w:rPr>
      </w:pPr>
      <w:r w:rsidRPr="00766CEA">
        <w:rPr>
          <w:rFonts w:ascii="Times New Roman" w:hAnsi="Times New Roman" w:cs="Times New Roman"/>
        </w:rPr>
        <w:t>HPLoadRunner (также HPELoadRunner) — утилита для автоматизированного нагрузочного тестирования</w:t>
      </w:r>
      <w:r w:rsidR="00695957" w:rsidRPr="00695957">
        <w:rPr>
          <w:rFonts w:ascii="Times New Roman" w:hAnsi="Times New Roman" w:cs="Times New Roman"/>
        </w:rPr>
        <w:t>[30]</w:t>
      </w:r>
      <w:r w:rsidRPr="00766CEA">
        <w:rPr>
          <w:rFonts w:ascii="Times New Roman" w:hAnsi="Times New Roman" w:cs="Times New Roman"/>
        </w:rPr>
        <w:t xml:space="preserve">. Модуль Virtual User Generator — служит для разработки скриптов, которые будут </w:t>
      </w:r>
      <w:r w:rsidRPr="00F25534">
        <w:rPr>
          <w:rFonts w:ascii="Times New Roman" w:hAnsi="Times New Roman" w:cs="Times New Roman"/>
        </w:rPr>
        <w:t>задействованы для дальнейшего тестирования. Имеет большой набор инструментов, помогающих написать максимально продуктивные скрипты для тестирования приложения. Часть инструментов позволяет вести автоматическое написание скриптов. Достаточно включить «запись» и все действия, выполняемые пользователем на компьютере, будут записываться в скрипт (своего рода «логирование»). Хотя в дальнейшем такие скрипты желательно вручную доработать, исправить или оптимизировать, повышая тем самым их эффективность и безотказность.</w:t>
      </w:r>
      <w:r w:rsidR="00D822DA" w:rsidRPr="00F25534">
        <w:rPr>
          <w:rFonts w:ascii="Times New Roman" w:hAnsi="Times New Roman" w:cs="Times New Roman"/>
        </w:rPr>
        <w:t xml:space="preserve"> </w:t>
      </w:r>
      <w:r w:rsidR="005757A1" w:rsidRPr="00F25534">
        <w:rPr>
          <w:rFonts w:ascii="Times New Roman" w:hAnsi="Times New Roman" w:cs="Times New Roman"/>
        </w:rPr>
        <w:t xml:space="preserve">Модуль Controller — основной модуль программы. Выполняет сценарии проведения тестирования по заданным настройкам. В этот модуль включаются скрипты, написанные в Virtual User Generator. Администратор имеет возможность создать сценарий тестирования. </w:t>
      </w:r>
      <w:r w:rsidR="00D822DA" w:rsidRPr="00F25534">
        <w:rPr>
          <w:rFonts w:ascii="Times New Roman" w:hAnsi="Times New Roman" w:cs="Times New Roman"/>
        </w:rPr>
        <w:t>Модуль Analysis — служит для составления детальных отчётов о проделанном тестировании</w:t>
      </w:r>
    </w:p>
    <w:p w14:paraId="6A3DB44E" w14:textId="2E3CAF7E" w:rsidR="00766CEA" w:rsidRDefault="00766CEA" w:rsidP="00597485">
      <w:pPr>
        <w:spacing w:after="0" w:line="360" w:lineRule="auto"/>
        <w:ind w:firstLine="708"/>
        <w:jc w:val="both"/>
        <w:rPr>
          <w:rFonts w:ascii="Times New Roman" w:hAnsi="Times New Roman" w:cs="Times New Roman"/>
        </w:rPr>
      </w:pPr>
      <w:r w:rsidRPr="00766CEA">
        <w:rPr>
          <w:rFonts w:ascii="Times New Roman" w:hAnsi="Times New Roman" w:cs="Times New Roman"/>
        </w:rPr>
        <w:t xml:space="preserve">Также данный модуль имеет функции для настройки работы с параметрами защиты тестируемого приложения. Допустим, если трафик сайта защищён недоверенным сертификатом, то при входе на такой сайт защита будет выдавать предупреждение о том, что надёжность сайта подозрительна. В результате настроек HP LoadRunner для работы с таким сертификатом в автоматическое написание скриптов не будут попадать лишние данные о защите сайта, что существенно улучшит работу скрипта. Скрипты, созданные данным </w:t>
      </w:r>
      <w:r w:rsidRPr="00766CEA">
        <w:rPr>
          <w:rFonts w:ascii="Times New Roman" w:hAnsi="Times New Roman" w:cs="Times New Roman"/>
        </w:rPr>
        <w:lastRenderedPageBreak/>
        <w:t>модулем, имеют гибкую структуру, которую можно настраивать в зависимости от требований к тесту.</w:t>
      </w:r>
    </w:p>
    <w:p w14:paraId="56B467C2" w14:textId="2348E200" w:rsidR="00FA5275" w:rsidRPr="003A0776" w:rsidRDefault="00FA5275" w:rsidP="00A201EA">
      <w:pPr>
        <w:pStyle w:val="2"/>
        <w:numPr>
          <w:ilvl w:val="1"/>
          <w:numId w:val="29"/>
        </w:numPr>
        <w:spacing w:before="120" w:after="120" w:line="360" w:lineRule="auto"/>
        <w:ind w:left="1066" w:hanging="357"/>
        <w:rPr>
          <w:rFonts w:ascii="Times New Roman" w:eastAsia="Times New Roman" w:hAnsi="Times New Roman" w:cs="Times New Roman"/>
          <w:b/>
          <w:bCs/>
          <w:color w:val="000000" w:themeColor="text1"/>
          <w:sz w:val="24"/>
          <w:szCs w:val="24"/>
          <w:lang w:eastAsia="ru-RU"/>
        </w:rPr>
      </w:pPr>
      <w:bookmarkStart w:id="29" w:name="_Toc218878150"/>
      <w:r w:rsidRPr="003A0776">
        <w:rPr>
          <w:rFonts w:ascii="Times New Roman" w:eastAsia="Times New Roman" w:hAnsi="Times New Roman" w:cs="Times New Roman"/>
          <w:b/>
          <w:bCs/>
          <w:color w:val="000000" w:themeColor="text1"/>
          <w:sz w:val="24"/>
          <w:szCs w:val="24"/>
          <w:lang w:eastAsia="ru-RU"/>
        </w:rPr>
        <w:t>Постановка задачи исследования</w:t>
      </w:r>
      <w:bookmarkEnd w:id="29"/>
      <w:r w:rsidRPr="003A0776">
        <w:rPr>
          <w:rFonts w:ascii="Times New Roman" w:hAnsi="Times New Roman" w:cs="Times New Roman"/>
          <w:b/>
          <w:bCs/>
          <w:color w:val="000000" w:themeColor="text1"/>
          <w:sz w:val="24"/>
          <w:szCs w:val="24"/>
        </w:rPr>
        <w:t xml:space="preserve"> </w:t>
      </w:r>
    </w:p>
    <w:p w14:paraId="4DE5EC92" w14:textId="10F4474C"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Исходя из того, что у каждого</w:t>
      </w:r>
      <w:r w:rsidR="0079350E">
        <w:rPr>
          <w:rFonts w:ascii="Times New Roman" w:hAnsi="Times New Roman" w:cs="Times New Roman"/>
        </w:rPr>
        <w:t xml:space="preserve"> проанализированного</w:t>
      </w:r>
      <w:r w:rsidRPr="00AD2618">
        <w:rPr>
          <w:rFonts w:ascii="Times New Roman" w:hAnsi="Times New Roman" w:cs="Times New Roman"/>
        </w:rPr>
        <w:t xml:space="preserve"> алгоритма</w:t>
      </w:r>
      <w:r w:rsidR="0079350E">
        <w:rPr>
          <w:rFonts w:ascii="Times New Roman" w:hAnsi="Times New Roman" w:cs="Times New Roman"/>
        </w:rPr>
        <w:t xml:space="preserve"> балансировки</w:t>
      </w:r>
      <w:r w:rsidRPr="00AD2618">
        <w:rPr>
          <w:rFonts w:ascii="Times New Roman" w:hAnsi="Times New Roman" w:cs="Times New Roman"/>
        </w:rPr>
        <w:t xml:space="preserve"> есть как преимущества, так и недостатки, и особенности работы в той или иной ситуации, важно перед выбором конкретного метода определить, какой из вариантов лучше подойдет для вашего случая. В том числе важно обратить внимание на общее количество запросов, скорость их обработки, наличие и частота наплывов пользователей (например, связанные с сезонностью или временем суток). </w:t>
      </w:r>
    </w:p>
    <w:p w14:paraId="08B1795B" w14:textId="52642DFE"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 тому же прямой комплексной оценки архитектуры не существует. </w:t>
      </w:r>
      <w:r w:rsidR="00927EFA" w:rsidRPr="00AD2618">
        <w:rPr>
          <w:rFonts w:ascii="Times New Roman" w:hAnsi="Times New Roman" w:cs="Times New Roman"/>
        </w:rPr>
        <w:t>Сложно</w:t>
      </w:r>
      <w:r w:rsidRPr="00AD2618">
        <w:rPr>
          <w:rFonts w:ascii="Times New Roman" w:hAnsi="Times New Roman" w:cs="Times New Roman"/>
        </w:rPr>
        <w:t xml:space="preserve"> однозначно сказать, выдержит ли наш система нагрузку в час-пик, когда она испытывает наибольшую нагрузку, а также провести масштабирование/демасштабирование системы на основе увеличения/уменьшения популярности страниц(эндпоинтов) у пользователей.</w:t>
      </w:r>
    </w:p>
    <w:p w14:paraId="1B894325" w14:textId="0DC86F80"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Существующие в настоящее время подходы к балансировки информационной системы на основе микросервисного паттерна далеки от совершенства,</w:t>
      </w:r>
      <w:r w:rsidR="004B76DD" w:rsidRPr="00AD2618">
        <w:rPr>
          <w:rFonts w:ascii="Times New Roman" w:hAnsi="Times New Roman" w:cs="Times New Roman"/>
        </w:rPr>
        <w:t xml:space="preserve"> они не оптимизируют работу информационной системы по соотношению «ресурсы-качество»</w:t>
      </w:r>
      <w:r w:rsidR="00A5046A" w:rsidRPr="00AD2618">
        <w:rPr>
          <w:rFonts w:ascii="Times New Roman" w:hAnsi="Times New Roman" w:cs="Times New Roman"/>
        </w:rPr>
        <w:t>,</w:t>
      </w:r>
      <w:r w:rsidRPr="00AD2618">
        <w:rPr>
          <w:rFonts w:ascii="Times New Roman" w:hAnsi="Times New Roman" w:cs="Times New Roman"/>
        </w:rPr>
        <w:t xml:space="preserve"> не обладают методологическим единством, а также характеризуются появлением новых идей и технологий, нуждающихся в обобщении и развитии, и не учитывают специфику высоконагруженной с точки зрения </w:t>
      </w:r>
      <w:r w:rsidR="00F8776E">
        <w:rPr>
          <w:rFonts w:ascii="Times New Roman" w:hAnsi="Times New Roman" w:cs="Times New Roman"/>
        </w:rPr>
        <w:t xml:space="preserve">запросов пользователей </w:t>
      </w:r>
      <w:r w:rsidRPr="00AD2618">
        <w:rPr>
          <w:rFonts w:ascii="Times New Roman" w:hAnsi="Times New Roman" w:cs="Times New Roman"/>
        </w:rPr>
        <w:t>туристической отрасли. В данных обстоятельствах становятся необходимым постановка и решение актуальной научной задачи - выявление неявных закономерностей и определение оптимальной архитектуры микросервисного приложения</w:t>
      </w:r>
      <w:r w:rsidR="00A454A9">
        <w:rPr>
          <w:rFonts w:ascii="Times New Roman" w:hAnsi="Times New Roman" w:cs="Times New Roman"/>
        </w:rPr>
        <w:t>, которые повысят эффективность</w:t>
      </w:r>
      <w:r w:rsidR="007A6709">
        <w:rPr>
          <w:rFonts w:ascii="Times New Roman" w:hAnsi="Times New Roman" w:cs="Times New Roman"/>
        </w:rPr>
        <w:t xml:space="preserve"> информационных систем</w:t>
      </w:r>
      <w:r w:rsidRPr="00AD2618">
        <w:rPr>
          <w:rFonts w:ascii="Times New Roman" w:hAnsi="Times New Roman" w:cs="Times New Roman"/>
        </w:rPr>
        <w:t>.</w:t>
      </w:r>
    </w:p>
    <w:p w14:paraId="00C1BFA1" w14:textId="77777777" w:rsidR="006631D1" w:rsidRDefault="006631D1" w:rsidP="006631D1">
      <w:pPr>
        <w:spacing w:after="0" w:line="360" w:lineRule="auto"/>
        <w:ind w:firstLine="708"/>
        <w:jc w:val="both"/>
        <w:rPr>
          <w:rFonts w:ascii="Times New Roman" w:hAnsi="Times New Roman" w:cs="Times New Roman"/>
        </w:rPr>
      </w:pPr>
      <w:r w:rsidRPr="00BC0F63">
        <w:rPr>
          <w:rFonts w:ascii="Times New Roman" w:hAnsi="Times New Roman" w:cs="Times New Roman"/>
          <w:b/>
          <w:bCs/>
        </w:rPr>
        <w:t xml:space="preserve">Цель </w:t>
      </w:r>
      <w:r>
        <w:rPr>
          <w:rFonts w:ascii="Times New Roman" w:hAnsi="Times New Roman" w:cs="Times New Roman"/>
          <w:b/>
          <w:bCs/>
        </w:rPr>
        <w:t xml:space="preserve">диссертационной </w:t>
      </w:r>
      <w:r w:rsidRPr="00BC0F63">
        <w:rPr>
          <w:rFonts w:ascii="Times New Roman" w:hAnsi="Times New Roman" w:cs="Times New Roman"/>
          <w:b/>
          <w:bCs/>
        </w:rPr>
        <w:t>работы</w:t>
      </w:r>
      <w:r w:rsidRPr="00BC0F63">
        <w:rPr>
          <w:rFonts w:ascii="Times New Roman" w:hAnsi="Times New Roman" w:cs="Times New Roman"/>
        </w:rPr>
        <w:t xml:space="preserve"> – </w:t>
      </w:r>
      <w:r>
        <w:rPr>
          <w:rFonts w:ascii="Times New Roman" w:hAnsi="Times New Roman" w:cs="Times New Roman"/>
        </w:rPr>
        <w:t xml:space="preserve">повышение эффективности процесса балансировки нагрузки и распределения ресурсов микросервисного паттерна на основе вновь разработанного программно-алгоритмического обеспечения. Для достижения поставленной цели требуется решение следующих </w:t>
      </w:r>
      <w:r w:rsidRPr="008236D9">
        <w:rPr>
          <w:rFonts w:ascii="Times New Roman" w:hAnsi="Times New Roman" w:cs="Times New Roman"/>
          <w:b/>
          <w:bCs/>
        </w:rPr>
        <w:t>задач</w:t>
      </w:r>
      <w:r>
        <w:rPr>
          <w:rFonts w:ascii="Times New Roman" w:hAnsi="Times New Roman" w:cs="Times New Roman"/>
        </w:rPr>
        <w:t>:</w:t>
      </w:r>
    </w:p>
    <w:p w14:paraId="23E14654" w14:textId="77777777" w:rsidR="006631D1" w:rsidRDefault="006631D1" w:rsidP="006631D1">
      <w:pPr>
        <w:pStyle w:val="a7"/>
        <w:numPr>
          <w:ilvl w:val="0"/>
          <w:numId w:val="2"/>
        </w:numPr>
        <w:spacing w:after="0" w:line="360" w:lineRule="auto"/>
        <w:jc w:val="both"/>
        <w:rPr>
          <w:rFonts w:ascii="Times New Roman" w:hAnsi="Times New Roman" w:cs="Times New Roman"/>
        </w:rPr>
      </w:pPr>
      <w:r w:rsidRPr="00BC0F63">
        <w:rPr>
          <w:rFonts w:ascii="Times New Roman" w:hAnsi="Times New Roman" w:cs="Times New Roman"/>
        </w:rPr>
        <w:t>Прове</w:t>
      </w:r>
      <w:r>
        <w:rPr>
          <w:rFonts w:ascii="Times New Roman" w:hAnsi="Times New Roman" w:cs="Times New Roman"/>
        </w:rPr>
        <w:t>сти</w:t>
      </w:r>
      <w:r w:rsidRPr="00BC0F63">
        <w:rPr>
          <w:rFonts w:ascii="Times New Roman" w:hAnsi="Times New Roman" w:cs="Times New Roman"/>
        </w:rPr>
        <w:t xml:space="preserve"> анализ</w:t>
      </w:r>
      <w:r>
        <w:rPr>
          <w:rFonts w:ascii="Times New Roman" w:hAnsi="Times New Roman" w:cs="Times New Roman"/>
        </w:rPr>
        <w:t xml:space="preserve"> алгоритмов, инструментов</w:t>
      </w:r>
      <w:r w:rsidRPr="00BC0F63">
        <w:rPr>
          <w:rFonts w:ascii="Times New Roman" w:hAnsi="Times New Roman" w:cs="Times New Roman"/>
        </w:rPr>
        <w:t xml:space="preserve"> </w:t>
      </w:r>
      <w:r>
        <w:rPr>
          <w:rFonts w:ascii="Times New Roman" w:hAnsi="Times New Roman" w:cs="Times New Roman"/>
        </w:rPr>
        <w:t xml:space="preserve">балансировки </w:t>
      </w:r>
      <w:r w:rsidRPr="00BC0F63">
        <w:rPr>
          <w:rFonts w:ascii="Times New Roman" w:hAnsi="Times New Roman" w:cs="Times New Roman"/>
        </w:rPr>
        <w:t>и выявление специфических требований к</w:t>
      </w:r>
      <w:r>
        <w:rPr>
          <w:rFonts w:ascii="Times New Roman" w:hAnsi="Times New Roman" w:cs="Times New Roman"/>
        </w:rPr>
        <w:t xml:space="preserve"> микросервисным</w:t>
      </w:r>
      <w:r w:rsidRPr="00BC0F63">
        <w:rPr>
          <w:rFonts w:ascii="Times New Roman" w:hAnsi="Times New Roman" w:cs="Times New Roman"/>
        </w:rPr>
        <w:t xml:space="preserve"> информационным системам в сфере туризма</w:t>
      </w:r>
      <w:r>
        <w:rPr>
          <w:rFonts w:ascii="Times New Roman" w:hAnsi="Times New Roman" w:cs="Times New Roman"/>
        </w:rPr>
        <w:t xml:space="preserve"> и </w:t>
      </w:r>
      <w:r w:rsidRPr="00F24351">
        <w:rPr>
          <w:rFonts w:ascii="Times New Roman" w:hAnsi="Times New Roman" w:cs="Times New Roman"/>
        </w:rPr>
        <w:t>архитектурных подходов к построению информационной системы.</w:t>
      </w:r>
    </w:p>
    <w:p w14:paraId="1453B8E5" w14:textId="77777777" w:rsidR="006631D1" w:rsidRPr="00F24351" w:rsidRDefault="006631D1" w:rsidP="006631D1">
      <w:pPr>
        <w:pStyle w:val="a7"/>
        <w:numPr>
          <w:ilvl w:val="0"/>
          <w:numId w:val="2"/>
        </w:numPr>
        <w:spacing w:after="0" w:line="360" w:lineRule="auto"/>
        <w:jc w:val="both"/>
        <w:rPr>
          <w:rFonts w:ascii="Times New Roman" w:hAnsi="Times New Roman" w:cs="Times New Roman"/>
        </w:rPr>
      </w:pPr>
      <w:r>
        <w:rPr>
          <w:rFonts w:ascii="Times New Roman" w:hAnsi="Times New Roman" w:cs="Times New Roman"/>
        </w:rPr>
        <w:t>Формализовать процесс балансировки нагрузки и распределения ресурсов микросервисного паттерна.</w:t>
      </w:r>
    </w:p>
    <w:p w14:paraId="6AE8E6E4" w14:textId="77777777" w:rsidR="006631D1" w:rsidRPr="00C32106" w:rsidRDefault="006631D1" w:rsidP="006631D1">
      <w:pPr>
        <w:pStyle w:val="a7"/>
        <w:numPr>
          <w:ilvl w:val="0"/>
          <w:numId w:val="2"/>
        </w:numPr>
        <w:spacing w:after="0" w:line="360" w:lineRule="auto"/>
        <w:jc w:val="both"/>
        <w:rPr>
          <w:rFonts w:ascii="Times New Roman" w:hAnsi="Times New Roman" w:cs="Times New Roman"/>
        </w:rPr>
      </w:pPr>
      <w:r w:rsidRPr="00BC0F63">
        <w:rPr>
          <w:rFonts w:ascii="Times New Roman" w:hAnsi="Times New Roman" w:cs="Times New Roman"/>
        </w:rPr>
        <w:lastRenderedPageBreak/>
        <w:t>Разрабо</w:t>
      </w:r>
      <w:r>
        <w:rPr>
          <w:rFonts w:ascii="Times New Roman" w:hAnsi="Times New Roman" w:cs="Times New Roman"/>
        </w:rPr>
        <w:t>тать</w:t>
      </w:r>
      <w:r w:rsidRPr="00BC0F63">
        <w:rPr>
          <w:rFonts w:ascii="Times New Roman" w:hAnsi="Times New Roman" w:cs="Times New Roman"/>
        </w:rPr>
        <w:t xml:space="preserve"> методик</w:t>
      </w:r>
      <w:r>
        <w:rPr>
          <w:rFonts w:ascii="Times New Roman" w:hAnsi="Times New Roman" w:cs="Times New Roman"/>
        </w:rPr>
        <w:t>у</w:t>
      </w:r>
      <w:r w:rsidRPr="00BC0F63">
        <w:rPr>
          <w:rFonts w:ascii="Times New Roman" w:hAnsi="Times New Roman" w:cs="Times New Roman"/>
        </w:rPr>
        <w:t xml:space="preserve"> </w:t>
      </w:r>
      <w:r>
        <w:rPr>
          <w:rFonts w:ascii="Times New Roman" w:hAnsi="Times New Roman" w:cs="Times New Roman"/>
        </w:rPr>
        <w:t>балансировки микросервисной</w:t>
      </w:r>
      <w:r w:rsidRPr="00BC0F63">
        <w:rPr>
          <w:rFonts w:ascii="Times New Roman" w:hAnsi="Times New Roman" w:cs="Times New Roman"/>
        </w:rPr>
        <w:t xml:space="preserve"> архитектуры </w:t>
      </w:r>
      <w:r>
        <w:rPr>
          <w:rFonts w:ascii="Times New Roman" w:hAnsi="Times New Roman" w:cs="Times New Roman"/>
        </w:rPr>
        <w:t>информационной системы</w:t>
      </w:r>
      <w:r w:rsidRPr="00BC0F63">
        <w:rPr>
          <w:rFonts w:ascii="Times New Roman" w:hAnsi="Times New Roman" w:cs="Times New Roman"/>
        </w:rPr>
        <w:t> на основе анализа ключевых параметров проекта.</w:t>
      </w:r>
    </w:p>
    <w:p w14:paraId="03EEBC25" w14:textId="77777777" w:rsidR="006631D1" w:rsidRDefault="006631D1" w:rsidP="006631D1">
      <w:pPr>
        <w:pStyle w:val="a7"/>
        <w:numPr>
          <w:ilvl w:val="0"/>
          <w:numId w:val="2"/>
        </w:numPr>
        <w:spacing w:after="0" w:line="360" w:lineRule="auto"/>
        <w:jc w:val="both"/>
        <w:rPr>
          <w:rFonts w:ascii="Times New Roman" w:hAnsi="Times New Roman" w:cs="Times New Roman"/>
        </w:rPr>
      </w:pPr>
      <w:r>
        <w:rPr>
          <w:rFonts w:ascii="Times New Roman" w:hAnsi="Times New Roman" w:cs="Times New Roman"/>
        </w:rPr>
        <w:t>Сформулировать алгоритм балансировки</w:t>
      </w:r>
      <w:r w:rsidRPr="000B7164">
        <w:rPr>
          <w:rFonts w:ascii="Times New Roman" w:hAnsi="Times New Roman" w:cs="Times New Roman"/>
        </w:rPr>
        <w:t xml:space="preserve"> </w:t>
      </w:r>
      <w:r>
        <w:rPr>
          <w:rFonts w:ascii="Times New Roman" w:hAnsi="Times New Roman" w:cs="Times New Roman"/>
        </w:rPr>
        <w:t xml:space="preserve">ресурсов </w:t>
      </w:r>
      <w:r w:rsidRPr="00BC0F63">
        <w:rPr>
          <w:rFonts w:ascii="Times New Roman" w:hAnsi="Times New Roman" w:cs="Times New Roman"/>
        </w:rPr>
        <w:t>информационной системы</w:t>
      </w:r>
      <w:r>
        <w:rPr>
          <w:rFonts w:ascii="Times New Roman" w:hAnsi="Times New Roman" w:cs="Times New Roman"/>
        </w:rPr>
        <w:t xml:space="preserve"> в сфере туризма</w:t>
      </w:r>
      <w:r w:rsidRPr="00BC0F63">
        <w:rPr>
          <w:rFonts w:ascii="Times New Roman" w:hAnsi="Times New Roman" w:cs="Times New Roman"/>
        </w:rPr>
        <w:t xml:space="preserve"> на основе микросервисного </w:t>
      </w:r>
      <w:r>
        <w:rPr>
          <w:rFonts w:ascii="Times New Roman" w:hAnsi="Times New Roman" w:cs="Times New Roman"/>
        </w:rPr>
        <w:t>паттерна.</w:t>
      </w:r>
    </w:p>
    <w:p w14:paraId="78B48452" w14:textId="77777777" w:rsidR="006631D1" w:rsidRPr="00BA0913" w:rsidRDefault="006631D1" w:rsidP="006631D1">
      <w:pPr>
        <w:pStyle w:val="a7"/>
        <w:numPr>
          <w:ilvl w:val="0"/>
          <w:numId w:val="2"/>
        </w:numPr>
        <w:spacing w:after="0" w:line="360" w:lineRule="auto"/>
        <w:jc w:val="both"/>
        <w:rPr>
          <w:rFonts w:ascii="Times New Roman" w:hAnsi="Times New Roman" w:cs="Times New Roman"/>
        </w:rPr>
      </w:pPr>
      <w:r>
        <w:rPr>
          <w:rFonts w:ascii="Times New Roman" w:hAnsi="Times New Roman" w:cs="Times New Roman"/>
        </w:rPr>
        <w:t>Реализовать модель, методику в виде алгоритмического и программного обеспечения.</w:t>
      </w:r>
    </w:p>
    <w:p w14:paraId="1D94E8C9" w14:textId="45803FBF" w:rsidR="00E8677B" w:rsidRPr="00F82E4A" w:rsidRDefault="00E8677B" w:rsidP="00597485">
      <w:pPr>
        <w:spacing w:after="0" w:line="360" w:lineRule="auto"/>
        <w:rPr>
          <w:rFonts w:ascii="Times New Roman" w:hAnsi="Times New Roman" w:cs="Times New Roman"/>
          <w:b/>
          <w:bCs/>
          <w:color w:val="000000" w:themeColor="text1"/>
          <w:sz w:val="28"/>
          <w:szCs w:val="28"/>
        </w:rPr>
      </w:pPr>
    </w:p>
    <w:p w14:paraId="08401A36" w14:textId="77777777" w:rsidR="00D60981" w:rsidRDefault="00D60981">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A041E65" w14:textId="447644F4" w:rsidR="00AD2618" w:rsidRPr="00695132" w:rsidRDefault="00AD2618" w:rsidP="005B3EC1">
      <w:pPr>
        <w:pStyle w:val="1"/>
        <w:spacing w:after="160"/>
        <w:jc w:val="center"/>
        <w:rPr>
          <w:rFonts w:ascii="Times New Roman" w:hAnsi="Times New Roman" w:cs="Times New Roman"/>
          <w:b/>
          <w:bCs/>
          <w:color w:val="000000" w:themeColor="text1"/>
          <w:sz w:val="28"/>
          <w:szCs w:val="28"/>
        </w:rPr>
      </w:pPr>
      <w:bookmarkStart w:id="30" w:name="_Toc218878151"/>
      <w:r>
        <w:rPr>
          <w:rFonts w:ascii="Times New Roman" w:hAnsi="Times New Roman" w:cs="Times New Roman"/>
          <w:b/>
          <w:bCs/>
          <w:color w:val="000000" w:themeColor="text1"/>
          <w:sz w:val="28"/>
          <w:szCs w:val="28"/>
        </w:rPr>
        <w:lastRenderedPageBreak/>
        <w:t>ЗАКЛЮЧЕНИЕ</w:t>
      </w:r>
      <w:bookmarkEnd w:id="30"/>
    </w:p>
    <w:p w14:paraId="3F57D6AD" w14:textId="2676406C" w:rsidR="000C4108" w:rsidRPr="00DD48A7" w:rsidRDefault="000C4108" w:rsidP="00A201EA">
      <w:pPr>
        <w:spacing w:after="0" w:line="360" w:lineRule="auto"/>
        <w:ind w:firstLine="709"/>
        <w:jc w:val="both"/>
        <w:rPr>
          <w:rFonts w:ascii="Times New Roman" w:hAnsi="Times New Roman" w:cs="Times New Roman"/>
        </w:rPr>
      </w:pPr>
      <w:r w:rsidRPr="00DD48A7">
        <w:rPr>
          <w:rFonts w:ascii="Times New Roman" w:eastAsiaTheme="minorEastAsia" w:hAnsi="Times New Roman" w:cs="Times New Roman"/>
        </w:rPr>
        <w:t>В рамках</w:t>
      </w:r>
      <w:r w:rsidR="006A1524" w:rsidRPr="006A1524">
        <w:rPr>
          <w:rFonts w:ascii="Times New Roman" w:eastAsiaTheme="minorEastAsia" w:hAnsi="Times New Roman" w:cs="Times New Roman"/>
        </w:rPr>
        <w:t xml:space="preserve"> </w:t>
      </w:r>
      <w:r w:rsidR="006A1524">
        <w:rPr>
          <w:rFonts w:ascii="Times New Roman" w:eastAsiaTheme="minorEastAsia" w:hAnsi="Times New Roman" w:cs="Times New Roman"/>
        </w:rPr>
        <w:t>практики</w:t>
      </w:r>
      <w:r w:rsidRPr="00DD48A7">
        <w:rPr>
          <w:rFonts w:ascii="Times New Roman" w:eastAsiaTheme="minorEastAsia" w:hAnsi="Times New Roman" w:cs="Times New Roman"/>
        </w:rPr>
        <w:t xml:space="preserve"> было проведено исследование, целью которого является </w:t>
      </w:r>
      <w:r w:rsidRPr="00DD48A7">
        <w:rPr>
          <w:rFonts w:ascii="Times New Roman" w:hAnsi="Times New Roman" w:cs="Times New Roman"/>
        </w:rPr>
        <w:t>повышение эффективности информационных систем в сфере туризма по таким критериям, как производительность, так и отказоустойчивость.</w:t>
      </w:r>
    </w:p>
    <w:p w14:paraId="7417F391" w14:textId="342F88DF" w:rsidR="00DD48A7" w:rsidRDefault="000E207D" w:rsidP="00A201EA">
      <w:pPr>
        <w:spacing w:after="0" w:line="360" w:lineRule="auto"/>
        <w:ind w:firstLine="709"/>
        <w:jc w:val="both"/>
        <w:rPr>
          <w:rFonts w:ascii="Times New Roman" w:hAnsi="Times New Roman" w:cs="Times New Roman"/>
        </w:rPr>
      </w:pPr>
      <w:r>
        <w:rPr>
          <w:rFonts w:ascii="Times New Roman" w:hAnsi="Times New Roman" w:cs="Times New Roman"/>
        </w:rPr>
        <w:t>После анализа предметной области и выяснения минусов существующих решений была сформулирована задача исследования, а также основной функционал разрабатываемой в ходе исследования системы</w:t>
      </w:r>
      <w:r w:rsidR="0092634A" w:rsidRPr="0092634A">
        <w:rPr>
          <w:rFonts w:ascii="Times New Roman" w:hAnsi="Times New Roman" w:cs="Times New Roman"/>
        </w:rPr>
        <w:t>.</w:t>
      </w:r>
      <w:r w:rsidR="00DD48A7">
        <w:rPr>
          <w:rFonts w:ascii="Times New Roman" w:eastAsiaTheme="minorEastAsia" w:hAnsi="Times New Roman" w:cs="Times New Roman"/>
        </w:rPr>
        <w:t xml:space="preserve"> </w:t>
      </w:r>
      <w:r w:rsidR="00DD48A7" w:rsidRPr="00DD48A7">
        <w:rPr>
          <w:rFonts w:ascii="Times New Roman" w:eastAsiaTheme="minorEastAsia" w:hAnsi="Times New Roman" w:cs="Times New Roman"/>
        </w:rPr>
        <w:t>В результате исследования</w:t>
      </w:r>
      <w:r w:rsidR="00DD48A7">
        <w:rPr>
          <w:rFonts w:ascii="Times New Roman" w:eastAsiaTheme="minorEastAsia" w:hAnsi="Times New Roman" w:cs="Times New Roman"/>
        </w:rPr>
        <w:t xml:space="preserve"> </w:t>
      </w:r>
      <w:r w:rsidR="00DD48A7" w:rsidRPr="00DD48A7">
        <w:rPr>
          <w:rFonts w:ascii="Times New Roman" w:hAnsi="Times New Roman" w:cs="Times New Roman"/>
        </w:rPr>
        <w:t xml:space="preserve">разработана методика выбора архитектурного паттерна для информационных систем, основанная на многокритериальном анализе специфических требований предметной области, а также были установлены неявные закономерности между требованиями к </w:t>
      </w:r>
      <w:r w:rsidR="00134C5C">
        <w:rPr>
          <w:rFonts w:ascii="Times New Roman" w:hAnsi="Times New Roman" w:cs="Times New Roman"/>
        </w:rPr>
        <w:t>информационной системы</w:t>
      </w:r>
      <w:r w:rsidR="00DD48A7" w:rsidRPr="00DD48A7">
        <w:rPr>
          <w:rFonts w:ascii="Times New Roman" w:hAnsi="Times New Roman" w:cs="Times New Roman"/>
        </w:rPr>
        <w:t xml:space="preserve"> и её реализацией на основе микросервисного паттерна.</w:t>
      </w:r>
    </w:p>
    <w:p w14:paraId="3E26BC34" w14:textId="40734106" w:rsidR="00DD48A7" w:rsidRPr="00DD48A7" w:rsidRDefault="000C4108" w:rsidP="00A201EA">
      <w:pPr>
        <w:spacing w:after="0" w:line="360" w:lineRule="auto"/>
        <w:ind w:firstLine="709"/>
        <w:jc w:val="both"/>
        <w:rPr>
          <w:rFonts w:ascii="Times New Roman" w:eastAsiaTheme="minorEastAsia" w:hAnsi="Times New Roman" w:cs="Times New Roman"/>
        </w:rPr>
      </w:pPr>
      <w:r w:rsidRPr="00DD48A7">
        <w:rPr>
          <w:rFonts w:ascii="Times New Roman" w:eastAsiaTheme="minorEastAsia" w:hAnsi="Times New Roman" w:cs="Times New Roman"/>
        </w:rPr>
        <w:t xml:space="preserve">Проведён сравнительный анализ </w:t>
      </w:r>
      <w:r w:rsidR="00DD48A7" w:rsidRPr="00DD48A7">
        <w:rPr>
          <w:rFonts w:ascii="Times New Roman" w:eastAsiaTheme="minorEastAsia" w:hAnsi="Times New Roman" w:cs="Times New Roman"/>
        </w:rPr>
        <w:t xml:space="preserve">архитектурных решений и практик. В результате применения методики удалось повысить производительность </w:t>
      </w:r>
      <w:r w:rsidR="00134C5C">
        <w:rPr>
          <w:rFonts w:ascii="Times New Roman" w:eastAsiaTheme="minorEastAsia" w:hAnsi="Times New Roman" w:cs="Times New Roman"/>
        </w:rPr>
        <w:t>информационной системы</w:t>
      </w:r>
      <w:r w:rsidR="00DD48A7" w:rsidRPr="00DD48A7">
        <w:rPr>
          <w:rFonts w:ascii="Times New Roman" w:eastAsiaTheme="minorEastAsia" w:hAnsi="Times New Roman" w:cs="Times New Roman"/>
        </w:rPr>
        <w:t xml:space="preserve"> и снизить общее количество фатальных ошибок на</w:t>
      </w:r>
      <w:r w:rsidR="00D714D0">
        <w:rPr>
          <w:rFonts w:ascii="Times New Roman" w:eastAsiaTheme="minorEastAsia" w:hAnsi="Times New Roman" w:cs="Times New Roman"/>
        </w:rPr>
        <w:t>.</w:t>
      </w:r>
    </w:p>
    <w:p w14:paraId="33A54DFB" w14:textId="72F4FAA1" w:rsidR="009A3EF3" w:rsidRPr="007B4FD0" w:rsidRDefault="000C4108" w:rsidP="00A201EA">
      <w:pPr>
        <w:widowControl w:val="0"/>
        <w:spacing w:after="0" w:line="360" w:lineRule="auto"/>
        <w:ind w:firstLine="709"/>
        <w:jc w:val="both"/>
        <w:rPr>
          <w:rFonts w:ascii="Times New Roman" w:eastAsiaTheme="minorEastAsia" w:hAnsi="Times New Roman" w:cs="Times New Roman"/>
        </w:rPr>
      </w:pPr>
      <w:r w:rsidRPr="007B4FD0">
        <w:rPr>
          <w:rFonts w:ascii="Times New Roman" w:eastAsiaTheme="minorEastAsia" w:hAnsi="Times New Roman" w:cs="Times New Roman"/>
        </w:rPr>
        <w:t>Практическая значимость работы заключается</w:t>
      </w:r>
      <w:r w:rsidR="005D1587" w:rsidRPr="007B4FD0">
        <w:rPr>
          <w:rFonts w:ascii="Times New Roman" w:eastAsiaTheme="minorEastAsia" w:hAnsi="Times New Roman" w:cs="Times New Roman"/>
        </w:rPr>
        <w:t xml:space="preserve"> в разработке архитектурной модели и методики, которые обеспечивают обоснованный подход к созданию высоконагруженных и отказоустойчивых информационных систем в об</w:t>
      </w:r>
      <w:r w:rsidR="009B3D2D" w:rsidRPr="007B4FD0">
        <w:rPr>
          <w:rFonts w:ascii="Times New Roman" w:eastAsiaTheme="minorEastAsia" w:hAnsi="Times New Roman" w:cs="Times New Roman"/>
        </w:rPr>
        <w:t>ла</w:t>
      </w:r>
      <w:r w:rsidR="005D1587" w:rsidRPr="007B4FD0">
        <w:rPr>
          <w:rFonts w:ascii="Times New Roman" w:eastAsiaTheme="minorEastAsia" w:hAnsi="Times New Roman" w:cs="Times New Roman"/>
        </w:rPr>
        <w:t>сти туризма. Результаты работы позволяют проектировать системы, способные стабильно функционировать в условиях пиковых нагрузок, связанных с сезонностью и растущим тур</w:t>
      </w:r>
      <w:r w:rsidR="000419D1" w:rsidRPr="007B4FD0">
        <w:rPr>
          <w:rFonts w:ascii="Times New Roman" w:eastAsiaTheme="minorEastAsia" w:hAnsi="Times New Roman" w:cs="Times New Roman"/>
        </w:rPr>
        <w:t xml:space="preserve">истским </w:t>
      </w:r>
      <w:r w:rsidR="005D1587" w:rsidRPr="007B4FD0">
        <w:rPr>
          <w:rFonts w:ascii="Times New Roman" w:eastAsiaTheme="minorEastAsia" w:hAnsi="Times New Roman" w:cs="Times New Roman"/>
        </w:rPr>
        <w:t xml:space="preserve">потоком. </w:t>
      </w:r>
    </w:p>
    <w:p w14:paraId="07254EB9" w14:textId="72452D0B" w:rsidR="000C4108" w:rsidRPr="007B4FD0" w:rsidRDefault="000C4108" w:rsidP="00A201EA">
      <w:pPr>
        <w:widowControl w:val="0"/>
        <w:spacing w:after="0" w:line="360" w:lineRule="auto"/>
        <w:ind w:firstLine="709"/>
        <w:jc w:val="both"/>
        <w:rPr>
          <w:rFonts w:ascii="Times New Roman" w:eastAsiaTheme="minorEastAsia" w:hAnsi="Times New Roman" w:cs="Times New Roman"/>
        </w:rPr>
      </w:pPr>
      <w:r w:rsidRPr="007B4FD0">
        <w:rPr>
          <w:rFonts w:ascii="Times New Roman" w:eastAsiaTheme="minorEastAsia" w:hAnsi="Times New Roman" w:cs="Times New Roman"/>
        </w:rPr>
        <w:t xml:space="preserve">В перспективе планируется расширить экспериментальную </w:t>
      </w:r>
      <w:r w:rsidR="00C3369F" w:rsidRPr="007B4FD0">
        <w:rPr>
          <w:rFonts w:ascii="Times New Roman" w:eastAsiaTheme="minorEastAsia" w:hAnsi="Times New Roman" w:cs="Times New Roman"/>
        </w:rPr>
        <w:t>базу исследования, протестировав архитектурную модель на симуляторах нагрузки, более точно имитирующих реальные сценарии использования туристических платформ</w:t>
      </w:r>
      <w:r w:rsidR="00F150A7" w:rsidRPr="007B4FD0">
        <w:rPr>
          <w:rFonts w:ascii="Times New Roman" w:eastAsiaTheme="minorEastAsia" w:hAnsi="Times New Roman" w:cs="Times New Roman"/>
        </w:rPr>
        <w:t>, а также адаптировать разработанную методику выбора архитектуры для смежных предметных областей с высокими требованиями к доступности и отказоустойчивости, таких как финансовые технологии.</w:t>
      </w:r>
    </w:p>
    <w:p w14:paraId="34EBEAE2" w14:textId="77777777" w:rsidR="000C4108" w:rsidRPr="000C4108" w:rsidRDefault="000C4108" w:rsidP="003A7D6D">
      <w:pPr>
        <w:spacing w:line="240" w:lineRule="auto"/>
      </w:pPr>
    </w:p>
    <w:p w14:paraId="11D3353B" w14:textId="77777777" w:rsidR="007C4012" w:rsidRDefault="007C4012" w:rsidP="003A7D6D">
      <w:pPr>
        <w:spacing w:line="240" w:lineRule="auto"/>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47DC0F28" w14:textId="307BA0C3" w:rsidR="00990A98" w:rsidRPr="00695132" w:rsidRDefault="00540B77" w:rsidP="00695132">
      <w:pPr>
        <w:pStyle w:val="1"/>
        <w:jc w:val="center"/>
        <w:rPr>
          <w:rFonts w:ascii="Times New Roman" w:hAnsi="Times New Roman" w:cs="Times New Roman"/>
          <w:b/>
          <w:bCs/>
          <w:color w:val="000000" w:themeColor="text1"/>
          <w:sz w:val="28"/>
          <w:szCs w:val="28"/>
        </w:rPr>
      </w:pPr>
      <w:bookmarkStart w:id="31" w:name="_Toc217673709"/>
      <w:bookmarkStart w:id="32" w:name="_Toc218878152"/>
      <w:r w:rsidRPr="00695132">
        <w:rPr>
          <w:rFonts w:ascii="Times New Roman" w:hAnsi="Times New Roman" w:cs="Times New Roman"/>
          <w:b/>
          <w:bCs/>
          <w:color w:val="000000" w:themeColor="text1"/>
          <w:sz w:val="28"/>
          <w:szCs w:val="28"/>
        </w:rPr>
        <w:lastRenderedPageBreak/>
        <w:t>СПИСОК ЛИТЕРАТУРЫ</w:t>
      </w:r>
      <w:bookmarkEnd w:id="31"/>
      <w:bookmarkEnd w:id="32"/>
    </w:p>
    <w:p w14:paraId="25600BB0" w14:textId="6B69038D" w:rsidR="002044F8" w:rsidRPr="0014650A"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w:t>
      </w:r>
      <w:r w:rsidRPr="00E264D8">
        <w:rPr>
          <w:rFonts w:ascii="Times New Roman" w:hAnsi="Times New Roman" w:cs="Times New Roman"/>
        </w:rPr>
        <w:tab/>
      </w:r>
      <w:r w:rsidR="00A20120" w:rsidRPr="00A20120">
        <w:rPr>
          <w:rFonts w:ascii="Times New Roman" w:hAnsi="Times New Roman" w:cs="Times New Roman"/>
        </w:rPr>
        <w:t>Мировой туризм вырос в первой половине 2025 года на 5%</w:t>
      </w:r>
      <w:r w:rsidR="00A20120">
        <w:rPr>
          <w:rFonts w:ascii="Times New Roman" w:hAnsi="Times New Roman" w:cs="Times New Roman"/>
        </w:rPr>
        <w:t>.</w:t>
      </w:r>
      <w:r w:rsidR="00D85D0C">
        <w:rPr>
          <w:rFonts w:ascii="Times New Roman" w:hAnsi="Times New Roman" w:cs="Times New Roman"/>
        </w:rPr>
        <w:t xml:space="preserve"> </w:t>
      </w:r>
      <w:r w:rsidR="00A20120">
        <w:rPr>
          <w:rFonts w:ascii="Times New Roman" w:hAnsi="Times New Roman" w:cs="Times New Roman"/>
          <w:lang w:val="en-US"/>
        </w:rPr>
        <w:t>URL</w:t>
      </w:r>
      <w:r w:rsidR="00D85D0C">
        <w:rPr>
          <w:rFonts w:ascii="Times New Roman" w:hAnsi="Times New Roman" w:cs="Times New Roman"/>
        </w:rPr>
        <w:t> </w:t>
      </w:r>
      <w:r w:rsidR="00A20120" w:rsidRPr="00D85D0C">
        <w:rPr>
          <w:rFonts w:ascii="Times New Roman" w:hAnsi="Times New Roman" w:cs="Times New Roman"/>
          <w:lang w:val="en-US"/>
        </w:rPr>
        <w:t>https</w:t>
      </w:r>
      <w:r w:rsidR="00A20120" w:rsidRPr="00D85D0C">
        <w:rPr>
          <w:rFonts w:ascii="Times New Roman" w:hAnsi="Times New Roman" w:cs="Times New Roman"/>
        </w:rPr>
        <w:t>://</w:t>
      </w:r>
      <w:r w:rsidR="00A20120" w:rsidRPr="00D85D0C">
        <w:rPr>
          <w:rFonts w:ascii="Times New Roman" w:hAnsi="Times New Roman" w:cs="Times New Roman"/>
          <w:lang w:val="en-US"/>
        </w:rPr>
        <w:t>www</w:t>
      </w:r>
      <w:r w:rsidR="00A20120" w:rsidRPr="00D85D0C">
        <w:rPr>
          <w:rFonts w:ascii="Times New Roman" w:hAnsi="Times New Roman" w:cs="Times New Roman"/>
        </w:rPr>
        <w:t>.</w:t>
      </w:r>
      <w:r w:rsidR="00A20120" w:rsidRPr="00D85D0C">
        <w:rPr>
          <w:rFonts w:ascii="Times New Roman" w:hAnsi="Times New Roman" w:cs="Times New Roman"/>
          <w:lang w:val="en-US"/>
        </w:rPr>
        <w:t>atorus</w:t>
      </w:r>
      <w:r w:rsidR="00A20120" w:rsidRPr="00D85D0C">
        <w:rPr>
          <w:rFonts w:ascii="Times New Roman" w:hAnsi="Times New Roman" w:cs="Times New Roman"/>
        </w:rPr>
        <w:t>.</w:t>
      </w:r>
      <w:r w:rsidR="00A20120" w:rsidRPr="00D85D0C">
        <w:rPr>
          <w:rFonts w:ascii="Times New Roman" w:hAnsi="Times New Roman" w:cs="Times New Roman"/>
          <w:lang w:val="en-US"/>
        </w:rPr>
        <w:t>ru</w:t>
      </w:r>
      <w:r w:rsidR="00A20120" w:rsidRPr="00D85D0C">
        <w:rPr>
          <w:rFonts w:ascii="Times New Roman" w:hAnsi="Times New Roman" w:cs="Times New Roman"/>
        </w:rPr>
        <w:t>/</w:t>
      </w:r>
      <w:r w:rsidR="00A20120" w:rsidRPr="00D85D0C">
        <w:rPr>
          <w:rFonts w:ascii="Times New Roman" w:hAnsi="Times New Roman" w:cs="Times New Roman"/>
          <w:lang w:val="en-US"/>
        </w:rPr>
        <w:t>article</w:t>
      </w:r>
      <w:r w:rsidR="00A20120" w:rsidRPr="00D85D0C">
        <w:rPr>
          <w:rFonts w:ascii="Times New Roman" w:hAnsi="Times New Roman" w:cs="Times New Roman"/>
        </w:rPr>
        <w:t>/</w:t>
      </w:r>
      <w:r w:rsidR="00A20120" w:rsidRPr="00D85D0C">
        <w:rPr>
          <w:rFonts w:ascii="Times New Roman" w:hAnsi="Times New Roman" w:cs="Times New Roman"/>
          <w:lang w:val="en-US"/>
        </w:rPr>
        <w:t>mirovoy</w:t>
      </w:r>
      <w:r w:rsidR="00A20120" w:rsidRPr="00D85D0C">
        <w:rPr>
          <w:rFonts w:ascii="Times New Roman" w:hAnsi="Times New Roman" w:cs="Times New Roman"/>
        </w:rPr>
        <w:t>-</w:t>
      </w:r>
      <w:r w:rsidR="00A20120" w:rsidRPr="00D85D0C">
        <w:rPr>
          <w:rFonts w:ascii="Times New Roman" w:hAnsi="Times New Roman" w:cs="Times New Roman"/>
          <w:lang w:val="en-US"/>
        </w:rPr>
        <w:t>turizm</w:t>
      </w:r>
      <w:r w:rsidR="00A20120" w:rsidRPr="00D85D0C">
        <w:rPr>
          <w:rFonts w:ascii="Times New Roman" w:hAnsi="Times New Roman" w:cs="Times New Roman"/>
        </w:rPr>
        <w:t>-</w:t>
      </w:r>
      <w:r w:rsidR="00A20120" w:rsidRPr="00D85D0C">
        <w:rPr>
          <w:rFonts w:ascii="Times New Roman" w:hAnsi="Times New Roman" w:cs="Times New Roman"/>
          <w:lang w:val="en-US"/>
        </w:rPr>
        <w:t>vyros</w:t>
      </w:r>
      <w:r w:rsidR="00A20120" w:rsidRPr="00D85D0C">
        <w:rPr>
          <w:rFonts w:ascii="Times New Roman" w:hAnsi="Times New Roman" w:cs="Times New Roman"/>
        </w:rPr>
        <w:t>-</w:t>
      </w:r>
      <w:r w:rsidR="00A20120" w:rsidRPr="00D85D0C">
        <w:rPr>
          <w:rFonts w:ascii="Times New Roman" w:hAnsi="Times New Roman" w:cs="Times New Roman"/>
          <w:lang w:val="en-US"/>
        </w:rPr>
        <w:t>v</w:t>
      </w:r>
      <w:r w:rsidR="00A20120" w:rsidRPr="00D85D0C">
        <w:rPr>
          <w:rFonts w:ascii="Times New Roman" w:hAnsi="Times New Roman" w:cs="Times New Roman"/>
        </w:rPr>
        <w:t>-</w:t>
      </w:r>
      <w:r w:rsidR="00A20120" w:rsidRPr="00D85D0C">
        <w:rPr>
          <w:rFonts w:ascii="Times New Roman" w:hAnsi="Times New Roman" w:cs="Times New Roman"/>
          <w:lang w:val="en-US"/>
        </w:rPr>
        <w:t>pervoy</w:t>
      </w:r>
      <w:r w:rsidR="00A20120" w:rsidRPr="00D85D0C">
        <w:rPr>
          <w:rFonts w:ascii="Times New Roman" w:hAnsi="Times New Roman" w:cs="Times New Roman"/>
        </w:rPr>
        <w:t>-</w:t>
      </w:r>
      <w:r w:rsidR="00A20120" w:rsidRPr="00D85D0C">
        <w:rPr>
          <w:rFonts w:ascii="Times New Roman" w:hAnsi="Times New Roman" w:cs="Times New Roman"/>
          <w:lang w:val="en-US"/>
        </w:rPr>
        <w:t>polovine</w:t>
      </w:r>
      <w:r w:rsidR="00A20120" w:rsidRPr="00D85D0C">
        <w:rPr>
          <w:rFonts w:ascii="Times New Roman" w:hAnsi="Times New Roman" w:cs="Times New Roman"/>
        </w:rPr>
        <w:t>-2025-</w:t>
      </w:r>
      <w:r w:rsidR="00A20120" w:rsidRPr="00D85D0C">
        <w:rPr>
          <w:rFonts w:ascii="Times New Roman" w:hAnsi="Times New Roman" w:cs="Times New Roman"/>
          <w:lang w:val="en-US"/>
        </w:rPr>
        <w:t>goda</w:t>
      </w:r>
      <w:r w:rsidR="00A20120" w:rsidRPr="00D85D0C">
        <w:rPr>
          <w:rFonts w:ascii="Times New Roman" w:hAnsi="Times New Roman" w:cs="Times New Roman"/>
        </w:rPr>
        <w:t>-</w:t>
      </w:r>
      <w:r w:rsidR="00A20120" w:rsidRPr="00D85D0C">
        <w:rPr>
          <w:rFonts w:ascii="Times New Roman" w:hAnsi="Times New Roman" w:cs="Times New Roman"/>
          <w:lang w:val="en-US"/>
        </w:rPr>
        <w:t>na</w:t>
      </w:r>
      <w:r w:rsidR="00A20120" w:rsidRPr="00D85D0C">
        <w:rPr>
          <w:rFonts w:ascii="Times New Roman" w:hAnsi="Times New Roman" w:cs="Times New Roman"/>
        </w:rPr>
        <w:t>-5-64050</w:t>
      </w:r>
      <w:r w:rsidR="00A20120" w:rsidRPr="00A20120">
        <w:rPr>
          <w:rFonts w:ascii="Times New Roman" w:hAnsi="Times New Roman" w:cs="Times New Roman"/>
        </w:rPr>
        <w:t xml:space="preserve"> (</w:t>
      </w:r>
      <w:r w:rsidR="00A20120">
        <w:rPr>
          <w:rFonts w:ascii="Times New Roman" w:hAnsi="Times New Roman" w:cs="Times New Roman"/>
        </w:rPr>
        <w:t>дата обращения 25.12.2025</w:t>
      </w:r>
      <w:r w:rsidR="00A20120" w:rsidRPr="00A20120">
        <w:rPr>
          <w:rFonts w:ascii="Times New Roman" w:hAnsi="Times New Roman" w:cs="Times New Roman"/>
        </w:rPr>
        <w:t>)</w:t>
      </w:r>
      <w:r w:rsidR="0014650A" w:rsidRPr="0014650A">
        <w:rPr>
          <w:rFonts w:ascii="Times New Roman" w:hAnsi="Times New Roman" w:cs="Times New Roman"/>
        </w:rPr>
        <w:t>.</w:t>
      </w:r>
    </w:p>
    <w:p w14:paraId="70AD36D3" w14:textId="36BA22B2" w:rsidR="002044F8" w:rsidRPr="0014650A"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w:t>
      </w:r>
      <w:r w:rsidRPr="00E264D8">
        <w:rPr>
          <w:rFonts w:ascii="Times New Roman" w:hAnsi="Times New Roman" w:cs="Times New Roman"/>
        </w:rPr>
        <w:tab/>
        <w:t>Министерств</w:t>
      </w:r>
      <w:r w:rsidR="00996A99">
        <w:rPr>
          <w:rFonts w:ascii="Times New Roman" w:hAnsi="Times New Roman" w:cs="Times New Roman"/>
        </w:rPr>
        <w:t>о</w:t>
      </w:r>
      <w:r w:rsidRPr="00E264D8">
        <w:rPr>
          <w:rFonts w:ascii="Times New Roman" w:hAnsi="Times New Roman" w:cs="Times New Roman"/>
        </w:rPr>
        <w:t xml:space="preserve"> экономического развития</w:t>
      </w:r>
      <w:r w:rsidR="0032382F" w:rsidRPr="0032382F">
        <w:rPr>
          <w:rFonts w:ascii="Times New Roman" w:hAnsi="Times New Roman" w:cs="Times New Roman"/>
        </w:rPr>
        <w:t>.</w:t>
      </w:r>
      <w:r w:rsidR="00996A99" w:rsidRPr="00996A99">
        <w:rPr>
          <w:rFonts w:ascii="Times New Roman" w:hAnsi="Times New Roman" w:cs="Times New Roman"/>
        </w:rPr>
        <w:t xml:space="preserve"> Туризм и гостеприимство</w:t>
      </w:r>
      <w:r w:rsidR="00996A99" w:rsidRPr="00996A99">
        <w:rPr>
          <w:rFonts w:ascii="Times New Roman" w:hAnsi="Times New Roman" w:cs="Times New Roman"/>
          <w:b/>
          <w:bCs/>
        </w:rPr>
        <w:t>.</w:t>
      </w:r>
      <w:r w:rsidR="0032382F" w:rsidRPr="0032382F">
        <w:rPr>
          <w:rFonts w:ascii="Times New Roman" w:hAnsi="Times New Roman" w:cs="Times New Roman"/>
        </w:rPr>
        <w:t xml:space="preserve"> </w:t>
      </w:r>
      <w:r w:rsidR="0032382F">
        <w:rPr>
          <w:rFonts w:ascii="Times New Roman" w:hAnsi="Times New Roman" w:cs="Times New Roman"/>
          <w:lang w:val="en-US"/>
        </w:rPr>
        <w:t>URL</w:t>
      </w:r>
      <w:r w:rsidRPr="0032382F">
        <w:rPr>
          <w:rFonts w:ascii="Times New Roman" w:hAnsi="Times New Roman" w:cs="Times New Roman"/>
        </w:rPr>
        <w:t xml:space="preserve"> </w:t>
      </w:r>
      <w:r w:rsidR="0032382F" w:rsidRPr="0032382F">
        <w:rPr>
          <w:rFonts w:ascii="Times New Roman" w:hAnsi="Times New Roman" w:cs="Times New Roman"/>
          <w:lang w:val="en-US"/>
        </w:rPr>
        <w:t>https</w:t>
      </w:r>
      <w:r w:rsidR="0032382F" w:rsidRPr="0032382F">
        <w:rPr>
          <w:rFonts w:ascii="Times New Roman" w:hAnsi="Times New Roman" w:cs="Times New Roman"/>
        </w:rPr>
        <w:t>://</w:t>
      </w:r>
      <w:r w:rsidR="0032382F" w:rsidRPr="0032382F">
        <w:rPr>
          <w:rFonts w:ascii="Times New Roman" w:hAnsi="Times New Roman" w:cs="Times New Roman"/>
          <w:lang w:val="en-US"/>
        </w:rPr>
        <w:t>economy</w:t>
      </w:r>
      <w:r w:rsidR="0032382F" w:rsidRPr="0032382F">
        <w:rPr>
          <w:rFonts w:ascii="Times New Roman" w:hAnsi="Times New Roman" w:cs="Times New Roman"/>
        </w:rPr>
        <w:t>.</w:t>
      </w:r>
      <w:r w:rsidR="0032382F" w:rsidRPr="0032382F">
        <w:rPr>
          <w:rFonts w:ascii="Times New Roman" w:hAnsi="Times New Roman" w:cs="Times New Roman"/>
          <w:lang w:val="en-US"/>
        </w:rPr>
        <w:t>gov</w:t>
      </w:r>
      <w:r w:rsidR="0032382F" w:rsidRPr="0032382F">
        <w:rPr>
          <w:rFonts w:ascii="Times New Roman" w:hAnsi="Times New Roman" w:cs="Times New Roman"/>
        </w:rPr>
        <w:t>.</w:t>
      </w:r>
      <w:r w:rsidR="0032382F" w:rsidRPr="0032382F">
        <w:rPr>
          <w:rFonts w:ascii="Times New Roman" w:hAnsi="Times New Roman" w:cs="Times New Roman"/>
          <w:lang w:val="en-US"/>
        </w:rPr>
        <w:t>ru</w:t>
      </w:r>
      <w:r w:rsidR="0032382F" w:rsidRPr="0032382F">
        <w:rPr>
          <w:rFonts w:ascii="Times New Roman" w:hAnsi="Times New Roman" w:cs="Times New Roman"/>
        </w:rPr>
        <w:t>/</w:t>
      </w:r>
      <w:r w:rsidR="0032382F" w:rsidRPr="0032382F">
        <w:rPr>
          <w:rFonts w:ascii="Times New Roman" w:hAnsi="Times New Roman" w:cs="Times New Roman"/>
          <w:lang w:val="en-US"/>
        </w:rPr>
        <w:t>material</w:t>
      </w:r>
      <w:r w:rsidR="0032382F" w:rsidRPr="0032382F">
        <w:rPr>
          <w:rFonts w:ascii="Times New Roman" w:hAnsi="Times New Roman" w:cs="Times New Roman"/>
        </w:rPr>
        <w:t>/</w:t>
      </w:r>
      <w:r w:rsidR="0032382F" w:rsidRPr="0032382F">
        <w:rPr>
          <w:rFonts w:ascii="Times New Roman" w:hAnsi="Times New Roman" w:cs="Times New Roman"/>
          <w:lang w:val="en-US"/>
        </w:rPr>
        <w:t>directions</w:t>
      </w:r>
      <w:r w:rsidR="0032382F" w:rsidRPr="0032382F">
        <w:rPr>
          <w:rFonts w:ascii="Times New Roman" w:hAnsi="Times New Roman" w:cs="Times New Roman"/>
        </w:rPr>
        <w:t>/</w:t>
      </w:r>
      <w:r w:rsidR="0032382F" w:rsidRPr="0032382F">
        <w:rPr>
          <w:rFonts w:ascii="Times New Roman" w:hAnsi="Times New Roman" w:cs="Times New Roman"/>
          <w:lang w:val="en-US"/>
        </w:rPr>
        <w:t>np</w:t>
      </w:r>
      <w:r w:rsidR="0032382F" w:rsidRPr="0032382F">
        <w:rPr>
          <w:rFonts w:ascii="Times New Roman" w:hAnsi="Times New Roman" w:cs="Times New Roman"/>
        </w:rPr>
        <w:t>_</w:t>
      </w:r>
      <w:r w:rsidR="0032382F" w:rsidRPr="0032382F">
        <w:rPr>
          <w:rFonts w:ascii="Times New Roman" w:hAnsi="Times New Roman" w:cs="Times New Roman"/>
          <w:lang w:val="en-US"/>
        </w:rPr>
        <w:t>turizm</w:t>
      </w:r>
      <w:r w:rsidR="0032382F" w:rsidRPr="0032382F">
        <w:rPr>
          <w:rFonts w:ascii="Times New Roman" w:hAnsi="Times New Roman" w:cs="Times New Roman"/>
        </w:rPr>
        <w:t>_</w:t>
      </w:r>
      <w:r w:rsidR="0032382F" w:rsidRPr="0032382F">
        <w:rPr>
          <w:rFonts w:ascii="Times New Roman" w:hAnsi="Times New Roman" w:cs="Times New Roman"/>
          <w:lang w:val="en-US"/>
        </w:rPr>
        <w:t>i</w:t>
      </w:r>
      <w:r w:rsidR="0032382F" w:rsidRPr="0032382F">
        <w:rPr>
          <w:rFonts w:ascii="Times New Roman" w:hAnsi="Times New Roman" w:cs="Times New Roman"/>
        </w:rPr>
        <w:t>_</w:t>
      </w:r>
      <w:r w:rsidR="0032382F" w:rsidRPr="0032382F">
        <w:rPr>
          <w:rFonts w:ascii="Times New Roman" w:hAnsi="Times New Roman" w:cs="Times New Roman"/>
          <w:lang w:val="en-US"/>
        </w:rPr>
        <w:t>gostepriimstvo</w:t>
      </w:r>
      <w:r w:rsidR="0032382F" w:rsidRPr="0032382F">
        <w:rPr>
          <w:rFonts w:ascii="Times New Roman" w:hAnsi="Times New Roman" w:cs="Times New Roman"/>
        </w:rPr>
        <w:t xml:space="preserve">/ </w:t>
      </w:r>
      <w:r w:rsidR="0032382F" w:rsidRPr="00A20120">
        <w:rPr>
          <w:rFonts w:ascii="Times New Roman" w:hAnsi="Times New Roman" w:cs="Times New Roman"/>
        </w:rPr>
        <w:t>(</w:t>
      </w:r>
      <w:r w:rsidR="0032382F">
        <w:rPr>
          <w:rFonts w:ascii="Times New Roman" w:hAnsi="Times New Roman" w:cs="Times New Roman"/>
        </w:rPr>
        <w:t xml:space="preserve">дата обращения </w:t>
      </w:r>
      <w:r w:rsidR="00707724">
        <w:rPr>
          <w:rFonts w:ascii="Times New Roman" w:hAnsi="Times New Roman" w:cs="Times New Roman"/>
        </w:rPr>
        <w:t>10</w:t>
      </w:r>
      <w:r w:rsidR="0032382F">
        <w:rPr>
          <w:rFonts w:ascii="Times New Roman" w:hAnsi="Times New Roman" w:cs="Times New Roman"/>
        </w:rPr>
        <w:t>.12.2025</w:t>
      </w:r>
      <w:r w:rsidR="0032382F" w:rsidRPr="00A20120">
        <w:rPr>
          <w:rFonts w:ascii="Times New Roman" w:hAnsi="Times New Roman" w:cs="Times New Roman"/>
        </w:rPr>
        <w:t>)</w:t>
      </w:r>
      <w:r w:rsidR="0014650A" w:rsidRPr="0014650A">
        <w:rPr>
          <w:rFonts w:ascii="Times New Roman" w:hAnsi="Times New Roman" w:cs="Times New Roman"/>
        </w:rPr>
        <w:t>.</w:t>
      </w:r>
    </w:p>
    <w:p w14:paraId="401D3F54" w14:textId="1DD1E4DA" w:rsidR="002044F8" w:rsidRPr="007A3E85"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3.</w:t>
      </w:r>
      <w:r w:rsidRPr="00E264D8">
        <w:rPr>
          <w:rFonts w:ascii="Times New Roman" w:hAnsi="Times New Roman" w:cs="Times New Roman"/>
        </w:rPr>
        <w:tab/>
        <w:t>Правительств</w:t>
      </w:r>
      <w:r w:rsidR="00996A99">
        <w:rPr>
          <w:rFonts w:ascii="Times New Roman" w:hAnsi="Times New Roman" w:cs="Times New Roman"/>
        </w:rPr>
        <w:t>о</w:t>
      </w:r>
      <w:r w:rsidRPr="00E264D8">
        <w:rPr>
          <w:rFonts w:ascii="Times New Roman" w:hAnsi="Times New Roman" w:cs="Times New Roman"/>
        </w:rPr>
        <w:t xml:space="preserve"> России.</w:t>
      </w:r>
      <w:r w:rsidR="00707724" w:rsidRPr="00707724">
        <w:t xml:space="preserve"> </w:t>
      </w:r>
      <w:r w:rsidR="00707724" w:rsidRPr="00707724">
        <w:rPr>
          <w:rFonts w:ascii="Times New Roman" w:hAnsi="Times New Roman" w:cs="Times New Roman"/>
        </w:rPr>
        <w:t>Национальный проект «Туризм и гостеприимство»</w:t>
      </w:r>
      <w:r w:rsidR="00735782">
        <w:rPr>
          <w:rFonts w:ascii="Times New Roman" w:hAnsi="Times New Roman" w:cs="Times New Roman"/>
        </w:rPr>
        <w:t>.</w:t>
      </w:r>
      <w:r w:rsidRPr="00E264D8">
        <w:rPr>
          <w:rFonts w:ascii="Times New Roman" w:hAnsi="Times New Roman" w:cs="Times New Roman"/>
        </w:rPr>
        <w:t xml:space="preserve"> </w:t>
      </w:r>
      <w:r w:rsidR="0032382F">
        <w:rPr>
          <w:rFonts w:ascii="Times New Roman" w:hAnsi="Times New Roman" w:cs="Times New Roman"/>
          <w:lang w:val="en-US"/>
        </w:rPr>
        <w:t>URL</w:t>
      </w:r>
      <w:r w:rsidR="0032382F" w:rsidRPr="0032382F">
        <w:rPr>
          <w:rFonts w:ascii="Times New Roman" w:hAnsi="Times New Roman" w:cs="Times New Roman"/>
        </w:rPr>
        <w:t xml:space="preserve"> </w:t>
      </w:r>
      <w:r w:rsidR="0032382F" w:rsidRPr="0032382F">
        <w:rPr>
          <w:rFonts w:ascii="Times New Roman" w:hAnsi="Times New Roman" w:cs="Times New Roman"/>
          <w:lang w:val="en-US"/>
        </w:rPr>
        <w:t>http</w:t>
      </w:r>
      <w:r w:rsidR="0032382F" w:rsidRPr="0032382F">
        <w:rPr>
          <w:rFonts w:ascii="Times New Roman" w:hAnsi="Times New Roman" w:cs="Times New Roman"/>
        </w:rPr>
        <w:t>://</w:t>
      </w:r>
      <w:r w:rsidR="0032382F" w:rsidRPr="0032382F">
        <w:rPr>
          <w:rFonts w:ascii="Times New Roman" w:hAnsi="Times New Roman" w:cs="Times New Roman"/>
          <w:lang w:val="en-US"/>
        </w:rPr>
        <w:t>government</w:t>
      </w:r>
      <w:r w:rsidR="0032382F" w:rsidRPr="0032382F">
        <w:rPr>
          <w:rFonts w:ascii="Times New Roman" w:hAnsi="Times New Roman" w:cs="Times New Roman"/>
        </w:rPr>
        <w:t>.</w:t>
      </w:r>
      <w:r w:rsidR="0032382F" w:rsidRPr="0032382F">
        <w:rPr>
          <w:rFonts w:ascii="Times New Roman" w:hAnsi="Times New Roman" w:cs="Times New Roman"/>
          <w:lang w:val="en-US"/>
        </w:rPr>
        <w:t>ru</w:t>
      </w:r>
      <w:r w:rsidR="0032382F" w:rsidRPr="0032382F">
        <w:rPr>
          <w:rFonts w:ascii="Times New Roman" w:hAnsi="Times New Roman" w:cs="Times New Roman"/>
        </w:rPr>
        <w:t>/</w:t>
      </w:r>
      <w:r w:rsidR="0032382F" w:rsidRPr="0032382F">
        <w:rPr>
          <w:rFonts w:ascii="Times New Roman" w:hAnsi="Times New Roman" w:cs="Times New Roman"/>
          <w:lang w:val="en-US"/>
        </w:rPr>
        <w:t>rugovclassifier</w:t>
      </w:r>
      <w:r w:rsidR="0032382F" w:rsidRPr="0032382F">
        <w:rPr>
          <w:rFonts w:ascii="Times New Roman" w:hAnsi="Times New Roman" w:cs="Times New Roman"/>
        </w:rPr>
        <w:t>/920/</w:t>
      </w:r>
      <w:r w:rsidR="0032382F" w:rsidRPr="0032382F">
        <w:rPr>
          <w:rFonts w:ascii="Times New Roman" w:hAnsi="Times New Roman" w:cs="Times New Roman"/>
          <w:lang w:val="en-US"/>
        </w:rPr>
        <w:t>about</w:t>
      </w:r>
      <w:r w:rsidR="0032382F" w:rsidRPr="0032382F">
        <w:rPr>
          <w:rFonts w:ascii="Times New Roman" w:hAnsi="Times New Roman" w:cs="Times New Roman"/>
        </w:rPr>
        <w:t xml:space="preserve">/ </w:t>
      </w:r>
      <w:r w:rsidR="0032382F" w:rsidRPr="00A20120">
        <w:rPr>
          <w:rFonts w:ascii="Times New Roman" w:hAnsi="Times New Roman" w:cs="Times New Roman"/>
        </w:rPr>
        <w:t>(</w:t>
      </w:r>
      <w:r w:rsidR="0032382F">
        <w:rPr>
          <w:rFonts w:ascii="Times New Roman" w:hAnsi="Times New Roman" w:cs="Times New Roman"/>
        </w:rPr>
        <w:t xml:space="preserve">дата обращения </w:t>
      </w:r>
      <w:r w:rsidR="009F7563">
        <w:rPr>
          <w:rFonts w:ascii="Times New Roman" w:hAnsi="Times New Roman" w:cs="Times New Roman"/>
        </w:rPr>
        <w:t>1</w:t>
      </w:r>
      <w:r w:rsidR="00707724">
        <w:rPr>
          <w:rFonts w:ascii="Times New Roman" w:hAnsi="Times New Roman" w:cs="Times New Roman"/>
        </w:rPr>
        <w:t>0</w:t>
      </w:r>
      <w:r w:rsidR="0032382F">
        <w:rPr>
          <w:rFonts w:ascii="Times New Roman" w:hAnsi="Times New Roman" w:cs="Times New Roman"/>
        </w:rPr>
        <w:t>.12.2025</w:t>
      </w:r>
      <w:r w:rsidR="0032382F" w:rsidRPr="00A20120">
        <w:rPr>
          <w:rFonts w:ascii="Times New Roman" w:hAnsi="Times New Roman" w:cs="Times New Roman"/>
        </w:rPr>
        <w:t>)</w:t>
      </w:r>
      <w:r w:rsidR="0014650A" w:rsidRPr="007A3E85">
        <w:rPr>
          <w:rFonts w:ascii="Times New Roman" w:hAnsi="Times New Roman" w:cs="Times New Roman"/>
        </w:rPr>
        <w:t>.</w:t>
      </w:r>
    </w:p>
    <w:p w14:paraId="3D134AF7" w14:textId="18453F09" w:rsidR="002044F8" w:rsidRPr="0014650A"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4.</w:t>
      </w:r>
      <w:r w:rsidRPr="00E264D8">
        <w:rPr>
          <w:rFonts w:ascii="Times New Roman" w:hAnsi="Times New Roman" w:cs="Times New Roman"/>
        </w:rPr>
        <w:tab/>
        <w:t>Федеральн</w:t>
      </w:r>
      <w:r w:rsidR="00735782">
        <w:rPr>
          <w:rFonts w:ascii="Times New Roman" w:hAnsi="Times New Roman" w:cs="Times New Roman"/>
        </w:rPr>
        <w:t>ая</w:t>
      </w:r>
      <w:r w:rsidRPr="00E264D8">
        <w:rPr>
          <w:rFonts w:ascii="Times New Roman" w:hAnsi="Times New Roman" w:cs="Times New Roman"/>
        </w:rPr>
        <w:t xml:space="preserve"> служб</w:t>
      </w:r>
      <w:r w:rsidR="00735782">
        <w:rPr>
          <w:rFonts w:ascii="Times New Roman" w:hAnsi="Times New Roman" w:cs="Times New Roman"/>
        </w:rPr>
        <w:t>а</w:t>
      </w:r>
      <w:r w:rsidRPr="00E264D8">
        <w:rPr>
          <w:rFonts w:ascii="Times New Roman" w:hAnsi="Times New Roman" w:cs="Times New Roman"/>
        </w:rPr>
        <w:t xml:space="preserve"> государственной статистики.</w:t>
      </w:r>
      <w:r w:rsidR="00735782" w:rsidRPr="00735782">
        <w:t xml:space="preserve"> </w:t>
      </w:r>
      <w:r w:rsidR="00735782" w:rsidRPr="00735782">
        <w:rPr>
          <w:rFonts w:ascii="Times New Roman" w:hAnsi="Times New Roman" w:cs="Times New Roman"/>
        </w:rPr>
        <w:t>Туризм</w:t>
      </w:r>
      <w:r w:rsidR="00735782">
        <w:rPr>
          <w:rFonts w:ascii="Times New Roman" w:hAnsi="Times New Roman" w:cs="Times New Roman"/>
        </w:rPr>
        <w:t>.</w:t>
      </w:r>
      <w:r w:rsidRPr="00E264D8">
        <w:rPr>
          <w:rFonts w:ascii="Times New Roman" w:hAnsi="Times New Roman" w:cs="Times New Roman"/>
        </w:rPr>
        <w:t xml:space="preserve"> </w:t>
      </w:r>
      <w:r w:rsidR="0032382F">
        <w:rPr>
          <w:rFonts w:ascii="Times New Roman" w:hAnsi="Times New Roman" w:cs="Times New Roman"/>
          <w:lang w:val="en-US"/>
        </w:rPr>
        <w:t>URL</w:t>
      </w:r>
      <w:r w:rsidR="0032382F" w:rsidRPr="00735782">
        <w:rPr>
          <w:rFonts w:ascii="Times New Roman" w:hAnsi="Times New Roman" w:cs="Times New Roman"/>
        </w:rPr>
        <w:t xml:space="preserve"> </w:t>
      </w:r>
      <w:r w:rsidR="0032382F" w:rsidRPr="0032382F">
        <w:rPr>
          <w:rFonts w:ascii="Times New Roman" w:hAnsi="Times New Roman" w:cs="Times New Roman"/>
        </w:rPr>
        <w:t>https://rosstat.gov.ru/statistics/turizm</w:t>
      </w:r>
      <w:r w:rsidR="0032382F" w:rsidRPr="00735782">
        <w:rPr>
          <w:rFonts w:ascii="Times New Roman" w:hAnsi="Times New Roman" w:cs="Times New Roman"/>
        </w:rPr>
        <w:t xml:space="preserve"> </w:t>
      </w:r>
      <w:r w:rsidR="0032382F" w:rsidRPr="00A20120">
        <w:rPr>
          <w:rFonts w:ascii="Times New Roman" w:hAnsi="Times New Roman" w:cs="Times New Roman"/>
        </w:rPr>
        <w:t>(</w:t>
      </w:r>
      <w:r w:rsidR="0032382F">
        <w:rPr>
          <w:rFonts w:ascii="Times New Roman" w:hAnsi="Times New Roman" w:cs="Times New Roman"/>
        </w:rPr>
        <w:t xml:space="preserve">дата обращения </w:t>
      </w:r>
      <w:r w:rsidR="00707724">
        <w:rPr>
          <w:rFonts w:ascii="Times New Roman" w:hAnsi="Times New Roman" w:cs="Times New Roman"/>
        </w:rPr>
        <w:t>10</w:t>
      </w:r>
      <w:r w:rsidR="0032382F">
        <w:rPr>
          <w:rFonts w:ascii="Times New Roman" w:hAnsi="Times New Roman" w:cs="Times New Roman"/>
        </w:rPr>
        <w:t>.12.2025</w:t>
      </w:r>
      <w:r w:rsidR="0032382F" w:rsidRPr="00A20120">
        <w:rPr>
          <w:rFonts w:ascii="Times New Roman" w:hAnsi="Times New Roman" w:cs="Times New Roman"/>
        </w:rPr>
        <w:t>)</w:t>
      </w:r>
      <w:r w:rsidR="0014650A" w:rsidRPr="0014650A">
        <w:rPr>
          <w:rFonts w:ascii="Times New Roman" w:hAnsi="Times New Roman" w:cs="Times New Roman"/>
        </w:rPr>
        <w:t>.</w:t>
      </w:r>
    </w:p>
    <w:p w14:paraId="282FAA37" w14:textId="33900CD2" w:rsidR="002044F8" w:rsidRPr="0014650A"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5.</w:t>
      </w:r>
      <w:r w:rsidRPr="00E264D8">
        <w:rPr>
          <w:rFonts w:ascii="Times New Roman" w:hAnsi="Times New Roman" w:cs="Times New Roman"/>
        </w:rPr>
        <w:tab/>
      </w:r>
      <w:r w:rsidR="001B2960">
        <w:rPr>
          <w:rFonts w:ascii="Times New Roman" w:hAnsi="Times New Roman" w:cs="Times New Roman"/>
        </w:rPr>
        <w:t xml:space="preserve">Михайлова А. </w:t>
      </w:r>
      <w:r w:rsidRPr="00E264D8">
        <w:rPr>
          <w:rFonts w:ascii="Times New Roman" w:hAnsi="Times New Roman" w:cs="Times New Roman"/>
        </w:rPr>
        <w:t>Издание Коммерсант.</w:t>
      </w:r>
      <w:r w:rsidR="00735782">
        <w:rPr>
          <w:rFonts w:ascii="Times New Roman" w:hAnsi="Times New Roman" w:cs="Times New Roman"/>
        </w:rPr>
        <w:t xml:space="preserve"> «</w:t>
      </w:r>
      <w:r w:rsidR="00735782" w:rsidRPr="00735782">
        <w:rPr>
          <w:rFonts w:ascii="Times New Roman" w:hAnsi="Times New Roman" w:cs="Times New Roman"/>
        </w:rPr>
        <w:t>Эксперт по безопасности оценила потери российской экономики от сбоя в работе Facebook</w:t>
      </w:r>
      <w:r w:rsidR="00735782">
        <w:rPr>
          <w:rFonts w:ascii="Times New Roman" w:hAnsi="Times New Roman" w:cs="Times New Roman"/>
        </w:rPr>
        <w:t>»</w:t>
      </w:r>
      <w:r w:rsidRPr="00E264D8">
        <w:rPr>
          <w:rFonts w:ascii="Times New Roman" w:hAnsi="Times New Roman" w:cs="Times New Roman"/>
        </w:rPr>
        <w:t xml:space="preserve"> </w:t>
      </w:r>
      <w:r w:rsidR="0032382F">
        <w:rPr>
          <w:rFonts w:ascii="Times New Roman" w:hAnsi="Times New Roman" w:cs="Times New Roman"/>
          <w:lang w:val="en-US"/>
        </w:rPr>
        <w:t>URL</w:t>
      </w:r>
      <w:r w:rsidR="0032382F" w:rsidRPr="0032382F">
        <w:rPr>
          <w:rFonts w:ascii="Times New Roman" w:hAnsi="Times New Roman" w:cs="Times New Roman"/>
        </w:rPr>
        <w:t xml:space="preserve"> </w:t>
      </w:r>
      <w:r w:rsidR="0032382F" w:rsidRPr="0032382F">
        <w:rPr>
          <w:rFonts w:ascii="Times New Roman" w:hAnsi="Times New Roman" w:cs="Times New Roman"/>
          <w:lang w:val="en-US"/>
        </w:rPr>
        <w:t>https</w:t>
      </w:r>
      <w:r w:rsidR="0032382F" w:rsidRPr="0032382F">
        <w:rPr>
          <w:rFonts w:ascii="Times New Roman" w:hAnsi="Times New Roman" w:cs="Times New Roman"/>
        </w:rPr>
        <w:t>://</w:t>
      </w:r>
      <w:r w:rsidR="0032382F" w:rsidRPr="0032382F">
        <w:rPr>
          <w:rFonts w:ascii="Times New Roman" w:hAnsi="Times New Roman" w:cs="Times New Roman"/>
          <w:lang w:val="en-US"/>
        </w:rPr>
        <w:t>www</w:t>
      </w:r>
      <w:r w:rsidR="0032382F" w:rsidRPr="0032382F">
        <w:rPr>
          <w:rFonts w:ascii="Times New Roman" w:hAnsi="Times New Roman" w:cs="Times New Roman"/>
        </w:rPr>
        <w:t>.</w:t>
      </w:r>
      <w:r w:rsidR="0032382F" w:rsidRPr="0032382F">
        <w:rPr>
          <w:rFonts w:ascii="Times New Roman" w:hAnsi="Times New Roman" w:cs="Times New Roman"/>
          <w:lang w:val="en-US"/>
        </w:rPr>
        <w:t>kommersant</w:t>
      </w:r>
      <w:r w:rsidR="0032382F" w:rsidRPr="0032382F">
        <w:rPr>
          <w:rFonts w:ascii="Times New Roman" w:hAnsi="Times New Roman" w:cs="Times New Roman"/>
        </w:rPr>
        <w:t>.</w:t>
      </w:r>
      <w:r w:rsidR="0032382F" w:rsidRPr="0032382F">
        <w:rPr>
          <w:rFonts w:ascii="Times New Roman" w:hAnsi="Times New Roman" w:cs="Times New Roman"/>
          <w:lang w:val="en-US"/>
        </w:rPr>
        <w:t>ru</w:t>
      </w:r>
      <w:r w:rsidR="0032382F" w:rsidRPr="0032382F">
        <w:rPr>
          <w:rFonts w:ascii="Times New Roman" w:hAnsi="Times New Roman" w:cs="Times New Roman"/>
        </w:rPr>
        <w:t>/</w:t>
      </w:r>
      <w:r w:rsidR="0032382F" w:rsidRPr="0032382F">
        <w:rPr>
          <w:rFonts w:ascii="Times New Roman" w:hAnsi="Times New Roman" w:cs="Times New Roman"/>
          <w:lang w:val="en-US"/>
        </w:rPr>
        <w:t>doc</w:t>
      </w:r>
      <w:r w:rsidR="0032382F" w:rsidRPr="0032382F">
        <w:rPr>
          <w:rFonts w:ascii="Times New Roman" w:hAnsi="Times New Roman" w:cs="Times New Roman"/>
        </w:rPr>
        <w:t xml:space="preserve">/5018381 </w:t>
      </w:r>
      <w:r w:rsidR="0032382F" w:rsidRPr="00A20120">
        <w:rPr>
          <w:rFonts w:ascii="Times New Roman" w:hAnsi="Times New Roman" w:cs="Times New Roman"/>
        </w:rPr>
        <w:t>(</w:t>
      </w:r>
      <w:r w:rsidR="0032382F">
        <w:rPr>
          <w:rFonts w:ascii="Times New Roman" w:hAnsi="Times New Roman" w:cs="Times New Roman"/>
        </w:rPr>
        <w:t xml:space="preserve">дата обращения </w:t>
      </w:r>
      <w:r w:rsidR="000F5798">
        <w:rPr>
          <w:rFonts w:ascii="Times New Roman" w:hAnsi="Times New Roman" w:cs="Times New Roman"/>
        </w:rPr>
        <w:t>11</w:t>
      </w:r>
      <w:r w:rsidR="0032382F">
        <w:rPr>
          <w:rFonts w:ascii="Times New Roman" w:hAnsi="Times New Roman" w:cs="Times New Roman"/>
        </w:rPr>
        <w:t>.12.2025</w:t>
      </w:r>
      <w:r w:rsidR="0032382F" w:rsidRPr="00A20120">
        <w:rPr>
          <w:rFonts w:ascii="Times New Roman" w:hAnsi="Times New Roman" w:cs="Times New Roman"/>
        </w:rPr>
        <w:t>)</w:t>
      </w:r>
      <w:r w:rsidR="0014650A" w:rsidRPr="0014650A">
        <w:rPr>
          <w:rFonts w:ascii="Times New Roman" w:hAnsi="Times New Roman" w:cs="Times New Roman"/>
        </w:rPr>
        <w:t>.</w:t>
      </w:r>
    </w:p>
    <w:p w14:paraId="47A1DA92" w14:textId="0ADECF87" w:rsidR="002044F8" w:rsidRPr="00007549" w:rsidRDefault="002044F8" w:rsidP="001B2960">
      <w:pPr>
        <w:spacing w:after="0" w:line="360" w:lineRule="auto"/>
        <w:jc w:val="both"/>
        <w:rPr>
          <w:rFonts w:ascii="Times New Roman" w:hAnsi="Times New Roman" w:cs="Times New Roman"/>
        </w:rPr>
      </w:pPr>
      <w:r w:rsidRPr="007A3E85">
        <w:rPr>
          <w:rFonts w:ascii="Times New Roman" w:hAnsi="Times New Roman" w:cs="Times New Roman"/>
          <w:lang w:val="en-US"/>
        </w:rPr>
        <w:t>6.</w:t>
      </w:r>
      <w:r w:rsidRPr="007A3E85">
        <w:rPr>
          <w:rFonts w:ascii="Times New Roman" w:hAnsi="Times New Roman" w:cs="Times New Roman"/>
          <w:lang w:val="en-US"/>
        </w:rPr>
        <w:tab/>
      </w:r>
      <w:r w:rsidR="00230D0B">
        <w:rPr>
          <w:rFonts w:ascii="Times New Roman" w:hAnsi="Times New Roman" w:cs="Times New Roman"/>
        </w:rPr>
        <w:t>С</w:t>
      </w:r>
      <w:r w:rsidR="00230D0B" w:rsidRPr="007A3E85">
        <w:rPr>
          <w:rFonts w:ascii="Times New Roman" w:hAnsi="Times New Roman" w:cs="Times New Roman"/>
          <w:lang w:val="en-US"/>
        </w:rPr>
        <w:t xml:space="preserve">. </w:t>
      </w:r>
      <w:r w:rsidR="00230D0B">
        <w:rPr>
          <w:rFonts w:ascii="Times New Roman" w:hAnsi="Times New Roman" w:cs="Times New Roman"/>
        </w:rPr>
        <w:t>Ньюман</w:t>
      </w:r>
      <w:r w:rsidR="00230D0B" w:rsidRPr="007A3E85">
        <w:rPr>
          <w:rFonts w:ascii="Times New Roman" w:hAnsi="Times New Roman" w:cs="Times New Roman"/>
          <w:lang w:val="en-US"/>
        </w:rPr>
        <w:t xml:space="preserve"> «</w:t>
      </w:r>
      <w:r w:rsidRPr="0032382F">
        <w:rPr>
          <w:rFonts w:ascii="Times New Roman" w:hAnsi="Times New Roman" w:cs="Times New Roman"/>
          <w:lang w:val="en-US"/>
        </w:rPr>
        <w:t>Building</w:t>
      </w:r>
      <w:r w:rsidRPr="007A3E85">
        <w:rPr>
          <w:rFonts w:ascii="Times New Roman" w:hAnsi="Times New Roman" w:cs="Times New Roman"/>
          <w:lang w:val="en-US"/>
        </w:rPr>
        <w:t xml:space="preserve"> </w:t>
      </w:r>
      <w:r w:rsidRPr="0032382F">
        <w:rPr>
          <w:rFonts w:ascii="Times New Roman" w:hAnsi="Times New Roman" w:cs="Times New Roman"/>
          <w:lang w:val="en-US"/>
        </w:rPr>
        <w:t>Microservices</w:t>
      </w:r>
      <w:r w:rsidR="00230D0B" w:rsidRPr="007A3E85">
        <w:rPr>
          <w:rFonts w:ascii="Times New Roman" w:hAnsi="Times New Roman" w:cs="Times New Roman"/>
          <w:lang w:val="en-US"/>
        </w:rPr>
        <w:t>»</w:t>
      </w:r>
      <w:r w:rsidR="00007549" w:rsidRPr="007A3E85">
        <w:rPr>
          <w:rFonts w:ascii="Times New Roman" w:hAnsi="Times New Roman" w:cs="Times New Roman"/>
          <w:lang w:val="en-US"/>
        </w:rPr>
        <w:t xml:space="preserve">. - </w:t>
      </w:r>
      <w:r w:rsidR="00007549" w:rsidRPr="00E264D8">
        <w:rPr>
          <w:rFonts w:ascii="Times New Roman" w:hAnsi="Times New Roman" w:cs="Times New Roman"/>
        </w:rPr>
        <w:t>Изд</w:t>
      </w:r>
      <w:r w:rsidR="00007549" w:rsidRPr="007A3E85">
        <w:rPr>
          <w:rFonts w:ascii="Times New Roman" w:hAnsi="Times New Roman" w:cs="Times New Roman"/>
          <w:lang w:val="en-US"/>
        </w:rPr>
        <w:t xml:space="preserve">. </w:t>
      </w:r>
      <w:r w:rsidR="00007549">
        <w:rPr>
          <w:rFonts w:ascii="Times New Roman" w:hAnsi="Times New Roman" w:cs="Times New Roman"/>
          <w:lang w:val="en-US"/>
        </w:rPr>
        <w:t>OREILLY</w:t>
      </w:r>
      <w:r w:rsidR="00007549" w:rsidRPr="00E264D8">
        <w:rPr>
          <w:rFonts w:ascii="Times New Roman" w:hAnsi="Times New Roman" w:cs="Times New Roman"/>
        </w:rPr>
        <w:t xml:space="preserve"> -2022</w:t>
      </w:r>
      <w:r w:rsidR="00007549">
        <w:rPr>
          <w:rFonts w:ascii="Times New Roman" w:hAnsi="Times New Roman" w:cs="Times New Roman"/>
        </w:rPr>
        <w:t xml:space="preserve">. – </w:t>
      </w:r>
      <w:r w:rsidR="00007549" w:rsidRPr="00007549">
        <w:rPr>
          <w:rFonts w:ascii="Times New Roman" w:hAnsi="Times New Roman" w:cs="Times New Roman"/>
        </w:rPr>
        <w:t xml:space="preserve">615 </w:t>
      </w:r>
      <w:r w:rsidR="00007549">
        <w:rPr>
          <w:rFonts w:ascii="Times New Roman" w:hAnsi="Times New Roman" w:cs="Times New Roman"/>
          <w:lang w:val="en-US"/>
        </w:rPr>
        <w:t>c</w:t>
      </w:r>
      <w:r w:rsidR="00007549" w:rsidRPr="00007549">
        <w:rPr>
          <w:rFonts w:ascii="Times New Roman" w:hAnsi="Times New Roman" w:cs="Times New Roman"/>
        </w:rPr>
        <w:t>.</w:t>
      </w:r>
    </w:p>
    <w:p w14:paraId="274ADDAB" w14:textId="1C19ABB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7.</w:t>
      </w:r>
      <w:r w:rsidRPr="00E264D8">
        <w:rPr>
          <w:rFonts w:ascii="Times New Roman" w:hAnsi="Times New Roman" w:cs="Times New Roman"/>
        </w:rPr>
        <w:tab/>
        <w:t>Ричардсон К. «Паттерны разработки и рефакторинга» - Изд. Питер -2022</w:t>
      </w:r>
      <w:r w:rsidR="00FE6D79">
        <w:rPr>
          <w:rFonts w:ascii="Times New Roman" w:hAnsi="Times New Roman" w:cs="Times New Roman"/>
        </w:rPr>
        <w:t>.</w:t>
      </w:r>
      <w:r w:rsidR="00F52418">
        <w:rPr>
          <w:rFonts w:ascii="Times New Roman" w:hAnsi="Times New Roman" w:cs="Times New Roman"/>
        </w:rPr>
        <w:t xml:space="preserve"> – 544</w:t>
      </w:r>
      <w:r w:rsidR="00B16108">
        <w:rPr>
          <w:rFonts w:ascii="Times New Roman" w:hAnsi="Times New Roman" w:cs="Times New Roman"/>
        </w:rPr>
        <w:t xml:space="preserve"> </w:t>
      </w:r>
      <w:r w:rsidR="00F52418">
        <w:rPr>
          <w:rFonts w:ascii="Times New Roman" w:hAnsi="Times New Roman" w:cs="Times New Roman"/>
        </w:rPr>
        <w:t>с</w:t>
      </w:r>
      <w:r w:rsidR="00B16108">
        <w:rPr>
          <w:rFonts w:ascii="Times New Roman" w:hAnsi="Times New Roman" w:cs="Times New Roman"/>
        </w:rPr>
        <w:t>.</w:t>
      </w:r>
    </w:p>
    <w:p w14:paraId="7E26BFA9" w14:textId="1E792D4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8.</w:t>
      </w:r>
      <w:r w:rsidRPr="00E264D8">
        <w:rPr>
          <w:rFonts w:ascii="Times New Roman" w:hAnsi="Times New Roman" w:cs="Times New Roman"/>
        </w:rPr>
        <w:tab/>
        <w:t>Васильев Н.В. Системы в условиях масштабирования в нескольких датацентрах</w:t>
      </w:r>
      <w:r w:rsidR="00927830">
        <w:rPr>
          <w:rFonts w:ascii="Times New Roman" w:hAnsi="Times New Roman" w:cs="Times New Roman"/>
        </w:rPr>
        <w:t>/ Н.В. Васильев</w:t>
      </w:r>
      <w:r w:rsidRPr="00E264D8">
        <w:rPr>
          <w:rFonts w:ascii="Times New Roman" w:hAnsi="Times New Roman" w:cs="Times New Roman"/>
        </w:rPr>
        <w:t>//StudNet – 2021</w:t>
      </w:r>
      <w:r w:rsidR="0072454C">
        <w:rPr>
          <w:rFonts w:ascii="Times New Roman" w:hAnsi="Times New Roman" w:cs="Times New Roman"/>
        </w:rPr>
        <w:t>.</w:t>
      </w:r>
      <w:r w:rsidR="00C653B9">
        <w:rPr>
          <w:rFonts w:ascii="Times New Roman" w:hAnsi="Times New Roman" w:cs="Times New Roman"/>
        </w:rPr>
        <w:t xml:space="preserve"> – 7 с.</w:t>
      </w:r>
    </w:p>
    <w:p w14:paraId="2F93AEBB" w14:textId="5F47A75D"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9.</w:t>
      </w:r>
      <w:r w:rsidRPr="00E264D8">
        <w:rPr>
          <w:rFonts w:ascii="Times New Roman" w:hAnsi="Times New Roman" w:cs="Times New Roman"/>
        </w:rPr>
        <w:tab/>
        <w:t>Голиков В.А., Янаева М.В., Рудник Н.Т. Исследование ключевых архитектурных паттернов микросервисов: теоретический анализ их роли в построении отказоустойчивой информационной системы</w:t>
      </w:r>
      <w:r w:rsidR="00152712">
        <w:rPr>
          <w:rFonts w:ascii="Times New Roman" w:hAnsi="Times New Roman" w:cs="Times New Roman"/>
        </w:rPr>
        <w:t xml:space="preserve">/ </w:t>
      </w:r>
      <w:r w:rsidR="00152712" w:rsidRPr="00E264D8">
        <w:rPr>
          <w:rFonts w:ascii="Times New Roman" w:hAnsi="Times New Roman" w:cs="Times New Roman"/>
        </w:rPr>
        <w:t>В.А.</w:t>
      </w:r>
      <w:r w:rsidR="00152712">
        <w:rPr>
          <w:rFonts w:ascii="Times New Roman" w:hAnsi="Times New Roman" w:cs="Times New Roman"/>
        </w:rPr>
        <w:t xml:space="preserve"> </w:t>
      </w:r>
      <w:r w:rsidR="00152712" w:rsidRPr="00E264D8">
        <w:rPr>
          <w:rFonts w:ascii="Times New Roman" w:hAnsi="Times New Roman" w:cs="Times New Roman"/>
        </w:rPr>
        <w:t>Голиков, М.В</w:t>
      </w:r>
      <w:r w:rsidR="00152712">
        <w:rPr>
          <w:rFonts w:ascii="Times New Roman" w:hAnsi="Times New Roman" w:cs="Times New Roman"/>
        </w:rPr>
        <w:t>.</w:t>
      </w:r>
      <w:r w:rsidR="00152712" w:rsidRPr="00E264D8">
        <w:rPr>
          <w:rFonts w:ascii="Times New Roman" w:hAnsi="Times New Roman" w:cs="Times New Roman"/>
        </w:rPr>
        <w:t xml:space="preserve"> Янаева, Н.Т. Рудник</w:t>
      </w:r>
      <w:r w:rsidRPr="00E264D8">
        <w:rPr>
          <w:rFonts w:ascii="Times New Roman" w:hAnsi="Times New Roman" w:cs="Times New Roman"/>
        </w:rPr>
        <w:t xml:space="preserve">//Вестник науки </w:t>
      </w:r>
      <w:r w:rsidR="00152712">
        <w:rPr>
          <w:rFonts w:ascii="Times New Roman" w:hAnsi="Times New Roman" w:cs="Times New Roman"/>
        </w:rPr>
        <w:t>–</w:t>
      </w:r>
      <w:r w:rsidRPr="00E264D8">
        <w:rPr>
          <w:rFonts w:ascii="Times New Roman" w:hAnsi="Times New Roman" w:cs="Times New Roman"/>
        </w:rPr>
        <w:t xml:space="preserve"> 2025</w:t>
      </w:r>
      <w:r w:rsidR="00152712">
        <w:rPr>
          <w:rFonts w:ascii="Times New Roman" w:hAnsi="Times New Roman" w:cs="Times New Roman"/>
        </w:rPr>
        <w:t xml:space="preserve">. – </w:t>
      </w:r>
      <w:r w:rsidR="00B5245D">
        <w:rPr>
          <w:rFonts w:ascii="Times New Roman" w:hAnsi="Times New Roman" w:cs="Times New Roman"/>
        </w:rPr>
        <w:t>С. 238-249</w:t>
      </w:r>
      <w:r w:rsidR="00152712">
        <w:rPr>
          <w:rFonts w:ascii="Times New Roman" w:hAnsi="Times New Roman" w:cs="Times New Roman"/>
        </w:rPr>
        <w:t>.</w:t>
      </w:r>
    </w:p>
    <w:p w14:paraId="4FA30AFB" w14:textId="384891E2" w:rsidR="002044F8" w:rsidRPr="0014650A"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10.</w:t>
      </w:r>
      <w:r w:rsidRPr="00E264D8">
        <w:rPr>
          <w:rFonts w:ascii="Times New Roman" w:hAnsi="Times New Roman" w:cs="Times New Roman"/>
        </w:rPr>
        <w:tab/>
      </w:r>
      <w:r w:rsidR="00E0598D">
        <w:rPr>
          <w:rFonts w:ascii="Times New Roman" w:hAnsi="Times New Roman" w:cs="Times New Roman"/>
        </w:rPr>
        <w:t>Письмо</w:t>
      </w:r>
      <w:r w:rsidRPr="00E264D8">
        <w:rPr>
          <w:rFonts w:ascii="Times New Roman" w:hAnsi="Times New Roman" w:cs="Times New Roman"/>
        </w:rPr>
        <w:t xml:space="preserve"> Президента Российской Федерации от 30 марта 2002 года № Пр-576 «Основы политики Российской Федерации в области развития науки и технологий на период до 2010 года и дальнейшую перспективу»</w:t>
      </w:r>
      <w:r w:rsidR="00AC33F8">
        <w:rPr>
          <w:rFonts w:ascii="Times New Roman" w:hAnsi="Times New Roman" w:cs="Times New Roman"/>
        </w:rPr>
        <w:t xml:space="preserve">. </w:t>
      </w:r>
      <w:r w:rsidR="00622352">
        <w:rPr>
          <w:rFonts w:ascii="Times New Roman" w:hAnsi="Times New Roman" w:cs="Times New Roman"/>
          <w:lang w:val="en-US"/>
        </w:rPr>
        <w:t>URL</w:t>
      </w:r>
      <w:r w:rsidR="00622352">
        <w:rPr>
          <w:rFonts w:ascii="Times New Roman" w:hAnsi="Times New Roman" w:cs="Times New Roman"/>
        </w:rPr>
        <w:t> </w:t>
      </w:r>
      <w:r w:rsidR="00622352" w:rsidRPr="00344B36">
        <w:rPr>
          <w:rFonts w:ascii="Times New Roman" w:hAnsi="Times New Roman" w:cs="Times New Roman"/>
        </w:rPr>
        <w:t xml:space="preserve"> </w:t>
      </w:r>
      <w:r w:rsidR="00622352" w:rsidRPr="00622352">
        <w:rPr>
          <w:rFonts w:ascii="Times New Roman" w:hAnsi="Times New Roman" w:cs="Times New Roman"/>
        </w:rPr>
        <w:t xml:space="preserve">https://www.consultant.ru/document/Cons_doc_LAW_91403/ </w:t>
      </w:r>
      <w:r w:rsidR="00622352" w:rsidRPr="002777CE">
        <w:rPr>
          <w:rFonts w:ascii="Times New Roman" w:hAnsi="Times New Roman" w:cs="Times New Roman"/>
        </w:rPr>
        <w:t>(</w:t>
      </w:r>
      <w:r w:rsidR="00622352">
        <w:rPr>
          <w:rFonts w:ascii="Times New Roman" w:hAnsi="Times New Roman" w:cs="Times New Roman"/>
        </w:rPr>
        <w:t>дата</w:t>
      </w:r>
      <w:r w:rsidR="00622352" w:rsidRPr="002777CE">
        <w:rPr>
          <w:rFonts w:ascii="Times New Roman" w:hAnsi="Times New Roman" w:cs="Times New Roman"/>
        </w:rPr>
        <w:t xml:space="preserve"> </w:t>
      </w:r>
      <w:r w:rsidR="00622352">
        <w:rPr>
          <w:rFonts w:ascii="Times New Roman" w:hAnsi="Times New Roman" w:cs="Times New Roman"/>
        </w:rPr>
        <w:t>обращения</w:t>
      </w:r>
      <w:r w:rsidR="00622352" w:rsidRPr="002777CE">
        <w:rPr>
          <w:rFonts w:ascii="Times New Roman" w:hAnsi="Times New Roman" w:cs="Times New Roman"/>
        </w:rPr>
        <w:t xml:space="preserve"> </w:t>
      </w:r>
      <w:r w:rsidR="00622352" w:rsidRPr="00622352">
        <w:rPr>
          <w:rFonts w:ascii="Times New Roman" w:hAnsi="Times New Roman" w:cs="Times New Roman"/>
        </w:rPr>
        <w:t>01</w:t>
      </w:r>
      <w:r w:rsidR="00622352" w:rsidRPr="002777CE">
        <w:rPr>
          <w:rFonts w:ascii="Times New Roman" w:hAnsi="Times New Roman" w:cs="Times New Roman"/>
        </w:rPr>
        <w:t>.</w:t>
      </w:r>
      <w:r w:rsidR="00622352" w:rsidRPr="00622352">
        <w:rPr>
          <w:rFonts w:ascii="Times New Roman" w:hAnsi="Times New Roman" w:cs="Times New Roman"/>
        </w:rPr>
        <w:t>01</w:t>
      </w:r>
      <w:r w:rsidR="00622352" w:rsidRPr="002777CE">
        <w:rPr>
          <w:rFonts w:ascii="Times New Roman" w:hAnsi="Times New Roman" w:cs="Times New Roman"/>
        </w:rPr>
        <w:t>.202</w:t>
      </w:r>
      <w:r w:rsidR="00622352" w:rsidRPr="00622352">
        <w:rPr>
          <w:rFonts w:ascii="Times New Roman" w:hAnsi="Times New Roman" w:cs="Times New Roman"/>
        </w:rPr>
        <w:t>6</w:t>
      </w:r>
      <w:r w:rsidR="00622352" w:rsidRPr="002777CE">
        <w:rPr>
          <w:rFonts w:ascii="Times New Roman" w:hAnsi="Times New Roman" w:cs="Times New Roman"/>
        </w:rPr>
        <w:t>)</w:t>
      </w:r>
      <w:r w:rsidR="0014650A" w:rsidRPr="0014650A">
        <w:rPr>
          <w:rFonts w:ascii="Times New Roman" w:hAnsi="Times New Roman" w:cs="Times New Roman"/>
        </w:rPr>
        <w:t>.</w:t>
      </w:r>
    </w:p>
    <w:p w14:paraId="6118FD00" w14:textId="53114A6A" w:rsidR="00344B36" w:rsidRPr="0014650A" w:rsidRDefault="002044F8" w:rsidP="00344B36">
      <w:pPr>
        <w:spacing w:after="0" w:line="360" w:lineRule="auto"/>
        <w:jc w:val="both"/>
        <w:rPr>
          <w:rFonts w:ascii="Times New Roman" w:hAnsi="Times New Roman" w:cs="Times New Roman"/>
        </w:rPr>
      </w:pPr>
      <w:r w:rsidRPr="00E264D8">
        <w:rPr>
          <w:rFonts w:ascii="Times New Roman" w:hAnsi="Times New Roman" w:cs="Times New Roman"/>
        </w:rPr>
        <w:t>11.</w:t>
      </w:r>
      <w:r w:rsidRPr="00E264D8">
        <w:rPr>
          <w:rFonts w:ascii="Times New Roman" w:hAnsi="Times New Roman" w:cs="Times New Roman"/>
        </w:rPr>
        <w:tab/>
      </w:r>
      <w:r w:rsidR="008E2926" w:rsidRPr="00E264D8">
        <w:rPr>
          <w:rFonts w:ascii="Times New Roman" w:hAnsi="Times New Roman" w:cs="Times New Roman"/>
        </w:rPr>
        <w:t xml:space="preserve">Поручение Президента Российской Федерации от </w:t>
      </w:r>
      <w:r w:rsidR="00A32D86" w:rsidRPr="00A32D86">
        <w:rPr>
          <w:rFonts w:ascii="Times New Roman" w:hAnsi="Times New Roman" w:cs="Times New Roman"/>
        </w:rPr>
        <w:t xml:space="preserve">21 мая 2006 года № Пр-842 </w:t>
      </w:r>
      <w:r w:rsidR="008E2926" w:rsidRPr="00E264D8">
        <w:rPr>
          <w:rFonts w:ascii="Times New Roman" w:hAnsi="Times New Roman" w:cs="Times New Roman"/>
        </w:rPr>
        <w:t>«О корректировке приоритетных направлений развития науки, технологий и техники в Российской Федерации»</w:t>
      </w:r>
      <w:r w:rsidR="008E2926">
        <w:rPr>
          <w:rFonts w:ascii="Times New Roman" w:hAnsi="Times New Roman" w:cs="Times New Roman"/>
        </w:rPr>
        <w:t>.</w:t>
      </w:r>
      <w:r w:rsidR="00622352" w:rsidRPr="00622352">
        <w:rPr>
          <w:rFonts w:ascii="Times New Roman" w:hAnsi="Times New Roman" w:cs="Times New Roman"/>
        </w:rPr>
        <w:t xml:space="preserve"> </w:t>
      </w:r>
      <w:r w:rsidR="00622352">
        <w:rPr>
          <w:rFonts w:ascii="Times New Roman" w:hAnsi="Times New Roman" w:cs="Times New Roman"/>
          <w:lang w:val="en-US"/>
        </w:rPr>
        <w:t>URL</w:t>
      </w:r>
      <w:r w:rsidR="00622352" w:rsidRPr="00622352">
        <w:rPr>
          <w:rFonts w:ascii="Times New Roman" w:hAnsi="Times New Roman" w:cs="Times New Roman"/>
          <w:lang w:val="en-US"/>
        </w:rPr>
        <w:t> </w:t>
      </w:r>
      <w:r w:rsidR="00622352" w:rsidRPr="00622352">
        <w:rPr>
          <w:rFonts w:ascii="Times New Roman" w:hAnsi="Times New Roman" w:cs="Times New Roman"/>
        </w:rPr>
        <w:t xml:space="preserve"> </w:t>
      </w:r>
      <w:r w:rsidR="00622352" w:rsidRPr="00622352">
        <w:rPr>
          <w:rFonts w:ascii="Times New Roman" w:hAnsi="Times New Roman" w:cs="Times New Roman"/>
          <w:lang w:val="en-US"/>
        </w:rPr>
        <w:t>https</w:t>
      </w:r>
      <w:r w:rsidR="00622352" w:rsidRPr="00622352">
        <w:rPr>
          <w:rFonts w:ascii="Times New Roman" w:hAnsi="Times New Roman" w:cs="Times New Roman"/>
        </w:rPr>
        <w:t>://</w:t>
      </w:r>
      <w:r w:rsidR="00622352" w:rsidRPr="00622352">
        <w:rPr>
          <w:rFonts w:ascii="Times New Roman" w:hAnsi="Times New Roman" w:cs="Times New Roman"/>
          <w:lang w:val="en-US"/>
        </w:rPr>
        <w:t>web</w:t>
      </w:r>
      <w:r w:rsidR="00622352" w:rsidRPr="00622352">
        <w:rPr>
          <w:rFonts w:ascii="Times New Roman" w:hAnsi="Times New Roman" w:cs="Times New Roman"/>
        </w:rPr>
        <w:t>.</w:t>
      </w:r>
      <w:r w:rsidR="00622352" w:rsidRPr="00622352">
        <w:rPr>
          <w:rFonts w:ascii="Times New Roman" w:hAnsi="Times New Roman" w:cs="Times New Roman"/>
          <w:lang w:val="en-US"/>
        </w:rPr>
        <w:t>archive</w:t>
      </w:r>
      <w:r w:rsidR="00622352" w:rsidRPr="00622352">
        <w:rPr>
          <w:rFonts w:ascii="Times New Roman" w:hAnsi="Times New Roman" w:cs="Times New Roman"/>
        </w:rPr>
        <w:t>.</w:t>
      </w:r>
      <w:r w:rsidR="00622352" w:rsidRPr="00622352">
        <w:rPr>
          <w:rFonts w:ascii="Times New Roman" w:hAnsi="Times New Roman" w:cs="Times New Roman"/>
          <w:lang w:val="en-US"/>
        </w:rPr>
        <w:t>org</w:t>
      </w:r>
      <w:r w:rsidR="00622352" w:rsidRPr="00622352">
        <w:rPr>
          <w:rFonts w:ascii="Times New Roman" w:hAnsi="Times New Roman" w:cs="Times New Roman"/>
        </w:rPr>
        <w:t>/</w:t>
      </w:r>
      <w:r w:rsidR="00622352" w:rsidRPr="00622352">
        <w:rPr>
          <w:rFonts w:ascii="Times New Roman" w:hAnsi="Times New Roman" w:cs="Times New Roman"/>
          <w:lang w:val="en-US"/>
        </w:rPr>
        <w:t>web</w:t>
      </w:r>
      <w:r w:rsidR="00622352" w:rsidRPr="00622352">
        <w:rPr>
          <w:rFonts w:ascii="Times New Roman" w:hAnsi="Times New Roman" w:cs="Times New Roman"/>
        </w:rPr>
        <w:t>/20110609222613/</w:t>
      </w:r>
      <w:r w:rsidR="00622352" w:rsidRPr="00622352">
        <w:rPr>
          <w:rFonts w:ascii="Times New Roman" w:hAnsi="Times New Roman" w:cs="Times New Roman"/>
          <w:lang w:val="en-US"/>
        </w:rPr>
        <w:t>http</w:t>
      </w:r>
      <w:r w:rsidR="00622352" w:rsidRPr="00622352">
        <w:rPr>
          <w:rFonts w:ascii="Times New Roman" w:hAnsi="Times New Roman" w:cs="Times New Roman"/>
        </w:rPr>
        <w:t>://</w:t>
      </w:r>
      <w:r w:rsidR="00622352" w:rsidRPr="00622352">
        <w:rPr>
          <w:rFonts w:ascii="Times New Roman" w:hAnsi="Times New Roman" w:cs="Times New Roman"/>
          <w:lang w:val="en-US"/>
        </w:rPr>
        <w:t>mon</w:t>
      </w:r>
      <w:r w:rsidR="00622352" w:rsidRPr="00622352">
        <w:rPr>
          <w:rFonts w:ascii="Times New Roman" w:hAnsi="Times New Roman" w:cs="Times New Roman"/>
        </w:rPr>
        <w:t>.</w:t>
      </w:r>
      <w:r w:rsidR="00622352" w:rsidRPr="00622352">
        <w:rPr>
          <w:rFonts w:ascii="Times New Roman" w:hAnsi="Times New Roman" w:cs="Times New Roman"/>
          <w:lang w:val="en-US"/>
        </w:rPr>
        <w:t>gov</w:t>
      </w:r>
      <w:r w:rsidR="00622352" w:rsidRPr="00622352">
        <w:rPr>
          <w:rFonts w:ascii="Times New Roman" w:hAnsi="Times New Roman" w:cs="Times New Roman"/>
        </w:rPr>
        <w:t>.</w:t>
      </w:r>
      <w:r w:rsidR="00622352" w:rsidRPr="00622352">
        <w:rPr>
          <w:rFonts w:ascii="Times New Roman" w:hAnsi="Times New Roman" w:cs="Times New Roman"/>
          <w:lang w:val="en-US"/>
        </w:rPr>
        <w:t>ru</w:t>
      </w:r>
      <w:r w:rsidR="00622352" w:rsidRPr="00622352">
        <w:rPr>
          <w:rFonts w:ascii="Times New Roman" w:hAnsi="Times New Roman" w:cs="Times New Roman"/>
        </w:rPr>
        <w:t>/</w:t>
      </w:r>
      <w:r w:rsidR="00622352" w:rsidRPr="00622352">
        <w:rPr>
          <w:rFonts w:ascii="Times New Roman" w:hAnsi="Times New Roman" w:cs="Times New Roman"/>
          <w:lang w:val="en-US"/>
        </w:rPr>
        <w:t>dok</w:t>
      </w:r>
      <w:r w:rsidR="00622352" w:rsidRPr="00622352">
        <w:rPr>
          <w:rFonts w:ascii="Times New Roman" w:hAnsi="Times New Roman" w:cs="Times New Roman"/>
        </w:rPr>
        <w:t>/</w:t>
      </w:r>
      <w:r w:rsidR="00622352" w:rsidRPr="00622352">
        <w:rPr>
          <w:rFonts w:ascii="Times New Roman" w:hAnsi="Times New Roman" w:cs="Times New Roman"/>
          <w:lang w:val="en-US"/>
        </w:rPr>
        <w:t>ukaz</w:t>
      </w:r>
      <w:r w:rsidR="00622352" w:rsidRPr="00622352">
        <w:rPr>
          <w:rFonts w:ascii="Times New Roman" w:hAnsi="Times New Roman" w:cs="Times New Roman"/>
        </w:rPr>
        <w:t>/</w:t>
      </w:r>
      <w:r w:rsidR="00622352" w:rsidRPr="00622352">
        <w:rPr>
          <w:rFonts w:ascii="Times New Roman" w:hAnsi="Times New Roman" w:cs="Times New Roman"/>
          <w:lang w:val="en-US"/>
        </w:rPr>
        <w:t>nti</w:t>
      </w:r>
      <w:r w:rsidR="00622352" w:rsidRPr="00622352">
        <w:rPr>
          <w:rFonts w:ascii="Times New Roman" w:hAnsi="Times New Roman" w:cs="Times New Roman"/>
        </w:rPr>
        <w:t xml:space="preserve">/4407/ </w:t>
      </w:r>
      <w:r w:rsidR="00622352" w:rsidRPr="002777CE">
        <w:rPr>
          <w:rFonts w:ascii="Times New Roman" w:hAnsi="Times New Roman" w:cs="Times New Roman"/>
        </w:rPr>
        <w:t>(</w:t>
      </w:r>
      <w:r w:rsidR="00622352">
        <w:rPr>
          <w:rFonts w:ascii="Times New Roman" w:hAnsi="Times New Roman" w:cs="Times New Roman"/>
        </w:rPr>
        <w:t>дата</w:t>
      </w:r>
      <w:r w:rsidR="00622352" w:rsidRPr="002777CE">
        <w:rPr>
          <w:rFonts w:ascii="Times New Roman" w:hAnsi="Times New Roman" w:cs="Times New Roman"/>
        </w:rPr>
        <w:t xml:space="preserve"> </w:t>
      </w:r>
      <w:r w:rsidR="00622352">
        <w:rPr>
          <w:rFonts w:ascii="Times New Roman" w:hAnsi="Times New Roman" w:cs="Times New Roman"/>
        </w:rPr>
        <w:t>обращения</w:t>
      </w:r>
      <w:r w:rsidR="00622352" w:rsidRPr="002777CE">
        <w:rPr>
          <w:rFonts w:ascii="Times New Roman" w:hAnsi="Times New Roman" w:cs="Times New Roman"/>
        </w:rPr>
        <w:t xml:space="preserve"> </w:t>
      </w:r>
      <w:r w:rsidR="00622352" w:rsidRPr="00622352">
        <w:rPr>
          <w:rFonts w:ascii="Times New Roman" w:hAnsi="Times New Roman" w:cs="Times New Roman"/>
        </w:rPr>
        <w:t>01</w:t>
      </w:r>
      <w:r w:rsidR="00622352" w:rsidRPr="002777CE">
        <w:rPr>
          <w:rFonts w:ascii="Times New Roman" w:hAnsi="Times New Roman" w:cs="Times New Roman"/>
        </w:rPr>
        <w:t>.</w:t>
      </w:r>
      <w:r w:rsidR="00622352" w:rsidRPr="00622352">
        <w:rPr>
          <w:rFonts w:ascii="Times New Roman" w:hAnsi="Times New Roman" w:cs="Times New Roman"/>
        </w:rPr>
        <w:t>01</w:t>
      </w:r>
      <w:r w:rsidR="00622352" w:rsidRPr="002777CE">
        <w:rPr>
          <w:rFonts w:ascii="Times New Roman" w:hAnsi="Times New Roman" w:cs="Times New Roman"/>
        </w:rPr>
        <w:t>.202</w:t>
      </w:r>
      <w:r w:rsidR="00622352" w:rsidRPr="00622352">
        <w:rPr>
          <w:rFonts w:ascii="Times New Roman" w:hAnsi="Times New Roman" w:cs="Times New Roman"/>
        </w:rPr>
        <w:t>6</w:t>
      </w:r>
      <w:r w:rsidR="00622352" w:rsidRPr="002777CE">
        <w:rPr>
          <w:rFonts w:ascii="Times New Roman" w:hAnsi="Times New Roman" w:cs="Times New Roman"/>
        </w:rPr>
        <w:t>)</w:t>
      </w:r>
      <w:r w:rsidR="0014650A" w:rsidRPr="0014650A">
        <w:rPr>
          <w:rFonts w:ascii="Times New Roman" w:hAnsi="Times New Roman" w:cs="Times New Roman"/>
        </w:rPr>
        <w:t>.</w:t>
      </w:r>
    </w:p>
    <w:p w14:paraId="59124314" w14:textId="5960B101" w:rsidR="002044F8" w:rsidRPr="007A3E85"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12.</w:t>
      </w:r>
      <w:r w:rsidRPr="00E264D8">
        <w:rPr>
          <w:rFonts w:ascii="Times New Roman" w:hAnsi="Times New Roman" w:cs="Times New Roman"/>
        </w:rPr>
        <w:tab/>
        <w:t xml:space="preserve">Указ Президента Российской Федерации от 07.07.2011 г. № 899 «Об утверждении приоритетных направлений развития науки, технологий и техники в Российской Федерации </w:t>
      </w:r>
      <w:r w:rsidRPr="00E264D8">
        <w:rPr>
          <w:rFonts w:ascii="Times New Roman" w:hAnsi="Times New Roman" w:cs="Times New Roman"/>
        </w:rPr>
        <w:lastRenderedPageBreak/>
        <w:t>и перечня критических технологий Российской Федерации»</w:t>
      </w:r>
      <w:r w:rsidR="00622352" w:rsidRPr="00622352">
        <w:rPr>
          <w:rFonts w:ascii="Times New Roman" w:hAnsi="Times New Roman" w:cs="Times New Roman"/>
        </w:rPr>
        <w:t xml:space="preserve">. </w:t>
      </w:r>
      <w:r w:rsidR="00622352">
        <w:rPr>
          <w:rFonts w:ascii="Times New Roman" w:hAnsi="Times New Roman" w:cs="Times New Roman"/>
          <w:lang w:val="en-US"/>
        </w:rPr>
        <w:t>URL</w:t>
      </w:r>
      <w:r w:rsidR="00622352">
        <w:rPr>
          <w:rFonts w:ascii="Times New Roman" w:hAnsi="Times New Roman" w:cs="Times New Roman"/>
        </w:rPr>
        <w:t> </w:t>
      </w:r>
      <w:r w:rsidR="00622352" w:rsidRPr="008E2926">
        <w:rPr>
          <w:rFonts w:ascii="Times New Roman" w:hAnsi="Times New Roman" w:cs="Times New Roman"/>
        </w:rPr>
        <w:t xml:space="preserve"> </w:t>
      </w:r>
      <w:r w:rsidR="00622352" w:rsidRPr="00622352">
        <w:rPr>
          <w:rFonts w:ascii="Times New Roman" w:hAnsi="Times New Roman" w:cs="Times New Roman"/>
        </w:rPr>
        <w:t>http://kremlin.ru/acts/bank/33514</w:t>
      </w:r>
      <w:r w:rsidR="00622352" w:rsidRPr="007A3E85">
        <w:rPr>
          <w:rFonts w:ascii="Times New Roman" w:hAnsi="Times New Roman" w:cs="Times New Roman"/>
        </w:rPr>
        <w:t xml:space="preserve"> </w:t>
      </w:r>
      <w:r w:rsidR="00622352" w:rsidRPr="002777CE">
        <w:rPr>
          <w:rFonts w:ascii="Times New Roman" w:hAnsi="Times New Roman" w:cs="Times New Roman"/>
        </w:rPr>
        <w:t>(</w:t>
      </w:r>
      <w:r w:rsidR="00622352">
        <w:rPr>
          <w:rFonts w:ascii="Times New Roman" w:hAnsi="Times New Roman" w:cs="Times New Roman"/>
        </w:rPr>
        <w:t>дата</w:t>
      </w:r>
      <w:r w:rsidR="00622352" w:rsidRPr="002777CE">
        <w:rPr>
          <w:rFonts w:ascii="Times New Roman" w:hAnsi="Times New Roman" w:cs="Times New Roman"/>
        </w:rPr>
        <w:t xml:space="preserve"> </w:t>
      </w:r>
      <w:r w:rsidR="00622352">
        <w:rPr>
          <w:rFonts w:ascii="Times New Roman" w:hAnsi="Times New Roman" w:cs="Times New Roman"/>
        </w:rPr>
        <w:t>обращения</w:t>
      </w:r>
      <w:r w:rsidR="00622352" w:rsidRPr="002777CE">
        <w:rPr>
          <w:rFonts w:ascii="Times New Roman" w:hAnsi="Times New Roman" w:cs="Times New Roman"/>
        </w:rPr>
        <w:t xml:space="preserve"> </w:t>
      </w:r>
      <w:r w:rsidR="00622352" w:rsidRPr="00622352">
        <w:rPr>
          <w:rFonts w:ascii="Times New Roman" w:hAnsi="Times New Roman" w:cs="Times New Roman"/>
        </w:rPr>
        <w:t>01</w:t>
      </w:r>
      <w:r w:rsidR="00622352" w:rsidRPr="002777CE">
        <w:rPr>
          <w:rFonts w:ascii="Times New Roman" w:hAnsi="Times New Roman" w:cs="Times New Roman"/>
        </w:rPr>
        <w:t>.</w:t>
      </w:r>
      <w:r w:rsidR="00622352" w:rsidRPr="00622352">
        <w:rPr>
          <w:rFonts w:ascii="Times New Roman" w:hAnsi="Times New Roman" w:cs="Times New Roman"/>
        </w:rPr>
        <w:t>01</w:t>
      </w:r>
      <w:r w:rsidR="00622352" w:rsidRPr="002777CE">
        <w:rPr>
          <w:rFonts w:ascii="Times New Roman" w:hAnsi="Times New Roman" w:cs="Times New Roman"/>
        </w:rPr>
        <w:t>.202</w:t>
      </w:r>
      <w:r w:rsidR="00622352" w:rsidRPr="00622352">
        <w:rPr>
          <w:rFonts w:ascii="Times New Roman" w:hAnsi="Times New Roman" w:cs="Times New Roman"/>
        </w:rPr>
        <w:t>6</w:t>
      </w:r>
      <w:r w:rsidR="00622352" w:rsidRPr="002777CE">
        <w:rPr>
          <w:rFonts w:ascii="Times New Roman" w:hAnsi="Times New Roman" w:cs="Times New Roman"/>
        </w:rPr>
        <w:t>)</w:t>
      </w:r>
      <w:r w:rsidR="0014650A" w:rsidRPr="007A3E85">
        <w:rPr>
          <w:rFonts w:ascii="Times New Roman" w:hAnsi="Times New Roman" w:cs="Times New Roman"/>
        </w:rPr>
        <w:t>.</w:t>
      </w:r>
    </w:p>
    <w:p w14:paraId="2CA43B45" w14:textId="42594D95"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13.</w:t>
      </w:r>
      <w:r w:rsidRPr="00E264D8">
        <w:rPr>
          <w:rFonts w:ascii="Times New Roman" w:hAnsi="Times New Roman" w:cs="Times New Roman"/>
        </w:rPr>
        <w:tab/>
        <w:t xml:space="preserve">Лобова А.И., Вершинин Е.В., Фёдоров В.О. Обзор DDOS-атак на IoT устройства </w:t>
      </w:r>
      <w:r w:rsidR="008F7081">
        <w:rPr>
          <w:rFonts w:ascii="Times New Roman" w:hAnsi="Times New Roman" w:cs="Times New Roman"/>
        </w:rPr>
        <w:t>/</w:t>
      </w:r>
      <w:r w:rsidR="008F7081" w:rsidRPr="008F7081">
        <w:rPr>
          <w:rFonts w:ascii="Times New Roman" w:hAnsi="Times New Roman" w:cs="Times New Roman"/>
        </w:rPr>
        <w:t xml:space="preserve"> </w:t>
      </w:r>
      <w:r w:rsidR="008F7081" w:rsidRPr="00E264D8">
        <w:rPr>
          <w:rFonts w:ascii="Times New Roman" w:hAnsi="Times New Roman" w:cs="Times New Roman"/>
        </w:rPr>
        <w:t>А.И.</w:t>
      </w:r>
      <w:r w:rsidR="008F7081">
        <w:rPr>
          <w:rFonts w:ascii="Times New Roman" w:hAnsi="Times New Roman" w:cs="Times New Roman"/>
        </w:rPr>
        <w:t xml:space="preserve"> </w:t>
      </w:r>
      <w:r w:rsidR="008F7081" w:rsidRPr="00E264D8">
        <w:rPr>
          <w:rFonts w:ascii="Times New Roman" w:hAnsi="Times New Roman" w:cs="Times New Roman"/>
        </w:rPr>
        <w:t>Лобова,</w:t>
      </w:r>
      <w:r w:rsidR="008F7081" w:rsidRPr="008F7081">
        <w:rPr>
          <w:rFonts w:ascii="Times New Roman" w:hAnsi="Times New Roman" w:cs="Times New Roman"/>
        </w:rPr>
        <w:t xml:space="preserve"> </w:t>
      </w:r>
      <w:r w:rsidR="008F7081" w:rsidRPr="00E264D8">
        <w:rPr>
          <w:rFonts w:ascii="Times New Roman" w:hAnsi="Times New Roman" w:cs="Times New Roman"/>
        </w:rPr>
        <w:t>Е.В. Вершинин, В.О</w:t>
      </w:r>
      <w:r w:rsidR="008F7081">
        <w:rPr>
          <w:rFonts w:ascii="Times New Roman" w:hAnsi="Times New Roman" w:cs="Times New Roman"/>
        </w:rPr>
        <w:t>.</w:t>
      </w:r>
      <w:r w:rsidR="008F7081" w:rsidRPr="00E264D8">
        <w:rPr>
          <w:rFonts w:ascii="Times New Roman" w:hAnsi="Times New Roman" w:cs="Times New Roman"/>
        </w:rPr>
        <w:t xml:space="preserve"> Фёдоро</w:t>
      </w:r>
      <w:r w:rsidR="008F7081">
        <w:rPr>
          <w:rFonts w:ascii="Times New Roman" w:hAnsi="Times New Roman" w:cs="Times New Roman"/>
        </w:rPr>
        <w:t>в</w:t>
      </w:r>
      <w:r w:rsidR="008F7081" w:rsidRPr="00E264D8">
        <w:rPr>
          <w:rFonts w:ascii="Times New Roman" w:hAnsi="Times New Roman" w:cs="Times New Roman"/>
        </w:rPr>
        <w:t xml:space="preserve"> </w:t>
      </w:r>
      <w:r w:rsidRPr="00E264D8">
        <w:rPr>
          <w:rFonts w:ascii="Times New Roman" w:hAnsi="Times New Roman" w:cs="Times New Roman"/>
        </w:rPr>
        <w:t>//Нацбезопасность – 2022</w:t>
      </w:r>
      <w:r w:rsidR="008F7081">
        <w:rPr>
          <w:rFonts w:ascii="Times New Roman" w:hAnsi="Times New Roman" w:cs="Times New Roman"/>
        </w:rPr>
        <w:t xml:space="preserve">. – </w:t>
      </w:r>
      <w:r w:rsidR="00B5245D">
        <w:rPr>
          <w:rFonts w:ascii="Times New Roman" w:hAnsi="Times New Roman" w:cs="Times New Roman"/>
        </w:rPr>
        <w:t>С 8-13</w:t>
      </w:r>
      <w:r w:rsidR="008F7081">
        <w:rPr>
          <w:rFonts w:ascii="Times New Roman" w:hAnsi="Times New Roman" w:cs="Times New Roman"/>
        </w:rPr>
        <w:t>.</w:t>
      </w:r>
    </w:p>
    <w:p w14:paraId="33829A36" w14:textId="6D734DCD" w:rsidR="002044F8" w:rsidRPr="007A3E85"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14.</w:t>
      </w:r>
      <w:r w:rsidRPr="00E264D8">
        <w:rPr>
          <w:rFonts w:ascii="Times New Roman" w:hAnsi="Times New Roman" w:cs="Times New Roman"/>
        </w:rPr>
        <w:tab/>
        <w:t>Эволюция архитектуры программного обеспечения: монолиты, микросервисы, модульные монолиты и будущее»</w:t>
      </w:r>
      <w:r w:rsidR="00D33D4F" w:rsidRPr="00D33D4F">
        <w:rPr>
          <w:rFonts w:ascii="Times New Roman" w:hAnsi="Times New Roman" w:cs="Times New Roman"/>
        </w:rPr>
        <w:t>.</w:t>
      </w:r>
      <w:r w:rsidRPr="00E264D8">
        <w:rPr>
          <w:rFonts w:ascii="Times New Roman" w:hAnsi="Times New Roman" w:cs="Times New Roman"/>
        </w:rPr>
        <w:t xml:space="preserve"> </w:t>
      </w:r>
      <w:r w:rsidR="00BA046B">
        <w:rPr>
          <w:rFonts w:ascii="Times New Roman" w:hAnsi="Times New Roman" w:cs="Times New Roman"/>
          <w:lang w:val="en-US"/>
        </w:rPr>
        <w:t>URL</w:t>
      </w:r>
      <w:r w:rsidR="00BA046B" w:rsidRPr="00BA046B">
        <w:rPr>
          <w:rFonts w:ascii="Times New Roman" w:hAnsi="Times New Roman" w:cs="Times New Roman"/>
        </w:rPr>
        <w:t xml:space="preserve"> https://proselyte.net/architecture-evolution/#history </w:t>
      </w:r>
      <w:r w:rsidR="00BA046B" w:rsidRPr="002777CE">
        <w:rPr>
          <w:rFonts w:ascii="Times New Roman" w:hAnsi="Times New Roman" w:cs="Times New Roman"/>
        </w:rPr>
        <w:t>(</w:t>
      </w:r>
      <w:r w:rsidR="00BA046B">
        <w:rPr>
          <w:rFonts w:ascii="Times New Roman" w:hAnsi="Times New Roman" w:cs="Times New Roman"/>
        </w:rPr>
        <w:t>дата</w:t>
      </w:r>
      <w:r w:rsidR="00BA046B" w:rsidRPr="002777CE">
        <w:rPr>
          <w:rFonts w:ascii="Times New Roman" w:hAnsi="Times New Roman" w:cs="Times New Roman"/>
        </w:rPr>
        <w:t xml:space="preserve"> </w:t>
      </w:r>
      <w:r w:rsidR="00BA046B">
        <w:rPr>
          <w:rFonts w:ascii="Times New Roman" w:hAnsi="Times New Roman" w:cs="Times New Roman"/>
        </w:rPr>
        <w:t>обращения</w:t>
      </w:r>
      <w:r w:rsidR="00BA046B" w:rsidRPr="002777CE">
        <w:rPr>
          <w:rFonts w:ascii="Times New Roman" w:hAnsi="Times New Roman" w:cs="Times New Roman"/>
        </w:rPr>
        <w:t xml:space="preserve"> </w:t>
      </w:r>
      <w:r w:rsidR="00BA046B" w:rsidRPr="00BA046B">
        <w:rPr>
          <w:rFonts w:ascii="Times New Roman" w:hAnsi="Times New Roman" w:cs="Times New Roman"/>
        </w:rPr>
        <w:t>03</w:t>
      </w:r>
      <w:r w:rsidR="00BA046B" w:rsidRPr="002777CE">
        <w:rPr>
          <w:rFonts w:ascii="Times New Roman" w:hAnsi="Times New Roman" w:cs="Times New Roman"/>
        </w:rPr>
        <w:t>.</w:t>
      </w:r>
      <w:r w:rsidR="00BA046B" w:rsidRPr="00622352">
        <w:rPr>
          <w:rFonts w:ascii="Times New Roman" w:hAnsi="Times New Roman" w:cs="Times New Roman"/>
        </w:rPr>
        <w:t>01</w:t>
      </w:r>
      <w:r w:rsidR="00BA046B" w:rsidRPr="002777CE">
        <w:rPr>
          <w:rFonts w:ascii="Times New Roman" w:hAnsi="Times New Roman" w:cs="Times New Roman"/>
        </w:rPr>
        <w:t>.202</w:t>
      </w:r>
      <w:r w:rsidR="00BA046B" w:rsidRPr="00622352">
        <w:rPr>
          <w:rFonts w:ascii="Times New Roman" w:hAnsi="Times New Roman" w:cs="Times New Roman"/>
        </w:rPr>
        <w:t>6</w:t>
      </w:r>
      <w:r w:rsidR="00BA046B" w:rsidRPr="002777CE">
        <w:rPr>
          <w:rFonts w:ascii="Times New Roman" w:hAnsi="Times New Roman" w:cs="Times New Roman"/>
        </w:rPr>
        <w:t>)</w:t>
      </w:r>
      <w:r w:rsidR="0014650A" w:rsidRPr="007A3E85">
        <w:rPr>
          <w:rFonts w:ascii="Times New Roman" w:hAnsi="Times New Roman" w:cs="Times New Roman"/>
        </w:rPr>
        <w:t>.</w:t>
      </w:r>
    </w:p>
    <w:p w14:paraId="3462E2C8" w14:textId="1971BEC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15.</w:t>
      </w:r>
      <w:r w:rsidRPr="00E264D8">
        <w:rPr>
          <w:rFonts w:ascii="Times New Roman" w:hAnsi="Times New Roman" w:cs="Times New Roman"/>
        </w:rPr>
        <w:tab/>
        <w:t>ISO/IEC/IEEE 42010:2011 / ГОСТ Р 57100-2016: «Системная и программная инженерия. Описание архитектуры».</w:t>
      </w:r>
      <w:r w:rsidR="00A35BE1" w:rsidRPr="00A35BE1">
        <w:rPr>
          <w:rFonts w:ascii="Times New Roman" w:hAnsi="Times New Roman" w:cs="Times New Roman"/>
        </w:rPr>
        <w:t xml:space="preserve"> </w:t>
      </w:r>
      <w:r w:rsidR="00A35BE1">
        <w:rPr>
          <w:rFonts w:ascii="Times New Roman" w:hAnsi="Times New Roman" w:cs="Times New Roman"/>
        </w:rPr>
        <w:t>- М. : Стандартинформ, 2019  - 36 с.</w:t>
      </w:r>
    </w:p>
    <w:p w14:paraId="50A2F257" w14:textId="63AE69E9"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16.</w:t>
      </w:r>
      <w:r w:rsidRPr="00E264D8">
        <w:rPr>
          <w:rFonts w:ascii="Times New Roman" w:hAnsi="Times New Roman" w:cs="Times New Roman"/>
        </w:rPr>
        <w:tab/>
        <w:t>ISO/IEC 25010:2011 / ГОСТ Р ИСО/МЭК 25010—2015: «Системная и программная инженерия. Требования и оценка качества систем и программного обеспечения. Модели качества систем и программного продукта»</w:t>
      </w:r>
      <w:r w:rsidR="000A6D8D">
        <w:rPr>
          <w:rFonts w:ascii="Times New Roman" w:hAnsi="Times New Roman" w:cs="Times New Roman"/>
        </w:rPr>
        <w:t xml:space="preserve"> </w:t>
      </w:r>
      <w:r w:rsidR="008D7264">
        <w:rPr>
          <w:rFonts w:ascii="Times New Roman" w:hAnsi="Times New Roman" w:cs="Times New Roman"/>
        </w:rPr>
        <w:t>- М. : Стандартинформ, 2015  - 36 с.</w:t>
      </w:r>
    </w:p>
    <w:p w14:paraId="1637CBB9" w14:textId="509A66DB" w:rsidR="002044F8" w:rsidRPr="000A6D8D"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17.</w:t>
      </w:r>
      <w:r w:rsidRPr="00E264D8">
        <w:rPr>
          <w:rFonts w:ascii="Times New Roman" w:hAnsi="Times New Roman" w:cs="Times New Roman"/>
        </w:rPr>
        <w:tab/>
        <w:t>RFC 8259 – 2017 «Формат обмена данными JSON»</w:t>
      </w:r>
      <w:r w:rsidR="000A6D8D">
        <w:rPr>
          <w:rFonts w:ascii="Times New Roman" w:hAnsi="Times New Roman" w:cs="Times New Roman"/>
        </w:rPr>
        <w:t xml:space="preserve"> </w:t>
      </w:r>
      <w:r w:rsidR="000A6D8D" w:rsidRPr="000A6D8D">
        <w:rPr>
          <w:rFonts w:ascii="Times New Roman" w:hAnsi="Times New Roman" w:cs="Times New Roman"/>
        </w:rPr>
        <w:t>[</w:t>
      </w:r>
      <w:r w:rsidR="000A6D8D">
        <w:rPr>
          <w:rFonts w:ascii="Times New Roman" w:hAnsi="Times New Roman" w:cs="Times New Roman"/>
        </w:rPr>
        <w:t>Электронный ресурс</w:t>
      </w:r>
      <w:r w:rsidR="000A6D8D" w:rsidRPr="000A6D8D">
        <w:rPr>
          <w:rFonts w:ascii="Times New Roman" w:hAnsi="Times New Roman" w:cs="Times New Roman"/>
        </w:rPr>
        <w:t>]</w:t>
      </w:r>
      <w:r w:rsidR="000A6D8D">
        <w:rPr>
          <w:rFonts w:ascii="Times New Roman" w:hAnsi="Times New Roman" w:cs="Times New Roman"/>
        </w:rPr>
        <w:t xml:space="preserve"> – 2017. – Режим доступа: </w:t>
      </w:r>
      <w:r w:rsidR="000A6D8D" w:rsidRPr="000A6D8D">
        <w:rPr>
          <w:rFonts w:ascii="Times New Roman" w:hAnsi="Times New Roman" w:cs="Times New Roman"/>
        </w:rPr>
        <w:t>https://www.protokols.ru/WP/wp-content/uploads/2017/12/rfc8259.pdf</w:t>
      </w:r>
      <w:r w:rsidR="000A6D8D">
        <w:rPr>
          <w:rFonts w:ascii="Times New Roman" w:hAnsi="Times New Roman" w:cs="Times New Roman"/>
        </w:rPr>
        <w:t xml:space="preserve"> - 6 с.</w:t>
      </w:r>
    </w:p>
    <w:p w14:paraId="758F430F" w14:textId="0A96065B" w:rsidR="002044F8" w:rsidRPr="006236A7" w:rsidRDefault="002044F8" w:rsidP="001B2960">
      <w:pPr>
        <w:spacing w:after="0" w:line="360" w:lineRule="auto"/>
        <w:jc w:val="both"/>
        <w:rPr>
          <w:rFonts w:ascii="Times New Roman" w:hAnsi="Times New Roman" w:cs="Times New Roman"/>
        </w:rPr>
      </w:pPr>
      <w:r w:rsidRPr="006236A7">
        <w:rPr>
          <w:rFonts w:ascii="Times New Roman" w:hAnsi="Times New Roman" w:cs="Times New Roman"/>
        </w:rPr>
        <w:t>18.</w:t>
      </w:r>
      <w:r w:rsidRPr="006236A7">
        <w:rPr>
          <w:rFonts w:ascii="Times New Roman" w:hAnsi="Times New Roman" w:cs="Times New Roman"/>
        </w:rPr>
        <w:tab/>
      </w:r>
      <w:r w:rsidRPr="00E264D8">
        <w:rPr>
          <w:rFonts w:ascii="Times New Roman" w:hAnsi="Times New Roman" w:cs="Times New Roman"/>
          <w:lang w:val="en-US"/>
        </w:rPr>
        <w:t>RFC</w:t>
      </w:r>
      <w:r w:rsidRPr="006236A7">
        <w:rPr>
          <w:rFonts w:ascii="Times New Roman" w:hAnsi="Times New Roman" w:cs="Times New Roman"/>
        </w:rPr>
        <w:t xml:space="preserve"> 9110 – 2022 «</w:t>
      </w:r>
      <w:r w:rsidRPr="00E264D8">
        <w:rPr>
          <w:rFonts w:ascii="Times New Roman" w:hAnsi="Times New Roman" w:cs="Times New Roman"/>
        </w:rPr>
        <w:t>Семантика</w:t>
      </w:r>
      <w:r w:rsidRPr="006236A7">
        <w:rPr>
          <w:rFonts w:ascii="Times New Roman" w:hAnsi="Times New Roman" w:cs="Times New Roman"/>
        </w:rPr>
        <w:t xml:space="preserve"> </w:t>
      </w:r>
      <w:r w:rsidRPr="00E264D8">
        <w:rPr>
          <w:rFonts w:ascii="Times New Roman" w:hAnsi="Times New Roman" w:cs="Times New Roman"/>
          <w:lang w:val="en-US"/>
        </w:rPr>
        <w:t>HTTP</w:t>
      </w:r>
      <w:r w:rsidRPr="006236A7">
        <w:rPr>
          <w:rFonts w:ascii="Times New Roman" w:hAnsi="Times New Roman" w:cs="Times New Roman"/>
        </w:rPr>
        <w:t>»</w:t>
      </w:r>
      <w:r w:rsidR="006236A7">
        <w:rPr>
          <w:rFonts w:ascii="Times New Roman" w:hAnsi="Times New Roman" w:cs="Times New Roman"/>
        </w:rPr>
        <w:t xml:space="preserve"> </w:t>
      </w:r>
      <w:r w:rsidR="006236A7" w:rsidRPr="000A6D8D">
        <w:rPr>
          <w:rFonts w:ascii="Times New Roman" w:hAnsi="Times New Roman" w:cs="Times New Roman"/>
        </w:rPr>
        <w:t>[</w:t>
      </w:r>
      <w:r w:rsidR="006236A7">
        <w:rPr>
          <w:rFonts w:ascii="Times New Roman" w:hAnsi="Times New Roman" w:cs="Times New Roman"/>
        </w:rPr>
        <w:t>Электронный ресурс</w:t>
      </w:r>
      <w:r w:rsidR="006236A7" w:rsidRPr="000A6D8D">
        <w:rPr>
          <w:rFonts w:ascii="Times New Roman" w:hAnsi="Times New Roman" w:cs="Times New Roman"/>
        </w:rPr>
        <w:t>]</w:t>
      </w:r>
      <w:r w:rsidR="006236A7">
        <w:rPr>
          <w:rFonts w:ascii="Times New Roman" w:hAnsi="Times New Roman" w:cs="Times New Roman"/>
        </w:rPr>
        <w:t xml:space="preserve"> – 2022. – Режим доступа: </w:t>
      </w:r>
      <w:r w:rsidR="006236A7" w:rsidRPr="006236A7">
        <w:rPr>
          <w:rFonts w:ascii="Times New Roman" w:hAnsi="Times New Roman" w:cs="Times New Roman"/>
        </w:rPr>
        <w:t>https://www.protokols.ru/WP/wp-content/uploads/2022/06/rfc9110.pdf</w:t>
      </w:r>
      <w:r w:rsidR="006236A7">
        <w:rPr>
          <w:rFonts w:ascii="Times New Roman" w:hAnsi="Times New Roman" w:cs="Times New Roman"/>
        </w:rPr>
        <w:t xml:space="preserve"> - 87 с.</w:t>
      </w:r>
    </w:p>
    <w:p w14:paraId="140C81E6" w14:textId="4CD982BD" w:rsidR="002044F8" w:rsidRPr="00823812" w:rsidRDefault="002044F8" w:rsidP="001B2960">
      <w:pPr>
        <w:spacing w:after="0" w:line="360" w:lineRule="auto"/>
        <w:jc w:val="both"/>
        <w:rPr>
          <w:rFonts w:ascii="Times New Roman" w:hAnsi="Times New Roman" w:cs="Times New Roman"/>
          <w:lang w:val="en-US"/>
        </w:rPr>
      </w:pPr>
      <w:r w:rsidRPr="00E264D8">
        <w:rPr>
          <w:rFonts w:ascii="Times New Roman" w:hAnsi="Times New Roman" w:cs="Times New Roman"/>
          <w:lang w:val="en-US"/>
        </w:rPr>
        <w:t>19.</w:t>
      </w:r>
      <w:r w:rsidRPr="00E264D8">
        <w:rPr>
          <w:rFonts w:ascii="Times New Roman" w:hAnsi="Times New Roman" w:cs="Times New Roman"/>
          <w:lang w:val="en-US"/>
        </w:rPr>
        <w:tab/>
        <w:t>ISO/IEC 19464</w:t>
      </w:r>
      <w:r w:rsidR="00823812" w:rsidRPr="00823812">
        <w:rPr>
          <w:rFonts w:ascii="Times New Roman" w:hAnsi="Times New Roman" w:cs="Times New Roman"/>
          <w:lang w:val="en-US"/>
        </w:rPr>
        <w:t>:</w:t>
      </w:r>
      <w:r w:rsidRPr="00E264D8">
        <w:rPr>
          <w:rFonts w:ascii="Times New Roman" w:hAnsi="Times New Roman" w:cs="Times New Roman"/>
          <w:lang w:val="en-US"/>
        </w:rPr>
        <w:t xml:space="preserve">2014 «Information technology — Advanced Message Queuing Protocol (AMQP) v1.0 specification» </w:t>
      </w:r>
      <w:r w:rsidR="00823812" w:rsidRPr="00823812">
        <w:rPr>
          <w:rFonts w:ascii="Times New Roman" w:hAnsi="Times New Roman" w:cs="Times New Roman"/>
          <w:lang w:val="en-US"/>
        </w:rPr>
        <w:t xml:space="preserve">- 2014. </w:t>
      </w:r>
      <w:r w:rsidR="00823812">
        <w:rPr>
          <w:rFonts w:ascii="Times New Roman" w:hAnsi="Times New Roman" w:cs="Times New Roman"/>
          <w:lang w:val="en-US"/>
        </w:rPr>
        <w:t>–</w:t>
      </w:r>
      <w:r w:rsidR="00823812" w:rsidRPr="00823812">
        <w:rPr>
          <w:rFonts w:ascii="Times New Roman" w:hAnsi="Times New Roman" w:cs="Times New Roman"/>
          <w:lang w:val="en-US"/>
        </w:rPr>
        <w:t xml:space="preserve"> 14 </w:t>
      </w:r>
      <w:r w:rsidR="00823812">
        <w:rPr>
          <w:rFonts w:ascii="Times New Roman" w:hAnsi="Times New Roman" w:cs="Times New Roman"/>
        </w:rPr>
        <w:t>с</w:t>
      </w:r>
      <w:r w:rsidR="00823812" w:rsidRPr="00823812">
        <w:rPr>
          <w:rFonts w:ascii="Times New Roman" w:hAnsi="Times New Roman" w:cs="Times New Roman"/>
          <w:lang w:val="en-US"/>
        </w:rPr>
        <w:t>.</w:t>
      </w:r>
    </w:p>
    <w:p w14:paraId="3EE01A50" w14:textId="3A029F0E" w:rsidR="002044F8" w:rsidRPr="0014650A"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20.</w:t>
      </w:r>
      <w:r w:rsidRPr="00E264D8">
        <w:rPr>
          <w:rFonts w:ascii="Times New Roman" w:hAnsi="Times New Roman" w:cs="Times New Roman"/>
        </w:rPr>
        <w:tab/>
        <w:t>Официальный сайт Docker</w:t>
      </w:r>
      <w:r w:rsidR="00D33D4F" w:rsidRPr="00D33D4F">
        <w:rPr>
          <w:rFonts w:ascii="Times New Roman" w:hAnsi="Times New Roman" w:cs="Times New Roman"/>
        </w:rPr>
        <w:t xml:space="preserve">. </w:t>
      </w:r>
      <w:r w:rsidR="00D33D4F">
        <w:rPr>
          <w:rFonts w:ascii="Times New Roman" w:hAnsi="Times New Roman" w:cs="Times New Roman"/>
          <w:lang w:val="en-US"/>
        </w:rPr>
        <w:t>URL</w:t>
      </w:r>
      <w:r w:rsidR="00D33D4F" w:rsidRPr="008B2E04">
        <w:rPr>
          <w:rFonts w:ascii="Times New Roman" w:hAnsi="Times New Roman" w:cs="Times New Roman"/>
        </w:rPr>
        <w:t xml:space="preserve"> </w:t>
      </w:r>
      <w:r w:rsidR="00AC7CCF" w:rsidRPr="008B2E04">
        <w:rPr>
          <w:rFonts w:ascii="Times New Roman" w:hAnsi="Times New Roman" w:cs="Times New Roman"/>
          <w:lang w:val="en-US"/>
        </w:rPr>
        <w:t>https</w:t>
      </w:r>
      <w:r w:rsidR="00AC7CCF" w:rsidRPr="008B2E04">
        <w:rPr>
          <w:rFonts w:ascii="Times New Roman" w:hAnsi="Times New Roman" w:cs="Times New Roman"/>
        </w:rPr>
        <w:t>://</w:t>
      </w:r>
      <w:r w:rsidR="00AC7CCF" w:rsidRPr="008B2E04">
        <w:rPr>
          <w:rFonts w:ascii="Times New Roman" w:hAnsi="Times New Roman" w:cs="Times New Roman"/>
          <w:lang w:val="en-US"/>
        </w:rPr>
        <w:t>www</w:t>
      </w:r>
      <w:r w:rsidR="00AC7CCF" w:rsidRPr="008B2E04">
        <w:rPr>
          <w:rFonts w:ascii="Times New Roman" w:hAnsi="Times New Roman" w:cs="Times New Roman"/>
        </w:rPr>
        <w:t>.</w:t>
      </w:r>
      <w:r w:rsidR="00AC7CCF" w:rsidRPr="008B2E04">
        <w:rPr>
          <w:rFonts w:ascii="Times New Roman" w:hAnsi="Times New Roman" w:cs="Times New Roman"/>
          <w:lang w:val="en-US"/>
        </w:rPr>
        <w:t>docker</w:t>
      </w:r>
      <w:r w:rsidR="00AC7CCF" w:rsidRPr="008B2E04">
        <w:rPr>
          <w:rFonts w:ascii="Times New Roman" w:hAnsi="Times New Roman" w:cs="Times New Roman"/>
        </w:rPr>
        <w:t>.</w:t>
      </w:r>
      <w:r w:rsidR="00AC7CCF" w:rsidRPr="008B2E04">
        <w:rPr>
          <w:rFonts w:ascii="Times New Roman" w:hAnsi="Times New Roman" w:cs="Times New Roman"/>
          <w:lang w:val="en-US"/>
        </w:rPr>
        <w:t>com</w:t>
      </w:r>
      <w:r w:rsidR="00AC7CCF" w:rsidRPr="008B2E04">
        <w:rPr>
          <w:rFonts w:ascii="Times New Roman" w:hAnsi="Times New Roman" w:cs="Times New Roman"/>
        </w:rPr>
        <w:t xml:space="preserve">/ </w:t>
      </w:r>
      <w:r w:rsidR="008B2E04" w:rsidRPr="002777CE">
        <w:rPr>
          <w:rFonts w:ascii="Times New Roman" w:hAnsi="Times New Roman" w:cs="Times New Roman"/>
        </w:rPr>
        <w:t>(</w:t>
      </w:r>
      <w:r w:rsidR="008B2E04">
        <w:rPr>
          <w:rFonts w:ascii="Times New Roman" w:hAnsi="Times New Roman" w:cs="Times New Roman"/>
        </w:rPr>
        <w:t>дата</w:t>
      </w:r>
      <w:r w:rsidR="008B2E04" w:rsidRPr="002777CE">
        <w:rPr>
          <w:rFonts w:ascii="Times New Roman" w:hAnsi="Times New Roman" w:cs="Times New Roman"/>
        </w:rPr>
        <w:t xml:space="preserve"> </w:t>
      </w:r>
      <w:r w:rsidR="008B2E04">
        <w:rPr>
          <w:rFonts w:ascii="Times New Roman" w:hAnsi="Times New Roman" w:cs="Times New Roman"/>
        </w:rPr>
        <w:t>обращения</w:t>
      </w:r>
      <w:r w:rsidR="008B2E04" w:rsidRPr="002777CE">
        <w:rPr>
          <w:rFonts w:ascii="Times New Roman" w:hAnsi="Times New Roman" w:cs="Times New Roman"/>
        </w:rPr>
        <w:t xml:space="preserve"> </w:t>
      </w:r>
      <w:r w:rsidR="008B2E04" w:rsidRPr="008B2E04">
        <w:rPr>
          <w:rFonts w:ascii="Times New Roman" w:hAnsi="Times New Roman" w:cs="Times New Roman"/>
        </w:rPr>
        <w:t>05</w:t>
      </w:r>
      <w:r w:rsidR="008B2E04" w:rsidRPr="002777CE">
        <w:rPr>
          <w:rFonts w:ascii="Times New Roman" w:hAnsi="Times New Roman" w:cs="Times New Roman"/>
        </w:rPr>
        <w:t>.</w:t>
      </w:r>
      <w:r w:rsidR="008B2E04" w:rsidRPr="00622352">
        <w:rPr>
          <w:rFonts w:ascii="Times New Roman" w:hAnsi="Times New Roman" w:cs="Times New Roman"/>
        </w:rPr>
        <w:t>01</w:t>
      </w:r>
      <w:r w:rsidR="008B2E04" w:rsidRPr="002777CE">
        <w:rPr>
          <w:rFonts w:ascii="Times New Roman" w:hAnsi="Times New Roman" w:cs="Times New Roman"/>
        </w:rPr>
        <w:t>.202</w:t>
      </w:r>
      <w:r w:rsidR="008B2E04" w:rsidRPr="00622352">
        <w:rPr>
          <w:rFonts w:ascii="Times New Roman" w:hAnsi="Times New Roman" w:cs="Times New Roman"/>
        </w:rPr>
        <w:t>6</w:t>
      </w:r>
      <w:r w:rsidR="008B2E04" w:rsidRPr="002777CE">
        <w:rPr>
          <w:rFonts w:ascii="Times New Roman" w:hAnsi="Times New Roman" w:cs="Times New Roman"/>
        </w:rPr>
        <w:t>)</w:t>
      </w:r>
      <w:r w:rsidR="0014650A" w:rsidRPr="0014650A">
        <w:rPr>
          <w:rFonts w:ascii="Times New Roman" w:hAnsi="Times New Roman" w:cs="Times New Roman"/>
        </w:rPr>
        <w:t>.</w:t>
      </w:r>
    </w:p>
    <w:p w14:paraId="365E4D06" w14:textId="119CB0D5" w:rsidR="002044F8" w:rsidRPr="0014650A"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21.</w:t>
      </w:r>
      <w:r w:rsidRPr="00E264D8">
        <w:rPr>
          <w:rFonts w:ascii="Times New Roman" w:hAnsi="Times New Roman" w:cs="Times New Roman"/>
        </w:rPr>
        <w:tab/>
        <w:t>Официальная документация Rkt</w:t>
      </w:r>
      <w:r w:rsidR="00D33D4F" w:rsidRPr="00D33D4F">
        <w:rPr>
          <w:rFonts w:ascii="Times New Roman" w:hAnsi="Times New Roman" w:cs="Times New Roman"/>
        </w:rPr>
        <w:t xml:space="preserve">. </w:t>
      </w:r>
      <w:r w:rsidR="00D33D4F">
        <w:rPr>
          <w:rFonts w:ascii="Times New Roman" w:hAnsi="Times New Roman" w:cs="Times New Roman"/>
          <w:lang w:val="en-US"/>
        </w:rPr>
        <w:t>URL</w:t>
      </w:r>
      <w:r w:rsidR="00D33D4F" w:rsidRPr="008B2E04">
        <w:rPr>
          <w:rFonts w:ascii="Times New Roman" w:hAnsi="Times New Roman" w:cs="Times New Roman"/>
        </w:rPr>
        <w:t xml:space="preserve"> </w:t>
      </w:r>
      <w:r w:rsidR="008B2E04" w:rsidRPr="008B2E04">
        <w:rPr>
          <w:rFonts w:ascii="Times New Roman" w:hAnsi="Times New Roman" w:cs="Times New Roman"/>
          <w:lang w:val="en-US"/>
        </w:rPr>
        <w:t>https</w:t>
      </w:r>
      <w:r w:rsidR="008B2E04" w:rsidRPr="008B2E04">
        <w:rPr>
          <w:rFonts w:ascii="Times New Roman" w:hAnsi="Times New Roman" w:cs="Times New Roman"/>
        </w:rPr>
        <w:t>://</w:t>
      </w:r>
      <w:r w:rsidR="008B2E04" w:rsidRPr="008B2E04">
        <w:rPr>
          <w:rFonts w:ascii="Times New Roman" w:hAnsi="Times New Roman" w:cs="Times New Roman"/>
          <w:lang w:val="en-US"/>
        </w:rPr>
        <w:t>rocket</w:t>
      </w:r>
      <w:r w:rsidR="008B2E04" w:rsidRPr="008B2E04">
        <w:rPr>
          <w:rFonts w:ascii="Times New Roman" w:hAnsi="Times New Roman" w:cs="Times New Roman"/>
        </w:rPr>
        <w:t>.</w:t>
      </w:r>
      <w:r w:rsidR="008B2E04" w:rsidRPr="008B2E04">
        <w:rPr>
          <w:rFonts w:ascii="Times New Roman" w:hAnsi="Times New Roman" w:cs="Times New Roman"/>
          <w:lang w:val="en-US"/>
        </w:rPr>
        <w:t>readthedocs</w:t>
      </w:r>
      <w:r w:rsidR="008B2E04" w:rsidRPr="008B2E04">
        <w:rPr>
          <w:rFonts w:ascii="Times New Roman" w:hAnsi="Times New Roman" w:cs="Times New Roman"/>
        </w:rPr>
        <w:t>.</w:t>
      </w:r>
      <w:r w:rsidR="008B2E04" w:rsidRPr="008B2E04">
        <w:rPr>
          <w:rFonts w:ascii="Times New Roman" w:hAnsi="Times New Roman" w:cs="Times New Roman"/>
          <w:lang w:val="en-US"/>
        </w:rPr>
        <w:t>io</w:t>
      </w:r>
      <w:r w:rsidR="008B2E04" w:rsidRPr="008B2E04">
        <w:rPr>
          <w:rFonts w:ascii="Times New Roman" w:hAnsi="Times New Roman" w:cs="Times New Roman"/>
        </w:rPr>
        <w:t>/</w:t>
      </w:r>
      <w:r w:rsidR="008B2E04" w:rsidRPr="008B2E04">
        <w:rPr>
          <w:rFonts w:ascii="Times New Roman" w:hAnsi="Times New Roman" w:cs="Times New Roman"/>
          <w:lang w:val="en-US"/>
        </w:rPr>
        <w:t>en</w:t>
      </w:r>
      <w:r w:rsidR="008B2E04" w:rsidRPr="008B2E04">
        <w:rPr>
          <w:rFonts w:ascii="Times New Roman" w:hAnsi="Times New Roman" w:cs="Times New Roman"/>
        </w:rPr>
        <w:t>/</w:t>
      </w:r>
      <w:r w:rsidR="008B2E04" w:rsidRPr="008B2E04">
        <w:rPr>
          <w:rFonts w:ascii="Times New Roman" w:hAnsi="Times New Roman" w:cs="Times New Roman"/>
          <w:lang w:val="en-US"/>
        </w:rPr>
        <w:t>latest</w:t>
      </w:r>
      <w:r w:rsidR="008B2E04" w:rsidRPr="008B2E04">
        <w:rPr>
          <w:rFonts w:ascii="Times New Roman" w:hAnsi="Times New Roman" w:cs="Times New Roman"/>
        </w:rPr>
        <w:t>/</w:t>
      </w:r>
      <w:r w:rsidR="008B2E04" w:rsidRPr="008B2E04">
        <w:rPr>
          <w:rFonts w:ascii="Times New Roman" w:hAnsi="Times New Roman" w:cs="Times New Roman"/>
          <w:lang w:val="en-US"/>
        </w:rPr>
        <w:t>README</w:t>
      </w:r>
      <w:r w:rsidR="008B2E04" w:rsidRPr="008B2E04">
        <w:rPr>
          <w:rFonts w:ascii="Times New Roman" w:hAnsi="Times New Roman" w:cs="Times New Roman"/>
        </w:rPr>
        <w:t xml:space="preserve">/ </w:t>
      </w:r>
      <w:r w:rsidR="008B2E04" w:rsidRPr="002777CE">
        <w:rPr>
          <w:rFonts w:ascii="Times New Roman" w:hAnsi="Times New Roman" w:cs="Times New Roman"/>
        </w:rPr>
        <w:t>(</w:t>
      </w:r>
      <w:r w:rsidR="008B2E04">
        <w:rPr>
          <w:rFonts w:ascii="Times New Roman" w:hAnsi="Times New Roman" w:cs="Times New Roman"/>
        </w:rPr>
        <w:t>дата</w:t>
      </w:r>
      <w:r w:rsidR="008B2E04" w:rsidRPr="002777CE">
        <w:rPr>
          <w:rFonts w:ascii="Times New Roman" w:hAnsi="Times New Roman" w:cs="Times New Roman"/>
        </w:rPr>
        <w:t xml:space="preserve"> </w:t>
      </w:r>
      <w:r w:rsidR="008B2E04">
        <w:rPr>
          <w:rFonts w:ascii="Times New Roman" w:hAnsi="Times New Roman" w:cs="Times New Roman"/>
        </w:rPr>
        <w:t>обращения</w:t>
      </w:r>
      <w:r w:rsidR="008B2E04" w:rsidRPr="002777CE">
        <w:rPr>
          <w:rFonts w:ascii="Times New Roman" w:hAnsi="Times New Roman" w:cs="Times New Roman"/>
        </w:rPr>
        <w:t xml:space="preserve"> </w:t>
      </w:r>
      <w:r w:rsidR="008B2E04" w:rsidRPr="00622352">
        <w:rPr>
          <w:rFonts w:ascii="Times New Roman" w:hAnsi="Times New Roman" w:cs="Times New Roman"/>
        </w:rPr>
        <w:t>0</w:t>
      </w:r>
      <w:r w:rsidR="008B2E04" w:rsidRPr="008B2E04">
        <w:rPr>
          <w:rFonts w:ascii="Times New Roman" w:hAnsi="Times New Roman" w:cs="Times New Roman"/>
        </w:rPr>
        <w:t>5</w:t>
      </w:r>
      <w:r w:rsidR="008B2E04" w:rsidRPr="002777CE">
        <w:rPr>
          <w:rFonts w:ascii="Times New Roman" w:hAnsi="Times New Roman" w:cs="Times New Roman"/>
        </w:rPr>
        <w:t>.</w:t>
      </w:r>
      <w:r w:rsidR="008B2E04" w:rsidRPr="00622352">
        <w:rPr>
          <w:rFonts w:ascii="Times New Roman" w:hAnsi="Times New Roman" w:cs="Times New Roman"/>
        </w:rPr>
        <w:t>01</w:t>
      </w:r>
      <w:r w:rsidR="008B2E04" w:rsidRPr="002777CE">
        <w:rPr>
          <w:rFonts w:ascii="Times New Roman" w:hAnsi="Times New Roman" w:cs="Times New Roman"/>
        </w:rPr>
        <w:t>.202</w:t>
      </w:r>
      <w:r w:rsidR="008B2E04" w:rsidRPr="00622352">
        <w:rPr>
          <w:rFonts w:ascii="Times New Roman" w:hAnsi="Times New Roman" w:cs="Times New Roman"/>
        </w:rPr>
        <w:t>6</w:t>
      </w:r>
      <w:r w:rsidR="008B2E04" w:rsidRPr="002777CE">
        <w:rPr>
          <w:rFonts w:ascii="Times New Roman" w:hAnsi="Times New Roman" w:cs="Times New Roman"/>
        </w:rPr>
        <w:t>)</w:t>
      </w:r>
      <w:r w:rsidR="0014650A" w:rsidRPr="0014650A">
        <w:rPr>
          <w:rFonts w:ascii="Times New Roman" w:hAnsi="Times New Roman" w:cs="Times New Roman"/>
        </w:rPr>
        <w:t>.</w:t>
      </w:r>
    </w:p>
    <w:p w14:paraId="5ABDB07A" w14:textId="43389F90" w:rsidR="002044F8" w:rsidRPr="0014650A"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22.</w:t>
      </w:r>
      <w:r w:rsidRPr="00E264D8">
        <w:rPr>
          <w:rFonts w:ascii="Times New Roman" w:hAnsi="Times New Roman" w:cs="Times New Roman"/>
        </w:rPr>
        <w:tab/>
        <w:t>Официальный сайт Kubernetes</w:t>
      </w:r>
      <w:r w:rsidR="00D33D4F" w:rsidRPr="00D33D4F">
        <w:rPr>
          <w:rFonts w:ascii="Times New Roman" w:hAnsi="Times New Roman" w:cs="Times New Roman"/>
        </w:rPr>
        <w:t xml:space="preserve">. </w:t>
      </w:r>
      <w:r w:rsidR="00D33D4F">
        <w:rPr>
          <w:rFonts w:ascii="Times New Roman" w:hAnsi="Times New Roman" w:cs="Times New Roman"/>
          <w:lang w:val="en-US"/>
        </w:rPr>
        <w:t>URL</w:t>
      </w:r>
      <w:r w:rsidRPr="00E264D8">
        <w:rPr>
          <w:rFonts w:ascii="Times New Roman" w:hAnsi="Times New Roman" w:cs="Times New Roman"/>
        </w:rPr>
        <w:t xml:space="preserve">: </w:t>
      </w:r>
      <w:r w:rsidR="008B2E04" w:rsidRPr="008B2E04">
        <w:rPr>
          <w:rFonts w:ascii="Times New Roman" w:hAnsi="Times New Roman" w:cs="Times New Roman"/>
        </w:rPr>
        <w:t xml:space="preserve">https://kubernetes.io/ </w:t>
      </w:r>
      <w:r w:rsidR="008B2E04" w:rsidRPr="002777CE">
        <w:rPr>
          <w:rFonts w:ascii="Times New Roman" w:hAnsi="Times New Roman" w:cs="Times New Roman"/>
        </w:rPr>
        <w:t>(</w:t>
      </w:r>
      <w:r w:rsidR="008B2E04">
        <w:rPr>
          <w:rFonts w:ascii="Times New Roman" w:hAnsi="Times New Roman" w:cs="Times New Roman"/>
        </w:rPr>
        <w:t>дата</w:t>
      </w:r>
      <w:r w:rsidR="008B2E04" w:rsidRPr="002777CE">
        <w:rPr>
          <w:rFonts w:ascii="Times New Roman" w:hAnsi="Times New Roman" w:cs="Times New Roman"/>
        </w:rPr>
        <w:t xml:space="preserve"> </w:t>
      </w:r>
      <w:r w:rsidR="008B2E04">
        <w:rPr>
          <w:rFonts w:ascii="Times New Roman" w:hAnsi="Times New Roman" w:cs="Times New Roman"/>
        </w:rPr>
        <w:t>обращения</w:t>
      </w:r>
      <w:r w:rsidR="008B2E04" w:rsidRPr="002777CE">
        <w:rPr>
          <w:rFonts w:ascii="Times New Roman" w:hAnsi="Times New Roman" w:cs="Times New Roman"/>
        </w:rPr>
        <w:t xml:space="preserve"> </w:t>
      </w:r>
      <w:r w:rsidR="008B2E04" w:rsidRPr="00622352">
        <w:rPr>
          <w:rFonts w:ascii="Times New Roman" w:hAnsi="Times New Roman" w:cs="Times New Roman"/>
        </w:rPr>
        <w:t>0</w:t>
      </w:r>
      <w:r w:rsidR="008B2E04" w:rsidRPr="008B2E04">
        <w:rPr>
          <w:rFonts w:ascii="Times New Roman" w:hAnsi="Times New Roman" w:cs="Times New Roman"/>
        </w:rPr>
        <w:t>5</w:t>
      </w:r>
      <w:r w:rsidR="008B2E04" w:rsidRPr="002777CE">
        <w:rPr>
          <w:rFonts w:ascii="Times New Roman" w:hAnsi="Times New Roman" w:cs="Times New Roman"/>
        </w:rPr>
        <w:t>.</w:t>
      </w:r>
      <w:r w:rsidR="008B2E04" w:rsidRPr="00622352">
        <w:rPr>
          <w:rFonts w:ascii="Times New Roman" w:hAnsi="Times New Roman" w:cs="Times New Roman"/>
        </w:rPr>
        <w:t>01</w:t>
      </w:r>
      <w:r w:rsidR="008B2E04" w:rsidRPr="002777CE">
        <w:rPr>
          <w:rFonts w:ascii="Times New Roman" w:hAnsi="Times New Roman" w:cs="Times New Roman"/>
        </w:rPr>
        <w:t>.202</w:t>
      </w:r>
      <w:r w:rsidR="008B2E04" w:rsidRPr="00622352">
        <w:rPr>
          <w:rFonts w:ascii="Times New Roman" w:hAnsi="Times New Roman" w:cs="Times New Roman"/>
        </w:rPr>
        <w:t>6</w:t>
      </w:r>
      <w:r w:rsidR="008B2E04" w:rsidRPr="002777CE">
        <w:rPr>
          <w:rFonts w:ascii="Times New Roman" w:hAnsi="Times New Roman" w:cs="Times New Roman"/>
        </w:rPr>
        <w:t>)</w:t>
      </w:r>
      <w:r w:rsidR="0014650A" w:rsidRPr="0014650A">
        <w:rPr>
          <w:rFonts w:ascii="Times New Roman" w:hAnsi="Times New Roman" w:cs="Times New Roman"/>
        </w:rPr>
        <w:t>.</w:t>
      </w:r>
    </w:p>
    <w:p w14:paraId="3A28153B" w14:textId="6E4E3C63" w:rsidR="002044F8" w:rsidRPr="0014650A"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23.</w:t>
      </w:r>
      <w:r w:rsidRPr="00E264D8">
        <w:rPr>
          <w:rFonts w:ascii="Times New Roman" w:hAnsi="Times New Roman" w:cs="Times New Roman"/>
        </w:rPr>
        <w:tab/>
        <w:t>Официальный сайт Docker Swarm</w:t>
      </w:r>
      <w:r w:rsidR="00D33D4F" w:rsidRPr="00D33D4F">
        <w:rPr>
          <w:rFonts w:ascii="Times New Roman" w:hAnsi="Times New Roman" w:cs="Times New Roman"/>
        </w:rPr>
        <w:t xml:space="preserve">. </w:t>
      </w:r>
      <w:r w:rsidR="00D33D4F">
        <w:rPr>
          <w:rFonts w:ascii="Times New Roman" w:hAnsi="Times New Roman" w:cs="Times New Roman"/>
          <w:lang w:val="en-US"/>
        </w:rPr>
        <w:t>URL</w:t>
      </w:r>
      <w:r w:rsidR="00D33D4F" w:rsidRPr="008B2E04">
        <w:rPr>
          <w:rFonts w:ascii="Times New Roman" w:hAnsi="Times New Roman" w:cs="Times New Roman"/>
        </w:rPr>
        <w:t xml:space="preserve"> </w:t>
      </w:r>
      <w:r w:rsidR="008B2E04" w:rsidRPr="008B2E04">
        <w:rPr>
          <w:rFonts w:ascii="Times New Roman" w:hAnsi="Times New Roman" w:cs="Times New Roman"/>
          <w:lang w:val="en-US"/>
        </w:rPr>
        <w:t>https</w:t>
      </w:r>
      <w:r w:rsidR="008B2E04" w:rsidRPr="008B2E04">
        <w:rPr>
          <w:rFonts w:ascii="Times New Roman" w:hAnsi="Times New Roman" w:cs="Times New Roman"/>
        </w:rPr>
        <w:t>://</w:t>
      </w:r>
      <w:r w:rsidR="008B2E04" w:rsidRPr="008B2E04">
        <w:rPr>
          <w:rFonts w:ascii="Times New Roman" w:hAnsi="Times New Roman" w:cs="Times New Roman"/>
          <w:lang w:val="en-US"/>
        </w:rPr>
        <w:t>docs</w:t>
      </w:r>
      <w:r w:rsidR="008B2E04" w:rsidRPr="008B2E04">
        <w:rPr>
          <w:rFonts w:ascii="Times New Roman" w:hAnsi="Times New Roman" w:cs="Times New Roman"/>
        </w:rPr>
        <w:t>.</w:t>
      </w:r>
      <w:r w:rsidR="008B2E04" w:rsidRPr="008B2E04">
        <w:rPr>
          <w:rFonts w:ascii="Times New Roman" w:hAnsi="Times New Roman" w:cs="Times New Roman"/>
          <w:lang w:val="en-US"/>
        </w:rPr>
        <w:t>docker</w:t>
      </w:r>
      <w:r w:rsidR="008B2E04" w:rsidRPr="008B2E04">
        <w:rPr>
          <w:rFonts w:ascii="Times New Roman" w:hAnsi="Times New Roman" w:cs="Times New Roman"/>
        </w:rPr>
        <w:t>.</w:t>
      </w:r>
      <w:r w:rsidR="008B2E04" w:rsidRPr="008B2E04">
        <w:rPr>
          <w:rFonts w:ascii="Times New Roman" w:hAnsi="Times New Roman" w:cs="Times New Roman"/>
          <w:lang w:val="en-US"/>
        </w:rPr>
        <w:t>com</w:t>
      </w:r>
      <w:r w:rsidR="008B2E04" w:rsidRPr="008B2E04">
        <w:rPr>
          <w:rFonts w:ascii="Times New Roman" w:hAnsi="Times New Roman" w:cs="Times New Roman"/>
        </w:rPr>
        <w:t>/</w:t>
      </w:r>
      <w:r w:rsidR="008B2E04" w:rsidRPr="008B2E04">
        <w:rPr>
          <w:rFonts w:ascii="Times New Roman" w:hAnsi="Times New Roman" w:cs="Times New Roman"/>
          <w:lang w:val="en-US"/>
        </w:rPr>
        <w:t>engine</w:t>
      </w:r>
      <w:r w:rsidR="008B2E04" w:rsidRPr="008B2E04">
        <w:rPr>
          <w:rFonts w:ascii="Times New Roman" w:hAnsi="Times New Roman" w:cs="Times New Roman"/>
        </w:rPr>
        <w:t>/</w:t>
      </w:r>
      <w:r w:rsidR="008B2E04" w:rsidRPr="008B2E04">
        <w:rPr>
          <w:rFonts w:ascii="Times New Roman" w:hAnsi="Times New Roman" w:cs="Times New Roman"/>
          <w:lang w:val="en-US"/>
        </w:rPr>
        <w:t>swarm</w:t>
      </w:r>
      <w:r w:rsidR="008B2E04" w:rsidRPr="008B2E04">
        <w:rPr>
          <w:rFonts w:ascii="Times New Roman" w:hAnsi="Times New Roman" w:cs="Times New Roman"/>
        </w:rPr>
        <w:t xml:space="preserve">/ </w:t>
      </w:r>
      <w:r w:rsidR="008B2E04" w:rsidRPr="002777CE">
        <w:rPr>
          <w:rFonts w:ascii="Times New Roman" w:hAnsi="Times New Roman" w:cs="Times New Roman"/>
        </w:rPr>
        <w:t>(</w:t>
      </w:r>
      <w:r w:rsidR="008B2E04">
        <w:rPr>
          <w:rFonts w:ascii="Times New Roman" w:hAnsi="Times New Roman" w:cs="Times New Roman"/>
        </w:rPr>
        <w:t>дата</w:t>
      </w:r>
      <w:r w:rsidR="008B2E04" w:rsidRPr="002777CE">
        <w:rPr>
          <w:rFonts w:ascii="Times New Roman" w:hAnsi="Times New Roman" w:cs="Times New Roman"/>
        </w:rPr>
        <w:t xml:space="preserve"> </w:t>
      </w:r>
      <w:r w:rsidR="008B2E04">
        <w:rPr>
          <w:rFonts w:ascii="Times New Roman" w:hAnsi="Times New Roman" w:cs="Times New Roman"/>
        </w:rPr>
        <w:t>обращения</w:t>
      </w:r>
      <w:r w:rsidR="008B2E04" w:rsidRPr="002777CE">
        <w:rPr>
          <w:rFonts w:ascii="Times New Roman" w:hAnsi="Times New Roman" w:cs="Times New Roman"/>
        </w:rPr>
        <w:t xml:space="preserve"> </w:t>
      </w:r>
      <w:r w:rsidR="008B2E04" w:rsidRPr="00622352">
        <w:rPr>
          <w:rFonts w:ascii="Times New Roman" w:hAnsi="Times New Roman" w:cs="Times New Roman"/>
        </w:rPr>
        <w:t>0</w:t>
      </w:r>
      <w:r w:rsidR="008B2E04" w:rsidRPr="008B2E04">
        <w:rPr>
          <w:rFonts w:ascii="Times New Roman" w:hAnsi="Times New Roman" w:cs="Times New Roman"/>
        </w:rPr>
        <w:t>5</w:t>
      </w:r>
      <w:r w:rsidR="008B2E04" w:rsidRPr="002777CE">
        <w:rPr>
          <w:rFonts w:ascii="Times New Roman" w:hAnsi="Times New Roman" w:cs="Times New Roman"/>
        </w:rPr>
        <w:t>.</w:t>
      </w:r>
      <w:r w:rsidR="008B2E04" w:rsidRPr="00622352">
        <w:rPr>
          <w:rFonts w:ascii="Times New Roman" w:hAnsi="Times New Roman" w:cs="Times New Roman"/>
        </w:rPr>
        <w:t>01</w:t>
      </w:r>
      <w:r w:rsidR="008B2E04" w:rsidRPr="002777CE">
        <w:rPr>
          <w:rFonts w:ascii="Times New Roman" w:hAnsi="Times New Roman" w:cs="Times New Roman"/>
        </w:rPr>
        <w:t>.202</w:t>
      </w:r>
      <w:r w:rsidR="008B2E04" w:rsidRPr="00622352">
        <w:rPr>
          <w:rFonts w:ascii="Times New Roman" w:hAnsi="Times New Roman" w:cs="Times New Roman"/>
        </w:rPr>
        <w:t>6</w:t>
      </w:r>
      <w:r w:rsidR="008B2E04" w:rsidRPr="002777CE">
        <w:rPr>
          <w:rFonts w:ascii="Times New Roman" w:hAnsi="Times New Roman" w:cs="Times New Roman"/>
        </w:rPr>
        <w:t>)</w:t>
      </w:r>
      <w:r w:rsidR="0014650A" w:rsidRPr="0014650A">
        <w:rPr>
          <w:rFonts w:ascii="Times New Roman" w:hAnsi="Times New Roman" w:cs="Times New Roman"/>
        </w:rPr>
        <w:t>.</w:t>
      </w:r>
    </w:p>
    <w:p w14:paraId="2EC35B44" w14:textId="1A668E2D" w:rsidR="002044F8" w:rsidRPr="0014650A"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24.</w:t>
      </w:r>
      <w:r w:rsidRPr="00E264D8">
        <w:rPr>
          <w:rFonts w:ascii="Times New Roman" w:hAnsi="Times New Roman" w:cs="Times New Roman"/>
        </w:rPr>
        <w:tab/>
        <w:t>Официальный сайт Nomad</w:t>
      </w:r>
      <w:r w:rsidR="00D33D4F" w:rsidRPr="00D33D4F">
        <w:rPr>
          <w:rFonts w:ascii="Times New Roman" w:hAnsi="Times New Roman" w:cs="Times New Roman"/>
        </w:rPr>
        <w:t xml:space="preserve">. </w:t>
      </w:r>
      <w:r w:rsidR="00D33D4F">
        <w:rPr>
          <w:rFonts w:ascii="Times New Roman" w:hAnsi="Times New Roman" w:cs="Times New Roman"/>
          <w:lang w:val="en-US"/>
        </w:rPr>
        <w:t>URL</w:t>
      </w:r>
      <w:r w:rsidR="00D33D4F" w:rsidRPr="008B2E04">
        <w:rPr>
          <w:rFonts w:ascii="Times New Roman" w:hAnsi="Times New Roman" w:cs="Times New Roman"/>
        </w:rPr>
        <w:t xml:space="preserve"> </w:t>
      </w:r>
      <w:r w:rsidR="008B2E04" w:rsidRPr="008B2E04">
        <w:rPr>
          <w:rFonts w:ascii="Times New Roman" w:hAnsi="Times New Roman" w:cs="Times New Roman"/>
          <w:lang w:val="en-US"/>
        </w:rPr>
        <w:t>https</w:t>
      </w:r>
      <w:r w:rsidR="008B2E04" w:rsidRPr="008B2E04">
        <w:rPr>
          <w:rFonts w:ascii="Times New Roman" w:hAnsi="Times New Roman" w:cs="Times New Roman"/>
        </w:rPr>
        <w:t>://</w:t>
      </w:r>
      <w:r w:rsidR="008B2E04" w:rsidRPr="008B2E04">
        <w:rPr>
          <w:rFonts w:ascii="Times New Roman" w:hAnsi="Times New Roman" w:cs="Times New Roman"/>
          <w:lang w:val="en-US"/>
        </w:rPr>
        <w:t>developer</w:t>
      </w:r>
      <w:r w:rsidR="008B2E04" w:rsidRPr="008B2E04">
        <w:rPr>
          <w:rFonts w:ascii="Times New Roman" w:hAnsi="Times New Roman" w:cs="Times New Roman"/>
        </w:rPr>
        <w:t>.</w:t>
      </w:r>
      <w:r w:rsidR="008B2E04" w:rsidRPr="008B2E04">
        <w:rPr>
          <w:rFonts w:ascii="Times New Roman" w:hAnsi="Times New Roman" w:cs="Times New Roman"/>
          <w:lang w:val="en-US"/>
        </w:rPr>
        <w:t>hashicorp</w:t>
      </w:r>
      <w:r w:rsidR="008B2E04" w:rsidRPr="008B2E04">
        <w:rPr>
          <w:rFonts w:ascii="Times New Roman" w:hAnsi="Times New Roman" w:cs="Times New Roman"/>
        </w:rPr>
        <w:t>.</w:t>
      </w:r>
      <w:r w:rsidR="008B2E04" w:rsidRPr="008B2E04">
        <w:rPr>
          <w:rFonts w:ascii="Times New Roman" w:hAnsi="Times New Roman" w:cs="Times New Roman"/>
          <w:lang w:val="en-US"/>
        </w:rPr>
        <w:t>com</w:t>
      </w:r>
      <w:r w:rsidR="008B2E04" w:rsidRPr="008B2E04">
        <w:rPr>
          <w:rFonts w:ascii="Times New Roman" w:hAnsi="Times New Roman" w:cs="Times New Roman"/>
        </w:rPr>
        <w:t>/</w:t>
      </w:r>
      <w:r w:rsidR="008B2E04" w:rsidRPr="008B2E04">
        <w:rPr>
          <w:rFonts w:ascii="Times New Roman" w:hAnsi="Times New Roman" w:cs="Times New Roman"/>
          <w:lang w:val="en-US"/>
        </w:rPr>
        <w:t>nomad</w:t>
      </w:r>
      <w:r w:rsidR="008B2E04" w:rsidRPr="008B2E04">
        <w:rPr>
          <w:rFonts w:ascii="Times New Roman" w:hAnsi="Times New Roman" w:cs="Times New Roman"/>
        </w:rPr>
        <w:t xml:space="preserve"> </w:t>
      </w:r>
      <w:r w:rsidR="008B2E04" w:rsidRPr="002777CE">
        <w:rPr>
          <w:rFonts w:ascii="Times New Roman" w:hAnsi="Times New Roman" w:cs="Times New Roman"/>
        </w:rPr>
        <w:t>(</w:t>
      </w:r>
      <w:r w:rsidR="008B2E04">
        <w:rPr>
          <w:rFonts w:ascii="Times New Roman" w:hAnsi="Times New Roman" w:cs="Times New Roman"/>
        </w:rPr>
        <w:t>дата</w:t>
      </w:r>
      <w:r w:rsidR="008B2E04" w:rsidRPr="002777CE">
        <w:rPr>
          <w:rFonts w:ascii="Times New Roman" w:hAnsi="Times New Roman" w:cs="Times New Roman"/>
        </w:rPr>
        <w:t xml:space="preserve"> </w:t>
      </w:r>
      <w:r w:rsidR="008B2E04">
        <w:rPr>
          <w:rFonts w:ascii="Times New Roman" w:hAnsi="Times New Roman" w:cs="Times New Roman"/>
        </w:rPr>
        <w:t>обращения</w:t>
      </w:r>
      <w:r w:rsidR="008B2E04" w:rsidRPr="002777CE">
        <w:rPr>
          <w:rFonts w:ascii="Times New Roman" w:hAnsi="Times New Roman" w:cs="Times New Roman"/>
        </w:rPr>
        <w:t xml:space="preserve"> </w:t>
      </w:r>
      <w:r w:rsidR="008B2E04" w:rsidRPr="00622352">
        <w:rPr>
          <w:rFonts w:ascii="Times New Roman" w:hAnsi="Times New Roman" w:cs="Times New Roman"/>
        </w:rPr>
        <w:t>0</w:t>
      </w:r>
      <w:r w:rsidR="008B2E04" w:rsidRPr="008B2E04">
        <w:rPr>
          <w:rFonts w:ascii="Times New Roman" w:hAnsi="Times New Roman" w:cs="Times New Roman"/>
        </w:rPr>
        <w:t>5</w:t>
      </w:r>
      <w:r w:rsidR="008B2E04" w:rsidRPr="002777CE">
        <w:rPr>
          <w:rFonts w:ascii="Times New Roman" w:hAnsi="Times New Roman" w:cs="Times New Roman"/>
        </w:rPr>
        <w:t>.</w:t>
      </w:r>
      <w:r w:rsidR="008B2E04" w:rsidRPr="00622352">
        <w:rPr>
          <w:rFonts w:ascii="Times New Roman" w:hAnsi="Times New Roman" w:cs="Times New Roman"/>
        </w:rPr>
        <w:t>01</w:t>
      </w:r>
      <w:r w:rsidR="008B2E04" w:rsidRPr="002777CE">
        <w:rPr>
          <w:rFonts w:ascii="Times New Roman" w:hAnsi="Times New Roman" w:cs="Times New Roman"/>
        </w:rPr>
        <w:t>.202</w:t>
      </w:r>
      <w:r w:rsidR="008B2E04" w:rsidRPr="00622352">
        <w:rPr>
          <w:rFonts w:ascii="Times New Roman" w:hAnsi="Times New Roman" w:cs="Times New Roman"/>
        </w:rPr>
        <w:t>6</w:t>
      </w:r>
      <w:r w:rsidR="008B2E04" w:rsidRPr="002777CE">
        <w:rPr>
          <w:rFonts w:ascii="Times New Roman" w:hAnsi="Times New Roman" w:cs="Times New Roman"/>
        </w:rPr>
        <w:t>)</w:t>
      </w:r>
      <w:r w:rsidR="0014650A" w:rsidRPr="0014650A">
        <w:rPr>
          <w:rFonts w:ascii="Times New Roman" w:hAnsi="Times New Roman" w:cs="Times New Roman"/>
        </w:rPr>
        <w:t>.</w:t>
      </w:r>
    </w:p>
    <w:p w14:paraId="17910996" w14:textId="6C432FE1"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25.</w:t>
      </w:r>
      <w:r w:rsidRPr="00E264D8">
        <w:rPr>
          <w:rFonts w:ascii="Times New Roman" w:hAnsi="Times New Roman" w:cs="Times New Roman"/>
        </w:rPr>
        <w:tab/>
        <w:t>Шуляк А.В. «Сравнительный анализ алгоритмов балансировки нагрузки в среде облачных вычислений»</w:t>
      </w:r>
      <w:r w:rsidR="00F276CF">
        <w:rPr>
          <w:rFonts w:ascii="Times New Roman" w:hAnsi="Times New Roman" w:cs="Times New Roman"/>
        </w:rPr>
        <w:t xml:space="preserve">/ </w:t>
      </w:r>
      <w:r w:rsidR="00F276CF" w:rsidRPr="00E264D8">
        <w:rPr>
          <w:rFonts w:ascii="Times New Roman" w:hAnsi="Times New Roman" w:cs="Times New Roman"/>
        </w:rPr>
        <w:t xml:space="preserve">А.В. Шуляк </w:t>
      </w:r>
      <w:r w:rsidRPr="00E264D8">
        <w:rPr>
          <w:rFonts w:ascii="Times New Roman" w:hAnsi="Times New Roman" w:cs="Times New Roman"/>
        </w:rPr>
        <w:t>//Научный журнал – 2021</w:t>
      </w:r>
      <w:r w:rsidR="00F276CF">
        <w:rPr>
          <w:rFonts w:ascii="Times New Roman" w:hAnsi="Times New Roman" w:cs="Times New Roman"/>
        </w:rPr>
        <w:t>. –</w:t>
      </w:r>
      <w:r w:rsidR="00B5245D">
        <w:rPr>
          <w:rFonts w:ascii="Times New Roman" w:hAnsi="Times New Roman" w:cs="Times New Roman"/>
        </w:rPr>
        <w:t xml:space="preserve"> С. 6-11</w:t>
      </w:r>
      <w:r w:rsidR="00F276CF">
        <w:rPr>
          <w:rFonts w:ascii="Times New Roman" w:hAnsi="Times New Roman" w:cs="Times New Roman"/>
        </w:rPr>
        <w:t xml:space="preserve">. </w:t>
      </w:r>
    </w:p>
    <w:p w14:paraId="322976B7" w14:textId="32192933"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26.</w:t>
      </w:r>
      <w:r w:rsidRPr="00E264D8">
        <w:rPr>
          <w:rFonts w:ascii="Times New Roman" w:hAnsi="Times New Roman" w:cs="Times New Roman"/>
        </w:rPr>
        <w:tab/>
        <w:t>Ляшов Е.И. «Ресурсоэффективные алгоритмы балансировки нагрузки в распределённых микросервисных архитектурах»</w:t>
      </w:r>
      <w:r w:rsidR="00F276CF">
        <w:rPr>
          <w:rFonts w:ascii="Times New Roman" w:hAnsi="Times New Roman" w:cs="Times New Roman"/>
        </w:rPr>
        <w:t>/</w:t>
      </w:r>
      <w:r w:rsidR="00F276CF" w:rsidRPr="00E264D8">
        <w:rPr>
          <w:rFonts w:ascii="Times New Roman" w:hAnsi="Times New Roman" w:cs="Times New Roman"/>
        </w:rPr>
        <w:t xml:space="preserve">Е.И. Ляшов </w:t>
      </w:r>
      <w:r w:rsidRPr="00E264D8">
        <w:rPr>
          <w:rFonts w:ascii="Times New Roman" w:hAnsi="Times New Roman" w:cs="Times New Roman"/>
        </w:rPr>
        <w:t xml:space="preserve">//Вестник науки </w:t>
      </w:r>
      <w:r w:rsidR="00F276CF">
        <w:rPr>
          <w:rFonts w:ascii="Times New Roman" w:hAnsi="Times New Roman" w:cs="Times New Roman"/>
        </w:rPr>
        <w:t>–</w:t>
      </w:r>
      <w:r w:rsidRPr="00E264D8">
        <w:rPr>
          <w:rFonts w:ascii="Times New Roman" w:hAnsi="Times New Roman" w:cs="Times New Roman"/>
        </w:rPr>
        <w:t xml:space="preserve"> 2025</w:t>
      </w:r>
      <w:r w:rsidR="00F276CF">
        <w:rPr>
          <w:rFonts w:ascii="Times New Roman" w:hAnsi="Times New Roman" w:cs="Times New Roman"/>
        </w:rPr>
        <w:t xml:space="preserve">. – </w:t>
      </w:r>
      <w:r w:rsidR="005A6F34">
        <w:rPr>
          <w:rFonts w:ascii="Times New Roman" w:hAnsi="Times New Roman" w:cs="Times New Roman"/>
        </w:rPr>
        <w:t>С.</w:t>
      </w:r>
      <w:r w:rsidR="007D30EA">
        <w:rPr>
          <w:rFonts w:ascii="Times New Roman" w:hAnsi="Times New Roman" w:cs="Times New Roman"/>
        </w:rPr>
        <w:t> </w:t>
      </w:r>
      <w:r w:rsidR="005A6F34">
        <w:rPr>
          <w:rFonts w:ascii="Times New Roman" w:hAnsi="Times New Roman" w:cs="Times New Roman"/>
        </w:rPr>
        <w:t>629-645</w:t>
      </w:r>
      <w:r w:rsidR="00F276CF">
        <w:rPr>
          <w:rFonts w:ascii="Times New Roman" w:hAnsi="Times New Roman" w:cs="Times New Roman"/>
        </w:rPr>
        <w:t>.</w:t>
      </w:r>
    </w:p>
    <w:p w14:paraId="7BBC1F4C" w14:textId="7E1CE228" w:rsidR="002044F8" w:rsidRPr="00752450"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lastRenderedPageBreak/>
        <w:t>27.</w:t>
      </w:r>
      <w:r w:rsidRPr="00E264D8">
        <w:rPr>
          <w:rFonts w:ascii="Times New Roman" w:hAnsi="Times New Roman" w:cs="Times New Roman"/>
        </w:rPr>
        <w:tab/>
        <w:t>Сравнение алгоритмов балансировки нагрузки: Round Robin vs. Least Connections vs. IP Hash</w:t>
      </w:r>
      <w:r w:rsidR="00C96AD1" w:rsidRPr="00C96AD1">
        <w:rPr>
          <w:rFonts w:ascii="Times New Roman" w:hAnsi="Times New Roman" w:cs="Times New Roman"/>
        </w:rPr>
        <w:t xml:space="preserve">. </w:t>
      </w:r>
      <w:r w:rsidR="00C96AD1">
        <w:rPr>
          <w:rFonts w:ascii="Times New Roman" w:hAnsi="Times New Roman" w:cs="Times New Roman"/>
          <w:lang w:val="en-US"/>
        </w:rPr>
        <w:t>URL</w:t>
      </w:r>
      <w:r w:rsidR="00C96AD1" w:rsidRPr="00C96AD1">
        <w:rPr>
          <w:rFonts w:ascii="Times New Roman" w:hAnsi="Times New Roman" w:cs="Times New Roman"/>
        </w:rPr>
        <w:t xml:space="preserve"> https://habr.com/ru/companies/otus/articles/770248/ </w:t>
      </w:r>
      <w:r w:rsidR="00C96AD1" w:rsidRPr="002777CE">
        <w:rPr>
          <w:rFonts w:ascii="Times New Roman" w:hAnsi="Times New Roman" w:cs="Times New Roman"/>
        </w:rPr>
        <w:t>(</w:t>
      </w:r>
      <w:r w:rsidR="00C96AD1">
        <w:rPr>
          <w:rFonts w:ascii="Times New Roman" w:hAnsi="Times New Roman" w:cs="Times New Roman"/>
        </w:rPr>
        <w:t>дата</w:t>
      </w:r>
      <w:r w:rsidR="00C96AD1" w:rsidRPr="002777CE">
        <w:rPr>
          <w:rFonts w:ascii="Times New Roman" w:hAnsi="Times New Roman" w:cs="Times New Roman"/>
        </w:rPr>
        <w:t xml:space="preserve"> </w:t>
      </w:r>
      <w:r w:rsidR="00C96AD1">
        <w:rPr>
          <w:rFonts w:ascii="Times New Roman" w:hAnsi="Times New Roman" w:cs="Times New Roman"/>
        </w:rPr>
        <w:t>обращения</w:t>
      </w:r>
      <w:r w:rsidR="00C96AD1" w:rsidRPr="002777CE">
        <w:rPr>
          <w:rFonts w:ascii="Times New Roman" w:hAnsi="Times New Roman" w:cs="Times New Roman"/>
        </w:rPr>
        <w:t xml:space="preserve"> </w:t>
      </w:r>
      <w:r w:rsidR="00C96AD1" w:rsidRPr="00C96AD1">
        <w:rPr>
          <w:rFonts w:ascii="Times New Roman" w:hAnsi="Times New Roman" w:cs="Times New Roman"/>
        </w:rPr>
        <w:t>19</w:t>
      </w:r>
      <w:r w:rsidR="00C96AD1" w:rsidRPr="002777CE">
        <w:rPr>
          <w:rFonts w:ascii="Times New Roman" w:hAnsi="Times New Roman" w:cs="Times New Roman"/>
        </w:rPr>
        <w:t>.12.2025)</w:t>
      </w:r>
      <w:r w:rsidR="00752450" w:rsidRPr="00752450">
        <w:rPr>
          <w:rFonts w:ascii="Times New Roman" w:hAnsi="Times New Roman" w:cs="Times New Roman"/>
        </w:rPr>
        <w:t>.</w:t>
      </w:r>
    </w:p>
    <w:p w14:paraId="7B09981F" w14:textId="05CF55D8" w:rsidR="002044F8" w:rsidRPr="007A3E85"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28.</w:t>
      </w:r>
      <w:r w:rsidRPr="00E264D8">
        <w:rPr>
          <w:rFonts w:ascii="Times New Roman" w:hAnsi="Times New Roman" w:cs="Times New Roman"/>
        </w:rPr>
        <w:tab/>
      </w:r>
      <w:bookmarkStart w:id="33" w:name="_Hlk217696415"/>
      <w:r w:rsidRPr="00E264D8">
        <w:rPr>
          <w:rFonts w:ascii="Times New Roman" w:hAnsi="Times New Roman" w:cs="Times New Roman"/>
        </w:rPr>
        <w:t>Нагрузочное тестирование без самообмана: как планировать фазы и правильно снимать метрики</w:t>
      </w:r>
      <w:r w:rsidR="002777CE">
        <w:rPr>
          <w:rFonts w:ascii="Times New Roman" w:hAnsi="Times New Roman" w:cs="Times New Roman"/>
        </w:rPr>
        <w:t xml:space="preserve">. </w:t>
      </w:r>
      <w:r w:rsidR="004D3065">
        <w:rPr>
          <w:rFonts w:ascii="Times New Roman" w:hAnsi="Times New Roman" w:cs="Times New Roman"/>
          <w:lang w:val="en-US"/>
        </w:rPr>
        <w:t>URL</w:t>
      </w:r>
      <w:r w:rsidR="004D3065">
        <w:rPr>
          <w:rFonts w:ascii="Times New Roman" w:hAnsi="Times New Roman" w:cs="Times New Roman"/>
        </w:rPr>
        <w:t> </w:t>
      </w:r>
      <w:r w:rsidR="00C812FC" w:rsidRPr="00C812FC">
        <w:rPr>
          <w:rFonts w:ascii="Times New Roman" w:hAnsi="Times New Roman" w:cs="Times New Roman"/>
        </w:rPr>
        <w:t>https://habr.com/ru/articles/910760/</w:t>
      </w:r>
      <w:r w:rsidR="00C812FC" w:rsidRPr="00871F5F">
        <w:rPr>
          <w:rFonts w:ascii="Times New Roman" w:hAnsi="Times New Roman" w:cs="Times New Roman"/>
        </w:rPr>
        <w:t xml:space="preserve"> </w:t>
      </w:r>
      <w:r w:rsidR="00C812FC" w:rsidRPr="002777CE">
        <w:rPr>
          <w:rFonts w:ascii="Times New Roman" w:hAnsi="Times New Roman" w:cs="Times New Roman"/>
        </w:rPr>
        <w:t>(</w:t>
      </w:r>
      <w:r w:rsidR="00C812FC">
        <w:rPr>
          <w:rFonts w:ascii="Times New Roman" w:hAnsi="Times New Roman" w:cs="Times New Roman"/>
        </w:rPr>
        <w:t>дата</w:t>
      </w:r>
      <w:r w:rsidR="00C812FC" w:rsidRPr="002777CE">
        <w:rPr>
          <w:rFonts w:ascii="Times New Roman" w:hAnsi="Times New Roman" w:cs="Times New Roman"/>
        </w:rPr>
        <w:t xml:space="preserve"> </w:t>
      </w:r>
      <w:r w:rsidR="00C812FC">
        <w:rPr>
          <w:rFonts w:ascii="Times New Roman" w:hAnsi="Times New Roman" w:cs="Times New Roman"/>
        </w:rPr>
        <w:t>обращения</w:t>
      </w:r>
      <w:r w:rsidR="00C812FC" w:rsidRPr="002777CE">
        <w:rPr>
          <w:rFonts w:ascii="Times New Roman" w:hAnsi="Times New Roman" w:cs="Times New Roman"/>
        </w:rPr>
        <w:t xml:space="preserve"> </w:t>
      </w:r>
      <w:r w:rsidR="00C812FC" w:rsidRPr="00871F5F">
        <w:rPr>
          <w:rFonts w:ascii="Times New Roman" w:hAnsi="Times New Roman" w:cs="Times New Roman"/>
        </w:rPr>
        <w:t>17</w:t>
      </w:r>
      <w:r w:rsidR="00C812FC" w:rsidRPr="002777CE">
        <w:rPr>
          <w:rFonts w:ascii="Times New Roman" w:hAnsi="Times New Roman" w:cs="Times New Roman"/>
        </w:rPr>
        <w:t>.12.2025)</w:t>
      </w:r>
      <w:r w:rsidR="00752450" w:rsidRPr="007A3E85">
        <w:rPr>
          <w:rFonts w:ascii="Times New Roman" w:hAnsi="Times New Roman" w:cs="Times New Roman"/>
        </w:rPr>
        <w:t>.</w:t>
      </w:r>
    </w:p>
    <w:bookmarkEnd w:id="33"/>
    <w:p w14:paraId="3A1DE4A8" w14:textId="360D8FE1" w:rsidR="002044F8" w:rsidRPr="00752450"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29.</w:t>
      </w:r>
      <w:r w:rsidRPr="00E264D8">
        <w:rPr>
          <w:rFonts w:ascii="Times New Roman" w:hAnsi="Times New Roman" w:cs="Times New Roman"/>
        </w:rPr>
        <w:tab/>
        <w:t xml:space="preserve">Официальная документация Apache JMeter </w:t>
      </w:r>
      <w:r w:rsidR="00871F5F">
        <w:rPr>
          <w:rFonts w:ascii="Times New Roman" w:hAnsi="Times New Roman" w:cs="Times New Roman"/>
          <w:lang w:val="en-US"/>
        </w:rPr>
        <w:t>URL</w:t>
      </w:r>
      <w:r w:rsidRPr="00871F5F">
        <w:rPr>
          <w:rFonts w:ascii="Times New Roman" w:hAnsi="Times New Roman" w:cs="Times New Roman"/>
        </w:rPr>
        <w:t xml:space="preserve"> </w:t>
      </w:r>
      <w:r w:rsidR="00871F5F" w:rsidRPr="00871F5F">
        <w:rPr>
          <w:rFonts w:ascii="Times New Roman" w:hAnsi="Times New Roman" w:cs="Times New Roman"/>
          <w:lang w:val="en-US"/>
        </w:rPr>
        <w:t>https</w:t>
      </w:r>
      <w:r w:rsidR="00871F5F" w:rsidRPr="00871F5F">
        <w:rPr>
          <w:rFonts w:ascii="Times New Roman" w:hAnsi="Times New Roman" w:cs="Times New Roman"/>
        </w:rPr>
        <w:t>://</w:t>
      </w:r>
      <w:r w:rsidR="00871F5F" w:rsidRPr="00871F5F">
        <w:rPr>
          <w:rFonts w:ascii="Times New Roman" w:hAnsi="Times New Roman" w:cs="Times New Roman"/>
          <w:lang w:val="en-US"/>
        </w:rPr>
        <w:t>jmeter</w:t>
      </w:r>
      <w:r w:rsidR="00871F5F" w:rsidRPr="00871F5F">
        <w:rPr>
          <w:rFonts w:ascii="Times New Roman" w:hAnsi="Times New Roman" w:cs="Times New Roman"/>
        </w:rPr>
        <w:t>.</w:t>
      </w:r>
      <w:r w:rsidR="00871F5F" w:rsidRPr="00871F5F">
        <w:rPr>
          <w:rFonts w:ascii="Times New Roman" w:hAnsi="Times New Roman" w:cs="Times New Roman"/>
          <w:lang w:val="en-US"/>
        </w:rPr>
        <w:t>apache</w:t>
      </w:r>
      <w:r w:rsidR="00871F5F" w:rsidRPr="00871F5F">
        <w:rPr>
          <w:rFonts w:ascii="Times New Roman" w:hAnsi="Times New Roman" w:cs="Times New Roman"/>
        </w:rPr>
        <w:t>.</w:t>
      </w:r>
      <w:r w:rsidR="00871F5F" w:rsidRPr="00871F5F">
        <w:rPr>
          <w:rFonts w:ascii="Times New Roman" w:hAnsi="Times New Roman" w:cs="Times New Roman"/>
          <w:lang w:val="en-US"/>
        </w:rPr>
        <w:t>org</w:t>
      </w:r>
      <w:r w:rsidR="00871F5F" w:rsidRPr="00871F5F">
        <w:rPr>
          <w:rFonts w:ascii="Times New Roman" w:hAnsi="Times New Roman" w:cs="Times New Roman"/>
        </w:rPr>
        <w:t xml:space="preserve">/ </w:t>
      </w:r>
      <w:r w:rsidR="00871F5F" w:rsidRPr="002777CE">
        <w:rPr>
          <w:rFonts w:ascii="Times New Roman" w:hAnsi="Times New Roman" w:cs="Times New Roman"/>
        </w:rPr>
        <w:t>(</w:t>
      </w:r>
      <w:r w:rsidR="00871F5F">
        <w:rPr>
          <w:rFonts w:ascii="Times New Roman" w:hAnsi="Times New Roman" w:cs="Times New Roman"/>
        </w:rPr>
        <w:t>дата</w:t>
      </w:r>
      <w:r w:rsidR="00871F5F" w:rsidRPr="002777CE">
        <w:rPr>
          <w:rFonts w:ascii="Times New Roman" w:hAnsi="Times New Roman" w:cs="Times New Roman"/>
        </w:rPr>
        <w:t xml:space="preserve"> </w:t>
      </w:r>
      <w:r w:rsidR="00871F5F">
        <w:rPr>
          <w:rFonts w:ascii="Times New Roman" w:hAnsi="Times New Roman" w:cs="Times New Roman"/>
        </w:rPr>
        <w:t>обращения</w:t>
      </w:r>
      <w:r w:rsidR="00871F5F" w:rsidRPr="002777CE">
        <w:rPr>
          <w:rFonts w:ascii="Times New Roman" w:hAnsi="Times New Roman" w:cs="Times New Roman"/>
        </w:rPr>
        <w:t xml:space="preserve"> </w:t>
      </w:r>
      <w:r w:rsidR="00871F5F" w:rsidRPr="00871F5F">
        <w:rPr>
          <w:rFonts w:ascii="Times New Roman" w:hAnsi="Times New Roman" w:cs="Times New Roman"/>
        </w:rPr>
        <w:t>20</w:t>
      </w:r>
      <w:r w:rsidR="00871F5F" w:rsidRPr="002777CE">
        <w:rPr>
          <w:rFonts w:ascii="Times New Roman" w:hAnsi="Times New Roman" w:cs="Times New Roman"/>
        </w:rPr>
        <w:t>.12.2025)</w:t>
      </w:r>
      <w:r w:rsidR="00752450" w:rsidRPr="00752450">
        <w:rPr>
          <w:rFonts w:ascii="Times New Roman" w:hAnsi="Times New Roman" w:cs="Times New Roman"/>
        </w:rPr>
        <w:t>.</w:t>
      </w:r>
    </w:p>
    <w:p w14:paraId="27D9E390" w14:textId="415570A6" w:rsidR="002044F8" w:rsidRPr="00752450" w:rsidRDefault="002044F8" w:rsidP="001B2960">
      <w:pPr>
        <w:spacing w:after="0" w:line="360" w:lineRule="auto"/>
        <w:jc w:val="both"/>
        <w:rPr>
          <w:rFonts w:ascii="Times New Roman" w:hAnsi="Times New Roman" w:cs="Times New Roman"/>
        </w:rPr>
      </w:pPr>
      <w:r w:rsidRPr="00E264D8">
        <w:rPr>
          <w:rFonts w:ascii="Times New Roman" w:hAnsi="Times New Roman" w:cs="Times New Roman"/>
          <w:lang w:val="en-US"/>
        </w:rPr>
        <w:t>30.</w:t>
      </w:r>
      <w:r w:rsidRPr="00E264D8">
        <w:rPr>
          <w:rFonts w:ascii="Times New Roman" w:hAnsi="Times New Roman" w:cs="Times New Roman"/>
          <w:lang w:val="en-US"/>
        </w:rPr>
        <w:tab/>
        <w:t>Comprehensive Guide to Download &amp; Install LoadRunner 12.0</w:t>
      </w:r>
      <w:r w:rsidR="002777CE" w:rsidRPr="002777CE">
        <w:rPr>
          <w:rFonts w:ascii="Times New Roman" w:hAnsi="Times New Roman" w:cs="Times New Roman"/>
          <w:lang w:val="en-US"/>
        </w:rPr>
        <w:t>.</w:t>
      </w:r>
      <w:r w:rsidR="002777CE">
        <w:rPr>
          <w:rFonts w:ascii="Times New Roman" w:hAnsi="Times New Roman" w:cs="Times New Roman"/>
          <w:lang w:val="en-US"/>
        </w:rPr>
        <w:t xml:space="preserve"> URL </w:t>
      </w:r>
      <w:r w:rsidR="002777CE" w:rsidRPr="002777CE">
        <w:rPr>
          <w:rFonts w:ascii="Times New Roman" w:hAnsi="Times New Roman" w:cs="Times New Roman"/>
          <w:lang w:val="en-US"/>
        </w:rPr>
        <w:t>https</w:t>
      </w:r>
      <w:r w:rsidR="002777CE" w:rsidRPr="002777CE">
        <w:rPr>
          <w:rFonts w:ascii="Times New Roman" w:hAnsi="Times New Roman" w:cs="Times New Roman"/>
        </w:rPr>
        <w:t>://</w:t>
      </w:r>
      <w:r w:rsidR="002777CE" w:rsidRPr="002777CE">
        <w:rPr>
          <w:rFonts w:ascii="Times New Roman" w:hAnsi="Times New Roman" w:cs="Times New Roman"/>
          <w:lang w:val="en-US"/>
        </w:rPr>
        <w:t>www</w:t>
      </w:r>
      <w:r w:rsidR="002777CE" w:rsidRPr="002777CE">
        <w:rPr>
          <w:rFonts w:ascii="Times New Roman" w:hAnsi="Times New Roman" w:cs="Times New Roman"/>
        </w:rPr>
        <w:t>.</w:t>
      </w:r>
      <w:r w:rsidR="002777CE" w:rsidRPr="002777CE">
        <w:rPr>
          <w:rFonts w:ascii="Times New Roman" w:hAnsi="Times New Roman" w:cs="Times New Roman"/>
          <w:lang w:val="en-US"/>
        </w:rPr>
        <w:t>gurusoftware</w:t>
      </w:r>
      <w:r w:rsidR="002777CE" w:rsidRPr="002777CE">
        <w:rPr>
          <w:rFonts w:ascii="Times New Roman" w:hAnsi="Times New Roman" w:cs="Times New Roman"/>
        </w:rPr>
        <w:t>.</w:t>
      </w:r>
      <w:r w:rsidR="002777CE" w:rsidRPr="002777CE">
        <w:rPr>
          <w:rFonts w:ascii="Times New Roman" w:hAnsi="Times New Roman" w:cs="Times New Roman"/>
          <w:lang w:val="en-US"/>
        </w:rPr>
        <w:t>com</w:t>
      </w:r>
      <w:r w:rsidR="002777CE" w:rsidRPr="002777CE">
        <w:rPr>
          <w:rFonts w:ascii="Times New Roman" w:hAnsi="Times New Roman" w:cs="Times New Roman"/>
        </w:rPr>
        <w:t>/</w:t>
      </w:r>
      <w:r w:rsidR="002777CE" w:rsidRPr="002777CE">
        <w:rPr>
          <w:rFonts w:ascii="Times New Roman" w:hAnsi="Times New Roman" w:cs="Times New Roman"/>
          <w:lang w:val="en-US"/>
        </w:rPr>
        <w:t>comprehensive</w:t>
      </w:r>
      <w:r w:rsidR="002777CE" w:rsidRPr="002777CE">
        <w:rPr>
          <w:rFonts w:ascii="Times New Roman" w:hAnsi="Times New Roman" w:cs="Times New Roman"/>
        </w:rPr>
        <w:t>-</w:t>
      </w:r>
      <w:r w:rsidR="002777CE" w:rsidRPr="002777CE">
        <w:rPr>
          <w:rFonts w:ascii="Times New Roman" w:hAnsi="Times New Roman" w:cs="Times New Roman"/>
          <w:lang w:val="en-US"/>
        </w:rPr>
        <w:t>guide</w:t>
      </w:r>
      <w:r w:rsidR="002777CE" w:rsidRPr="002777CE">
        <w:rPr>
          <w:rFonts w:ascii="Times New Roman" w:hAnsi="Times New Roman" w:cs="Times New Roman"/>
        </w:rPr>
        <w:t>-</w:t>
      </w:r>
      <w:r w:rsidR="002777CE" w:rsidRPr="002777CE">
        <w:rPr>
          <w:rFonts w:ascii="Times New Roman" w:hAnsi="Times New Roman" w:cs="Times New Roman"/>
          <w:lang w:val="en-US"/>
        </w:rPr>
        <w:t>to</w:t>
      </w:r>
      <w:r w:rsidR="002777CE" w:rsidRPr="002777CE">
        <w:rPr>
          <w:rFonts w:ascii="Times New Roman" w:hAnsi="Times New Roman" w:cs="Times New Roman"/>
        </w:rPr>
        <w:t>-</w:t>
      </w:r>
      <w:r w:rsidR="002777CE" w:rsidRPr="002777CE">
        <w:rPr>
          <w:rFonts w:ascii="Times New Roman" w:hAnsi="Times New Roman" w:cs="Times New Roman"/>
          <w:lang w:val="en-US"/>
        </w:rPr>
        <w:t>download</w:t>
      </w:r>
      <w:r w:rsidR="002777CE" w:rsidRPr="002777CE">
        <w:rPr>
          <w:rFonts w:ascii="Times New Roman" w:hAnsi="Times New Roman" w:cs="Times New Roman"/>
        </w:rPr>
        <w:t>-</w:t>
      </w:r>
      <w:r w:rsidR="002777CE" w:rsidRPr="002777CE">
        <w:rPr>
          <w:rFonts w:ascii="Times New Roman" w:hAnsi="Times New Roman" w:cs="Times New Roman"/>
          <w:lang w:val="en-US"/>
        </w:rPr>
        <w:t>install</w:t>
      </w:r>
      <w:r w:rsidR="002777CE" w:rsidRPr="002777CE">
        <w:rPr>
          <w:rFonts w:ascii="Times New Roman" w:hAnsi="Times New Roman" w:cs="Times New Roman"/>
        </w:rPr>
        <w:t>-</w:t>
      </w:r>
      <w:r w:rsidR="002777CE" w:rsidRPr="002777CE">
        <w:rPr>
          <w:rFonts w:ascii="Times New Roman" w:hAnsi="Times New Roman" w:cs="Times New Roman"/>
          <w:lang w:val="en-US"/>
        </w:rPr>
        <w:t>loadrunner</w:t>
      </w:r>
      <w:r w:rsidR="002777CE" w:rsidRPr="002777CE">
        <w:rPr>
          <w:rFonts w:ascii="Times New Roman" w:hAnsi="Times New Roman" w:cs="Times New Roman"/>
        </w:rPr>
        <w:t>-12-0/ (</w:t>
      </w:r>
      <w:r w:rsidR="002777CE">
        <w:rPr>
          <w:rFonts w:ascii="Times New Roman" w:hAnsi="Times New Roman" w:cs="Times New Roman"/>
        </w:rPr>
        <w:t>дата</w:t>
      </w:r>
      <w:r w:rsidR="002777CE" w:rsidRPr="002777CE">
        <w:rPr>
          <w:rFonts w:ascii="Times New Roman" w:hAnsi="Times New Roman" w:cs="Times New Roman"/>
        </w:rPr>
        <w:t xml:space="preserve"> </w:t>
      </w:r>
      <w:r w:rsidR="002777CE">
        <w:rPr>
          <w:rFonts w:ascii="Times New Roman" w:hAnsi="Times New Roman" w:cs="Times New Roman"/>
        </w:rPr>
        <w:t>обращения</w:t>
      </w:r>
      <w:r w:rsidR="002777CE" w:rsidRPr="002777CE">
        <w:rPr>
          <w:rFonts w:ascii="Times New Roman" w:hAnsi="Times New Roman" w:cs="Times New Roman"/>
        </w:rPr>
        <w:t xml:space="preserve"> 29.12.2025)</w:t>
      </w:r>
      <w:r w:rsidR="00752450" w:rsidRPr="00752450">
        <w:rPr>
          <w:rFonts w:ascii="Times New Roman" w:hAnsi="Times New Roman" w:cs="Times New Roman"/>
        </w:rPr>
        <w:t>.</w:t>
      </w:r>
    </w:p>
    <w:p w14:paraId="6CFBDFAE" w14:textId="77777777" w:rsidR="002044F8" w:rsidRPr="002777CE" w:rsidRDefault="002044F8" w:rsidP="001B2960">
      <w:pPr>
        <w:spacing w:after="0" w:line="360" w:lineRule="auto"/>
        <w:jc w:val="both"/>
        <w:rPr>
          <w:rFonts w:ascii="Times New Roman" w:hAnsi="Times New Roman" w:cs="Times New Roman"/>
        </w:rPr>
      </w:pPr>
    </w:p>
    <w:p w14:paraId="1C3DDDC7" w14:textId="15C10449" w:rsidR="007C4012" w:rsidRPr="002777CE" w:rsidRDefault="007C4012">
      <w:pPr>
        <w:rPr>
          <w:rFonts w:ascii="Times New Roman" w:eastAsiaTheme="majorEastAsia" w:hAnsi="Times New Roman" w:cs="Times New Roman"/>
          <w:b/>
          <w:bCs/>
          <w:color w:val="000000" w:themeColor="text1"/>
          <w:sz w:val="28"/>
          <w:szCs w:val="28"/>
        </w:rPr>
      </w:pPr>
    </w:p>
    <w:p w14:paraId="1EADEB0F" w14:textId="77777777" w:rsidR="00B26D81" w:rsidRPr="002777CE" w:rsidRDefault="00B26D81">
      <w:pPr>
        <w:rPr>
          <w:rFonts w:ascii="Times New Roman" w:eastAsiaTheme="majorEastAsia" w:hAnsi="Times New Roman" w:cs="Times New Roman"/>
          <w:b/>
          <w:bCs/>
          <w:color w:val="000000" w:themeColor="text1"/>
          <w:sz w:val="28"/>
          <w:szCs w:val="28"/>
        </w:rPr>
      </w:pPr>
      <w:bookmarkStart w:id="34" w:name="_Toc217673710"/>
      <w:r w:rsidRPr="002777CE">
        <w:rPr>
          <w:rFonts w:ascii="Times New Roman" w:hAnsi="Times New Roman" w:cs="Times New Roman"/>
          <w:b/>
          <w:bCs/>
          <w:color w:val="000000" w:themeColor="text1"/>
          <w:sz w:val="28"/>
          <w:szCs w:val="28"/>
        </w:rPr>
        <w:br w:type="page"/>
      </w:r>
    </w:p>
    <w:p w14:paraId="4FC779BA" w14:textId="2D6BE145" w:rsidR="00990A98" w:rsidRPr="00695132" w:rsidRDefault="00540B77" w:rsidP="00695132">
      <w:pPr>
        <w:pStyle w:val="1"/>
        <w:jc w:val="center"/>
        <w:rPr>
          <w:rFonts w:ascii="Times New Roman" w:hAnsi="Times New Roman" w:cs="Times New Roman"/>
          <w:b/>
          <w:bCs/>
          <w:color w:val="000000" w:themeColor="text1"/>
          <w:sz w:val="28"/>
          <w:szCs w:val="28"/>
        </w:rPr>
      </w:pPr>
      <w:bookmarkStart w:id="35" w:name="_Toc218878153"/>
      <w:r w:rsidRPr="00695132">
        <w:rPr>
          <w:rFonts w:ascii="Times New Roman" w:hAnsi="Times New Roman" w:cs="Times New Roman"/>
          <w:b/>
          <w:bCs/>
          <w:color w:val="000000" w:themeColor="text1"/>
          <w:sz w:val="28"/>
          <w:szCs w:val="28"/>
        </w:rPr>
        <w:lastRenderedPageBreak/>
        <w:t>ПРИЛОЖЕНИЕ АВТОРЕФЕРАТ</w:t>
      </w:r>
      <w:bookmarkEnd w:id="34"/>
      <w:bookmarkEnd w:id="35"/>
    </w:p>
    <w:p w14:paraId="7DD7EEC5" w14:textId="77777777" w:rsidR="00FA0129" w:rsidRDefault="00FA0129" w:rsidP="00FA0129">
      <w:pPr>
        <w:jc w:val="center"/>
        <w:rPr>
          <w:rFonts w:ascii="Times New Roman" w:hAnsi="Times New Roman" w:cs="Times New Roman"/>
        </w:rPr>
      </w:pPr>
    </w:p>
    <w:p w14:paraId="4456C990" w14:textId="324AE24A" w:rsidR="002276D1" w:rsidRPr="002276D1" w:rsidRDefault="002276D1" w:rsidP="00FA0129">
      <w:pPr>
        <w:jc w:val="center"/>
        <w:rPr>
          <w:rFonts w:ascii="Times New Roman" w:hAnsi="Times New Roman" w:cs="Times New Roman"/>
        </w:rPr>
      </w:pPr>
      <w:r w:rsidRPr="002276D1">
        <w:rPr>
          <w:rFonts w:ascii="Times New Roman" w:hAnsi="Times New Roman" w:cs="Times New Roman"/>
        </w:rPr>
        <w:t>МИНИСТЕРСТВО ОБРАЗОВАНИЯ И НАУКИ РОССИИ</w:t>
      </w:r>
    </w:p>
    <w:p w14:paraId="507F8283" w14:textId="7B00453A" w:rsidR="002276D1" w:rsidRPr="002276D1" w:rsidRDefault="002276D1" w:rsidP="002276D1">
      <w:pPr>
        <w:jc w:val="center"/>
        <w:rPr>
          <w:rFonts w:ascii="Times New Roman" w:hAnsi="Times New Roman" w:cs="Times New Roman"/>
        </w:rPr>
      </w:pPr>
      <w:r w:rsidRPr="002276D1">
        <w:rPr>
          <w:rFonts w:ascii="Times New Roman" w:hAnsi="Times New Roman" w:cs="Times New Roman"/>
        </w:rPr>
        <w:t>Федеральное государственное бюджетное образовательное учреждение</w:t>
      </w:r>
    </w:p>
    <w:p w14:paraId="46BEB654" w14:textId="546CC98A"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высшего образования</w:t>
      </w:r>
    </w:p>
    <w:p w14:paraId="1D658D15" w14:textId="6C7C9C8E"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«Астраханский государственный университет»</w:t>
      </w:r>
    </w:p>
    <w:p w14:paraId="1BB01ACA" w14:textId="77777777" w:rsidR="002276D1" w:rsidRPr="002276D1" w:rsidRDefault="002276D1" w:rsidP="002276D1">
      <w:pPr>
        <w:rPr>
          <w:rFonts w:ascii="Times New Roman" w:hAnsi="Times New Roman" w:cs="Times New Roman"/>
        </w:rPr>
      </w:pPr>
    </w:p>
    <w:p w14:paraId="01976585" w14:textId="77777777" w:rsidR="002276D1" w:rsidRPr="002276D1" w:rsidRDefault="002276D1" w:rsidP="002276D1">
      <w:pPr>
        <w:rPr>
          <w:rFonts w:ascii="Times New Roman" w:hAnsi="Times New Roman" w:cs="Times New Roman"/>
        </w:rPr>
      </w:pPr>
    </w:p>
    <w:p w14:paraId="5BE22CED" w14:textId="4E006E61" w:rsidR="002276D1" w:rsidRPr="002276D1" w:rsidRDefault="002276D1" w:rsidP="002276D1">
      <w:pPr>
        <w:jc w:val="right"/>
        <w:rPr>
          <w:rFonts w:ascii="Times New Roman" w:hAnsi="Times New Roman" w:cs="Times New Roman"/>
        </w:rPr>
      </w:pPr>
      <w:r w:rsidRPr="002276D1">
        <w:rPr>
          <w:rFonts w:ascii="Times New Roman" w:hAnsi="Times New Roman" w:cs="Times New Roman"/>
        </w:rPr>
        <w:t xml:space="preserve">На правах рукописи </w:t>
      </w:r>
    </w:p>
    <w:p w14:paraId="5FECAA4A" w14:textId="77777777" w:rsidR="002276D1" w:rsidRPr="002276D1" w:rsidRDefault="002276D1" w:rsidP="002276D1">
      <w:pPr>
        <w:jc w:val="center"/>
        <w:rPr>
          <w:rFonts w:ascii="Times New Roman" w:hAnsi="Times New Roman" w:cs="Times New Roman"/>
        </w:rPr>
      </w:pPr>
    </w:p>
    <w:p w14:paraId="52F2392F" w14:textId="77777777" w:rsidR="00206F53" w:rsidRPr="002276D1" w:rsidRDefault="00206F53" w:rsidP="00206F53">
      <w:pPr>
        <w:rPr>
          <w:rFonts w:ascii="Times New Roman" w:hAnsi="Times New Roman" w:cs="Times New Roman"/>
        </w:rPr>
      </w:pPr>
    </w:p>
    <w:p w14:paraId="0EE2792F" w14:textId="4E907917" w:rsidR="002276D1" w:rsidRPr="002276D1" w:rsidRDefault="002276D1" w:rsidP="002276D1">
      <w:pPr>
        <w:jc w:val="center"/>
        <w:rPr>
          <w:rFonts w:ascii="Times New Roman" w:hAnsi="Times New Roman" w:cs="Times New Roman"/>
        </w:rPr>
      </w:pPr>
      <w:r>
        <w:rPr>
          <w:rFonts w:ascii="Times New Roman" w:hAnsi="Times New Roman" w:cs="Times New Roman"/>
        </w:rPr>
        <w:t>Кузургалиев Радмир Алексеевич</w:t>
      </w:r>
    </w:p>
    <w:p w14:paraId="7576B2A5" w14:textId="77777777" w:rsidR="00206F53" w:rsidRDefault="00206F53" w:rsidP="002276D1">
      <w:pPr>
        <w:jc w:val="center"/>
        <w:rPr>
          <w:rFonts w:ascii="Times New Roman" w:hAnsi="Times New Roman" w:cs="Times New Roman"/>
        </w:rPr>
      </w:pPr>
    </w:p>
    <w:p w14:paraId="0CB5D6B9" w14:textId="66D42E34" w:rsidR="002276D1" w:rsidRPr="002276D1" w:rsidRDefault="00206F53" w:rsidP="002276D1">
      <w:pPr>
        <w:jc w:val="center"/>
        <w:rPr>
          <w:rFonts w:ascii="Times New Roman" w:hAnsi="Times New Roman" w:cs="Times New Roman"/>
        </w:rPr>
      </w:pPr>
      <w:r>
        <w:rPr>
          <w:rFonts w:ascii="Times New Roman" w:hAnsi="Times New Roman" w:cs="Times New Roman"/>
        </w:rPr>
        <w:t>ИНФОРМАЦИОНАЯ СИСТЕМА ДЛЯ АНАЛИЗА ЭФФЕКТИВНОСТИ АРХИТЕКТУРНЫХ РЕШЕНИЙ НА ОСНОВЕ МИКРОСЕВИСНОГО ПАТТЕРНА</w:t>
      </w:r>
    </w:p>
    <w:p w14:paraId="31744709" w14:textId="77777777" w:rsidR="002276D1" w:rsidRPr="002276D1" w:rsidRDefault="002276D1" w:rsidP="002276D1">
      <w:pPr>
        <w:jc w:val="center"/>
        <w:rPr>
          <w:rFonts w:ascii="Times New Roman" w:hAnsi="Times New Roman" w:cs="Times New Roman"/>
        </w:rPr>
      </w:pPr>
    </w:p>
    <w:p w14:paraId="2D9F8B15" w14:textId="77777777" w:rsidR="002276D1" w:rsidRPr="00AC0908" w:rsidRDefault="002276D1" w:rsidP="002276D1">
      <w:pPr>
        <w:jc w:val="center"/>
        <w:rPr>
          <w:rFonts w:ascii="Times New Roman" w:hAnsi="Times New Roman" w:cs="Times New Roman"/>
        </w:rPr>
      </w:pPr>
    </w:p>
    <w:p w14:paraId="6F62160A" w14:textId="77777777" w:rsidR="004F259B" w:rsidRPr="002276D1" w:rsidRDefault="004F259B" w:rsidP="002276D1">
      <w:pPr>
        <w:jc w:val="center"/>
        <w:rPr>
          <w:rFonts w:ascii="Times New Roman" w:hAnsi="Times New Roman" w:cs="Times New Roman"/>
        </w:rPr>
      </w:pPr>
    </w:p>
    <w:p w14:paraId="0831B494" w14:textId="10A7D1FC" w:rsidR="00A7406E" w:rsidRDefault="002276D1" w:rsidP="00A7406E">
      <w:pPr>
        <w:jc w:val="center"/>
        <w:rPr>
          <w:rFonts w:ascii="Times New Roman" w:hAnsi="Times New Roman" w:cs="Times New Roman"/>
        </w:rPr>
      </w:pPr>
      <w:r w:rsidRPr="002276D1">
        <w:rPr>
          <w:rFonts w:ascii="Times New Roman" w:hAnsi="Times New Roman" w:cs="Times New Roman"/>
        </w:rPr>
        <w:t xml:space="preserve">Направление: </w:t>
      </w:r>
      <w:r w:rsidR="00A7406E" w:rsidRPr="00A7406E">
        <w:rPr>
          <w:rFonts w:ascii="Times New Roman" w:hAnsi="Times New Roman" w:cs="Times New Roman"/>
        </w:rPr>
        <w:t xml:space="preserve">09.03.02 </w:t>
      </w:r>
      <w:r w:rsidR="00A7406E">
        <w:rPr>
          <w:rFonts w:ascii="Times New Roman" w:hAnsi="Times New Roman" w:cs="Times New Roman"/>
        </w:rPr>
        <w:t xml:space="preserve">– </w:t>
      </w:r>
    </w:p>
    <w:p w14:paraId="5C7E5B79" w14:textId="620D6F20" w:rsidR="00A7406E" w:rsidRDefault="00A7406E" w:rsidP="00A7406E">
      <w:pPr>
        <w:jc w:val="center"/>
        <w:rPr>
          <w:rFonts w:ascii="Times New Roman" w:hAnsi="Times New Roman" w:cs="Times New Roman"/>
        </w:rPr>
      </w:pPr>
      <w:r>
        <w:rPr>
          <w:rFonts w:ascii="Times New Roman" w:hAnsi="Times New Roman" w:cs="Times New Roman"/>
        </w:rPr>
        <w:t>«</w:t>
      </w:r>
      <w:r w:rsidRPr="00A7406E">
        <w:rPr>
          <w:rFonts w:ascii="Times New Roman" w:hAnsi="Times New Roman" w:cs="Times New Roman"/>
        </w:rPr>
        <w:t>Информационные системы и технологии</w:t>
      </w:r>
      <w:r>
        <w:rPr>
          <w:rFonts w:ascii="Times New Roman" w:hAnsi="Times New Roman" w:cs="Times New Roman"/>
        </w:rPr>
        <w:t>»</w:t>
      </w:r>
      <w:r w:rsidRPr="00A7406E">
        <w:rPr>
          <w:rFonts w:ascii="Times New Roman" w:hAnsi="Times New Roman" w:cs="Times New Roman"/>
        </w:rPr>
        <w:t xml:space="preserve"> </w:t>
      </w:r>
    </w:p>
    <w:p w14:paraId="5EA8742D" w14:textId="492EC19A" w:rsidR="002276D1" w:rsidRPr="002276D1" w:rsidRDefault="002276D1" w:rsidP="00A7406E">
      <w:pPr>
        <w:jc w:val="center"/>
        <w:rPr>
          <w:rFonts w:ascii="Times New Roman" w:hAnsi="Times New Roman" w:cs="Times New Roman"/>
        </w:rPr>
      </w:pPr>
      <w:r w:rsidRPr="002276D1">
        <w:rPr>
          <w:rFonts w:ascii="Times New Roman" w:hAnsi="Times New Roman" w:cs="Times New Roman"/>
        </w:rPr>
        <w:t>Программа «</w:t>
      </w:r>
      <w:r w:rsidR="00A7406E" w:rsidRPr="00A7406E">
        <w:rPr>
          <w:rFonts w:ascii="Times New Roman" w:hAnsi="Times New Roman" w:cs="Times New Roman"/>
        </w:rPr>
        <w:t>Прикладные информационные технологии</w:t>
      </w:r>
      <w:r w:rsidRPr="002276D1">
        <w:rPr>
          <w:rFonts w:ascii="Times New Roman" w:hAnsi="Times New Roman" w:cs="Times New Roman"/>
        </w:rPr>
        <w:t>»</w:t>
      </w:r>
    </w:p>
    <w:p w14:paraId="1E588E0A" w14:textId="77777777" w:rsidR="002276D1" w:rsidRPr="002276D1" w:rsidRDefault="002276D1" w:rsidP="002276D1">
      <w:pPr>
        <w:jc w:val="center"/>
        <w:rPr>
          <w:rFonts w:ascii="Times New Roman" w:hAnsi="Times New Roman" w:cs="Times New Roman"/>
        </w:rPr>
      </w:pPr>
    </w:p>
    <w:p w14:paraId="082C1078" w14:textId="77777777" w:rsidR="002276D1" w:rsidRDefault="002276D1" w:rsidP="00816537">
      <w:pPr>
        <w:rPr>
          <w:rFonts w:ascii="Times New Roman" w:hAnsi="Times New Roman" w:cs="Times New Roman"/>
        </w:rPr>
      </w:pPr>
    </w:p>
    <w:p w14:paraId="60EBF504" w14:textId="77777777" w:rsidR="00816537" w:rsidRPr="002276D1" w:rsidRDefault="00816537" w:rsidP="00816537">
      <w:pPr>
        <w:rPr>
          <w:rFonts w:ascii="Times New Roman" w:hAnsi="Times New Roman" w:cs="Times New Roman"/>
        </w:rPr>
      </w:pPr>
    </w:p>
    <w:p w14:paraId="7F7DD117" w14:textId="0D15ABF7"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АВТОРЕФЕРАТ</w:t>
      </w:r>
    </w:p>
    <w:p w14:paraId="18CB4B08" w14:textId="1372EC6D"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Магистерской диссертации на соискание</w:t>
      </w:r>
    </w:p>
    <w:p w14:paraId="4A0A2622" w14:textId="3AE4CA95"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академической степени магистр</w:t>
      </w:r>
    </w:p>
    <w:p w14:paraId="02730206" w14:textId="77777777" w:rsidR="002276D1" w:rsidRPr="002276D1" w:rsidRDefault="002276D1" w:rsidP="002276D1">
      <w:pPr>
        <w:rPr>
          <w:rFonts w:ascii="Times New Roman" w:hAnsi="Times New Roman" w:cs="Times New Roman"/>
        </w:rPr>
      </w:pPr>
    </w:p>
    <w:p w14:paraId="2083AF4E" w14:textId="77777777" w:rsidR="002276D1" w:rsidRDefault="002276D1" w:rsidP="002276D1">
      <w:pPr>
        <w:rPr>
          <w:rFonts w:ascii="Times New Roman" w:hAnsi="Times New Roman" w:cs="Times New Roman"/>
        </w:rPr>
      </w:pPr>
    </w:p>
    <w:p w14:paraId="5D62563A" w14:textId="77777777" w:rsidR="00206F53" w:rsidRDefault="00206F53" w:rsidP="002276D1">
      <w:pPr>
        <w:rPr>
          <w:rFonts w:ascii="Times New Roman" w:hAnsi="Times New Roman" w:cs="Times New Roman"/>
        </w:rPr>
      </w:pPr>
    </w:p>
    <w:p w14:paraId="0C0849F1" w14:textId="610219EE"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Астрахань – 20</w:t>
      </w:r>
      <w:r w:rsidR="00F60B5B">
        <w:rPr>
          <w:rFonts w:ascii="Times New Roman" w:hAnsi="Times New Roman" w:cs="Times New Roman"/>
        </w:rPr>
        <w:t>26</w:t>
      </w:r>
    </w:p>
    <w:p w14:paraId="54979233" w14:textId="77777777" w:rsidR="00281AA7" w:rsidRDefault="002276D1" w:rsidP="00281AA7">
      <w:pPr>
        <w:ind w:firstLine="708"/>
        <w:jc w:val="center"/>
        <w:rPr>
          <w:rFonts w:ascii="Times New Roman" w:hAnsi="Times New Roman" w:cs="Times New Roman"/>
          <w:b/>
          <w:bCs/>
          <w:color w:val="000000" w:themeColor="text1"/>
          <w:sz w:val="28"/>
          <w:szCs w:val="28"/>
        </w:rPr>
      </w:pPr>
      <w:r>
        <w:rPr>
          <w:rFonts w:ascii="Times New Roman" w:hAnsi="Times New Roman" w:cs="Times New Roman"/>
          <w:b/>
          <w:bCs/>
        </w:rPr>
        <w:br w:type="page"/>
      </w:r>
      <w:r w:rsidR="003B6332" w:rsidRPr="00695132">
        <w:rPr>
          <w:rFonts w:ascii="Times New Roman" w:hAnsi="Times New Roman" w:cs="Times New Roman"/>
          <w:b/>
          <w:bCs/>
          <w:color w:val="000000" w:themeColor="text1"/>
          <w:sz w:val="28"/>
          <w:szCs w:val="28"/>
        </w:rPr>
        <w:lastRenderedPageBreak/>
        <w:t>ОБЩАЯ ХАРАКТЕРИСТИКА РАБОТЫ</w:t>
      </w:r>
      <w:bookmarkStart w:id="36" w:name="_Toc217673711"/>
    </w:p>
    <w:p w14:paraId="6475E4EA" w14:textId="39718F69"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b/>
          <w:bCs/>
        </w:rPr>
        <w:t>Актуальность темы исследования.</w:t>
      </w:r>
      <w:r w:rsidRPr="00E50C45">
        <w:rPr>
          <w:rFonts w:ascii="Times New Roman" w:hAnsi="Times New Roman" w:cs="Times New Roman"/>
        </w:rPr>
        <w:t xml:space="preserve"> В современном мире, который всё более подвержен глобализации, остро стоит вопрос о коммуникации и логистике между государствами, граждане которых путешествуют по всему миру. Применение информационных систем в отрасли туризма значительно повышает качество отдыха людей и значительно упрощает процесс организации туризма как отрасли, поэтому данная задача остается широко востребованной на данный момент Так объём мирового туристского потока на первую половину 2025 года год составляет около 690 млн прибытий, что на 5% больше, чем за аналогичный период 2024 года [1].</w:t>
      </w:r>
    </w:p>
    <w:p w14:paraId="19DBC152"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Согласно Федеральной программе «Национальные проекты. Туризм и гостеприимство» планируется повышение роли туристической отрасли в экономике страны. Так в соответствии с указом Президента РФ и расчётами Министерства экономического развития к 2030 году планируется увеличение числа туристических поездок до 140 млн[2], а также довести объём экспорта туристских услуг до $10,75 млрд [3]. На данный момент средний прирост туристского потока в РФ, начиная с 2021 года, составляет в среднем 10-15% в год. Так же наблюдается устойчивый интерес к РФ, как к месту проведения отдыха, среди граждан других государств [4]. </w:t>
      </w:r>
    </w:p>
    <w:p w14:paraId="1E94383D"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rPr>
        <w:t>Разработка информационной системы в области туризма сопряжена с многими факторами, в первую очередь связанными с высокой нагрузкой и многофункциональностью, поэтому оптимальным паттерном является микросервисная архитектура. Однако в текущих условиях сбой в отдельных сервисах</w:t>
      </w:r>
      <w:r>
        <w:rPr>
          <w:rFonts w:ascii="Times New Roman" w:hAnsi="Times New Roman" w:cs="Times New Roman"/>
        </w:rPr>
        <w:t xml:space="preserve"> информационной системы</w:t>
      </w:r>
      <w:r w:rsidRPr="00E50C45">
        <w:rPr>
          <w:rFonts w:ascii="Times New Roman" w:hAnsi="Times New Roman" w:cs="Times New Roman"/>
        </w:rPr>
        <w:t xml:space="preserve"> может стоить десятки миллионов рублей в час.[5]</w:t>
      </w:r>
    </w:p>
    <w:p w14:paraId="373E40A5" w14:textId="77777777" w:rsidR="00281AA7" w:rsidRPr="00E50C45" w:rsidRDefault="00281AA7" w:rsidP="00281AA7">
      <w:pPr>
        <w:spacing w:after="0" w:line="240" w:lineRule="auto"/>
        <w:ind w:firstLine="708"/>
        <w:jc w:val="both"/>
        <w:rPr>
          <w:rFonts w:ascii="Times New Roman" w:hAnsi="Times New Roman" w:cs="Times New Roman"/>
          <w:lang w:val="en-US"/>
        </w:rPr>
      </w:pPr>
      <w:r w:rsidRPr="00E50C45">
        <w:rPr>
          <w:rFonts w:ascii="Times New Roman" w:hAnsi="Times New Roman" w:cs="Times New Roman"/>
        </w:rPr>
        <w:t>Резюмируя, актуальность исследования, определяется:</w:t>
      </w:r>
    </w:p>
    <w:p w14:paraId="6A42D487" w14:textId="77777777" w:rsidR="00281AA7" w:rsidRPr="00E50C45" w:rsidRDefault="00281AA7" w:rsidP="00281AA7">
      <w:pPr>
        <w:pStyle w:val="a7"/>
        <w:numPr>
          <w:ilvl w:val="0"/>
          <w:numId w:val="6"/>
        </w:numPr>
        <w:spacing w:after="0" w:line="240" w:lineRule="auto"/>
        <w:jc w:val="both"/>
        <w:rPr>
          <w:rFonts w:ascii="Times New Roman" w:hAnsi="Times New Roman" w:cs="Times New Roman"/>
        </w:rPr>
      </w:pPr>
      <w:r w:rsidRPr="00E50C45">
        <w:rPr>
          <w:rFonts w:ascii="Times New Roman" w:hAnsi="Times New Roman" w:cs="Times New Roman"/>
        </w:rPr>
        <w:t>Увеличивающимся туристским потоком в мире и в России.</w:t>
      </w:r>
    </w:p>
    <w:p w14:paraId="20E03009" w14:textId="77777777" w:rsidR="00281AA7" w:rsidRPr="00E50C45" w:rsidRDefault="00281AA7" w:rsidP="00281AA7">
      <w:pPr>
        <w:pStyle w:val="a7"/>
        <w:numPr>
          <w:ilvl w:val="0"/>
          <w:numId w:val="6"/>
        </w:numPr>
        <w:spacing w:after="0" w:line="240" w:lineRule="auto"/>
        <w:jc w:val="both"/>
        <w:rPr>
          <w:rFonts w:ascii="Times New Roman" w:hAnsi="Times New Roman" w:cs="Times New Roman"/>
        </w:rPr>
      </w:pPr>
      <w:r w:rsidRPr="00E50C45">
        <w:rPr>
          <w:rFonts w:ascii="Times New Roman" w:hAnsi="Times New Roman" w:cs="Times New Roman"/>
        </w:rPr>
        <w:t>Потребностью в надёжном подходе к разработке высоконагруженной микросервисной системы в области туризма.</w:t>
      </w:r>
    </w:p>
    <w:p w14:paraId="539F9FD0"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b/>
          <w:bCs/>
        </w:rPr>
        <w:t>Степень разработанность темы.</w:t>
      </w:r>
      <w:r w:rsidRPr="00E50C45">
        <w:rPr>
          <w:rFonts w:ascii="Times New Roman" w:hAnsi="Times New Roman" w:cs="Times New Roman"/>
        </w:rPr>
        <w:t xml:space="preserve"> В отечественной и зарубежной науке широко представлены вопросы выбора архитектуры </w:t>
      </w:r>
      <w:r>
        <w:rPr>
          <w:rFonts w:ascii="Times New Roman" w:hAnsi="Times New Roman" w:cs="Times New Roman"/>
        </w:rPr>
        <w:t>информационной системы</w:t>
      </w:r>
      <w:r w:rsidRPr="00E50C45">
        <w:rPr>
          <w:rFonts w:ascii="Times New Roman" w:hAnsi="Times New Roman" w:cs="Times New Roman"/>
        </w:rPr>
        <w:t>, в том числе и микросервисного паттерна. Основное внимание уделяется анализу отказоустойчивости и производительности высокопроизводительных систем. Крупнейшими мировыми трудами в этой области явля</w:t>
      </w:r>
      <w:r>
        <w:rPr>
          <w:rFonts w:ascii="Times New Roman" w:hAnsi="Times New Roman" w:cs="Times New Roman"/>
        </w:rPr>
        <w:t>ю</w:t>
      </w:r>
      <w:r w:rsidRPr="00E50C45">
        <w:rPr>
          <w:rFonts w:ascii="Times New Roman" w:hAnsi="Times New Roman" w:cs="Times New Roman"/>
        </w:rPr>
        <w:t>тся работ</w:t>
      </w:r>
      <w:r>
        <w:rPr>
          <w:rFonts w:ascii="Times New Roman" w:hAnsi="Times New Roman" w:cs="Times New Roman"/>
        </w:rPr>
        <w:t>ы</w:t>
      </w:r>
      <w:r w:rsidRPr="00E50C45">
        <w:rPr>
          <w:rFonts w:ascii="Times New Roman" w:hAnsi="Times New Roman" w:cs="Times New Roman"/>
        </w:rPr>
        <w:t xml:space="preserve"> С. Ньюмена «Создание микросервисов»[6] и «Микросервисы. Паттерны разработки и рефакторинга» К. Ричардсона [7].</w:t>
      </w:r>
    </w:p>
    <w:p w14:paraId="2DC2C089"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Анализу производительности и эффективности информационных систем на основе микросервиного паттерна посвящены статьи, написанные Васильевым Н.В. [8], Голиковым В.А., Янаевой М.В., Рудником Н.Т. </w:t>
      </w:r>
      <w:r w:rsidRPr="00E50C45">
        <w:rPr>
          <w:rFonts w:ascii="Times New Roman" w:hAnsi="Times New Roman" w:cs="Times New Roman"/>
          <w:color w:val="000000" w:themeColor="text1"/>
        </w:rPr>
        <w:t xml:space="preserve">[9]. </w:t>
      </w:r>
    </w:p>
    <w:p w14:paraId="236116AC"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rPr>
        <w:t>В настоящее время проблемами микросервисного паттерна в широком ключе занимаются различные крупные международные компании и корпорации, которые постоянно совершенствуют паттерны и возможности данного архитектурного подхода.</w:t>
      </w:r>
    </w:p>
    <w:p w14:paraId="5EAF8239"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b/>
          <w:bCs/>
        </w:rPr>
        <w:t>Объектом исследования</w:t>
      </w:r>
      <w:r w:rsidRPr="00E50C45">
        <w:rPr>
          <w:rFonts w:ascii="Times New Roman" w:hAnsi="Times New Roman" w:cs="Times New Roman"/>
        </w:rPr>
        <w:t xml:space="preserve"> является</w:t>
      </w:r>
      <w:r>
        <w:rPr>
          <w:rFonts w:ascii="Times New Roman" w:hAnsi="Times New Roman" w:cs="Times New Roman"/>
        </w:rPr>
        <w:t xml:space="preserve"> процесс балансировки в</w:t>
      </w:r>
      <w:r w:rsidRPr="00E50C45">
        <w:rPr>
          <w:rFonts w:ascii="Times New Roman" w:hAnsi="Times New Roman" w:cs="Times New Roman"/>
        </w:rPr>
        <w:t xml:space="preserve"> микросервисн</w:t>
      </w:r>
      <w:r>
        <w:rPr>
          <w:rFonts w:ascii="Times New Roman" w:hAnsi="Times New Roman" w:cs="Times New Roman"/>
        </w:rPr>
        <w:t xml:space="preserve">ой </w:t>
      </w:r>
      <w:r w:rsidRPr="00E50C45">
        <w:rPr>
          <w:rFonts w:ascii="Times New Roman" w:hAnsi="Times New Roman" w:cs="Times New Roman"/>
        </w:rPr>
        <w:t>архитектур</w:t>
      </w:r>
      <w:r>
        <w:rPr>
          <w:rFonts w:ascii="Times New Roman" w:hAnsi="Times New Roman" w:cs="Times New Roman"/>
        </w:rPr>
        <w:t>е</w:t>
      </w:r>
      <w:r w:rsidRPr="00E50C45">
        <w:rPr>
          <w:rFonts w:ascii="Times New Roman" w:hAnsi="Times New Roman" w:cs="Times New Roman"/>
        </w:rPr>
        <w:t xml:space="preserve"> клиент-серверного приложения.</w:t>
      </w:r>
    </w:p>
    <w:p w14:paraId="0E23B853" w14:textId="77777777" w:rsidR="00281AA7" w:rsidRPr="00BC0F63"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b/>
          <w:bCs/>
        </w:rPr>
        <w:t>Предметом исследования</w:t>
      </w:r>
      <w:r w:rsidRPr="00E50C45">
        <w:rPr>
          <w:rFonts w:ascii="Times New Roman" w:hAnsi="Times New Roman" w:cs="Times New Roman"/>
        </w:rPr>
        <w:t xml:space="preserve"> </w:t>
      </w:r>
      <w:r>
        <w:rPr>
          <w:rFonts w:ascii="Times New Roman" w:hAnsi="Times New Roman" w:cs="Times New Roman"/>
        </w:rPr>
        <w:t>алгоритмы балансировки нагрузки между подами микросеврисов.</w:t>
      </w:r>
    </w:p>
    <w:p w14:paraId="73FE3A54" w14:textId="77777777" w:rsidR="00E62426" w:rsidRDefault="00E62426" w:rsidP="00E62426">
      <w:pPr>
        <w:spacing w:after="0" w:line="240" w:lineRule="auto"/>
        <w:ind w:firstLine="708"/>
        <w:jc w:val="both"/>
        <w:rPr>
          <w:rFonts w:ascii="Times New Roman" w:hAnsi="Times New Roman" w:cs="Times New Roman"/>
        </w:rPr>
      </w:pPr>
      <w:r w:rsidRPr="00BC0F63">
        <w:rPr>
          <w:rFonts w:ascii="Times New Roman" w:hAnsi="Times New Roman" w:cs="Times New Roman"/>
          <w:b/>
          <w:bCs/>
        </w:rPr>
        <w:t xml:space="preserve">Цель </w:t>
      </w:r>
      <w:r>
        <w:rPr>
          <w:rFonts w:ascii="Times New Roman" w:hAnsi="Times New Roman" w:cs="Times New Roman"/>
          <w:b/>
          <w:bCs/>
        </w:rPr>
        <w:t xml:space="preserve">диссертационной </w:t>
      </w:r>
      <w:r w:rsidRPr="00BC0F63">
        <w:rPr>
          <w:rFonts w:ascii="Times New Roman" w:hAnsi="Times New Roman" w:cs="Times New Roman"/>
          <w:b/>
          <w:bCs/>
        </w:rPr>
        <w:t>работы</w:t>
      </w:r>
      <w:r w:rsidRPr="00BC0F63">
        <w:rPr>
          <w:rFonts w:ascii="Times New Roman" w:hAnsi="Times New Roman" w:cs="Times New Roman"/>
        </w:rPr>
        <w:t xml:space="preserve"> – </w:t>
      </w:r>
      <w:r>
        <w:rPr>
          <w:rFonts w:ascii="Times New Roman" w:hAnsi="Times New Roman" w:cs="Times New Roman"/>
        </w:rPr>
        <w:t xml:space="preserve">повышение эффективности процесса балансировки нагрузки и распределения ресурсов микросервисного паттерна на основе вновь разработанного программно-алгоритмического обеспечения. Для достижения поставленной цели требуется решение следующих </w:t>
      </w:r>
      <w:r w:rsidRPr="008236D9">
        <w:rPr>
          <w:rFonts w:ascii="Times New Roman" w:hAnsi="Times New Roman" w:cs="Times New Roman"/>
          <w:b/>
          <w:bCs/>
        </w:rPr>
        <w:t>задач</w:t>
      </w:r>
      <w:r>
        <w:rPr>
          <w:rFonts w:ascii="Times New Roman" w:hAnsi="Times New Roman" w:cs="Times New Roman"/>
        </w:rPr>
        <w:t>:</w:t>
      </w:r>
    </w:p>
    <w:p w14:paraId="7B10B0E2" w14:textId="77777777" w:rsidR="00E62426" w:rsidRDefault="00E62426" w:rsidP="00E62426">
      <w:pPr>
        <w:pStyle w:val="a7"/>
        <w:numPr>
          <w:ilvl w:val="0"/>
          <w:numId w:val="2"/>
        </w:numPr>
        <w:spacing w:after="0" w:line="240" w:lineRule="auto"/>
        <w:jc w:val="both"/>
        <w:rPr>
          <w:rFonts w:ascii="Times New Roman" w:hAnsi="Times New Roman" w:cs="Times New Roman"/>
        </w:rPr>
      </w:pPr>
      <w:r w:rsidRPr="00BC0F63">
        <w:rPr>
          <w:rFonts w:ascii="Times New Roman" w:hAnsi="Times New Roman" w:cs="Times New Roman"/>
        </w:rPr>
        <w:t>Прове</w:t>
      </w:r>
      <w:r>
        <w:rPr>
          <w:rFonts w:ascii="Times New Roman" w:hAnsi="Times New Roman" w:cs="Times New Roman"/>
        </w:rPr>
        <w:t>сти</w:t>
      </w:r>
      <w:r w:rsidRPr="00BC0F63">
        <w:rPr>
          <w:rFonts w:ascii="Times New Roman" w:hAnsi="Times New Roman" w:cs="Times New Roman"/>
        </w:rPr>
        <w:t xml:space="preserve"> анализ</w:t>
      </w:r>
      <w:r>
        <w:rPr>
          <w:rFonts w:ascii="Times New Roman" w:hAnsi="Times New Roman" w:cs="Times New Roman"/>
        </w:rPr>
        <w:t xml:space="preserve"> алгоритмов, инструментов</w:t>
      </w:r>
      <w:r w:rsidRPr="00BC0F63">
        <w:rPr>
          <w:rFonts w:ascii="Times New Roman" w:hAnsi="Times New Roman" w:cs="Times New Roman"/>
        </w:rPr>
        <w:t xml:space="preserve"> </w:t>
      </w:r>
      <w:r>
        <w:rPr>
          <w:rFonts w:ascii="Times New Roman" w:hAnsi="Times New Roman" w:cs="Times New Roman"/>
        </w:rPr>
        <w:t xml:space="preserve">балансировки </w:t>
      </w:r>
      <w:r w:rsidRPr="00BC0F63">
        <w:rPr>
          <w:rFonts w:ascii="Times New Roman" w:hAnsi="Times New Roman" w:cs="Times New Roman"/>
        </w:rPr>
        <w:t>и выявление специфических требований к</w:t>
      </w:r>
      <w:r>
        <w:rPr>
          <w:rFonts w:ascii="Times New Roman" w:hAnsi="Times New Roman" w:cs="Times New Roman"/>
        </w:rPr>
        <w:t xml:space="preserve"> микросервисным</w:t>
      </w:r>
      <w:r w:rsidRPr="00BC0F63">
        <w:rPr>
          <w:rFonts w:ascii="Times New Roman" w:hAnsi="Times New Roman" w:cs="Times New Roman"/>
        </w:rPr>
        <w:t xml:space="preserve"> информационным системам в сфере туризма</w:t>
      </w:r>
      <w:r>
        <w:rPr>
          <w:rFonts w:ascii="Times New Roman" w:hAnsi="Times New Roman" w:cs="Times New Roman"/>
        </w:rPr>
        <w:t xml:space="preserve"> и </w:t>
      </w:r>
      <w:r w:rsidRPr="00F24351">
        <w:rPr>
          <w:rFonts w:ascii="Times New Roman" w:hAnsi="Times New Roman" w:cs="Times New Roman"/>
        </w:rPr>
        <w:t>архитектурных подходов к построению информационной системы.</w:t>
      </w:r>
    </w:p>
    <w:p w14:paraId="4A5EBE6B" w14:textId="77777777" w:rsidR="00E62426" w:rsidRPr="00F24351" w:rsidRDefault="00E62426" w:rsidP="00E62426">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lastRenderedPageBreak/>
        <w:t>Формализовать процесс балансировки нагрузки и распределения ресурсов микросервисного паттерна.</w:t>
      </w:r>
    </w:p>
    <w:p w14:paraId="2FBBF380" w14:textId="77777777" w:rsidR="00E62426" w:rsidRPr="00C32106" w:rsidRDefault="00E62426" w:rsidP="00E62426">
      <w:pPr>
        <w:pStyle w:val="a7"/>
        <w:numPr>
          <w:ilvl w:val="0"/>
          <w:numId w:val="2"/>
        </w:numPr>
        <w:spacing w:after="0" w:line="240" w:lineRule="auto"/>
        <w:jc w:val="both"/>
        <w:rPr>
          <w:rFonts w:ascii="Times New Roman" w:hAnsi="Times New Roman" w:cs="Times New Roman"/>
        </w:rPr>
      </w:pPr>
      <w:r w:rsidRPr="00BC0F63">
        <w:rPr>
          <w:rFonts w:ascii="Times New Roman" w:hAnsi="Times New Roman" w:cs="Times New Roman"/>
        </w:rPr>
        <w:t>Разрабо</w:t>
      </w:r>
      <w:r>
        <w:rPr>
          <w:rFonts w:ascii="Times New Roman" w:hAnsi="Times New Roman" w:cs="Times New Roman"/>
        </w:rPr>
        <w:t>тать</w:t>
      </w:r>
      <w:r w:rsidRPr="00BC0F63">
        <w:rPr>
          <w:rFonts w:ascii="Times New Roman" w:hAnsi="Times New Roman" w:cs="Times New Roman"/>
        </w:rPr>
        <w:t xml:space="preserve"> методик</w:t>
      </w:r>
      <w:r>
        <w:rPr>
          <w:rFonts w:ascii="Times New Roman" w:hAnsi="Times New Roman" w:cs="Times New Roman"/>
        </w:rPr>
        <w:t>у</w:t>
      </w:r>
      <w:r w:rsidRPr="00BC0F63">
        <w:rPr>
          <w:rFonts w:ascii="Times New Roman" w:hAnsi="Times New Roman" w:cs="Times New Roman"/>
        </w:rPr>
        <w:t xml:space="preserve"> </w:t>
      </w:r>
      <w:r>
        <w:rPr>
          <w:rFonts w:ascii="Times New Roman" w:hAnsi="Times New Roman" w:cs="Times New Roman"/>
        </w:rPr>
        <w:t>балансировки микросервисной</w:t>
      </w:r>
      <w:r w:rsidRPr="00BC0F63">
        <w:rPr>
          <w:rFonts w:ascii="Times New Roman" w:hAnsi="Times New Roman" w:cs="Times New Roman"/>
        </w:rPr>
        <w:t xml:space="preserve"> архитектуры </w:t>
      </w:r>
      <w:r>
        <w:rPr>
          <w:rFonts w:ascii="Times New Roman" w:hAnsi="Times New Roman" w:cs="Times New Roman"/>
        </w:rPr>
        <w:t>информационной системы</w:t>
      </w:r>
      <w:r w:rsidRPr="00BC0F63">
        <w:rPr>
          <w:rFonts w:ascii="Times New Roman" w:hAnsi="Times New Roman" w:cs="Times New Roman"/>
        </w:rPr>
        <w:t> на основе анализа ключевых параметров проекта.</w:t>
      </w:r>
    </w:p>
    <w:p w14:paraId="58794D2A" w14:textId="77777777" w:rsidR="00E62426" w:rsidRDefault="00E62426" w:rsidP="00E62426">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t>Сформулировать алгоритм балансировки</w:t>
      </w:r>
      <w:r w:rsidRPr="000B7164">
        <w:rPr>
          <w:rFonts w:ascii="Times New Roman" w:hAnsi="Times New Roman" w:cs="Times New Roman"/>
        </w:rPr>
        <w:t xml:space="preserve"> </w:t>
      </w:r>
      <w:r>
        <w:rPr>
          <w:rFonts w:ascii="Times New Roman" w:hAnsi="Times New Roman" w:cs="Times New Roman"/>
        </w:rPr>
        <w:t xml:space="preserve">ресурсов </w:t>
      </w:r>
      <w:r w:rsidRPr="00BC0F63">
        <w:rPr>
          <w:rFonts w:ascii="Times New Roman" w:hAnsi="Times New Roman" w:cs="Times New Roman"/>
        </w:rPr>
        <w:t>информационной системы</w:t>
      </w:r>
      <w:r>
        <w:rPr>
          <w:rFonts w:ascii="Times New Roman" w:hAnsi="Times New Roman" w:cs="Times New Roman"/>
        </w:rPr>
        <w:t xml:space="preserve"> в сфере туризма</w:t>
      </w:r>
      <w:r w:rsidRPr="00BC0F63">
        <w:rPr>
          <w:rFonts w:ascii="Times New Roman" w:hAnsi="Times New Roman" w:cs="Times New Roman"/>
        </w:rPr>
        <w:t xml:space="preserve"> на основе микросервисного </w:t>
      </w:r>
      <w:r>
        <w:rPr>
          <w:rFonts w:ascii="Times New Roman" w:hAnsi="Times New Roman" w:cs="Times New Roman"/>
        </w:rPr>
        <w:t>паттерна.</w:t>
      </w:r>
    </w:p>
    <w:p w14:paraId="40923207" w14:textId="77777777" w:rsidR="00E62426" w:rsidRPr="00BA0913" w:rsidRDefault="00E62426" w:rsidP="00E62426">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t>Реализовать модель, методику в виде алгоритмического и программного обеспечения.</w:t>
      </w:r>
    </w:p>
    <w:p w14:paraId="0FD9C071" w14:textId="77777777" w:rsidR="00281AA7" w:rsidRPr="00BA0913" w:rsidRDefault="00281AA7" w:rsidP="00281AA7">
      <w:pPr>
        <w:spacing w:after="0" w:line="240" w:lineRule="auto"/>
        <w:ind w:left="708"/>
        <w:jc w:val="both"/>
        <w:rPr>
          <w:rFonts w:ascii="Times New Roman" w:hAnsi="Times New Roman" w:cs="Times New Roman"/>
        </w:rPr>
      </w:pPr>
      <w:r w:rsidRPr="00BA0913">
        <w:rPr>
          <w:rFonts w:ascii="Times New Roman" w:hAnsi="Times New Roman" w:cs="Times New Roman"/>
          <w:b/>
          <w:bCs/>
        </w:rPr>
        <w:t>Научная новизна исследования</w:t>
      </w:r>
      <w:r w:rsidRPr="00BA0913">
        <w:rPr>
          <w:rFonts w:ascii="Times New Roman" w:hAnsi="Times New Roman" w:cs="Times New Roman"/>
        </w:rPr>
        <w:t xml:space="preserve"> заключается в следующем:</w:t>
      </w:r>
    </w:p>
    <w:p w14:paraId="2FB864ED" w14:textId="77777777" w:rsidR="00281AA7" w:rsidRDefault="00281AA7" w:rsidP="00162EEB">
      <w:pPr>
        <w:pStyle w:val="a7"/>
        <w:numPr>
          <w:ilvl w:val="0"/>
          <w:numId w:val="30"/>
        </w:numPr>
        <w:spacing w:after="0" w:line="240" w:lineRule="auto"/>
        <w:jc w:val="both"/>
        <w:rPr>
          <w:rFonts w:ascii="Times New Roman" w:hAnsi="Times New Roman" w:cs="Times New Roman"/>
        </w:rPr>
      </w:pPr>
      <w:r>
        <w:rPr>
          <w:rFonts w:ascii="Times New Roman" w:hAnsi="Times New Roman" w:cs="Times New Roman"/>
        </w:rPr>
        <w:t>Р</w:t>
      </w:r>
      <w:r w:rsidRPr="00BA0913">
        <w:rPr>
          <w:rFonts w:ascii="Times New Roman" w:hAnsi="Times New Roman" w:cs="Times New Roman"/>
        </w:rPr>
        <w:t xml:space="preserve">азработана методика выбора архитектурного паттерна для </w:t>
      </w:r>
      <w:r>
        <w:rPr>
          <w:rFonts w:ascii="Times New Roman" w:hAnsi="Times New Roman" w:cs="Times New Roman"/>
        </w:rPr>
        <w:t xml:space="preserve">высоконагруженных </w:t>
      </w:r>
      <w:r w:rsidRPr="00BA0913">
        <w:rPr>
          <w:rFonts w:ascii="Times New Roman" w:hAnsi="Times New Roman" w:cs="Times New Roman"/>
        </w:rPr>
        <w:t xml:space="preserve">информационных систем, основанная на многокритериальном анализе специфических требований </w:t>
      </w:r>
      <w:r>
        <w:rPr>
          <w:rFonts w:ascii="Times New Roman" w:hAnsi="Times New Roman" w:cs="Times New Roman"/>
        </w:rPr>
        <w:t xml:space="preserve">туристической отрасли, позволяющая учитывать </w:t>
      </w:r>
      <w:r w:rsidRPr="00484CEA">
        <w:rPr>
          <w:rFonts w:ascii="Times New Roman" w:hAnsi="Times New Roman" w:cs="Times New Roman"/>
        </w:rPr>
        <w:t>неявные закономерности между требованиями к информационной систем</w:t>
      </w:r>
      <w:r>
        <w:rPr>
          <w:rFonts w:ascii="Times New Roman" w:hAnsi="Times New Roman" w:cs="Times New Roman"/>
        </w:rPr>
        <w:t>е</w:t>
      </w:r>
      <w:r w:rsidRPr="00484CEA">
        <w:rPr>
          <w:rFonts w:ascii="Times New Roman" w:hAnsi="Times New Roman" w:cs="Times New Roman"/>
        </w:rPr>
        <w:t xml:space="preserve"> и её реализацие</w:t>
      </w:r>
      <w:r>
        <w:rPr>
          <w:rFonts w:ascii="Times New Roman" w:hAnsi="Times New Roman" w:cs="Times New Roman"/>
        </w:rPr>
        <w:t>й</w:t>
      </w:r>
      <w:r w:rsidRPr="00484CEA">
        <w:rPr>
          <w:rFonts w:ascii="Times New Roman" w:hAnsi="Times New Roman" w:cs="Times New Roman"/>
        </w:rPr>
        <w:t>.</w:t>
      </w:r>
    </w:p>
    <w:p w14:paraId="5004A293" w14:textId="77777777" w:rsidR="00281AA7" w:rsidRDefault="00281AA7" w:rsidP="00162EEB">
      <w:pPr>
        <w:pStyle w:val="a7"/>
        <w:numPr>
          <w:ilvl w:val="0"/>
          <w:numId w:val="30"/>
        </w:numPr>
        <w:spacing w:after="0" w:line="240" w:lineRule="auto"/>
        <w:jc w:val="both"/>
        <w:rPr>
          <w:rFonts w:ascii="Times New Roman" w:hAnsi="Times New Roman" w:cs="Times New Roman"/>
        </w:rPr>
      </w:pPr>
      <w:r>
        <w:rPr>
          <w:rFonts w:ascii="Times New Roman" w:hAnsi="Times New Roman" w:cs="Times New Roman"/>
        </w:rPr>
        <w:t>Создан алгоритм балансировки и распределения ресурсов, отличающийся возможностью оценки информационной системы с точки зрения эффективности.</w:t>
      </w:r>
    </w:p>
    <w:p w14:paraId="5CDDD05F" w14:textId="77777777" w:rsidR="00281AA7" w:rsidRDefault="00281AA7" w:rsidP="00281AA7">
      <w:pPr>
        <w:spacing w:after="0" w:line="240" w:lineRule="auto"/>
        <w:ind w:firstLine="708"/>
        <w:jc w:val="both"/>
        <w:rPr>
          <w:rFonts w:ascii="Times New Roman" w:hAnsi="Times New Roman" w:cs="Times New Roman"/>
          <w:b/>
          <w:bCs/>
        </w:rPr>
      </w:pPr>
      <w:r w:rsidRPr="00BC0F63">
        <w:rPr>
          <w:rFonts w:ascii="Times New Roman" w:hAnsi="Times New Roman" w:cs="Times New Roman"/>
          <w:b/>
          <w:bCs/>
        </w:rPr>
        <w:t>Теоретическая значимость работы</w:t>
      </w:r>
      <w:r>
        <w:rPr>
          <w:rFonts w:ascii="Times New Roman" w:hAnsi="Times New Roman" w:cs="Times New Roman"/>
          <w:b/>
          <w:bCs/>
        </w:rPr>
        <w:t xml:space="preserve"> – </w:t>
      </w:r>
      <w:r w:rsidRPr="00360809">
        <w:rPr>
          <w:rFonts w:ascii="Times New Roman" w:hAnsi="Times New Roman" w:cs="Times New Roman"/>
        </w:rPr>
        <w:t>созданы теоретические положения по решению задач балансировки и распределения ресурсов информационной системы</w:t>
      </w:r>
      <w:r>
        <w:rPr>
          <w:rFonts w:ascii="Times New Roman" w:hAnsi="Times New Roman" w:cs="Times New Roman"/>
        </w:rPr>
        <w:t xml:space="preserve"> на основе микросервисного паттерна </w:t>
      </w:r>
      <w:r w:rsidRPr="00360809">
        <w:rPr>
          <w:rFonts w:ascii="Times New Roman" w:hAnsi="Times New Roman" w:cs="Times New Roman"/>
        </w:rPr>
        <w:t>в сфере туризма</w:t>
      </w:r>
      <w:r>
        <w:rPr>
          <w:rFonts w:ascii="Times New Roman" w:hAnsi="Times New Roman" w:cs="Times New Roman"/>
        </w:rPr>
        <w:t xml:space="preserve">, позволяющие учитывать такие свойства, как </w:t>
      </w:r>
      <w:r w:rsidRPr="00E50C45">
        <w:rPr>
          <w:rFonts w:ascii="Times New Roman" w:hAnsi="Times New Roman" w:cs="Times New Roman"/>
        </w:rPr>
        <w:t>отказоустойчивость, среднее время отклика, масштабируемость, эффективность использования инфраструктуры</w:t>
      </w:r>
      <w:r w:rsidRPr="005841C8">
        <w:rPr>
          <w:rFonts w:ascii="Times New Roman" w:hAnsi="Times New Roman" w:cs="Times New Roman"/>
          <w:b/>
          <w:bCs/>
        </w:rPr>
        <w:t xml:space="preserve"> </w:t>
      </w:r>
    </w:p>
    <w:p w14:paraId="448FA6BA" w14:textId="77777777" w:rsidR="00281AA7" w:rsidRPr="005841C8" w:rsidRDefault="00281AA7" w:rsidP="00281AA7">
      <w:pPr>
        <w:spacing w:after="0" w:line="240" w:lineRule="auto"/>
        <w:ind w:firstLine="708"/>
        <w:jc w:val="both"/>
        <w:rPr>
          <w:rFonts w:ascii="Times New Roman" w:hAnsi="Times New Roman" w:cs="Times New Roman"/>
        </w:rPr>
      </w:pPr>
      <w:r w:rsidRPr="005841C8">
        <w:rPr>
          <w:rFonts w:ascii="Times New Roman" w:hAnsi="Times New Roman" w:cs="Times New Roman"/>
          <w:b/>
          <w:bCs/>
        </w:rPr>
        <w:t>Практическая значимость работы</w:t>
      </w:r>
      <w:r w:rsidRPr="005841C8">
        <w:rPr>
          <w:rFonts w:ascii="Times New Roman" w:hAnsi="Times New Roman" w:cs="Times New Roman"/>
        </w:rPr>
        <w:t xml:space="preserve">. Разработано алгоритмическое и программное обеспечение </w:t>
      </w:r>
      <w:r w:rsidRPr="005841C8">
        <w:rPr>
          <w:rFonts w:ascii="Times New Roman" w:eastAsia="Calibri" w:hAnsi="Times New Roman" w:cs="Times New Roman"/>
          <w:bCs/>
          <w:kern w:val="0"/>
          <w:lang w:eastAsia="ru-RU"/>
          <w14:ligatures w14:val="none"/>
        </w:rPr>
        <w:t>информационной системы для анализа эффективности архитектурных решений на основе микросервисного паттерна</w:t>
      </w:r>
      <w:r w:rsidRPr="005841C8">
        <w:rPr>
          <w:rFonts w:ascii="Times New Roman" w:hAnsi="Times New Roman" w:cs="Times New Roman"/>
        </w:rPr>
        <w:t xml:space="preserve">. Программное обеспечение </w:t>
      </w:r>
      <w:r>
        <w:rPr>
          <w:rFonts w:ascii="Times New Roman" w:hAnsi="Times New Roman" w:cs="Times New Roman"/>
        </w:rPr>
        <w:t xml:space="preserve">будет </w:t>
      </w:r>
      <w:r w:rsidRPr="005841C8">
        <w:rPr>
          <w:rFonts w:ascii="Times New Roman" w:hAnsi="Times New Roman" w:cs="Times New Roman"/>
        </w:rPr>
        <w:t xml:space="preserve">зарегистрировано в Федеральной службе по интеллектуальной собственности и может быть использовано как в частных, так и в государственных учреждениях. Результаты диссертации </w:t>
      </w:r>
      <w:r>
        <w:rPr>
          <w:rFonts w:ascii="Times New Roman" w:hAnsi="Times New Roman" w:cs="Times New Roman"/>
        </w:rPr>
        <w:t xml:space="preserve">будут </w:t>
      </w:r>
      <w:r w:rsidRPr="005841C8">
        <w:rPr>
          <w:rFonts w:ascii="Times New Roman" w:hAnsi="Times New Roman" w:cs="Times New Roman"/>
        </w:rPr>
        <w:t>использ</w:t>
      </w:r>
      <w:r>
        <w:rPr>
          <w:rFonts w:ascii="Times New Roman" w:hAnsi="Times New Roman" w:cs="Times New Roman"/>
        </w:rPr>
        <w:t>оваться</w:t>
      </w:r>
      <w:r w:rsidRPr="005841C8">
        <w:rPr>
          <w:rFonts w:ascii="Times New Roman" w:hAnsi="Times New Roman" w:cs="Times New Roman"/>
        </w:rPr>
        <w:t xml:space="preserve"> в Астраханском государственном университете при подготовке научных и инженерных кадров.</w:t>
      </w:r>
    </w:p>
    <w:p w14:paraId="55FBFBB8" w14:textId="77777777" w:rsidR="00281AA7" w:rsidRPr="00BC0F63" w:rsidRDefault="00281AA7" w:rsidP="00281AA7">
      <w:pPr>
        <w:spacing w:after="0" w:line="240" w:lineRule="auto"/>
        <w:ind w:firstLine="708"/>
        <w:jc w:val="both"/>
        <w:rPr>
          <w:rFonts w:ascii="Times New Roman" w:hAnsi="Times New Roman" w:cs="Times New Roman"/>
        </w:rPr>
      </w:pPr>
      <w:r w:rsidRPr="00BC0F63">
        <w:rPr>
          <w:rFonts w:ascii="Times New Roman" w:hAnsi="Times New Roman" w:cs="Times New Roman"/>
          <w:b/>
          <w:bCs/>
        </w:rPr>
        <w:t>Методы исследования.</w:t>
      </w:r>
      <w:r w:rsidRPr="00BC0F63">
        <w:rPr>
          <w:rFonts w:ascii="Times New Roman" w:hAnsi="Times New Roman" w:cs="Times New Roman"/>
        </w:rPr>
        <w:t xml:space="preserve"> Для решения вышеуказанных задач используются методы теории вероятности и мат. статистики, системный анализ, методы структурной разработки алгоритмов, объектно-ориентированного и процедурного построения программ и др.</w:t>
      </w:r>
    </w:p>
    <w:p w14:paraId="3EF4ACFE" w14:textId="77777777" w:rsidR="00281AA7" w:rsidRPr="00BC0F63" w:rsidRDefault="00281AA7" w:rsidP="00281AA7">
      <w:pPr>
        <w:spacing w:after="0" w:line="240" w:lineRule="auto"/>
        <w:ind w:firstLine="708"/>
        <w:jc w:val="both"/>
        <w:rPr>
          <w:rFonts w:ascii="Times New Roman" w:hAnsi="Times New Roman" w:cs="Times New Roman"/>
          <w:b/>
          <w:bCs/>
        </w:rPr>
      </w:pPr>
      <w:r w:rsidRPr="00BC0F63">
        <w:rPr>
          <w:rFonts w:ascii="Times New Roman" w:hAnsi="Times New Roman" w:cs="Times New Roman"/>
          <w:b/>
          <w:bCs/>
        </w:rPr>
        <w:t>Основные положения, выносимые на защиту:</w:t>
      </w:r>
    </w:p>
    <w:p w14:paraId="4B9D5C5F" w14:textId="77777777" w:rsidR="00281AA7" w:rsidRPr="00BC0F63" w:rsidRDefault="00281AA7" w:rsidP="00281AA7">
      <w:pPr>
        <w:pStyle w:val="a7"/>
        <w:numPr>
          <w:ilvl w:val="0"/>
          <w:numId w:val="5"/>
        </w:numPr>
        <w:spacing w:after="0" w:line="240" w:lineRule="auto"/>
        <w:jc w:val="both"/>
        <w:rPr>
          <w:rFonts w:ascii="Times New Roman" w:hAnsi="Times New Roman" w:cs="Times New Roman"/>
        </w:rPr>
      </w:pPr>
      <w:r>
        <w:rPr>
          <w:rFonts w:ascii="Times New Roman" w:hAnsi="Times New Roman" w:cs="Times New Roman"/>
        </w:rPr>
        <w:t>М</w:t>
      </w:r>
      <w:r w:rsidRPr="00BA0913">
        <w:rPr>
          <w:rFonts w:ascii="Times New Roman" w:hAnsi="Times New Roman" w:cs="Times New Roman"/>
        </w:rPr>
        <w:t xml:space="preserve">етодика выбора архитектурного паттерна для </w:t>
      </w:r>
      <w:r>
        <w:rPr>
          <w:rFonts w:ascii="Times New Roman" w:hAnsi="Times New Roman" w:cs="Times New Roman"/>
        </w:rPr>
        <w:t xml:space="preserve">высоконагруженных </w:t>
      </w:r>
      <w:r w:rsidRPr="00BA0913">
        <w:rPr>
          <w:rFonts w:ascii="Times New Roman" w:hAnsi="Times New Roman" w:cs="Times New Roman"/>
        </w:rPr>
        <w:t>информационных систем</w:t>
      </w:r>
      <w:r w:rsidRPr="00BC0F63">
        <w:rPr>
          <w:rFonts w:ascii="Times New Roman" w:hAnsi="Times New Roman" w:cs="Times New Roman"/>
        </w:rPr>
        <w:t>.</w:t>
      </w:r>
    </w:p>
    <w:p w14:paraId="6EED8904" w14:textId="77777777" w:rsidR="00281AA7" w:rsidRPr="00BC0F63" w:rsidRDefault="00281AA7" w:rsidP="00281AA7">
      <w:pPr>
        <w:pStyle w:val="a7"/>
        <w:numPr>
          <w:ilvl w:val="0"/>
          <w:numId w:val="5"/>
        </w:numPr>
        <w:spacing w:after="0" w:line="240" w:lineRule="auto"/>
        <w:jc w:val="both"/>
        <w:rPr>
          <w:rFonts w:ascii="Times New Roman" w:hAnsi="Times New Roman" w:cs="Times New Roman"/>
        </w:rPr>
      </w:pPr>
      <w:r>
        <w:rPr>
          <w:rFonts w:ascii="Times New Roman" w:hAnsi="Times New Roman" w:cs="Times New Roman"/>
        </w:rPr>
        <w:t>Алгоритм балансировки и распределения ресурсов на основе разработанной методики</w:t>
      </w:r>
      <w:r w:rsidRPr="00BC0F63">
        <w:rPr>
          <w:rFonts w:ascii="Times New Roman" w:hAnsi="Times New Roman" w:cs="Times New Roman"/>
        </w:rPr>
        <w:t>.</w:t>
      </w:r>
    </w:p>
    <w:p w14:paraId="560DA4BE" w14:textId="29AE5CDC" w:rsidR="00281AA7" w:rsidRDefault="00281AA7" w:rsidP="00281AA7">
      <w:pPr>
        <w:spacing w:after="0" w:line="240" w:lineRule="auto"/>
        <w:ind w:firstLine="708"/>
        <w:jc w:val="both"/>
        <w:rPr>
          <w:rFonts w:ascii="Times New Roman" w:eastAsiaTheme="majorEastAsia" w:hAnsi="Times New Roman" w:cs="Times New Roman"/>
          <w:b/>
          <w:bCs/>
          <w:color w:val="000000" w:themeColor="text1"/>
          <w:sz w:val="28"/>
          <w:szCs w:val="28"/>
        </w:rPr>
      </w:pPr>
      <w:r w:rsidRPr="00BC0F63">
        <w:rPr>
          <w:rFonts w:ascii="Times New Roman" w:hAnsi="Times New Roman" w:cs="Times New Roman"/>
          <w:b/>
          <w:bCs/>
        </w:rPr>
        <w:t>Степень достоверности и апробация результатов</w:t>
      </w:r>
      <w:r w:rsidRPr="00BC0F63">
        <w:rPr>
          <w:rFonts w:ascii="Times New Roman" w:hAnsi="Times New Roman" w:cs="Times New Roman"/>
        </w:rPr>
        <w:t>. Основные положения и результаты диссертационной работы докладывались и обсуждались на научных и научно-практических конференциях. Достоверность экспериментальных данных обеспечивается результатов работы подтверждается программной реализацией и внедрением системы.</w:t>
      </w:r>
    </w:p>
    <w:p w14:paraId="5D56FE57" w14:textId="77777777" w:rsidR="00281AA7" w:rsidRDefault="00281AA7">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86764E0" w14:textId="14E2D6CC" w:rsidR="004624B3" w:rsidRDefault="00503965" w:rsidP="00E40F48">
      <w:pPr>
        <w:pStyle w:val="1"/>
        <w:jc w:val="center"/>
        <w:rPr>
          <w:rFonts w:ascii="Times New Roman" w:hAnsi="Times New Roman" w:cs="Times New Roman"/>
          <w:b/>
          <w:bCs/>
          <w:color w:val="000000" w:themeColor="text1"/>
          <w:sz w:val="28"/>
          <w:szCs w:val="28"/>
        </w:rPr>
      </w:pPr>
      <w:bookmarkStart w:id="37" w:name="_Toc218878154"/>
      <w:r w:rsidRPr="00E40F48">
        <w:rPr>
          <w:rFonts w:ascii="Times New Roman" w:hAnsi="Times New Roman" w:cs="Times New Roman"/>
          <w:b/>
          <w:bCs/>
          <w:color w:val="000000" w:themeColor="text1"/>
          <w:sz w:val="28"/>
          <w:szCs w:val="28"/>
        </w:rPr>
        <w:lastRenderedPageBreak/>
        <w:t>П</w:t>
      </w:r>
      <w:r w:rsidR="00540B77" w:rsidRPr="00E40F48">
        <w:rPr>
          <w:rFonts w:ascii="Times New Roman" w:hAnsi="Times New Roman" w:cs="Times New Roman"/>
          <w:b/>
          <w:bCs/>
          <w:color w:val="000000" w:themeColor="text1"/>
          <w:sz w:val="28"/>
          <w:szCs w:val="28"/>
        </w:rPr>
        <w:t>РИЛОЖЕНИЕ СТАТЬЯ</w:t>
      </w:r>
      <w:bookmarkEnd w:id="36"/>
      <w:bookmarkEnd w:id="37"/>
    </w:p>
    <w:p w14:paraId="2FDC7C2C" w14:textId="77777777" w:rsidR="009F6C52" w:rsidRPr="003A158E" w:rsidRDefault="009F6C52" w:rsidP="009F6C52">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Сведения об авторах:</w:t>
      </w:r>
    </w:p>
    <w:p w14:paraId="38947EB9" w14:textId="77777777" w:rsidR="009F6C52" w:rsidRPr="003A158E" w:rsidRDefault="009F6C52" w:rsidP="009F6C52">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Научный руководитель: к.т.н., доцент Синельщиков Алексей Владимирович</w:t>
      </w:r>
    </w:p>
    <w:p w14:paraId="33CE57C6" w14:textId="77777777" w:rsidR="009F6C52" w:rsidRPr="003A158E" w:rsidRDefault="009F6C52" w:rsidP="009F6C52">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 xml:space="preserve">Кузургалиев Радмир Алексеевич, </w:t>
      </w:r>
    </w:p>
    <w:p w14:paraId="0E0A153C" w14:textId="77777777" w:rsidR="009F6C52" w:rsidRPr="003A158E" w:rsidRDefault="009F6C52" w:rsidP="009F6C52">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студент группы ДИФ-15</w:t>
      </w:r>
    </w:p>
    <w:p w14:paraId="33DD4B28" w14:textId="77777777" w:rsidR="009F6C52" w:rsidRPr="00A87A99" w:rsidRDefault="009F6C52" w:rsidP="009F6C52">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Астраханского государственного университета им. В.Н. Татищева</w:t>
      </w:r>
      <w:r w:rsidRPr="00A87A99">
        <w:rPr>
          <w:rFonts w:ascii="Times New Roman" w:eastAsia="Calibri" w:hAnsi="Times New Roman" w:cs="Times New Roman"/>
          <w:kern w:val="0"/>
          <w14:ligatures w14:val="none"/>
        </w:rPr>
        <w:t xml:space="preserve"> </w:t>
      </w:r>
    </w:p>
    <w:p w14:paraId="4B990563" w14:textId="77777777" w:rsidR="009F6C52" w:rsidRPr="00A87A99" w:rsidRDefault="009F6C52" w:rsidP="009F6C52">
      <w:pPr>
        <w:spacing w:after="200" w:line="276" w:lineRule="auto"/>
        <w:jc w:val="center"/>
        <w:rPr>
          <w:rFonts w:ascii="Times New Roman" w:eastAsia="Calibri" w:hAnsi="Times New Roman" w:cs="Times New Roman"/>
          <w:b/>
          <w:kern w:val="0"/>
          <w:sz w:val="28"/>
          <w:szCs w:val="28"/>
          <w14:ligatures w14:val="none"/>
        </w:rPr>
      </w:pPr>
    </w:p>
    <w:p w14:paraId="48708839" w14:textId="77777777" w:rsidR="009F6C52" w:rsidRPr="005B14C2" w:rsidRDefault="009F6C52" w:rsidP="009F6C52">
      <w:pPr>
        <w:spacing w:after="200" w:line="240" w:lineRule="auto"/>
        <w:jc w:val="center"/>
        <w:rPr>
          <w:rFonts w:ascii="Times New Roman" w:eastAsia="Calibri" w:hAnsi="Times New Roman" w:cs="Times New Roman"/>
          <w:b/>
          <w:bCs/>
          <w:kern w:val="0"/>
          <w14:ligatures w14:val="none"/>
        </w:rPr>
      </w:pPr>
      <w:r w:rsidRPr="005B14C2">
        <w:rPr>
          <w:rFonts w:ascii="Times New Roman" w:eastAsia="Calibri" w:hAnsi="Times New Roman" w:cs="Times New Roman"/>
          <w:b/>
          <w:bCs/>
          <w:kern w:val="0"/>
          <w14:ligatures w14:val="none"/>
        </w:rPr>
        <w:br/>
        <w:t>АННОТАЦИЯ</w:t>
      </w:r>
    </w:p>
    <w:p w14:paraId="2026C3B5" w14:textId="77777777" w:rsidR="009F6C52" w:rsidRPr="00E50C45" w:rsidRDefault="009F6C52" w:rsidP="00657CE6">
      <w:pPr>
        <w:spacing w:after="0" w:line="240" w:lineRule="auto"/>
        <w:ind w:firstLine="709"/>
        <w:jc w:val="both"/>
        <w:rPr>
          <w:rFonts w:ascii="Times New Roman" w:hAnsi="Times New Roman" w:cs="Times New Roman"/>
        </w:rPr>
      </w:pPr>
      <w:r w:rsidRPr="00E50C45">
        <w:rPr>
          <w:rFonts w:ascii="Times New Roman" w:hAnsi="Times New Roman" w:cs="Times New Roman"/>
        </w:rPr>
        <w:t>В современном мире, который всё более подвержен глобализации, остро стоит вопрос о коммуникации и логистике между государствами, граждане которых путешествуют по всему миру. Применение информационных систем в отрасли туризма значительно повышает качество отдыха людей и значительно упрощает процесс организации туризма как отрасли, поэтому данная задача остается широко востребованной на данный момент Так объём мирового туристского потока на первую половину 2025 года год составляет около 690 млн прибытий, что на 5% больше, чем за аналогичный период 2024 года [1].</w:t>
      </w:r>
    </w:p>
    <w:p w14:paraId="0A2EB7CC" w14:textId="77777777" w:rsidR="009F6C52" w:rsidRPr="00924E67" w:rsidRDefault="009F6C52" w:rsidP="00657CE6">
      <w:pPr>
        <w:spacing w:after="0" w:line="240" w:lineRule="auto"/>
        <w:ind w:firstLine="709"/>
        <w:jc w:val="both"/>
        <w:rPr>
          <w:rFonts w:ascii="Times New Roman" w:hAnsi="Times New Roman" w:cs="Times New Roman"/>
        </w:rPr>
      </w:pPr>
      <w:r w:rsidRPr="00E50C45">
        <w:rPr>
          <w:rFonts w:ascii="Times New Roman" w:hAnsi="Times New Roman" w:cs="Times New Roman"/>
        </w:rPr>
        <w:t xml:space="preserve">Разработка информационной системы в области туризма сопряжена с многими факторами, в первую очередь связанными с высокой нагрузкой и многофункциональностью, поэтому оптимальным паттерном является микросервисная архитектура. Однако в текущих условиях сбой в отдельных </w:t>
      </w:r>
      <w:r>
        <w:rPr>
          <w:rFonts w:ascii="Times New Roman" w:hAnsi="Times New Roman" w:cs="Times New Roman"/>
        </w:rPr>
        <w:t>микро</w:t>
      </w:r>
      <w:r w:rsidRPr="00E50C45">
        <w:rPr>
          <w:rFonts w:ascii="Times New Roman" w:hAnsi="Times New Roman" w:cs="Times New Roman"/>
        </w:rPr>
        <w:t xml:space="preserve">сервисах </w:t>
      </w:r>
      <w:r>
        <w:rPr>
          <w:rFonts w:ascii="Times New Roman" w:hAnsi="Times New Roman" w:cs="Times New Roman"/>
        </w:rPr>
        <w:t xml:space="preserve">информационной </w:t>
      </w:r>
      <w:r w:rsidRPr="00E50C45">
        <w:rPr>
          <w:rFonts w:ascii="Times New Roman" w:hAnsi="Times New Roman" w:cs="Times New Roman"/>
        </w:rPr>
        <w:t>может стоить десятки миллионов рублей в час.[</w:t>
      </w:r>
      <w:r w:rsidRPr="002D67E6">
        <w:rPr>
          <w:rFonts w:ascii="Times New Roman" w:hAnsi="Times New Roman" w:cs="Times New Roman"/>
        </w:rPr>
        <w:t>2</w:t>
      </w:r>
      <w:r w:rsidRPr="00E50C45">
        <w:rPr>
          <w:rFonts w:ascii="Times New Roman" w:hAnsi="Times New Roman" w:cs="Times New Roman"/>
        </w:rPr>
        <w:t>]</w:t>
      </w:r>
      <w:r>
        <w:rPr>
          <w:rFonts w:ascii="Times New Roman" w:hAnsi="Times New Roman" w:cs="Times New Roman"/>
        </w:rPr>
        <w:t>, поэтому крайне важно, чтобы разработанное приложение было устойчиво к сбоям.</w:t>
      </w:r>
    </w:p>
    <w:p w14:paraId="3D4DB3B3" w14:textId="77777777" w:rsidR="009F6C52" w:rsidRPr="003A158E" w:rsidRDefault="009F6C52" w:rsidP="009F6C52">
      <w:pPr>
        <w:spacing w:after="0" w:line="240" w:lineRule="auto"/>
        <w:ind w:firstLine="708"/>
        <w:jc w:val="both"/>
        <w:rPr>
          <w:b/>
          <w:bCs/>
        </w:rPr>
      </w:pPr>
      <w:r w:rsidRPr="003A158E">
        <w:rPr>
          <w:rFonts w:ascii="Times New Roman" w:hAnsi="Times New Roman" w:cs="Times New Roman"/>
          <w:b/>
          <w:bCs/>
        </w:rPr>
        <w:t>Ключевые слова: Микросервисы, масштабирование, Kubernetes</w:t>
      </w:r>
      <w:r>
        <w:rPr>
          <w:rFonts w:ascii="Times New Roman" w:hAnsi="Times New Roman" w:cs="Times New Roman"/>
          <w:b/>
          <w:bCs/>
        </w:rPr>
        <w:t>, нагрузочное тестирование, контейнеризация, оркестрация</w:t>
      </w:r>
      <w:r w:rsidRPr="003A158E">
        <w:rPr>
          <w:rFonts w:ascii="Times New Roman" w:hAnsi="Times New Roman" w:cs="Times New Roman"/>
          <w:b/>
          <w:bCs/>
        </w:rPr>
        <w:t>, мониторинг, распределённые системы, отказоустойчивость.</w:t>
      </w:r>
    </w:p>
    <w:p w14:paraId="68F3A268" w14:textId="77777777" w:rsidR="009F6C52" w:rsidRDefault="009F6C52" w:rsidP="009F6C52">
      <w:pPr>
        <w:spacing w:after="200" w:line="240" w:lineRule="auto"/>
        <w:jc w:val="center"/>
        <w:rPr>
          <w:rFonts w:ascii="Times New Roman" w:eastAsia="Calibri" w:hAnsi="Times New Roman" w:cs="Times New Roman"/>
          <w:b/>
          <w:kern w:val="0"/>
          <w14:ligatures w14:val="none"/>
        </w:rPr>
      </w:pPr>
      <w:bookmarkStart w:id="38" w:name="_Hlk217695354"/>
      <w:r w:rsidRPr="003A158E">
        <w:rPr>
          <w:rFonts w:ascii="Times New Roman" w:eastAsia="Calibri" w:hAnsi="Times New Roman" w:cs="Times New Roman"/>
          <w:b/>
          <w:kern w:val="0"/>
          <w14:ligatures w14:val="none"/>
        </w:rPr>
        <w:t>ВВЕДЕНИЕ</w:t>
      </w:r>
    </w:p>
    <w:p w14:paraId="65AA5B74" w14:textId="77777777" w:rsidR="009F6C52" w:rsidRDefault="009F6C52" w:rsidP="00657CE6">
      <w:pPr>
        <w:spacing w:after="0" w:line="240" w:lineRule="auto"/>
        <w:ind w:firstLine="708"/>
        <w:jc w:val="both"/>
        <w:rPr>
          <w:rFonts w:ascii="Times New Roman" w:hAnsi="Times New Roman" w:cs="Times New Roman"/>
        </w:rPr>
      </w:pPr>
      <w:r w:rsidRPr="00B26834">
        <w:rPr>
          <w:rFonts w:ascii="Times New Roman" w:hAnsi="Times New Roman" w:cs="Times New Roman"/>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53834BA7" w14:textId="77777777" w:rsidR="009F6C52" w:rsidRDefault="009F6C52" w:rsidP="00657CE6">
      <w:pPr>
        <w:spacing w:after="0" w:line="240" w:lineRule="auto"/>
        <w:ind w:firstLine="708"/>
        <w:jc w:val="both"/>
        <w:rPr>
          <w:rFonts w:ascii="Times New Roman" w:hAnsi="Times New Roman" w:cs="Times New Roman"/>
        </w:rPr>
      </w:pPr>
      <w:r w:rsidRPr="00B26834">
        <w:rPr>
          <w:rFonts w:ascii="Times New Roman" w:hAnsi="Times New Roman" w:cs="Times New Roman"/>
        </w:rPr>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6EFA2FB0" w14:textId="77777777" w:rsidR="009F6C52" w:rsidRDefault="009F6C52" w:rsidP="00657CE6">
      <w:pPr>
        <w:spacing w:after="0" w:line="240" w:lineRule="auto"/>
        <w:ind w:firstLine="708"/>
        <w:jc w:val="both"/>
        <w:rPr>
          <w:rFonts w:ascii="Times New Roman" w:hAnsi="Times New Roman" w:cs="Times New Roman"/>
        </w:rPr>
      </w:pPr>
      <w:r w:rsidRPr="00301CDE">
        <w:rPr>
          <w:rFonts w:ascii="Times New Roman" w:hAnsi="Times New Roman" w:cs="Times New Roman"/>
        </w:rPr>
        <w:t>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cgroups в Linux. Cgroups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0F0473F8" w14:textId="77777777" w:rsidR="009F6C52" w:rsidRDefault="009F6C52" w:rsidP="00657CE6">
      <w:pPr>
        <w:spacing w:after="0" w:line="240" w:lineRule="auto"/>
        <w:ind w:firstLine="708"/>
        <w:jc w:val="both"/>
        <w:rPr>
          <w:rFonts w:ascii="Times New Roman" w:hAnsi="Times New Roman" w:cs="Times New Roman"/>
        </w:rPr>
      </w:pPr>
      <w:r w:rsidRPr="00875942">
        <w:rPr>
          <w:rFonts w:ascii="Times New Roman" w:hAnsi="Times New Roman" w:cs="Times New Roman"/>
        </w:rPr>
        <w:t>В рамках рассмотрения микросервисной архитектуры высоконагруженных информационных систем перед разработчиками возникает задача балансировки нагрузки: проблема обеспечения качественной работы программного продукта в условиях ограниченного количества серверных мощностей. К тому же проблема усугубляется неочевидностью распределения этих мощностей по микросервисам. Программным решением данной задачи являются оркестраторы – инструменты для управления контейнерами. Под</w:t>
      </w:r>
      <w:r w:rsidRPr="00BD6B3F">
        <w:rPr>
          <w:rFonts w:ascii="Times New Roman" w:hAnsi="Times New Roman" w:cs="Times New Roman"/>
        </w:rPr>
        <w:t xml:space="preserve"> </w:t>
      </w:r>
      <w:r w:rsidRPr="00875942">
        <w:rPr>
          <w:rFonts w:ascii="Times New Roman" w:hAnsi="Times New Roman" w:cs="Times New Roman"/>
        </w:rPr>
        <w:t>-</w:t>
      </w:r>
      <w:r w:rsidRPr="00BD6B3F">
        <w:rPr>
          <w:rFonts w:ascii="Times New Roman" w:hAnsi="Times New Roman" w:cs="Times New Roman"/>
        </w:rPr>
        <w:t xml:space="preserve"> </w:t>
      </w:r>
      <w:r w:rsidRPr="00875942">
        <w:rPr>
          <w:rFonts w:ascii="Times New Roman" w:hAnsi="Times New Roman" w:cs="Times New Roman"/>
        </w:rPr>
        <w:t>это фундаментальная, наименьшая и самая простая единица развертывания оркестратора, которая состоит из одного или нескольких контейнеров. Реплика – это идентичная копия пода.</w:t>
      </w:r>
    </w:p>
    <w:p w14:paraId="38E19C7A" w14:textId="77777777" w:rsidR="009F6C52" w:rsidRDefault="009F6C52" w:rsidP="00657CE6">
      <w:pPr>
        <w:spacing w:after="0" w:line="276" w:lineRule="auto"/>
        <w:ind w:firstLine="708"/>
        <w:jc w:val="both"/>
        <w:rPr>
          <w:rFonts w:ascii="Times New Roman" w:hAnsi="Times New Roman" w:cs="Times New Roman"/>
        </w:rPr>
      </w:pPr>
      <w:r w:rsidRPr="003C6696">
        <w:rPr>
          <w:rFonts w:ascii="Times New Roman" w:hAnsi="Times New Roman" w:cs="Times New Roman"/>
        </w:rPr>
        <w:lastRenderedPageBreak/>
        <w:t>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Проверить, удовлетворяет ли система данным критериям, поможет проведение нагрузочного тестирования</w:t>
      </w:r>
      <w:r>
        <w:rPr>
          <w:rFonts w:ascii="Times New Roman" w:hAnsi="Times New Roman" w:cs="Times New Roman"/>
        </w:rPr>
        <w:t>.</w:t>
      </w:r>
      <w:r w:rsidRPr="00DA20B4">
        <w:t xml:space="preserve"> </w:t>
      </w:r>
      <w:r w:rsidRPr="00DA20B4">
        <w:rPr>
          <w:rFonts w:ascii="Times New Roman" w:hAnsi="Times New Roman" w:cs="Times New Roman"/>
        </w:rPr>
        <w:t>Это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p>
    <w:p w14:paraId="423CD4AE" w14:textId="77777777" w:rsidR="009F6C52" w:rsidRPr="003C6696" w:rsidRDefault="009F6C52" w:rsidP="00657CE6">
      <w:pPr>
        <w:spacing w:after="0" w:line="276" w:lineRule="auto"/>
        <w:jc w:val="both"/>
        <w:rPr>
          <w:rFonts w:ascii="Times New Roman" w:hAnsi="Times New Roman" w:cs="Times New Roman"/>
        </w:rPr>
      </w:pPr>
      <w:r>
        <w:rPr>
          <w:rFonts w:ascii="Times New Roman" w:hAnsi="Times New Roman" w:cs="Times New Roman"/>
        </w:rPr>
        <w:t>у</w:t>
      </w:r>
      <w:r w:rsidRPr="00DA20B4">
        <w:rPr>
          <w:rFonts w:ascii="Times New Roman" w:hAnsi="Times New Roman" w:cs="Times New Roman"/>
        </w:rPr>
        <w:t>величить производительность</w:t>
      </w:r>
      <w:r>
        <w:rPr>
          <w:rFonts w:ascii="Sans Serif Collection" w:hAnsi="Sans Serif Collection" w:cs="Sans Serif Collection"/>
        </w:rPr>
        <w:t>.</w:t>
      </w:r>
      <w:r w:rsidRPr="00DA20B4">
        <w:rPr>
          <w:rFonts w:ascii="Times New Roman" w:hAnsi="Times New Roman" w:cs="Times New Roman"/>
        </w:rPr>
        <w:t xml:space="preserve"> Данные проблемы, как правило, приводят к тому, что</w:t>
      </w:r>
      <w:r>
        <w:rPr>
          <w:rFonts w:ascii="Times New Roman" w:hAnsi="Times New Roman" w:cs="Times New Roman"/>
        </w:rPr>
        <w:t xml:space="preserve"> </w:t>
      </w:r>
      <w:r w:rsidRPr="00DA20B4">
        <w:rPr>
          <w:rFonts w:ascii="Times New Roman" w:hAnsi="Times New Roman" w:cs="Times New Roman"/>
        </w:rPr>
        <w:t>увеличение аппаратных мощностей не дает пропорционального увеличения производительности, а исправление таких проблем возможно только с изменением ар</w:t>
      </w:r>
      <w:r>
        <w:rPr>
          <w:rFonts w:ascii="Times New Roman" w:hAnsi="Times New Roman" w:cs="Times New Roman"/>
        </w:rPr>
        <w:t>х</w:t>
      </w:r>
      <w:r w:rsidRPr="00DA20B4">
        <w:rPr>
          <w:rFonts w:ascii="Times New Roman" w:hAnsi="Times New Roman" w:cs="Times New Roman"/>
        </w:rPr>
        <w:t xml:space="preserve">итектуры, что ведет к переписыванию части компонент или самой </w:t>
      </w:r>
      <w:r>
        <w:rPr>
          <w:rFonts w:ascii="Times New Roman" w:hAnsi="Times New Roman" w:cs="Times New Roman"/>
        </w:rPr>
        <w:t>информационной системы.</w:t>
      </w:r>
    </w:p>
    <w:p w14:paraId="32B7E151" w14:textId="77777777" w:rsidR="009F6C52" w:rsidRPr="00325E68" w:rsidRDefault="009F6C52" w:rsidP="009F6C52">
      <w:pPr>
        <w:spacing w:line="240" w:lineRule="auto"/>
        <w:ind w:firstLine="708"/>
        <w:jc w:val="both"/>
        <w:rPr>
          <w:rFonts w:ascii="Times New Roman" w:hAnsi="Times New Roman" w:cs="Times New Roman"/>
        </w:rPr>
      </w:pPr>
    </w:p>
    <w:p w14:paraId="534BAC8D" w14:textId="77777777" w:rsidR="009F6C52" w:rsidRDefault="009F6C52" w:rsidP="009F6C52">
      <w:pPr>
        <w:spacing w:after="200" w:line="240" w:lineRule="auto"/>
        <w:jc w:val="center"/>
        <w:rPr>
          <w:rFonts w:ascii="Times New Roman" w:eastAsia="Calibri" w:hAnsi="Times New Roman" w:cs="Times New Roman"/>
          <w:b/>
          <w:kern w:val="0"/>
          <w14:ligatures w14:val="none"/>
        </w:rPr>
      </w:pPr>
      <w:bookmarkStart w:id="39" w:name="_Hlk217695358"/>
      <w:bookmarkEnd w:id="38"/>
      <w:r w:rsidRPr="003A158E">
        <w:rPr>
          <w:rFonts w:ascii="Times New Roman" w:eastAsia="Calibri" w:hAnsi="Times New Roman" w:cs="Times New Roman"/>
          <w:b/>
          <w:kern w:val="0"/>
          <w14:ligatures w14:val="none"/>
        </w:rPr>
        <w:t>ОБЗОР СУЩЕСТВУЮЩИХ РЕШЕНИЙ</w:t>
      </w:r>
    </w:p>
    <w:p w14:paraId="19278C0B" w14:textId="77777777" w:rsidR="009F6C52" w:rsidRPr="00F22A3B" w:rsidRDefault="009F6C52" w:rsidP="00657CE6">
      <w:pPr>
        <w:spacing w:after="0" w:line="240" w:lineRule="auto"/>
        <w:ind w:firstLine="709"/>
        <w:jc w:val="both"/>
        <w:rPr>
          <w:rFonts w:ascii="Times New Roman" w:hAnsi="Times New Roman" w:cs="Times New Roman"/>
        </w:rPr>
      </w:pPr>
      <w:r w:rsidRPr="00F22A3B">
        <w:rPr>
          <w:rFonts w:ascii="Times New Roman" w:hAnsi="Times New Roman" w:cs="Times New Roman"/>
        </w:rPr>
        <w:t>Docker — программное обеспечение для автоматизации развёртывания и управления приложениями в средах с поддержкой контейнеризации, контейнеризатор приложений</w:t>
      </w:r>
      <w:r w:rsidRPr="00BC441E">
        <w:rPr>
          <w:rFonts w:ascii="Times New Roman" w:hAnsi="Times New Roman" w:cs="Times New Roman"/>
        </w:rPr>
        <w:t>[</w:t>
      </w:r>
      <w:r w:rsidRPr="002D67E6">
        <w:rPr>
          <w:rFonts w:ascii="Times New Roman" w:hAnsi="Times New Roman" w:cs="Times New Roman"/>
        </w:rPr>
        <w:t>3</w:t>
      </w:r>
      <w:r w:rsidRPr="00BC441E">
        <w:rPr>
          <w:rFonts w:ascii="Times New Roman" w:hAnsi="Times New Roman" w:cs="Times New Roman"/>
        </w:rPr>
        <w:t>]</w:t>
      </w:r>
      <w:r w:rsidRPr="00F22A3B">
        <w:rPr>
          <w:rFonts w:ascii="Times New Roman" w:hAnsi="Times New Roman" w:cs="Times New Roman"/>
        </w:rPr>
        <w:t>. Позволяет «упаковать» приложение со всем своим окружение</w:t>
      </w:r>
      <w:r w:rsidRPr="009B0770">
        <w:rPr>
          <w:rFonts w:ascii="Times New Roman" w:hAnsi="Times New Roman" w:cs="Times New Roman"/>
        </w:rPr>
        <w:t xml:space="preserve">, </w:t>
      </w:r>
      <w:r w:rsidRPr="00F22A3B">
        <w:rPr>
          <w:rFonts w:ascii="Times New Roman" w:hAnsi="Times New Roman" w:cs="Times New Roman"/>
        </w:rPr>
        <w:t>и зависимостями в 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виртуализационные возможности ядра Linux. С появлением Open Container Initiative начался переход от монолитной к модульной архитектуре.</w:t>
      </w:r>
    </w:p>
    <w:p w14:paraId="1D344E47" w14:textId="77777777" w:rsidR="009F6C52" w:rsidRPr="00F22A3B" w:rsidRDefault="009F6C52" w:rsidP="00657CE6">
      <w:pPr>
        <w:spacing w:after="0" w:line="240" w:lineRule="auto"/>
        <w:ind w:firstLine="709"/>
        <w:jc w:val="both"/>
        <w:rPr>
          <w:rFonts w:ascii="Times New Roman" w:hAnsi="Times New Roman" w:cs="Times New Roman"/>
        </w:rPr>
      </w:pPr>
      <w:r w:rsidRPr="00F22A3B">
        <w:rPr>
          <w:rFonts w:ascii="Times New Roman" w:hAnsi="Times New Roman" w:cs="Times New Roman"/>
        </w:rPr>
        <w:t>Программное обеспечение функционирует в среде Linux с ядром, поддерживающим контрольные группы и изоляцию пространств имён; существуют сборки только для платформ x86-64 и ARM. Начиная с версии 1.6 (апрель 2015 года) возможно использование в операционных системах семейства Windows.</w:t>
      </w:r>
    </w:p>
    <w:p w14:paraId="7AABA9D2" w14:textId="77777777" w:rsidR="009F6C52" w:rsidRPr="00F22A3B" w:rsidRDefault="009F6C52" w:rsidP="00657CE6">
      <w:pPr>
        <w:spacing w:after="0" w:line="240" w:lineRule="auto"/>
        <w:ind w:firstLine="709"/>
        <w:jc w:val="both"/>
        <w:rPr>
          <w:rFonts w:ascii="Times New Roman" w:hAnsi="Times New Roman" w:cs="Times New Roman"/>
        </w:rPr>
      </w:pPr>
      <w:r w:rsidRPr="00F22A3B">
        <w:rPr>
          <w:rFonts w:ascii="Times New Roman" w:hAnsi="Times New Roman" w:cs="Times New Roman"/>
        </w:rPr>
        <w:t>В состав программных средств входит демон — сервер контейнеров (запускается командой docker -d), клиентские средства, позволяющие из интерфейса командной строки управлять образами и контейнерами, а также API, позволяющий в стиле REST управлять контейнерами программно.</w:t>
      </w:r>
    </w:p>
    <w:p w14:paraId="269EC7B0" w14:textId="77777777" w:rsidR="009F6C52" w:rsidRPr="00F22A3B" w:rsidRDefault="009F6C52" w:rsidP="00657CE6">
      <w:pPr>
        <w:spacing w:after="0" w:line="240" w:lineRule="auto"/>
        <w:ind w:firstLine="709"/>
        <w:jc w:val="both"/>
        <w:rPr>
          <w:rFonts w:ascii="Times New Roman" w:hAnsi="Times New Roman" w:cs="Times New Roman"/>
        </w:rPr>
      </w:pPr>
      <w:r w:rsidRPr="00F22A3B">
        <w:rPr>
          <w:rFonts w:ascii="Times New Roman" w:hAnsi="Times New Roman" w:cs="Times New Roman"/>
        </w:rPr>
        <w:t>Демон обеспечивает полную изоляцию запускаемых на узле контейнеров на уровне файловой системы (у каждого контейнера собственная корневая файловая система), на уровне процессов (процессы имеют доступ только к собственной файловой системе контейнера, а ресурсы разделены средствами libcontainer), на уровне сети (каждый контейнер имеет доступ только к привязанному к нему сетевому пространству имён и соответствующим виртуальным сетевым интерфейсам).</w:t>
      </w:r>
    </w:p>
    <w:p w14:paraId="345F8215" w14:textId="77777777" w:rsidR="009F6C52" w:rsidRDefault="009F6C52" w:rsidP="00657CE6">
      <w:pPr>
        <w:spacing w:after="0" w:line="240" w:lineRule="auto"/>
        <w:ind w:firstLine="709"/>
        <w:jc w:val="both"/>
        <w:rPr>
          <w:rFonts w:ascii="Times New Roman" w:hAnsi="Times New Roman" w:cs="Times New Roman"/>
        </w:rPr>
      </w:pPr>
      <w:r w:rsidRPr="00F22A3B">
        <w:rPr>
          <w:rFonts w:ascii="Times New Roman" w:hAnsi="Times New Roman" w:cs="Times New Roman"/>
        </w:rPr>
        <w:t xml:space="preserve">Набор клиентских средств позволяет запускать процессы в новых контейнерах (docker run), останавливать и запускать контейнеры (docker stop и docker start), приостанавливать и возобновлять процессы в контейнерах (docker pause и docker unpause). Серия команд позволяет осуществлять мониторинг запущенных процессов (docker ps по аналогии с ps в Unix-системах, docker top по аналогии с top и другие). Новые образы возможно создавать из специального сценарного файла (docker build, файл сценария носит название Dockerfile), возможно записать все изменения, сделанные в контейнере, в новый образ (docker commit). Все команды могут работать как с docker-демоном локальной системы, так и с любым сервером Docker, доступным по сети. Кроме того, в интерфейсе командной строки встроены возможности по взаимодействию с публичным репозиторием Docker Hub, в котором размещены предварительно собранные образы приложений, например, команда docker search позволяет осуществить поиск среди размещённых в нём </w:t>
      </w:r>
      <w:r w:rsidRPr="00F22A3B">
        <w:rPr>
          <w:rFonts w:ascii="Times New Roman" w:hAnsi="Times New Roman" w:cs="Times New Roman"/>
        </w:rPr>
        <w:lastRenderedPageBreak/>
        <w:t>образов[</w:t>
      </w:r>
      <w:r w:rsidRPr="002D67E6">
        <w:rPr>
          <w:rFonts w:ascii="Times New Roman" w:hAnsi="Times New Roman" w:cs="Times New Roman"/>
        </w:rPr>
        <w:t>4</w:t>
      </w:r>
      <w:r w:rsidRPr="00F22A3B">
        <w:rPr>
          <w:rFonts w:ascii="Times New Roman" w:hAnsi="Times New Roman" w:cs="Times New Roman"/>
        </w:rPr>
        <w:t>], образы можно скачивать в локальную систему (docker pull), возможно также отправить локально собранные образы в Docker Hub (docker push).</w:t>
      </w:r>
    </w:p>
    <w:p w14:paraId="4F0E1C9F" w14:textId="77777777" w:rsidR="009F6C52" w:rsidRDefault="009F6C52" w:rsidP="00657CE6">
      <w:pPr>
        <w:spacing w:after="0" w:line="240" w:lineRule="auto"/>
        <w:ind w:firstLine="709"/>
        <w:jc w:val="both"/>
        <w:rPr>
          <w:rFonts w:ascii="Times New Roman" w:hAnsi="Times New Roman" w:cs="Times New Roman"/>
        </w:rPr>
      </w:pPr>
      <w:r w:rsidRPr="0014387B">
        <w:rPr>
          <w:rFonts w:ascii="Times New Roman" w:hAnsi="Times New Roman" w:cs="Times New Roman"/>
        </w:rPr>
        <w:t>Rocket (rkt) был разработан CoreOS как альтернатива Docker, ориентированная на безопасность и простоту.</w:t>
      </w:r>
      <w:r w:rsidRPr="00640D20">
        <w:rPr>
          <w:rFonts w:ascii="Times New Roman" w:hAnsi="Times New Roman" w:cs="Times New Roman"/>
        </w:rPr>
        <w:t>[</w:t>
      </w:r>
      <w:r w:rsidRPr="008D170F">
        <w:rPr>
          <w:rFonts w:ascii="Times New Roman" w:hAnsi="Times New Roman" w:cs="Times New Roman"/>
        </w:rPr>
        <w:t>5</w:t>
      </w:r>
      <w:r w:rsidRPr="00640D20">
        <w:rPr>
          <w:rFonts w:ascii="Times New Roman" w:hAnsi="Times New Roman" w:cs="Times New Roman"/>
        </w:rPr>
        <w:t>]</w:t>
      </w:r>
      <w:r w:rsidRPr="0014387B">
        <w:rPr>
          <w:rFonts w:ascii="Times New Roman" w:hAnsi="Times New Roman" w:cs="Times New Roman"/>
        </w:rPr>
        <w:t xml:space="preserve"> В отличие от Docker, rkt не требует демона для управления контейнерами — это упрощает архитектуру и снижает потенциальную поверхность атаки. Rkt использует формат образов appc (Application Container Image) </w:t>
      </w:r>
      <w:r>
        <w:rPr>
          <w:rFonts w:ascii="Times New Roman" w:hAnsi="Times New Roman" w:cs="Times New Roman"/>
        </w:rPr>
        <w:t xml:space="preserve">- </w:t>
      </w:r>
      <w:r w:rsidRPr="0014387B">
        <w:rPr>
          <w:rFonts w:ascii="Times New Roman" w:hAnsi="Times New Roman" w:cs="Times New Roman"/>
        </w:rPr>
        <w:t>более открытый и модульный, чем Docker. Хотя rkt не получил такой широкой популярности, он остается жизнеспособным вариантом для тех, у кого в приоритете безопасность и простота.</w:t>
      </w:r>
    </w:p>
    <w:p w14:paraId="6B6CD40E" w14:textId="77777777" w:rsidR="009F6C52" w:rsidRDefault="009F6C52" w:rsidP="00657CE6">
      <w:pPr>
        <w:spacing w:after="0" w:line="240" w:lineRule="auto"/>
        <w:ind w:firstLine="709"/>
        <w:jc w:val="both"/>
        <w:rPr>
          <w:rFonts w:ascii="Times New Roman" w:hAnsi="Times New Roman" w:cs="Times New Roman"/>
        </w:rPr>
      </w:pPr>
      <w:r w:rsidRPr="00AD2618">
        <w:rPr>
          <w:rFonts w:ascii="Times New Roman" w:hAnsi="Times New Roman" w:cs="Times New Roman"/>
        </w:rPr>
        <w:t xml:space="preserve">Основным и самым популярным оркестратором в крупных корпорациях является </w:t>
      </w:r>
      <w:r w:rsidRPr="00AD2618">
        <w:rPr>
          <w:rFonts w:ascii="Times New Roman" w:hAnsi="Times New Roman" w:cs="Times New Roman"/>
          <w:lang w:val="en-US"/>
        </w:rPr>
        <w:t>Kubernetes</w:t>
      </w:r>
      <w:r w:rsidRPr="00AD2618">
        <w:rPr>
          <w:rFonts w:ascii="Times New Roman" w:hAnsi="Times New Roman" w:cs="Times New Roman"/>
        </w:rPr>
        <w:t>, разработанный компанией Google</w:t>
      </w:r>
      <w:r w:rsidRPr="00DD6FF2">
        <w:rPr>
          <w:rFonts w:ascii="Times New Roman" w:hAnsi="Times New Roman" w:cs="Times New Roman"/>
        </w:rPr>
        <w:t>[</w:t>
      </w:r>
      <w:r w:rsidRPr="008D170F">
        <w:rPr>
          <w:rFonts w:ascii="Times New Roman" w:hAnsi="Times New Roman" w:cs="Times New Roman"/>
        </w:rPr>
        <w:t>6</w:t>
      </w:r>
      <w:r w:rsidRPr="00DD6FF2">
        <w:rPr>
          <w:rFonts w:ascii="Times New Roman" w:hAnsi="Times New Roman" w:cs="Times New Roman"/>
        </w:rPr>
        <w:t>]</w:t>
      </w:r>
      <w:r w:rsidRPr="00AD2618">
        <w:rPr>
          <w:rFonts w:ascii="Times New Roman" w:hAnsi="Times New Roman" w:cs="Times New Roman"/>
        </w:rPr>
        <w:t>.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Kubernetes справляется с этим автоматически, перезапуская, заменяя и уничтожая вышедшие из строя поды, которые не реагируют на проверку работоспособности</w:t>
      </w:r>
      <w:r>
        <w:rPr>
          <w:rFonts w:ascii="Times New Roman" w:hAnsi="Times New Roman" w:cs="Times New Roman"/>
        </w:rPr>
        <w:t>.</w:t>
      </w:r>
    </w:p>
    <w:p w14:paraId="49100430" w14:textId="77777777" w:rsidR="009F6C52" w:rsidRPr="00AD2618" w:rsidRDefault="009F6C52" w:rsidP="00657CE6">
      <w:pPr>
        <w:spacing w:after="0" w:line="240" w:lineRule="auto"/>
        <w:ind w:firstLine="709"/>
        <w:jc w:val="both"/>
        <w:rPr>
          <w:rFonts w:ascii="Times New Roman" w:hAnsi="Times New Roman" w:cs="Times New Roman"/>
        </w:rPr>
      </w:pPr>
      <w:r w:rsidRPr="00AD2618">
        <w:rPr>
          <w:rFonts w:ascii="Times New Roman" w:hAnsi="Times New Roman" w:cs="Times New Roman"/>
        </w:rPr>
        <w:t>К основным преимуществам Kubernetes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Kubernetes автоматизирует. Вместе с тем, одним из основных недостатков этой системы оркестрации можно назвать сложность работы.</w:t>
      </w:r>
    </w:p>
    <w:p w14:paraId="067D7CE2" w14:textId="77777777" w:rsidR="009F6C52" w:rsidRPr="00AD2618" w:rsidRDefault="009F6C52" w:rsidP="00657CE6">
      <w:pPr>
        <w:spacing w:after="0" w:line="240" w:lineRule="auto"/>
        <w:ind w:firstLine="709"/>
        <w:jc w:val="both"/>
        <w:rPr>
          <w:rFonts w:ascii="Times New Roman" w:hAnsi="Times New Roman" w:cs="Times New Roman"/>
        </w:rPr>
      </w:pPr>
      <w:r w:rsidRPr="00AD2618">
        <w:rPr>
          <w:rFonts w:ascii="Times New Roman" w:hAnsi="Times New Roman" w:cs="Times New Roman"/>
        </w:rPr>
        <w:t xml:space="preserve">Альтернативой </w:t>
      </w:r>
      <w:r w:rsidRPr="00AD2618">
        <w:rPr>
          <w:rFonts w:ascii="Times New Roman" w:hAnsi="Times New Roman" w:cs="Times New Roman"/>
          <w:lang w:val="en-US"/>
        </w:rPr>
        <w:t>Kubernetes</w:t>
      </w:r>
      <w:r w:rsidRPr="00AD2618">
        <w:rPr>
          <w:rFonts w:ascii="Times New Roman" w:hAnsi="Times New Roman" w:cs="Times New Roman"/>
        </w:rPr>
        <w:t xml:space="preserve"> является </w:t>
      </w:r>
      <w:r w:rsidRPr="00AD2618">
        <w:rPr>
          <w:rFonts w:ascii="Times New Roman" w:hAnsi="Times New Roman" w:cs="Times New Roman"/>
          <w:lang w:val="en-US"/>
        </w:rPr>
        <w:t>Docker</w:t>
      </w:r>
      <w:r w:rsidRPr="00AD2618">
        <w:rPr>
          <w:rFonts w:ascii="Times New Roman" w:hAnsi="Times New Roman" w:cs="Times New Roman"/>
        </w:rPr>
        <w:t xml:space="preserve"> </w:t>
      </w:r>
      <w:r w:rsidRPr="00AD2618">
        <w:rPr>
          <w:rFonts w:ascii="Times New Roman" w:hAnsi="Times New Roman" w:cs="Times New Roman"/>
          <w:lang w:val="en-US"/>
        </w:rPr>
        <w:t>Swarm</w:t>
      </w:r>
      <w:r w:rsidRPr="00AD2618">
        <w:rPr>
          <w:rFonts w:ascii="Times New Roman" w:hAnsi="Times New Roman" w:cs="Times New Roman"/>
        </w:rPr>
        <w:t xml:space="preserve"> - встроенный инструмент для оркестрации контейнеров, который разработан специально для экосистемы Docker</w:t>
      </w:r>
      <w:r w:rsidRPr="00EA42FD">
        <w:rPr>
          <w:rFonts w:ascii="Times New Roman" w:hAnsi="Times New Roman" w:cs="Times New Roman"/>
        </w:rPr>
        <w:t>[</w:t>
      </w:r>
      <w:r w:rsidRPr="008348DD">
        <w:rPr>
          <w:rFonts w:ascii="Times New Roman" w:hAnsi="Times New Roman" w:cs="Times New Roman"/>
        </w:rPr>
        <w:t>7</w:t>
      </w:r>
      <w:r w:rsidRPr="00EA42FD">
        <w:rPr>
          <w:rFonts w:ascii="Times New Roman" w:hAnsi="Times New Roman" w:cs="Times New Roman"/>
        </w:rPr>
        <w:t>]</w:t>
      </w:r>
      <w:r w:rsidRPr="00AD2618">
        <w:rPr>
          <w:rFonts w:ascii="Times New Roman" w:hAnsi="Times New Roman" w:cs="Times New Roman"/>
        </w:rPr>
        <w:t>. Он интегрирован в движок Docker Engine, прост и удобен в использовании. Это делает его привлекательным выбором для команд, уже знакомых с Docker. Swarm хорошо подходит для небольших и средних проектов.</w:t>
      </w:r>
    </w:p>
    <w:p w14:paraId="172C9C9B" w14:textId="77777777" w:rsidR="009F6C52" w:rsidRPr="00C964B8" w:rsidRDefault="009F6C52" w:rsidP="00657CE6">
      <w:pPr>
        <w:spacing w:after="0" w:line="240" w:lineRule="auto"/>
        <w:ind w:firstLine="709"/>
        <w:jc w:val="both"/>
        <w:rPr>
          <w:rFonts w:ascii="Times New Roman" w:hAnsi="Times New Roman" w:cs="Times New Roman"/>
        </w:rPr>
      </w:pPr>
      <w:r w:rsidRPr="00AD2618">
        <w:rPr>
          <w:rFonts w:ascii="Times New Roman" w:hAnsi="Times New Roman" w:cs="Times New Roman"/>
        </w:rPr>
        <w:t>Основное отличие Docker Swarm от Kubernetes заключается в сложности и функциональности. Kubernetes предлагает более мощные возможности для 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Docker Swarm проще в использовании и настройке, что делает его идеальным выбором для небольших команд и проектов, где не требуется сложная инфраструктура.</w:t>
      </w:r>
    </w:p>
    <w:p w14:paraId="2580AA1F" w14:textId="77777777" w:rsidR="009F6C52" w:rsidRDefault="009F6C52" w:rsidP="00657CE6">
      <w:pPr>
        <w:spacing w:after="0" w:line="240" w:lineRule="auto"/>
        <w:ind w:firstLine="709"/>
        <w:jc w:val="both"/>
        <w:rPr>
          <w:rFonts w:ascii="Times New Roman" w:hAnsi="Times New Roman" w:cs="Times New Roman"/>
        </w:rPr>
      </w:pPr>
      <w:r>
        <w:rPr>
          <w:rFonts w:ascii="Times New Roman" w:hAnsi="Times New Roman" w:cs="Times New Roman"/>
        </w:rPr>
        <w:t>Программным обеспечением</w:t>
      </w:r>
      <w:r w:rsidRPr="00316E59">
        <w:rPr>
          <w:rFonts w:ascii="Times New Roman" w:hAnsi="Times New Roman" w:cs="Times New Roman"/>
        </w:rPr>
        <w:t>,</w:t>
      </w:r>
      <w:r>
        <w:rPr>
          <w:rFonts w:ascii="Times New Roman" w:hAnsi="Times New Roman" w:cs="Times New Roman"/>
        </w:rPr>
        <w:t xml:space="preserve"> обеспечивающим удобную контейнеризацию является </w:t>
      </w:r>
      <w:r w:rsidRPr="000E2E5B">
        <w:rPr>
          <w:rFonts w:ascii="Times New Roman" w:hAnsi="Times New Roman" w:cs="Times New Roman"/>
        </w:rPr>
        <w:t>HashiCorp</w:t>
      </w:r>
      <w:r w:rsidRPr="00FA586C">
        <w:rPr>
          <w:rFonts w:ascii="Times New Roman" w:hAnsi="Times New Roman" w:cs="Times New Roman"/>
        </w:rPr>
        <w:t xml:space="preserve"> </w:t>
      </w:r>
      <w:r>
        <w:rPr>
          <w:rFonts w:ascii="Times New Roman" w:hAnsi="Times New Roman" w:cs="Times New Roman"/>
          <w:lang w:val="en-US"/>
        </w:rPr>
        <w:t>Nomad</w:t>
      </w:r>
      <w:r w:rsidRPr="002D346F">
        <w:rPr>
          <w:rFonts w:ascii="Times New Roman" w:hAnsi="Times New Roman" w:cs="Times New Roman"/>
        </w:rPr>
        <w:t>[</w:t>
      </w:r>
      <w:r w:rsidRPr="008348DD">
        <w:rPr>
          <w:rFonts w:ascii="Times New Roman" w:hAnsi="Times New Roman" w:cs="Times New Roman"/>
        </w:rPr>
        <w:t>8</w:t>
      </w:r>
      <w:r w:rsidRPr="002D346F">
        <w:rPr>
          <w:rFonts w:ascii="Times New Roman" w:hAnsi="Times New Roman" w:cs="Times New Roman"/>
        </w:rPr>
        <w:t>]</w:t>
      </w:r>
      <w:r w:rsidRPr="00372D08">
        <w:rPr>
          <w:rFonts w:ascii="Times New Roman" w:hAnsi="Times New Roman" w:cs="Times New Roman"/>
        </w:rPr>
        <w:t xml:space="preserve">. </w:t>
      </w:r>
      <w:r w:rsidRPr="000E2E5B">
        <w:rPr>
          <w:rFonts w:ascii="Times New Roman" w:hAnsi="Times New Roman" w:cs="Times New Roman"/>
        </w:rPr>
        <w:t>Nomad — это современный инструмент для управления контейнерами и оркестрации рабочих нагрузок, разработанный компанией HashiCorp.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Nomad поддерживает различные типы рабочих нагрузок, включая контейнеры Docker, виртуальные машины, исполняемые файлы и даже задачи на основе Java. Это делает его универсальным решением для множества сценариев использования.</w:t>
      </w:r>
      <w:r>
        <w:rPr>
          <w:rFonts w:ascii="Times New Roman" w:hAnsi="Times New Roman" w:cs="Times New Roman"/>
        </w:rPr>
        <w:t xml:space="preserve"> </w:t>
      </w:r>
    </w:p>
    <w:p w14:paraId="540B297F" w14:textId="77777777" w:rsidR="009F6C52" w:rsidRDefault="009F6C52" w:rsidP="00657CE6">
      <w:pPr>
        <w:spacing w:after="0" w:line="240" w:lineRule="auto"/>
        <w:ind w:firstLine="709"/>
        <w:jc w:val="both"/>
        <w:rPr>
          <w:rFonts w:ascii="Times New Roman" w:hAnsi="Times New Roman" w:cs="Times New Roman"/>
        </w:rPr>
      </w:pPr>
      <w:r w:rsidRPr="000E2E5B">
        <w:rPr>
          <w:rFonts w:ascii="Times New Roman" w:hAnsi="Times New Roman" w:cs="Times New Roman"/>
        </w:rPr>
        <w:t>Nomad отличается высокой производительностью и масштабируемостью, что делает его отличным выбором как для небольших стартапов, так и для крупных корпораций. Он интегрируется с другими инструментами HashiCorp, такими как Consul и Vault, что позволяет создавать комплексные решения для управления инфраструктурой. Благодаря этим интеграциям, Nomad может обеспечить не только оркестрацию рабочих нагрузок, но и управление сервисами и секретами, что делает его мощным инструментом для DevOps-инженеров и системных администраторов.</w:t>
      </w:r>
    </w:p>
    <w:p w14:paraId="4B43DCDB" w14:textId="77777777" w:rsidR="009F6C52" w:rsidRPr="00C802E8" w:rsidRDefault="009F6C52" w:rsidP="00657CE6">
      <w:pPr>
        <w:spacing w:after="0" w:line="240" w:lineRule="auto"/>
        <w:ind w:firstLine="709"/>
        <w:jc w:val="both"/>
        <w:rPr>
          <w:rFonts w:ascii="Times New Roman" w:hAnsi="Times New Roman" w:cs="Times New Roman"/>
        </w:rPr>
      </w:pPr>
      <w:r w:rsidRPr="000E2740">
        <w:rPr>
          <w:rFonts w:ascii="Times New Roman" w:hAnsi="Times New Roman" w:cs="Times New Roman"/>
        </w:rPr>
        <w:t>Нагрузочное тестирование (Load Testing)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w:t>
      </w:r>
      <w:r>
        <w:rPr>
          <w:rFonts w:ascii="Times New Roman" w:hAnsi="Times New Roman" w:cs="Times New Roman"/>
        </w:rPr>
        <w:t xml:space="preserve"> </w:t>
      </w:r>
      <w:r w:rsidRPr="00C802E8">
        <w:rPr>
          <w:rFonts w:ascii="Times New Roman" w:hAnsi="Times New Roman" w:cs="Times New Roman"/>
        </w:rPr>
        <w:t>Результаты тестирования помогают разработчикам и администраторам выявить слабые места продукта и оптимизировать его до запуска.</w:t>
      </w:r>
    </w:p>
    <w:p w14:paraId="057C90BC" w14:textId="77777777" w:rsidR="009F6C52" w:rsidRPr="00BD01F5" w:rsidRDefault="009F6C52" w:rsidP="00657CE6">
      <w:pPr>
        <w:spacing w:after="0" w:line="240" w:lineRule="auto"/>
        <w:ind w:firstLine="709"/>
        <w:jc w:val="both"/>
        <w:rPr>
          <w:rFonts w:ascii="Times New Roman" w:hAnsi="Times New Roman" w:cs="Times New Roman"/>
        </w:rPr>
      </w:pPr>
      <w:r w:rsidRPr="00DF57F9">
        <w:rPr>
          <w:rFonts w:ascii="Times New Roman" w:hAnsi="Times New Roman" w:cs="Times New Roman"/>
        </w:rPr>
        <w:t>Функциональное тестирование</w:t>
      </w:r>
      <w:r>
        <w:rPr>
          <w:rFonts w:ascii="Times New Roman" w:hAnsi="Times New Roman" w:cs="Times New Roman"/>
        </w:rPr>
        <w:t xml:space="preserve"> - </w:t>
      </w:r>
      <w:r w:rsidRPr="00DF57F9">
        <w:rPr>
          <w:rFonts w:ascii="Times New Roman" w:hAnsi="Times New Roman" w:cs="Times New Roman"/>
        </w:rPr>
        <w:t xml:space="preserve">это проверка того, корректно ли выполняет программа или приложение свои функции. Основными аспектами функционального </w:t>
      </w:r>
      <w:r w:rsidRPr="00DF57F9">
        <w:rPr>
          <w:rFonts w:ascii="Times New Roman" w:hAnsi="Times New Roman" w:cs="Times New Roman"/>
        </w:rPr>
        <w:lastRenderedPageBreak/>
        <w:t xml:space="preserve">тестирования являются либо основания на требованиях или основание на бизнес-процессах. Нефункциональное тестирование </w:t>
      </w:r>
      <w:r>
        <w:rPr>
          <w:rFonts w:ascii="Times New Roman" w:hAnsi="Times New Roman" w:cs="Times New Roman"/>
        </w:rPr>
        <w:t>-</w:t>
      </w:r>
      <w:r w:rsidRPr="00DF57F9">
        <w:rPr>
          <w:rFonts w:ascii="Times New Roman" w:hAnsi="Times New Roman" w:cs="Times New Roman"/>
        </w:rPr>
        <w:t xml:space="preserve"> это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r>
        <w:rPr>
          <w:rFonts w:ascii="Times New Roman" w:hAnsi="Times New Roman" w:cs="Times New Roman"/>
        </w:rPr>
        <w:t>.</w:t>
      </w:r>
    </w:p>
    <w:p w14:paraId="7A9349D3" w14:textId="77777777" w:rsidR="00657CE6" w:rsidRDefault="00657CE6" w:rsidP="00657CE6">
      <w:pPr>
        <w:spacing w:after="0" w:line="240" w:lineRule="auto"/>
        <w:ind w:firstLine="709"/>
        <w:jc w:val="both"/>
        <w:rPr>
          <w:rFonts w:ascii="Times New Roman" w:hAnsi="Times New Roman" w:cs="Times New Roman"/>
        </w:rPr>
      </w:pPr>
      <w:r w:rsidRPr="004D0B4B">
        <w:rPr>
          <w:rFonts w:ascii="Times New Roman" w:hAnsi="Times New Roman" w:cs="Times New Roman"/>
        </w:rPr>
        <w:t>Ramp up - это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Длительность ramp-up зависит от целей тестирования и особенностей системы. Необходимо такое время для ramp-up, чтобы сервис успел пройти все этапы прогрева, а именно установку соединений, наполнение кэша, запуск фоновых процессов. Только после этого можно считать, что система работает в стабильном режиме, и снимать интересующие показатели. В реальной жизни пользователи подключаются к сервису постепенно, поэтому имитация нагрузки должна быть постепенной,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7F842430" w14:textId="77777777" w:rsidR="00657CE6" w:rsidRPr="00983111" w:rsidRDefault="00657CE6" w:rsidP="00657CE6">
      <w:pPr>
        <w:spacing w:after="0" w:line="240" w:lineRule="auto"/>
        <w:ind w:firstLine="709"/>
        <w:jc w:val="both"/>
        <w:rPr>
          <w:rFonts w:ascii="Times New Roman" w:hAnsi="Times New Roman" w:cs="Times New Roman"/>
        </w:rPr>
      </w:pPr>
      <w:r w:rsidRPr="001B4E0A">
        <w:rPr>
          <w:rFonts w:ascii="Times New Roman" w:hAnsi="Times New Roman" w:cs="Times New Roman"/>
        </w:rPr>
        <w:t xml:space="preserve">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 или, наоборот, к излишнему резервированию ресурсов, которые в реальной жизни никогда не понадобятся. Показатели программно-аппаратного обеспечения, снятые в этот момент, не покажут реальную производительность системы, потому что любые задержки или ошибки будут связаны не сколько с эффективностью системы, а столько с её подготовкой к работе. По этой же причине не стоит обращать внимание на показатели в первые минуты теста, так как чаще всего они не отражают стабильную картину и реальную производительность. </w:t>
      </w:r>
      <w:r w:rsidRPr="00983111">
        <w:rPr>
          <w:rFonts w:ascii="Times New Roman" w:hAnsi="Times New Roman" w:cs="Times New Roman"/>
        </w:rPr>
        <w:t>Чтобы получить объективную оценку работы сервиса, важно анализировать именно ту часть теста, когда нагрузка постоянная и сервис работает в условиях, максимально приближённых к реальной эксплуатации.</w:t>
      </w:r>
    </w:p>
    <w:p w14:paraId="0B6D49B1" w14:textId="77777777" w:rsidR="00657CE6" w:rsidRPr="0001546D" w:rsidRDefault="00657CE6" w:rsidP="00657CE6">
      <w:pPr>
        <w:spacing w:after="0" w:line="240" w:lineRule="auto"/>
        <w:ind w:firstLine="709"/>
        <w:jc w:val="both"/>
        <w:rPr>
          <w:rFonts w:ascii="Times New Roman" w:hAnsi="Times New Roman" w:cs="Times New Roman"/>
        </w:rPr>
      </w:pPr>
      <w:r w:rsidRPr="0001546D">
        <w:rPr>
          <w:rFonts w:ascii="Times New Roman" w:hAnsi="Times New Roman" w:cs="Times New Roman"/>
        </w:rPr>
        <w:t>Ramp down - это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7AB0AF57" w14:textId="77777777" w:rsidR="00657CE6" w:rsidRPr="006E2275" w:rsidRDefault="00657CE6" w:rsidP="00657CE6">
      <w:pPr>
        <w:spacing w:after="0" w:line="240" w:lineRule="auto"/>
        <w:ind w:firstLine="709"/>
        <w:jc w:val="both"/>
        <w:rPr>
          <w:rFonts w:ascii="Times New Roman" w:hAnsi="Times New Roman" w:cs="Times New Roman"/>
        </w:rPr>
      </w:pPr>
      <w:r w:rsidRPr="006E2275">
        <w:rPr>
          <w:rFonts w:ascii="Times New Roman" w:hAnsi="Times New Roman" w:cs="Times New Roman"/>
        </w:rPr>
        <w:t xml:space="preserve">Продолжительность фазы </w:t>
      </w:r>
      <w:r w:rsidRPr="006E2275">
        <w:rPr>
          <w:rFonts w:ascii="Times New Roman" w:hAnsi="Times New Roman" w:cs="Times New Roman"/>
          <w:lang w:val="en-US"/>
        </w:rPr>
        <w:t>ramp</w:t>
      </w:r>
      <w:r w:rsidRPr="006E2275">
        <w:rPr>
          <w:rFonts w:ascii="Times New Roman" w:hAnsi="Times New Roman" w:cs="Times New Roman"/>
        </w:rPr>
        <w:t xml:space="preserve"> </w:t>
      </w:r>
      <w:r w:rsidRPr="006E2275">
        <w:rPr>
          <w:rFonts w:ascii="Times New Roman" w:hAnsi="Times New Roman" w:cs="Times New Roman"/>
          <w:lang w:val="en-US"/>
        </w:rPr>
        <w:t>down</w:t>
      </w:r>
      <w:r w:rsidRPr="006E2275">
        <w:rPr>
          <w:rFonts w:ascii="Times New Roman" w:hAnsi="Times New Roman" w:cs="Times New Roman"/>
        </w:rPr>
        <w:t>, как правило, составляет от одной до нескольких минут. Показатели, которые снимаются во время ramp</w:t>
      </w:r>
      <w:r w:rsidRPr="006E2275">
        <w:rPr>
          <w:rFonts w:ascii="Times New Roman" w:hAnsi="Times New Roman" w:cs="Times New Roman"/>
        </w:rPr>
        <w:noBreakHyphen/>
        <w:t>down, не отображают реальную производительность сервиса под нагрузкой, потому что в этот момент системе становится легче: часть пользователей уже отключилась, ресурсы постепенно освобождаются, могут разгружаться очереди, очищаться кэш, поэтому для объективной оценки состояния системы на пике нагрузки всегда стоит выносить ramp</w:t>
      </w:r>
      <w:r w:rsidRPr="006E2275">
        <w:rPr>
          <w:rFonts w:ascii="Times New Roman" w:hAnsi="Times New Roman" w:cs="Times New Roman"/>
        </w:rPr>
        <w:noBreakHyphen/>
        <w:t>down за скобки: анализировать только стабильную фазу, когда нагрузка не меняется.</w:t>
      </w:r>
    </w:p>
    <w:p w14:paraId="6743849B" w14:textId="32E15574" w:rsidR="00657CE6" w:rsidRPr="00AB3ED5" w:rsidRDefault="00657CE6" w:rsidP="00657CE6">
      <w:pPr>
        <w:spacing w:after="0" w:line="240" w:lineRule="auto"/>
        <w:ind w:firstLine="709"/>
        <w:jc w:val="both"/>
        <w:rPr>
          <w:rFonts w:ascii="Times New Roman" w:hAnsi="Times New Roman" w:cs="Times New Roman"/>
        </w:rPr>
      </w:pPr>
      <w:r w:rsidRPr="004D12E4">
        <w:rPr>
          <w:rFonts w:ascii="Times New Roman" w:hAnsi="Times New Roman" w:cs="Times New Roman"/>
        </w:rPr>
        <w:t>Стабильная фаза нагрузки (steady load phase) </w:t>
      </w:r>
      <w:r>
        <w:rPr>
          <w:rFonts w:ascii="Times New Roman" w:hAnsi="Times New Roman" w:cs="Times New Roman"/>
        </w:rPr>
        <w:t xml:space="preserve">–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w:t>
      </w:r>
      <w:r w:rsidRPr="00AB3ED5">
        <w:rPr>
          <w:rFonts w:ascii="Times New Roman" w:hAnsi="Times New Roman" w:cs="Times New Roman"/>
        </w:rPr>
        <w:t xml:space="preserve">реальную </w:t>
      </w:r>
      <w:r>
        <w:rPr>
          <w:rFonts w:ascii="Times New Roman" w:hAnsi="Times New Roman" w:cs="Times New Roman"/>
        </w:rPr>
        <w:t>отказо</w:t>
      </w:r>
      <w:r w:rsidRPr="00AB3ED5">
        <w:rPr>
          <w:rFonts w:ascii="Times New Roman" w:hAnsi="Times New Roman" w:cs="Times New Roman"/>
        </w:rPr>
        <w:t>устойчивость и способность справляться с ожидаемым потоком запросов в течение продолжительного времени</w:t>
      </w:r>
      <w:r w:rsidRPr="004C4429">
        <w:rPr>
          <w:rFonts w:ascii="Times New Roman" w:hAnsi="Times New Roman" w:cs="Times New Roman"/>
        </w:rPr>
        <w:t>.</w:t>
      </w:r>
      <w:r>
        <w:rPr>
          <w:rFonts w:ascii="Times New Roman" w:hAnsi="Times New Roman" w:cs="Times New Roman"/>
        </w:rPr>
        <w:t xml:space="preserve"> Продолжительность данной фазы составляет минимум 5 минут, </w:t>
      </w:r>
      <w:r w:rsidRPr="004C4429">
        <w:rPr>
          <w:rFonts w:ascii="Times New Roman" w:hAnsi="Times New Roman" w:cs="Times New Roman"/>
        </w:rPr>
        <w:t>но длительность может быть больше в зависимости от целей тестирования</w:t>
      </w:r>
      <w:r>
        <w:rPr>
          <w:rFonts w:ascii="Times New Roman" w:hAnsi="Times New Roman" w:cs="Times New Roman"/>
        </w:rPr>
        <w:t xml:space="preserve">. </w:t>
      </w:r>
    </w:p>
    <w:p w14:paraId="602761DB" w14:textId="77777777" w:rsidR="009F6C52" w:rsidRPr="009F6C52" w:rsidRDefault="009F6C52" w:rsidP="00657CE6">
      <w:pPr>
        <w:spacing w:after="0" w:line="240" w:lineRule="auto"/>
        <w:ind w:firstLine="709"/>
        <w:jc w:val="both"/>
        <w:rPr>
          <w:rFonts w:ascii="Times New Roman" w:hAnsi="Times New Roman" w:cs="Times New Roman"/>
        </w:rPr>
      </w:pPr>
      <w:r w:rsidRPr="00D714F7">
        <w:rPr>
          <w:rFonts w:ascii="Times New Roman" w:hAnsi="Times New Roman" w:cs="Times New Roman"/>
        </w:rPr>
        <w:t>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нагрузкой</w:t>
      </w:r>
      <w:r w:rsidRPr="007033E2">
        <w:rPr>
          <w:rFonts w:ascii="Times New Roman" w:hAnsi="Times New Roman" w:cs="Times New Roman"/>
        </w:rPr>
        <w:t xml:space="preserve"> </w:t>
      </w:r>
      <w:r w:rsidRPr="00EE7510">
        <w:rPr>
          <w:rFonts w:ascii="Times New Roman" w:hAnsi="Times New Roman" w:cs="Times New Roman"/>
        </w:rPr>
        <w:t>[</w:t>
      </w:r>
      <w:r w:rsidRPr="00900D1E">
        <w:rPr>
          <w:rFonts w:ascii="Times New Roman" w:hAnsi="Times New Roman" w:cs="Times New Roman"/>
        </w:rPr>
        <w:t>9</w:t>
      </w:r>
      <w:r w:rsidRPr="00EE7510">
        <w:rPr>
          <w:rFonts w:ascii="Times New Roman" w:hAnsi="Times New Roman" w:cs="Times New Roman"/>
        </w:rPr>
        <w:t>]</w:t>
      </w:r>
      <w:r w:rsidRPr="004D12D1">
        <w:rPr>
          <w:rFonts w:ascii="Times New Roman" w:hAnsi="Times New Roman" w:cs="Times New Roman"/>
        </w:rPr>
        <w:t>.</w:t>
      </w:r>
    </w:p>
    <w:p w14:paraId="335DFA10" w14:textId="096D7E73" w:rsidR="009F6C52" w:rsidRPr="007612D7" w:rsidRDefault="009F6C52" w:rsidP="00657CE6">
      <w:pPr>
        <w:spacing w:after="0" w:line="240" w:lineRule="auto"/>
        <w:ind w:firstLine="709"/>
        <w:jc w:val="both"/>
        <w:rPr>
          <w:rFonts w:ascii="Times New Roman" w:hAnsi="Times New Roman" w:cs="Times New Roman"/>
        </w:rPr>
      </w:pPr>
      <w:r w:rsidRPr="000C628E">
        <w:rPr>
          <w:rFonts w:ascii="Times New Roman" w:hAnsi="Times New Roman" w:cs="Times New Roman"/>
        </w:rPr>
        <w:t>Apache JMeter</w:t>
      </w:r>
      <w:r>
        <w:rPr>
          <w:rFonts w:ascii="Times New Roman" w:hAnsi="Times New Roman" w:cs="Times New Roman"/>
        </w:rPr>
        <w:t xml:space="preserve"> - </w:t>
      </w:r>
      <w:r w:rsidRPr="000C628E">
        <w:rPr>
          <w:rFonts w:ascii="Times New Roman" w:hAnsi="Times New Roman" w:cs="Times New Roman"/>
        </w:rPr>
        <w:t>инструмент для проведения нагрузочного тестирования, разрабатываемый Apache Software Foundation</w:t>
      </w:r>
      <w:r w:rsidRPr="00695957">
        <w:rPr>
          <w:rFonts w:ascii="Times New Roman" w:hAnsi="Times New Roman" w:cs="Times New Roman"/>
        </w:rPr>
        <w:t>[</w:t>
      </w:r>
      <w:r w:rsidRPr="007612D7">
        <w:rPr>
          <w:rFonts w:ascii="Times New Roman" w:hAnsi="Times New Roman" w:cs="Times New Roman"/>
        </w:rPr>
        <w:t>10</w:t>
      </w:r>
      <w:r w:rsidRPr="00695957">
        <w:rPr>
          <w:rFonts w:ascii="Times New Roman" w:hAnsi="Times New Roman" w:cs="Times New Roman"/>
        </w:rPr>
        <w:t>]</w:t>
      </w:r>
      <w:r w:rsidRPr="000C628E">
        <w:rPr>
          <w:rFonts w:ascii="Times New Roman" w:hAnsi="Times New Roman" w:cs="Times New Roman"/>
        </w:rPr>
        <w:t>.</w:t>
      </w:r>
      <w:r w:rsidRPr="00695957">
        <w:rPr>
          <w:rFonts w:ascii="Times New Roman" w:hAnsi="Times New Roman" w:cs="Times New Roman"/>
        </w:rPr>
        <w:t xml:space="preserve"> </w:t>
      </w:r>
      <w:r w:rsidRPr="000C628E">
        <w:rPr>
          <w:rFonts w:ascii="Times New Roman" w:hAnsi="Times New Roman" w:cs="Times New Roman"/>
        </w:rPr>
        <w:t xml:space="preserve">Хотя изначально JMeter разрабатывался как средство тестирования web-приложений, в настоящее время он способен проводить нагрузочные тесты для JDBC-соединений, FTP, LDAP, SOAP, JMS, POP3, IMAP, HTTP и </w:t>
      </w:r>
      <w:r w:rsidRPr="000C628E">
        <w:rPr>
          <w:rFonts w:ascii="Times New Roman" w:hAnsi="Times New Roman" w:cs="Times New Roman"/>
        </w:rPr>
        <w:lastRenderedPageBreak/>
        <w:t>TCP.</w:t>
      </w:r>
      <w:r>
        <w:rPr>
          <w:rFonts w:ascii="Times New Roman" w:hAnsi="Times New Roman" w:cs="Times New Roman"/>
        </w:rPr>
        <w:t xml:space="preserve"> </w:t>
      </w:r>
      <w:r w:rsidRPr="000C628E">
        <w:rPr>
          <w:rFonts w:ascii="Times New Roman" w:hAnsi="Times New Roman" w:cs="Times New Roman"/>
        </w:rPr>
        <w:t>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374F09A3" w14:textId="77777777" w:rsidR="009F6C52" w:rsidRPr="003A158E" w:rsidRDefault="009F6C52" w:rsidP="009F6C52">
      <w:pPr>
        <w:spacing w:after="200" w:line="240" w:lineRule="auto"/>
        <w:jc w:val="center"/>
        <w:rPr>
          <w:rFonts w:ascii="Times New Roman" w:eastAsia="Calibri" w:hAnsi="Times New Roman" w:cs="Times New Roman"/>
          <w:b/>
          <w:kern w:val="0"/>
          <w14:ligatures w14:val="none"/>
        </w:rPr>
      </w:pPr>
      <w:bookmarkStart w:id="40" w:name="_Hlk217695332"/>
      <w:bookmarkEnd w:id="39"/>
      <w:r w:rsidRPr="003A158E">
        <w:rPr>
          <w:rFonts w:ascii="Times New Roman" w:eastAsia="Calibri" w:hAnsi="Times New Roman" w:cs="Times New Roman"/>
          <w:b/>
          <w:kern w:val="0"/>
          <w14:ligatures w14:val="none"/>
        </w:rPr>
        <w:t>ЗАКЛЮЧЕНИЕ</w:t>
      </w:r>
    </w:p>
    <w:p w14:paraId="6E31732D" w14:textId="77777777" w:rsidR="009F6C52" w:rsidRPr="003A158E" w:rsidRDefault="009F6C52" w:rsidP="00657CE6">
      <w:pPr>
        <w:spacing w:after="0" w:line="240" w:lineRule="auto"/>
        <w:ind w:firstLine="709"/>
        <w:jc w:val="both"/>
        <w:rPr>
          <w:rFonts w:ascii="Times New Roman" w:eastAsia="Calibri" w:hAnsi="Times New Roman" w:cs="Times New Roman"/>
          <w:bCs/>
          <w:kern w:val="0"/>
          <w14:ligatures w14:val="none"/>
        </w:rPr>
      </w:pPr>
      <w:r w:rsidRPr="003A158E">
        <w:rPr>
          <w:rFonts w:ascii="Times New Roman" w:eastAsia="Calibri" w:hAnsi="Times New Roman" w:cs="Times New Roman"/>
          <w:bCs/>
          <w:kern w:val="0"/>
          <w14:ligatures w14:val="none"/>
        </w:rPr>
        <w:t xml:space="preserve">Масштабирование микросервисной архитектуры невозможно без системного подхода, объединяющего оркестрацию, сетевую инфраструктуру, автоматизацию поставки, мониторинг и </w:t>
      </w:r>
      <w:r>
        <w:rPr>
          <w:rFonts w:ascii="Times New Roman" w:eastAsia="Calibri" w:hAnsi="Times New Roman" w:cs="Times New Roman"/>
          <w:bCs/>
          <w:kern w:val="0"/>
          <w14:ligatures w14:val="none"/>
        </w:rPr>
        <w:t>тестирование</w:t>
      </w:r>
      <w:r w:rsidRPr="003A158E">
        <w:rPr>
          <w:rFonts w:ascii="Times New Roman" w:eastAsia="Calibri" w:hAnsi="Times New Roman" w:cs="Times New Roman"/>
          <w:bCs/>
          <w:kern w:val="0"/>
          <w14:ligatures w14:val="none"/>
        </w:rPr>
        <w:t>. Kubernetes</w:t>
      </w:r>
      <w:r>
        <w:rPr>
          <w:rFonts w:ascii="Times New Roman" w:eastAsia="Calibri" w:hAnsi="Times New Roman" w:cs="Times New Roman"/>
          <w:bCs/>
          <w:kern w:val="0"/>
          <w14:ligatures w14:val="none"/>
        </w:rPr>
        <w:t xml:space="preserve"> и </w:t>
      </w:r>
      <w:r>
        <w:rPr>
          <w:rFonts w:ascii="Times New Roman" w:eastAsia="Calibri" w:hAnsi="Times New Roman" w:cs="Times New Roman"/>
          <w:bCs/>
          <w:kern w:val="0"/>
          <w:lang w:val="en-US"/>
          <w14:ligatures w14:val="none"/>
        </w:rPr>
        <w:t>Docker</w:t>
      </w:r>
      <w:r w:rsidRPr="002C505B">
        <w:rPr>
          <w:rFonts w:ascii="Times New Roman" w:eastAsia="Calibri" w:hAnsi="Times New Roman" w:cs="Times New Roman"/>
          <w:bCs/>
          <w:kern w:val="0"/>
          <w14:ligatures w14:val="none"/>
        </w:rPr>
        <w:t xml:space="preserve"> </w:t>
      </w:r>
      <w:r>
        <w:rPr>
          <w:rFonts w:ascii="Times New Roman" w:eastAsia="Calibri" w:hAnsi="Times New Roman" w:cs="Times New Roman"/>
          <w:bCs/>
          <w:kern w:val="0"/>
          <w:lang w:val="en-US"/>
          <w14:ligatures w14:val="none"/>
        </w:rPr>
        <w:t>Swarm</w:t>
      </w:r>
      <w:r w:rsidRPr="003A158E">
        <w:rPr>
          <w:rFonts w:ascii="Times New Roman" w:eastAsia="Calibri" w:hAnsi="Times New Roman" w:cs="Times New Roman"/>
          <w:bCs/>
          <w:kern w:val="0"/>
          <w14:ligatures w14:val="none"/>
        </w:rPr>
        <w:t xml:space="preserve"> предоставляет надёжный фундамент для управления распределёнными системами. Современные инструменты мониторинга, такие как Prometheus, Grafana и Jaeger, позволяют анализировать состояние системы в реальном времени и быстро реагировать на сбои. GitOps и CI/CD создают предсказуемый и воспроизводимый процесс доставки изменений, а инструменты типа Vault обеспечивают безопасность данных.</w:t>
      </w:r>
    </w:p>
    <w:p w14:paraId="7A1C71B1" w14:textId="77777777" w:rsidR="009F6C52" w:rsidRPr="003A158E" w:rsidRDefault="009F6C52" w:rsidP="00657CE6">
      <w:pPr>
        <w:spacing w:after="0" w:line="240" w:lineRule="auto"/>
        <w:ind w:firstLine="709"/>
        <w:jc w:val="both"/>
        <w:rPr>
          <w:rFonts w:ascii="Times New Roman" w:eastAsia="Calibri" w:hAnsi="Times New Roman" w:cs="Times New Roman"/>
          <w:bCs/>
          <w:kern w:val="0"/>
          <w14:ligatures w14:val="none"/>
        </w:rPr>
      </w:pPr>
      <w:r w:rsidRPr="003A158E">
        <w:rPr>
          <w:rFonts w:ascii="Times New Roman" w:eastAsia="Calibri" w:hAnsi="Times New Roman" w:cs="Times New Roman"/>
          <w:bCs/>
          <w:kern w:val="0"/>
          <w14:ligatures w14:val="none"/>
        </w:rPr>
        <w:t>Комплексное использование перечисленных подходов делает микросервисные системы устойчивыми к росту, уменьшает операционные риски и повышает надёжность сервисов. Такой подход позволяет компаниям уверенно развивать приложения, удовлетворять растущий спрос и поддерживать высокое качество работы даже в условиях постоянно увеличивающихся нагрузок.</w:t>
      </w:r>
    </w:p>
    <w:bookmarkEnd w:id="40"/>
    <w:p w14:paraId="0327A460" w14:textId="588E1CF1" w:rsidR="009F6C52" w:rsidRPr="00695132" w:rsidRDefault="009F6C52" w:rsidP="009F6C52">
      <w:pPr>
        <w:jc w:val="center"/>
        <w:rPr>
          <w:rFonts w:ascii="Times New Roman" w:hAnsi="Times New Roman" w:cs="Times New Roman"/>
          <w:b/>
          <w:bCs/>
          <w:color w:val="000000" w:themeColor="text1"/>
          <w:sz w:val="28"/>
          <w:szCs w:val="28"/>
        </w:rPr>
      </w:pPr>
      <w:r w:rsidRPr="00695132">
        <w:rPr>
          <w:rFonts w:ascii="Times New Roman" w:hAnsi="Times New Roman" w:cs="Times New Roman"/>
          <w:b/>
          <w:bCs/>
          <w:color w:val="000000" w:themeColor="text1"/>
          <w:sz w:val="28"/>
          <w:szCs w:val="28"/>
        </w:rPr>
        <w:t>СПИСОК ЛИТЕРАТУРЫ</w:t>
      </w:r>
    </w:p>
    <w:p w14:paraId="22D9AD46" w14:textId="4E92C5EF" w:rsidR="009F6C52" w:rsidRPr="006B0A34" w:rsidRDefault="009F6C52" w:rsidP="00EF5F47">
      <w:pPr>
        <w:spacing w:after="0" w:line="240" w:lineRule="auto"/>
        <w:jc w:val="both"/>
        <w:rPr>
          <w:rFonts w:ascii="Times New Roman" w:hAnsi="Times New Roman" w:cs="Times New Roman"/>
        </w:rPr>
      </w:pPr>
      <w:r w:rsidRPr="006B0A34">
        <w:rPr>
          <w:rFonts w:ascii="Times New Roman" w:hAnsi="Times New Roman" w:cs="Times New Roman"/>
        </w:rPr>
        <w:t>1.</w:t>
      </w:r>
      <w:r w:rsidR="00210BE1" w:rsidRPr="00A20120">
        <w:rPr>
          <w:rFonts w:ascii="Times New Roman" w:hAnsi="Times New Roman" w:cs="Times New Roman"/>
        </w:rPr>
        <w:t>Мировой туризм вырос в первой половине 2025 года на 5%</w:t>
      </w:r>
      <w:r w:rsidR="00210BE1">
        <w:rPr>
          <w:rFonts w:ascii="Times New Roman" w:hAnsi="Times New Roman" w:cs="Times New Roman"/>
        </w:rPr>
        <w:t xml:space="preserve">. </w:t>
      </w:r>
      <w:r w:rsidR="00210BE1">
        <w:rPr>
          <w:rFonts w:ascii="Times New Roman" w:hAnsi="Times New Roman" w:cs="Times New Roman"/>
          <w:lang w:val="en-US"/>
        </w:rPr>
        <w:t>URL</w:t>
      </w:r>
      <w:r w:rsidR="00210BE1">
        <w:rPr>
          <w:rFonts w:ascii="Times New Roman" w:hAnsi="Times New Roman" w:cs="Times New Roman"/>
        </w:rPr>
        <w:t> </w:t>
      </w:r>
      <w:r w:rsidR="00210BE1" w:rsidRPr="00D85D0C">
        <w:rPr>
          <w:rFonts w:ascii="Times New Roman" w:hAnsi="Times New Roman" w:cs="Times New Roman"/>
          <w:lang w:val="en-US"/>
        </w:rPr>
        <w:t>https</w:t>
      </w:r>
      <w:r w:rsidR="00210BE1" w:rsidRPr="00D85D0C">
        <w:rPr>
          <w:rFonts w:ascii="Times New Roman" w:hAnsi="Times New Roman" w:cs="Times New Roman"/>
        </w:rPr>
        <w:t>://</w:t>
      </w:r>
      <w:r w:rsidR="00210BE1" w:rsidRPr="00D85D0C">
        <w:rPr>
          <w:rFonts w:ascii="Times New Roman" w:hAnsi="Times New Roman" w:cs="Times New Roman"/>
          <w:lang w:val="en-US"/>
        </w:rPr>
        <w:t>www</w:t>
      </w:r>
      <w:r w:rsidR="00210BE1" w:rsidRPr="00D85D0C">
        <w:rPr>
          <w:rFonts w:ascii="Times New Roman" w:hAnsi="Times New Roman" w:cs="Times New Roman"/>
        </w:rPr>
        <w:t>.</w:t>
      </w:r>
      <w:r w:rsidR="00210BE1" w:rsidRPr="00D85D0C">
        <w:rPr>
          <w:rFonts w:ascii="Times New Roman" w:hAnsi="Times New Roman" w:cs="Times New Roman"/>
          <w:lang w:val="en-US"/>
        </w:rPr>
        <w:t>atorus</w:t>
      </w:r>
      <w:r w:rsidR="00210BE1" w:rsidRPr="00D85D0C">
        <w:rPr>
          <w:rFonts w:ascii="Times New Roman" w:hAnsi="Times New Roman" w:cs="Times New Roman"/>
        </w:rPr>
        <w:t>.</w:t>
      </w:r>
      <w:r w:rsidR="00210BE1" w:rsidRPr="00D85D0C">
        <w:rPr>
          <w:rFonts w:ascii="Times New Roman" w:hAnsi="Times New Roman" w:cs="Times New Roman"/>
          <w:lang w:val="en-US"/>
        </w:rPr>
        <w:t>ru</w:t>
      </w:r>
      <w:r w:rsidR="00210BE1" w:rsidRPr="00D85D0C">
        <w:rPr>
          <w:rFonts w:ascii="Times New Roman" w:hAnsi="Times New Roman" w:cs="Times New Roman"/>
        </w:rPr>
        <w:t>/</w:t>
      </w:r>
      <w:r w:rsidR="00210BE1" w:rsidRPr="00D85D0C">
        <w:rPr>
          <w:rFonts w:ascii="Times New Roman" w:hAnsi="Times New Roman" w:cs="Times New Roman"/>
          <w:lang w:val="en-US"/>
        </w:rPr>
        <w:t>article</w:t>
      </w:r>
      <w:r w:rsidR="00210BE1" w:rsidRPr="00D85D0C">
        <w:rPr>
          <w:rFonts w:ascii="Times New Roman" w:hAnsi="Times New Roman" w:cs="Times New Roman"/>
        </w:rPr>
        <w:t>/</w:t>
      </w:r>
      <w:r w:rsidR="00210BE1" w:rsidRPr="00D85D0C">
        <w:rPr>
          <w:rFonts w:ascii="Times New Roman" w:hAnsi="Times New Roman" w:cs="Times New Roman"/>
          <w:lang w:val="en-US"/>
        </w:rPr>
        <w:t>mirovoy</w:t>
      </w:r>
      <w:r w:rsidR="00210BE1" w:rsidRPr="00D85D0C">
        <w:rPr>
          <w:rFonts w:ascii="Times New Roman" w:hAnsi="Times New Roman" w:cs="Times New Roman"/>
        </w:rPr>
        <w:t>-</w:t>
      </w:r>
      <w:r w:rsidR="00210BE1" w:rsidRPr="00D85D0C">
        <w:rPr>
          <w:rFonts w:ascii="Times New Roman" w:hAnsi="Times New Roman" w:cs="Times New Roman"/>
          <w:lang w:val="en-US"/>
        </w:rPr>
        <w:t>turizm</w:t>
      </w:r>
      <w:r w:rsidR="00210BE1" w:rsidRPr="00D85D0C">
        <w:rPr>
          <w:rFonts w:ascii="Times New Roman" w:hAnsi="Times New Roman" w:cs="Times New Roman"/>
        </w:rPr>
        <w:t>-</w:t>
      </w:r>
      <w:r w:rsidR="00210BE1" w:rsidRPr="00D85D0C">
        <w:rPr>
          <w:rFonts w:ascii="Times New Roman" w:hAnsi="Times New Roman" w:cs="Times New Roman"/>
          <w:lang w:val="en-US"/>
        </w:rPr>
        <w:t>vyros</w:t>
      </w:r>
      <w:r w:rsidR="00210BE1" w:rsidRPr="00D85D0C">
        <w:rPr>
          <w:rFonts w:ascii="Times New Roman" w:hAnsi="Times New Roman" w:cs="Times New Roman"/>
        </w:rPr>
        <w:t>-</w:t>
      </w:r>
      <w:r w:rsidR="00210BE1" w:rsidRPr="00D85D0C">
        <w:rPr>
          <w:rFonts w:ascii="Times New Roman" w:hAnsi="Times New Roman" w:cs="Times New Roman"/>
          <w:lang w:val="en-US"/>
        </w:rPr>
        <w:t>v</w:t>
      </w:r>
      <w:r w:rsidR="00210BE1" w:rsidRPr="00D85D0C">
        <w:rPr>
          <w:rFonts w:ascii="Times New Roman" w:hAnsi="Times New Roman" w:cs="Times New Roman"/>
        </w:rPr>
        <w:t>-</w:t>
      </w:r>
      <w:r w:rsidR="00210BE1" w:rsidRPr="00D85D0C">
        <w:rPr>
          <w:rFonts w:ascii="Times New Roman" w:hAnsi="Times New Roman" w:cs="Times New Roman"/>
          <w:lang w:val="en-US"/>
        </w:rPr>
        <w:t>pervoy</w:t>
      </w:r>
      <w:r w:rsidR="00210BE1" w:rsidRPr="00D85D0C">
        <w:rPr>
          <w:rFonts w:ascii="Times New Roman" w:hAnsi="Times New Roman" w:cs="Times New Roman"/>
        </w:rPr>
        <w:t>-</w:t>
      </w:r>
      <w:r w:rsidR="00210BE1" w:rsidRPr="00D85D0C">
        <w:rPr>
          <w:rFonts w:ascii="Times New Roman" w:hAnsi="Times New Roman" w:cs="Times New Roman"/>
          <w:lang w:val="en-US"/>
        </w:rPr>
        <w:t>polovine</w:t>
      </w:r>
      <w:r w:rsidR="00210BE1" w:rsidRPr="00D85D0C">
        <w:rPr>
          <w:rFonts w:ascii="Times New Roman" w:hAnsi="Times New Roman" w:cs="Times New Roman"/>
        </w:rPr>
        <w:t>-2025-</w:t>
      </w:r>
      <w:r w:rsidR="00210BE1" w:rsidRPr="00D85D0C">
        <w:rPr>
          <w:rFonts w:ascii="Times New Roman" w:hAnsi="Times New Roman" w:cs="Times New Roman"/>
          <w:lang w:val="en-US"/>
        </w:rPr>
        <w:t>goda</w:t>
      </w:r>
      <w:r w:rsidR="00210BE1" w:rsidRPr="00D85D0C">
        <w:rPr>
          <w:rFonts w:ascii="Times New Roman" w:hAnsi="Times New Roman" w:cs="Times New Roman"/>
        </w:rPr>
        <w:t>-</w:t>
      </w:r>
      <w:r w:rsidR="00210BE1" w:rsidRPr="00D85D0C">
        <w:rPr>
          <w:rFonts w:ascii="Times New Roman" w:hAnsi="Times New Roman" w:cs="Times New Roman"/>
          <w:lang w:val="en-US"/>
        </w:rPr>
        <w:t>na</w:t>
      </w:r>
      <w:r w:rsidR="00210BE1" w:rsidRPr="00D85D0C">
        <w:rPr>
          <w:rFonts w:ascii="Times New Roman" w:hAnsi="Times New Roman" w:cs="Times New Roman"/>
        </w:rPr>
        <w:t>-5-64050</w:t>
      </w:r>
      <w:r w:rsidR="00210BE1" w:rsidRPr="00A20120">
        <w:rPr>
          <w:rFonts w:ascii="Times New Roman" w:hAnsi="Times New Roman" w:cs="Times New Roman"/>
        </w:rPr>
        <w:t xml:space="preserve"> (</w:t>
      </w:r>
      <w:r w:rsidR="00210BE1">
        <w:rPr>
          <w:rFonts w:ascii="Times New Roman" w:hAnsi="Times New Roman" w:cs="Times New Roman"/>
        </w:rPr>
        <w:t>дата обращения 25.12.2025</w:t>
      </w:r>
      <w:r w:rsidR="00210BE1" w:rsidRPr="00A20120">
        <w:rPr>
          <w:rFonts w:ascii="Times New Roman" w:hAnsi="Times New Roman" w:cs="Times New Roman"/>
        </w:rPr>
        <w:t>)</w:t>
      </w:r>
      <w:r w:rsidR="00210BE1" w:rsidRPr="0014650A">
        <w:rPr>
          <w:rFonts w:ascii="Times New Roman" w:hAnsi="Times New Roman" w:cs="Times New Roman"/>
        </w:rPr>
        <w:t>.</w:t>
      </w:r>
    </w:p>
    <w:p w14:paraId="13D92B54" w14:textId="4E05C63C" w:rsidR="009F6C52" w:rsidRPr="007A3E85" w:rsidRDefault="009F6C52" w:rsidP="00EF5F47">
      <w:pPr>
        <w:spacing w:after="0" w:line="240" w:lineRule="auto"/>
        <w:jc w:val="both"/>
        <w:rPr>
          <w:rFonts w:ascii="Times New Roman" w:hAnsi="Times New Roman" w:cs="Times New Roman"/>
        </w:rPr>
      </w:pPr>
      <w:r w:rsidRPr="006B0A34">
        <w:rPr>
          <w:rFonts w:ascii="Times New Roman" w:hAnsi="Times New Roman" w:cs="Times New Roman"/>
        </w:rPr>
        <w:t>2.</w:t>
      </w:r>
      <w:r w:rsidR="00210BE1">
        <w:rPr>
          <w:rFonts w:ascii="Times New Roman" w:hAnsi="Times New Roman" w:cs="Times New Roman"/>
        </w:rPr>
        <w:t xml:space="preserve">Михайлова А. </w:t>
      </w:r>
      <w:r w:rsidR="00210BE1" w:rsidRPr="00E264D8">
        <w:rPr>
          <w:rFonts w:ascii="Times New Roman" w:hAnsi="Times New Roman" w:cs="Times New Roman"/>
        </w:rPr>
        <w:t>Издание Коммерсант.</w:t>
      </w:r>
      <w:r w:rsidR="00210BE1">
        <w:rPr>
          <w:rFonts w:ascii="Times New Roman" w:hAnsi="Times New Roman" w:cs="Times New Roman"/>
        </w:rPr>
        <w:t xml:space="preserve"> «</w:t>
      </w:r>
      <w:r w:rsidR="00210BE1" w:rsidRPr="00735782">
        <w:rPr>
          <w:rFonts w:ascii="Times New Roman" w:hAnsi="Times New Roman" w:cs="Times New Roman"/>
        </w:rPr>
        <w:t>Эксперт по безопасности оценила потери российской экономики от сбоя в работе Facebook</w:t>
      </w:r>
      <w:r w:rsidR="00210BE1">
        <w:rPr>
          <w:rFonts w:ascii="Times New Roman" w:hAnsi="Times New Roman" w:cs="Times New Roman"/>
        </w:rPr>
        <w:t>»</w:t>
      </w:r>
      <w:r w:rsidR="00210BE1" w:rsidRPr="00E264D8">
        <w:rPr>
          <w:rFonts w:ascii="Times New Roman" w:hAnsi="Times New Roman" w:cs="Times New Roman"/>
        </w:rPr>
        <w:t xml:space="preserve"> </w:t>
      </w:r>
      <w:r w:rsidR="00210BE1">
        <w:rPr>
          <w:rFonts w:ascii="Times New Roman" w:hAnsi="Times New Roman" w:cs="Times New Roman"/>
          <w:lang w:val="en-US"/>
        </w:rPr>
        <w:t>URL</w:t>
      </w:r>
      <w:r w:rsidR="00210BE1" w:rsidRPr="0032382F">
        <w:rPr>
          <w:rFonts w:ascii="Times New Roman" w:hAnsi="Times New Roman" w:cs="Times New Roman"/>
        </w:rPr>
        <w:t xml:space="preserve"> </w:t>
      </w:r>
      <w:r w:rsidR="00210BE1" w:rsidRPr="0032382F">
        <w:rPr>
          <w:rFonts w:ascii="Times New Roman" w:hAnsi="Times New Roman" w:cs="Times New Roman"/>
          <w:lang w:val="en-US"/>
        </w:rPr>
        <w:t>https</w:t>
      </w:r>
      <w:r w:rsidR="00210BE1" w:rsidRPr="0032382F">
        <w:rPr>
          <w:rFonts w:ascii="Times New Roman" w:hAnsi="Times New Roman" w:cs="Times New Roman"/>
        </w:rPr>
        <w:t>://</w:t>
      </w:r>
      <w:r w:rsidR="00210BE1" w:rsidRPr="0032382F">
        <w:rPr>
          <w:rFonts w:ascii="Times New Roman" w:hAnsi="Times New Roman" w:cs="Times New Roman"/>
          <w:lang w:val="en-US"/>
        </w:rPr>
        <w:t>www</w:t>
      </w:r>
      <w:r w:rsidR="00210BE1" w:rsidRPr="0032382F">
        <w:rPr>
          <w:rFonts w:ascii="Times New Roman" w:hAnsi="Times New Roman" w:cs="Times New Roman"/>
        </w:rPr>
        <w:t>.</w:t>
      </w:r>
      <w:r w:rsidR="00210BE1" w:rsidRPr="0032382F">
        <w:rPr>
          <w:rFonts w:ascii="Times New Roman" w:hAnsi="Times New Roman" w:cs="Times New Roman"/>
          <w:lang w:val="en-US"/>
        </w:rPr>
        <w:t>kommersant</w:t>
      </w:r>
      <w:r w:rsidR="00210BE1" w:rsidRPr="0032382F">
        <w:rPr>
          <w:rFonts w:ascii="Times New Roman" w:hAnsi="Times New Roman" w:cs="Times New Roman"/>
        </w:rPr>
        <w:t>.</w:t>
      </w:r>
      <w:r w:rsidR="00210BE1" w:rsidRPr="0032382F">
        <w:rPr>
          <w:rFonts w:ascii="Times New Roman" w:hAnsi="Times New Roman" w:cs="Times New Roman"/>
          <w:lang w:val="en-US"/>
        </w:rPr>
        <w:t>ru</w:t>
      </w:r>
      <w:r w:rsidR="00210BE1" w:rsidRPr="0032382F">
        <w:rPr>
          <w:rFonts w:ascii="Times New Roman" w:hAnsi="Times New Roman" w:cs="Times New Roman"/>
        </w:rPr>
        <w:t>/</w:t>
      </w:r>
      <w:r w:rsidR="00210BE1" w:rsidRPr="0032382F">
        <w:rPr>
          <w:rFonts w:ascii="Times New Roman" w:hAnsi="Times New Roman" w:cs="Times New Roman"/>
          <w:lang w:val="en-US"/>
        </w:rPr>
        <w:t>doc</w:t>
      </w:r>
      <w:r w:rsidR="00210BE1" w:rsidRPr="0032382F">
        <w:rPr>
          <w:rFonts w:ascii="Times New Roman" w:hAnsi="Times New Roman" w:cs="Times New Roman"/>
        </w:rPr>
        <w:t xml:space="preserve">/5018381 </w:t>
      </w:r>
      <w:r w:rsidR="00210BE1" w:rsidRPr="00A20120">
        <w:rPr>
          <w:rFonts w:ascii="Times New Roman" w:hAnsi="Times New Roman" w:cs="Times New Roman"/>
        </w:rPr>
        <w:t>(</w:t>
      </w:r>
      <w:r w:rsidR="00210BE1">
        <w:rPr>
          <w:rFonts w:ascii="Times New Roman" w:hAnsi="Times New Roman" w:cs="Times New Roman"/>
        </w:rPr>
        <w:t>дата обращения 11.12.2025</w:t>
      </w:r>
      <w:r w:rsidR="00210BE1" w:rsidRPr="00A20120">
        <w:rPr>
          <w:rFonts w:ascii="Times New Roman" w:hAnsi="Times New Roman" w:cs="Times New Roman"/>
        </w:rPr>
        <w:t>)</w:t>
      </w:r>
      <w:r w:rsidR="00210BE1" w:rsidRPr="0014650A">
        <w:rPr>
          <w:rFonts w:ascii="Times New Roman" w:hAnsi="Times New Roman" w:cs="Times New Roman"/>
        </w:rPr>
        <w:t>.</w:t>
      </w:r>
    </w:p>
    <w:p w14:paraId="18D72BD4" w14:textId="3595C726" w:rsidR="00210BE1" w:rsidRDefault="009F6C52" w:rsidP="00EF5F47">
      <w:pPr>
        <w:spacing w:after="0" w:line="240" w:lineRule="auto"/>
        <w:jc w:val="both"/>
        <w:rPr>
          <w:rFonts w:ascii="Times New Roman" w:hAnsi="Times New Roman" w:cs="Times New Roman"/>
          <w:lang w:val="en-US"/>
        </w:rPr>
      </w:pPr>
      <w:r w:rsidRPr="006B0A34">
        <w:rPr>
          <w:rFonts w:ascii="Times New Roman" w:hAnsi="Times New Roman" w:cs="Times New Roman"/>
        </w:rPr>
        <w:t>3.</w:t>
      </w:r>
      <w:r w:rsidR="00210BE1" w:rsidRPr="00E264D8">
        <w:rPr>
          <w:rFonts w:ascii="Times New Roman" w:hAnsi="Times New Roman" w:cs="Times New Roman"/>
        </w:rPr>
        <w:t>Правительств</w:t>
      </w:r>
      <w:r w:rsidR="00210BE1">
        <w:rPr>
          <w:rFonts w:ascii="Times New Roman" w:hAnsi="Times New Roman" w:cs="Times New Roman"/>
        </w:rPr>
        <w:t>о</w:t>
      </w:r>
      <w:r w:rsidR="00210BE1" w:rsidRPr="00E264D8">
        <w:rPr>
          <w:rFonts w:ascii="Times New Roman" w:hAnsi="Times New Roman" w:cs="Times New Roman"/>
        </w:rPr>
        <w:t xml:space="preserve"> России.</w:t>
      </w:r>
      <w:r w:rsidR="00210BE1" w:rsidRPr="00707724">
        <w:t xml:space="preserve"> </w:t>
      </w:r>
      <w:r w:rsidR="00210BE1" w:rsidRPr="00707724">
        <w:rPr>
          <w:rFonts w:ascii="Times New Roman" w:hAnsi="Times New Roman" w:cs="Times New Roman"/>
        </w:rPr>
        <w:t>Национальный проект «Туризм и гостеприимство»</w:t>
      </w:r>
      <w:r w:rsidR="00210BE1">
        <w:rPr>
          <w:rFonts w:ascii="Times New Roman" w:hAnsi="Times New Roman" w:cs="Times New Roman"/>
        </w:rPr>
        <w:t>.</w:t>
      </w:r>
      <w:r w:rsidR="00210BE1" w:rsidRPr="00E264D8">
        <w:rPr>
          <w:rFonts w:ascii="Times New Roman" w:hAnsi="Times New Roman" w:cs="Times New Roman"/>
        </w:rPr>
        <w:t xml:space="preserve"> </w:t>
      </w:r>
      <w:r w:rsidR="00210BE1">
        <w:rPr>
          <w:rFonts w:ascii="Times New Roman" w:hAnsi="Times New Roman" w:cs="Times New Roman"/>
          <w:lang w:val="en-US"/>
        </w:rPr>
        <w:t>URL</w:t>
      </w:r>
      <w:r w:rsidR="00210BE1" w:rsidRPr="007A3E85">
        <w:rPr>
          <w:rFonts w:ascii="Times New Roman" w:hAnsi="Times New Roman" w:cs="Times New Roman"/>
          <w:lang w:val="en-US"/>
        </w:rPr>
        <w:t xml:space="preserve"> </w:t>
      </w:r>
      <w:r w:rsidR="00210BE1" w:rsidRPr="0032382F">
        <w:rPr>
          <w:rFonts w:ascii="Times New Roman" w:hAnsi="Times New Roman" w:cs="Times New Roman"/>
          <w:lang w:val="en-US"/>
        </w:rPr>
        <w:t>http</w:t>
      </w:r>
      <w:r w:rsidR="00210BE1" w:rsidRPr="007A3E85">
        <w:rPr>
          <w:rFonts w:ascii="Times New Roman" w:hAnsi="Times New Roman" w:cs="Times New Roman"/>
          <w:lang w:val="en-US"/>
        </w:rPr>
        <w:t>://</w:t>
      </w:r>
      <w:r w:rsidR="00210BE1" w:rsidRPr="0032382F">
        <w:rPr>
          <w:rFonts w:ascii="Times New Roman" w:hAnsi="Times New Roman" w:cs="Times New Roman"/>
          <w:lang w:val="en-US"/>
        </w:rPr>
        <w:t>government</w:t>
      </w:r>
      <w:r w:rsidR="00210BE1" w:rsidRPr="007A3E85">
        <w:rPr>
          <w:rFonts w:ascii="Times New Roman" w:hAnsi="Times New Roman" w:cs="Times New Roman"/>
          <w:lang w:val="en-US"/>
        </w:rPr>
        <w:t>.</w:t>
      </w:r>
      <w:r w:rsidR="00210BE1" w:rsidRPr="0032382F">
        <w:rPr>
          <w:rFonts w:ascii="Times New Roman" w:hAnsi="Times New Roman" w:cs="Times New Roman"/>
          <w:lang w:val="en-US"/>
        </w:rPr>
        <w:t>ru</w:t>
      </w:r>
      <w:r w:rsidR="00210BE1" w:rsidRPr="007A3E85">
        <w:rPr>
          <w:rFonts w:ascii="Times New Roman" w:hAnsi="Times New Roman" w:cs="Times New Roman"/>
          <w:lang w:val="en-US"/>
        </w:rPr>
        <w:t>/</w:t>
      </w:r>
      <w:r w:rsidR="00210BE1" w:rsidRPr="0032382F">
        <w:rPr>
          <w:rFonts w:ascii="Times New Roman" w:hAnsi="Times New Roman" w:cs="Times New Roman"/>
          <w:lang w:val="en-US"/>
        </w:rPr>
        <w:t>rugovclassifier</w:t>
      </w:r>
      <w:r w:rsidR="00210BE1" w:rsidRPr="007A3E85">
        <w:rPr>
          <w:rFonts w:ascii="Times New Roman" w:hAnsi="Times New Roman" w:cs="Times New Roman"/>
          <w:lang w:val="en-US"/>
        </w:rPr>
        <w:t>/920/</w:t>
      </w:r>
      <w:r w:rsidR="00210BE1" w:rsidRPr="0032382F">
        <w:rPr>
          <w:rFonts w:ascii="Times New Roman" w:hAnsi="Times New Roman" w:cs="Times New Roman"/>
          <w:lang w:val="en-US"/>
        </w:rPr>
        <w:t>about</w:t>
      </w:r>
      <w:r w:rsidR="00210BE1" w:rsidRPr="007A3E85">
        <w:rPr>
          <w:rFonts w:ascii="Times New Roman" w:hAnsi="Times New Roman" w:cs="Times New Roman"/>
          <w:lang w:val="en-US"/>
        </w:rPr>
        <w:t>/ (</w:t>
      </w:r>
      <w:r w:rsidR="00210BE1">
        <w:rPr>
          <w:rFonts w:ascii="Times New Roman" w:hAnsi="Times New Roman" w:cs="Times New Roman"/>
        </w:rPr>
        <w:t>дата</w:t>
      </w:r>
      <w:r w:rsidR="00210BE1" w:rsidRPr="007A3E85">
        <w:rPr>
          <w:rFonts w:ascii="Times New Roman" w:hAnsi="Times New Roman" w:cs="Times New Roman"/>
          <w:lang w:val="en-US"/>
        </w:rPr>
        <w:t xml:space="preserve"> </w:t>
      </w:r>
      <w:r w:rsidR="00210BE1">
        <w:rPr>
          <w:rFonts w:ascii="Times New Roman" w:hAnsi="Times New Roman" w:cs="Times New Roman"/>
        </w:rPr>
        <w:t>обращения</w:t>
      </w:r>
      <w:r w:rsidR="00210BE1" w:rsidRPr="007A3E85">
        <w:rPr>
          <w:rFonts w:ascii="Times New Roman" w:hAnsi="Times New Roman" w:cs="Times New Roman"/>
          <w:lang w:val="en-US"/>
        </w:rPr>
        <w:t xml:space="preserve"> 10.12.2025)</w:t>
      </w:r>
      <w:r w:rsidR="00210BE1">
        <w:rPr>
          <w:rFonts w:ascii="Times New Roman" w:hAnsi="Times New Roman" w:cs="Times New Roman"/>
          <w:lang w:val="en-US"/>
        </w:rPr>
        <w:t>.</w:t>
      </w:r>
    </w:p>
    <w:p w14:paraId="35C48F90" w14:textId="2D51C8EC" w:rsidR="009F6C52" w:rsidRPr="006B0A34" w:rsidRDefault="009F6C52" w:rsidP="00EF5F47">
      <w:pPr>
        <w:spacing w:after="0" w:line="240" w:lineRule="auto"/>
        <w:jc w:val="both"/>
        <w:rPr>
          <w:rFonts w:ascii="Times New Roman" w:hAnsi="Times New Roman" w:cs="Times New Roman"/>
          <w:lang w:val="en-US"/>
        </w:rPr>
      </w:pPr>
      <w:r w:rsidRPr="006B0A34">
        <w:rPr>
          <w:rFonts w:ascii="Times New Roman" w:hAnsi="Times New Roman" w:cs="Times New Roman"/>
          <w:lang w:val="en-US"/>
        </w:rPr>
        <w:t>4.</w:t>
      </w:r>
      <w:r w:rsidR="00210BE1" w:rsidRPr="00E264D8">
        <w:rPr>
          <w:rFonts w:ascii="Times New Roman" w:hAnsi="Times New Roman" w:cs="Times New Roman"/>
          <w:lang w:val="en-US"/>
        </w:rPr>
        <w:t>ISO/IEC 19464</w:t>
      </w:r>
      <w:r w:rsidR="00210BE1" w:rsidRPr="00823812">
        <w:rPr>
          <w:rFonts w:ascii="Times New Roman" w:hAnsi="Times New Roman" w:cs="Times New Roman"/>
          <w:lang w:val="en-US"/>
        </w:rPr>
        <w:t>:</w:t>
      </w:r>
      <w:r w:rsidR="00210BE1" w:rsidRPr="00E264D8">
        <w:rPr>
          <w:rFonts w:ascii="Times New Roman" w:hAnsi="Times New Roman" w:cs="Times New Roman"/>
          <w:lang w:val="en-US"/>
        </w:rPr>
        <w:t xml:space="preserve">2014 «Information technology — Advanced Message Queuing Protocol (AMQP) v1.0 specification» </w:t>
      </w:r>
      <w:r w:rsidR="00210BE1" w:rsidRPr="00823812">
        <w:rPr>
          <w:rFonts w:ascii="Times New Roman" w:hAnsi="Times New Roman" w:cs="Times New Roman"/>
          <w:lang w:val="en-US"/>
        </w:rPr>
        <w:t xml:space="preserve">- 2014. </w:t>
      </w:r>
      <w:r w:rsidR="00210BE1">
        <w:rPr>
          <w:rFonts w:ascii="Times New Roman" w:hAnsi="Times New Roman" w:cs="Times New Roman"/>
          <w:lang w:val="en-US"/>
        </w:rPr>
        <w:t>–</w:t>
      </w:r>
      <w:r w:rsidR="00210BE1" w:rsidRPr="00823812">
        <w:rPr>
          <w:rFonts w:ascii="Times New Roman" w:hAnsi="Times New Roman" w:cs="Times New Roman"/>
          <w:lang w:val="en-US"/>
        </w:rPr>
        <w:t xml:space="preserve"> 14 </w:t>
      </w:r>
      <w:r w:rsidR="00210BE1">
        <w:rPr>
          <w:rFonts w:ascii="Times New Roman" w:hAnsi="Times New Roman" w:cs="Times New Roman"/>
        </w:rPr>
        <w:t>с</w:t>
      </w:r>
      <w:r w:rsidR="00210BE1" w:rsidRPr="00823812">
        <w:rPr>
          <w:rFonts w:ascii="Times New Roman" w:hAnsi="Times New Roman" w:cs="Times New Roman"/>
          <w:lang w:val="en-US"/>
        </w:rPr>
        <w:t>.</w:t>
      </w:r>
    </w:p>
    <w:p w14:paraId="168DFD5F" w14:textId="7D1BC497" w:rsidR="00871F5F" w:rsidRPr="0014650A" w:rsidRDefault="009F6C52" w:rsidP="00EF5F47">
      <w:pPr>
        <w:spacing w:after="0" w:line="240" w:lineRule="auto"/>
        <w:jc w:val="both"/>
        <w:rPr>
          <w:rFonts w:ascii="Times New Roman" w:hAnsi="Times New Roman" w:cs="Times New Roman"/>
        </w:rPr>
      </w:pPr>
      <w:r w:rsidRPr="006B0A34">
        <w:rPr>
          <w:rFonts w:ascii="Times New Roman" w:hAnsi="Times New Roman" w:cs="Times New Roman"/>
        </w:rPr>
        <w:t>5.</w:t>
      </w:r>
      <w:r w:rsidR="00871F5F" w:rsidRPr="00E264D8">
        <w:rPr>
          <w:rFonts w:ascii="Times New Roman" w:hAnsi="Times New Roman" w:cs="Times New Roman"/>
        </w:rPr>
        <w:t>Официальная документация Rkt</w:t>
      </w:r>
      <w:r w:rsidR="00871F5F" w:rsidRPr="00D33D4F">
        <w:rPr>
          <w:rFonts w:ascii="Times New Roman" w:hAnsi="Times New Roman" w:cs="Times New Roman"/>
        </w:rPr>
        <w:t xml:space="preserve">. </w:t>
      </w:r>
      <w:r w:rsidR="00871F5F">
        <w:rPr>
          <w:rFonts w:ascii="Times New Roman" w:hAnsi="Times New Roman" w:cs="Times New Roman"/>
          <w:lang w:val="en-US"/>
        </w:rPr>
        <w:t>URL</w:t>
      </w:r>
      <w:r w:rsidR="00871F5F" w:rsidRPr="008B2E04">
        <w:rPr>
          <w:rFonts w:ascii="Times New Roman" w:hAnsi="Times New Roman" w:cs="Times New Roman"/>
        </w:rPr>
        <w:t xml:space="preserve"> </w:t>
      </w:r>
      <w:r w:rsidR="00871F5F" w:rsidRPr="008B2E04">
        <w:rPr>
          <w:rFonts w:ascii="Times New Roman" w:hAnsi="Times New Roman" w:cs="Times New Roman"/>
          <w:lang w:val="en-US"/>
        </w:rPr>
        <w:t>https</w:t>
      </w:r>
      <w:r w:rsidR="00871F5F" w:rsidRPr="008B2E04">
        <w:rPr>
          <w:rFonts w:ascii="Times New Roman" w:hAnsi="Times New Roman" w:cs="Times New Roman"/>
        </w:rPr>
        <w:t>://</w:t>
      </w:r>
      <w:r w:rsidR="00871F5F" w:rsidRPr="008B2E04">
        <w:rPr>
          <w:rFonts w:ascii="Times New Roman" w:hAnsi="Times New Roman" w:cs="Times New Roman"/>
          <w:lang w:val="en-US"/>
        </w:rPr>
        <w:t>rocket</w:t>
      </w:r>
      <w:r w:rsidR="00871F5F" w:rsidRPr="008B2E04">
        <w:rPr>
          <w:rFonts w:ascii="Times New Roman" w:hAnsi="Times New Roman" w:cs="Times New Roman"/>
        </w:rPr>
        <w:t>.</w:t>
      </w:r>
      <w:r w:rsidR="00871F5F" w:rsidRPr="008B2E04">
        <w:rPr>
          <w:rFonts w:ascii="Times New Roman" w:hAnsi="Times New Roman" w:cs="Times New Roman"/>
          <w:lang w:val="en-US"/>
        </w:rPr>
        <w:t>readthedocs</w:t>
      </w:r>
      <w:r w:rsidR="00871F5F" w:rsidRPr="008B2E04">
        <w:rPr>
          <w:rFonts w:ascii="Times New Roman" w:hAnsi="Times New Roman" w:cs="Times New Roman"/>
        </w:rPr>
        <w:t>.</w:t>
      </w:r>
      <w:r w:rsidR="00871F5F" w:rsidRPr="008B2E04">
        <w:rPr>
          <w:rFonts w:ascii="Times New Roman" w:hAnsi="Times New Roman" w:cs="Times New Roman"/>
          <w:lang w:val="en-US"/>
        </w:rPr>
        <w:t>io</w:t>
      </w:r>
      <w:r w:rsidR="00871F5F" w:rsidRPr="008B2E04">
        <w:rPr>
          <w:rFonts w:ascii="Times New Roman" w:hAnsi="Times New Roman" w:cs="Times New Roman"/>
        </w:rPr>
        <w:t>/</w:t>
      </w:r>
      <w:r w:rsidR="00871F5F" w:rsidRPr="008B2E04">
        <w:rPr>
          <w:rFonts w:ascii="Times New Roman" w:hAnsi="Times New Roman" w:cs="Times New Roman"/>
          <w:lang w:val="en-US"/>
        </w:rPr>
        <w:t>en</w:t>
      </w:r>
      <w:r w:rsidR="00871F5F" w:rsidRPr="008B2E04">
        <w:rPr>
          <w:rFonts w:ascii="Times New Roman" w:hAnsi="Times New Roman" w:cs="Times New Roman"/>
        </w:rPr>
        <w:t>/</w:t>
      </w:r>
      <w:r w:rsidR="00871F5F" w:rsidRPr="008B2E04">
        <w:rPr>
          <w:rFonts w:ascii="Times New Roman" w:hAnsi="Times New Roman" w:cs="Times New Roman"/>
          <w:lang w:val="en-US"/>
        </w:rPr>
        <w:t>latest</w:t>
      </w:r>
      <w:r w:rsidR="00871F5F" w:rsidRPr="008B2E04">
        <w:rPr>
          <w:rFonts w:ascii="Times New Roman" w:hAnsi="Times New Roman" w:cs="Times New Roman"/>
        </w:rPr>
        <w:t>/</w:t>
      </w:r>
      <w:r w:rsidR="00871F5F" w:rsidRPr="008B2E04">
        <w:rPr>
          <w:rFonts w:ascii="Times New Roman" w:hAnsi="Times New Roman" w:cs="Times New Roman"/>
          <w:lang w:val="en-US"/>
        </w:rPr>
        <w:t>README</w:t>
      </w:r>
      <w:r w:rsidR="00871F5F" w:rsidRPr="008B2E04">
        <w:rPr>
          <w:rFonts w:ascii="Times New Roman" w:hAnsi="Times New Roman" w:cs="Times New Roman"/>
        </w:rPr>
        <w:t xml:space="preserve">/ </w:t>
      </w:r>
      <w:r w:rsidR="00871F5F" w:rsidRPr="002777CE">
        <w:rPr>
          <w:rFonts w:ascii="Times New Roman" w:hAnsi="Times New Roman" w:cs="Times New Roman"/>
        </w:rPr>
        <w:t>(</w:t>
      </w:r>
      <w:r w:rsidR="00871F5F">
        <w:rPr>
          <w:rFonts w:ascii="Times New Roman" w:hAnsi="Times New Roman" w:cs="Times New Roman"/>
        </w:rPr>
        <w:t>дата</w:t>
      </w:r>
      <w:r w:rsidR="00871F5F" w:rsidRPr="002777CE">
        <w:rPr>
          <w:rFonts w:ascii="Times New Roman" w:hAnsi="Times New Roman" w:cs="Times New Roman"/>
        </w:rPr>
        <w:t xml:space="preserve"> </w:t>
      </w:r>
      <w:r w:rsidR="00871F5F">
        <w:rPr>
          <w:rFonts w:ascii="Times New Roman" w:hAnsi="Times New Roman" w:cs="Times New Roman"/>
        </w:rPr>
        <w:t>обращения</w:t>
      </w:r>
      <w:r w:rsidR="00871F5F" w:rsidRPr="002777CE">
        <w:rPr>
          <w:rFonts w:ascii="Times New Roman" w:hAnsi="Times New Roman" w:cs="Times New Roman"/>
        </w:rPr>
        <w:t xml:space="preserve"> </w:t>
      </w:r>
      <w:r w:rsidR="00871F5F" w:rsidRPr="00622352">
        <w:rPr>
          <w:rFonts w:ascii="Times New Roman" w:hAnsi="Times New Roman" w:cs="Times New Roman"/>
        </w:rPr>
        <w:t>0</w:t>
      </w:r>
      <w:r w:rsidR="00871F5F" w:rsidRPr="008B2E04">
        <w:rPr>
          <w:rFonts w:ascii="Times New Roman" w:hAnsi="Times New Roman" w:cs="Times New Roman"/>
        </w:rPr>
        <w:t>5</w:t>
      </w:r>
      <w:r w:rsidR="00871F5F" w:rsidRPr="002777CE">
        <w:rPr>
          <w:rFonts w:ascii="Times New Roman" w:hAnsi="Times New Roman" w:cs="Times New Roman"/>
        </w:rPr>
        <w:t>.</w:t>
      </w:r>
      <w:r w:rsidR="00871F5F" w:rsidRPr="00622352">
        <w:rPr>
          <w:rFonts w:ascii="Times New Roman" w:hAnsi="Times New Roman" w:cs="Times New Roman"/>
        </w:rPr>
        <w:t>01</w:t>
      </w:r>
      <w:r w:rsidR="00871F5F" w:rsidRPr="002777CE">
        <w:rPr>
          <w:rFonts w:ascii="Times New Roman" w:hAnsi="Times New Roman" w:cs="Times New Roman"/>
        </w:rPr>
        <w:t>.202</w:t>
      </w:r>
      <w:r w:rsidR="00871F5F" w:rsidRPr="00622352">
        <w:rPr>
          <w:rFonts w:ascii="Times New Roman" w:hAnsi="Times New Roman" w:cs="Times New Roman"/>
        </w:rPr>
        <w:t>6</w:t>
      </w:r>
      <w:r w:rsidR="00871F5F" w:rsidRPr="002777CE">
        <w:rPr>
          <w:rFonts w:ascii="Times New Roman" w:hAnsi="Times New Roman" w:cs="Times New Roman"/>
        </w:rPr>
        <w:t>)</w:t>
      </w:r>
      <w:r w:rsidR="00871F5F" w:rsidRPr="0014650A">
        <w:rPr>
          <w:rFonts w:ascii="Times New Roman" w:hAnsi="Times New Roman" w:cs="Times New Roman"/>
        </w:rPr>
        <w:t>.</w:t>
      </w:r>
    </w:p>
    <w:p w14:paraId="603DDCCF" w14:textId="57E1663B" w:rsidR="00871F5F" w:rsidRPr="0014650A" w:rsidRDefault="00871F5F" w:rsidP="00EF5F47">
      <w:pPr>
        <w:spacing w:after="0" w:line="240" w:lineRule="auto"/>
        <w:jc w:val="both"/>
        <w:rPr>
          <w:rFonts w:ascii="Times New Roman" w:hAnsi="Times New Roman" w:cs="Times New Roman"/>
        </w:rPr>
      </w:pPr>
      <w:r w:rsidRPr="007A3E85">
        <w:rPr>
          <w:rFonts w:ascii="Times New Roman" w:hAnsi="Times New Roman" w:cs="Times New Roman"/>
        </w:rPr>
        <w:t>6</w:t>
      </w:r>
      <w:r w:rsidRPr="00E264D8">
        <w:rPr>
          <w:rFonts w:ascii="Times New Roman" w:hAnsi="Times New Roman" w:cs="Times New Roman"/>
        </w:rPr>
        <w:t>.Официальный сайт Kubernetes</w:t>
      </w:r>
      <w:r w:rsidRPr="00D33D4F">
        <w:rPr>
          <w:rFonts w:ascii="Times New Roman" w:hAnsi="Times New Roman" w:cs="Times New Roman"/>
        </w:rPr>
        <w:t xml:space="preserve">. </w:t>
      </w:r>
      <w:r>
        <w:rPr>
          <w:rFonts w:ascii="Times New Roman" w:hAnsi="Times New Roman" w:cs="Times New Roman"/>
          <w:lang w:val="en-US"/>
        </w:rPr>
        <w:t>URL</w:t>
      </w:r>
      <w:r w:rsidRPr="00E264D8">
        <w:rPr>
          <w:rFonts w:ascii="Times New Roman" w:hAnsi="Times New Roman" w:cs="Times New Roman"/>
        </w:rPr>
        <w:t xml:space="preserve">: </w:t>
      </w:r>
      <w:r w:rsidRPr="008B2E04">
        <w:rPr>
          <w:rFonts w:ascii="Times New Roman" w:hAnsi="Times New Roman" w:cs="Times New Roman"/>
        </w:rPr>
        <w:t xml:space="preserve">https://kubernetes.io/ </w:t>
      </w:r>
      <w:r w:rsidRPr="002777CE">
        <w:rPr>
          <w:rFonts w:ascii="Times New Roman" w:hAnsi="Times New Roman" w:cs="Times New Roman"/>
        </w:rPr>
        <w:t>(</w:t>
      </w:r>
      <w:r>
        <w:rPr>
          <w:rFonts w:ascii="Times New Roman" w:hAnsi="Times New Roman" w:cs="Times New Roman"/>
        </w:rPr>
        <w:t>дата</w:t>
      </w:r>
      <w:r w:rsidRPr="002777CE">
        <w:rPr>
          <w:rFonts w:ascii="Times New Roman" w:hAnsi="Times New Roman" w:cs="Times New Roman"/>
        </w:rPr>
        <w:t xml:space="preserve"> </w:t>
      </w:r>
      <w:r>
        <w:rPr>
          <w:rFonts w:ascii="Times New Roman" w:hAnsi="Times New Roman" w:cs="Times New Roman"/>
        </w:rPr>
        <w:t>обращения</w:t>
      </w:r>
      <w:r w:rsidRPr="002777CE">
        <w:rPr>
          <w:rFonts w:ascii="Times New Roman" w:hAnsi="Times New Roman" w:cs="Times New Roman"/>
        </w:rPr>
        <w:t xml:space="preserve"> </w:t>
      </w:r>
      <w:r w:rsidRPr="00622352">
        <w:rPr>
          <w:rFonts w:ascii="Times New Roman" w:hAnsi="Times New Roman" w:cs="Times New Roman"/>
        </w:rPr>
        <w:t>0</w:t>
      </w:r>
      <w:r w:rsidRPr="008B2E04">
        <w:rPr>
          <w:rFonts w:ascii="Times New Roman" w:hAnsi="Times New Roman" w:cs="Times New Roman"/>
        </w:rPr>
        <w:t>5</w:t>
      </w:r>
      <w:r w:rsidRPr="002777CE">
        <w:rPr>
          <w:rFonts w:ascii="Times New Roman" w:hAnsi="Times New Roman" w:cs="Times New Roman"/>
        </w:rPr>
        <w:t>.</w:t>
      </w:r>
      <w:r w:rsidRPr="00622352">
        <w:rPr>
          <w:rFonts w:ascii="Times New Roman" w:hAnsi="Times New Roman" w:cs="Times New Roman"/>
        </w:rPr>
        <w:t>01</w:t>
      </w:r>
      <w:r w:rsidRPr="002777CE">
        <w:rPr>
          <w:rFonts w:ascii="Times New Roman" w:hAnsi="Times New Roman" w:cs="Times New Roman"/>
        </w:rPr>
        <w:t>.202</w:t>
      </w:r>
      <w:r w:rsidRPr="00622352">
        <w:rPr>
          <w:rFonts w:ascii="Times New Roman" w:hAnsi="Times New Roman" w:cs="Times New Roman"/>
        </w:rPr>
        <w:t>6</w:t>
      </w:r>
      <w:r w:rsidRPr="002777CE">
        <w:rPr>
          <w:rFonts w:ascii="Times New Roman" w:hAnsi="Times New Roman" w:cs="Times New Roman"/>
        </w:rPr>
        <w:t>)</w:t>
      </w:r>
      <w:r w:rsidRPr="0014650A">
        <w:rPr>
          <w:rFonts w:ascii="Times New Roman" w:hAnsi="Times New Roman" w:cs="Times New Roman"/>
        </w:rPr>
        <w:t>.</w:t>
      </w:r>
    </w:p>
    <w:p w14:paraId="404CCCFD" w14:textId="3DFE17BC" w:rsidR="00871F5F" w:rsidRPr="0014650A" w:rsidRDefault="00871F5F" w:rsidP="00EF5F47">
      <w:pPr>
        <w:spacing w:after="0" w:line="240" w:lineRule="auto"/>
        <w:jc w:val="both"/>
        <w:rPr>
          <w:rFonts w:ascii="Times New Roman" w:hAnsi="Times New Roman" w:cs="Times New Roman"/>
        </w:rPr>
      </w:pPr>
      <w:r w:rsidRPr="007A3E85">
        <w:rPr>
          <w:rFonts w:ascii="Times New Roman" w:hAnsi="Times New Roman" w:cs="Times New Roman"/>
        </w:rPr>
        <w:t>7</w:t>
      </w:r>
      <w:r w:rsidRPr="00E264D8">
        <w:rPr>
          <w:rFonts w:ascii="Times New Roman" w:hAnsi="Times New Roman" w:cs="Times New Roman"/>
        </w:rPr>
        <w:t>.Официальный сайт Docker Swarm</w:t>
      </w:r>
      <w:r w:rsidRPr="00D33D4F">
        <w:rPr>
          <w:rFonts w:ascii="Times New Roman" w:hAnsi="Times New Roman" w:cs="Times New Roman"/>
        </w:rPr>
        <w:t xml:space="preserve">. </w:t>
      </w:r>
      <w:r>
        <w:rPr>
          <w:rFonts w:ascii="Times New Roman" w:hAnsi="Times New Roman" w:cs="Times New Roman"/>
          <w:lang w:val="en-US"/>
        </w:rPr>
        <w:t>URL</w:t>
      </w:r>
      <w:r w:rsidRPr="008B2E04">
        <w:rPr>
          <w:rFonts w:ascii="Times New Roman" w:hAnsi="Times New Roman" w:cs="Times New Roman"/>
        </w:rPr>
        <w:t xml:space="preserve"> </w:t>
      </w:r>
      <w:r w:rsidRPr="008B2E04">
        <w:rPr>
          <w:rFonts w:ascii="Times New Roman" w:hAnsi="Times New Roman" w:cs="Times New Roman"/>
          <w:lang w:val="en-US"/>
        </w:rPr>
        <w:t>https</w:t>
      </w:r>
      <w:r w:rsidRPr="008B2E04">
        <w:rPr>
          <w:rFonts w:ascii="Times New Roman" w:hAnsi="Times New Roman" w:cs="Times New Roman"/>
        </w:rPr>
        <w:t>://</w:t>
      </w:r>
      <w:r w:rsidRPr="008B2E04">
        <w:rPr>
          <w:rFonts w:ascii="Times New Roman" w:hAnsi="Times New Roman" w:cs="Times New Roman"/>
          <w:lang w:val="en-US"/>
        </w:rPr>
        <w:t>docs</w:t>
      </w:r>
      <w:r w:rsidRPr="008B2E04">
        <w:rPr>
          <w:rFonts w:ascii="Times New Roman" w:hAnsi="Times New Roman" w:cs="Times New Roman"/>
        </w:rPr>
        <w:t>.</w:t>
      </w:r>
      <w:r w:rsidRPr="008B2E04">
        <w:rPr>
          <w:rFonts w:ascii="Times New Roman" w:hAnsi="Times New Roman" w:cs="Times New Roman"/>
          <w:lang w:val="en-US"/>
        </w:rPr>
        <w:t>docker</w:t>
      </w:r>
      <w:r w:rsidRPr="008B2E04">
        <w:rPr>
          <w:rFonts w:ascii="Times New Roman" w:hAnsi="Times New Roman" w:cs="Times New Roman"/>
        </w:rPr>
        <w:t>.</w:t>
      </w:r>
      <w:r w:rsidRPr="008B2E04">
        <w:rPr>
          <w:rFonts w:ascii="Times New Roman" w:hAnsi="Times New Roman" w:cs="Times New Roman"/>
          <w:lang w:val="en-US"/>
        </w:rPr>
        <w:t>com</w:t>
      </w:r>
      <w:r w:rsidRPr="008B2E04">
        <w:rPr>
          <w:rFonts w:ascii="Times New Roman" w:hAnsi="Times New Roman" w:cs="Times New Roman"/>
        </w:rPr>
        <w:t>/</w:t>
      </w:r>
      <w:r w:rsidRPr="008B2E04">
        <w:rPr>
          <w:rFonts w:ascii="Times New Roman" w:hAnsi="Times New Roman" w:cs="Times New Roman"/>
          <w:lang w:val="en-US"/>
        </w:rPr>
        <w:t>engine</w:t>
      </w:r>
      <w:r w:rsidRPr="008B2E04">
        <w:rPr>
          <w:rFonts w:ascii="Times New Roman" w:hAnsi="Times New Roman" w:cs="Times New Roman"/>
        </w:rPr>
        <w:t>/</w:t>
      </w:r>
      <w:r w:rsidRPr="008B2E04">
        <w:rPr>
          <w:rFonts w:ascii="Times New Roman" w:hAnsi="Times New Roman" w:cs="Times New Roman"/>
          <w:lang w:val="en-US"/>
        </w:rPr>
        <w:t>swarm</w:t>
      </w:r>
      <w:r w:rsidRPr="008B2E04">
        <w:rPr>
          <w:rFonts w:ascii="Times New Roman" w:hAnsi="Times New Roman" w:cs="Times New Roman"/>
        </w:rPr>
        <w:t xml:space="preserve">/ </w:t>
      </w:r>
      <w:r w:rsidRPr="002777CE">
        <w:rPr>
          <w:rFonts w:ascii="Times New Roman" w:hAnsi="Times New Roman" w:cs="Times New Roman"/>
        </w:rPr>
        <w:t>(</w:t>
      </w:r>
      <w:r>
        <w:rPr>
          <w:rFonts w:ascii="Times New Roman" w:hAnsi="Times New Roman" w:cs="Times New Roman"/>
        </w:rPr>
        <w:t>дата</w:t>
      </w:r>
      <w:r w:rsidRPr="002777CE">
        <w:rPr>
          <w:rFonts w:ascii="Times New Roman" w:hAnsi="Times New Roman" w:cs="Times New Roman"/>
        </w:rPr>
        <w:t xml:space="preserve"> </w:t>
      </w:r>
      <w:r>
        <w:rPr>
          <w:rFonts w:ascii="Times New Roman" w:hAnsi="Times New Roman" w:cs="Times New Roman"/>
        </w:rPr>
        <w:t>обращения</w:t>
      </w:r>
      <w:r w:rsidRPr="002777CE">
        <w:rPr>
          <w:rFonts w:ascii="Times New Roman" w:hAnsi="Times New Roman" w:cs="Times New Roman"/>
        </w:rPr>
        <w:t xml:space="preserve"> </w:t>
      </w:r>
      <w:r w:rsidRPr="00622352">
        <w:rPr>
          <w:rFonts w:ascii="Times New Roman" w:hAnsi="Times New Roman" w:cs="Times New Roman"/>
        </w:rPr>
        <w:t>0</w:t>
      </w:r>
      <w:r w:rsidRPr="008B2E04">
        <w:rPr>
          <w:rFonts w:ascii="Times New Roman" w:hAnsi="Times New Roman" w:cs="Times New Roman"/>
        </w:rPr>
        <w:t>5</w:t>
      </w:r>
      <w:r w:rsidRPr="002777CE">
        <w:rPr>
          <w:rFonts w:ascii="Times New Roman" w:hAnsi="Times New Roman" w:cs="Times New Roman"/>
        </w:rPr>
        <w:t>.</w:t>
      </w:r>
      <w:r w:rsidRPr="00622352">
        <w:rPr>
          <w:rFonts w:ascii="Times New Roman" w:hAnsi="Times New Roman" w:cs="Times New Roman"/>
        </w:rPr>
        <w:t>01</w:t>
      </w:r>
      <w:r w:rsidRPr="002777CE">
        <w:rPr>
          <w:rFonts w:ascii="Times New Roman" w:hAnsi="Times New Roman" w:cs="Times New Roman"/>
        </w:rPr>
        <w:t>.202</w:t>
      </w:r>
      <w:r w:rsidRPr="00622352">
        <w:rPr>
          <w:rFonts w:ascii="Times New Roman" w:hAnsi="Times New Roman" w:cs="Times New Roman"/>
        </w:rPr>
        <w:t>6</w:t>
      </w:r>
      <w:r w:rsidRPr="002777CE">
        <w:rPr>
          <w:rFonts w:ascii="Times New Roman" w:hAnsi="Times New Roman" w:cs="Times New Roman"/>
        </w:rPr>
        <w:t>)</w:t>
      </w:r>
      <w:r w:rsidRPr="0014650A">
        <w:rPr>
          <w:rFonts w:ascii="Times New Roman" w:hAnsi="Times New Roman" w:cs="Times New Roman"/>
        </w:rPr>
        <w:t>.</w:t>
      </w:r>
    </w:p>
    <w:p w14:paraId="6C576CA1" w14:textId="28938265" w:rsidR="00EF5F47" w:rsidRPr="00EF5F47" w:rsidRDefault="00871F5F" w:rsidP="00EF5F47">
      <w:pPr>
        <w:spacing w:after="0" w:line="240" w:lineRule="auto"/>
        <w:jc w:val="both"/>
        <w:rPr>
          <w:rFonts w:ascii="Times New Roman" w:hAnsi="Times New Roman" w:cs="Times New Roman"/>
        </w:rPr>
      </w:pPr>
      <w:r w:rsidRPr="007A3E85">
        <w:rPr>
          <w:rFonts w:ascii="Times New Roman" w:hAnsi="Times New Roman" w:cs="Times New Roman"/>
        </w:rPr>
        <w:t>8</w:t>
      </w:r>
      <w:r w:rsidRPr="00E264D8">
        <w:rPr>
          <w:rFonts w:ascii="Times New Roman" w:hAnsi="Times New Roman" w:cs="Times New Roman"/>
        </w:rPr>
        <w:t>.Официальный сайт Nomad</w:t>
      </w:r>
      <w:r w:rsidRPr="00D33D4F">
        <w:rPr>
          <w:rFonts w:ascii="Times New Roman" w:hAnsi="Times New Roman" w:cs="Times New Roman"/>
        </w:rPr>
        <w:t xml:space="preserve">. </w:t>
      </w:r>
      <w:r>
        <w:rPr>
          <w:rFonts w:ascii="Times New Roman" w:hAnsi="Times New Roman" w:cs="Times New Roman"/>
          <w:lang w:val="en-US"/>
        </w:rPr>
        <w:t>URL</w:t>
      </w:r>
      <w:r w:rsidRPr="008B2E04">
        <w:rPr>
          <w:rFonts w:ascii="Times New Roman" w:hAnsi="Times New Roman" w:cs="Times New Roman"/>
        </w:rPr>
        <w:t xml:space="preserve"> </w:t>
      </w:r>
      <w:r w:rsidRPr="008B2E04">
        <w:rPr>
          <w:rFonts w:ascii="Times New Roman" w:hAnsi="Times New Roman" w:cs="Times New Roman"/>
          <w:lang w:val="en-US"/>
        </w:rPr>
        <w:t>https</w:t>
      </w:r>
      <w:r w:rsidRPr="008B2E04">
        <w:rPr>
          <w:rFonts w:ascii="Times New Roman" w:hAnsi="Times New Roman" w:cs="Times New Roman"/>
        </w:rPr>
        <w:t>://</w:t>
      </w:r>
      <w:r w:rsidRPr="008B2E04">
        <w:rPr>
          <w:rFonts w:ascii="Times New Roman" w:hAnsi="Times New Roman" w:cs="Times New Roman"/>
          <w:lang w:val="en-US"/>
        </w:rPr>
        <w:t>developer</w:t>
      </w:r>
      <w:r w:rsidRPr="008B2E04">
        <w:rPr>
          <w:rFonts w:ascii="Times New Roman" w:hAnsi="Times New Roman" w:cs="Times New Roman"/>
        </w:rPr>
        <w:t>.</w:t>
      </w:r>
      <w:r w:rsidRPr="008B2E04">
        <w:rPr>
          <w:rFonts w:ascii="Times New Roman" w:hAnsi="Times New Roman" w:cs="Times New Roman"/>
          <w:lang w:val="en-US"/>
        </w:rPr>
        <w:t>hashicorp</w:t>
      </w:r>
      <w:r w:rsidRPr="008B2E04">
        <w:rPr>
          <w:rFonts w:ascii="Times New Roman" w:hAnsi="Times New Roman" w:cs="Times New Roman"/>
        </w:rPr>
        <w:t>.</w:t>
      </w:r>
      <w:r w:rsidRPr="008B2E04">
        <w:rPr>
          <w:rFonts w:ascii="Times New Roman" w:hAnsi="Times New Roman" w:cs="Times New Roman"/>
          <w:lang w:val="en-US"/>
        </w:rPr>
        <w:t>com</w:t>
      </w:r>
      <w:r w:rsidRPr="008B2E04">
        <w:rPr>
          <w:rFonts w:ascii="Times New Roman" w:hAnsi="Times New Roman" w:cs="Times New Roman"/>
        </w:rPr>
        <w:t>/</w:t>
      </w:r>
      <w:r w:rsidRPr="008B2E04">
        <w:rPr>
          <w:rFonts w:ascii="Times New Roman" w:hAnsi="Times New Roman" w:cs="Times New Roman"/>
          <w:lang w:val="en-US"/>
        </w:rPr>
        <w:t>nomad</w:t>
      </w:r>
      <w:r w:rsidRPr="008B2E04">
        <w:rPr>
          <w:rFonts w:ascii="Times New Roman" w:hAnsi="Times New Roman" w:cs="Times New Roman"/>
        </w:rPr>
        <w:t xml:space="preserve"> </w:t>
      </w:r>
      <w:r w:rsidRPr="002777CE">
        <w:rPr>
          <w:rFonts w:ascii="Times New Roman" w:hAnsi="Times New Roman" w:cs="Times New Roman"/>
        </w:rPr>
        <w:t>(</w:t>
      </w:r>
      <w:r>
        <w:rPr>
          <w:rFonts w:ascii="Times New Roman" w:hAnsi="Times New Roman" w:cs="Times New Roman"/>
        </w:rPr>
        <w:t>дата</w:t>
      </w:r>
      <w:r w:rsidRPr="002777CE">
        <w:rPr>
          <w:rFonts w:ascii="Times New Roman" w:hAnsi="Times New Roman" w:cs="Times New Roman"/>
        </w:rPr>
        <w:t xml:space="preserve"> </w:t>
      </w:r>
      <w:r>
        <w:rPr>
          <w:rFonts w:ascii="Times New Roman" w:hAnsi="Times New Roman" w:cs="Times New Roman"/>
        </w:rPr>
        <w:t>обращения</w:t>
      </w:r>
      <w:r w:rsidRPr="002777CE">
        <w:rPr>
          <w:rFonts w:ascii="Times New Roman" w:hAnsi="Times New Roman" w:cs="Times New Roman"/>
        </w:rPr>
        <w:t xml:space="preserve"> </w:t>
      </w:r>
      <w:r w:rsidRPr="00622352">
        <w:rPr>
          <w:rFonts w:ascii="Times New Roman" w:hAnsi="Times New Roman" w:cs="Times New Roman"/>
        </w:rPr>
        <w:t>0</w:t>
      </w:r>
      <w:r w:rsidRPr="008B2E04">
        <w:rPr>
          <w:rFonts w:ascii="Times New Roman" w:hAnsi="Times New Roman" w:cs="Times New Roman"/>
        </w:rPr>
        <w:t>5</w:t>
      </w:r>
      <w:r w:rsidRPr="002777CE">
        <w:rPr>
          <w:rFonts w:ascii="Times New Roman" w:hAnsi="Times New Roman" w:cs="Times New Roman"/>
        </w:rPr>
        <w:t>.</w:t>
      </w:r>
      <w:r w:rsidRPr="00622352">
        <w:rPr>
          <w:rFonts w:ascii="Times New Roman" w:hAnsi="Times New Roman" w:cs="Times New Roman"/>
        </w:rPr>
        <w:t>01</w:t>
      </w:r>
      <w:r w:rsidRPr="002777CE">
        <w:rPr>
          <w:rFonts w:ascii="Times New Roman" w:hAnsi="Times New Roman" w:cs="Times New Roman"/>
        </w:rPr>
        <w:t>.202</w:t>
      </w:r>
      <w:r w:rsidRPr="00622352">
        <w:rPr>
          <w:rFonts w:ascii="Times New Roman" w:hAnsi="Times New Roman" w:cs="Times New Roman"/>
        </w:rPr>
        <w:t>6</w:t>
      </w:r>
      <w:r w:rsidRPr="002777CE">
        <w:rPr>
          <w:rFonts w:ascii="Times New Roman" w:hAnsi="Times New Roman" w:cs="Times New Roman"/>
        </w:rPr>
        <w:t>)</w:t>
      </w:r>
      <w:r w:rsidRPr="0014650A">
        <w:rPr>
          <w:rFonts w:ascii="Times New Roman" w:hAnsi="Times New Roman" w:cs="Times New Roman"/>
        </w:rPr>
        <w:t>.</w:t>
      </w:r>
    </w:p>
    <w:p w14:paraId="6FFE488F" w14:textId="20E61703" w:rsidR="009F6C52" w:rsidRPr="00752450" w:rsidRDefault="00EF5F47" w:rsidP="00EF5F47">
      <w:pPr>
        <w:spacing w:after="0" w:line="240" w:lineRule="auto"/>
        <w:jc w:val="both"/>
        <w:rPr>
          <w:rFonts w:ascii="Times New Roman" w:hAnsi="Times New Roman" w:cs="Times New Roman"/>
        </w:rPr>
      </w:pPr>
      <w:r w:rsidRPr="00EF5F47">
        <w:rPr>
          <w:rFonts w:ascii="Times New Roman" w:hAnsi="Times New Roman" w:cs="Times New Roman"/>
        </w:rPr>
        <w:t>9.</w:t>
      </w:r>
      <w:r w:rsidR="00F44990" w:rsidRPr="00E264D8">
        <w:rPr>
          <w:rFonts w:ascii="Times New Roman" w:hAnsi="Times New Roman" w:cs="Times New Roman"/>
        </w:rPr>
        <w:t>Нагрузочное тестирование без самообмана: как планировать фазы и правильно снимать метрики</w:t>
      </w:r>
      <w:r w:rsidR="00F44990">
        <w:rPr>
          <w:rFonts w:ascii="Times New Roman" w:hAnsi="Times New Roman" w:cs="Times New Roman"/>
        </w:rPr>
        <w:t xml:space="preserve">. </w:t>
      </w:r>
      <w:r w:rsidR="00F44990">
        <w:rPr>
          <w:rFonts w:ascii="Times New Roman" w:hAnsi="Times New Roman" w:cs="Times New Roman"/>
          <w:lang w:val="en-US"/>
        </w:rPr>
        <w:t>URL</w:t>
      </w:r>
      <w:r w:rsidR="00F44990">
        <w:rPr>
          <w:rFonts w:ascii="Times New Roman" w:hAnsi="Times New Roman" w:cs="Times New Roman"/>
        </w:rPr>
        <w:t> </w:t>
      </w:r>
      <w:r w:rsidR="00F44990" w:rsidRPr="00C812FC">
        <w:rPr>
          <w:rFonts w:ascii="Times New Roman" w:hAnsi="Times New Roman" w:cs="Times New Roman"/>
        </w:rPr>
        <w:t>https://habr.com/ru/articles/910760/</w:t>
      </w:r>
      <w:r w:rsidR="00F44990" w:rsidRPr="00871F5F">
        <w:rPr>
          <w:rFonts w:ascii="Times New Roman" w:hAnsi="Times New Roman" w:cs="Times New Roman"/>
        </w:rPr>
        <w:t xml:space="preserve"> </w:t>
      </w:r>
      <w:r w:rsidR="00F44990" w:rsidRPr="002777CE">
        <w:rPr>
          <w:rFonts w:ascii="Times New Roman" w:hAnsi="Times New Roman" w:cs="Times New Roman"/>
        </w:rPr>
        <w:t>(</w:t>
      </w:r>
      <w:r w:rsidR="00F44990">
        <w:rPr>
          <w:rFonts w:ascii="Times New Roman" w:hAnsi="Times New Roman" w:cs="Times New Roman"/>
        </w:rPr>
        <w:t>дата</w:t>
      </w:r>
      <w:r w:rsidR="00F44990" w:rsidRPr="002777CE">
        <w:rPr>
          <w:rFonts w:ascii="Times New Roman" w:hAnsi="Times New Roman" w:cs="Times New Roman"/>
        </w:rPr>
        <w:t xml:space="preserve"> </w:t>
      </w:r>
      <w:r w:rsidR="00F44990">
        <w:rPr>
          <w:rFonts w:ascii="Times New Roman" w:hAnsi="Times New Roman" w:cs="Times New Roman"/>
        </w:rPr>
        <w:t>обращения</w:t>
      </w:r>
      <w:r w:rsidR="00F44990" w:rsidRPr="002777CE">
        <w:rPr>
          <w:rFonts w:ascii="Times New Roman" w:hAnsi="Times New Roman" w:cs="Times New Roman"/>
        </w:rPr>
        <w:t xml:space="preserve"> </w:t>
      </w:r>
      <w:r w:rsidR="00F44990" w:rsidRPr="00871F5F">
        <w:rPr>
          <w:rFonts w:ascii="Times New Roman" w:hAnsi="Times New Roman" w:cs="Times New Roman"/>
        </w:rPr>
        <w:t>17</w:t>
      </w:r>
      <w:r w:rsidR="00F44990" w:rsidRPr="002777CE">
        <w:rPr>
          <w:rFonts w:ascii="Times New Roman" w:hAnsi="Times New Roman" w:cs="Times New Roman"/>
        </w:rPr>
        <w:t>.12.2025)</w:t>
      </w:r>
      <w:r w:rsidR="00752450" w:rsidRPr="00752450">
        <w:rPr>
          <w:rFonts w:ascii="Times New Roman" w:hAnsi="Times New Roman" w:cs="Times New Roman"/>
        </w:rPr>
        <w:t>.</w:t>
      </w:r>
    </w:p>
    <w:p w14:paraId="0932788F" w14:textId="2A1B3535" w:rsidR="009F6C52" w:rsidRPr="00752450" w:rsidRDefault="009F6C52" w:rsidP="00EF5F47">
      <w:pPr>
        <w:spacing w:after="0" w:line="240" w:lineRule="auto"/>
        <w:jc w:val="both"/>
        <w:rPr>
          <w:rFonts w:ascii="Times New Roman" w:hAnsi="Times New Roman" w:cs="Times New Roman"/>
        </w:rPr>
      </w:pPr>
      <w:r w:rsidRPr="006B0A34">
        <w:rPr>
          <w:rFonts w:ascii="Times New Roman" w:hAnsi="Times New Roman" w:cs="Times New Roman"/>
        </w:rPr>
        <w:t>10.</w:t>
      </w:r>
      <w:r w:rsidR="00752450" w:rsidRPr="00E264D8">
        <w:rPr>
          <w:rFonts w:ascii="Times New Roman" w:hAnsi="Times New Roman" w:cs="Times New Roman"/>
        </w:rPr>
        <w:t xml:space="preserve">Официальная документация Apache JMeter </w:t>
      </w:r>
      <w:r w:rsidR="00752450">
        <w:rPr>
          <w:rFonts w:ascii="Times New Roman" w:hAnsi="Times New Roman" w:cs="Times New Roman"/>
          <w:lang w:val="en-US"/>
        </w:rPr>
        <w:t>URL</w:t>
      </w:r>
      <w:r w:rsidR="00752450" w:rsidRPr="00871F5F">
        <w:rPr>
          <w:rFonts w:ascii="Times New Roman" w:hAnsi="Times New Roman" w:cs="Times New Roman"/>
        </w:rPr>
        <w:t xml:space="preserve"> </w:t>
      </w:r>
      <w:r w:rsidR="00752450" w:rsidRPr="00871F5F">
        <w:rPr>
          <w:rFonts w:ascii="Times New Roman" w:hAnsi="Times New Roman" w:cs="Times New Roman"/>
          <w:lang w:val="en-US"/>
        </w:rPr>
        <w:t>https</w:t>
      </w:r>
      <w:r w:rsidR="00752450" w:rsidRPr="00871F5F">
        <w:rPr>
          <w:rFonts w:ascii="Times New Roman" w:hAnsi="Times New Roman" w:cs="Times New Roman"/>
        </w:rPr>
        <w:t>://</w:t>
      </w:r>
      <w:r w:rsidR="00752450" w:rsidRPr="00871F5F">
        <w:rPr>
          <w:rFonts w:ascii="Times New Roman" w:hAnsi="Times New Roman" w:cs="Times New Roman"/>
          <w:lang w:val="en-US"/>
        </w:rPr>
        <w:t>jmeter</w:t>
      </w:r>
      <w:r w:rsidR="00752450" w:rsidRPr="00871F5F">
        <w:rPr>
          <w:rFonts w:ascii="Times New Roman" w:hAnsi="Times New Roman" w:cs="Times New Roman"/>
        </w:rPr>
        <w:t>.</w:t>
      </w:r>
      <w:r w:rsidR="00752450" w:rsidRPr="00871F5F">
        <w:rPr>
          <w:rFonts w:ascii="Times New Roman" w:hAnsi="Times New Roman" w:cs="Times New Roman"/>
          <w:lang w:val="en-US"/>
        </w:rPr>
        <w:t>apache</w:t>
      </w:r>
      <w:r w:rsidR="00752450" w:rsidRPr="00871F5F">
        <w:rPr>
          <w:rFonts w:ascii="Times New Roman" w:hAnsi="Times New Roman" w:cs="Times New Roman"/>
        </w:rPr>
        <w:t>.</w:t>
      </w:r>
      <w:r w:rsidR="00752450" w:rsidRPr="00871F5F">
        <w:rPr>
          <w:rFonts w:ascii="Times New Roman" w:hAnsi="Times New Roman" w:cs="Times New Roman"/>
          <w:lang w:val="en-US"/>
        </w:rPr>
        <w:t>org</w:t>
      </w:r>
      <w:r w:rsidR="00752450" w:rsidRPr="00871F5F">
        <w:rPr>
          <w:rFonts w:ascii="Times New Roman" w:hAnsi="Times New Roman" w:cs="Times New Roman"/>
        </w:rPr>
        <w:t xml:space="preserve">/ </w:t>
      </w:r>
      <w:r w:rsidR="00752450" w:rsidRPr="002777CE">
        <w:rPr>
          <w:rFonts w:ascii="Times New Roman" w:hAnsi="Times New Roman" w:cs="Times New Roman"/>
        </w:rPr>
        <w:t>(</w:t>
      </w:r>
      <w:r w:rsidR="00752450">
        <w:rPr>
          <w:rFonts w:ascii="Times New Roman" w:hAnsi="Times New Roman" w:cs="Times New Roman"/>
        </w:rPr>
        <w:t>дата</w:t>
      </w:r>
      <w:r w:rsidR="00752450" w:rsidRPr="002777CE">
        <w:rPr>
          <w:rFonts w:ascii="Times New Roman" w:hAnsi="Times New Roman" w:cs="Times New Roman"/>
        </w:rPr>
        <w:t xml:space="preserve"> </w:t>
      </w:r>
      <w:r w:rsidR="00752450">
        <w:rPr>
          <w:rFonts w:ascii="Times New Roman" w:hAnsi="Times New Roman" w:cs="Times New Roman"/>
        </w:rPr>
        <w:t>обращения</w:t>
      </w:r>
      <w:r w:rsidR="00752450" w:rsidRPr="002777CE">
        <w:rPr>
          <w:rFonts w:ascii="Times New Roman" w:hAnsi="Times New Roman" w:cs="Times New Roman"/>
        </w:rPr>
        <w:t xml:space="preserve"> </w:t>
      </w:r>
      <w:r w:rsidR="00752450" w:rsidRPr="00871F5F">
        <w:rPr>
          <w:rFonts w:ascii="Times New Roman" w:hAnsi="Times New Roman" w:cs="Times New Roman"/>
        </w:rPr>
        <w:t>20</w:t>
      </w:r>
      <w:r w:rsidR="00752450" w:rsidRPr="002777CE">
        <w:rPr>
          <w:rFonts w:ascii="Times New Roman" w:hAnsi="Times New Roman" w:cs="Times New Roman"/>
        </w:rPr>
        <w:t>.12.2025)</w:t>
      </w:r>
      <w:r w:rsidR="00752450" w:rsidRPr="00752450">
        <w:rPr>
          <w:rFonts w:ascii="Times New Roman" w:hAnsi="Times New Roman" w:cs="Times New Roman"/>
        </w:rPr>
        <w:t>.</w:t>
      </w:r>
    </w:p>
    <w:p w14:paraId="7981F6DD" w14:textId="2C4E7CC1" w:rsidR="00CB0E15" w:rsidRPr="00F44990" w:rsidRDefault="00CB0E15" w:rsidP="009F6C52">
      <w:pPr>
        <w:jc w:val="center"/>
      </w:pPr>
    </w:p>
    <w:sectPr w:rsidR="00CB0E15" w:rsidRPr="00F44990">
      <w:pgSz w:w="11906" w:h="16838"/>
      <w:pgMar w:top="1134" w:right="850" w:bottom="1134"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0AB9CA" w16cex:dateUtc="2026-01-08T19:18:00Z"/>
  <w16cex:commentExtensible w16cex:durableId="2D0ABA8A" w16cex:dateUtc="2026-01-08T19:21:00Z"/>
  <w16cex:commentExtensible w16cex:durableId="2D0ABA16" w16cex:dateUtc="2026-01-08T19:19:00Z"/>
  <w16cex:commentExtensible w16cex:durableId="2D0ABA5E" w16cex:dateUtc="2026-01-08T19:21:00Z"/>
  <w16cex:commentExtensible w16cex:durableId="49D66BB9" w16cex:dateUtc="2026-01-08T19:19:00Z"/>
  <w16cex:commentExtensible w16cex:durableId="0A6C01D1" w16cex:dateUtc="2026-01-08T19:21:00Z"/>
  <w16cex:commentExtensible w16cex:durableId="2D0ABC75" w16cex:dateUtc="2026-01-08T19:29:00Z"/>
  <w16cex:commentExtensible w16cex:durableId="318FFA48" w16cex:dateUtc="2026-01-08T19:19:00Z"/>
  <w16cex:commentExtensible w16cex:durableId="0F0A67AA" w16cex:dateUtc="2026-01-08T19:21: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B277D7" w14:textId="77777777" w:rsidR="00EB5802" w:rsidRDefault="00EB5802" w:rsidP="00EE5FFC">
      <w:pPr>
        <w:spacing w:after="0" w:line="240" w:lineRule="auto"/>
      </w:pPr>
      <w:r>
        <w:separator/>
      </w:r>
    </w:p>
  </w:endnote>
  <w:endnote w:type="continuationSeparator" w:id="0">
    <w:p w14:paraId="157F48C1" w14:textId="77777777" w:rsidR="00EB5802" w:rsidRDefault="00EB5802" w:rsidP="00EE5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Sans Serif Collection">
    <w:altName w:val="Calibri"/>
    <w:charset w:val="CC"/>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9B0B63" w14:textId="77777777" w:rsidR="00EB5802" w:rsidRDefault="00EB5802" w:rsidP="00EE5FFC">
      <w:pPr>
        <w:spacing w:after="0" w:line="240" w:lineRule="auto"/>
      </w:pPr>
      <w:r>
        <w:separator/>
      </w:r>
    </w:p>
  </w:footnote>
  <w:footnote w:type="continuationSeparator" w:id="0">
    <w:p w14:paraId="2EC1F80A" w14:textId="77777777" w:rsidR="00EB5802" w:rsidRDefault="00EB5802" w:rsidP="00EE5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348A9"/>
    <w:multiLevelType w:val="multilevel"/>
    <w:tmpl w:val="5F5A85FC"/>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b/>
      </w:rPr>
    </w:lvl>
    <w:lvl w:ilvl="2">
      <w:start w:val="1"/>
      <w:numFmt w:val="decimal"/>
      <w:isLgl/>
      <w:lvlText w:val="%1.%2.%3"/>
      <w:lvlJc w:val="left"/>
      <w:pPr>
        <w:ind w:left="1428" w:hanging="720"/>
      </w:pPr>
      <w:rPr>
        <w:rFonts w:hint="default"/>
        <w:b/>
      </w:rPr>
    </w:lvl>
    <w:lvl w:ilvl="3">
      <w:start w:val="1"/>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508" w:hanging="1800"/>
      </w:pPr>
      <w:rPr>
        <w:rFonts w:hint="default"/>
        <w:b/>
      </w:rPr>
    </w:lvl>
  </w:abstractNum>
  <w:abstractNum w:abstractNumId="1" w15:restartNumberingAfterBreak="0">
    <w:nsid w:val="025778AA"/>
    <w:multiLevelType w:val="hybridMultilevel"/>
    <w:tmpl w:val="C05C28FC"/>
    <w:lvl w:ilvl="0" w:tplc="1ACED854">
      <w:start w:val="1"/>
      <w:numFmt w:val="decimal"/>
      <w:lvlText w:val="%1)"/>
      <w:lvlJc w:val="left"/>
      <w:pPr>
        <w:ind w:left="360" w:hanging="36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2" w15:restartNumberingAfterBreak="0">
    <w:nsid w:val="0EB6081A"/>
    <w:multiLevelType w:val="hybridMultilevel"/>
    <w:tmpl w:val="F8044A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0F84712C"/>
    <w:multiLevelType w:val="hybridMultilevel"/>
    <w:tmpl w:val="104475D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105E2165"/>
    <w:multiLevelType w:val="hybridMultilevel"/>
    <w:tmpl w:val="C21677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3B1165B"/>
    <w:multiLevelType w:val="hybridMultilevel"/>
    <w:tmpl w:val="C05C28FC"/>
    <w:lvl w:ilvl="0" w:tplc="1ACED854">
      <w:start w:val="1"/>
      <w:numFmt w:val="decimal"/>
      <w:lvlText w:val="%1)"/>
      <w:lvlJc w:val="left"/>
      <w:pPr>
        <w:ind w:left="360" w:hanging="36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6" w15:restartNumberingAfterBreak="0">
    <w:nsid w:val="145254CB"/>
    <w:multiLevelType w:val="hybridMultilevel"/>
    <w:tmpl w:val="679C61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1A427DD5"/>
    <w:multiLevelType w:val="multilevel"/>
    <w:tmpl w:val="E54084EA"/>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1B0E1448"/>
    <w:multiLevelType w:val="multilevel"/>
    <w:tmpl w:val="8F8C94AA"/>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9" w15:restartNumberingAfterBreak="0">
    <w:nsid w:val="1C8F4BFE"/>
    <w:multiLevelType w:val="hybridMultilevel"/>
    <w:tmpl w:val="052CDD7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1F6802CD"/>
    <w:multiLevelType w:val="hybridMultilevel"/>
    <w:tmpl w:val="57F260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06C7F53"/>
    <w:multiLevelType w:val="hybridMultilevel"/>
    <w:tmpl w:val="B94C3364"/>
    <w:lvl w:ilvl="0" w:tplc="8DEAD2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21B8401F"/>
    <w:multiLevelType w:val="hybridMultilevel"/>
    <w:tmpl w:val="4DAE6484"/>
    <w:lvl w:ilvl="0" w:tplc="A6904C86">
      <w:start w:val="1"/>
      <w:numFmt w:val="bullet"/>
      <w:lvlText w:val="•"/>
      <w:lvlJc w:val="left"/>
      <w:pPr>
        <w:tabs>
          <w:tab w:val="num" w:pos="720"/>
        </w:tabs>
        <w:ind w:left="720" w:hanging="360"/>
      </w:pPr>
      <w:rPr>
        <w:rFonts w:ascii="Arial" w:hAnsi="Arial" w:hint="default"/>
      </w:rPr>
    </w:lvl>
    <w:lvl w:ilvl="1" w:tplc="27EE4F56" w:tentative="1">
      <w:start w:val="1"/>
      <w:numFmt w:val="bullet"/>
      <w:lvlText w:val="•"/>
      <w:lvlJc w:val="left"/>
      <w:pPr>
        <w:tabs>
          <w:tab w:val="num" w:pos="1440"/>
        </w:tabs>
        <w:ind w:left="1440" w:hanging="360"/>
      </w:pPr>
      <w:rPr>
        <w:rFonts w:ascii="Arial" w:hAnsi="Arial" w:hint="default"/>
      </w:rPr>
    </w:lvl>
    <w:lvl w:ilvl="2" w:tplc="2D4289F6" w:tentative="1">
      <w:start w:val="1"/>
      <w:numFmt w:val="bullet"/>
      <w:lvlText w:val="•"/>
      <w:lvlJc w:val="left"/>
      <w:pPr>
        <w:tabs>
          <w:tab w:val="num" w:pos="2160"/>
        </w:tabs>
        <w:ind w:left="2160" w:hanging="360"/>
      </w:pPr>
      <w:rPr>
        <w:rFonts w:ascii="Arial" w:hAnsi="Arial" w:hint="default"/>
      </w:rPr>
    </w:lvl>
    <w:lvl w:ilvl="3" w:tplc="2EDC258C" w:tentative="1">
      <w:start w:val="1"/>
      <w:numFmt w:val="bullet"/>
      <w:lvlText w:val="•"/>
      <w:lvlJc w:val="left"/>
      <w:pPr>
        <w:tabs>
          <w:tab w:val="num" w:pos="2880"/>
        </w:tabs>
        <w:ind w:left="2880" w:hanging="360"/>
      </w:pPr>
      <w:rPr>
        <w:rFonts w:ascii="Arial" w:hAnsi="Arial" w:hint="default"/>
      </w:rPr>
    </w:lvl>
    <w:lvl w:ilvl="4" w:tplc="E1D4350A" w:tentative="1">
      <w:start w:val="1"/>
      <w:numFmt w:val="bullet"/>
      <w:lvlText w:val="•"/>
      <w:lvlJc w:val="left"/>
      <w:pPr>
        <w:tabs>
          <w:tab w:val="num" w:pos="3600"/>
        </w:tabs>
        <w:ind w:left="3600" w:hanging="360"/>
      </w:pPr>
      <w:rPr>
        <w:rFonts w:ascii="Arial" w:hAnsi="Arial" w:hint="default"/>
      </w:rPr>
    </w:lvl>
    <w:lvl w:ilvl="5" w:tplc="0D0E3402" w:tentative="1">
      <w:start w:val="1"/>
      <w:numFmt w:val="bullet"/>
      <w:lvlText w:val="•"/>
      <w:lvlJc w:val="left"/>
      <w:pPr>
        <w:tabs>
          <w:tab w:val="num" w:pos="4320"/>
        </w:tabs>
        <w:ind w:left="4320" w:hanging="360"/>
      </w:pPr>
      <w:rPr>
        <w:rFonts w:ascii="Arial" w:hAnsi="Arial" w:hint="default"/>
      </w:rPr>
    </w:lvl>
    <w:lvl w:ilvl="6" w:tplc="89FE7218" w:tentative="1">
      <w:start w:val="1"/>
      <w:numFmt w:val="bullet"/>
      <w:lvlText w:val="•"/>
      <w:lvlJc w:val="left"/>
      <w:pPr>
        <w:tabs>
          <w:tab w:val="num" w:pos="5040"/>
        </w:tabs>
        <w:ind w:left="5040" w:hanging="360"/>
      </w:pPr>
      <w:rPr>
        <w:rFonts w:ascii="Arial" w:hAnsi="Arial" w:hint="default"/>
      </w:rPr>
    </w:lvl>
    <w:lvl w:ilvl="7" w:tplc="A02A034C" w:tentative="1">
      <w:start w:val="1"/>
      <w:numFmt w:val="bullet"/>
      <w:lvlText w:val="•"/>
      <w:lvlJc w:val="left"/>
      <w:pPr>
        <w:tabs>
          <w:tab w:val="num" w:pos="5760"/>
        </w:tabs>
        <w:ind w:left="5760" w:hanging="360"/>
      </w:pPr>
      <w:rPr>
        <w:rFonts w:ascii="Arial" w:hAnsi="Arial" w:hint="default"/>
      </w:rPr>
    </w:lvl>
    <w:lvl w:ilvl="8" w:tplc="D2BE3DC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2100970"/>
    <w:multiLevelType w:val="multilevel"/>
    <w:tmpl w:val="7BC6CA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8266CBF"/>
    <w:multiLevelType w:val="multilevel"/>
    <w:tmpl w:val="47E235C0"/>
    <w:lvl w:ilvl="0">
      <w:start w:val="1"/>
      <w:numFmt w:val="decimal"/>
      <w:lvlText w:val="%1."/>
      <w:lvlJc w:val="left"/>
      <w:pPr>
        <w:tabs>
          <w:tab w:val="num" w:pos="0"/>
        </w:tabs>
        <w:ind w:left="1428"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15" w15:restartNumberingAfterBreak="0">
    <w:nsid w:val="33A45FF4"/>
    <w:multiLevelType w:val="multilevel"/>
    <w:tmpl w:val="E54084EA"/>
    <w:lvl w:ilvl="0">
      <w:start w:val="2"/>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3CC33434"/>
    <w:multiLevelType w:val="multilevel"/>
    <w:tmpl w:val="5F5A85FC"/>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b/>
      </w:rPr>
    </w:lvl>
    <w:lvl w:ilvl="2">
      <w:start w:val="1"/>
      <w:numFmt w:val="decimal"/>
      <w:isLgl/>
      <w:lvlText w:val="%1.%2.%3"/>
      <w:lvlJc w:val="left"/>
      <w:pPr>
        <w:ind w:left="1428" w:hanging="720"/>
      </w:pPr>
      <w:rPr>
        <w:rFonts w:hint="default"/>
        <w:b/>
      </w:rPr>
    </w:lvl>
    <w:lvl w:ilvl="3">
      <w:start w:val="1"/>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508" w:hanging="1800"/>
      </w:pPr>
      <w:rPr>
        <w:rFonts w:hint="default"/>
        <w:b/>
      </w:rPr>
    </w:lvl>
  </w:abstractNum>
  <w:abstractNum w:abstractNumId="17" w15:restartNumberingAfterBreak="0">
    <w:nsid w:val="43985027"/>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8" w15:restartNumberingAfterBreak="0">
    <w:nsid w:val="48D00E2D"/>
    <w:multiLevelType w:val="multilevel"/>
    <w:tmpl w:val="1C02D0D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9" w15:restartNumberingAfterBreak="0">
    <w:nsid w:val="4E4A3231"/>
    <w:multiLevelType w:val="hybridMultilevel"/>
    <w:tmpl w:val="7170488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57715A20"/>
    <w:multiLevelType w:val="hybridMultilevel"/>
    <w:tmpl w:val="8F8A33F4"/>
    <w:lvl w:ilvl="0" w:tplc="DBF00D7E">
      <w:numFmt w:val="bullet"/>
      <w:lvlText w:val="−"/>
      <w:lvlJc w:val="left"/>
      <w:pPr>
        <w:tabs>
          <w:tab w:val="num" w:pos="1080"/>
        </w:tabs>
        <w:ind w:left="1080" w:hanging="360"/>
      </w:pPr>
      <w:rPr>
        <w:rFonts w:ascii="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1" w15:restartNumberingAfterBreak="0">
    <w:nsid w:val="5855083D"/>
    <w:multiLevelType w:val="multilevel"/>
    <w:tmpl w:val="53125DA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Zero"/>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2" w15:restartNumberingAfterBreak="0">
    <w:nsid w:val="5A924ADE"/>
    <w:multiLevelType w:val="multilevel"/>
    <w:tmpl w:val="E54084EA"/>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3" w15:restartNumberingAfterBreak="0">
    <w:nsid w:val="5EE40B43"/>
    <w:multiLevelType w:val="hybridMultilevel"/>
    <w:tmpl w:val="763C771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4" w15:restartNumberingAfterBreak="0">
    <w:nsid w:val="5FD37D74"/>
    <w:multiLevelType w:val="hybridMultilevel"/>
    <w:tmpl w:val="417A4232"/>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6220247F"/>
    <w:multiLevelType w:val="hybridMultilevel"/>
    <w:tmpl w:val="9C80894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69EC592A"/>
    <w:multiLevelType w:val="multilevel"/>
    <w:tmpl w:val="E8AA402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7" w15:restartNumberingAfterBreak="0">
    <w:nsid w:val="6E823D9C"/>
    <w:multiLevelType w:val="hybridMultilevel"/>
    <w:tmpl w:val="941A464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15:restartNumberingAfterBreak="0">
    <w:nsid w:val="73526E23"/>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29" w15:restartNumberingAfterBreak="0">
    <w:nsid w:val="74BD5205"/>
    <w:multiLevelType w:val="hybridMultilevel"/>
    <w:tmpl w:val="9DF2BF1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768065E6"/>
    <w:multiLevelType w:val="multilevel"/>
    <w:tmpl w:val="08588F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DAB51FA"/>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abstractNumId w:val="12"/>
  </w:num>
  <w:num w:numId="2">
    <w:abstractNumId w:val="23"/>
  </w:num>
  <w:num w:numId="3">
    <w:abstractNumId w:val="28"/>
  </w:num>
  <w:num w:numId="4">
    <w:abstractNumId w:val="11"/>
  </w:num>
  <w:num w:numId="5">
    <w:abstractNumId w:val="9"/>
  </w:num>
  <w:num w:numId="6">
    <w:abstractNumId w:val="3"/>
  </w:num>
  <w:num w:numId="7">
    <w:abstractNumId w:val="27"/>
  </w:num>
  <w:num w:numId="8">
    <w:abstractNumId w:val="10"/>
  </w:num>
  <w:num w:numId="9">
    <w:abstractNumId w:val="29"/>
  </w:num>
  <w:num w:numId="10">
    <w:abstractNumId w:val="25"/>
  </w:num>
  <w:num w:numId="11">
    <w:abstractNumId w:val="2"/>
  </w:num>
  <w:num w:numId="12">
    <w:abstractNumId w:val="30"/>
  </w:num>
  <w:num w:numId="13">
    <w:abstractNumId w:val="24"/>
  </w:num>
  <w:num w:numId="14">
    <w:abstractNumId w:val="18"/>
  </w:num>
  <w:num w:numId="15">
    <w:abstractNumId w:val="26"/>
  </w:num>
  <w:num w:numId="16">
    <w:abstractNumId w:val="19"/>
  </w:num>
  <w:num w:numId="17">
    <w:abstractNumId w:val="4"/>
  </w:num>
  <w:num w:numId="18">
    <w:abstractNumId w:val="1"/>
  </w:num>
  <w:num w:numId="19">
    <w:abstractNumId w:val="5"/>
  </w:num>
  <w:num w:numId="20">
    <w:abstractNumId w:val="21"/>
  </w:num>
  <w:num w:numId="21">
    <w:abstractNumId w:val="16"/>
  </w:num>
  <w:num w:numId="22">
    <w:abstractNumId w:val="13"/>
  </w:num>
  <w:num w:numId="23">
    <w:abstractNumId w:val="6"/>
  </w:num>
  <w:num w:numId="24">
    <w:abstractNumId w:val="31"/>
  </w:num>
  <w:num w:numId="25">
    <w:abstractNumId w:val="17"/>
  </w:num>
  <w:num w:numId="26">
    <w:abstractNumId w:val="22"/>
  </w:num>
  <w:num w:numId="27">
    <w:abstractNumId w:val="7"/>
  </w:num>
  <w:num w:numId="28">
    <w:abstractNumId w:val="8"/>
  </w:num>
  <w:num w:numId="29">
    <w:abstractNumId w:val="15"/>
  </w:num>
  <w:num w:numId="30">
    <w:abstractNumId w:val="0"/>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C8"/>
    <w:rsid w:val="00000099"/>
    <w:rsid w:val="00000359"/>
    <w:rsid w:val="00000C42"/>
    <w:rsid w:val="00003A03"/>
    <w:rsid w:val="00004BA7"/>
    <w:rsid w:val="00006DC3"/>
    <w:rsid w:val="00007549"/>
    <w:rsid w:val="00011ED4"/>
    <w:rsid w:val="00014BAC"/>
    <w:rsid w:val="0001546D"/>
    <w:rsid w:val="000157EA"/>
    <w:rsid w:val="00016443"/>
    <w:rsid w:val="00020180"/>
    <w:rsid w:val="0002324D"/>
    <w:rsid w:val="000244DF"/>
    <w:rsid w:val="0002457C"/>
    <w:rsid w:val="00027877"/>
    <w:rsid w:val="00027C09"/>
    <w:rsid w:val="000306F9"/>
    <w:rsid w:val="000312C5"/>
    <w:rsid w:val="000326DC"/>
    <w:rsid w:val="0003398C"/>
    <w:rsid w:val="000353EF"/>
    <w:rsid w:val="00036ECC"/>
    <w:rsid w:val="00040148"/>
    <w:rsid w:val="000419D1"/>
    <w:rsid w:val="00041BFB"/>
    <w:rsid w:val="00043B46"/>
    <w:rsid w:val="00045222"/>
    <w:rsid w:val="00045255"/>
    <w:rsid w:val="00046729"/>
    <w:rsid w:val="000473A3"/>
    <w:rsid w:val="000525F3"/>
    <w:rsid w:val="00054968"/>
    <w:rsid w:val="000553DB"/>
    <w:rsid w:val="00056251"/>
    <w:rsid w:val="000562DA"/>
    <w:rsid w:val="00061948"/>
    <w:rsid w:val="00062F9B"/>
    <w:rsid w:val="00063AB0"/>
    <w:rsid w:val="00063E3C"/>
    <w:rsid w:val="00064F96"/>
    <w:rsid w:val="00070954"/>
    <w:rsid w:val="00070DB4"/>
    <w:rsid w:val="00070E7F"/>
    <w:rsid w:val="00071E7F"/>
    <w:rsid w:val="00072A6F"/>
    <w:rsid w:val="00072CBC"/>
    <w:rsid w:val="00072E9C"/>
    <w:rsid w:val="00073770"/>
    <w:rsid w:val="000738A4"/>
    <w:rsid w:val="000755A8"/>
    <w:rsid w:val="00076369"/>
    <w:rsid w:val="00081E51"/>
    <w:rsid w:val="00082BC8"/>
    <w:rsid w:val="000831AD"/>
    <w:rsid w:val="00090763"/>
    <w:rsid w:val="00093D66"/>
    <w:rsid w:val="000A0232"/>
    <w:rsid w:val="000A18BF"/>
    <w:rsid w:val="000A6D8D"/>
    <w:rsid w:val="000B34FF"/>
    <w:rsid w:val="000B5C07"/>
    <w:rsid w:val="000B7164"/>
    <w:rsid w:val="000B723A"/>
    <w:rsid w:val="000B7D2E"/>
    <w:rsid w:val="000C4108"/>
    <w:rsid w:val="000C628E"/>
    <w:rsid w:val="000C6D60"/>
    <w:rsid w:val="000D50AF"/>
    <w:rsid w:val="000D5900"/>
    <w:rsid w:val="000D76BC"/>
    <w:rsid w:val="000E0CD0"/>
    <w:rsid w:val="000E207D"/>
    <w:rsid w:val="000E2740"/>
    <w:rsid w:val="000E2E5B"/>
    <w:rsid w:val="000E36CD"/>
    <w:rsid w:val="000E51EA"/>
    <w:rsid w:val="000E587B"/>
    <w:rsid w:val="000E5C40"/>
    <w:rsid w:val="000F5798"/>
    <w:rsid w:val="000F7ED5"/>
    <w:rsid w:val="0010452B"/>
    <w:rsid w:val="00106592"/>
    <w:rsid w:val="001162E4"/>
    <w:rsid w:val="00116BEF"/>
    <w:rsid w:val="00120348"/>
    <w:rsid w:val="001239F6"/>
    <w:rsid w:val="001250A9"/>
    <w:rsid w:val="00131D01"/>
    <w:rsid w:val="00133537"/>
    <w:rsid w:val="00133FEB"/>
    <w:rsid w:val="00134C5C"/>
    <w:rsid w:val="00137700"/>
    <w:rsid w:val="00140792"/>
    <w:rsid w:val="00140C62"/>
    <w:rsid w:val="001410B6"/>
    <w:rsid w:val="001417F8"/>
    <w:rsid w:val="0014387B"/>
    <w:rsid w:val="00145ABB"/>
    <w:rsid w:val="001462A8"/>
    <w:rsid w:val="0014650A"/>
    <w:rsid w:val="0014775A"/>
    <w:rsid w:val="00147D27"/>
    <w:rsid w:val="001506A3"/>
    <w:rsid w:val="00150863"/>
    <w:rsid w:val="00151E8E"/>
    <w:rsid w:val="00152712"/>
    <w:rsid w:val="00154A9A"/>
    <w:rsid w:val="00155FEE"/>
    <w:rsid w:val="00157DB1"/>
    <w:rsid w:val="00160C6C"/>
    <w:rsid w:val="00162EEB"/>
    <w:rsid w:val="00172C33"/>
    <w:rsid w:val="0017322B"/>
    <w:rsid w:val="00175AC4"/>
    <w:rsid w:val="00176AA5"/>
    <w:rsid w:val="00177CC5"/>
    <w:rsid w:val="00180012"/>
    <w:rsid w:val="00181704"/>
    <w:rsid w:val="001856F4"/>
    <w:rsid w:val="0019040B"/>
    <w:rsid w:val="001907BD"/>
    <w:rsid w:val="001910B6"/>
    <w:rsid w:val="001915AE"/>
    <w:rsid w:val="00194307"/>
    <w:rsid w:val="001A213E"/>
    <w:rsid w:val="001A2A66"/>
    <w:rsid w:val="001A6729"/>
    <w:rsid w:val="001A789B"/>
    <w:rsid w:val="001A7A2F"/>
    <w:rsid w:val="001B1A15"/>
    <w:rsid w:val="001B1DAD"/>
    <w:rsid w:val="001B22AF"/>
    <w:rsid w:val="001B2960"/>
    <w:rsid w:val="001B2F73"/>
    <w:rsid w:val="001B43AA"/>
    <w:rsid w:val="001B4E0A"/>
    <w:rsid w:val="001B6017"/>
    <w:rsid w:val="001C1372"/>
    <w:rsid w:val="001C1980"/>
    <w:rsid w:val="001C20B1"/>
    <w:rsid w:val="001C386F"/>
    <w:rsid w:val="001D0A70"/>
    <w:rsid w:val="001D460B"/>
    <w:rsid w:val="001D4A64"/>
    <w:rsid w:val="001D5A27"/>
    <w:rsid w:val="001D638E"/>
    <w:rsid w:val="001D789D"/>
    <w:rsid w:val="001E0A25"/>
    <w:rsid w:val="001E0CA2"/>
    <w:rsid w:val="001E0F99"/>
    <w:rsid w:val="001E2EA5"/>
    <w:rsid w:val="001E3336"/>
    <w:rsid w:val="001E59A5"/>
    <w:rsid w:val="001F4116"/>
    <w:rsid w:val="001F5A57"/>
    <w:rsid w:val="002044F8"/>
    <w:rsid w:val="00206A10"/>
    <w:rsid w:val="00206A42"/>
    <w:rsid w:val="00206F53"/>
    <w:rsid w:val="00207967"/>
    <w:rsid w:val="00210BE1"/>
    <w:rsid w:val="002110B7"/>
    <w:rsid w:val="00214819"/>
    <w:rsid w:val="00216408"/>
    <w:rsid w:val="00216D3E"/>
    <w:rsid w:val="00216E08"/>
    <w:rsid w:val="00221AF3"/>
    <w:rsid w:val="002225B4"/>
    <w:rsid w:val="002226C5"/>
    <w:rsid w:val="00224354"/>
    <w:rsid w:val="00224480"/>
    <w:rsid w:val="00225C5A"/>
    <w:rsid w:val="002276D1"/>
    <w:rsid w:val="0023082E"/>
    <w:rsid w:val="00230D0B"/>
    <w:rsid w:val="00231806"/>
    <w:rsid w:val="00236F32"/>
    <w:rsid w:val="002379BB"/>
    <w:rsid w:val="002409DC"/>
    <w:rsid w:val="002431B5"/>
    <w:rsid w:val="0024327E"/>
    <w:rsid w:val="00244F1D"/>
    <w:rsid w:val="002459FB"/>
    <w:rsid w:val="00245D9E"/>
    <w:rsid w:val="002474C6"/>
    <w:rsid w:val="00251BA5"/>
    <w:rsid w:val="0025233D"/>
    <w:rsid w:val="00252BAA"/>
    <w:rsid w:val="00254DA6"/>
    <w:rsid w:val="00260BC8"/>
    <w:rsid w:val="002620AC"/>
    <w:rsid w:val="002628F7"/>
    <w:rsid w:val="00265BFC"/>
    <w:rsid w:val="002735B5"/>
    <w:rsid w:val="002777CE"/>
    <w:rsid w:val="002777E6"/>
    <w:rsid w:val="00281AA7"/>
    <w:rsid w:val="0028419A"/>
    <w:rsid w:val="00287310"/>
    <w:rsid w:val="00291D2A"/>
    <w:rsid w:val="002921C5"/>
    <w:rsid w:val="00292D6B"/>
    <w:rsid w:val="002950CA"/>
    <w:rsid w:val="00297276"/>
    <w:rsid w:val="002A0DF2"/>
    <w:rsid w:val="002A1256"/>
    <w:rsid w:val="002A5622"/>
    <w:rsid w:val="002A6C0D"/>
    <w:rsid w:val="002B38A2"/>
    <w:rsid w:val="002B5828"/>
    <w:rsid w:val="002B76A1"/>
    <w:rsid w:val="002C17F9"/>
    <w:rsid w:val="002C1FFA"/>
    <w:rsid w:val="002C3B22"/>
    <w:rsid w:val="002C49BE"/>
    <w:rsid w:val="002C64E4"/>
    <w:rsid w:val="002C741E"/>
    <w:rsid w:val="002D12D9"/>
    <w:rsid w:val="002D346F"/>
    <w:rsid w:val="002D54F7"/>
    <w:rsid w:val="002D70B1"/>
    <w:rsid w:val="002E0319"/>
    <w:rsid w:val="002E196E"/>
    <w:rsid w:val="002E47D3"/>
    <w:rsid w:val="002E4954"/>
    <w:rsid w:val="002F1899"/>
    <w:rsid w:val="002F2C0C"/>
    <w:rsid w:val="002F43A8"/>
    <w:rsid w:val="002F723A"/>
    <w:rsid w:val="00300077"/>
    <w:rsid w:val="00300A5B"/>
    <w:rsid w:val="00301CDE"/>
    <w:rsid w:val="003021B8"/>
    <w:rsid w:val="00303B23"/>
    <w:rsid w:val="003066FD"/>
    <w:rsid w:val="003103E1"/>
    <w:rsid w:val="00310513"/>
    <w:rsid w:val="00313B7E"/>
    <w:rsid w:val="00316CF9"/>
    <w:rsid w:val="00316E59"/>
    <w:rsid w:val="003179F4"/>
    <w:rsid w:val="00322D59"/>
    <w:rsid w:val="0032382F"/>
    <w:rsid w:val="00327923"/>
    <w:rsid w:val="00333D1B"/>
    <w:rsid w:val="003342DB"/>
    <w:rsid w:val="00334849"/>
    <w:rsid w:val="00336B67"/>
    <w:rsid w:val="003373C5"/>
    <w:rsid w:val="003374B4"/>
    <w:rsid w:val="003426BC"/>
    <w:rsid w:val="003431DB"/>
    <w:rsid w:val="00343A54"/>
    <w:rsid w:val="00344B36"/>
    <w:rsid w:val="003462D5"/>
    <w:rsid w:val="00347E13"/>
    <w:rsid w:val="003510FC"/>
    <w:rsid w:val="00351584"/>
    <w:rsid w:val="0035488F"/>
    <w:rsid w:val="0035644A"/>
    <w:rsid w:val="00356850"/>
    <w:rsid w:val="00360809"/>
    <w:rsid w:val="00362313"/>
    <w:rsid w:val="00365B96"/>
    <w:rsid w:val="00370B77"/>
    <w:rsid w:val="00371EC9"/>
    <w:rsid w:val="00372D08"/>
    <w:rsid w:val="0037543B"/>
    <w:rsid w:val="003775C8"/>
    <w:rsid w:val="00381680"/>
    <w:rsid w:val="00386D17"/>
    <w:rsid w:val="00386FCE"/>
    <w:rsid w:val="0038729D"/>
    <w:rsid w:val="00394874"/>
    <w:rsid w:val="00394DE6"/>
    <w:rsid w:val="0039553F"/>
    <w:rsid w:val="003A0776"/>
    <w:rsid w:val="003A258D"/>
    <w:rsid w:val="003A37C9"/>
    <w:rsid w:val="003A3E46"/>
    <w:rsid w:val="003A7D6D"/>
    <w:rsid w:val="003B1224"/>
    <w:rsid w:val="003B2371"/>
    <w:rsid w:val="003B507F"/>
    <w:rsid w:val="003B6332"/>
    <w:rsid w:val="003B6375"/>
    <w:rsid w:val="003B6FAE"/>
    <w:rsid w:val="003C05A0"/>
    <w:rsid w:val="003C0EA5"/>
    <w:rsid w:val="003C374C"/>
    <w:rsid w:val="003C39C1"/>
    <w:rsid w:val="003C4F33"/>
    <w:rsid w:val="003C6696"/>
    <w:rsid w:val="003D1945"/>
    <w:rsid w:val="003D477F"/>
    <w:rsid w:val="003E0809"/>
    <w:rsid w:val="003E119B"/>
    <w:rsid w:val="003E22C4"/>
    <w:rsid w:val="003E3B79"/>
    <w:rsid w:val="003E53D9"/>
    <w:rsid w:val="003E5887"/>
    <w:rsid w:val="003F0B0E"/>
    <w:rsid w:val="003F1596"/>
    <w:rsid w:val="003F1A7B"/>
    <w:rsid w:val="003F20B6"/>
    <w:rsid w:val="003F3490"/>
    <w:rsid w:val="003F6663"/>
    <w:rsid w:val="003F6798"/>
    <w:rsid w:val="004052EC"/>
    <w:rsid w:val="00410356"/>
    <w:rsid w:val="004117E8"/>
    <w:rsid w:val="00411B47"/>
    <w:rsid w:val="004121E7"/>
    <w:rsid w:val="0041270B"/>
    <w:rsid w:val="004132B2"/>
    <w:rsid w:val="00413606"/>
    <w:rsid w:val="00416404"/>
    <w:rsid w:val="00417FC7"/>
    <w:rsid w:val="004200E6"/>
    <w:rsid w:val="0042036F"/>
    <w:rsid w:val="00422C7E"/>
    <w:rsid w:val="00424116"/>
    <w:rsid w:val="00424749"/>
    <w:rsid w:val="00427A6B"/>
    <w:rsid w:val="00427C8A"/>
    <w:rsid w:val="004305A2"/>
    <w:rsid w:val="00431047"/>
    <w:rsid w:val="00431819"/>
    <w:rsid w:val="00431D03"/>
    <w:rsid w:val="0043528E"/>
    <w:rsid w:val="00435E40"/>
    <w:rsid w:val="0044224A"/>
    <w:rsid w:val="00442BB5"/>
    <w:rsid w:val="00444A64"/>
    <w:rsid w:val="00445EC2"/>
    <w:rsid w:val="00447189"/>
    <w:rsid w:val="00455C6D"/>
    <w:rsid w:val="00455EF6"/>
    <w:rsid w:val="00456F31"/>
    <w:rsid w:val="00457045"/>
    <w:rsid w:val="0046204A"/>
    <w:rsid w:val="004623A7"/>
    <w:rsid w:val="004624B3"/>
    <w:rsid w:val="00463856"/>
    <w:rsid w:val="00463C46"/>
    <w:rsid w:val="00466E31"/>
    <w:rsid w:val="00467BFE"/>
    <w:rsid w:val="00471FCD"/>
    <w:rsid w:val="004726FA"/>
    <w:rsid w:val="0047370F"/>
    <w:rsid w:val="00482169"/>
    <w:rsid w:val="00482924"/>
    <w:rsid w:val="0048356A"/>
    <w:rsid w:val="00484CEA"/>
    <w:rsid w:val="004855D2"/>
    <w:rsid w:val="004855ED"/>
    <w:rsid w:val="004870C9"/>
    <w:rsid w:val="004878E3"/>
    <w:rsid w:val="004901BD"/>
    <w:rsid w:val="00491C18"/>
    <w:rsid w:val="00493E11"/>
    <w:rsid w:val="00496A12"/>
    <w:rsid w:val="004979FB"/>
    <w:rsid w:val="004A0951"/>
    <w:rsid w:val="004A26B3"/>
    <w:rsid w:val="004A4B56"/>
    <w:rsid w:val="004B061F"/>
    <w:rsid w:val="004B1112"/>
    <w:rsid w:val="004B2C10"/>
    <w:rsid w:val="004B74AE"/>
    <w:rsid w:val="004B76DD"/>
    <w:rsid w:val="004B7DD1"/>
    <w:rsid w:val="004C0BE2"/>
    <w:rsid w:val="004C31FB"/>
    <w:rsid w:val="004C3F46"/>
    <w:rsid w:val="004C4429"/>
    <w:rsid w:val="004C5A1D"/>
    <w:rsid w:val="004C5B79"/>
    <w:rsid w:val="004C5F85"/>
    <w:rsid w:val="004C6B69"/>
    <w:rsid w:val="004C7160"/>
    <w:rsid w:val="004D0B4B"/>
    <w:rsid w:val="004D12D1"/>
    <w:rsid w:val="004D12E4"/>
    <w:rsid w:val="004D202B"/>
    <w:rsid w:val="004D27EE"/>
    <w:rsid w:val="004D3065"/>
    <w:rsid w:val="004D6E84"/>
    <w:rsid w:val="004E022F"/>
    <w:rsid w:val="004E0E9A"/>
    <w:rsid w:val="004E26BB"/>
    <w:rsid w:val="004E327F"/>
    <w:rsid w:val="004E47C4"/>
    <w:rsid w:val="004E4B2B"/>
    <w:rsid w:val="004E53E0"/>
    <w:rsid w:val="004E58B6"/>
    <w:rsid w:val="004E5932"/>
    <w:rsid w:val="004E71E8"/>
    <w:rsid w:val="004E7788"/>
    <w:rsid w:val="004F0073"/>
    <w:rsid w:val="004F259B"/>
    <w:rsid w:val="004F2C3A"/>
    <w:rsid w:val="004F364D"/>
    <w:rsid w:val="004F4BE2"/>
    <w:rsid w:val="004F4D5D"/>
    <w:rsid w:val="004F718C"/>
    <w:rsid w:val="00501062"/>
    <w:rsid w:val="005014DD"/>
    <w:rsid w:val="00503965"/>
    <w:rsid w:val="00506DFE"/>
    <w:rsid w:val="00507EF6"/>
    <w:rsid w:val="00510F8D"/>
    <w:rsid w:val="00511E78"/>
    <w:rsid w:val="00512333"/>
    <w:rsid w:val="005125E4"/>
    <w:rsid w:val="00517D80"/>
    <w:rsid w:val="00517FD7"/>
    <w:rsid w:val="00523320"/>
    <w:rsid w:val="00526546"/>
    <w:rsid w:val="005304F4"/>
    <w:rsid w:val="00531357"/>
    <w:rsid w:val="00532C58"/>
    <w:rsid w:val="00533ACE"/>
    <w:rsid w:val="00533D68"/>
    <w:rsid w:val="005363F5"/>
    <w:rsid w:val="00540B77"/>
    <w:rsid w:val="00541BAE"/>
    <w:rsid w:val="00551C22"/>
    <w:rsid w:val="0055538F"/>
    <w:rsid w:val="00555C2E"/>
    <w:rsid w:val="005561D3"/>
    <w:rsid w:val="0055656D"/>
    <w:rsid w:val="005614B7"/>
    <w:rsid w:val="0056396D"/>
    <w:rsid w:val="00564492"/>
    <w:rsid w:val="00564FF6"/>
    <w:rsid w:val="00565731"/>
    <w:rsid w:val="00570683"/>
    <w:rsid w:val="005757A1"/>
    <w:rsid w:val="0057633D"/>
    <w:rsid w:val="00576755"/>
    <w:rsid w:val="00577FFD"/>
    <w:rsid w:val="00581590"/>
    <w:rsid w:val="0058224D"/>
    <w:rsid w:val="005833F3"/>
    <w:rsid w:val="005841C8"/>
    <w:rsid w:val="00586715"/>
    <w:rsid w:val="00586DAD"/>
    <w:rsid w:val="005907C3"/>
    <w:rsid w:val="005920C6"/>
    <w:rsid w:val="00592585"/>
    <w:rsid w:val="00597075"/>
    <w:rsid w:val="00597485"/>
    <w:rsid w:val="005A3173"/>
    <w:rsid w:val="005A35D8"/>
    <w:rsid w:val="005A658B"/>
    <w:rsid w:val="005A6F34"/>
    <w:rsid w:val="005B1284"/>
    <w:rsid w:val="005B16FE"/>
    <w:rsid w:val="005B19DC"/>
    <w:rsid w:val="005B2E76"/>
    <w:rsid w:val="005B3094"/>
    <w:rsid w:val="005B3EC1"/>
    <w:rsid w:val="005B3F21"/>
    <w:rsid w:val="005B4C9D"/>
    <w:rsid w:val="005B62F8"/>
    <w:rsid w:val="005B79C3"/>
    <w:rsid w:val="005C097B"/>
    <w:rsid w:val="005C0C03"/>
    <w:rsid w:val="005C1C92"/>
    <w:rsid w:val="005C22D4"/>
    <w:rsid w:val="005C2802"/>
    <w:rsid w:val="005C4D39"/>
    <w:rsid w:val="005C6DE8"/>
    <w:rsid w:val="005C7BC1"/>
    <w:rsid w:val="005D02F8"/>
    <w:rsid w:val="005D1587"/>
    <w:rsid w:val="005D1799"/>
    <w:rsid w:val="005D39AB"/>
    <w:rsid w:val="005D4496"/>
    <w:rsid w:val="005D4B6E"/>
    <w:rsid w:val="005D7A6B"/>
    <w:rsid w:val="005E00A9"/>
    <w:rsid w:val="005E1B12"/>
    <w:rsid w:val="005E2FA5"/>
    <w:rsid w:val="005E78E5"/>
    <w:rsid w:val="005F0893"/>
    <w:rsid w:val="005F17CF"/>
    <w:rsid w:val="006008AC"/>
    <w:rsid w:val="0060405D"/>
    <w:rsid w:val="0060470E"/>
    <w:rsid w:val="00607639"/>
    <w:rsid w:val="00607964"/>
    <w:rsid w:val="00610889"/>
    <w:rsid w:val="00612424"/>
    <w:rsid w:val="00613679"/>
    <w:rsid w:val="00617F93"/>
    <w:rsid w:val="00622352"/>
    <w:rsid w:val="006236A7"/>
    <w:rsid w:val="00626209"/>
    <w:rsid w:val="00627166"/>
    <w:rsid w:val="0063094F"/>
    <w:rsid w:val="00633234"/>
    <w:rsid w:val="00636622"/>
    <w:rsid w:val="00637B44"/>
    <w:rsid w:val="00640D20"/>
    <w:rsid w:val="0064233F"/>
    <w:rsid w:val="006424AE"/>
    <w:rsid w:val="00644D9A"/>
    <w:rsid w:val="00647480"/>
    <w:rsid w:val="00647614"/>
    <w:rsid w:val="00650043"/>
    <w:rsid w:val="006502DD"/>
    <w:rsid w:val="006564F4"/>
    <w:rsid w:val="00656A97"/>
    <w:rsid w:val="00657B69"/>
    <w:rsid w:val="00657CE6"/>
    <w:rsid w:val="0066070A"/>
    <w:rsid w:val="0066224F"/>
    <w:rsid w:val="006631D1"/>
    <w:rsid w:val="00664052"/>
    <w:rsid w:val="0066467F"/>
    <w:rsid w:val="006672D8"/>
    <w:rsid w:val="006734CF"/>
    <w:rsid w:val="0067477E"/>
    <w:rsid w:val="00674E21"/>
    <w:rsid w:val="00676047"/>
    <w:rsid w:val="00676118"/>
    <w:rsid w:val="00676BD9"/>
    <w:rsid w:val="006840BF"/>
    <w:rsid w:val="0069007E"/>
    <w:rsid w:val="00690F88"/>
    <w:rsid w:val="00693713"/>
    <w:rsid w:val="00695132"/>
    <w:rsid w:val="006953D9"/>
    <w:rsid w:val="00695957"/>
    <w:rsid w:val="006959CE"/>
    <w:rsid w:val="00695AC4"/>
    <w:rsid w:val="00697180"/>
    <w:rsid w:val="006A1524"/>
    <w:rsid w:val="006A77F8"/>
    <w:rsid w:val="006B6656"/>
    <w:rsid w:val="006C07C7"/>
    <w:rsid w:val="006C438C"/>
    <w:rsid w:val="006C46D9"/>
    <w:rsid w:val="006C5ADA"/>
    <w:rsid w:val="006D15C7"/>
    <w:rsid w:val="006D2A48"/>
    <w:rsid w:val="006D40B3"/>
    <w:rsid w:val="006D5C48"/>
    <w:rsid w:val="006E054A"/>
    <w:rsid w:val="006E0685"/>
    <w:rsid w:val="006E27AC"/>
    <w:rsid w:val="006E32F0"/>
    <w:rsid w:val="006E3CEC"/>
    <w:rsid w:val="006E4014"/>
    <w:rsid w:val="006E628E"/>
    <w:rsid w:val="006E6B2D"/>
    <w:rsid w:val="006E6BC7"/>
    <w:rsid w:val="006F06F3"/>
    <w:rsid w:val="006F0BE8"/>
    <w:rsid w:val="006F150A"/>
    <w:rsid w:val="006F1E40"/>
    <w:rsid w:val="00700128"/>
    <w:rsid w:val="0070305C"/>
    <w:rsid w:val="00704743"/>
    <w:rsid w:val="007075C2"/>
    <w:rsid w:val="00707724"/>
    <w:rsid w:val="00710708"/>
    <w:rsid w:val="00712485"/>
    <w:rsid w:val="0071249E"/>
    <w:rsid w:val="00715600"/>
    <w:rsid w:val="007162B6"/>
    <w:rsid w:val="00720059"/>
    <w:rsid w:val="007209AC"/>
    <w:rsid w:val="007216F5"/>
    <w:rsid w:val="007231E0"/>
    <w:rsid w:val="0072454C"/>
    <w:rsid w:val="00724D15"/>
    <w:rsid w:val="007259DA"/>
    <w:rsid w:val="00733659"/>
    <w:rsid w:val="00735782"/>
    <w:rsid w:val="00735804"/>
    <w:rsid w:val="0073612C"/>
    <w:rsid w:val="007403C1"/>
    <w:rsid w:val="007408A4"/>
    <w:rsid w:val="00742D2E"/>
    <w:rsid w:val="007438C8"/>
    <w:rsid w:val="00745E44"/>
    <w:rsid w:val="00752450"/>
    <w:rsid w:val="00754BB9"/>
    <w:rsid w:val="00757B45"/>
    <w:rsid w:val="0076138F"/>
    <w:rsid w:val="007614F5"/>
    <w:rsid w:val="00763863"/>
    <w:rsid w:val="00764CCE"/>
    <w:rsid w:val="00766CEA"/>
    <w:rsid w:val="007674D9"/>
    <w:rsid w:val="00770E9B"/>
    <w:rsid w:val="007724AE"/>
    <w:rsid w:val="00773D4E"/>
    <w:rsid w:val="00774CB2"/>
    <w:rsid w:val="007825BD"/>
    <w:rsid w:val="00784090"/>
    <w:rsid w:val="00786C98"/>
    <w:rsid w:val="00792EAE"/>
    <w:rsid w:val="0079350E"/>
    <w:rsid w:val="007939FB"/>
    <w:rsid w:val="00795DB2"/>
    <w:rsid w:val="007970FA"/>
    <w:rsid w:val="007A1B78"/>
    <w:rsid w:val="007A3E85"/>
    <w:rsid w:val="007A493D"/>
    <w:rsid w:val="007A6709"/>
    <w:rsid w:val="007B221B"/>
    <w:rsid w:val="007B361E"/>
    <w:rsid w:val="007B4FD0"/>
    <w:rsid w:val="007C4012"/>
    <w:rsid w:val="007C467D"/>
    <w:rsid w:val="007C46E3"/>
    <w:rsid w:val="007C5115"/>
    <w:rsid w:val="007C5627"/>
    <w:rsid w:val="007C5E70"/>
    <w:rsid w:val="007D20F6"/>
    <w:rsid w:val="007D23A2"/>
    <w:rsid w:val="007D30EA"/>
    <w:rsid w:val="007D448D"/>
    <w:rsid w:val="007D5411"/>
    <w:rsid w:val="007D6599"/>
    <w:rsid w:val="007D6A67"/>
    <w:rsid w:val="007D6B4B"/>
    <w:rsid w:val="007E209B"/>
    <w:rsid w:val="007E3CF4"/>
    <w:rsid w:val="007E3E5B"/>
    <w:rsid w:val="007E5EE6"/>
    <w:rsid w:val="007E6DA5"/>
    <w:rsid w:val="007E7D57"/>
    <w:rsid w:val="007F53F5"/>
    <w:rsid w:val="0080233D"/>
    <w:rsid w:val="00802FF7"/>
    <w:rsid w:val="00804403"/>
    <w:rsid w:val="00805582"/>
    <w:rsid w:val="00806769"/>
    <w:rsid w:val="00806931"/>
    <w:rsid w:val="00807CAF"/>
    <w:rsid w:val="00811C28"/>
    <w:rsid w:val="008121DC"/>
    <w:rsid w:val="008133D2"/>
    <w:rsid w:val="00816537"/>
    <w:rsid w:val="00816CE1"/>
    <w:rsid w:val="00817903"/>
    <w:rsid w:val="00817CDA"/>
    <w:rsid w:val="00820E10"/>
    <w:rsid w:val="00821969"/>
    <w:rsid w:val="00821F74"/>
    <w:rsid w:val="008224A8"/>
    <w:rsid w:val="008235C6"/>
    <w:rsid w:val="008236D9"/>
    <w:rsid w:val="00823812"/>
    <w:rsid w:val="00823C1E"/>
    <w:rsid w:val="00826EA2"/>
    <w:rsid w:val="00833DB3"/>
    <w:rsid w:val="0083476E"/>
    <w:rsid w:val="008347C0"/>
    <w:rsid w:val="008378D4"/>
    <w:rsid w:val="00840D5D"/>
    <w:rsid w:val="00840DDE"/>
    <w:rsid w:val="0084341A"/>
    <w:rsid w:val="0084362F"/>
    <w:rsid w:val="00844A0C"/>
    <w:rsid w:val="00844A3B"/>
    <w:rsid w:val="008555C4"/>
    <w:rsid w:val="0085636E"/>
    <w:rsid w:val="0085735A"/>
    <w:rsid w:val="00861271"/>
    <w:rsid w:val="00861CE7"/>
    <w:rsid w:val="00862C54"/>
    <w:rsid w:val="00871F5F"/>
    <w:rsid w:val="00875942"/>
    <w:rsid w:val="00875BF7"/>
    <w:rsid w:val="0087607D"/>
    <w:rsid w:val="00876632"/>
    <w:rsid w:val="00876635"/>
    <w:rsid w:val="00876702"/>
    <w:rsid w:val="00876C02"/>
    <w:rsid w:val="00880875"/>
    <w:rsid w:val="00885085"/>
    <w:rsid w:val="00887D5E"/>
    <w:rsid w:val="00893325"/>
    <w:rsid w:val="00894ECA"/>
    <w:rsid w:val="00896F32"/>
    <w:rsid w:val="008A147A"/>
    <w:rsid w:val="008A3FF8"/>
    <w:rsid w:val="008B1AED"/>
    <w:rsid w:val="008B1D60"/>
    <w:rsid w:val="008B2371"/>
    <w:rsid w:val="008B2E04"/>
    <w:rsid w:val="008B64E9"/>
    <w:rsid w:val="008C44D6"/>
    <w:rsid w:val="008C4D5C"/>
    <w:rsid w:val="008C6129"/>
    <w:rsid w:val="008C619B"/>
    <w:rsid w:val="008C7566"/>
    <w:rsid w:val="008D30E0"/>
    <w:rsid w:val="008D4537"/>
    <w:rsid w:val="008D5EE1"/>
    <w:rsid w:val="008D7264"/>
    <w:rsid w:val="008E1F2D"/>
    <w:rsid w:val="008E2926"/>
    <w:rsid w:val="008E3EEA"/>
    <w:rsid w:val="008F1855"/>
    <w:rsid w:val="008F22C5"/>
    <w:rsid w:val="008F2958"/>
    <w:rsid w:val="008F54DD"/>
    <w:rsid w:val="008F7081"/>
    <w:rsid w:val="008F7CF8"/>
    <w:rsid w:val="009004F0"/>
    <w:rsid w:val="009044F4"/>
    <w:rsid w:val="00907AC7"/>
    <w:rsid w:val="0091004D"/>
    <w:rsid w:val="00911329"/>
    <w:rsid w:val="00912F5D"/>
    <w:rsid w:val="00913B92"/>
    <w:rsid w:val="009155DD"/>
    <w:rsid w:val="00915B61"/>
    <w:rsid w:val="00915CE0"/>
    <w:rsid w:val="00915EBA"/>
    <w:rsid w:val="00923B95"/>
    <w:rsid w:val="00924990"/>
    <w:rsid w:val="00925391"/>
    <w:rsid w:val="009261AE"/>
    <w:rsid w:val="0092634A"/>
    <w:rsid w:val="00927830"/>
    <w:rsid w:val="00927B4C"/>
    <w:rsid w:val="00927EFA"/>
    <w:rsid w:val="00930FF2"/>
    <w:rsid w:val="00931B66"/>
    <w:rsid w:val="00935C65"/>
    <w:rsid w:val="0093711F"/>
    <w:rsid w:val="0093745D"/>
    <w:rsid w:val="009403AA"/>
    <w:rsid w:val="0095026B"/>
    <w:rsid w:val="009505D0"/>
    <w:rsid w:val="0095138D"/>
    <w:rsid w:val="00957CBC"/>
    <w:rsid w:val="0096162B"/>
    <w:rsid w:val="00963C24"/>
    <w:rsid w:val="00964866"/>
    <w:rsid w:val="0096508E"/>
    <w:rsid w:val="00965A7F"/>
    <w:rsid w:val="00967C6C"/>
    <w:rsid w:val="00972D2C"/>
    <w:rsid w:val="009761C9"/>
    <w:rsid w:val="009802E5"/>
    <w:rsid w:val="00982FD3"/>
    <w:rsid w:val="00983111"/>
    <w:rsid w:val="009833A5"/>
    <w:rsid w:val="00983623"/>
    <w:rsid w:val="00983F1A"/>
    <w:rsid w:val="009846AA"/>
    <w:rsid w:val="00986D77"/>
    <w:rsid w:val="00990A98"/>
    <w:rsid w:val="00996A99"/>
    <w:rsid w:val="009A2B92"/>
    <w:rsid w:val="009A3437"/>
    <w:rsid w:val="009A3EF3"/>
    <w:rsid w:val="009A6216"/>
    <w:rsid w:val="009B00E1"/>
    <w:rsid w:val="009B0770"/>
    <w:rsid w:val="009B3D2D"/>
    <w:rsid w:val="009B3DB4"/>
    <w:rsid w:val="009B6100"/>
    <w:rsid w:val="009B6835"/>
    <w:rsid w:val="009B7CF7"/>
    <w:rsid w:val="009C1CE9"/>
    <w:rsid w:val="009C318D"/>
    <w:rsid w:val="009C53D5"/>
    <w:rsid w:val="009D15BF"/>
    <w:rsid w:val="009D28C9"/>
    <w:rsid w:val="009D328C"/>
    <w:rsid w:val="009D4E63"/>
    <w:rsid w:val="009D5271"/>
    <w:rsid w:val="009D61AF"/>
    <w:rsid w:val="009E13FB"/>
    <w:rsid w:val="009E1531"/>
    <w:rsid w:val="009E385B"/>
    <w:rsid w:val="009E7C68"/>
    <w:rsid w:val="009F3892"/>
    <w:rsid w:val="009F4826"/>
    <w:rsid w:val="009F6C52"/>
    <w:rsid w:val="009F7563"/>
    <w:rsid w:val="00A0054A"/>
    <w:rsid w:val="00A03553"/>
    <w:rsid w:val="00A05230"/>
    <w:rsid w:val="00A10703"/>
    <w:rsid w:val="00A1183B"/>
    <w:rsid w:val="00A12500"/>
    <w:rsid w:val="00A13C05"/>
    <w:rsid w:val="00A16A2C"/>
    <w:rsid w:val="00A20120"/>
    <w:rsid w:val="00A201EA"/>
    <w:rsid w:val="00A20B1F"/>
    <w:rsid w:val="00A21AAB"/>
    <w:rsid w:val="00A22405"/>
    <w:rsid w:val="00A22B38"/>
    <w:rsid w:val="00A23B46"/>
    <w:rsid w:val="00A27D54"/>
    <w:rsid w:val="00A32D86"/>
    <w:rsid w:val="00A33089"/>
    <w:rsid w:val="00A35BE1"/>
    <w:rsid w:val="00A37BE7"/>
    <w:rsid w:val="00A400B8"/>
    <w:rsid w:val="00A41462"/>
    <w:rsid w:val="00A41F09"/>
    <w:rsid w:val="00A43749"/>
    <w:rsid w:val="00A44BB6"/>
    <w:rsid w:val="00A45129"/>
    <w:rsid w:val="00A454A9"/>
    <w:rsid w:val="00A461B4"/>
    <w:rsid w:val="00A5046A"/>
    <w:rsid w:val="00A526E4"/>
    <w:rsid w:val="00A544DF"/>
    <w:rsid w:val="00A54F91"/>
    <w:rsid w:val="00A565EC"/>
    <w:rsid w:val="00A567DB"/>
    <w:rsid w:val="00A571D3"/>
    <w:rsid w:val="00A5755E"/>
    <w:rsid w:val="00A57880"/>
    <w:rsid w:val="00A6344C"/>
    <w:rsid w:val="00A6389F"/>
    <w:rsid w:val="00A65664"/>
    <w:rsid w:val="00A65C86"/>
    <w:rsid w:val="00A67436"/>
    <w:rsid w:val="00A70AF2"/>
    <w:rsid w:val="00A72807"/>
    <w:rsid w:val="00A732CC"/>
    <w:rsid w:val="00A73F4C"/>
    <w:rsid w:val="00A7406E"/>
    <w:rsid w:val="00A74F48"/>
    <w:rsid w:val="00A80734"/>
    <w:rsid w:val="00A82F84"/>
    <w:rsid w:val="00A86DDC"/>
    <w:rsid w:val="00A90E05"/>
    <w:rsid w:val="00A955E9"/>
    <w:rsid w:val="00A95C4F"/>
    <w:rsid w:val="00AA0DDF"/>
    <w:rsid w:val="00AA0F33"/>
    <w:rsid w:val="00AA10A0"/>
    <w:rsid w:val="00AA1EE2"/>
    <w:rsid w:val="00AA27D4"/>
    <w:rsid w:val="00AA2924"/>
    <w:rsid w:val="00AB299C"/>
    <w:rsid w:val="00AB3ED5"/>
    <w:rsid w:val="00AB4E86"/>
    <w:rsid w:val="00AB5F11"/>
    <w:rsid w:val="00AB619C"/>
    <w:rsid w:val="00AB68C5"/>
    <w:rsid w:val="00AB6B98"/>
    <w:rsid w:val="00AB7C65"/>
    <w:rsid w:val="00AC0908"/>
    <w:rsid w:val="00AC0933"/>
    <w:rsid w:val="00AC1F2E"/>
    <w:rsid w:val="00AC2CF4"/>
    <w:rsid w:val="00AC33F8"/>
    <w:rsid w:val="00AC35F8"/>
    <w:rsid w:val="00AC432A"/>
    <w:rsid w:val="00AC4ED6"/>
    <w:rsid w:val="00AC6174"/>
    <w:rsid w:val="00AC7CCF"/>
    <w:rsid w:val="00AD175F"/>
    <w:rsid w:val="00AD2618"/>
    <w:rsid w:val="00AD336F"/>
    <w:rsid w:val="00AD6B12"/>
    <w:rsid w:val="00AE0DC0"/>
    <w:rsid w:val="00AE1E96"/>
    <w:rsid w:val="00AE608F"/>
    <w:rsid w:val="00AE62E2"/>
    <w:rsid w:val="00AF138F"/>
    <w:rsid w:val="00AF272B"/>
    <w:rsid w:val="00AF3100"/>
    <w:rsid w:val="00AF402D"/>
    <w:rsid w:val="00AF5D26"/>
    <w:rsid w:val="00AF631C"/>
    <w:rsid w:val="00AF6B80"/>
    <w:rsid w:val="00AF786F"/>
    <w:rsid w:val="00B00322"/>
    <w:rsid w:val="00B0184A"/>
    <w:rsid w:val="00B01F36"/>
    <w:rsid w:val="00B03D69"/>
    <w:rsid w:val="00B04375"/>
    <w:rsid w:val="00B05055"/>
    <w:rsid w:val="00B06B84"/>
    <w:rsid w:val="00B06BDC"/>
    <w:rsid w:val="00B11772"/>
    <w:rsid w:val="00B12886"/>
    <w:rsid w:val="00B1467C"/>
    <w:rsid w:val="00B16108"/>
    <w:rsid w:val="00B16563"/>
    <w:rsid w:val="00B170FD"/>
    <w:rsid w:val="00B226B2"/>
    <w:rsid w:val="00B2449B"/>
    <w:rsid w:val="00B26834"/>
    <w:rsid w:val="00B26D81"/>
    <w:rsid w:val="00B27612"/>
    <w:rsid w:val="00B302FE"/>
    <w:rsid w:val="00B30F8C"/>
    <w:rsid w:val="00B31922"/>
    <w:rsid w:val="00B31BD3"/>
    <w:rsid w:val="00B33E25"/>
    <w:rsid w:val="00B342D7"/>
    <w:rsid w:val="00B41A41"/>
    <w:rsid w:val="00B433A1"/>
    <w:rsid w:val="00B44A86"/>
    <w:rsid w:val="00B46415"/>
    <w:rsid w:val="00B46479"/>
    <w:rsid w:val="00B46F97"/>
    <w:rsid w:val="00B477B0"/>
    <w:rsid w:val="00B50676"/>
    <w:rsid w:val="00B5245D"/>
    <w:rsid w:val="00B535CF"/>
    <w:rsid w:val="00B5394E"/>
    <w:rsid w:val="00B53C5C"/>
    <w:rsid w:val="00B56B17"/>
    <w:rsid w:val="00B663E9"/>
    <w:rsid w:val="00B70C74"/>
    <w:rsid w:val="00B70E49"/>
    <w:rsid w:val="00B70FCF"/>
    <w:rsid w:val="00B710E5"/>
    <w:rsid w:val="00B71596"/>
    <w:rsid w:val="00B7265D"/>
    <w:rsid w:val="00B74C81"/>
    <w:rsid w:val="00B755FD"/>
    <w:rsid w:val="00B77638"/>
    <w:rsid w:val="00B80592"/>
    <w:rsid w:val="00B80BBA"/>
    <w:rsid w:val="00B822CB"/>
    <w:rsid w:val="00B82577"/>
    <w:rsid w:val="00B82B76"/>
    <w:rsid w:val="00B83B77"/>
    <w:rsid w:val="00B83FF7"/>
    <w:rsid w:val="00B84665"/>
    <w:rsid w:val="00B85519"/>
    <w:rsid w:val="00B92211"/>
    <w:rsid w:val="00B933F4"/>
    <w:rsid w:val="00B9527A"/>
    <w:rsid w:val="00B95534"/>
    <w:rsid w:val="00B9570D"/>
    <w:rsid w:val="00B9653B"/>
    <w:rsid w:val="00B9665D"/>
    <w:rsid w:val="00B96816"/>
    <w:rsid w:val="00B97C3C"/>
    <w:rsid w:val="00BA046B"/>
    <w:rsid w:val="00BA0913"/>
    <w:rsid w:val="00BA1089"/>
    <w:rsid w:val="00BA2078"/>
    <w:rsid w:val="00BA3A90"/>
    <w:rsid w:val="00BA568F"/>
    <w:rsid w:val="00BB5879"/>
    <w:rsid w:val="00BB6ADF"/>
    <w:rsid w:val="00BC051C"/>
    <w:rsid w:val="00BC0F63"/>
    <w:rsid w:val="00BC3A08"/>
    <w:rsid w:val="00BC3A11"/>
    <w:rsid w:val="00BC3AED"/>
    <w:rsid w:val="00BC3F2D"/>
    <w:rsid w:val="00BC41BC"/>
    <w:rsid w:val="00BC441E"/>
    <w:rsid w:val="00BC541C"/>
    <w:rsid w:val="00BC61AC"/>
    <w:rsid w:val="00BD1FA3"/>
    <w:rsid w:val="00BD24C3"/>
    <w:rsid w:val="00BD2D40"/>
    <w:rsid w:val="00BD4FB8"/>
    <w:rsid w:val="00BD6B3F"/>
    <w:rsid w:val="00BD6BD2"/>
    <w:rsid w:val="00BE0110"/>
    <w:rsid w:val="00BE2509"/>
    <w:rsid w:val="00BE2A98"/>
    <w:rsid w:val="00BE347E"/>
    <w:rsid w:val="00BF42E6"/>
    <w:rsid w:val="00BF447B"/>
    <w:rsid w:val="00BF7262"/>
    <w:rsid w:val="00C02245"/>
    <w:rsid w:val="00C043AB"/>
    <w:rsid w:val="00C04ED6"/>
    <w:rsid w:val="00C04FEF"/>
    <w:rsid w:val="00C072E4"/>
    <w:rsid w:val="00C078BA"/>
    <w:rsid w:val="00C12781"/>
    <w:rsid w:val="00C17E90"/>
    <w:rsid w:val="00C17F88"/>
    <w:rsid w:val="00C214EE"/>
    <w:rsid w:val="00C21520"/>
    <w:rsid w:val="00C22AED"/>
    <w:rsid w:val="00C253F1"/>
    <w:rsid w:val="00C32106"/>
    <w:rsid w:val="00C3369F"/>
    <w:rsid w:val="00C339D7"/>
    <w:rsid w:val="00C3457B"/>
    <w:rsid w:val="00C3517D"/>
    <w:rsid w:val="00C3642F"/>
    <w:rsid w:val="00C437A1"/>
    <w:rsid w:val="00C5306E"/>
    <w:rsid w:val="00C548D7"/>
    <w:rsid w:val="00C54C1B"/>
    <w:rsid w:val="00C57BA2"/>
    <w:rsid w:val="00C653B9"/>
    <w:rsid w:val="00C676DE"/>
    <w:rsid w:val="00C67942"/>
    <w:rsid w:val="00C67D66"/>
    <w:rsid w:val="00C702E0"/>
    <w:rsid w:val="00C705B9"/>
    <w:rsid w:val="00C7159A"/>
    <w:rsid w:val="00C72C7A"/>
    <w:rsid w:val="00C75C3F"/>
    <w:rsid w:val="00C7786A"/>
    <w:rsid w:val="00C802E8"/>
    <w:rsid w:val="00C812FC"/>
    <w:rsid w:val="00C81956"/>
    <w:rsid w:val="00C83B79"/>
    <w:rsid w:val="00C8412B"/>
    <w:rsid w:val="00C8613B"/>
    <w:rsid w:val="00C87977"/>
    <w:rsid w:val="00C9187F"/>
    <w:rsid w:val="00C960F1"/>
    <w:rsid w:val="00C96AD1"/>
    <w:rsid w:val="00C971A0"/>
    <w:rsid w:val="00C97EAC"/>
    <w:rsid w:val="00CA0BD5"/>
    <w:rsid w:val="00CA207B"/>
    <w:rsid w:val="00CA4EB7"/>
    <w:rsid w:val="00CA57FD"/>
    <w:rsid w:val="00CA6D01"/>
    <w:rsid w:val="00CB0A38"/>
    <w:rsid w:val="00CB0E15"/>
    <w:rsid w:val="00CB1145"/>
    <w:rsid w:val="00CB1918"/>
    <w:rsid w:val="00CB5EE7"/>
    <w:rsid w:val="00CB67FC"/>
    <w:rsid w:val="00CB6C2E"/>
    <w:rsid w:val="00CB7A81"/>
    <w:rsid w:val="00CC0267"/>
    <w:rsid w:val="00CC075C"/>
    <w:rsid w:val="00CC0EC3"/>
    <w:rsid w:val="00CC14B2"/>
    <w:rsid w:val="00CC1C24"/>
    <w:rsid w:val="00CC33F6"/>
    <w:rsid w:val="00CC65D9"/>
    <w:rsid w:val="00CC790E"/>
    <w:rsid w:val="00CC7A80"/>
    <w:rsid w:val="00CD5B80"/>
    <w:rsid w:val="00CE185A"/>
    <w:rsid w:val="00CE1B4E"/>
    <w:rsid w:val="00CE22A3"/>
    <w:rsid w:val="00CE2DC4"/>
    <w:rsid w:val="00CE40CC"/>
    <w:rsid w:val="00CE4756"/>
    <w:rsid w:val="00CE5F7F"/>
    <w:rsid w:val="00CF039F"/>
    <w:rsid w:val="00CF1E83"/>
    <w:rsid w:val="00CF4689"/>
    <w:rsid w:val="00D00330"/>
    <w:rsid w:val="00D011F0"/>
    <w:rsid w:val="00D017F2"/>
    <w:rsid w:val="00D17A58"/>
    <w:rsid w:val="00D17DFB"/>
    <w:rsid w:val="00D238F0"/>
    <w:rsid w:val="00D24011"/>
    <w:rsid w:val="00D25A49"/>
    <w:rsid w:val="00D272FF"/>
    <w:rsid w:val="00D322B1"/>
    <w:rsid w:val="00D33813"/>
    <w:rsid w:val="00D33D4F"/>
    <w:rsid w:val="00D42BCB"/>
    <w:rsid w:val="00D438EF"/>
    <w:rsid w:val="00D46386"/>
    <w:rsid w:val="00D474F0"/>
    <w:rsid w:val="00D5100C"/>
    <w:rsid w:val="00D5283B"/>
    <w:rsid w:val="00D530CD"/>
    <w:rsid w:val="00D554AE"/>
    <w:rsid w:val="00D5656A"/>
    <w:rsid w:val="00D57A4E"/>
    <w:rsid w:val="00D60330"/>
    <w:rsid w:val="00D60392"/>
    <w:rsid w:val="00D60981"/>
    <w:rsid w:val="00D65151"/>
    <w:rsid w:val="00D6639A"/>
    <w:rsid w:val="00D67042"/>
    <w:rsid w:val="00D714D0"/>
    <w:rsid w:val="00D714F7"/>
    <w:rsid w:val="00D725B4"/>
    <w:rsid w:val="00D7294E"/>
    <w:rsid w:val="00D75E1E"/>
    <w:rsid w:val="00D80374"/>
    <w:rsid w:val="00D80D19"/>
    <w:rsid w:val="00D815C7"/>
    <w:rsid w:val="00D822DA"/>
    <w:rsid w:val="00D84D57"/>
    <w:rsid w:val="00D853F7"/>
    <w:rsid w:val="00D85D0C"/>
    <w:rsid w:val="00D86E15"/>
    <w:rsid w:val="00D91673"/>
    <w:rsid w:val="00D92D17"/>
    <w:rsid w:val="00D94EED"/>
    <w:rsid w:val="00D95D34"/>
    <w:rsid w:val="00DA127B"/>
    <w:rsid w:val="00DA20B4"/>
    <w:rsid w:val="00DA2286"/>
    <w:rsid w:val="00DA58EC"/>
    <w:rsid w:val="00DA5BCC"/>
    <w:rsid w:val="00DA608F"/>
    <w:rsid w:val="00DA64CB"/>
    <w:rsid w:val="00DA767D"/>
    <w:rsid w:val="00DA7CF6"/>
    <w:rsid w:val="00DB0C26"/>
    <w:rsid w:val="00DB17D6"/>
    <w:rsid w:val="00DB2756"/>
    <w:rsid w:val="00DB377B"/>
    <w:rsid w:val="00DB390E"/>
    <w:rsid w:val="00DC084B"/>
    <w:rsid w:val="00DC247E"/>
    <w:rsid w:val="00DC2A91"/>
    <w:rsid w:val="00DC3CBC"/>
    <w:rsid w:val="00DC4015"/>
    <w:rsid w:val="00DC570E"/>
    <w:rsid w:val="00DC5AE3"/>
    <w:rsid w:val="00DD0348"/>
    <w:rsid w:val="00DD1C74"/>
    <w:rsid w:val="00DD48A7"/>
    <w:rsid w:val="00DD5514"/>
    <w:rsid w:val="00DD6FF2"/>
    <w:rsid w:val="00DD78A4"/>
    <w:rsid w:val="00DD78DB"/>
    <w:rsid w:val="00DD7909"/>
    <w:rsid w:val="00DD793E"/>
    <w:rsid w:val="00DE0585"/>
    <w:rsid w:val="00DE0969"/>
    <w:rsid w:val="00DE1013"/>
    <w:rsid w:val="00DE1D00"/>
    <w:rsid w:val="00DE2B63"/>
    <w:rsid w:val="00DE5882"/>
    <w:rsid w:val="00DE61AB"/>
    <w:rsid w:val="00DF081D"/>
    <w:rsid w:val="00DF32FA"/>
    <w:rsid w:val="00DF53B1"/>
    <w:rsid w:val="00DF57F9"/>
    <w:rsid w:val="00DF5CE8"/>
    <w:rsid w:val="00DF5DEA"/>
    <w:rsid w:val="00DF7BAA"/>
    <w:rsid w:val="00E0013F"/>
    <w:rsid w:val="00E00C4C"/>
    <w:rsid w:val="00E04998"/>
    <w:rsid w:val="00E05202"/>
    <w:rsid w:val="00E0598D"/>
    <w:rsid w:val="00E10A83"/>
    <w:rsid w:val="00E12F10"/>
    <w:rsid w:val="00E1391E"/>
    <w:rsid w:val="00E16310"/>
    <w:rsid w:val="00E16478"/>
    <w:rsid w:val="00E17279"/>
    <w:rsid w:val="00E203BC"/>
    <w:rsid w:val="00E2051F"/>
    <w:rsid w:val="00E20683"/>
    <w:rsid w:val="00E2118B"/>
    <w:rsid w:val="00E23AE2"/>
    <w:rsid w:val="00E24EFB"/>
    <w:rsid w:val="00E24F54"/>
    <w:rsid w:val="00E31787"/>
    <w:rsid w:val="00E3493F"/>
    <w:rsid w:val="00E34CA5"/>
    <w:rsid w:val="00E40F48"/>
    <w:rsid w:val="00E47070"/>
    <w:rsid w:val="00E50C45"/>
    <w:rsid w:val="00E548FE"/>
    <w:rsid w:val="00E563FF"/>
    <w:rsid w:val="00E5673F"/>
    <w:rsid w:val="00E57AD8"/>
    <w:rsid w:val="00E62426"/>
    <w:rsid w:val="00E64CFA"/>
    <w:rsid w:val="00E65399"/>
    <w:rsid w:val="00E65F0C"/>
    <w:rsid w:val="00E6745B"/>
    <w:rsid w:val="00E7044E"/>
    <w:rsid w:val="00E72204"/>
    <w:rsid w:val="00E723BA"/>
    <w:rsid w:val="00E73817"/>
    <w:rsid w:val="00E748C5"/>
    <w:rsid w:val="00E74D29"/>
    <w:rsid w:val="00E76778"/>
    <w:rsid w:val="00E7795B"/>
    <w:rsid w:val="00E80763"/>
    <w:rsid w:val="00E81007"/>
    <w:rsid w:val="00E8170F"/>
    <w:rsid w:val="00E84A56"/>
    <w:rsid w:val="00E8615C"/>
    <w:rsid w:val="00E8677B"/>
    <w:rsid w:val="00E86F81"/>
    <w:rsid w:val="00E877FA"/>
    <w:rsid w:val="00E87D89"/>
    <w:rsid w:val="00E94C2E"/>
    <w:rsid w:val="00E95979"/>
    <w:rsid w:val="00EA1F09"/>
    <w:rsid w:val="00EA42FD"/>
    <w:rsid w:val="00EA4A28"/>
    <w:rsid w:val="00EA4E65"/>
    <w:rsid w:val="00EA71FA"/>
    <w:rsid w:val="00EA7809"/>
    <w:rsid w:val="00EA788E"/>
    <w:rsid w:val="00EB0CE3"/>
    <w:rsid w:val="00EB1C9E"/>
    <w:rsid w:val="00EB22EC"/>
    <w:rsid w:val="00EB2324"/>
    <w:rsid w:val="00EB2A29"/>
    <w:rsid w:val="00EB38E8"/>
    <w:rsid w:val="00EB567C"/>
    <w:rsid w:val="00EB5802"/>
    <w:rsid w:val="00EB61A9"/>
    <w:rsid w:val="00EB7B46"/>
    <w:rsid w:val="00EC2896"/>
    <w:rsid w:val="00EC5336"/>
    <w:rsid w:val="00EC5FCD"/>
    <w:rsid w:val="00EC794C"/>
    <w:rsid w:val="00ED0197"/>
    <w:rsid w:val="00ED1087"/>
    <w:rsid w:val="00ED2D62"/>
    <w:rsid w:val="00ED7ADB"/>
    <w:rsid w:val="00EE181D"/>
    <w:rsid w:val="00EE5914"/>
    <w:rsid w:val="00EE5A6A"/>
    <w:rsid w:val="00EE5FFC"/>
    <w:rsid w:val="00EF0EE8"/>
    <w:rsid w:val="00EF29A4"/>
    <w:rsid w:val="00EF5F47"/>
    <w:rsid w:val="00F00A6E"/>
    <w:rsid w:val="00F01683"/>
    <w:rsid w:val="00F03B1E"/>
    <w:rsid w:val="00F06D76"/>
    <w:rsid w:val="00F07041"/>
    <w:rsid w:val="00F07D84"/>
    <w:rsid w:val="00F10244"/>
    <w:rsid w:val="00F116FD"/>
    <w:rsid w:val="00F12549"/>
    <w:rsid w:val="00F150A7"/>
    <w:rsid w:val="00F22A3B"/>
    <w:rsid w:val="00F238D5"/>
    <w:rsid w:val="00F24351"/>
    <w:rsid w:val="00F24581"/>
    <w:rsid w:val="00F24768"/>
    <w:rsid w:val="00F24B97"/>
    <w:rsid w:val="00F25534"/>
    <w:rsid w:val="00F276CF"/>
    <w:rsid w:val="00F27AAA"/>
    <w:rsid w:val="00F27D4E"/>
    <w:rsid w:val="00F27E53"/>
    <w:rsid w:val="00F308C4"/>
    <w:rsid w:val="00F309F5"/>
    <w:rsid w:val="00F31F23"/>
    <w:rsid w:val="00F32787"/>
    <w:rsid w:val="00F33DF9"/>
    <w:rsid w:val="00F343A9"/>
    <w:rsid w:val="00F347BD"/>
    <w:rsid w:val="00F3554C"/>
    <w:rsid w:val="00F365EB"/>
    <w:rsid w:val="00F368D8"/>
    <w:rsid w:val="00F40A2E"/>
    <w:rsid w:val="00F41A5E"/>
    <w:rsid w:val="00F4402B"/>
    <w:rsid w:val="00F44990"/>
    <w:rsid w:val="00F44FB8"/>
    <w:rsid w:val="00F52418"/>
    <w:rsid w:val="00F542E2"/>
    <w:rsid w:val="00F568C2"/>
    <w:rsid w:val="00F5722A"/>
    <w:rsid w:val="00F60B5B"/>
    <w:rsid w:val="00F625B3"/>
    <w:rsid w:val="00F65638"/>
    <w:rsid w:val="00F660E4"/>
    <w:rsid w:val="00F66FBE"/>
    <w:rsid w:val="00F7036D"/>
    <w:rsid w:val="00F720C6"/>
    <w:rsid w:val="00F72906"/>
    <w:rsid w:val="00F7527E"/>
    <w:rsid w:val="00F7705C"/>
    <w:rsid w:val="00F806E6"/>
    <w:rsid w:val="00F80C83"/>
    <w:rsid w:val="00F827EF"/>
    <w:rsid w:val="00F82E4A"/>
    <w:rsid w:val="00F85050"/>
    <w:rsid w:val="00F8773C"/>
    <w:rsid w:val="00F8776E"/>
    <w:rsid w:val="00F90C5F"/>
    <w:rsid w:val="00F91090"/>
    <w:rsid w:val="00FA0129"/>
    <w:rsid w:val="00FA0286"/>
    <w:rsid w:val="00FA1D6E"/>
    <w:rsid w:val="00FA268E"/>
    <w:rsid w:val="00FA2CD7"/>
    <w:rsid w:val="00FA426A"/>
    <w:rsid w:val="00FA50BB"/>
    <w:rsid w:val="00FA5275"/>
    <w:rsid w:val="00FA586C"/>
    <w:rsid w:val="00FB1B1D"/>
    <w:rsid w:val="00FB4411"/>
    <w:rsid w:val="00FB4FB2"/>
    <w:rsid w:val="00FB627D"/>
    <w:rsid w:val="00FB69CE"/>
    <w:rsid w:val="00FB7FF0"/>
    <w:rsid w:val="00FC002A"/>
    <w:rsid w:val="00FC1D85"/>
    <w:rsid w:val="00FC3C30"/>
    <w:rsid w:val="00FC44E5"/>
    <w:rsid w:val="00FC56E4"/>
    <w:rsid w:val="00FC583A"/>
    <w:rsid w:val="00FD0BB8"/>
    <w:rsid w:val="00FD164E"/>
    <w:rsid w:val="00FD2E28"/>
    <w:rsid w:val="00FE6D79"/>
    <w:rsid w:val="00FE7AF1"/>
    <w:rsid w:val="00FF0B8B"/>
    <w:rsid w:val="00FF1B47"/>
    <w:rsid w:val="00FF464A"/>
    <w:rsid w:val="00FF5540"/>
    <w:rsid w:val="00FF6A83"/>
    <w:rsid w:val="00FF70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45ED"/>
  <w15:chartTrackingRefBased/>
  <w15:docId w15:val="{2658B766-7A2F-46CA-B252-41D001EC4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86F81"/>
  </w:style>
  <w:style w:type="paragraph" w:styleId="1">
    <w:name w:val="heading 1"/>
    <w:basedOn w:val="a"/>
    <w:next w:val="a"/>
    <w:link w:val="10"/>
    <w:uiPriority w:val="9"/>
    <w:qFormat/>
    <w:rsid w:val="00082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82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82B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82B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2B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2B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2B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2B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2B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2B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82B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82B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82B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82B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82B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2BC8"/>
    <w:rPr>
      <w:rFonts w:eastAsiaTheme="majorEastAsia" w:cstheme="majorBidi"/>
      <w:color w:val="595959" w:themeColor="text1" w:themeTint="A6"/>
    </w:rPr>
  </w:style>
  <w:style w:type="character" w:customStyle="1" w:styleId="80">
    <w:name w:val="Заголовок 8 Знак"/>
    <w:basedOn w:val="a0"/>
    <w:link w:val="8"/>
    <w:uiPriority w:val="9"/>
    <w:semiHidden/>
    <w:rsid w:val="00082B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2BC8"/>
    <w:rPr>
      <w:rFonts w:eastAsiaTheme="majorEastAsia" w:cstheme="majorBidi"/>
      <w:color w:val="272727" w:themeColor="text1" w:themeTint="D8"/>
    </w:rPr>
  </w:style>
  <w:style w:type="paragraph" w:styleId="a3">
    <w:name w:val="Title"/>
    <w:basedOn w:val="a"/>
    <w:next w:val="a"/>
    <w:link w:val="a4"/>
    <w:uiPriority w:val="10"/>
    <w:qFormat/>
    <w:rsid w:val="00082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82B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2B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82B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82BC8"/>
    <w:pPr>
      <w:spacing w:before="160"/>
      <w:jc w:val="center"/>
    </w:pPr>
    <w:rPr>
      <w:i/>
      <w:iCs/>
      <w:color w:val="404040" w:themeColor="text1" w:themeTint="BF"/>
    </w:rPr>
  </w:style>
  <w:style w:type="character" w:customStyle="1" w:styleId="22">
    <w:name w:val="Цитата 2 Знак"/>
    <w:basedOn w:val="a0"/>
    <w:link w:val="21"/>
    <w:uiPriority w:val="29"/>
    <w:rsid w:val="00082BC8"/>
    <w:rPr>
      <w:i/>
      <w:iCs/>
      <w:color w:val="404040" w:themeColor="text1" w:themeTint="BF"/>
    </w:rPr>
  </w:style>
  <w:style w:type="paragraph" w:styleId="a7">
    <w:name w:val="List Paragraph"/>
    <w:basedOn w:val="a"/>
    <w:uiPriority w:val="34"/>
    <w:qFormat/>
    <w:rsid w:val="00082BC8"/>
    <w:pPr>
      <w:ind w:left="720"/>
      <w:contextualSpacing/>
    </w:pPr>
  </w:style>
  <w:style w:type="character" w:styleId="a8">
    <w:name w:val="Intense Emphasis"/>
    <w:basedOn w:val="a0"/>
    <w:uiPriority w:val="21"/>
    <w:qFormat/>
    <w:rsid w:val="00082BC8"/>
    <w:rPr>
      <w:i/>
      <w:iCs/>
      <w:color w:val="0F4761" w:themeColor="accent1" w:themeShade="BF"/>
    </w:rPr>
  </w:style>
  <w:style w:type="paragraph" w:styleId="a9">
    <w:name w:val="Intense Quote"/>
    <w:basedOn w:val="a"/>
    <w:next w:val="a"/>
    <w:link w:val="aa"/>
    <w:uiPriority w:val="30"/>
    <w:qFormat/>
    <w:rsid w:val="00082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82BC8"/>
    <w:rPr>
      <w:i/>
      <w:iCs/>
      <w:color w:val="0F4761" w:themeColor="accent1" w:themeShade="BF"/>
    </w:rPr>
  </w:style>
  <w:style w:type="character" w:styleId="ab">
    <w:name w:val="Intense Reference"/>
    <w:basedOn w:val="a0"/>
    <w:uiPriority w:val="32"/>
    <w:qFormat/>
    <w:rsid w:val="00082BC8"/>
    <w:rPr>
      <w:b/>
      <w:bCs/>
      <w:smallCaps/>
      <w:color w:val="0F4761" w:themeColor="accent1" w:themeShade="BF"/>
      <w:spacing w:val="5"/>
    </w:rPr>
  </w:style>
  <w:style w:type="character" w:styleId="ac">
    <w:name w:val="Hyperlink"/>
    <w:basedOn w:val="a0"/>
    <w:uiPriority w:val="99"/>
    <w:unhideWhenUsed/>
    <w:rsid w:val="00457045"/>
    <w:rPr>
      <w:color w:val="467886" w:themeColor="hyperlink"/>
      <w:u w:val="single"/>
    </w:rPr>
  </w:style>
  <w:style w:type="character" w:styleId="ad">
    <w:name w:val="Unresolved Mention"/>
    <w:basedOn w:val="a0"/>
    <w:uiPriority w:val="99"/>
    <w:semiHidden/>
    <w:unhideWhenUsed/>
    <w:rsid w:val="00457045"/>
    <w:rPr>
      <w:color w:val="605E5C"/>
      <w:shd w:val="clear" w:color="auto" w:fill="E1DFDD"/>
    </w:rPr>
  </w:style>
  <w:style w:type="paragraph" w:styleId="ae">
    <w:name w:val="Normal (Web)"/>
    <w:basedOn w:val="a"/>
    <w:uiPriority w:val="99"/>
    <w:semiHidden/>
    <w:unhideWhenUsed/>
    <w:rsid w:val="005C2802"/>
    <w:rPr>
      <w:rFonts w:ascii="Times New Roman" w:hAnsi="Times New Roman" w:cs="Times New Roman"/>
    </w:rPr>
  </w:style>
  <w:style w:type="paragraph" w:styleId="af">
    <w:name w:val="TOC Heading"/>
    <w:basedOn w:val="1"/>
    <w:next w:val="a"/>
    <w:uiPriority w:val="39"/>
    <w:unhideWhenUsed/>
    <w:qFormat/>
    <w:rsid w:val="007C4012"/>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C4012"/>
    <w:pPr>
      <w:spacing w:after="100"/>
    </w:pPr>
  </w:style>
  <w:style w:type="table" w:styleId="af0">
    <w:name w:val="Table Grid"/>
    <w:basedOn w:val="a1"/>
    <w:uiPriority w:val="59"/>
    <w:rsid w:val="00EE5FFC"/>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1">
    <w:name w:val="footnote text"/>
    <w:basedOn w:val="a"/>
    <w:link w:val="af2"/>
    <w:uiPriority w:val="99"/>
    <w:semiHidden/>
    <w:unhideWhenUsed/>
    <w:rsid w:val="00EE5FFC"/>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af2">
    <w:name w:val="Текст сноски Знак"/>
    <w:basedOn w:val="a0"/>
    <w:link w:val="af1"/>
    <w:uiPriority w:val="99"/>
    <w:semiHidden/>
    <w:rsid w:val="00EE5FFC"/>
    <w:rPr>
      <w:rFonts w:ascii="Times New Roman" w:eastAsia="Times New Roman" w:hAnsi="Times New Roman" w:cs="Times New Roman"/>
      <w:kern w:val="0"/>
      <w:sz w:val="20"/>
      <w:szCs w:val="20"/>
      <w:lang w:eastAsia="ru-RU"/>
      <w14:ligatures w14:val="none"/>
    </w:rPr>
  </w:style>
  <w:style w:type="character" w:styleId="af3">
    <w:name w:val="footnote reference"/>
    <w:basedOn w:val="a0"/>
    <w:uiPriority w:val="99"/>
    <w:semiHidden/>
    <w:unhideWhenUsed/>
    <w:rsid w:val="00EE5FFC"/>
    <w:rPr>
      <w:vertAlign w:val="superscript"/>
    </w:rPr>
  </w:style>
  <w:style w:type="paragraph" w:styleId="af4">
    <w:name w:val="caption"/>
    <w:basedOn w:val="a"/>
    <w:next w:val="a"/>
    <w:uiPriority w:val="35"/>
    <w:unhideWhenUsed/>
    <w:qFormat/>
    <w:rsid w:val="00DD5514"/>
    <w:pPr>
      <w:spacing w:after="200" w:line="240" w:lineRule="auto"/>
    </w:pPr>
    <w:rPr>
      <w:i/>
      <w:iCs/>
      <w:color w:val="0E2841" w:themeColor="text2"/>
      <w:sz w:val="18"/>
      <w:szCs w:val="18"/>
    </w:rPr>
  </w:style>
  <w:style w:type="paragraph" w:styleId="23">
    <w:name w:val="toc 2"/>
    <w:basedOn w:val="a"/>
    <w:next w:val="a"/>
    <w:autoRedefine/>
    <w:uiPriority w:val="39"/>
    <w:unhideWhenUsed/>
    <w:rsid w:val="00070DB4"/>
    <w:pPr>
      <w:spacing w:after="100"/>
      <w:ind w:left="240"/>
    </w:pPr>
  </w:style>
  <w:style w:type="paragraph" w:styleId="af5">
    <w:name w:val="No Spacing"/>
    <w:uiPriority w:val="1"/>
    <w:qFormat/>
    <w:rsid w:val="000A0232"/>
    <w:pPr>
      <w:spacing w:after="0" w:line="240" w:lineRule="auto"/>
    </w:pPr>
  </w:style>
  <w:style w:type="character" w:styleId="af6">
    <w:name w:val="annotation reference"/>
    <w:basedOn w:val="a0"/>
    <w:uiPriority w:val="99"/>
    <w:semiHidden/>
    <w:unhideWhenUsed/>
    <w:rsid w:val="00072CBC"/>
    <w:rPr>
      <w:sz w:val="16"/>
      <w:szCs w:val="16"/>
    </w:rPr>
  </w:style>
  <w:style w:type="paragraph" w:styleId="af7">
    <w:name w:val="annotation text"/>
    <w:basedOn w:val="a"/>
    <w:link w:val="af8"/>
    <w:uiPriority w:val="99"/>
    <w:semiHidden/>
    <w:unhideWhenUsed/>
    <w:rsid w:val="00072CBC"/>
    <w:pPr>
      <w:spacing w:line="240" w:lineRule="auto"/>
    </w:pPr>
    <w:rPr>
      <w:sz w:val="20"/>
      <w:szCs w:val="20"/>
    </w:rPr>
  </w:style>
  <w:style w:type="character" w:customStyle="1" w:styleId="af8">
    <w:name w:val="Текст примечания Знак"/>
    <w:basedOn w:val="a0"/>
    <w:link w:val="af7"/>
    <w:uiPriority w:val="99"/>
    <w:semiHidden/>
    <w:rsid w:val="00072CBC"/>
    <w:rPr>
      <w:sz w:val="20"/>
      <w:szCs w:val="20"/>
    </w:rPr>
  </w:style>
  <w:style w:type="paragraph" w:styleId="af9">
    <w:name w:val="annotation subject"/>
    <w:basedOn w:val="af7"/>
    <w:next w:val="af7"/>
    <w:link w:val="afa"/>
    <w:uiPriority w:val="99"/>
    <w:semiHidden/>
    <w:unhideWhenUsed/>
    <w:rsid w:val="00072CBC"/>
    <w:rPr>
      <w:b/>
      <w:bCs/>
    </w:rPr>
  </w:style>
  <w:style w:type="character" w:customStyle="1" w:styleId="afa">
    <w:name w:val="Тема примечания Знак"/>
    <w:basedOn w:val="af8"/>
    <w:link w:val="af9"/>
    <w:uiPriority w:val="99"/>
    <w:semiHidden/>
    <w:rsid w:val="00072CBC"/>
    <w:rPr>
      <w:b/>
      <w:bCs/>
      <w:sz w:val="20"/>
      <w:szCs w:val="20"/>
    </w:rPr>
  </w:style>
  <w:style w:type="character" w:customStyle="1" w:styleId="afb">
    <w:name w:val="ММТТ_Литература Знак"/>
    <w:link w:val="afc"/>
    <w:qFormat/>
    <w:rsid w:val="00072CBC"/>
    <w:rPr>
      <w:rFonts w:ascii="Times New Roman" w:eastAsia="Times New Roman" w:hAnsi="Times New Roman" w:cs="Times New Roman"/>
      <w:sz w:val="20"/>
      <w:szCs w:val="26"/>
      <w:lang w:val="en-GB"/>
    </w:rPr>
  </w:style>
  <w:style w:type="paragraph" w:customStyle="1" w:styleId="afc">
    <w:name w:val="ММТТ_Литература"/>
    <w:basedOn w:val="a"/>
    <w:link w:val="afb"/>
    <w:qFormat/>
    <w:rsid w:val="00072CBC"/>
    <w:pPr>
      <w:suppressAutoHyphens/>
      <w:spacing w:after="0" w:line="240" w:lineRule="auto"/>
      <w:jc w:val="both"/>
    </w:pPr>
    <w:rPr>
      <w:rFonts w:ascii="Times New Roman" w:eastAsia="Times New Roman" w:hAnsi="Times New Roman" w:cs="Times New Roman"/>
      <w:sz w:val="20"/>
      <w:szCs w:val="26"/>
      <w:lang w:val="en-GB"/>
    </w:rPr>
  </w:style>
  <w:style w:type="paragraph" w:styleId="afd">
    <w:name w:val="Balloon Text"/>
    <w:basedOn w:val="a"/>
    <w:link w:val="afe"/>
    <w:uiPriority w:val="99"/>
    <w:semiHidden/>
    <w:unhideWhenUsed/>
    <w:rsid w:val="007A3E85"/>
    <w:pPr>
      <w:spacing w:after="0" w:line="240" w:lineRule="auto"/>
    </w:pPr>
    <w:rPr>
      <w:rFonts w:ascii="Segoe UI" w:hAnsi="Segoe UI" w:cs="Segoe UI"/>
      <w:sz w:val="18"/>
      <w:szCs w:val="18"/>
    </w:rPr>
  </w:style>
  <w:style w:type="character" w:customStyle="1" w:styleId="afe">
    <w:name w:val="Текст выноски Знак"/>
    <w:basedOn w:val="a0"/>
    <w:link w:val="afd"/>
    <w:uiPriority w:val="99"/>
    <w:semiHidden/>
    <w:rsid w:val="007A3E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37877">
      <w:bodyDiv w:val="1"/>
      <w:marLeft w:val="0"/>
      <w:marRight w:val="0"/>
      <w:marTop w:val="0"/>
      <w:marBottom w:val="0"/>
      <w:divBdr>
        <w:top w:val="none" w:sz="0" w:space="0" w:color="auto"/>
        <w:left w:val="none" w:sz="0" w:space="0" w:color="auto"/>
        <w:bottom w:val="none" w:sz="0" w:space="0" w:color="auto"/>
        <w:right w:val="none" w:sz="0" w:space="0" w:color="auto"/>
      </w:divBdr>
    </w:div>
    <w:div w:id="86469232">
      <w:bodyDiv w:val="1"/>
      <w:marLeft w:val="0"/>
      <w:marRight w:val="0"/>
      <w:marTop w:val="0"/>
      <w:marBottom w:val="0"/>
      <w:divBdr>
        <w:top w:val="none" w:sz="0" w:space="0" w:color="auto"/>
        <w:left w:val="none" w:sz="0" w:space="0" w:color="auto"/>
        <w:bottom w:val="none" w:sz="0" w:space="0" w:color="auto"/>
        <w:right w:val="none" w:sz="0" w:space="0" w:color="auto"/>
      </w:divBdr>
    </w:div>
    <w:div w:id="103502071">
      <w:bodyDiv w:val="1"/>
      <w:marLeft w:val="0"/>
      <w:marRight w:val="0"/>
      <w:marTop w:val="0"/>
      <w:marBottom w:val="0"/>
      <w:divBdr>
        <w:top w:val="none" w:sz="0" w:space="0" w:color="auto"/>
        <w:left w:val="none" w:sz="0" w:space="0" w:color="auto"/>
        <w:bottom w:val="none" w:sz="0" w:space="0" w:color="auto"/>
        <w:right w:val="none" w:sz="0" w:space="0" w:color="auto"/>
      </w:divBdr>
    </w:div>
    <w:div w:id="108597523">
      <w:bodyDiv w:val="1"/>
      <w:marLeft w:val="0"/>
      <w:marRight w:val="0"/>
      <w:marTop w:val="0"/>
      <w:marBottom w:val="0"/>
      <w:divBdr>
        <w:top w:val="none" w:sz="0" w:space="0" w:color="auto"/>
        <w:left w:val="none" w:sz="0" w:space="0" w:color="auto"/>
        <w:bottom w:val="none" w:sz="0" w:space="0" w:color="auto"/>
        <w:right w:val="none" w:sz="0" w:space="0" w:color="auto"/>
      </w:divBdr>
    </w:div>
    <w:div w:id="112210975">
      <w:bodyDiv w:val="1"/>
      <w:marLeft w:val="0"/>
      <w:marRight w:val="0"/>
      <w:marTop w:val="0"/>
      <w:marBottom w:val="0"/>
      <w:divBdr>
        <w:top w:val="none" w:sz="0" w:space="0" w:color="auto"/>
        <w:left w:val="none" w:sz="0" w:space="0" w:color="auto"/>
        <w:bottom w:val="none" w:sz="0" w:space="0" w:color="auto"/>
        <w:right w:val="none" w:sz="0" w:space="0" w:color="auto"/>
      </w:divBdr>
      <w:divsChild>
        <w:div w:id="92165138">
          <w:marLeft w:val="547"/>
          <w:marRight w:val="0"/>
          <w:marTop w:val="0"/>
          <w:marBottom w:val="0"/>
          <w:divBdr>
            <w:top w:val="none" w:sz="0" w:space="0" w:color="auto"/>
            <w:left w:val="none" w:sz="0" w:space="0" w:color="auto"/>
            <w:bottom w:val="none" w:sz="0" w:space="0" w:color="auto"/>
            <w:right w:val="none" w:sz="0" w:space="0" w:color="auto"/>
          </w:divBdr>
        </w:div>
        <w:div w:id="623271219">
          <w:marLeft w:val="547"/>
          <w:marRight w:val="0"/>
          <w:marTop w:val="0"/>
          <w:marBottom w:val="0"/>
          <w:divBdr>
            <w:top w:val="none" w:sz="0" w:space="0" w:color="auto"/>
            <w:left w:val="none" w:sz="0" w:space="0" w:color="auto"/>
            <w:bottom w:val="none" w:sz="0" w:space="0" w:color="auto"/>
            <w:right w:val="none" w:sz="0" w:space="0" w:color="auto"/>
          </w:divBdr>
        </w:div>
        <w:div w:id="606885485">
          <w:marLeft w:val="547"/>
          <w:marRight w:val="0"/>
          <w:marTop w:val="0"/>
          <w:marBottom w:val="0"/>
          <w:divBdr>
            <w:top w:val="none" w:sz="0" w:space="0" w:color="auto"/>
            <w:left w:val="none" w:sz="0" w:space="0" w:color="auto"/>
            <w:bottom w:val="none" w:sz="0" w:space="0" w:color="auto"/>
            <w:right w:val="none" w:sz="0" w:space="0" w:color="auto"/>
          </w:divBdr>
        </w:div>
        <w:div w:id="70084775">
          <w:marLeft w:val="547"/>
          <w:marRight w:val="0"/>
          <w:marTop w:val="0"/>
          <w:marBottom w:val="0"/>
          <w:divBdr>
            <w:top w:val="none" w:sz="0" w:space="0" w:color="auto"/>
            <w:left w:val="none" w:sz="0" w:space="0" w:color="auto"/>
            <w:bottom w:val="none" w:sz="0" w:space="0" w:color="auto"/>
            <w:right w:val="none" w:sz="0" w:space="0" w:color="auto"/>
          </w:divBdr>
        </w:div>
      </w:divsChild>
    </w:div>
    <w:div w:id="154272067">
      <w:bodyDiv w:val="1"/>
      <w:marLeft w:val="0"/>
      <w:marRight w:val="0"/>
      <w:marTop w:val="0"/>
      <w:marBottom w:val="0"/>
      <w:divBdr>
        <w:top w:val="none" w:sz="0" w:space="0" w:color="auto"/>
        <w:left w:val="none" w:sz="0" w:space="0" w:color="auto"/>
        <w:bottom w:val="none" w:sz="0" w:space="0" w:color="auto"/>
        <w:right w:val="none" w:sz="0" w:space="0" w:color="auto"/>
      </w:divBdr>
    </w:div>
    <w:div w:id="164172748">
      <w:bodyDiv w:val="1"/>
      <w:marLeft w:val="0"/>
      <w:marRight w:val="0"/>
      <w:marTop w:val="0"/>
      <w:marBottom w:val="0"/>
      <w:divBdr>
        <w:top w:val="none" w:sz="0" w:space="0" w:color="auto"/>
        <w:left w:val="none" w:sz="0" w:space="0" w:color="auto"/>
        <w:bottom w:val="none" w:sz="0" w:space="0" w:color="auto"/>
        <w:right w:val="none" w:sz="0" w:space="0" w:color="auto"/>
      </w:divBdr>
    </w:div>
    <w:div w:id="169877878">
      <w:bodyDiv w:val="1"/>
      <w:marLeft w:val="0"/>
      <w:marRight w:val="0"/>
      <w:marTop w:val="0"/>
      <w:marBottom w:val="0"/>
      <w:divBdr>
        <w:top w:val="none" w:sz="0" w:space="0" w:color="auto"/>
        <w:left w:val="none" w:sz="0" w:space="0" w:color="auto"/>
        <w:bottom w:val="none" w:sz="0" w:space="0" w:color="auto"/>
        <w:right w:val="none" w:sz="0" w:space="0" w:color="auto"/>
      </w:divBdr>
    </w:div>
    <w:div w:id="184633863">
      <w:bodyDiv w:val="1"/>
      <w:marLeft w:val="0"/>
      <w:marRight w:val="0"/>
      <w:marTop w:val="0"/>
      <w:marBottom w:val="0"/>
      <w:divBdr>
        <w:top w:val="none" w:sz="0" w:space="0" w:color="auto"/>
        <w:left w:val="none" w:sz="0" w:space="0" w:color="auto"/>
        <w:bottom w:val="none" w:sz="0" w:space="0" w:color="auto"/>
        <w:right w:val="none" w:sz="0" w:space="0" w:color="auto"/>
      </w:divBdr>
    </w:div>
    <w:div w:id="189536244">
      <w:bodyDiv w:val="1"/>
      <w:marLeft w:val="0"/>
      <w:marRight w:val="0"/>
      <w:marTop w:val="0"/>
      <w:marBottom w:val="0"/>
      <w:divBdr>
        <w:top w:val="none" w:sz="0" w:space="0" w:color="auto"/>
        <w:left w:val="none" w:sz="0" w:space="0" w:color="auto"/>
        <w:bottom w:val="none" w:sz="0" w:space="0" w:color="auto"/>
        <w:right w:val="none" w:sz="0" w:space="0" w:color="auto"/>
      </w:divBdr>
    </w:div>
    <w:div w:id="221605656">
      <w:bodyDiv w:val="1"/>
      <w:marLeft w:val="0"/>
      <w:marRight w:val="0"/>
      <w:marTop w:val="0"/>
      <w:marBottom w:val="0"/>
      <w:divBdr>
        <w:top w:val="none" w:sz="0" w:space="0" w:color="auto"/>
        <w:left w:val="none" w:sz="0" w:space="0" w:color="auto"/>
        <w:bottom w:val="none" w:sz="0" w:space="0" w:color="auto"/>
        <w:right w:val="none" w:sz="0" w:space="0" w:color="auto"/>
      </w:divBdr>
    </w:div>
    <w:div w:id="230625723">
      <w:bodyDiv w:val="1"/>
      <w:marLeft w:val="0"/>
      <w:marRight w:val="0"/>
      <w:marTop w:val="0"/>
      <w:marBottom w:val="0"/>
      <w:divBdr>
        <w:top w:val="none" w:sz="0" w:space="0" w:color="auto"/>
        <w:left w:val="none" w:sz="0" w:space="0" w:color="auto"/>
        <w:bottom w:val="none" w:sz="0" w:space="0" w:color="auto"/>
        <w:right w:val="none" w:sz="0" w:space="0" w:color="auto"/>
      </w:divBdr>
    </w:div>
    <w:div w:id="270749543">
      <w:bodyDiv w:val="1"/>
      <w:marLeft w:val="0"/>
      <w:marRight w:val="0"/>
      <w:marTop w:val="0"/>
      <w:marBottom w:val="0"/>
      <w:divBdr>
        <w:top w:val="none" w:sz="0" w:space="0" w:color="auto"/>
        <w:left w:val="none" w:sz="0" w:space="0" w:color="auto"/>
        <w:bottom w:val="none" w:sz="0" w:space="0" w:color="auto"/>
        <w:right w:val="none" w:sz="0" w:space="0" w:color="auto"/>
      </w:divBdr>
    </w:div>
    <w:div w:id="302544945">
      <w:bodyDiv w:val="1"/>
      <w:marLeft w:val="0"/>
      <w:marRight w:val="0"/>
      <w:marTop w:val="0"/>
      <w:marBottom w:val="0"/>
      <w:divBdr>
        <w:top w:val="none" w:sz="0" w:space="0" w:color="auto"/>
        <w:left w:val="none" w:sz="0" w:space="0" w:color="auto"/>
        <w:bottom w:val="none" w:sz="0" w:space="0" w:color="auto"/>
        <w:right w:val="none" w:sz="0" w:space="0" w:color="auto"/>
      </w:divBdr>
    </w:div>
    <w:div w:id="310714681">
      <w:bodyDiv w:val="1"/>
      <w:marLeft w:val="0"/>
      <w:marRight w:val="0"/>
      <w:marTop w:val="0"/>
      <w:marBottom w:val="0"/>
      <w:divBdr>
        <w:top w:val="none" w:sz="0" w:space="0" w:color="auto"/>
        <w:left w:val="none" w:sz="0" w:space="0" w:color="auto"/>
        <w:bottom w:val="none" w:sz="0" w:space="0" w:color="auto"/>
        <w:right w:val="none" w:sz="0" w:space="0" w:color="auto"/>
      </w:divBdr>
    </w:div>
    <w:div w:id="326788253">
      <w:bodyDiv w:val="1"/>
      <w:marLeft w:val="0"/>
      <w:marRight w:val="0"/>
      <w:marTop w:val="0"/>
      <w:marBottom w:val="0"/>
      <w:divBdr>
        <w:top w:val="none" w:sz="0" w:space="0" w:color="auto"/>
        <w:left w:val="none" w:sz="0" w:space="0" w:color="auto"/>
        <w:bottom w:val="none" w:sz="0" w:space="0" w:color="auto"/>
        <w:right w:val="none" w:sz="0" w:space="0" w:color="auto"/>
      </w:divBdr>
    </w:div>
    <w:div w:id="343243394">
      <w:bodyDiv w:val="1"/>
      <w:marLeft w:val="0"/>
      <w:marRight w:val="0"/>
      <w:marTop w:val="0"/>
      <w:marBottom w:val="0"/>
      <w:divBdr>
        <w:top w:val="none" w:sz="0" w:space="0" w:color="auto"/>
        <w:left w:val="none" w:sz="0" w:space="0" w:color="auto"/>
        <w:bottom w:val="none" w:sz="0" w:space="0" w:color="auto"/>
        <w:right w:val="none" w:sz="0" w:space="0" w:color="auto"/>
      </w:divBdr>
    </w:div>
    <w:div w:id="353656375">
      <w:bodyDiv w:val="1"/>
      <w:marLeft w:val="0"/>
      <w:marRight w:val="0"/>
      <w:marTop w:val="0"/>
      <w:marBottom w:val="0"/>
      <w:divBdr>
        <w:top w:val="none" w:sz="0" w:space="0" w:color="auto"/>
        <w:left w:val="none" w:sz="0" w:space="0" w:color="auto"/>
        <w:bottom w:val="none" w:sz="0" w:space="0" w:color="auto"/>
        <w:right w:val="none" w:sz="0" w:space="0" w:color="auto"/>
      </w:divBdr>
    </w:div>
    <w:div w:id="367536342">
      <w:bodyDiv w:val="1"/>
      <w:marLeft w:val="0"/>
      <w:marRight w:val="0"/>
      <w:marTop w:val="0"/>
      <w:marBottom w:val="0"/>
      <w:divBdr>
        <w:top w:val="none" w:sz="0" w:space="0" w:color="auto"/>
        <w:left w:val="none" w:sz="0" w:space="0" w:color="auto"/>
        <w:bottom w:val="none" w:sz="0" w:space="0" w:color="auto"/>
        <w:right w:val="none" w:sz="0" w:space="0" w:color="auto"/>
      </w:divBdr>
    </w:div>
    <w:div w:id="370762342">
      <w:bodyDiv w:val="1"/>
      <w:marLeft w:val="0"/>
      <w:marRight w:val="0"/>
      <w:marTop w:val="0"/>
      <w:marBottom w:val="0"/>
      <w:divBdr>
        <w:top w:val="none" w:sz="0" w:space="0" w:color="auto"/>
        <w:left w:val="none" w:sz="0" w:space="0" w:color="auto"/>
        <w:bottom w:val="none" w:sz="0" w:space="0" w:color="auto"/>
        <w:right w:val="none" w:sz="0" w:space="0" w:color="auto"/>
      </w:divBdr>
      <w:divsChild>
        <w:div w:id="1850943097">
          <w:marLeft w:val="0"/>
          <w:marRight w:val="0"/>
          <w:marTop w:val="0"/>
          <w:marBottom w:val="0"/>
          <w:divBdr>
            <w:top w:val="none" w:sz="0" w:space="0" w:color="auto"/>
            <w:left w:val="none" w:sz="0" w:space="0" w:color="auto"/>
            <w:bottom w:val="none" w:sz="0" w:space="0" w:color="auto"/>
            <w:right w:val="none" w:sz="0" w:space="0" w:color="auto"/>
          </w:divBdr>
        </w:div>
      </w:divsChild>
    </w:div>
    <w:div w:id="387340302">
      <w:bodyDiv w:val="1"/>
      <w:marLeft w:val="0"/>
      <w:marRight w:val="0"/>
      <w:marTop w:val="0"/>
      <w:marBottom w:val="0"/>
      <w:divBdr>
        <w:top w:val="none" w:sz="0" w:space="0" w:color="auto"/>
        <w:left w:val="none" w:sz="0" w:space="0" w:color="auto"/>
        <w:bottom w:val="none" w:sz="0" w:space="0" w:color="auto"/>
        <w:right w:val="none" w:sz="0" w:space="0" w:color="auto"/>
      </w:divBdr>
    </w:div>
    <w:div w:id="388042500">
      <w:bodyDiv w:val="1"/>
      <w:marLeft w:val="0"/>
      <w:marRight w:val="0"/>
      <w:marTop w:val="0"/>
      <w:marBottom w:val="0"/>
      <w:divBdr>
        <w:top w:val="none" w:sz="0" w:space="0" w:color="auto"/>
        <w:left w:val="none" w:sz="0" w:space="0" w:color="auto"/>
        <w:bottom w:val="none" w:sz="0" w:space="0" w:color="auto"/>
        <w:right w:val="none" w:sz="0" w:space="0" w:color="auto"/>
      </w:divBdr>
    </w:div>
    <w:div w:id="433479928">
      <w:bodyDiv w:val="1"/>
      <w:marLeft w:val="0"/>
      <w:marRight w:val="0"/>
      <w:marTop w:val="0"/>
      <w:marBottom w:val="0"/>
      <w:divBdr>
        <w:top w:val="none" w:sz="0" w:space="0" w:color="auto"/>
        <w:left w:val="none" w:sz="0" w:space="0" w:color="auto"/>
        <w:bottom w:val="none" w:sz="0" w:space="0" w:color="auto"/>
        <w:right w:val="none" w:sz="0" w:space="0" w:color="auto"/>
      </w:divBdr>
    </w:div>
    <w:div w:id="440151595">
      <w:bodyDiv w:val="1"/>
      <w:marLeft w:val="0"/>
      <w:marRight w:val="0"/>
      <w:marTop w:val="0"/>
      <w:marBottom w:val="0"/>
      <w:divBdr>
        <w:top w:val="none" w:sz="0" w:space="0" w:color="auto"/>
        <w:left w:val="none" w:sz="0" w:space="0" w:color="auto"/>
        <w:bottom w:val="none" w:sz="0" w:space="0" w:color="auto"/>
        <w:right w:val="none" w:sz="0" w:space="0" w:color="auto"/>
      </w:divBdr>
    </w:div>
    <w:div w:id="443885217">
      <w:bodyDiv w:val="1"/>
      <w:marLeft w:val="0"/>
      <w:marRight w:val="0"/>
      <w:marTop w:val="0"/>
      <w:marBottom w:val="0"/>
      <w:divBdr>
        <w:top w:val="none" w:sz="0" w:space="0" w:color="auto"/>
        <w:left w:val="none" w:sz="0" w:space="0" w:color="auto"/>
        <w:bottom w:val="none" w:sz="0" w:space="0" w:color="auto"/>
        <w:right w:val="none" w:sz="0" w:space="0" w:color="auto"/>
      </w:divBdr>
      <w:divsChild>
        <w:div w:id="1437212448">
          <w:marLeft w:val="0"/>
          <w:marRight w:val="0"/>
          <w:marTop w:val="0"/>
          <w:marBottom w:val="0"/>
          <w:divBdr>
            <w:top w:val="none" w:sz="0" w:space="0" w:color="auto"/>
            <w:left w:val="none" w:sz="0" w:space="0" w:color="auto"/>
            <w:bottom w:val="none" w:sz="0" w:space="0" w:color="auto"/>
            <w:right w:val="none" w:sz="0" w:space="0" w:color="auto"/>
          </w:divBdr>
        </w:div>
      </w:divsChild>
    </w:div>
    <w:div w:id="506553305">
      <w:bodyDiv w:val="1"/>
      <w:marLeft w:val="0"/>
      <w:marRight w:val="0"/>
      <w:marTop w:val="0"/>
      <w:marBottom w:val="0"/>
      <w:divBdr>
        <w:top w:val="none" w:sz="0" w:space="0" w:color="auto"/>
        <w:left w:val="none" w:sz="0" w:space="0" w:color="auto"/>
        <w:bottom w:val="none" w:sz="0" w:space="0" w:color="auto"/>
        <w:right w:val="none" w:sz="0" w:space="0" w:color="auto"/>
      </w:divBdr>
    </w:div>
    <w:div w:id="523640726">
      <w:bodyDiv w:val="1"/>
      <w:marLeft w:val="0"/>
      <w:marRight w:val="0"/>
      <w:marTop w:val="0"/>
      <w:marBottom w:val="0"/>
      <w:divBdr>
        <w:top w:val="none" w:sz="0" w:space="0" w:color="auto"/>
        <w:left w:val="none" w:sz="0" w:space="0" w:color="auto"/>
        <w:bottom w:val="none" w:sz="0" w:space="0" w:color="auto"/>
        <w:right w:val="none" w:sz="0" w:space="0" w:color="auto"/>
      </w:divBdr>
    </w:div>
    <w:div w:id="528377280">
      <w:bodyDiv w:val="1"/>
      <w:marLeft w:val="0"/>
      <w:marRight w:val="0"/>
      <w:marTop w:val="0"/>
      <w:marBottom w:val="0"/>
      <w:divBdr>
        <w:top w:val="none" w:sz="0" w:space="0" w:color="auto"/>
        <w:left w:val="none" w:sz="0" w:space="0" w:color="auto"/>
        <w:bottom w:val="none" w:sz="0" w:space="0" w:color="auto"/>
        <w:right w:val="none" w:sz="0" w:space="0" w:color="auto"/>
      </w:divBdr>
    </w:div>
    <w:div w:id="618145519">
      <w:bodyDiv w:val="1"/>
      <w:marLeft w:val="0"/>
      <w:marRight w:val="0"/>
      <w:marTop w:val="0"/>
      <w:marBottom w:val="0"/>
      <w:divBdr>
        <w:top w:val="none" w:sz="0" w:space="0" w:color="auto"/>
        <w:left w:val="none" w:sz="0" w:space="0" w:color="auto"/>
        <w:bottom w:val="none" w:sz="0" w:space="0" w:color="auto"/>
        <w:right w:val="none" w:sz="0" w:space="0" w:color="auto"/>
      </w:divBdr>
    </w:div>
    <w:div w:id="645430267">
      <w:bodyDiv w:val="1"/>
      <w:marLeft w:val="0"/>
      <w:marRight w:val="0"/>
      <w:marTop w:val="0"/>
      <w:marBottom w:val="0"/>
      <w:divBdr>
        <w:top w:val="none" w:sz="0" w:space="0" w:color="auto"/>
        <w:left w:val="none" w:sz="0" w:space="0" w:color="auto"/>
        <w:bottom w:val="none" w:sz="0" w:space="0" w:color="auto"/>
        <w:right w:val="none" w:sz="0" w:space="0" w:color="auto"/>
      </w:divBdr>
      <w:divsChild>
        <w:div w:id="1148669861">
          <w:marLeft w:val="0"/>
          <w:marRight w:val="0"/>
          <w:marTop w:val="0"/>
          <w:marBottom w:val="0"/>
          <w:divBdr>
            <w:top w:val="none" w:sz="0" w:space="0" w:color="auto"/>
            <w:left w:val="none" w:sz="0" w:space="0" w:color="auto"/>
            <w:bottom w:val="none" w:sz="0" w:space="0" w:color="auto"/>
            <w:right w:val="none" w:sz="0" w:space="0" w:color="auto"/>
          </w:divBdr>
          <w:divsChild>
            <w:div w:id="37972067">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656030626">
      <w:bodyDiv w:val="1"/>
      <w:marLeft w:val="0"/>
      <w:marRight w:val="0"/>
      <w:marTop w:val="0"/>
      <w:marBottom w:val="0"/>
      <w:divBdr>
        <w:top w:val="none" w:sz="0" w:space="0" w:color="auto"/>
        <w:left w:val="none" w:sz="0" w:space="0" w:color="auto"/>
        <w:bottom w:val="none" w:sz="0" w:space="0" w:color="auto"/>
        <w:right w:val="none" w:sz="0" w:space="0" w:color="auto"/>
      </w:divBdr>
    </w:div>
    <w:div w:id="674504553">
      <w:bodyDiv w:val="1"/>
      <w:marLeft w:val="0"/>
      <w:marRight w:val="0"/>
      <w:marTop w:val="0"/>
      <w:marBottom w:val="0"/>
      <w:divBdr>
        <w:top w:val="none" w:sz="0" w:space="0" w:color="auto"/>
        <w:left w:val="none" w:sz="0" w:space="0" w:color="auto"/>
        <w:bottom w:val="none" w:sz="0" w:space="0" w:color="auto"/>
        <w:right w:val="none" w:sz="0" w:space="0" w:color="auto"/>
      </w:divBdr>
      <w:divsChild>
        <w:div w:id="315302479">
          <w:marLeft w:val="547"/>
          <w:marRight w:val="0"/>
          <w:marTop w:val="200"/>
          <w:marBottom w:val="0"/>
          <w:divBdr>
            <w:top w:val="none" w:sz="0" w:space="0" w:color="auto"/>
            <w:left w:val="none" w:sz="0" w:space="0" w:color="auto"/>
            <w:bottom w:val="none" w:sz="0" w:space="0" w:color="auto"/>
            <w:right w:val="none" w:sz="0" w:space="0" w:color="auto"/>
          </w:divBdr>
        </w:div>
        <w:div w:id="1530996670">
          <w:marLeft w:val="547"/>
          <w:marRight w:val="0"/>
          <w:marTop w:val="200"/>
          <w:marBottom w:val="0"/>
          <w:divBdr>
            <w:top w:val="none" w:sz="0" w:space="0" w:color="auto"/>
            <w:left w:val="none" w:sz="0" w:space="0" w:color="auto"/>
            <w:bottom w:val="none" w:sz="0" w:space="0" w:color="auto"/>
            <w:right w:val="none" w:sz="0" w:space="0" w:color="auto"/>
          </w:divBdr>
        </w:div>
      </w:divsChild>
    </w:div>
    <w:div w:id="675695397">
      <w:bodyDiv w:val="1"/>
      <w:marLeft w:val="0"/>
      <w:marRight w:val="0"/>
      <w:marTop w:val="0"/>
      <w:marBottom w:val="0"/>
      <w:divBdr>
        <w:top w:val="none" w:sz="0" w:space="0" w:color="auto"/>
        <w:left w:val="none" w:sz="0" w:space="0" w:color="auto"/>
        <w:bottom w:val="none" w:sz="0" w:space="0" w:color="auto"/>
        <w:right w:val="none" w:sz="0" w:space="0" w:color="auto"/>
      </w:divBdr>
    </w:div>
    <w:div w:id="683363860">
      <w:bodyDiv w:val="1"/>
      <w:marLeft w:val="0"/>
      <w:marRight w:val="0"/>
      <w:marTop w:val="0"/>
      <w:marBottom w:val="0"/>
      <w:divBdr>
        <w:top w:val="none" w:sz="0" w:space="0" w:color="auto"/>
        <w:left w:val="none" w:sz="0" w:space="0" w:color="auto"/>
        <w:bottom w:val="none" w:sz="0" w:space="0" w:color="auto"/>
        <w:right w:val="none" w:sz="0" w:space="0" w:color="auto"/>
      </w:divBdr>
    </w:div>
    <w:div w:id="690226634">
      <w:bodyDiv w:val="1"/>
      <w:marLeft w:val="0"/>
      <w:marRight w:val="0"/>
      <w:marTop w:val="0"/>
      <w:marBottom w:val="0"/>
      <w:divBdr>
        <w:top w:val="none" w:sz="0" w:space="0" w:color="auto"/>
        <w:left w:val="none" w:sz="0" w:space="0" w:color="auto"/>
        <w:bottom w:val="none" w:sz="0" w:space="0" w:color="auto"/>
        <w:right w:val="none" w:sz="0" w:space="0" w:color="auto"/>
      </w:divBdr>
    </w:div>
    <w:div w:id="772241146">
      <w:bodyDiv w:val="1"/>
      <w:marLeft w:val="0"/>
      <w:marRight w:val="0"/>
      <w:marTop w:val="0"/>
      <w:marBottom w:val="0"/>
      <w:divBdr>
        <w:top w:val="none" w:sz="0" w:space="0" w:color="auto"/>
        <w:left w:val="none" w:sz="0" w:space="0" w:color="auto"/>
        <w:bottom w:val="none" w:sz="0" w:space="0" w:color="auto"/>
        <w:right w:val="none" w:sz="0" w:space="0" w:color="auto"/>
      </w:divBdr>
    </w:div>
    <w:div w:id="773747770">
      <w:bodyDiv w:val="1"/>
      <w:marLeft w:val="0"/>
      <w:marRight w:val="0"/>
      <w:marTop w:val="0"/>
      <w:marBottom w:val="0"/>
      <w:divBdr>
        <w:top w:val="none" w:sz="0" w:space="0" w:color="auto"/>
        <w:left w:val="none" w:sz="0" w:space="0" w:color="auto"/>
        <w:bottom w:val="none" w:sz="0" w:space="0" w:color="auto"/>
        <w:right w:val="none" w:sz="0" w:space="0" w:color="auto"/>
      </w:divBdr>
    </w:div>
    <w:div w:id="785737574">
      <w:bodyDiv w:val="1"/>
      <w:marLeft w:val="0"/>
      <w:marRight w:val="0"/>
      <w:marTop w:val="0"/>
      <w:marBottom w:val="0"/>
      <w:divBdr>
        <w:top w:val="none" w:sz="0" w:space="0" w:color="auto"/>
        <w:left w:val="none" w:sz="0" w:space="0" w:color="auto"/>
        <w:bottom w:val="none" w:sz="0" w:space="0" w:color="auto"/>
        <w:right w:val="none" w:sz="0" w:space="0" w:color="auto"/>
      </w:divBdr>
    </w:div>
    <w:div w:id="794561628">
      <w:bodyDiv w:val="1"/>
      <w:marLeft w:val="0"/>
      <w:marRight w:val="0"/>
      <w:marTop w:val="0"/>
      <w:marBottom w:val="0"/>
      <w:divBdr>
        <w:top w:val="none" w:sz="0" w:space="0" w:color="auto"/>
        <w:left w:val="none" w:sz="0" w:space="0" w:color="auto"/>
        <w:bottom w:val="none" w:sz="0" w:space="0" w:color="auto"/>
        <w:right w:val="none" w:sz="0" w:space="0" w:color="auto"/>
      </w:divBdr>
      <w:divsChild>
        <w:div w:id="1644577758">
          <w:marLeft w:val="0"/>
          <w:marRight w:val="0"/>
          <w:marTop w:val="0"/>
          <w:marBottom w:val="0"/>
          <w:divBdr>
            <w:top w:val="none" w:sz="0" w:space="0" w:color="auto"/>
            <w:left w:val="none" w:sz="0" w:space="0" w:color="auto"/>
            <w:bottom w:val="none" w:sz="0" w:space="0" w:color="auto"/>
            <w:right w:val="none" w:sz="0" w:space="0" w:color="auto"/>
          </w:divBdr>
        </w:div>
        <w:div w:id="859507781">
          <w:marLeft w:val="0"/>
          <w:marRight w:val="0"/>
          <w:marTop w:val="0"/>
          <w:marBottom w:val="0"/>
          <w:divBdr>
            <w:top w:val="none" w:sz="0" w:space="0" w:color="auto"/>
            <w:left w:val="none" w:sz="0" w:space="0" w:color="auto"/>
            <w:bottom w:val="none" w:sz="0" w:space="0" w:color="auto"/>
            <w:right w:val="none" w:sz="0" w:space="0" w:color="auto"/>
          </w:divBdr>
        </w:div>
        <w:div w:id="877199707">
          <w:marLeft w:val="0"/>
          <w:marRight w:val="0"/>
          <w:marTop w:val="0"/>
          <w:marBottom w:val="0"/>
          <w:divBdr>
            <w:top w:val="none" w:sz="0" w:space="0" w:color="auto"/>
            <w:left w:val="none" w:sz="0" w:space="0" w:color="auto"/>
            <w:bottom w:val="none" w:sz="0" w:space="0" w:color="auto"/>
            <w:right w:val="none" w:sz="0" w:space="0" w:color="auto"/>
          </w:divBdr>
        </w:div>
        <w:div w:id="97456746">
          <w:marLeft w:val="0"/>
          <w:marRight w:val="0"/>
          <w:marTop w:val="0"/>
          <w:marBottom w:val="0"/>
          <w:divBdr>
            <w:top w:val="none" w:sz="0" w:space="0" w:color="auto"/>
            <w:left w:val="none" w:sz="0" w:space="0" w:color="auto"/>
            <w:bottom w:val="none" w:sz="0" w:space="0" w:color="auto"/>
            <w:right w:val="none" w:sz="0" w:space="0" w:color="auto"/>
          </w:divBdr>
        </w:div>
        <w:div w:id="872888998">
          <w:marLeft w:val="0"/>
          <w:marRight w:val="0"/>
          <w:marTop w:val="0"/>
          <w:marBottom w:val="0"/>
          <w:divBdr>
            <w:top w:val="none" w:sz="0" w:space="0" w:color="auto"/>
            <w:left w:val="none" w:sz="0" w:space="0" w:color="auto"/>
            <w:bottom w:val="none" w:sz="0" w:space="0" w:color="auto"/>
            <w:right w:val="none" w:sz="0" w:space="0" w:color="auto"/>
          </w:divBdr>
        </w:div>
        <w:div w:id="381102852">
          <w:marLeft w:val="0"/>
          <w:marRight w:val="0"/>
          <w:marTop w:val="0"/>
          <w:marBottom w:val="0"/>
          <w:divBdr>
            <w:top w:val="none" w:sz="0" w:space="0" w:color="auto"/>
            <w:left w:val="none" w:sz="0" w:space="0" w:color="auto"/>
            <w:bottom w:val="none" w:sz="0" w:space="0" w:color="auto"/>
            <w:right w:val="none" w:sz="0" w:space="0" w:color="auto"/>
          </w:divBdr>
        </w:div>
        <w:div w:id="1202479373">
          <w:marLeft w:val="0"/>
          <w:marRight w:val="0"/>
          <w:marTop w:val="0"/>
          <w:marBottom w:val="0"/>
          <w:divBdr>
            <w:top w:val="none" w:sz="0" w:space="0" w:color="auto"/>
            <w:left w:val="none" w:sz="0" w:space="0" w:color="auto"/>
            <w:bottom w:val="none" w:sz="0" w:space="0" w:color="auto"/>
            <w:right w:val="none" w:sz="0" w:space="0" w:color="auto"/>
          </w:divBdr>
        </w:div>
        <w:div w:id="1441029824">
          <w:marLeft w:val="0"/>
          <w:marRight w:val="0"/>
          <w:marTop w:val="0"/>
          <w:marBottom w:val="0"/>
          <w:divBdr>
            <w:top w:val="none" w:sz="0" w:space="0" w:color="auto"/>
            <w:left w:val="none" w:sz="0" w:space="0" w:color="auto"/>
            <w:bottom w:val="none" w:sz="0" w:space="0" w:color="auto"/>
            <w:right w:val="none" w:sz="0" w:space="0" w:color="auto"/>
          </w:divBdr>
        </w:div>
        <w:div w:id="542985826">
          <w:marLeft w:val="0"/>
          <w:marRight w:val="0"/>
          <w:marTop w:val="0"/>
          <w:marBottom w:val="0"/>
          <w:divBdr>
            <w:top w:val="none" w:sz="0" w:space="0" w:color="auto"/>
            <w:left w:val="none" w:sz="0" w:space="0" w:color="auto"/>
            <w:bottom w:val="none" w:sz="0" w:space="0" w:color="auto"/>
            <w:right w:val="none" w:sz="0" w:space="0" w:color="auto"/>
          </w:divBdr>
        </w:div>
        <w:div w:id="934021235">
          <w:marLeft w:val="0"/>
          <w:marRight w:val="0"/>
          <w:marTop w:val="0"/>
          <w:marBottom w:val="0"/>
          <w:divBdr>
            <w:top w:val="none" w:sz="0" w:space="0" w:color="auto"/>
            <w:left w:val="none" w:sz="0" w:space="0" w:color="auto"/>
            <w:bottom w:val="none" w:sz="0" w:space="0" w:color="auto"/>
            <w:right w:val="none" w:sz="0" w:space="0" w:color="auto"/>
          </w:divBdr>
        </w:div>
      </w:divsChild>
    </w:div>
    <w:div w:id="801578521">
      <w:bodyDiv w:val="1"/>
      <w:marLeft w:val="0"/>
      <w:marRight w:val="0"/>
      <w:marTop w:val="0"/>
      <w:marBottom w:val="0"/>
      <w:divBdr>
        <w:top w:val="none" w:sz="0" w:space="0" w:color="auto"/>
        <w:left w:val="none" w:sz="0" w:space="0" w:color="auto"/>
        <w:bottom w:val="none" w:sz="0" w:space="0" w:color="auto"/>
        <w:right w:val="none" w:sz="0" w:space="0" w:color="auto"/>
      </w:divBdr>
    </w:div>
    <w:div w:id="805321480">
      <w:bodyDiv w:val="1"/>
      <w:marLeft w:val="0"/>
      <w:marRight w:val="0"/>
      <w:marTop w:val="0"/>
      <w:marBottom w:val="0"/>
      <w:divBdr>
        <w:top w:val="none" w:sz="0" w:space="0" w:color="auto"/>
        <w:left w:val="none" w:sz="0" w:space="0" w:color="auto"/>
        <w:bottom w:val="none" w:sz="0" w:space="0" w:color="auto"/>
        <w:right w:val="none" w:sz="0" w:space="0" w:color="auto"/>
      </w:divBdr>
    </w:div>
    <w:div w:id="895966310">
      <w:bodyDiv w:val="1"/>
      <w:marLeft w:val="0"/>
      <w:marRight w:val="0"/>
      <w:marTop w:val="0"/>
      <w:marBottom w:val="0"/>
      <w:divBdr>
        <w:top w:val="none" w:sz="0" w:space="0" w:color="auto"/>
        <w:left w:val="none" w:sz="0" w:space="0" w:color="auto"/>
        <w:bottom w:val="none" w:sz="0" w:space="0" w:color="auto"/>
        <w:right w:val="none" w:sz="0" w:space="0" w:color="auto"/>
      </w:divBdr>
    </w:div>
    <w:div w:id="954022974">
      <w:bodyDiv w:val="1"/>
      <w:marLeft w:val="0"/>
      <w:marRight w:val="0"/>
      <w:marTop w:val="0"/>
      <w:marBottom w:val="0"/>
      <w:divBdr>
        <w:top w:val="none" w:sz="0" w:space="0" w:color="auto"/>
        <w:left w:val="none" w:sz="0" w:space="0" w:color="auto"/>
        <w:bottom w:val="none" w:sz="0" w:space="0" w:color="auto"/>
        <w:right w:val="none" w:sz="0" w:space="0" w:color="auto"/>
      </w:divBdr>
      <w:divsChild>
        <w:div w:id="1829902758">
          <w:marLeft w:val="547"/>
          <w:marRight w:val="0"/>
          <w:marTop w:val="0"/>
          <w:marBottom w:val="0"/>
          <w:divBdr>
            <w:top w:val="none" w:sz="0" w:space="0" w:color="auto"/>
            <w:left w:val="none" w:sz="0" w:space="0" w:color="auto"/>
            <w:bottom w:val="none" w:sz="0" w:space="0" w:color="auto"/>
            <w:right w:val="none" w:sz="0" w:space="0" w:color="auto"/>
          </w:divBdr>
        </w:div>
        <w:div w:id="631714898">
          <w:marLeft w:val="547"/>
          <w:marRight w:val="0"/>
          <w:marTop w:val="0"/>
          <w:marBottom w:val="0"/>
          <w:divBdr>
            <w:top w:val="none" w:sz="0" w:space="0" w:color="auto"/>
            <w:left w:val="none" w:sz="0" w:space="0" w:color="auto"/>
            <w:bottom w:val="none" w:sz="0" w:space="0" w:color="auto"/>
            <w:right w:val="none" w:sz="0" w:space="0" w:color="auto"/>
          </w:divBdr>
        </w:div>
        <w:div w:id="241717976">
          <w:marLeft w:val="547"/>
          <w:marRight w:val="0"/>
          <w:marTop w:val="0"/>
          <w:marBottom w:val="0"/>
          <w:divBdr>
            <w:top w:val="none" w:sz="0" w:space="0" w:color="auto"/>
            <w:left w:val="none" w:sz="0" w:space="0" w:color="auto"/>
            <w:bottom w:val="none" w:sz="0" w:space="0" w:color="auto"/>
            <w:right w:val="none" w:sz="0" w:space="0" w:color="auto"/>
          </w:divBdr>
        </w:div>
        <w:div w:id="2052923989">
          <w:marLeft w:val="547"/>
          <w:marRight w:val="0"/>
          <w:marTop w:val="0"/>
          <w:marBottom w:val="0"/>
          <w:divBdr>
            <w:top w:val="none" w:sz="0" w:space="0" w:color="auto"/>
            <w:left w:val="none" w:sz="0" w:space="0" w:color="auto"/>
            <w:bottom w:val="none" w:sz="0" w:space="0" w:color="auto"/>
            <w:right w:val="none" w:sz="0" w:space="0" w:color="auto"/>
          </w:divBdr>
        </w:div>
      </w:divsChild>
    </w:div>
    <w:div w:id="982975847">
      <w:bodyDiv w:val="1"/>
      <w:marLeft w:val="0"/>
      <w:marRight w:val="0"/>
      <w:marTop w:val="0"/>
      <w:marBottom w:val="0"/>
      <w:divBdr>
        <w:top w:val="none" w:sz="0" w:space="0" w:color="auto"/>
        <w:left w:val="none" w:sz="0" w:space="0" w:color="auto"/>
        <w:bottom w:val="none" w:sz="0" w:space="0" w:color="auto"/>
        <w:right w:val="none" w:sz="0" w:space="0" w:color="auto"/>
      </w:divBdr>
    </w:div>
    <w:div w:id="984121040">
      <w:bodyDiv w:val="1"/>
      <w:marLeft w:val="0"/>
      <w:marRight w:val="0"/>
      <w:marTop w:val="0"/>
      <w:marBottom w:val="0"/>
      <w:divBdr>
        <w:top w:val="none" w:sz="0" w:space="0" w:color="auto"/>
        <w:left w:val="none" w:sz="0" w:space="0" w:color="auto"/>
        <w:bottom w:val="none" w:sz="0" w:space="0" w:color="auto"/>
        <w:right w:val="none" w:sz="0" w:space="0" w:color="auto"/>
      </w:divBdr>
    </w:div>
    <w:div w:id="985669992">
      <w:bodyDiv w:val="1"/>
      <w:marLeft w:val="0"/>
      <w:marRight w:val="0"/>
      <w:marTop w:val="0"/>
      <w:marBottom w:val="0"/>
      <w:divBdr>
        <w:top w:val="none" w:sz="0" w:space="0" w:color="auto"/>
        <w:left w:val="none" w:sz="0" w:space="0" w:color="auto"/>
        <w:bottom w:val="none" w:sz="0" w:space="0" w:color="auto"/>
        <w:right w:val="none" w:sz="0" w:space="0" w:color="auto"/>
      </w:divBdr>
    </w:div>
    <w:div w:id="990134778">
      <w:bodyDiv w:val="1"/>
      <w:marLeft w:val="0"/>
      <w:marRight w:val="0"/>
      <w:marTop w:val="0"/>
      <w:marBottom w:val="0"/>
      <w:divBdr>
        <w:top w:val="none" w:sz="0" w:space="0" w:color="auto"/>
        <w:left w:val="none" w:sz="0" w:space="0" w:color="auto"/>
        <w:bottom w:val="none" w:sz="0" w:space="0" w:color="auto"/>
        <w:right w:val="none" w:sz="0" w:space="0" w:color="auto"/>
      </w:divBdr>
      <w:divsChild>
        <w:div w:id="402145792">
          <w:marLeft w:val="547"/>
          <w:marRight w:val="0"/>
          <w:marTop w:val="200"/>
          <w:marBottom w:val="0"/>
          <w:divBdr>
            <w:top w:val="none" w:sz="0" w:space="0" w:color="auto"/>
            <w:left w:val="none" w:sz="0" w:space="0" w:color="auto"/>
            <w:bottom w:val="none" w:sz="0" w:space="0" w:color="auto"/>
            <w:right w:val="none" w:sz="0" w:space="0" w:color="auto"/>
          </w:divBdr>
        </w:div>
        <w:div w:id="1224944581">
          <w:marLeft w:val="547"/>
          <w:marRight w:val="0"/>
          <w:marTop w:val="200"/>
          <w:marBottom w:val="0"/>
          <w:divBdr>
            <w:top w:val="none" w:sz="0" w:space="0" w:color="auto"/>
            <w:left w:val="none" w:sz="0" w:space="0" w:color="auto"/>
            <w:bottom w:val="none" w:sz="0" w:space="0" w:color="auto"/>
            <w:right w:val="none" w:sz="0" w:space="0" w:color="auto"/>
          </w:divBdr>
        </w:div>
      </w:divsChild>
    </w:div>
    <w:div w:id="1019509056">
      <w:bodyDiv w:val="1"/>
      <w:marLeft w:val="0"/>
      <w:marRight w:val="0"/>
      <w:marTop w:val="0"/>
      <w:marBottom w:val="0"/>
      <w:divBdr>
        <w:top w:val="none" w:sz="0" w:space="0" w:color="auto"/>
        <w:left w:val="none" w:sz="0" w:space="0" w:color="auto"/>
        <w:bottom w:val="none" w:sz="0" w:space="0" w:color="auto"/>
        <w:right w:val="none" w:sz="0" w:space="0" w:color="auto"/>
      </w:divBdr>
      <w:divsChild>
        <w:div w:id="2049136532">
          <w:marLeft w:val="547"/>
          <w:marRight w:val="0"/>
          <w:marTop w:val="200"/>
          <w:marBottom w:val="0"/>
          <w:divBdr>
            <w:top w:val="none" w:sz="0" w:space="0" w:color="auto"/>
            <w:left w:val="none" w:sz="0" w:space="0" w:color="auto"/>
            <w:bottom w:val="none" w:sz="0" w:space="0" w:color="auto"/>
            <w:right w:val="none" w:sz="0" w:space="0" w:color="auto"/>
          </w:divBdr>
        </w:div>
        <w:div w:id="459034121">
          <w:marLeft w:val="547"/>
          <w:marRight w:val="0"/>
          <w:marTop w:val="0"/>
          <w:marBottom w:val="0"/>
          <w:divBdr>
            <w:top w:val="none" w:sz="0" w:space="0" w:color="auto"/>
            <w:left w:val="none" w:sz="0" w:space="0" w:color="auto"/>
            <w:bottom w:val="none" w:sz="0" w:space="0" w:color="auto"/>
            <w:right w:val="none" w:sz="0" w:space="0" w:color="auto"/>
          </w:divBdr>
        </w:div>
      </w:divsChild>
    </w:div>
    <w:div w:id="1069035865">
      <w:bodyDiv w:val="1"/>
      <w:marLeft w:val="0"/>
      <w:marRight w:val="0"/>
      <w:marTop w:val="0"/>
      <w:marBottom w:val="0"/>
      <w:divBdr>
        <w:top w:val="none" w:sz="0" w:space="0" w:color="auto"/>
        <w:left w:val="none" w:sz="0" w:space="0" w:color="auto"/>
        <w:bottom w:val="none" w:sz="0" w:space="0" w:color="auto"/>
        <w:right w:val="none" w:sz="0" w:space="0" w:color="auto"/>
      </w:divBdr>
    </w:div>
    <w:div w:id="1079399722">
      <w:bodyDiv w:val="1"/>
      <w:marLeft w:val="0"/>
      <w:marRight w:val="0"/>
      <w:marTop w:val="0"/>
      <w:marBottom w:val="0"/>
      <w:divBdr>
        <w:top w:val="none" w:sz="0" w:space="0" w:color="auto"/>
        <w:left w:val="none" w:sz="0" w:space="0" w:color="auto"/>
        <w:bottom w:val="none" w:sz="0" w:space="0" w:color="auto"/>
        <w:right w:val="none" w:sz="0" w:space="0" w:color="auto"/>
      </w:divBdr>
    </w:div>
    <w:div w:id="1093206459">
      <w:bodyDiv w:val="1"/>
      <w:marLeft w:val="0"/>
      <w:marRight w:val="0"/>
      <w:marTop w:val="0"/>
      <w:marBottom w:val="0"/>
      <w:divBdr>
        <w:top w:val="none" w:sz="0" w:space="0" w:color="auto"/>
        <w:left w:val="none" w:sz="0" w:space="0" w:color="auto"/>
        <w:bottom w:val="none" w:sz="0" w:space="0" w:color="auto"/>
        <w:right w:val="none" w:sz="0" w:space="0" w:color="auto"/>
      </w:divBdr>
      <w:divsChild>
        <w:div w:id="607928428">
          <w:marLeft w:val="0"/>
          <w:marRight w:val="0"/>
          <w:marTop w:val="0"/>
          <w:marBottom w:val="0"/>
          <w:divBdr>
            <w:top w:val="none" w:sz="0" w:space="0" w:color="auto"/>
            <w:left w:val="none" w:sz="0" w:space="0" w:color="auto"/>
            <w:bottom w:val="none" w:sz="0" w:space="0" w:color="auto"/>
            <w:right w:val="none" w:sz="0" w:space="0" w:color="auto"/>
          </w:divBdr>
        </w:div>
        <w:div w:id="21518211">
          <w:marLeft w:val="0"/>
          <w:marRight w:val="0"/>
          <w:marTop w:val="0"/>
          <w:marBottom w:val="0"/>
          <w:divBdr>
            <w:top w:val="none" w:sz="0" w:space="0" w:color="auto"/>
            <w:left w:val="none" w:sz="0" w:space="0" w:color="auto"/>
            <w:bottom w:val="none" w:sz="0" w:space="0" w:color="auto"/>
            <w:right w:val="none" w:sz="0" w:space="0" w:color="auto"/>
          </w:divBdr>
        </w:div>
        <w:div w:id="1598128074">
          <w:marLeft w:val="0"/>
          <w:marRight w:val="0"/>
          <w:marTop w:val="0"/>
          <w:marBottom w:val="0"/>
          <w:divBdr>
            <w:top w:val="none" w:sz="0" w:space="0" w:color="auto"/>
            <w:left w:val="none" w:sz="0" w:space="0" w:color="auto"/>
            <w:bottom w:val="none" w:sz="0" w:space="0" w:color="auto"/>
            <w:right w:val="none" w:sz="0" w:space="0" w:color="auto"/>
          </w:divBdr>
        </w:div>
        <w:div w:id="664091404">
          <w:marLeft w:val="0"/>
          <w:marRight w:val="0"/>
          <w:marTop w:val="0"/>
          <w:marBottom w:val="0"/>
          <w:divBdr>
            <w:top w:val="none" w:sz="0" w:space="0" w:color="auto"/>
            <w:left w:val="none" w:sz="0" w:space="0" w:color="auto"/>
            <w:bottom w:val="none" w:sz="0" w:space="0" w:color="auto"/>
            <w:right w:val="none" w:sz="0" w:space="0" w:color="auto"/>
          </w:divBdr>
        </w:div>
        <w:div w:id="1304117127">
          <w:marLeft w:val="0"/>
          <w:marRight w:val="0"/>
          <w:marTop w:val="0"/>
          <w:marBottom w:val="0"/>
          <w:divBdr>
            <w:top w:val="none" w:sz="0" w:space="0" w:color="auto"/>
            <w:left w:val="none" w:sz="0" w:space="0" w:color="auto"/>
            <w:bottom w:val="none" w:sz="0" w:space="0" w:color="auto"/>
            <w:right w:val="none" w:sz="0" w:space="0" w:color="auto"/>
          </w:divBdr>
        </w:div>
      </w:divsChild>
    </w:div>
    <w:div w:id="1102723800">
      <w:bodyDiv w:val="1"/>
      <w:marLeft w:val="0"/>
      <w:marRight w:val="0"/>
      <w:marTop w:val="0"/>
      <w:marBottom w:val="0"/>
      <w:divBdr>
        <w:top w:val="none" w:sz="0" w:space="0" w:color="auto"/>
        <w:left w:val="none" w:sz="0" w:space="0" w:color="auto"/>
        <w:bottom w:val="none" w:sz="0" w:space="0" w:color="auto"/>
        <w:right w:val="none" w:sz="0" w:space="0" w:color="auto"/>
      </w:divBdr>
    </w:div>
    <w:div w:id="1139767404">
      <w:bodyDiv w:val="1"/>
      <w:marLeft w:val="0"/>
      <w:marRight w:val="0"/>
      <w:marTop w:val="0"/>
      <w:marBottom w:val="0"/>
      <w:divBdr>
        <w:top w:val="none" w:sz="0" w:space="0" w:color="auto"/>
        <w:left w:val="none" w:sz="0" w:space="0" w:color="auto"/>
        <w:bottom w:val="none" w:sz="0" w:space="0" w:color="auto"/>
        <w:right w:val="none" w:sz="0" w:space="0" w:color="auto"/>
      </w:divBdr>
    </w:div>
    <w:div w:id="1140418560">
      <w:bodyDiv w:val="1"/>
      <w:marLeft w:val="0"/>
      <w:marRight w:val="0"/>
      <w:marTop w:val="0"/>
      <w:marBottom w:val="0"/>
      <w:divBdr>
        <w:top w:val="none" w:sz="0" w:space="0" w:color="auto"/>
        <w:left w:val="none" w:sz="0" w:space="0" w:color="auto"/>
        <w:bottom w:val="none" w:sz="0" w:space="0" w:color="auto"/>
        <w:right w:val="none" w:sz="0" w:space="0" w:color="auto"/>
      </w:divBdr>
    </w:div>
    <w:div w:id="1149176270">
      <w:bodyDiv w:val="1"/>
      <w:marLeft w:val="0"/>
      <w:marRight w:val="0"/>
      <w:marTop w:val="0"/>
      <w:marBottom w:val="0"/>
      <w:divBdr>
        <w:top w:val="none" w:sz="0" w:space="0" w:color="auto"/>
        <w:left w:val="none" w:sz="0" w:space="0" w:color="auto"/>
        <w:bottom w:val="none" w:sz="0" w:space="0" w:color="auto"/>
        <w:right w:val="none" w:sz="0" w:space="0" w:color="auto"/>
      </w:divBdr>
    </w:div>
    <w:div w:id="1156530745">
      <w:bodyDiv w:val="1"/>
      <w:marLeft w:val="0"/>
      <w:marRight w:val="0"/>
      <w:marTop w:val="0"/>
      <w:marBottom w:val="0"/>
      <w:divBdr>
        <w:top w:val="none" w:sz="0" w:space="0" w:color="auto"/>
        <w:left w:val="none" w:sz="0" w:space="0" w:color="auto"/>
        <w:bottom w:val="none" w:sz="0" w:space="0" w:color="auto"/>
        <w:right w:val="none" w:sz="0" w:space="0" w:color="auto"/>
      </w:divBdr>
    </w:div>
    <w:div w:id="1218586771">
      <w:bodyDiv w:val="1"/>
      <w:marLeft w:val="0"/>
      <w:marRight w:val="0"/>
      <w:marTop w:val="0"/>
      <w:marBottom w:val="0"/>
      <w:divBdr>
        <w:top w:val="none" w:sz="0" w:space="0" w:color="auto"/>
        <w:left w:val="none" w:sz="0" w:space="0" w:color="auto"/>
        <w:bottom w:val="none" w:sz="0" w:space="0" w:color="auto"/>
        <w:right w:val="none" w:sz="0" w:space="0" w:color="auto"/>
      </w:divBdr>
    </w:div>
    <w:div w:id="1235050556">
      <w:bodyDiv w:val="1"/>
      <w:marLeft w:val="0"/>
      <w:marRight w:val="0"/>
      <w:marTop w:val="0"/>
      <w:marBottom w:val="0"/>
      <w:divBdr>
        <w:top w:val="none" w:sz="0" w:space="0" w:color="auto"/>
        <w:left w:val="none" w:sz="0" w:space="0" w:color="auto"/>
        <w:bottom w:val="none" w:sz="0" w:space="0" w:color="auto"/>
        <w:right w:val="none" w:sz="0" w:space="0" w:color="auto"/>
      </w:divBdr>
    </w:div>
    <w:div w:id="1263995029">
      <w:bodyDiv w:val="1"/>
      <w:marLeft w:val="0"/>
      <w:marRight w:val="0"/>
      <w:marTop w:val="0"/>
      <w:marBottom w:val="0"/>
      <w:divBdr>
        <w:top w:val="none" w:sz="0" w:space="0" w:color="auto"/>
        <w:left w:val="none" w:sz="0" w:space="0" w:color="auto"/>
        <w:bottom w:val="none" w:sz="0" w:space="0" w:color="auto"/>
        <w:right w:val="none" w:sz="0" w:space="0" w:color="auto"/>
      </w:divBdr>
    </w:div>
    <w:div w:id="1272124954">
      <w:bodyDiv w:val="1"/>
      <w:marLeft w:val="0"/>
      <w:marRight w:val="0"/>
      <w:marTop w:val="0"/>
      <w:marBottom w:val="0"/>
      <w:divBdr>
        <w:top w:val="none" w:sz="0" w:space="0" w:color="auto"/>
        <w:left w:val="none" w:sz="0" w:space="0" w:color="auto"/>
        <w:bottom w:val="none" w:sz="0" w:space="0" w:color="auto"/>
        <w:right w:val="none" w:sz="0" w:space="0" w:color="auto"/>
      </w:divBdr>
    </w:div>
    <w:div w:id="1272931137">
      <w:bodyDiv w:val="1"/>
      <w:marLeft w:val="0"/>
      <w:marRight w:val="0"/>
      <w:marTop w:val="0"/>
      <w:marBottom w:val="0"/>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
      </w:divsChild>
    </w:div>
    <w:div w:id="1274752408">
      <w:bodyDiv w:val="1"/>
      <w:marLeft w:val="0"/>
      <w:marRight w:val="0"/>
      <w:marTop w:val="0"/>
      <w:marBottom w:val="0"/>
      <w:divBdr>
        <w:top w:val="none" w:sz="0" w:space="0" w:color="auto"/>
        <w:left w:val="none" w:sz="0" w:space="0" w:color="auto"/>
        <w:bottom w:val="none" w:sz="0" w:space="0" w:color="auto"/>
        <w:right w:val="none" w:sz="0" w:space="0" w:color="auto"/>
      </w:divBdr>
    </w:div>
    <w:div w:id="1307590941">
      <w:bodyDiv w:val="1"/>
      <w:marLeft w:val="0"/>
      <w:marRight w:val="0"/>
      <w:marTop w:val="0"/>
      <w:marBottom w:val="0"/>
      <w:divBdr>
        <w:top w:val="none" w:sz="0" w:space="0" w:color="auto"/>
        <w:left w:val="none" w:sz="0" w:space="0" w:color="auto"/>
        <w:bottom w:val="none" w:sz="0" w:space="0" w:color="auto"/>
        <w:right w:val="none" w:sz="0" w:space="0" w:color="auto"/>
      </w:divBdr>
      <w:divsChild>
        <w:div w:id="1779400308">
          <w:marLeft w:val="0"/>
          <w:marRight w:val="0"/>
          <w:marTop w:val="0"/>
          <w:marBottom w:val="0"/>
          <w:divBdr>
            <w:top w:val="none" w:sz="0" w:space="0" w:color="auto"/>
            <w:left w:val="none" w:sz="0" w:space="0" w:color="auto"/>
            <w:bottom w:val="none" w:sz="0" w:space="0" w:color="auto"/>
            <w:right w:val="none" w:sz="0" w:space="0" w:color="auto"/>
          </w:divBdr>
          <w:divsChild>
            <w:div w:id="1777092946">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1308974543">
      <w:bodyDiv w:val="1"/>
      <w:marLeft w:val="0"/>
      <w:marRight w:val="0"/>
      <w:marTop w:val="0"/>
      <w:marBottom w:val="0"/>
      <w:divBdr>
        <w:top w:val="none" w:sz="0" w:space="0" w:color="auto"/>
        <w:left w:val="none" w:sz="0" w:space="0" w:color="auto"/>
        <w:bottom w:val="none" w:sz="0" w:space="0" w:color="auto"/>
        <w:right w:val="none" w:sz="0" w:space="0" w:color="auto"/>
      </w:divBdr>
    </w:div>
    <w:div w:id="1320497043">
      <w:bodyDiv w:val="1"/>
      <w:marLeft w:val="0"/>
      <w:marRight w:val="0"/>
      <w:marTop w:val="0"/>
      <w:marBottom w:val="0"/>
      <w:divBdr>
        <w:top w:val="none" w:sz="0" w:space="0" w:color="auto"/>
        <w:left w:val="none" w:sz="0" w:space="0" w:color="auto"/>
        <w:bottom w:val="none" w:sz="0" w:space="0" w:color="auto"/>
        <w:right w:val="none" w:sz="0" w:space="0" w:color="auto"/>
      </w:divBdr>
      <w:divsChild>
        <w:div w:id="1984236281">
          <w:marLeft w:val="0"/>
          <w:marRight w:val="0"/>
          <w:marTop w:val="0"/>
          <w:marBottom w:val="0"/>
          <w:divBdr>
            <w:top w:val="none" w:sz="0" w:space="0" w:color="auto"/>
            <w:left w:val="none" w:sz="0" w:space="0" w:color="auto"/>
            <w:bottom w:val="none" w:sz="0" w:space="0" w:color="auto"/>
            <w:right w:val="none" w:sz="0" w:space="0" w:color="auto"/>
          </w:divBdr>
        </w:div>
        <w:div w:id="83654166">
          <w:marLeft w:val="0"/>
          <w:marRight w:val="0"/>
          <w:marTop w:val="0"/>
          <w:marBottom w:val="0"/>
          <w:divBdr>
            <w:top w:val="none" w:sz="0" w:space="0" w:color="auto"/>
            <w:left w:val="none" w:sz="0" w:space="0" w:color="auto"/>
            <w:bottom w:val="none" w:sz="0" w:space="0" w:color="auto"/>
            <w:right w:val="none" w:sz="0" w:space="0" w:color="auto"/>
          </w:divBdr>
        </w:div>
        <w:div w:id="1247112458">
          <w:marLeft w:val="0"/>
          <w:marRight w:val="0"/>
          <w:marTop w:val="0"/>
          <w:marBottom w:val="0"/>
          <w:divBdr>
            <w:top w:val="none" w:sz="0" w:space="0" w:color="auto"/>
            <w:left w:val="none" w:sz="0" w:space="0" w:color="auto"/>
            <w:bottom w:val="none" w:sz="0" w:space="0" w:color="auto"/>
            <w:right w:val="none" w:sz="0" w:space="0" w:color="auto"/>
          </w:divBdr>
        </w:div>
        <w:div w:id="909579962">
          <w:marLeft w:val="0"/>
          <w:marRight w:val="0"/>
          <w:marTop w:val="0"/>
          <w:marBottom w:val="0"/>
          <w:divBdr>
            <w:top w:val="none" w:sz="0" w:space="0" w:color="auto"/>
            <w:left w:val="none" w:sz="0" w:space="0" w:color="auto"/>
            <w:bottom w:val="none" w:sz="0" w:space="0" w:color="auto"/>
            <w:right w:val="none" w:sz="0" w:space="0" w:color="auto"/>
          </w:divBdr>
        </w:div>
        <w:div w:id="114905636">
          <w:marLeft w:val="0"/>
          <w:marRight w:val="0"/>
          <w:marTop w:val="0"/>
          <w:marBottom w:val="0"/>
          <w:divBdr>
            <w:top w:val="none" w:sz="0" w:space="0" w:color="auto"/>
            <w:left w:val="none" w:sz="0" w:space="0" w:color="auto"/>
            <w:bottom w:val="none" w:sz="0" w:space="0" w:color="auto"/>
            <w:right w:val="none" w:sz="0" w:space="0" w:color="auto"/>
          </w:divBdr>
        </w:div>
        <w:div w:id="1406993754">
          <w:marLeft w:val="0"/>
          <w:marRight w:val="0"/>
          <w:marTop w:val="0"/>
          <w:marBottom w:val="0"/>
          <w:divBdr>
            <w:top w:val="none" w:sz="0" w:space="0" w:color="auto"/>
            <w:left w:val="none" w:sz="0" w:space="0" w:color="auto"/>
            <w:bottom w:val="none" w:sz="0" w:space="0" w:color="auto"/>
            <w:right w:val="none" w:sz="0" w:space="0" w:color="auto"/>
          </w:divBdr>
        </w:div>
        <w:div w:id="1768379140">
          <w:marLeft w:val="0"/>
          <w:marRight w:val="0"/>
          <w:marTop w:val="0"/>
          <w:marBottom w:val="0"/>
          <w:divBdr>
            <w:top w:val="none" w:sz="0" w:space="0" w:color="auto"/>
            <w:left w:val="none" w:sz="0" w:space="0" w:color="auto"/>
            <w:bottom w:val="none" w:sz="0" w:space="0" w:color="auto"/>
            <w:right w:val="none" w:sz="0" w:space="0" w:color="auto"/>
          </w:divBdr>
        </w:div>
        <w:div w:id="1564951870">
          <w:marLeft w:val="0"/>
          <w:marRight w:val="0"/>
          <w:marTop w:val="0"/>
          <w:marBottom w:val="0"/>
          <w:divBdr>
            <w:top w:val="none" w:sz="0" w:space="0" w:color="auto"/>
            <w:left w:val="none" w:sz="0" w:space="0" w:color="auto"/>
            <w:bottom w:val="none" w:sz="0" w:space="0" w:color="auto"/>
            <w:right w:val="none" w:sz="0" w:space="0" w:color="auto"/>
          </w:divBdr>
        </w:div>
        <w:div w:id="1988363750">
          <w:marLeft w:val="0"/>
          <w:marRight w:val="0"/>
          <w:marTop w:val="0"/>
          <w:marBottom w:val="0"/>
          <w:divBdr>
            <w:top w:val="none" w:sz="0" w:space="0" w:color="auto"/>
            <w:left w:val="none" w:sz="0" w:space="0" w:color="auto"/>
            <w:bottom w:val="none" w:sz="0" w:space="0" w:color="auto"/>
            <w:right w:val="none" w:sz="0" w:space="0" w:color="auto"/>
          </w:divBdr>
        </w:div>
        <w:div w:id="1608736016">
          <w:marLeft w:val="0"/>
          <w:marRight w:val="0"/>
          <w:marTop w:val="0"/>
          <w:marBottom w:val="0"/>
          <w:divBdr>
            <w:top w:val="none" w:sz="0" w:space="0" w:color="auto"/>
            <w:left w:val="none" w:sz="0" w:space="0" w:color="auto"/>
            <w:bottom w:val="none" w:sz="0" w:space="0" w:color="auto"/>
            <w:right w:val="none" w:sz="0" w:space="0" w:color="auto"/>
          </w:divBdr>
        </w:div>
      </w:divsChild>
    </w:div>
    <w:div w:id="1355570579">
      <w:bodyDiv w:val="1"/>
      <w:marLeft w:val="0"/>
      <w:marRight w:val="0"/>
      <w:marTop w:val="0"/>
      <w:marBottom w:val="0"/>
      <w:divBdr>
        <w:top w:val="none" w:sz="0" w:space="0" w:color="auto"/>
        <w:left w:val="none" w:sz="0" w:space="0" w:color="auto"/>
        <w:bottom w:val="none" w:sz="0" w:space="0" w:color="auto"/>
        <w:right w:val="none" w:sz="0" w:space="0" w:color="auto"/>
      </w:divBdr>
    </w:div>
    <w:div w:id="1373070981">
      <w:bodyDiv w:val="1"/>
      <w:marLeft w:val="0"/>
      <w:marRight w:val="0"/>
      <w:marTop w:val="0"/>
      <w:marBottom w:val="0"/>
      <w:divBdr>
        <w:top w:val="none" w:sz="0" w:space="0" w:color="auto"/>
        <w:left w:val="none" w:sz="0" w:space="0" w:color="auto"/>
        <w:bottom w:val="none" w:sz="0" w:space="0" w:color="auto"/>
        <w:right w:val="none" w:sz="0" w:space="0" w:color="auto"/>
      </w:divBdr>
      <w:divsChild>
        <w:div w:id="350961765">
          <w:marLeft w:val="0"/>
          <w:marRight w:val="0"/>
          <w:marTop w:val="0"/>
          <w:marBottom w:val="0"/>
          <w:divBdr>
            <w:top w:val="none" w:sz="0" w:space="0" w:color="auto"/>
            <w:left w:val="none" w:sz="0" w:space="0" w:color="auto"/>
            <w:bottom w:val="none" w:sz="0" w:space="0" w:color="auto"/>
            <w:right w:val="none" w:sz="0" w:space="0" w:color="auto"/>
          </w:divBdr>
        </w:div>
        <w:div w:id="51197246">
          <w:marLeft w:val="0"/>
          <w:marRight w:val="0"/>
          <w:marTop w:val="0"/>
          <w:marBottom w:val="0"/>
          <w:divBdr>
            <w:top w:val="none" w:sz="0" w:space="0" w:color="auto"/>
            <w:left w:val="none" w:sz="0" w:space="0" w:color="auto"/>
            <w:bottom w:val="none" w:sz="0" w:space="0" w:color="auto"/>
            <w:right w:val="none" w:sz="0" w:space="0" w:color="auto"/>
          </w:divBdr>
        </w:div>
        <w:div w:id="804352699">
          <w:marLeft w:val="0"/>
          <w:marRight w:val="0"/>
          <w:marTop w:val="0"/>
          <w:marBottom w:val="0"/>
          <w:divBdr>
            <w:top w:val="none" w:sz="0" w:space="0" w:color="auto"/>
            <w:left w:val="none" w:sz="0" w:space="0" w:color="auto"/>
            <w:bottom w:val="none" w:sz="0" w:space="0" w:color="auto"/>
            <w:right w:val="none" w:sz="0" w:space="0" w:color="auto"/>
          </w:divBdr>
        </w:div>
        <w:div w:id="670452305">
          <w:marLeft w:val="0"/>
          <w:marRight w:val="0"/>
          <w:marTop w:val="0"/>
          <w:marBottom w:val="0"/>
          <w:divBdr>
            <w:top w:val="none" w:sz="0" w:space="0" w:color="auto"/>
            <w:left w:val="none" w:sz="0" w:space="0" w:color="auto"/>
            <w:bottom w:val="none" w:sz="0" w:space="0" w:color="auto"/>
            <w:right w:val="none" w:sz="0" w:space="0" w:color="auto"/>
          </w:divBdr>
        </w:div>
        <w:div w:id="580332352">
          <w:marLeft w:val="0"/>
          <w:marRight w:val="0"/>
          <w:marTop w:val="0"/>
          <w:marBottom w:val="0"/>
          <w:divBdr>
            <w:top w:val="none" w:sz="0" w:space="0" w:color="auto"/>
            <w:left w:val="none" w:sz="0" w:space="0" w:color="auto"/>
            <w:bottom w:val="none" w:sz="0" w:space="0" w:color="auto"/>
            <w:right w:val="none" w:sz="0" w:space="0" w:color="auto"/>
          </w:divBdr>
        </w:div>
      </w:divsChild>
    </w:div>
    <w:div w:id="1383097823">
      <w:bodyDiv w:val="1"/>
      <w:marLeft w:val="0"/>
      <w:marRight w:val="0"/>
      <w:marTop w:val="0"/>
      <w:marBottom w:val="0"/>
      <w:divBdr>
        <w:top w:val="none" w:sz="0" w:space="0" w:color="auto"/>
        <w:left w:val="none" w:sz="0" w:space="0" w:color="auto"/>
        <w:bottom w:val="none" w:sz="0" w:space="0" w:color="auto"/>
        <w:right w:val="none" w:sz="0" w:space="0" w:color="auto"/>
      </w:divBdr>
    </w:div>
    <w:div w:id="1406223845">
      <w:bodyDiv w:val="1"/>
      <w:marLeft w:val="0"/>
      <w:marRight w:val="0"/>
      <w:marTop w:val="0"/>
      <w:marBottom w:val="0"/>
      <w:divBdr>
        <w:top w:val="none" w:sz="0" w:space="0" w:color="auto"/>
        <w:left w:val="none" w:sz="0" w:space="0" w:color="auto"/>
        <w:bottom w:val="none" w:sz="0" w:space="0" w:color="auto"/>
        <w:right w:val="none" w:sz="0" w:space="0" w:color="auto"/>
      </w:divBdr>
    </w:div>
    <w:div w:id="1434128299">
      <w:bodyDiv w:val="1"/>
      <w:marLeft w:val="0"/>
      <w:marRight w:val="0"/>
      <w:marTop w:val="0"/>
      <w:marBottom w:val="0"/>
      <w:divBdr>
        <w:top w:val="none" w:sz="0" w:space="0" w:color="auto"/>
        <w:left w:val="none" w:sz="0" w:space="0" w:color="auto"/>
        <w:bottom w:val="none" w:sz="0" w:space="0" w:color="auto"/>
        <w:right w:val="none" w:sz="0" w:space="0" w:color="auto"/>
      </w:divBdr>
    </w:div>
    <w:div w:id="1434668545">
      <w:bodyDiv w:val="1"/>
      <w:marLeft w:val="0"/>
      <w:marRight w:val="0"/>
      <w:marTop w:val="0"/>
      <w:marBottom w:val="0"/>
      <w:divBdr>
        <w:top w:val="none" w:sz="0" w:space="0" w:color="auto"/>
        <w:left w:val="none" w:sz="0" w:space="0" w:color="auto"/>
        <w:bottom w:val="none" w:sz="0" w:space="0" w:color="auto"/>
        <w:right w:val="none" w:sz="0" w:space="0" w:color="auto"/>
      </w:divBdr>
    </w:div>
    <w:div w:id="1476752294">
      <w:bodyDiv w:val="1"/>
      <w:marLeft w:val="0"/>
      <w:marRight w:val="0"/>
      <w:marTop w:val="0"/>
      <w:marBottom w:val="0"/>
      <w:divBdr>
        <w:top w:val="none" w:sz="0" w:space="0" w:color="auto"/>
        <w:left w:val="none" w:sz="0" w:space="0" w:color="auto"/>
        <w:bottom w:val="none" w:sz="0" w:space="0" w:color="auto"/>
        <w:right w:val="none" w:sz="0" w:space="0" w:color="auto"/>
      </w:divBdr>
      <w:divsChild>
        <w:div w:id="953974778">
          <w:marLeft w:val="0"/>
          <w:marRight w:val="0"/>
          <w:marTop w:val="0"/>
          <w:marBottom w:val="0"/>
          <w:divBdr>
            <w:top w:val="none" w:sz="0" w:space="0" w:color="auto"/>
            <w:left w:val="none" w:sz="0" w:space="0" w:color="auto"/>
            <w:bottom w:val="none" w:sz="0" w:space="0" w:color="auto"/>
            <w:right w:val="none" w:sz="0" w:space="0" w:color="auto"/>
          </w:divBdr>
        </w:div>
      </w:divsChild>
    </w:div>
    <w:div w:id="1501383385">
      <w:bodyDiv w:val="1"/>
      <w:marLeft w:val="0"/>
      <w:marRight w:val="0"/>
      <w:marTop w:val="0"/>
      <w:marBottom w:val="0"/>
      <w:divBdr>
        <w:top w:val="none" w:sz="0" w:space="0" w:color="auto"/>
        <w:left w:val="none" w:sz="0" w:space="0" w:color="auto"/>
        <w:bottom w:val="none" w:sz="0" w:space="0" w:color="auto"/>
        <w:right w:val="none" w:sz="0" w:space="0" w:color="auto"/>
      </w:divBdr>
    </w:div>
    <w:div w:id="1576087537">
      <w:bodyDiv w:val="1"/>
      <w:marLeft w:val="0"/>
      <w:marRight w:val="0"/>
      <w:marTop w:val="0"/>
      <w:marBottom w:val="0"/>
      <w:divBdr>
        <w:top w:val="none" w:sz="0" w:space="0" w:color="auto"/>
        <w:left w:val="none" w:sz="0" w:space="0" w:color="auto"/>
        <w:bottom w:val="none" w:sz="0" w:space="0" w:color="auto"/>
        <w:right w:val="none" w:sz="0" w:space="0" w:color="auto"/>
      </w:divBdr>
    </w:div>
    <w:div w:id="1585799049">
      <w:bodyDiv w:val="1"/>
      <w:marLeft w:val="0"/>
      <w:marRight w:val="0"/>
      <w:marTop w:val="0"/>
      <w:marBottom w:val="0"/>
      <w:divBdr>
        <w:top w:val="none" w:sz="0" w:space="0" w:color="auto"/>
        <w:left w:val="none" w:sz="0" w:space="0" w:color="auto"/>
        <w:bottom w:val="none" w:sz="0" w:space="0" w:color="auto"/>
        <w:right w:val="none" w:sz="0" w:space="0" w:color="auto"/>
      </w:divBdr>
    </w:div>
    <w:div w:id="1592814242">
      <w:bodyDiv w:val="1"/>
      <w:marLeft w:val="0"/>
      <w:marRight w:val="0"/>
      <w:marTop w:val="0"/>
      <w:marBottom w:val="0"/>
      <w:divBdr>
        <w:top w:val="none" w:sz="0" w:space="0" w:color="auto"/>
        <w:left w:val="none" w:sz="0" w:space="0" w:color="auto"/>
        <w:bottom w:val="none" w:sz="0" w:space="0" w:color="auto"/>
        <w:right w:val="none" w:sz="0" w:space="0" w:color="auto"/>
      </w:divBdr>
    </w:div>
    <w:div w:id="1604146337">
      <w:bodyDiv w:val="1"/>
      <w:marLeft w:val="0"/>
      <w:marRight w:val="0"/>
      <w:marTop w:val="0"/>
      <w:marBottom w:val="0"/>
      <w:divBdr>
        <w:top w:val="none" w:sz="0" w:space="0" w:color="auto"/>
        <w:left w:val="none" w:sz="0" w:space="0" w:color="auto"/>
        <w:bottom w:val="none" w:sz="0" w:space="0" w:color="auto"/>
        <w:right w:val="none" w:sz="0" w:space="0" w:color="auto"/>
      </w:divBdr>
    </w:div>
    <w:div w:id="1604799015">
      <w:bodyDiv w:val="1"/>
      <w:marLeft w:val="0"/>
      <w:marRight w:val="0"/>
      <w:marTop w:val="0"/>
      <w:marBottom w:val="0"/>
      <w:divBdr>
        <w:top w:val="none" w:sz="0" w:space="0" w:color="auto"/>
        <w:left w:val="none" w:sz="0" w:space="0" w:color="auto"/>
        <w:bottom w:val="none" w:sz="0" w:space="0" w:color="auto"/>
        <w:right w:val="none" w:sz="0" w:space="0" w:color="auto"/>
      </w:divBdr>
    </w:div>
    <w:div w:id="1665891086">
      <w:bodyDiv w:val="1"/>
      <w:marLeft w:val="0"/>
      <w:marRight w:val="0"/>
      <w:marTop w:val="0"/>
      <w:marBottom w:val="0"/>
      <w:divBdr>
        <w:top w:val="none" w:sz="0" w:space="0" w:color="auto"/>
        <w:left w:val="none" w:sz="0" w:space="0" w:color="auto"/>
        <w:bottom w:val="none" w:sz="0" w:space="0" w:color="auto"/>
        <w:right w:val="none" w:sz="0" w:space="0" w:color="auto"/>
      </w:divBdr>
    </w:div>
    <w:div w:id="1670863029">
      <w:bodyDiv w:val="1"/>
      <w:marLeft w:val="0"/>
      <w:marRight w:val="0"/>
      <w:marTop w:val="0"/>
      <w:marBottom w:val="0"/>
      <w:divBdr>
        <w:top w:val="none" w:sz="0" w:space="0" w:color="auto"/>
        <w:left w:val="none" w:sz="0" w:space="0" w:color="auto"/>
        <w:bottom w:val="none" w:sz="0" w:space="0" w:color="auto"/>
        <w:right w:val="none" w:sz="0" w:space="0" w:color="auto"/>
      </w:divBdr>
    </w:div>
    <w:div w:id="1711027339">
      <w:bodyDiv w:val="1"/>
      <w:marLeft w:val="0"/>
      <w:marRight w:val="0"/>
      <w:marTop w:val="0"/>
      <w:marBottom w:val="0"/>
      <w:divBdr>
        <w:top w:val="none" w:sz="0" w:space="0" w:color="auto"/>
        <w:left w:val="none" w:sz="0" w:space="0" w:color="auto"/>
        <w:bottom w:val="none" w:sz="0" w:space="0" w:color="auto"/>
        <w:right w:val="none" w:sz="0" w:space="0" w:color="auto"/>
      </w:divBdr>
    </w:div>
    <w:div w:id="1880584662">
      <w:bodyDiv w:val="1"/>
      <w:marLeft w:val="0"/>
      <w:marRight w:val="0"/>
      <w:marTop w:val="0"/>
      <w:marBottom w:val="0"/>
      <w:divBdr>
        <w:top w:val="none" w:sz="0" w:space="0" w:color="auto"/>
        <w:left w:val="none" w:sz="0" w:space="0" w:color="auto"/>
        <w:bottom w:val="none" w:sz="0" w:space="0" w:color="auto"/>
        <w:right w:val="none" w:sz="0" w:space="0" w:color="auto"/>
      </w:divBdr>
      <w:divsChild>
        <w:div w:id="147063293">
          <w:marLeft w:val="0"/>
          <w:marRight w:val="0"/>
          <w:marTop w:val="0"/>
          <w:marBottom w:val="0"/>
          <w:divBdr>
            <w:top w:val="none" w:sz="0" w:space="0" w:color="auto"/>
            <w:left w:val="none" w:sz="0" w:space="0" w:color="auto"/>
            <w:bottom w:val="none" w:sz="0" w:space="0" w:color="auto"/>
            <w:right w:val="none" w:sz="0" w:space="0" w:color="auto"/>
          </w:divBdr>
          <w:divsChild>
            <w:div w:id="415514181">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1890914262">
      <w:bodyDiv w:val="1"/>
      <w:marLeft w:val="0"/>
      <w:marRight w:val="0"/>
      <w:marTop w:val="0"/>
      <w:marBottom w:val="0"/>
      <w:divBdr>
        <w:top w:val="none" w:sz="0" w:space="0" w:color="auto"/>
        <w:left w:val="none" w:sz="0" w:space="0" w:color="auto"/>
        <w:bottom w:val="none" w:sz="0" w:space="0" w:color="auto"/>
        <w:right w:val="none" w:sz="0" w:space="0" w:color="auto"/>
      </w:divBdr>
    </w:div>
    <w:div w:id="1901670686">
      <w:bodyDiv w:val="1"/>
      <w:marLeft w:val="0"/>
      <w:marRight w:val="0"/>
      <w:marTop w:val="0"/>
      <w:marBottom w:val="0"/>
      <w:divBdr>
        <w:top w:val="none" w:sz="0" w:space="0" w:color="auto"/>
        <w:left w:val="none" w:sz="0" w:space="0" w:color="auto"/>
        <w:bottom w:val="none" w:sz="0" w:space="0" w:color="auto"/>
        <w:right w:val="none" w:sz="0" w:space="0" w:color="auto"/>
      </w:divBdr>
    </w:div>
    <w:div w:id="1904485181">
      <w:bodyDiv w:val="1"/>
      <w:marLeft w:val="0"/>
      <w:marRight w:val="0"/>
      <w:marTop w:val="0"/>
      <w:marBottom w:val="0"/>
      <w:divBdr>
        <w:top w:val="none" w:sz="0" w:space="0" w:color="auto"/>
        <w:left w:val="none" w:sz="0" w:space="0" w:color="auto"/>
        <w:bottom w:val="none" w:sz="0" w:space="0" w:color="auto"/>
        <w:right w:val="none" w:sz="0" w:space="0" w:color="auto"/>
      </w:divBdr>
    </w:div>
    <w:div w:id="1920283414">
      <w:bodyDiv w:val="1"/>
      <w:marLeft w:val="0"/>
      <w:marRight w:val="0"/>
      <w:marTop w:val="0"/>
      <w:marBottom w:val="0"/>
      <w:divBdr>
        <w:top w:val="none" w:sz="0" w:space="0" w:color="auto"/>
        <w:left w:val="none" w:sz="0" w:space="0" w:color="auto"/>
        <w:bottom w:val="none" w:sz="0" w:space="0" w:color="auto"/>
        <w:right w:val="none" w:sz="0" w:space="0" w:color="auto"/>
      </w:divBdr>
      <w:divsChild>
        <w:div w:id="195775768">
          <w:marLeft w:val="0"/>
          <w:marRight w:val="0"/>
          <w:marTop w:val="0"/>
          <w:marBottom w:val="0"/>
          <w:divBdr>
            <w:top w:val="none" w:sz="0" w:space="0" w:color="auto"/>
            <w:left w:val="none" w:sz="0" w:space="0" w:color="auto"/>
            <w:bottom w:val="none" w:sz="0" w:space="0" w:color="auto"/>
            <w:right w:val="none" w:sz="0" w:space="0" w:color="auto"/>
          </w:divBdr>
          <w:divsChild>
            <w:div w:id="214049845">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2020810725">
      <w:bodyDiv w:val="1"/>
      <w:marLeft w:val="0"/>
      <w:marRight w:val="0"/>
      <w:marTop w:val="0"/>
      <w:marBottom w:val="0"/>
      <w:divBdr>
        <w:top w:val="none" w:sz="0" w:space="0" w:color="auto"/>
        <w:left w:val="none" w:sz="0" w:space="0" w:color="auto"/>
        <w:bottom w:val="none" w:sz="0" w:space="0" w:color="auto"/>
        <w:right w:val="none" w:sz="0" w:space="0" w:color="auto"/>
      </w:divBdr>
    </w:div>
    <w:div w:id="2088262201">
      <w:bodyDiv w:val="1"/>
      <w:marLeft w:val="0"/>
      <w:marRight w:val="0"/>
      <w:marTop w:val="0"/>
      <w:marBottom w:val="0"/>
      <w:divBdr>
        <w:top w:val="none" w:sz="0" w:space="0" w:color="auto"/>
        <w:left w:val="none" w:sz="0" w:space="0" w:color="auto"/>
        <w:bottom w:val="none" w:sz="0" w:space="0" w:color="auto"/>
        <w:right w:val="none" w:sz="0" w:space="0" w:color="auto"/>
      </w:divBdr>
    </w:div>
    <w:div w:id="2098092481">
      <w:bodyDiv w:val="1"/>
      <w:marLeft w:val="0"/>
      <w:marRight w:val="0"/>
      <w:marTop w:val="0"/>
      <w:marBottom w:val="0"/>
      <w:divBdr>
        <w:top w:val="none" w:sz="0" w:space="0" w:color="auto"/>
        <w:left w:val="none" w:sz="0" w:space="0" w:color="auto"/>
        <w:bottom w:val="none" w:sz="0" w:space="0" w:color="auto"/>
        <w:right w:val="none" w:sz="0" w:space="0" w:color="auto"/>
      </w:divBdr>
    </w:div>
    <w:div w:id="212133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60340-CCA4-4190-9CD2-DCE3EE6DE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42</Pages>
  <Words>13428</Words>
  <Characters>76544</Characters>
  <Application>Microsoft Office Word</Application>
  <DocSecurity>0</DocSecurity>
  <Lines>637</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PR P.</cp:lastModifiedBy>
  <cp:revision>325</cp:revision>
  <dcterms:created xsi:type="dcterms:W3CDTF">2026-01-08T19:30:00Z</dcterms:created>
  <dcterms:modified xsi:type="dcterms:W3CDTF">2026-02-18T05:12:00Z</dcterms:modified>
</cp:coreProperties>
</file>