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FF11" w14:textId="77777777" w:rsidR="00E76062" w:rsidRPr="006F06F3" w:rsidRDefault="00E76062" w:rsidP="00E76062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01546D">
        <w:rPr>
          <w:rFonts w:ascii="Times New Roman" w:hAnsi="Times New Roman" w:cs="Times New Roman"/>
        </w:rPr>
        <w:t xml:space="preserve">Длительность </w:t>
      </w:r>
      <w:proofErr w:type="spellStart"/>
      <w:r w:rsidRPr="0001546D">
        <w:rPr>
          <w:rFonts w:ascii="Times New Roman" w:hAnsi="Times New Roman" w:cs="Times New Roman"/>
        </w:rPr>
        <w:t>ramp</w:t>
      </w:r>
      <w:proofErr w:type="spellEnd"/>
      <w:r w:rsidRPr="0001546D">
        <w:rPr>
          <w:rFonts w:ascii="Times New Roman" w:hAnsi="Times New Roman" w:cs="Times New Roman"/>
        </w:rPr>
        <w:t xml:space="preserve"> </w:t>
      </w:r>
      <w:proofErr w:type="spellStart"/>
      <w:r w:rsidRPr="0001546D">
        <w:rPr>
          <w:rFonts w:ascii="Times New Roman" w:hAnsi="Times New Roman" w:cs="Times New Roman"/>
        </w:rPr>
        <w:t>down</w:t>
      </w:r>
      <w:proofErr w:type="spellEnd"/>
      <w:r w:rsidRPr="0001546D">
        <w:rPr>
          <w:rFonts w:ascii="Times New Roman" w:hAnsi="Times New Roman" w:cs="Times New Roman"/>
        </w:rPr>
        <w:t xml:space="preserve"> обычно составляет от одной до нескольких минут и зависит от общего сценария теста и целей, чтобы максимально приблизить поведение к реальному: все фоновые задачи и кэширование завершаются естественным образом, а не в аварийном режиме.</w:t>
      </w:r>
      <w:r>
        <w:rPr>
          <w:rFonts w:ascii="Times New Roman" w:hAnsi="Times New Roman" w:cs="Times New Roman"/>
        </w:rPr>
        <w:t xml:space="preserve"> </w:t>
      </w:r>
      <w:r w:rsidRPr="00983111">
        <w:rPr>
          <w:rFonts w:ascii="Times New Roman" w:hAnsi="Times New Roman" w:cs="Times New Roman"/>
        </w:rPr>
        <w:t xml:space="preserve">Показатели, которые снимаются во время </w:t>
      </w:r>
      <w:proofErr w:type="spellStart"/>
      <w:r w:rsidRPr="00983111">
        <w:rPr>
          <w:rFonts w:ascii="Times New Roman" w:hAnsi="Times New Roman" w:cs="Times New Roman"/>
        </w:rPr>
        <w:t>ramp</w:t>
      </w:r>
      <w:r w:rsidRPr="00983111">
        <w:rPr>
          <w:rFonts w:ascii="Times New Roman" w:hAnsi="Times New Roman" w:cs="Times New Roman"/>
        </w:rPr>
        <w:noBreakHyphen/>
        <w:t>down</w:t>
      </w:r>
      <w:proofErr w:type="spellEnd"/>
      <w:r w:rsidRPr="00983111">
        <w:rPr>
          <w:rFonts w:ascii="Times New Roman" w:hAnsi="Times New Roman" w:cs="Times New Roman"/>
        </w:rPr>
        <w:t>, не отображают реальную производительность сервиса под нагрузкой, потому что в этот момент системе становится легче: часть пользователей уже отключилась, ресурсы постепенно освобождаются, могут разгружаться очереди, очищаться кэш. Метрики в этот период часто становятся лучше, чем в </w:t>
      </w:r>
      <w:proofErr w:type="spellStart"/>
      <w:r w:rsidRPr="00983111">
        <w:rPr>
          <w:rFonts w:ascii="Times New Roman" w:hAnsi="Times New Roman" w:cs="Times New Roman"/>
        </w:rPr>
        <w:t>steady</w:t>
      </w:r>
      <w:proofErr w:type="spellEnd"/>
      <w:r w:rsidRPr="00983111">
        <w:rPr>
          <w:rFonts w:ascii="Times New Roman" w:hAnsi="Times New Roman" w:cs="Times New Roman"/>
        </w:rPr>
        <w:t xml:space="preserve"> </w:t>
      </w:r>
      <w:proofErr w:type="spellStart"/>
      <w:r w:rsidRPr="00983111">
        <w:rPr>
          <w:rFonts w:ascii="Times New Roman" w:hAnsi="Times New Roman" w:cs="Times New Roman"/>
        </w:rPr>
        <w:t>phase</w:t>
      </w:r>
      <w:proofErr w:type="spellEnd"/>
      <w:r w:rsidRPr="00983111">
        <w:rPr>
          <w:rFonts w:ascii="Times New Roman" w:hAnsi="Times New Roman" w:cs="Times New Roman"/>
        </w:rPr>
        <w:t xml:space="preserve">, </w:t>
      </w:r>
      <w:proofErr w:type="gramStart"/>
      <w:r w:rsidRPr="00983111">
        <w:rPr>
          <w:rFonts w:ascii="Times New Roman" w:hAnsi="Times New Roman" w:cs="Times New Roman"/>
        </w:rPr>
        <w:t>и</w:t>
      </w:r>
      <w:proofErr w:type="gramEnd"/>
      <w:r w:rsidRPr="00983111">
        <w:rPr>
          <w:rFonts w:ascii="Times New Roman" w:hAnsi="Times New Roman" w:cs="Times New Roman"/>
        </w:rPr>
        <w:t xml:space="preserve"> если включать их в общий анализ, можно получить слишком оптимистичную картину. Поэтому для объективной оценки состояния системы на пике нагрузки всегда стоит выносить </w:t>
      </w:r>
      <w:proofErr w:type="spellStart"/>
      <w:r w:rsidRPr="00983111">
        <w:rPr>
          <w:rFonts w:ascii="Times New Roman" w:hAnsi="Times New Roman" w:cs="Times New Roman"/>
        </w:rPr>
        <w:t>ramp</w:t>
      </w:r>
      <w:r w:rsidRPr="00983111">
        <w:rPr>
          <w:rFonts w:ascii="Times New Roman" w:hAnsi="Times New Roman" w:cs="Times New Roman"/>
        </w:rPr>
        <w:noBreakHyphen/>
        <w:t>down</w:t>
      </w:r>
      <w:proofErr w:type="spellEnd"/>
      <w:r w:rsidRPr="00983111">
        <w:rPr>
          <w:rFonts w:ascii="Times New Roman" w:hAnsi="Times New Roman" w:cs="Times New Roman"/>
        </w:rPr>
        <w:t xml:space="preserve"> за скобки: анализировать только стабильную фазу, когда нагрузка не меняется.</w:t>
      </w:r>
    </w:p>
    <w:p w14:paraId="26E00293" w14:textId="77777777" w:rsidR="00E76062" w:rsidRPr="00AB3ED5" w:rsidRDefault="00E76062" w:rsidP="00E76062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4D12E4">
        <w:rPr>
          <w:rFonts w:ascii="Times New Roman" w:hAnsi="Times New Roman" w:cs="Times New Roman"/>
        </w:rPr>
        <w:t>Стабильная фаза нагрузки (</w:t>
      </w:r>
      <w:proofErr w:type="spellStart"/>
      <w:r w:rsidRPr="004D12E4">
        <w:rPr>
          <w:rFonts w:ascii="Times New Roman" w:hAnsi="Times New Roman" w:cs="Times New Roman"/>
        </w:rPr>
        <w:t>steady</w:t>
      </w:r>
      <w:proofErr w:type="spellEnd"/>
      <w:r w:rsidRPr="004D12E4">
        <w:rPr>
          <w:rFonts w:ascii="Times New Roman" w:hAnsi="Times New Roman" w:cs="Times New Roman"/>
        </w:rPr>
        <w:t xml:space="preserve"> </w:t>
      </w:r>
      <w:proofErr w:type="spellStart"/>
      <w:r w:rsidRPr="004D12E4">
        <w:rPr>
          <w:rFonts w:ascii="Times New Roman" w:hAnsi="Times New Roman" w:cs="Times New Roman"/>
        </w:rPr>
        <w:t>load</w:t>
      </w:r>
      <w:proofErr w:type="spellEnd"/>
      <w:r w:rsidRPr="004D12E4">
        <w:rPr>
          <w:rFonts w:ascii="Times New Roman" w:hAnsi="Times New Roman" w:cs="Times New Roman"/>
        </w:rPr>
        <w:t xml:space="preserve"> </w:t>
      </w:r>
      <w:proofErr w:type="spellStart"/>
      <w:r w:rsidRPr="004D12E4">
        <w:rPr>
          <w:rFonts w:ascii="Times New Roman" w:hAnsi="Times New Roman" w:cs="Times New Roman"/>
        </w:rPr>
        <w:t>phase</w:t>
      </w:r>
      <w:proofErr w:type="spellEnd"/>
      <w:r w:rsidRPr="004D12E4">
        <w:rPr>
          <w:rFonts w:ascii="Times New Roman" w:hAnsi="Times New Roman" w:cs="Times New Roman"/>
        </w:rPr>
        <w:t>) </w:t>
      </w:r>
      <w:proofErr w:type="gramStart"/>
      <w:r>
        <w:rPr>
          <w:rFonts w:ascii="Times New Roman" w:hAnsi="Times New Roman" w:cs="Times New Roman"/>
        </w:rPr>
        <w:t>-</w:t>
      </w:r>
      <w:r w:rsidRPr="00AB3ED5">
        <w:rPr>
          <w:rFonts w:ascii="Times New Roman" w:hAnsi="Times New Roman" w:cs="Times New Roman"/>
        </w:rPr>
        <w:t xml:space="preserve"> это</w:t>
      </w:r>
      <w:proofErr w:type="gramEnd"/>
      <w:r w:rsidRPr="00AB3ED5">
        <w:rPr>
          <w:rFonts w:ascii="Times New Roman" w:hAnsi="Times New Roman" w:cs="Times New Roman"/>
        </w:rPr>
        <w:t xml:space="preserve"> ключевой этап нагрузочного тестирования, когда система работает под постоянным, заранее заданным уровнем нагрузки</w:t>
      </w:r>
      <w:r>
        <w:rPr>
          <w:rFonts w:ascii="Times New Roman" w:hAnsi="Times New Roman" w:cs="Times New Roman"/>
        </w:rPr>
        <w:t>, и</w:t>
      </w:r>
      <w:r w:rsidRPr="00AB3ED5">
        <w:rPr>
          <w:rFonts w:ascii="Times New Roman" w:hAnsi="Times New Roman" w:cs="Times New Roman"/>
        </w:rPr>
        <w:t xml:space="preserve">менно в этот период сервис проходит проверку на реальную </w:t>
      </w:r>
      <w:r>
        <w:rPr>
          <w:rFonts w:ascii="Times New Roman" w:hAnsi="Times New Roman" w:cs="Times New Roman"/>
        </w:rPr>
        <w:t>отказо</w:t>
      </w:r>
      <w:r w:rsidRPr="00AB3ED5">
        <w:rPr>
          <w:rFonts w:ascii="Times New Roman" w:hAnsi="Times New Roman" w:cs="Times New Roman"/>
        </w:rPr>
        <w:t>устойчивость и способность справляться с ожидаемым потоком запросов в течение продолжительного времени</w:t>
      </w:r>
      <w:r w:rsidRPr="004C4429">
        <w:rPr>
          <w:rFonts w:ascii="Times New Roman" w:hAnsi="Times New Roman" w:cs="Times New Roman"/>
        </w:rPr>
        <w:t>. Обычно на прогрев (</w:t>
      </w:r>
      <w:proofErr w:type="spellStart"/>
      <w:r w:rsidRPr="004C4429">
        <w:rPr>
          <w:rFonts w:ascii="Times New Roman" w:hAnsi="Times New Roman" w:cs="Times New Roman"/>
        </w:rPr>
        <w:t>ramp</w:t>
      </w:r>
      <w:r w:rsidRPr="004C4429">
        <w:rPr>
          <w:rFonts w:ascii="Times New Roman" w:hAnsi="Times New Roman" w:cs="Times New Roman"/>
        </w:rPr>
        <w:noBreakHyphen/>
        <w:t>up</w:t>
      </w:r>
      <w:proofErr w:type="spellEnd"/>
      <w:r w:rsidRPr="004C4429">
        <w:rPr>
          <w:rFonts w:ascii="Times New Roman" w:hAnsi="Times New Roman" w:cs="Times New Roman"/>
        </w:rPr>
        <w:t>) отводят 1</w:t>
      </w:r>
      <w:r>
        <w:rPr>
          <w:rFonts w:ascii="Times New Roman" w:hAnsi="Times New Roman" w:cs="Times New Roman"/>
        </w:rPr>
        <w:t>-</w:t>
      </w:r>
      <w:r w:rsidRPr="004C4429">
        <w:rPr>
          <w:rFonts w:ascii="Times New Roman" w:hAnsi="Times New Roman" w:cs="Times New Roman"/>
        </w:rPr>
        <w:t>5 минут, затем начинается стабильная фаза, которая длится минимум 5</w:t>
      </w:r>
      <w:r>
        <w:rPr>
          <w:rFonts w:ascii="Times New Roman" w:hAnsi="Times New Roman" w:cs="Times New Roman"/>
        </w:rPr>
        <w:t>-</w:t>
      </w:r>
      <w:r w:rsidRPr="004C4429">
        <w:rPr>
          <w:rFonts w:ascii="Times New Roman" w:hAnsi="Times New Roman" w:cs="Times New Roman"/>
        </w:rPr>
        <w:t>15 минут </w:t>
      </w:r>
      <w:proofErr w:type="gramStart"/>
      <w:r>
        <w:rPr>
          <w:rFonts w:ascii="Times New Roman" w:hAnsi="Times New Roman" w:cs="Times New Roman"/>
        </w:rPr>
        <w:t>-</w:t>
      </w:r>
      <w:r w:rsidRPr="004C4429">
        <w:rPr>
          <w:rFonts w:ascii="Times New Roman" w:hAnsi="Times New Roman" w:cs="Times New Roman"/>
        </w:rPr>
        <w:t xml:space="preserve"> это</w:t>
      </w:r>
      <w:proofErr w:type="gramEnd"/>
      <w:r w:rsidRPr="004C4429">
        <w:rPr>
          <w:rFonts w:ascii="Times New Roman" w:hAnsi="Times New Roman" w:cs="Times New Roman"/>
        </w:rPr>
        <w:t xml:space="preserve"> базовая рекомендация, но длительность может быть больше или меньше в зависимости от целей тестирования. </w:t>
      </w:r>
      <w:r>
        <w:rPr>
          <w:rFonts w:ascii="Times New Roman" w:hAnsi="Times New Roman" w:cs="Times New Roman"/>
        </w:rPr>
        <w:t xml:space="preserve">На рисунке 2.7 представлен </w:t>
      </w:r>
      <w:r>
        <w:rPr>
          <w:rFonts w:ascii="Times New Roman" w:hAnsi="Times New Roman" w:cs="Times New Roman"/>
          <w:color w:val="000000" w:themeColor="text1"/>
        </w:rPr>
        <w:t xml:space="preserve">график нагрузки во времени. </w:t>
      </w:r>
      <w:r w:rsidRPr="004C4429">
        <w:rPr>
          <w:rFonts w:ascii="Times New Roman" w:hAnsi="Times New Roman" w:cs="Times New Roman"/>
        </w:rPr>
        <w:t xml:space="preserve">Метрики, собранные во время </w:t>
      </w:r>
      <w:proofErr w:type="spellStart"/>
      <w:r w:rsidRPr="004C4429">
        <w:rPr>
          <w:rFonts w:ascii="Times New Roman" w:hAnsi="Times New Roman" w:cs="Times New Roman"/>
        </w:rPr>
        <w:t>ramp</w:t>
      </w:r>
      <w:r w:rsidRPr="004C4429">
        <w:rPr>
          <w:rFonts w:ascii="Times New Roman" w:hAnsi="Times New Roman" w:cs="Times New Roman"/>
        </w:rPr>
        <w:noBreakHyphen/>
        <w:t>up</w:t>
      </w:r>
      <w:proofErr w:type="spellEnd"/>
      <w:r w:rsidRPr="004C4429">
        <w:rPr>
          <w:rFonts w:ascii="Times New Roman" w:hAnsi="Times New Roman" w:cs="Times New Roman"/>
        </w:rPr>
        <w:t xml:space="preserve"> и </w:t>
      </w:r>
      <w:proofErr w:type="spellStart"/>
      <w:r w:rsidRPr="004C4429">
        <w:rPr>
          <w:rFonts w:ascii="Times New Roman" w:hAnsi="Times New Roman" w:cs="Times New Roman"/>
        </w:rPr>
        <w:t>ramp</w:t>
      </w:r>
      <w:r w:rsidRPr="004C4429">
        <w:rPr>
          <w:rFonts w:ascii="Times New Roman" w:hAnsi="Times New Roman" w:cs="Times New Roman"/>
        </w:rPr>
        <w:noBreakHyphen/>
        <w:t>down</w:t>
      </w:r>
      <w:proofErr w:type="spellEnd"/>
      <w:r w:rsidRPr="004C4429">
        <w:rPr>
          <w:rFonts w:ascii="Times New Roman" w:hAnsi="Times New Roman" w:cs="Times New Roman"/>
        </w:rPr>
        <w:t>, в анализ не включаются, чтобы избежать искажений</w:t>
      </w:r>
      <w:r>
        <w:rPr>
          <w:rFonts w:ascii="Times New Roman" w:hAnsi="Times New Roman" w:cs="Times New Roman"/>
        </w:rPr>
        <w:t xml:space="preserve">. На рисунке 2.7 представлен </w:t>
      </w:r>
      <w:r>
        <w:rPr>
          <w:rFonts w:ascii="Times New Roman" w:hAnsi="Times New Roman" w:cs="Times New Roman"/>
          <w:color w:val="000000" w:themeColor="text1"/>
        </w:rPr>
        <w:t>график нагрузки во времени.</w:t>
      </w:r>
    </w:p>
    <w:p w14:paraId="0BC2BF83" w14:textId="2020E03C" w:rsidR="006E2275" w:rsidRDefault="006E2275">
      <w:r>
        <w:br w:type="page"/>
      </w:r>
    </w:p>
    <w:p w14:paraId="49FBC033" w14:textId="18412F45" w:rsidR="006E2275" w:rsidRPr="006E2275" w:rsidRDefault="006E2275" w:rsidP="006E2275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bookmarkStart w:id="0" w:name="_Hlk218715644"/>
      <w:r w:rsidRPr="006E2275">
        <w:rPr>
          <w:rFonts w:ascii="Times New Roman" w:hAnsi="Times New Roman" w:cs="Times New Roman"/>
        </w:rPr>
        <w:lastRenderedPageBreak/>
        <w:t xml:space="preserve">Продолжительность фазы </w:t>
      </w:r>
      <w:r w:rsidRPr="006E2275">
        <w:rPr>
          <w:rFonts w:ascii="Times New Roman" w:hAnsi="Times New Roman" w:cs="Times New Roman"/>
          <w:lang w:val="en-US"/>
        </w:rPr>
        <w:t>ramp</w:t>
      </w:r>
      <w:r w:rsidRPr="006E2275">
        <w:rPr>
          <w:rFonts w:ascii="Times New Roman" w:hAnsi="Times New Roman" w:cs="Times New Roman"/>
        </w:rPr>
        <w:t xml:space="preserve"> </w:t>
      </w:r>
      <w:r w:rsidRPr="006E2275">
        <w:rPr>
          <w:rFonts w:ascii="Times New Roman" w:hAnsi="Times New Roman" w:cs="Times New Roman"/>
          <w:lang w:val="en-US"/>
        </w:rPr>
        <w:t>down</w:t>
      </w:r>
      <w:r w:rsidRPr="006E2275">
        <w:rPr>
          <w:rFonts w:ascii="Times New Roman" w:hAnsi="Times New Roman" w:cs="Times New Roman"/>
        </w:rPr>
        <w:t xml:space="preserve">, как правило, составляет от одной до нескольких минут. </w:t>
      </w:r>
      <w:r w:rsidRPr="006E2275">
        <w:rPr>
          <w:rFonts w:ascii="Times New Roman" w:hAnsi="Times New Roman" w:cs="Times New Roman"/>
        </w:rPr>
        <w:t xml:space="preserve">Показатели, которые снимаются во время </w:t>
      </w:r>
      <w:proofErr w:type="spellStart"/>
      <w:r w:rsidRPr="006E2275">
        <w:rPr>
          <w:rFonts w:ascii="Times New Roman" w:hAnsi="Times New Roman" w:cs="Times New Roman"/>
        </w:rPr>
        <w:t>ramp</w:t>
      </w:r>
      <w:r w:rsidRPr="006E2275">
        <w:rPr>
          <w:rFonts w:ascii="Times New Roman" w:hAnsi="Times New Roman" w:cs="Times New Roman"/>
        </w:rPr>
        <w:noBreakHyphen/>
        <w:t>down</w:t>
      </w:r>
      <w:proofErr w:type="spellEnd"/>
      <w:r w:rsidRPr="006E2275">
        <w:rPr>
          <w:rFonts w:ascii="Times New Roman" w:hAnsi="Times New Roman" w:cs="Times New Roman"/>
        </w:rPr>
        <w:t>, не отображают реальную производительность сервиса под нагрузкой, потому что в этот момент системе становится легче: часть пользователей уже отключилась, ресурсы постепенно освобождаются, могут разгружаться очереди, очищаться кэ</w:t>
      </w:r>
      <w:r w:rsidRPr="006E2275">
        <w:rPr>
          <w:rFonts w:ascii="Times New Roman" w:hAnsi="Times New Roman" w:cs="Times New Roman"/>
        </w:rPr>
        <w:t>ш, п</w:t>
      </w:r>
      <w:r w:rsidRPr="006E2275">
        <w:rPr>
          <w:rFonts w:ascii="Times New Roman" w:hAnsi="Times New Roman" w:cs="Times New Roman"/>
        </w:rPr>
        <w:t xml:space="preserve">оэтому для объективной оценки состояния системы на пике нагрузки всегда стоит выносить </w:t>
      </w:r>
      <w:proofErr w:type="spellStart"/>
      <w:r w:rsidRPr="006E2275">
        <w:rPr>
          <w:rFonts w:ascii="Times New Roman" w:hAnsi="Times New Roman" w:cs="Times New Roman"/>
        </w:rPr>
        <w:t>ramp</w:t>
      </w:r>
      <w:r w:rsidRPr="006E2275">
        <w:rPr>
          <w:rFonts w:ascii="Times New Roman" w:hAnsi="Times New Roman" w:cs="Times New Roman"/>
        </w:rPr>
        <w:noBreakHyphen/>
        <w:t>down</w:t>
      </w:r>
      <w:proofErr w:type="spellEnd"/>
      <w:r w:rsidRPr="006E2275">
        <w:rPr>
          <w:rFonts w:ascii="Times New Roman" w:hAnsi="Times New Roman" w:cs="Times New Roman"/>
        </w:rPr>
        <w:t xml:space="preserve"> за скобки: анализировать только стабильную фазу, когда нагрузка не меняется.</w:t>
      </w:r>
    </w:p>
    <w:p w14:paraId="4844B258" w14:textId="77777777" w:rsidR="006E2275" w:rsidRPr="00AB3ED5" w:rsidRDefault="006E2275" w:rsidP="006E2275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4D12E4">
        <w:rPr>
          <w:rFonts w:ascii="Times New Roman" w:hAnsi="Times New Roman" w:cs="Times New Roman"/>
        </w:rPr>
        <w:t>Стабильная фаза нагрузки (</w:t>
      </w:r>
      <w:proofErr w:type="spellStart"/>
      <w:r w:rsidRPr="004D12E4">
        <w:rPr>
          <w:rFonts w:ascii="Times New Roman" w:hAnsi="Times New Roman" w:cs="Times New Roman"/>
        </w:rPr>
        <w:t>steady</w:t>
      </w:r>
      <w:proofErr w:type="spellEnd"/>
      <w:r w:rsidRPr="004D12E4">
        <w:rPr>
          <w:rFonts w:ascii="Times New Roman" w:hAnsi="Times New Roman" w:cs="Times New Roman"/>
        </w:rPr>
        <w:t xml:space="preserve"> </w:t>
      </w:r>
      <w:proofErr w:type="spellStart"/>
      <w:r w:rsidRPr="004D12E4">
        <w:rPr>
          <w:rFonts w:ascii="Times New Roman" w:hAnsi="Times New Roman" w:cs="Times New Roman"/>
        </w:rPr>
        <w:t>load</w:t>
      </w:r>
      <w:proofErr w:type="spellEnd"/>
      <w:r w:rsidRPr="004D12E4">
        <w:rPr>
          <w:rFonts w:ascii="Times New Roman" w:hAnsi="Times New Roman" w:cs="Times New Roman"/>
        </w:rPr>
        <w:t xml:space="preserve"> </w:t>
      </w:r>
      <w:proofErr w:type="spellStart"/>
      <w:r w:rsidRPr="004D12E4">
        <w:rPr>
          <w:rFonts w:ascii="Times New Roman" w:hAnsi="Times New Roman" w:cs="Times New Roman"/>
        </w:rPr>
        <w:t>phase</w:t>
      </w:r>
      <w:proofErr w:type="spellEnd"/>
      <w:r w:rsidRPr="004D12E4">
        <w:rPr>
          <w:rFonts w:ascii="Times New Roman" w:hAnsi="Times New Roman" w:cs="Times New Roman"/>
        </w:rPr>
        <w:t>) </w:t>
      </w:r>
      <w:r>
        <w:rPr>
          <w:rFonts w:ascii="Times New Roman" w:hAnsi="Times New Roman" w:cs="Times New Roman"/>
        </w:rPr>
        <w:t xml:space="preserve">– это основной этап нагрузочного тестирования, в ходе которого система работает под постоянным, заранее заданным уровнем нагрузки. Именно этот период нагрузочного тестирования отражает </w:t>
      </w:r>
      <w:r w:rsidRPr="00AB3ED5">
        <w:rPr>
          <w:rFonts w:ascii="Times New Roman" w:hAnsi="Times New Roman" w:cs="Times New Roman"/>
        </w:rPr>
        <w:t xml:space="preserve">реальную </w:t>
      </w:r>
      <w:r>
        <w:rPr>
          <w:rFonts w:ascii="Times New Roman" w:hAnsi="Times New Roman" w:cs="Times New Roman"/>
        </w:rPr>
        <w:t>отказо</w:t>
      </w:r>
      <w:r w:rsidRPr="00AB3ED5">
        <w:rPr>
          <w:rFonts w:ascii="Times New Roman" w:hAnsi="Times New Roman" w:cs="Times New Roman"/>
        </w:rPr>
        <w:t>устойчивость и способность справляться с ожидаемым потоком запросов в течение продолжительного времени</w:t>
      </w:r>
      <w:r w:rsidRPr="004C4429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Продолжительность данной фазы составляет минимум 5 минут, </w:t>
      </w:r>
      <w:r w:rsidRPr="004C4429">
        <w:rPr>
          <w:rFonts w:ascii="Times New Roman" w:hAnsi="Times New Roman" w:cs="Times New Roman"/>
        </w:rPr>
        <w:t>но длительность может быть больше в зависимости от целей тестирования</w:t>
      </w:r>
      <w:r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На рисунке 2.7 представлен </w:t>
      </w:r>
      <w:r>
        <w:rPr>
          <w:rFonts w:ascii="Times New Roman" w:hAnsi="Times New Roman" w:cs="Times New Roman"/>
          <w:color w:val="000000" w:themeColor="text1"/>
        </w:rPr>
        <w:t>график нагрузки во времени.</w:t>
      </w:r>
    </w:p>
    <w:bookmarkEnd w:id="0"/>
    <w:p w14:paraId="28472AE6" w14:textId="0E7AB336" w:rsidR="00422C7E" w:rsidRPr="006E2275" w:rsidRDefault="00422C7E" w:rsidP="006E2275">
      <w:pPr>
        <w:spacing w:line="360" w:lineRule="auto"/>
        <w:ind w:firstLine="708"/>
        <w:jc w:val="both"/>
      </w:pPr>
    </w:p>
    <w:sectPr w:rsidR="00422C7E" w:rsidRPr="006E22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6E0"/>
    <w:rsid w:val="003946E0"/>
    <w:rsid w:val="00422C7E"/>
    <w:rsid w:val="0067477E"/>
    <w:rsid w:val="006E2275"/>
    <w:rsid w:val="00742D2E"/>
    <w:rsid w:val="008A0C4E"/>
    <w:rsid w:val="00B477B0"/>
    <w:rsid w:val="00B722F4"/>
    <w:rsid w:val="00E76062"/>
    <w:rsid w:val="00EC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A93F8"/>
  <w15:chartTrackingRefBased/>
  <w15:docId w15:val="{95B42131-2134-49D3-8517-A43788E51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062"/>
  </w:style>
  <w:style w:type="paragraph" w:styleId="1">
    <w:name w:val="heading 1"/>
    <w:basedOn w:val="a"/>
    <w:next w:val="a"/>
    <w:link w:val="10"/>
    <w:uiPriority w:val="9"/>
    <w:qFormat/>
    <w:rsid w:val="0039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46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946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46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46E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46E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46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46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46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46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46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46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46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46E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46E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46E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946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6</cp:revision>
  <dcterms:created xsi:type="dcterms:W3CDTF">2026-01-07T14:50:00Z</dcterms:created>
  <dcterms:modified xsi:type="dcterms:W3CDTF">2026-01-07T18:17:00Z</dcterms:modified>
</cp:coreProperties>
</file>