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A33728" w14:textId="77777777" w:rsidR="00005242" w:rsidRPr="00005242" w:rsidRDefault="00005242" w:rsidP="00384A64">
      <w:pPr>
        <w:spacing w:before="480" w:after="24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Доклад: Методы научного исследования в области </w:t>
      </w:r>
      <w:proofErr w:type="spellStart"/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Computer</w:t>
      </w:r>
      <w:proofErr w:type="spellEnd"/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Science</w:t>
      </w:r>
      <w:proofErr w:type="spellEnd"/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(Информатики)</w:t>
      </w:r>
    </w:p>
    <w:p w14:paraId="4287F264" w14:textId="77777777" w:rsidR="00005242" w:rsidRPr="00005242" w:rsidRDefault="00005242" w:rsidP="00384A64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Введение</w:t>
      </w:r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Computer</w:t>
      </w:r>
      <w:proofErr w:type="spellEnd"/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Science</w:t>
      </w:r>
      <w:proofErr w:type="spellEnd"/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(CS) — это молодая, динамично развивающаяся дисциплина, находящаяся на стыке науки, инженерии и математики. В отличие от естественных наук, которые изучают существующие в природе системы, CS часто создает и анализирует искусственные системы (программы, алгоритмы, сети). Это определяет уникальный набор методов исследования, сочетающих формальные доказательства, экспериментальные подходы и инженерную практику.</w:t>
      </w:r>
    </w:p>
    <w:p w14:paraId="746ABFA4" w14:textId="77777777" w:rsidR="00005242" w:rsidRPr="00005242" w:rsidRDefault="00005242" w:rsidP="00384A64">
      <w:pPr>
        <w:spacing w:before="480" w:after="48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pict w14:anchorId="433E47D4">
          <v:rect id="_x0000_i1025" style="width:0;height:.75pt" o:hralign="center" o:hrstd="t" o:hr="t" fillcolor="#a0a0a0" stroked="f"/>
        </w:pict>
      </w:r>
    </w:p>
    <w:p w14:paraId="3E46E433" w14:textId="77777777" w:rsidR="00005242" w:rsidRPr="00005242" w:rsidRDefault="00005242" w:rsidP="00384A64">
      <w:pPr>
        <w:spacing w:before="240" w:after="24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Теоретический (Математический) метод</w:t>
      </w:r>
    </w:p>
    <w:p w14:paraId="40AD487A" w14:textId="77777777" w:rsidR="00005242" w:rsidRPr="00005242" w:rsidRDefault="00005242" w:rsidP="00384A64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Это фундаментальный метод, унаследованный из математики. Его цель — строгое доказательство утверждений о свойствах алгоритмов и структур данных.</w:t>
      </w:r>
    </w:p>
    <w:p w14:paraId="52C242E4" w14:textId="77777777" w:rsidR="00005242" w:rsidRPr="00005242" w:rsidRDefault="00005242" w:rsidP="00384A64">
      <w:pPr>
        <w:numPr>
          <w:ilvl w:val="0"/>
          <w:numId w:val="1"/>
        </w:numPr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Суть метода:</w:t>
      </w:r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Исследователь формулирует задачу в виде математической модели (например, граф, автомат, формальный язык) и использует логические рассуждения, аксиомы и теоремы для доказательства или опровержения гипотезы.</w:t>
      </w:r>
    </w:p>
    <w:p w14:paraId="018D051D" w14:textId="77777777" w:rsidR="00005242" w:rsidRPr="00005242" w:rsidRDefault="00005242" w:rsidP="00384A64">
      <w:pPr>
        <w:numPr>
          <w:ilvl w:val="0"/>
          <w:numId w:val="1"/>
        </w:numPr>
        <w:spacing w:before="100" w:beforeAutospacing="1" w:after="12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Примеры применения:</w:t>
      </w:r>
    </w:p>
    <w:p w14:paraId="1A09ECAC" w14:textId="77777777" w:rsidR="00005242" w:rsidRPr="00005242" w:rsidRDefault="00005242" w:rsidP="00384A64">
      <w:pPr>
        <w:numPr>
          <w:ilvl w:val="1"/>
          <w:numId w:val="1"/>
        </w:numPr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Анализ сложности алгоритмов:</w:t>
      </w:r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Доказательство того, что временная сложность алгоритма быстрой сортировки в среднем случае составляет </w:t>
      </w:r>
      <w:proofErr w:type="gramStart"/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O(</w:t>
      </w:r>
      <w:proofErr w:type="gramEnd"/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n </w:t>
      </w:r>
      <w:proofErr w:type="spellStart"/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log</w:t>
      </w:r>
      <w:proofErr w:type="spellEnd"/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n).</w:t>
      </w:r>
    </w:p>
    <w:p w14:paraId="09C952BD" w14:textId="77777777" w:rsidR="00005242" w:rsidRPr="00005242" w:rsidRDefault="00005242" w:rsidP="00384A64">
      <w:pPr>
        <w:numPr>
          <w:ilvl w:val="1"/>
          <w:numId w:val="1"/>
        </w:numPr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Теория вычислимости:</w:t>
      </w:r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Доказательство того, что задача остановки (</w:t>
      </w:r>
      <w:proofErr w:type="spellStart"/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Halting</w:t>
      </w:r>
      <w:proofErr w:type="spellEnd"/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Problem</w:t>
      </w:r>
      <w:proofErr w:type="spellEnd"/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алгоритмически неразрешима.</w:t>
      </w:r>
    </w:p>
    <w:p w14:paraId="0B77C9E2" w14:textId="77777777" w:rsidR="00005242" w:rsidRPr="00005242" w:rsidRDefault="00005242" w:rsidP="00384A64">
      <w:pPr>
        <w:numPr>
          <w:ilvl w:val="1"/>
          <w:numId w:val="1"/>
        </w:numPr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Криптография:</w:t>
      </w:r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Доказательство стойкости шифра при определенных предположениях (например, сложности факторизации больших чисел).</w:t>
      </w:r>
    </w:p>
    <w:p w14:paraId="0D889B30" w14:textId="77777777" w:rsidR="00005242" w:rsidRPr="00005242" w:rsidRDefault="00005242" w:rsidP="00384A64">
      <w:pPr>
        <w:numPr>
          <w:ilvl w:val="0"/>
          <w:numId w:val="1"/>
        </w:numPr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Результат:</w:t>
      </w:r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Теоремы, леммы, строгие формальные доказательства.</w:t>
      </w:r>
    </w:p>
    <w:p w14:paraId="4CB6457C" w14:textId="77777777" w:rsidR="00005242" w:rsidRPr="00005242" w:rsidRDefault="00005242" w:rsidP="00384A64">
      <w:pPr>
        <w:spacing w:before="240" w:after="24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Экспериментальный метод (Эмпирический)</w:t>
      </w:r>
    </w:p>
    <w:p w14:paraId="07947B5B" w14:textId="77777777" w:rsidR="00005242" w:rsidRPr="00005242" w:rsidRDefault="00005242" w:rsidP="00384A64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Этот метод наиболее близок к классическому научному подходу в естественных науках. Он используется для проверки гипотез на практике, когда теоретический анализ слишком сложен или не учитывает все факторы реального мира.</w:t>
      </w:r>
    </w:p>
    <w:p w14:paraId="664D10FF" w14:textId="77777777" w:rsidR="00005242" w:rsidRPr="00005242" w:rsidRDefault="00005242" w:rsidP="00384A64">
      <w:pPr>
        <w:numPr>
          <w:ilvl w:val="0"/>
          <w:numId w:val="2"/>
        </w:numPr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Суть метода</w:t>
      </w:r>
      <w:proofErr w:type="gramStart"/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Формулируется</w:t>
      </w:r>
      <w:proofErr w:type="gramEnd"/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гипотеза, планируется эксперимент, собираются и анализируются данные, после чего гипотеза подтверждается или опровергается.</w:t>
      </w:r>
    </w:p>
    <w:p w14:paraId="3591F6A8" w14:textId="77777777" w:rsidR="00005242" w:rsidRPr="00005242" w:rsidRDefault="00005242" w:rsidP="00384A64">
      <w:pPr>
        <w:numPr>
          <w:ilvl w:val="0"/>
          <w:numId w:val="2"/>
        </w:numPr>
        <w:spacing w:before="100" w:beforeAutospacing="1" w:after="12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Примеры применения:</w:t>
      </w:r>
    </w:p>
    <w:p w14:paraId="3BB053B6" w14:textId="77777777" w:rsidR="00005242" w:rsidRPr="00005242" w:rsidRDefault="00005242" w:rsidP="00384A64">
      <w:pPr>
        <w:numPr>
          <w:ilvl w:val="1"/>
          <w:numId w:val="2"/>
        </w:numPr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Сравнение производительности:</w:t>
      </w:r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Сравнение времени выполнения двух алгоритмов на наборе тестовых данных.</w:t>
      </w:r>
    </w:p>
    <w:p w14:paraId="76884E4C" w14:textId="77777777" w:rsidR="00005242" w:rsidRPr="00005242" w:rsidRDefault="00005242" w:rsidP="00384A64">
      <w:pPr>
        <w:numPr>
          <w:ilvl w:val="1"/>
          <w:numId w:val="2"/>
        </w:numPr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Оценка масштабируемости системы:</w:t>
      </w:r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Измерение времени отклика веб-сервера при увеличении числа одновременных пользователей.</w:t>
      </w:r>
    </w:p>
    <w:p w14:paraId="6630AA00" w14:textId="77777777" w:rsidR="00005242" w:rsidRPr="00005242" w:rsidRDefault="00005242" w:rsidP="00384A64">
      <w:pPr>
        <w:numPr>
          <w:ilvl w:val="1"/>
          <w:numId w:val="2"/>
        </w:numPr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Поведенческий анализ:</w:t>
      </w:r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Исследование того, как пользователи взаимодействуют с новым интерфейсом.</w:t>
      </w:r>
    </w:p>
    <w:p w14:paraId="73F6AD85" w14:textId="77777777" w:rsidR="00005242" w:rsidRPr="00005242" w:rsidRDefault="00005242" w:rsidP="00384A64">
      <w:pPr>
        <w:numPr>
          <w:ilvl w:val="0"/>
          <w:numId w:val="2"/>
        </w:numPr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Результат:</w:t>
      </w:r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Графики, таблицы с измерениями, статистические выводы.</w:t>
      </w:r>
    </w:p>
    <w:p w14:paraId="596BBA41" w14:textId="77777777" w:rsidR="00005242" w:rsidRPr="00005242" w:rsidRDefault="00005242" w:rsidP="00384A64">
      <w:pPr>
        <w:spacing w:before="240" w:after="24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Метод моделирования и симуляции</w:t>
      </w:r>
    </w:p>
    <w:p w14:paraId="14D54208" w14:textId="77777777" w:rsidR="00005242" w:rsidRPr="00005242" w:rsidRDefault="00005242" w:rsidP="00384A64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Это разновидность экспериментального метода, где вместо реальной системы изучается ее модель. Это незаменимо, когда эксперименты на реальной системе дороги, опасны или невозможны.</w:t>
      </w:r>
    </w:p>
    <w:p w14:paraId="5452EE65" w14:textId="77777777" w:rsidR="00005242" w:rsidRPr="00005242" w:rsidRDefault="00005242" w:rsidP="00384A64">
      <w:pPr>
        <w:numPr>
          <w:ilvl w:val="0"/>
          <w:numId w:val="3"/>
        </w:numPr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Суть метода</w:t>
      </w:r>
      <w:proofErr w:type="gramStart"/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Создается</w:t>
      </w:r>
      <w:proofErr w:type="gramEnd"/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компьютерная модель, имитирующая поведение реальной системы (например, сетевого трафик</w:t>
      </w:r>
      <w:bookmarkStart w:id="0" w:name="_GoBack"/>
      <w:bookmarkEnd w:id="0"/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а, процессора, распространения вируса). Затем на модели проводятся эксперименты.</w:t>
      </w:r>
    </w:p>
    <w:p w14:paraId="0C906918" w14:textId="77777777" w:rsidR="00005242" w:rsidRPr="00005242" w:rsidRDefault="00005242" w:rsidP="00384A64">
      <w:pPr>
        <w:numPr>
          <w:ilvl w:val="0"/>
          <w:numId w:val="3"/>
        </w:numPr>
        <w:spacing w:before="100" w:beforeAutospacing="1" w:after="12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Примеры применения:</w:t>
      </w:r>
    </w:p>
    <w:p w14:paraId="1B1C6D60" w14:textId="77777777" w:rsidR="00005242" w:rsidRPr="00005242" w:rsidRDefault="00005242" w:rsidP="00384A64">
      <w:pPr>
        <w:numPr>
          <w:ilvl w:val="1"/>
          <w:numId w:val="3"/>
        </w:numPr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Сетевые технологии:</w:t>
      </w:r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Симуляция работы протоколов маршрутизации в крупной сети.</w:t>
      </w:r>
    </w:p>
    <w:p w14:paraId="2C9CC36F" w14:textId="77777777" w:rsidR="00005242" w:rsidRPr="00005242" w:rsidRDefault="00005242" w:rsidP="00384A64">
      <w:pPr>
        <w:numPr>
          <w:ilvl w:val="1"/>
          <w:numId w:val="3"/>
        </w:numPr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Архитектура компьютеров:</w:t>
      </w:r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Моделирование нового процессора для оценки его производительности до производства.</w:t>
      </w:r>
    </w:p>
    <w:p w14:paraId="15023EB6" w14:textId="77777777" w:rsidR="00005242" w:rsidRPr="00005242" w:rsidRDefault="00005242" w:rsidP="00384A64">
      <w:pPr>
        <w:numPr>
          <w:ilvl w:val="1"/>
          <w:numId w:val="3"/>
        </w:numPr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Распределенные системы:</w:t>
      </w:r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Симуляция отказов узлов в кластере для проверки отказоустойчивости.</w:t>
      </w:r>
    </w:p>
    <w:p w14:paraId="122C873D" w14:textId="77777777" w:rsidR="00005242" w:rsidRPr="00005242" w:rsidRDefault="00005242" w:rsidP="00384A64">
      <w:pPr>
        <w:numPr>
          <w:ilvl w:val="0"/>
          <w:numId w:val="3"/>
        </w:numPr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Результат:</w:t>
      </w:r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Данные о поведении модели, прогнозы о поведении реальной системы.</w:t>
      </w:r>
    </w:p>
    <w:p w14:paraId="514CEEB3" w14:textId="77777777" w:rsidR="00005242" w:rsidRPr="00005242" w:rsidRDefault="00005242" w:rsidP="00384A64">
      <w:pPr>
        <w:spacing w:before="240" w:after="24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Инженерный (Конструкторский) метод (</w:t>
      </w:r>
      <w:proofErr w:type="spellStart"/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System</w:t>
      </w:r>
      <w:proofErr w:type="spellEnd"/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Building</w:t>
      </w:r>
      <w:proofErr w:type="spellEnd"/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</w:p>
    <w:p w14:paraId="0F6E2412" w14:textId="77777777" w:rsidR="00005242" w:rsidRPr="00005242" w:rsidRDefault="00005242" w:rsidP="00384A64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Уникальный для CS метод, в котором сам процесс создания артефакта (программы, системы, протокола) является формой исследования.</w:t>
      </w:r>
    </w:p>
    <w:p w14:paraId="0F6A6E41" w14:textId="77777777" w:rsidR="00005242" w:rsidRPr="00005242" w:rsidRDefault="00005242" w:rsidP="00384A64">
      <w:pPr>
        <w:numPr>
          <w:ilvl w:val="0"/>
          <w:numId w:val="4"/>
        </w:numPr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Суть метода:</w:t>
      </w:r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Исследователь проектирует и создает систему, чтобы продемонстрировать осуществимость новой идеи, изучить возникающие при этом проблемы и предложить решения. Созданный артефакт — главный результат.</w:t>
      </w:r>
    </w:p>
    <w:p w14:paraId="0114716F" w14:textId="77777777" w:rsidR="00005242" w:rsidRPr="00005242" w:rsidRDefault="00005242" w:rsidP="00384A64">
      <w:pPr>
        <w:numPr>
          <w:ilvl w:val="0"/>
          <w:numId w:val="4"/>
        </w:numPr>
        <w:spacing w:before="100" w:beforeAutospacing="1" w:after="12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Примеры применения:</w:t>
      </w:r>
    </w:p>
    <w:p w14:paraId="08505D2F" w14:textId="77777777" w:rsidR="00005242" w:rsidRPr="00005242" w:rsidRDefault="00005242" w:rsidP="00384A64">
      <w:pPr>
        <w:numPr>
          <w:ilvl w:val="1"/>
          <w:numId w:val="4"/>
        </w:numPr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Разработка нового языка программирования:</w:t>
      </w:r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Создание компилятора и стандартной библиотеки для языка </w:t>
      </w:r>
      <w:proofErr w:type="spellStart"/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Rust</w:t>
      </w:r>
      <w:proofErr w:type="spellEnd"/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исследования вопросов безопасности памяти.</w:t>
      </w:r>
    </w:p>
    <w:p w14:paraId="0E138DD9" w14:textId="77777777" w:rsidR="00005242" w:rsidRPr="00005242" w:rsidRDefault="00005242" w:rsidP="00384A64">
      <w:pPr>
        <w:numPr>
          <w:ilvl w:val="1"/>
          <w:numId w:val="4"/>
        </w:numPr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Создание прототипа ОС:</w:t>
      </w:r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Разработка микроядра </w:t>
      </w:r>
      <w:proofErr w:type="spellStart"/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Mach</w:t>
      </w:r>
      <w:proofErr w:type="spellEnd"/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исследования принципов построения операционных систем.</w:t>
      </w:r>
    </w:p>
    <w:p w14:paraId="1F357E89" w14:textId="77777777" w:rsidR="00005242" w:rsidRPr="00005242" w:rsidRDefault="00005242" w:rsidP="00384A64">
      <w:pPr>
        <w:numPr>
          <w:ilvl w:val="1"/>
          <w:numId w:val="4"/>
        </w:numPr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Создание нового фреймворка:</w:t>
      </w:r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Разработка </w:t>
      </w:r>
      <w:proofErr w:type="spellStart"/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React</w:t>
      </w:r>
      <w:proofErr w:type="spellEnd"/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демонстрации подхода к построению пользовательских интерфейсов на основе компонентов.</w:t>
      </w:r>
    </w:p>
    <w:p w14:paraId="62440E8B" w14:textId="77777777" w:rsidR="00005242" w:rsidRPr="00005242" w:rsidRDefault="00005242" w:rsidP="00384A64">
      <w:pPr>
        <w:numPr>
          <w:ilvl w:val="0"/>
          <w:numId w:val="4"/>
        </w:numPr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Результат:</w:t>
      </w:r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Работоспособный программный/аппаратный артефакт, сопровождаемый описанием архитектуры и выводов.</w:t>
      </w:r>
    </w:p>
    <w:p w14:paraId="67EED89A" w14:textId="77777777" w:rsidR="00005242" w:rsidRPr="00005242" w:rsidRDefault="00005242" w:rsidP="00384A64">
      <w:pPr>
        <w:spacing w:before="240" w:after="24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 Метод формальной верификации</w:t>
      </w:r>
    </w:p>
    <w:p w14:paraId="50F875E5" w14:textId="77777777" w:rsidR="00005242" w:rsidRPr="00005242" w:rsidRDefault="00005242" w:rsidP="00384A64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Строгий метод, направленный на доказательство корректности программы или системы относительно формальной спецификации.</w:t>
      </w:r>
    </w:p>
    <w:p w14:paraId="66CFA5E2" w14:textId="77777777" w:rsidR="00005242" w:rsidRPr="00005242" w:rsidRDefault="00005242" w:rsidP="00384A64">
      <w:pPr>
        <w:numPr>
          <w:ilvl w:val="0"/>
          <w:numId w:val="5"/>
        </w:numPr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Суть метода:</w:t>
      </w:r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Свойства, которым должна удовлетворять система (например, "отсутствие взаимных блокировок", "соответствие выходных данных"), записываются на формальном языке (логике). С помощью специальных инструментов (верификаторов) доказывается, что система этим свойствам удовлетворяет.</w:t>
      </w:r>
    </w:p>
    <w:p w14:paraId="471BCB2F" w14:textId="77777777" w:rsidR="00005242" w:rsidRPr="00005242" w:rsidRDefault="00005242" w:rsidP="00384A64">
      <w:pPr>
        <w:numPr>
          <w:ilvl w:val="0"/>
          <w:numId w:val="5"/>
        </w:numPr>
        <w:spacing w:before="100" w:beforeAutospacing="1" w:after="12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Примеры применения:</w:t>
      </w:r>
    </w:p>
    <w:p w14:paraId="104E9C20" w14:textId="77777777" w:rsidR="00005242" w:rsidRPr="00005242" w:rsidRDefault="00005242" w:rsidP="00384A64">
      <w:pPr>
        <w:numPr>
          <w:ilvl w:val="1"/>
          <w:numId w:val="5"/>
        </w:numPr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Верификация микропроцессоров:</w:t>
      </w:r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Доказательство того, что проектная документация процессора корректно реализует набор инструкций (ISA).</w:t>
      </w:r>
    </w:p>
    <w:p w14:paraId="32C82721" w14:textId="77777777" w:rsidR="00005242" w:rsidRPr="00005242" w:rsidRDefault="00005242" w:rsidP="00384A64">
      <w:pPr>
        <w:numPr>
          <w:ilvl w:val="1"/>
          <w:numId w:val="5"/>
        </w:numPr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Критическое ПО:</w:t>
      </w:r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Проверка кода для систем управления самолетом или медицинских приборов на отсутствие ошибок.</w:t>
      </w:r>
    </w:p>
    <w:p w14:paraId="4391FCF9" w14:textId="77777777" w:rsidR="00005242" w:rsidRPr="00005242" w:rsidRDefault="00005242" w:rsidP="00384A64">
      <w:pPr>
        <w:numPr>
          <w:ilvl w:val="1"/>
          <w:numId w:val="5"/>
        </w:numPr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Смарт-контракты:</w:t>
      </w:r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Проверка их свойств для исключения уязвимостей.</w:t>
      </w:r>
    </w:p>
    <w:p w14:paraId="52A2AA15" w14:textId="77777777" w:rsidR="00005242" w:rsidRPr="00005242" w:rsidRDefault="00005242" w:rsidP="00384A64">
      <w:pPr>
        <w:numPr>
          <w:ilvl w:val="0"/>
          <w:numId w:val="5"/>
        </w:numPr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Результат:</w:t>
      </w:r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Формальное доказательство корректности или контрпример, демонстрирующий ошибку.</w:t>
      </w:r>
    </w:p>
    <w:p w14:paraId="4563C85C" w14:textId="77777777" w:rsidR="00005242" w:rsidRPr="00005242" w:rsidRDefault="00005242" w:rsidP="00384A64">
      <w:pPr>
        <w:spacing w:before="240" w:after="24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6. Метод </w:t>
      </w:r>
      <w:proofErr w:type="spellStart"/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case</w:t>
      </w:r>
      <w:proofErr w:type="spellEnd"/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study</w:t>
      </w:r>
      <w:proofErr w:type="spellEnd"/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(Анализ конкретной ситуации)</w:t>
      </w:r>
    </w:p>
    <w:p w14:paraId="200A5E5F" w14:textId="77777777" w:rsidR="00005242" w:rsidRPr="00005242" w:rsidRDefault="00005242" w:rsidP="00384A64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Глубокое качественное исследование одного или нескольких реальных случаев в их естественном контексте.</w:t>
      </w:r>
    </w:p>
    <w:p w14:paraId="48D31A09" w14:textId="77777777" w:rsidR="00005242" w:rsidRPr="00005242" w:rsidRDefault="00005242" w:rsidP="00384A64">
      <w:pPr>
        <w:numPr>
          <w:ilvl w:val="0"/>
          <w:numId w:val="6"/>
        </w:numPr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Суть метода:</w:t>
      </w:r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Детальное, всестороннее изучение конкретного проекта, компании, процесса внедрения или инцидента безопасности.</w:t>
      </w:r>
    </w:p>
    <w:p w14:paraId="659A9599" w14:textId="77777777" w:rsidR="00005242" w:rsidRPr="00005242" w:rsidRDefault="00005242" w:rsidP="00384A64">
      <w:pPr>
        <w:numPr>
          <w:ilvl w:val="0"/>
          <w:numId w:val="6"/>
        </w:numPr>
        <w:spacing w:before="100" w:beforeAutospacing="1" w:after="12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Примеры применения:</w:t>
      </w:r>
    </w:p>
    <w:p w14:paraId="7669EF9C" w14:textId="77777777" w:rsidR="00005242" w:rsidRPr="00005242" w:rsidRDefault="00005242" w:rsidP="00384A64">
      <w:pPr>
        <w:numPr>
          <w:ilvl w:val="1"/>
          <w:numId w:val="6"/>
        </w:numPr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Управление проектами:</w:t>
      </w:r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Анализ причин успеха или провала крупного IT-проекта.</w:t>
      </w:r>
    </w:p>
    <w:p w14:paraId="591A3C7D" w14:textId="77777777" w:rsidR="00005242" w:rsidRPr="00005242" w:rsidRDefault="00005242" w:rsidP="00384A64">
      <w:pPr>
        <w:numPr>
          <w:ilvl w:val="1"/>
          <w:numId w:val="6"/>
        </w:numPr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Безопасность:</w:t>
      </w:r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Детальный разбор конкретной кибератаки (например, на энергосеть) для выявления уязвимостей и методов атаки.</w:t>
      </w:r>
    </w:p>
    <w:p w14:paraId="5E8F7B53" w14:textId="77777777" w:rsidR="00005242" w:rsidRPr="00005242" w:rsidRDefault="00005242" w:rsidP="00384A64">
      <w:pPr>
        <w:numPr>
          <w:ilvl w:val="1"/>
          <w:numId w:val="6"/>
        </w:numPr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Социальная информатика:</w:t>
      </w:r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Исследование того, как конкретная организация адаптировалась к внедрению новой ERP-системы.</w:t>
      </w:r>
    </w:p>
    <w:p w14:paraId="417AF8EB" w14:textId="77777777" w:rsidR="00005242" w:rsidRPr="00005242" w:rsidRDefault="00005242" w:rsidP="00384A64">
      <w:pPr>
        <w:numPr>
          <w:ilvl w:val="0"/>
          <w:numId w:val="6"/>
        </w:numPr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Результат:</w:t>
      </w:r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Подробное описание, выводы, лучшие (или наихудшие) практики, которые могут быть экстраполированы на другие похожие ситуации.</w:t>
      </w:r>
    </w:p>
    <w:p w14:paraId="25AC1A14" w14:textId="77777777" w:rsidR="00005242" w:rsidRPr="00005242" w:rsidRDefault="00005242" w:rsidP="00384A64">
      <w:pPr>
        <w:spacing w:before="240" w:after="24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7. Обзорный и мета-аналитический методы (</w:t>
      </w:r>
      <w:proofErr w:type="spellStart"/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Systematic</w:t>
      </w:r>
      <w:proofErr w:type="spellEnd"/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Literature</w:t>
      </w:r>
      <w:proofErr w:type="spellEnd"/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Review</w:t>
      </w:r>
      <w:proofErr w:type="spellEnd"/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</w:p>
    <w:p w14:paraId="56712869" w14:textId="77777777" w:rsidR="00005242" w:rsidRPr="00005242" w:rsidRDefault="00005242" w:rsidP="00384A64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условиях быстрого роста объема публикаций эти методы становятся критически важными для обобщения существующих знаний.</w:t>
      </w:r>
    </w:p>
    <w:p w14:paraId="4E28385C" w14:textId="77777777" w:rsidR="00005242" w:rsidRPr="00005242" w:rsidRDefault="00005242" w:rsidP="00384A64">
      <w:pPr>
        <w:numPr>
          <w:ilvl w:val="0"/>
          <w:numId w:val="7"/>
        </w:numPr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Суть метода:</w:t>
      </w:r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Проведение систематического, воспроизводимого поиска, отбора и анализа всех значимых научных работ по конкретной исследовательской теме.</w:t>
      </w:r>
    </w:p>
    <w:p w14:paraId="7806F0B1" w14:textId="77777777" w:rsidR="00005242" w:rsidRPr="00005242" w:rsidRDefault="00005242" w:rsidP="00384A64">
      <w:pPr>
        <w:numPr>
          <w:ilvl w:val="0"/>
          <w:numId w:val="7"/>
        </w:numPr>
        <w:spacing w:before="100" w:beforeAutospacing="1" w:after="12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Примеры применения:</w:t>
      </w:r>
    </w:p>
    <w:p w14:paraId="3D4CBD3F" w14:textId="77777777" w:rsidR="00005242" w:rsidRPr="00005242" w:rsidRDefault="00005242" w:rsidP="00384A64">
      <w:pPr>
        <w:numPr>
          <w:ilvl w:val="1"/>
          <w:numId w:val="7"/>
        </w:numPr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Сравнение методов тестирования:</w:t>
      </w:r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Обзор и синтез результатов десятков исследований, сравнивающих методы TDD (</w:t>
      </w:r>
      <w:proofErr w:type="spellStart"/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Test-Driven</w:t>
      </w:r>
      <w:proofErr w:type="spellEnd"/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Development</w:t>
      </w:r>
      <w:proofErr w:type="spellEnd"/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и традиционного тестирования.</w:t>
      </w:r>
    </w:p>
    <w:p w14:paraId="4404F8F9" w14:textId="77777777" w:rsidR="00005242" w:rsidRPr="00005242" w:rsidRDefault="00005242" w:rsidP="00384A64">
      <w:pPr>
        <w:numPr>
          <w:ilvl w:val="1"/>
          <w:numId w:val="7"/>
        </w:numPr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Анализ тенденций:</w:t>
      </w:r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Исследование, выявляющее основные направления и "белые пятна" в области квантовых вычислений или машинного обучения за последние 5 лет.</w:t>
      </w:r>
    </w:p>
    <w:p w14:paraId="0DD02F31" w14:textId="77777777" w:rsidR="00005242" w:rsidRPr="00005242" w:rsidRDefault="00005242" w:rsidP="00384A64">
      <w:pPr>
        <w:numPr>
          <w:ilvl w:val="1"/>
          <w:numId w:val="7"/>
        </w:numPr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Мета-анализ:</w:t>
      </w:r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Статистическое объединение результатов множества количественных исследований для получения более надежного общего эффекта (например, эффективности определенного алгоритма оптимизации).</w:t>
      </w:r>
    </w:p>
    <w:p w14:paraId="06AF3043" w14:textId="77777777" w:rsidR="00005242" w:rsidRPr="00005242" w:rsidRDefault="00005242" w:rsidP="00384A64">
      <w:pPr>
        <w:numPr>
          <w:ilvl w:val="0"/>
          <w:numId w:val="7"/>
        </w:numPr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Результат:</w:t>
      </w:r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Систематический обзор, таксономия проблем и решений, выявление пробелов в знаниях для будущих исследований.</w:t>
      </w:r>
    </w:p>
    <w:p w14:paraId="09DB3C6E" w14:textId="77777777" w:rsidR="00005242" w:rsidRPr="00005242" w:rsidRDefault="00005242" w:rsidP="00384A64">
      <w:pPr>
        <w:spacing w:before="240" w:after="24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8. Этнографический и качественные методы</w:t>
      </w:r>
    </w:p>
    <w:p w14:paraId="3AAA0361" w14:textId="77777777" w:rsidR="00005242" w:rsidRPr="00005242" w:rsidRDefault="00005242" w:rsidP="00384A64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Эти методы пришли из социологии и антропологии и используются для изучения человеческого фактора в IT.</w:t>
      </w:r>
    </w:p>
    <w:p w14:paraId="27507BA7" w14:textId="77777777" w:rsidR="00005242" w:rsidRPr="00005242" w:rsidRDefault="00005242" w:rsidP="00384A64">
      <w:pPr>
        <w:numPr>
          <w:ilvl w:val="0"/>
          <w:numId w:val="8"/>
        </w:numPr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Суть метода:</w:t>
      </w:r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Исследователь погружается в среду изучаемой группы (например, команды разработчиков), чтобы наблюдать за их рабочими практиками, коммуникацией и проблемами в естественном контексте.</w:t>
      </w:r>
    </w:p>
    <w:p w14:paraId="55A48038" w14:textId="77777777" w:rsidR="00005242" w:rsidRPr="00005242" w:rsidRDefault="00005242" w:rsidP="00384A64">
      <w:pPr>
        <w:numPr>
          <w:ilvl w:val="0"/>
          <w:numId w:val="8"/>
        </w:numPr>
        <w:spacing w:before="100" w:beforeAutospacing="1" w:after="12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Примеры применения:</w:t>
      </w:r>
    </w:p>
    <w:p w14:paraId="22D7DA48" w14:textId="77777777" w:rsidR="00005242" w:rsidRPr="00005242" w:rsidRDefault="00005242" w:rsidP="00384A64">
      <w:pPr>
        <w:numPr>
          <w:ilvl w:val="1"/>
          <w:numId w:val="8"/>
        </w:numPr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Исследование командной работы:</w:t>
      </w:r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Наблюдение за тем, как распределенные команды используют инструменты вроде </w:t>
      </w:r>
      <w:proofErr w:type="spellStart"/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Jira</w:t>
      </w:r>
      <w:proofErr w:type="spellEnd"/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proofErr w:type="spellStart"/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Slack</w:t>
      </w:r>
      <w:proofErr w:type="spellEnd"/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координации.</w:t>
      </w:r>
    </w:p>
    <w:p w14:paraId="4DDDD240" w14:textId="77777777" w:rsidR="00005242" w:rsidRPr="00005242" w:rsidRDefault="00005242" w:rsidP="00384A64">
      <w:pPr>
        <w:numPr>
          <w:ilvl w:val="1"/>
          <w:numId w:val="8"/>
        </w:numPr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UX-исследования:</w:t>
      </w:r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Глубинное интервью с пользователями для выявления скрытых потребностей и проблем с интерфейсом.</w:t>
      </w:r>
    </w:p>
    <w:p w14:paraId="51D7AFC6" w14:textId="77777777" w:rsidR="00005242" w:rsidRPr="00005242" w:rsidRDefault="00005242" w:rsidP="00384A64">
      <w:pPr>
        <w:numPr>
          <w:ilvl w:val="1"/>
          <w:numId w:val="8"/>
        </w:numPr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Изучение культуры </w:t>
      </w:r>
      <w:proofErr w:type="spellStart"/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DevOps</w:t>
      </w:r>
      <w:proofErr w:type="spellEnd"/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Наблюдение за взаимодействием разработчиков и операторов для понимания барьеров и успешных практик.</w:t>
      </w:r>
    </w:p>
    <w:p w14:paraId="5A7F268E" w14:textId="77777777" w:rsidR="00005242" w:rsidRPr="00005242" w:rsidRDefault="00005242" w:rsidP="00384A64">
      <w:pPr>
        <w:numPr>
          <w:ilvl w:val="0"/>
          <w:numId w:val="8"/>
        </w:numPr>
        <w:spacing w:before="100" w:beforeAutospacing="1"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Результат:</w:t>
      </w:r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Качественные данные, тематические исследования, теории, основанные на наблюдениях.</w:t>
      </w:r>
    </w:p>
    <w:p w14:paraId="5AF6F771" w14:textId="77777777" w:rsidR="00005242" w:rsidRPr="00005242" w:rsidRDefault="00005242" w:rsidP="00384A64">
      <w:pPr>
        <w:spacing w:before="480" w:after="48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pict w14:anchorId="475673BF">
          <v:rect id="_x0000_i1026" style="width:0;height:.75pt" o:hralign="center" o:hrstd="t" o:hr="t" fillcolor="#a0a0a0" stroked="f"/>
        </w:pict>
      </w:r>
    </w:p>
    <w:p w14:paraId="4F7F8C6E" w14:textId="77777777" w:rsidR="00005242" w:rsidRPr="00005242" w:rsidRDefault="00005242" w:rsidP="00384A64">
      <w:pPr>
        <w:spacing w:before="240" w:after="100" w:afterAutospacing="1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524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Заключение</w:t>
      </w:r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Современные исследования в области </w:t>
      </w:r>
      <w:proofErr w:type="spellStart"/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Computer</w:t>
      </w:r>
      <w:proofErr w:type="spellEnd"/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Science</w:t>
      </w:r>
      <w:proofErr w:type="spellEnd"/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редко ограничиваются одним методом. Например, работа над новым алгоритмом может начинаться с </w:t>
      </w:r>
      <w:r w:rsidRPr="00005242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теоретического анализа</w:t>
      </w:r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затем переходить к </w:t>
      </w:r>
      <w:r w:rsidRPr="00005242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реализации (инженерный метод)</w:t>
      </w:r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далее к </w:t>
      </w:r>
      <w:r w:rsidRPr="00005242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экспериментальному сравнению</w:t>
      </w:r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аналогами и, наконец, к </w:t>
      </w:r>
      <w:proofErr w:type="spellStart"/>
      <w:r w:rsidRPr="00005242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case</w:t>
      </w:r>
      <w:proofErr w:type="spellEnd"/>
      <w:r w:rsidRPr="00005242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 xml:space="preserve"> </w:t>
      </w:r>
      <w:proofErr w:type="spellStart"/>
      <w:r w:rsidRPr="00005242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study</w:t>
      </w:r>
      <w:proofErr w:type="spellEnd"/>
      <w:r w:rsidRPr="0000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его применения в реальной задаче. Комбинация этих методов позволяет получать всесторонние, надежные и практически значимые результаты, двигая вперед как теоретическую, так и прикладную информатику.</w:t>
      </w:r>
    </w:p>
    <w:p w14:paraId="4F579052" w14:textId="77777777" w:rsidR="008B16FB" w:rsidRPr="00005242" w:rsidRDefault="008B16FB" w:rsidP="00384A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8B16FB" w:rsidRPr="000052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4C50AA"/>
    <w:multiLevelType w:val="multilevel"/>
    <w:tmpl w:val="7F76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05933"/>
    <w:multiLevelType w:val="multilevel"/>
    <w:tmpl w:val="6A6E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D84E82"/>
    <w:multiLevelType w:val="multilevel"/>
    <w:tmpl w:val="3EAE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24277E"/>
    <w:multiLevelType w:val="multilevel"/>
    <w:tmpl w:val="797E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E11B06"/>
    <w:multiLevelType w:val="multilevel"/>
    <w:tmpl w:val="D4AE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1D4227"/>
    <w:multiLevelType w:val="multilevel"/>
    <w:tmpl w:val="2380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D20210"/>
    <w:multiLevelType w:val="multilevel"/>
    <w:tmpl w:val="7BB4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9711B2"/>
    <w:multiLevelType w:val="multilevel"/>
    <w:tmpl w:val="0B1A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7"/>
  </w:num>
  <w:num w:numId="5">
    <w:abstractNumId w:val="1"/>
  </w:num>
  <w:num w:numId="6">
    <w:abstractNumId w:val="4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F71"/>
    <w:rsid w:val="00005242"/>
    <w:rsid w:val="00384A64"/>
    <w:rsid w:val="00470F71"/>
    <w:rsid w:val="008B1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517B05-DB5D-490B-8907-DE6E16B1A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052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00524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0524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0524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005242"/>
    <w:rPr>
      <w:b/>
      <w:bCs/>
    </w:rPr>
  </w:style>
  <w:style w:type="paragraph" w:customStyle="1" w:styleId="ds-markdown-paragraph">
    <w:name w:val="ds-markdown-paragraph"/>
    <w:basedOn w:val="a"/>
    <w:rsid w:val="00005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00524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781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77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1167</Words>
  <Characters>6658</Characters>
  <Application>Microsoft Office Word</Application>
  <DocSecurity>0</DocSecurity>
  <Lines>55</Lines>
  <Paragraphs>15</Paragraphs>
  <ScaleCrop>false</ScaleCrop>
  <Company/>
  <LinksUpToDate>false</LinksUpToDate>
  <CharactersWithSpaces>7810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 P.</dc:creator>
  <cp:keywords/>
  <dc:description/>
  <cp:lastModifiedBy>PR P.</cp:lastModifiedBy>
  <cp:revision>4</cp:revision>
  <dcterms:created xsi:type="dcterms:W3CDTF">2025-11-28T12:24:00Z</dcterms:created>
  <dcterms:modified xsi:type="dcterms:W3CDTF">2025-11-28T12:25:00Z</dcterms:modified>
</cp:coreProperties>
</file>