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5C5" w:rsidRDefault="0038521A">
      <w:r>
        <w:t>Rodrigo Javier Albizures López</w:t>
      </w:r>
    </w:p>
    <w:p w:rsidR="0038521A" w:rsidRDefault="0038521A">
      <w:r>
        <w:t>Carné 16767</w:t>
      </w:r>
    </w:p>
    <w:p w:rsidR="0038521A" w:rsidRDefault="0038521A" w:rsidP="0038521A">
      <w:pPr>
        <w:pStyle w:val="Ttulo"/>
      </w:pPr>
      <w:r>
        <w:t>Laboratorio No.4:</w:t>
      </w:r>
    </w:p>
    <w:p w:rsidR="0038521A" w:rsidRDefault="0038521A" w:rsidP="00B82705">
      <w:pPr>
        <w:pStyle w:val="Ttulo1"/>
      </w:pPr>
      <w:r>
        <w:t>Ejercicio 1:</w:t>
      </w:r>
    </w:p>
    <w:p w:rsidR="0038521A" w:rsidRDefault="00B82705" w:rsidP="00B82705">
      <w:r>
        <w:rPr>
          <w:noProof/>
          <w:lang w:eastAsia="es-GT"/>
        </w:rPr>
        <w:drawing>
          <wp:inline distT="0" distB="0" distL="0" distR="0">
            <wp:extent cx="6156960" cy="321326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05FFA.tmp"/>
                    <pic:cNvPicPr/>
                  </pic:nvPicPr>
                  <pic:blipFill rotWithShape="1">
                    <a:blip r:embed="rId5">
                      <a:extLst>
                        <a:ext uri="{28A0092B-C50C-407E-A947-70E740481C1C}">
                          <a14:useLocalDpi xmlns:a14="http://schemas.microsoft.com/office/drawing/2010/main" val="0"/>
                        </a:ext>
                      </a:extLst>
                    </a:blip>
                    <a:srcRect l="9097" t="36943" r="13374" b="25096"/>
                    <a:stretch/>
                  </pic:blipFill>
                  <pic:spPr bwMode="auto">
                    <a:xfrm>
                      <a:off x="0" y="0"/>
                      <a:ext cx="6195526" cy="3233392"/>
                    </a:xfrm>
                    <a:prstGeom prst="rect">
                      <a:avLst/>
                    </a:prstGeom>
                    <a:ln>
                      <a:noFill/>
                    </a:ln>
                    <a:extLst>
                      <a:ext uri="{53640926-AAD7-44D8-BBD7-CCE9431645EC}">
                        <a14:shadowObscured xmlns:a14="http://schemas.microsoft.com/office/drawing/2010/main"/>
                      </a:ext>
                    </a:extLst>
                  </pic:spPr>
                </pic:pic>
              </a:graphicData>
            </a:graphic>
          </wp:inline>
        </w:drawing>
      </w:r>
    </w:p>
    <w:p w:rsidR="00B82705" w:rsidRDefault="00B82705" w:rsidP="00B82705">
      <w:pPr>
        <w:pStyle w:val="Prrafodelista"/>
        <w:numPr>
          <w:ilvl w:val="0"/>
          <w:numId w:val="2"/>
        </w:numPr>
      </w:pPr>
      <w:r>
        <w:t>¿Qué mostrarán las siguientes instrucciones?</w:t>
      </w:r>
    </w:p>
    <w:p w:rsidR="00B82705" w:rsidRDefault="00B82705" w:rsidP="00B82705">
      <w:pPr>
        <w:pStyle w:val="Prrafodelista"/>
        <w:ind w:left="1440"/>
      </w:pPr>
      <w:r>
        <w:t>Ring…Ring</w:t>
      </w:r>
    </w:p>
    <w:p w:rsidR="00B82705" w:rsidRDefault="00B82705" w:rsidP="00B82705">
      <w:pPr>
        <w:pStyle w:val="Prrafodelista"/>
        <w:ind w:left="1440"/>
      </w:pPr>
      <w:r>
        <w:t>Alarma 1</w:t>
      </w:r>
    </w:p>
    <w:p w:rsidR="00B82705" w:rsidRDefault="00B82705" w:rsidP="00B82705">
      <w:pPr>
        <w:pStyle w:val="Prrafodelista"/>
        <w:ind w:left="1440"/>
      </w:pPr>
      <w:r>
        <w:t>timbre 2</w:t>
      </w:r>
    </w:p>
    <w:p w:rsidR="00B82705" w:rsidRDefault="00B82705" w:rsidP="00B82705">
      <w:pPr>
        <w:pStyle w:val="Prrafodelista"/>
        <w:numPr>
          <w:ilvl w:val="0"/>
          <w:numId w:val="2"/>
        </w:numPr>
      </w:pPr>
      <w:r>
        <w:t>¿Por qué sale eso en pantalla?</w:t>
      </w:r>
    </w:p>
    <w:p w:rsidR="00B82705" w:rsidRDefault="00B82705" w:rsidP="00B82705">
      <w:pPr>
        <w:ind w:left="720"/>
      </w:pPr>
      <w:r>
        <w:t xml:space="preserve">Porque el objeto </w:t>
      </w:r>
      <w:proofErr w:type="spellStart"/>
      <w:r>
        <w:t>miReloj</w:t>
      </w:r>
      <w:proofErr w:type="spellEnd"/>
      <w:r>
        <w:t xml:space="preserve"> de la clase alarma tiene los métodos de la superclase Timbre, e imprimirá en pantalla el método </w:t>
      </w:r>
      <w:proofErr w:type="spellStart"/>
      <w:r>
        <w:t>toString</w:t>
      </w:r>
      <w:proofErr w:type="spellEnd"/>
      <w:r>
        <w:t xml:space="preserve"> de la clase Timbre: “Ring…Ring”, luego imprime “Alarma 1” porque sobre escribe el método de la clase padre que se llama igual, y finalmente imprime “timbre 2” porque el método m2 solo está en la clase padre.</w:t>
      </w:r>
    </w:p>
    <w:p w:rsidR="00B82705" w:rsidRDefault="00B82705" w:rsidP="00B82705">
      <w:pPr>
        <w:pStyle w:val="Ttulo1"/>
      </w:pPr>
      <w:r>
        <w:lastRenderedPageBreak/>
        <w:t>Ejercicio 2:</w:t>
      </w:r>
    </w:p>
    <w:p w:rsidR="002C77DC" w:rsidRDefault="00B82705" w:rsidP="002C77DC">
      <w:r>
        <w:rPr>
          <w:noProof/>
          <w:lang w:eastAsia="es-GT"/>
        </w:rPr>
        <w:drawing>
          <wp:inline distT="0" distB="0" distL="0" distR="0">
            <wp:extent cx="5992784" cy="3215640"/>
            <wp:effectExtent l="0" t="0" r="825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0D5F5.tmp"/>
                    <pic:cNvPicPr/>
                  </pic:nvPicPr>
                  <pic:blipFill rotWithShape="1">
                    <a:blip r:embed="rId6">
                      <a:extLst>
                        <a:ext uri="{28A0092B-C50C-407E-A947-70E740481C1C}">
                          <a14:useLocalDpi xmlns:a14="http://schemas.microsoft.com/office/drawing/2010/main" val="0"/>
                        </a:ext>
                      </a:extLst>
                    </a:blip>
                    <a:srcRect l="24440" t="34902" r="25458" b="15380"/>
                    <a:stretch/>
                  </pic:blipFill>
                  <pic:spPr bwMode="auto">
                    <a:xfrm>
                      <a:off x="0" y="0"/>
                      <a:ext cx="6008065" cy="3223839"/>
                    </a:xfrm>
                    <a:prstGeom prst="rect">
                      <a:avLst/>
                    </a:prstGeom>
                    <a:ln>
                      <a:noFill/>
                    </a:ln>
                    <a:extLst>
                      <a:ext uri="{53640926-AAD7-44D8-BBD7-CCE9431645EC}">
                        <a14:shadowObscured xmlns:a14="http://schemas.microsoft.com/office/drawing/2010/main"/>
                      </a:ext>
                    </a:extLst>
                  </pic:spPr>
                </pic:pic>
              </a:graphicData>
            </a:graphic>
          </wp:inline>
        </w:drawing>
      </w:r>
    </w:p>
    <w:p w:rsidR="002C77DC" w:rsidRDefault="002C77DC" w:rsidP="002C77DC">
      <w:pPr>
        <w:pStyle w:val="Prrafodelista"/>
        <w:numPr>
          <w:ilvl w:val="0"/>
          <w:numId w:val="4"/>
        </w:numPr>
      </w:pPr>
      <w:r>
        <w:t>¿Qué mostrarán las instrucciones?</w:t>
      </w:r>
    </w:p>
    <w:p w:rsidR="00B82705" w:rsidRPr="002C77DC" w:rsidRDefault="002C77DC" w:rsidP="002C77DC">
      <w:pPr>
        <w:pStyle w:val="Prrafodelista"/>
        <w:rPr>
          <w:lang w:val="en-US"/>
        </w:rPr>
      </w:pPr>
      <w:r w:rsidRPr="002C77DC">
        <w:rPr>
          <w:lang w:val="en-US"/>
        </w:rPr>
        <w:t>Ring…Ring…Ring…Ring…</w:t>
      </w:r>
    </w:p>
    <w:p w:rsidR="002C77DC" w:rsidRPr="002C77DC" w:rsidRDefault="002C77DC" w:rsidP="002C77DC">
      <w:pPr>
        <w:pStyle w:val="Prrafodelista"/>
        <w:rPr>
          <w:lang w:val="en-US"/>
        </w:rPr>
      </w:pPr>
      <w:proofErr w:type="spellStart"/>
      <w:r w:rsidRPr="002C77DC">
        <w:rPr>
          <w:lang w:val="en-US"/>
        </w:rPr>
        <w:t>alarma</w:t>
      </w:r>
      <w:proofErr w:type="spellEnd"/>
      <w:r w:rsidRPr="002C77DC">
        <w:rPr>
          <w:lang w:val="en-US"/>
        </w:rPr>
        <w:t xml:space="preserve"> 1</w:t>
      </w:r>
    </w:p>
    <w:p w:rsidR="002C77DC" w:rsidRDefault="002C77DC" w:rsidP="002C77DC">
      <w:pPr>
        <w:pStyle w:val="Prrafodelista"/>
        <w:rPr>
          <w:lang w:val="en-US"/>
        </w:rPr>
      </w:pPr>
      <w:proofErr w:type="spellStart"/>
      <w:r w:rsidRPr="002C77DC">
        <w:rPr>
          <w:lang w:val="en-US"/>
        </w:rPr>
        <w:t>alarma</w:t>
      </w:r>
      <w:proofErr w:type="spellEnd"/>
      <w:r w:rsidRPr="002C77DC">
        <w:rPr>
          <w:lang w:val="en-US"/>
        </w:rPr>
        <w:t xml:space="preserve"> 1</w:t>
      </w:r>
    </w:p>
    <w:p w:rsidR="002C77DC" w:rsidRPr="002C77DC" w:rsidRDefault="002C77DC" w:rsidP="002C77DC">
      <w:pPr>
        <w:pStyle w:val="Prrafodelista"/>
        <w:numPr>
          <w:ilvl w:val="0"/>
          <w:numId w:val="4"/>
        </w:numPr>
      </w:pPr>
      <w:r w:rsidRPr="002C77DC">
        <w:t>¿Por qué sale eso en pantalla?</w:t>
      </w:r>
    </w:p>
    <w:p w:rsidR="002C77DC" w:rsidRDefault="002C77DC" w:rsidP="002C77DC">
      <w:pPr>
        <w:ind w:left="720"/>
      </w:pPr>
      <w:r>
        <w:t xml:space="preserve">El método </w:t>
      </w:r>
      <w:proofErr w:type="spellStart"/>
      <w:r>
        <w:t>toString</w:t>
      </w:r>
      <w:proofErr w:type="spellEnd"/>
      <w:r>
        <w:t xml:space="preserve"> de la clase </w:t>
      </w:r>
      <w:proofErr w:type="spellStart"/>
      <w:r>
        <w:t>miReloj</w:t>
      </w:r>
      <w:proofErr w:type="spellEnd"/>
      <w:r>
        <w:t xml:space="preserve"> llama al </w:t>
      </w:r>
      <w:proofErr w:type="spellStart"/>
      <w:r>
        <w:t>toString</w:t>
      </w:r>
      <w:proofErr w:type="spellEnd"/>
      <w:r>
        <w:t xml:space="preserve"> de la clase timbre para mostrar el Ring…Ring, luego añade “…” y vuelve a imprimir el </w:t>
      </w:r>
      <w:proofErr w:type="spellStart"/>
      <w:r>
        <w:t>toString</w:t>
      </w:r>
      <w:proofErr w:type="spellEnd"/>
      <w:r>
        <w:t xml:space="preserve"> de la clase Timbre. El método m1 de la clase Alarma muestra “alarma 1” porque el método de la clase hija sobre escribe al método de la clase padre. Finalmente, el método m2 de la clase Alarma llama al método m1 de la clase Timbre, que imprime “timbre 2”.</w:t>
      </w:r>
      <w:bookmarkStart w:id="0" w:name="_GoBack"/>
      <w:bookmarkEnd w:id="0"/>
    </w:p>
    <w:p w:rsidR="002C77DC" w:rsidRPr="002C77DC" w:rsidRDefault="002C77DC" w:rsidP="002C77DC"/>
    <w:sectPr w:rsidR="002C77DC" w:rsidRPr="002C77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87191"/>
    <w:multiLevelType w:val="hybridMultilevel"/>
    <w:tmpl w:val="4416716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8340999"/>
    <w:multiLevelType w:val="hybridMultilevel"/>
    <w:tmpl w:val="A160512C"/>
    <w:lvl w:ilvl="0" w:tplc="100A0017">
      <w:start w:val="1"/>
      <w:numFmt w:val="lowerLetter"/>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34A5245"/>
    <w:multiLevelType w:val="hybridMultilevel"/>
    <w:tmpl w:val="BC769954"/>
    <w:lvl w:ilvl="0" w:tplc="100A0017">
      <w:start w:val="1"/>
      <w:numFmt w:val="lowerLetter"/>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F483B3D"/>
    <w:multiLevelType w:val="hybridMultilevel"/>
    <w:tmpl w:val="71789AA2"/>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1A"/>
    <w:rsid w:val="00057506"/>
    <w:rsid w:val="002C77DC"/>
    <w:rsid w:val="0038521A"/>
    <w:rsid w:val="004409C2"/>
    <w:rsid w:val="008B3E4A"/>
    <w:rsid w:val="008F16C3"/>
    <w:rsid w:val="00B8270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A397B"/>
  <w15:chartTrackingRefBased/>
  <w15:docId w15:val="{2DB83C75-4528-4523-970C-26A4DDD5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s-G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5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21A"/>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385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521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38521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385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160</Words>
  <Characters>884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Albizures</dc:creator>
  <cp:keywords/>
  <dc:description/>
  <cp:lastModifiedBy>Rodrigo Albizures</cp:lastModifiedBy>
  <cp:revision>1</cp:revision>
  <dcterms:created xsi:type="dcterms:W3CDTF">2016-10-14T13:55:00Z</dcterms:created>
  <dcterms:modified xsi:type="dcterms:W3CDTF">2016-10-14T14:26:00Z</dcterms:modified>
</cp:coreProperties>
</file>