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B8A9" w14:textId="4AFC4CCE" w:rsidR="00A55FB6" w:rsidRPr="00A24147" w:rsidRDefault="00F8354F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</w:pP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</w:rPr>
        <w:t>В'єтнамці в Українці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 народ, що проживає на території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4" w:tooltip="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України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переважно у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" w:tooltip="Харків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Харківській області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" w:tooltip="Київ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Києві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За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7" w:tooltip="Перепис населення України (2001)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переписом 2001 року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8" w:tooltip="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Україні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налічувалось 3850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9" w:tooltip="В'єтнамці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в'єтнамців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що у 8,2 р. більше ніж за переписом 1989 р. Місцем найбільшої їх концентрації є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0" w:tooltip="Харків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Харківська область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тут проживало 63 % в'єтнамців України (2440 з 3850)</w:t>
      </w:r>
      <w:hyperlink r:id="rId11" w:anchor="cite_note-1" w:history="1"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[</w:t>
        </w:r>
        <w:r w:rsidRPr="00A24147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1</w:t>
        </w:r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]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14:paraId="749EC46E" w14:textId="77777777" w:rsidR="00BD01E0" w:rsidRPr="00A24147" w:rsidRDefault="00BD01E0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</w:pPr>
    </w:p>
    <w:p w14:paraId="5848101B" w14:textId="4133209D" w:rsidR="00BD01E0" w:rsidRPr="00A24147" w:rsidRDefault="00BD01E0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uk-UA"/>
        </w:rPr>
      </w:pP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</w:rPr>
        <w:t>Українські німці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hyperlink r:id="rId12" w:tooltip="Німецька мов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нім.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i/>
          <w:iCs/>
          <w:color w:val="202122"/>
          <w:sz w:val="28"/>
          <w:szCs w:val="28"/>
          <w:lang w:val="de-DE"/>
        </w:rPr>
        <w:t>Ukrainedeutsche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 — етнічні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3" w:tooltip="Німці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німці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які, починаючи з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4" w:tooltip="Середньовіччя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Середньовіччя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проживають на території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5" w:tooltip="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України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або держав, які їй передували. Нині в Україні німці є етнічною меншиною, яка проживає переважно у південних і східних областях України та на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6" w:tooltip="Закарпаття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Закарпатті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За даними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7" w:tooltip="Перепис населення України (2001)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перепису населення 2001 року в Україні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налічувалось 33,3 тис. німців, в т.ч. у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8" w:tooltip="Донец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Донецькій області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4,6 тис.,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19" w:tooltip="Дніпропетров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Дніпропетровській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3,8 тис.,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20" w:tooltip="Закарпат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Закарпатській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3,5 тис.,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21" w:tooltip="Оде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Одеській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2,9 тис.,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22" w:tooltip="Автономна Республіка Крим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Криму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2,5 тис.</w:t>
      </w:r>
    </w:p>
    <w:p w14:paraId="16579A43" w14:textId="77777777" w:rsidR="00BD01E0" w:rsidRPr="00A24147" w:rsidRDefault="00BD01E0" w:rsidP="00BD01E0">
      <w:pPr>
        <w:pStyle w:val="ad"/>
        <w:spacing w:before="120" w:beforeAutospacing="0" w:after="240" w:afterAutospacing="0"/>
        <w:rPr>
          <w:color w:val="202122"/>
          <w:sz w:val="28"/>
          <w:szCs w:val="28"/>
        </w:rPr>
      </w:pPr>
      <w:hyperlink r:id="rId23" w:tooltip="Румуни" w:history="1">
        <w:r w:rsidRPr="00A24147">
          <w:rPr>
            <w:rStyle w:val="ac"/>
            <w:rFonts w:eastAsiaTheme="majorEastAsia"/>
            <w:b/>
            <w:bCs/>
            <w:sz w:val="28"/>
            <w:szCs w:val="28"/>
          </w:rPr>
          <w:t>Румуни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в Україні проживають переважно на територіях, що межують з Румунією - на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24" w:tooltip="Буковина" w:history="1">
        <w:r w:rsidRPr="00A24147">
          <w:rPr>
            <w:rStyle w:val="ac"/>
            <w:rFonts w:eastAsiaTheme="majorEastAsia"/>
            <w:sz w:val="28"/>
            <w:szCs w:val="28"/>
          </w:rPr>
          <w:t>Буковині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(115 тис., 76% румунів України) та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25" w:tooltip="Мармарощина" w:history="1">
        <w:r w:rsidRPr="00A24147">
          <w:rPr>
            <w:rStyle w:val="ac"/>
            <w:rFonts w:eastAsiaTheme="majorEastAsia"/>
            <w:sz w:val="28"/>
            <w:szCs w:val="28"/>
          </w:rPr>
          <w:t>Північній Мармарощині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(32 тис., 21% румунів України).</w:t>
      </w:r>
    </w:p>
    <w:p w14:paraId="39C5A7B9" w14:textId="77777777" w:rsidR="00BD01E0" w:rsidRPr="00A24147" w:rsidRDefault="00BD01E0" w:rsidP="00BD01E0">
      <w:pPr>
        <w:pStyle w:val="ad"/>
        <w:spacing w:before="120" w:beforeAutospacing="0" w:after="240" w:afterAutospacing="0"/>
        <w:rPr>
          <w:color w:val="202122"/>
          <w:sz w:val="28"/>
          <w:szCs w:val="28"/>
        </w:rPr>
      </w:pPr>
      <w:r w:rsidRPr="00A24147">
        <w:rPr>
          <w:color w:val="202122"/>
          <w:sz w:val="28"/>
          <w:szCs w:val="28"/>
        </w:rPr>
        <w:t>Румуни — сьома за чисельністю етнічна меншина України. Згідно з даними Всеукраїнського перепису 2001 року в Україні проживало 151 тисяча румунів, що становило 0,31 % населення держави. Серед румунів 92% визнали рідною мовою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26" w:tooltip="Румунська мова" w:history="1">
        <w:r w:rsidRPr="00A24147">
          <w:rPr>
            <w:rStyle w:val="ac"/>
            <w:rFonts w:eastAsiaTheme="majorEastAsia"/>
            <w:sz w:val="28"/>
            <w:szCs w:val="28"/>
          </w:rPr>
          <w:t>румунську</w:t>
        </w:r>
      </w:hyperlink>
      <w:r w:rsidRPr="00A24147">
        <w:rPr>
          <w:color w:val="202122"/>
          <w:sz w:val="28"/>
          <w:szCs w:val="28"/>
        </w:rPr>
        <w:t>, 6% —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27" w:tooltip="Українська мова" w:history="1">
        <w:r w:rsidRPr="00A24147">
          <w:rPr>
            <w:rStyle w:val="ac"/>
            <w:rFonts w:eastAsiaTheme="majorEastAsia"/>
            <w:sz w:val="28"/>
            <w:szCs w:val="28"/>
          </w:rPr>
          <w:t>українську</w:t>
        </w:r>
      </w:hyperlink>
      <w:r w:rsidRPr="00A24147">
        <w:rPr>
          <w:color w:val="202122"/>
          <w:sz w:val="28"/>
          <w:szCs w:val="28"/>
        </w:rPr>
        <w:t>, 1,5%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28" w:tooltip="Російська мова" w:history="1">
        <w:r w:rsidRPr="00A24147">
          <w:rPr>
            <w:rStyle w:val="ac"/>
            <w:rFonts w:eastAsiaTheme="majorEastAsia"/>
            <w:sz w:val="28"/>
            <w:szCs w:val="28"/>
          </w:rPr>
          <w:t>російську</w:t>
        </w:r>
      </w:hyperlink>
      <w:r w:rsidRPr="00A24147">
        <w:rPr>
          <w:color w:val="202122"/>
          <w:sz w:val="28"/>
          <w:szCs w:val="28"/>
        </w:rPr>
        <w:t>.</w:t>
      </w:r>
    </w:p>
    <w:p w14:paraId="53E24CE8" w14:textId="7E1805AE" w:rsidR="00BD01E0" w:rsidRPr="00A24147" w:rsidRDefault="00BD01E0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uk-UA"/>
        </w:rPr>
      </w:pP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</w:rPr>
        <w:t>Поляки в Україні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29" w:tooltip="Національні меншини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національна меншина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0" w:tooltip="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України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що за переписом 2001 р. налічувала 144 130 осіб. Розселення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1" w:tooltip="Поляки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поляків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 Україні історично було пов'язане перш за все з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2" w:tooltip="Правобережна 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Правобережжям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і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3" w:tooltip="Східна Галичи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Східною Галичиною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Саме тут сформувались найчисленніші польські етнографічні громади в межах українського етнічного масиву. Найбільше поляків у 2001 р. проживало у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4" w:tooltip="Поляки в Житомирській області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Житомирській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(49046 осіб, 3,5% населення),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5" w:tooltip="Хмельниц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Хмельницькій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(23005 осіб, 1,6%) та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36" w:tooltip="Львів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Львівській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(18948 осіб, 0,7%) областях.</w:t>
      </w:r>
    </w:p>
    <w:p w14:paraId="15E6C0F0" w14:textId="2ECFB8C5" w:rsidR="00BD01E0" w:rsidRPr="00A24147" w:rsidRDefault="00BD01E0" w:rsidP="00BD01E0">
      <w:pPr>
        <w:pStyle w:val="ad"/>
        <w:spacing w:before="120" w:beforeAutospacing="0" w:after="240" w:afterAutospacing="0"/>
        <w:rPr>
          <w:color w:val="202122"/>
          <w:sz w:val="28"/>
          <w:szCs w:val="28"/>
        </w:rPr>
      </w:pPr>
      <w:r w:rsidRPr="00A24147">
        <w:rPr>
          <w:b/>
          <w:bCs/>
          <w:color w:val="202122"/>
          <w:sz w:val="28"/>
          <w:szCs w:val="28"/>
        </w:rPr>
        <w:t>Угорці в Україні</w:t>
      </w:r>
      <w:r w:rsidRPr="00A24147">
        <w:rPr>
          <w:color w:val="202122"/>
          <w:sz w:val="28"/>
          <w:szCs w:val="28"/>
        </w:rPr>
        <w:t> — національна меншина, що проживає на теперішній території України з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37" w:tooltip="X століття" w:history="1">
        <w:r w:rsidRPr="00A24147">
          <w:rPr>
            <w:rStyle w:val="ac"/>
            <w:rFonts w:eastAsiaTheme="majorEastAsia"/>
            <w:sz w:val="28"/>
            <w:szCs w:val="28"/>
          </w:rPr>
          <w:t>X століття</w:t>
        </w:r>
      </w:hyperlink>
      <w:r w:rsidRPr="00A24147">
        <w:rPr>
          <w:color w:val="202122"/>
          <w:sz w:val="28"/>
          <w:szCs w:val="28"/>
        </w:rPr>
        <w:t>.</w:t>
      </w:r>
      <w:r w:rsidRPr="00A24147">
        <w:rPr>
          <w:color w:val="202122"/>
          <w:sz w:val="28"/>
          <w:szCs w:val="28"/>
          <w:lang w:val="uk-UA"/>
        </w:rPr>
        <w:t xml:space="preserve"> </w:t>
      </w:r>
      <w:r w:rsidRPr="00A24147">
        <w:rPr>
          <w:color w:val="202122"/>
          <w:sz w:val="28"/>
          <w:szCs w:val="28"/>
        </w:rPr>
        <w:t>Тривале сусідство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38" w:tooltip="Угорці" w:history="1">
        <w:r w:rsidRPr="00A24147">
          <w:rPr>
            <w:rStyle w:val="ac"/>
            <w:rFonts w:eastAsiaTheme="majorEastAsia"/>
            <w:sz w:val="28"/>
            <w:szCs w:val="28"/>
          </w:rPr>
          <w:t>угорців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і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39" w:tooltip="Українці" w:history="1">
        <w:r w:rsidRPr="00A24147">
          <w:rPr>
            <w:rStyle w:val="ac"/>
            <w:rFonts w:eastAsiaTheme="majorEastAsia"/>
            <w:sz w:val="28"/>
            <w:szCs w:val="28"/>
          </w:rPr>
          <w:t>українців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призвело до мовно-культурного взаємовпливу, початково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0" w:tooltip="Слов'яни" w:history="1">
        <w:r w:rsidRPr="00A24147">
          <w:rPr>
            <w:rStyle w:val="ac"/>
            <w:rFonts w:eastAsiaTheme="majorEastAsia"/>
            <w:sz w:val="28"/>
            <w:szCs w:val="28"/>
          </w:rPr>
          <w:t>слов'янського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на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1" w:tooltip="Угорська культура (ще не написана)" w:history="1">
        <w:r w:rsidRPr="00A24147">
          <w:rPr>
            <w:rStyle w:val="ac"/>
            <w:rFonts w:eastAsiaTheme="majorEastAsia"/>
            <w:sz w:val="28"/>
            <w:szCs w:val="28"/>
          </w:rPr>
          <w:t>угорську культуру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у звязку переходом угорців на повну осілість та тривалої асиміляції слов'янської більшості в умовах політичного панування угорського населення над слов'янським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2" w:tooltip="Тисо-Дунайська низовина" w:history="1">
        <w:r w:rsidRPr="00A24147">
          <w:rPr>
            <w:rStyle w:val="ac"/>
            <w:rFonts w:eastAsiaTheme="majorEastAsia"/>
            <w:sz w:val="28"/>
            <w:szCs w:val="28"/>
          </w:rPr>
          <w:t>Тисо-Дунайської низовини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та навколо у тому числі Закарпаття у зв'язку з угорською державністю. Сильного угорського впливу зазнали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3" w:tooltip="Українська мова" w:history="1">
        <w:r w:rsidRPr="00A24147">
          <w:rPr>
            <w:rStyle w:val="ac"/>
            <w:rFonts w:eastAsiaTheme="majorEastAsia"/>
            <w:sz w:val="28"/>
            <w:szCs w:val="28"/>
          </w:rPr>
          <w:t>мова</w:t>
        </w:r>
      </w:hyperlink>
      <w:r w:rsidRPr="00A24147">
        <w:rPr>
          <w:color w:val="202122"/>
          <w:sz w:val="28"/>
          <w:szCs w:val="28"/>
        </w:rPr>
        <w:t>, побут,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4" w:tooltip="Фольклор" w:history="1">
        <w:r w:rsidRPr="00A24147">
          <w:rPr>
            <w:rStyle w:val="ac"/>
            <w:rFonts w:eastAsiaTheme="majorEastAsia"/>
            <w:sz w:val="28"/>
            <w:szCs w:val="28"/>
          </w:rPr>
          <w:t>фольклор</w:t>
        </w:r>
      </w:hyperlink>
      <w:r w:rsidRPr="00A24147">
        <w:rPr>
          <w:color w:val="202122"/>
          <w:sz w:val="28"/>
          <w:szCs w:val="28"/>
        </w:rPr>
        <w:t>, музика українців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5" w:tooltip="Закарпаття" w:history="1">
        <w:r w:rsidRPr="00A24147">
          <w:rPr>
            <w:rStyle w:val="ac"/>
            <w:rFonts w:eastAsiaTheme="majorEastAsia"/>
            <w:sz w:val="28"/>
            <w:szCs w:val="28"/>
          </w:rPr>
          <w:t>Закарпаття</w:t>
        </w:r>
      </w:hyperlink>
      <w:r w:rsidRPr="00A24147">
        <w:rPr>
          <w:color w:val="202122"/>
          <w:sz w:val="28"/>
          <w:szCs w:val="28"/>
        </w:rPr>
        <w:t xml:space="preserve">, що </w:t>
      </w:r>
      <w:r w:rsidRPr="00A24147">
        <w:rPr>
          <w:color w:val="202122"/>
          <w:sz w:val="28"/>
          <w:szCs w:val="28"/>
        </w:rPr>
        <w:lastRenderedPageBreak/>
        <w:t>посилилось у період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6" w:tooltip="Мадяризація" w:history="1">
        <w:r w:rsidRPr="00A24147">
          <w:rPr>
            <w:rStyle w:val="ac"/>
            <w:rFonts w:eastAsiaTheme="majorEastAsia"/>
            <w:sz w:val="28"/>
            <w:szCs w:val="28"/>
          </w:rPr>
          <w:t>мадяризації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7" w:tooltip="XIX століття" w:history="1">
        <w:r w:rsidRPr="00A24147">
          <w:rPr>
            <w:rStyle w:val="ac"/>
            <w:rFonts w:eastAsiaTheme="majorEastAsia"/>
            <w:sz w:val="28"/>
            <w:szCs w:val="28"/>
          </w:rPr>
          <w:t>XIX</w:t>
        </w:r>
      </w:hyperlink>
      <w:r w:rsidRPr="00A24147">
        <w:rPr>
          <w:color w:val="202122"/>
          <w:sz w:val="28"/>
          <w:szCs w:val="28"/>
        </w:rPr>
        <w:t> — початку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8" w:tooltip="XX століття" w:history="1">
        <w:r w:rsidRPr="00A24147">
          <w:rPr>
            <w:rStyle w:val="ac"/>
            <w:rFonts w:eastAsiaTheme="majorEastAsia"/>
            <w:sz w:val="28"/>
            <w:szCs w:val="28"/>
          </w:rPr>
          <w:t>ХХ століть</w:t>
        </w:r>
      </w:hyperlink>
      <w:r w:rsidRPr="00A24147">
        <w:rPr>
          <w:color w:val="202122"/>
          <w:sz w:val="28"/>
          <w:szCs w:val="28"/>
        </w:rPr>
        <w:t>. Більшість угорців сучасної України проживають компактно на прикордонній з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49" w:tooltip="Угорщина" w:history="1">
        <w:r w:rsidRPr="00A24147">
          <w:rPr>
            <w:rStyle w:val="ac"/>
            <w:rFonts w:eastAsiaTheme="majorEastAsia"/>
            <w:sz w:val="28"/>
            <w:szCs w:val="28"/>
          </w:rPr>
          <w:t>Угорщиною</w:t>
        </w:r>
      </w:hyperlink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r w:rsidRPr="00A24147">
        <w:rPr>
          <w:color w:val="202122"/>
          <w:sz w:val="28"/>
          <w:szCs w:val="28"/>
        </w:rPr>
        <w:t>території</w:t>
      </w:r>
      <w:r w:rsidRPr="00A24147">
        <w:rPr>
          <w:rStyle w:val="apple-converted-space"/>
          <w:rFonts w:eastAsiaTheme="majorEastAsia"/>
          <w:color w:val="202122"/>
          <w:sz w:val="28"/>
          <w:szCs w:val="28"/>
        </w:rPr>
        <w:t> </w:t>
      </w:r>
      <w:hyperlink r:id="rId50" w:tooltip="Закарпатська область" w:history="1">
        <w:r w:rsidRPr="00A24147">
          <w:rPr>
            <w:rStyle w:val="ac"/>
            <w:rFonts w:eastAsiaTheme="majorEastAsia"/>
            <w:sz w:val="28"/>
            <w:szCs w:val="28"/>
          </w:rPr>
          <w:t>Закарпатської області</w:t>
        </w:r>
      </w:hyperlink>
      <w:r w:rsidRPr="00A24147">
        <w:rPr>
          <w:color w:val="202122"/>
          <w:sz w:val="28"/>
          <w:szCs w:val="28"/>
        </w:rPr>
        <w:t>.</w:t>
      </w:r>
    </w:p>
    <w:p w14:paraId="0AAADD15" w14:textId="77777777" w:rsidR="00E46B82" w:rsidRPr="00A24147" w:rsidRDefault="00E46B82" w:rsidP="00E46B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</w:p>
    <w:p w14:paraId="166913E7" w14:textId="408F7E06" w:rsidR="00E46B82" w:rsidRPr="00E46B82" w:rsidRDefault="00E46B82" w:rsidP="00E46B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41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Схоже,</w:t>
      </w:r>
      <w:r w:rsidRPr="00A241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/>
          <w14:ligatures w14:val="none"/>
        </w:rPr>
        <w:t xml:space="preserve"> французької діаспори </w:t>
      </w:r>
      <w:r w:rsidRPr="00A241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як такої в Україні немає.</w:t>
      </w:r>
      <w:r w:rsidRPr="00E46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Точні статистичні дані щодо чисельності французів в Україні відсутні, проте за даними на 2014 рік їх було приблизно 15 тисяч осіб. Найбільша їхня громада проживає у Києві, а також у таких містах як Одеса, Львів, Харків та Дніпропетровськ. </w:t>
      </w:r>
    </w:p>
    <w:p w14:paraId="582D3625" w14:textId="603AFCFC" w:rsidR="00E46B82" w:rsidRPr="00E46B82" w:rsidRDefault="008E7459" w:rsidP="00E46B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  <w:lang w:val="uk-UA"/>
        </w:rPr>
        <w:t>Г</w:t>
      </w: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</w:rPr>
        <w:t>реки в Україні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1" w:tooltip="Греки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грецька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етнічна меншина, яка проживає в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2" w:tooltip="Україн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Україні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За даними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3" w:tooltip="Перепис населення України (2001)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перепису 2001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в Україні мешкає 91,5 тисяч етнічних греків</w:t>
      </w:r>
      <w:hyperlink r:id="rId54" w:anchor="cite_note-1" w:history="1"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[</w:t>
        </w:r>
        <w:r w:rsidRPr="00A24147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1</w:t>
        </w:r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]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з них 77,5 у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5" w:tooltip="Греки Приазов'я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Приазов'ї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6" w:tooltip="Донец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Донецька область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(див.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7" w:tooltip="Греки Приазов'я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Греки Приазов'я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8" w:tooltip="Румеї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румеї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59" w:tooltip="Уруми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уруми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). Значні осередки греків в Україні також сконцентровані навколо міст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0" w:tooltip="Одес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Одеса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1" w:tooltip="Харків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Харків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2" w:tooltip="Житомир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Житомир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3" w:tooltip="Ніжин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Ніжин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4" w:tooltip="Львів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Львів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tbl>
      <w:tblPr>
        <w:tblpPr w:leftFromText="45" w:rightFromText="45" w:vertAnchor="text" w:horzAnchor="margin" w:tblpY="3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968"/>
        <w:gridCol w:w="1076"/>
        <w:gridCol w:w="36"/>
      </w:tblGrid>
      <w:tr w:rsidR="008E7459" w:rsidRPr="008E7459" w14:paraId="1AE04C1E" w14:textId="77777777" w:rsidTr="008E7459">
        <w:tc>
          <w:tcPr>
            <w:tcW w:w="0" w:type="auto"/>
            <w:gridSpan w:val="4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0B496CD1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Розселення греків в Україні, </w:t>
            </w: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2001</w:t>
            </w:r>
            <w:r w:rsidRPr="008E74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 рік</w:t>
            </w:r>
          </w:p>
        </w:tc>
      </w:tr>
      <w:tr w:rsidR="008E7459" w:rsidRPr="008E7459" w14:paraId="7B2184FA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29D4EB99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Регіон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85F181C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Чисельність (тис. осіб)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232CC79C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Частка</w:t>
            </w:r>
          </w:p>
        </w:tc>
        <w:tc>
          <w:tcPr>
            <w:tcW w:w="0" w:type="auto"/>
            <w:vAlign w:val="center"/>
            <w:hideMark/>
          </w:tcPr>
          <w:p w14:paraId="07F2728F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1C899AF7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4FF77164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Донецька обл.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2C5EBDB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77 516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5DF62B4A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1,61 %</w:t>
            </w:r>
          </w:p>
        </w:tc>
        <w:tc>
          <w:tcPr>
            <w:tcW w:w="0" w:type="auto"/>
            <w:vAlign w:val="center"/>
            <w:hideMark/>
          </w:tcPr>
          <w:p w14:paraId="47E7A3F4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3D360B04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60AA89B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АР Крим.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41F328F6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2 795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2877395D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0,13 %</w:t>
            </w:r>
          </w:p>
        </w:tc>
        <w:tc>
          <w:tcPr>
            <w:tcW w:w="0" w:type="auto"/>
            <w:vAlign w:val="center"/>
            <w:hideMark/>
          </w:tcPr>
          <w:p w14:paraId="00E07004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298EF6C7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5D516FD2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Запорізька область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183BA8A7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2 179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43C1CE95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0,11 %</w:t>
            </w:r>
          </w:p>
        </w:tc>
        <w:tc>
          <w:tcPr>
            <w:tcW w:w="0" w:type="auto"/>
            <w:vAlign w:val="center"/>
            <w:hideMark/>
          </w:tcPr>
          <w:p w14:paraId="7D1F01A4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6609950C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C9DF00E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Одеська область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020F3908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2 083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1D0BA99F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0,08 %</w:t>
            </w:r>
          </w:p>
        </w:tc>
        <w:tc>
          <w:tcPr>
            <w:tcW w:w="0" w:type="auto"/>
            <w:vAlign w:val="center"/>
            <w:hideMark/>
          </w:tcPr>
          <w:p w14:paraId="6376F7B4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3C1E9E0F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18A7D357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Інші регіони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79636C3F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6 975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763C9D34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67B886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099AB28D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7DA273D2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Всього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5C423F57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91 548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7484D6C7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0,2 %</w:t>
            </w:r>
          </w:p>
        </w:tc>
        <w:tc>
          <w:tcPr>
            <w:tcW w:w="0" w:type="auto"/>
            <w:vAlign w:val="center"/>
            <w:hideMark/>
          </w:tcPr>
          <w:p w14:paraId="273078E5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486AE3FE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0EC07808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Міста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08C99636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61 873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38945E26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67,6 %</w:t>
            </w:r>
          </w:p>
        </w:tc>
        <w:tc>
          <w:tcPr>
            <w:tcW w:w="0" w:type="auto"/>
            <w:vAlign w:val="center"/>
            <w:hideMark/>
          </w:tcPr>
          <w:p w14:paraId="2EECAB0D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08DD63C5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47B9720C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Села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305909FB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29 675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2E0B0EE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32,4 %</w:t>
            </w:r>
          </w:p>
        </w:tc>
        <w:tc>
          <w:tcPr>
            <w:tcW w:w="0" w:type="auto"/>
            <w:vAlign w:val="center"/>
            <w:hideMark/>
          </w:tcPr>
          <w:p w14:paraId="60F096FD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E7459" w:rsidRPr="008E7459" w14:paraId="64557B47" w14:textId="77777777" w:rsidTr="008E7459"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304939B6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Всього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0437B6FD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91 548</w:t>
            </w:r>
          </w:p>
        </w:tc>
        <w:tc>
          <w:tcPr>
            <w:tcW w:w="0" w:type="auto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14:paraId="6873C067" w14:textId="77777777" w:rsidR="008E7459" w:rsidRPr="008E7459" w:rsidRDefault="008E7459" w:rsidP="008E7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7459">
              <w:rPr>
                <w:rFonts w:ascii="Times New Roman" w:eastAsia="Times New Roman" w:hAnsi="Times New Roman" w:cs="Times New Roman"/>
                <w:b/>
                <w:bCs/>
                <w:color w:val="202122"/>
                <w:kern w:val="0"/>
                <w:sz w:val="28"/>
                <w:szCs w:val="28"/>
                <w:lang w:eastAsia="ru-RU"/>
                <w14:ligatures w14:val="none"/>
              </w:rPr>
              <w:t>100,0 %</w:t>
            </w:r>
          </w:p>
        </w:tc>
        <w:tc>
          <w:tcPr>
            <w:tcW w:w="0" w:type="auto"/>
            <w:vAlign w:val="center"/>
            <w:hideMark/>
          </w:tcPr>
          <w:p w14:paraId="3BA92DF9" w14:textId="77777777" w:rsidR="008E7459" w:rsidRPr="008E7459" w:rsidRDefault="008E7459" w:rsidP="008E7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56C69FED" w14:textId="77777777" w:rsidR="00BD01E0" w:rsidRPr="00A24147" w:rsidRDefault="00BD01E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F44561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4E7B8C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061149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E1689B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2B2608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83C34C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502D4C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9194B5" w14:textId="77777777" w:rsidR="00A24147" w:rsidRPr="00A24147" w:rsidRDefault="00A241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E9132A" w14:textId="4B0EEC1C" w:rsidR="00A24147" w:rsidRPr="00A24147" w:rsidRDefault="00A24147">
      <w:pPr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uk-UA"/>
        </w:rPr>
      </w:pP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  <w:lang w:val="uk-UA"/>
        </w:rPr>
        <w:t>Р</w:t>
      </w:r>
      <w:r w:rsidRPr="00A24147">
        <w:rPr>
          <w:rFonts w:ascii="Times New Roman" w:hAnsi="Times New Roman" w:cs="Times New Roman"/>
          <w:b/>
          <w:bCs/>
          <w:color w:val="202122"/>
          <w:sz w:val="28"/>
          <w:szCs w:val="28"/>
        </w:rPr>
        <w:t>оми в Україні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 національна меншина (спільнота), стала група громадян України, які не є етнічними українцями, але проживають на території України в межах її міжнародно визнаних кордонів</w:t>
      </w:r>
      <w:hyperlink r:id="rId65" w:anchor="cite_note-2" w:history="1"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[</w:t>
        </w:r>
        <w:r w:rsidRPr="00A24147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2</w:t>
        </w:r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]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Загальна чисельність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6" w:tooltip="Діаспора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діаспори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(згідно з даними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7" w:tooltip="Перепис населення України (2001)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перепису 2001 року</w:t>
        </w:r>
      </w:hyperlink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 становила 47 587</w:t>
      </w:r>
      <w:hyperlink r:id="rId68" w:anchor="cite_note-%D0%A0%D0%BE%D0%B7%D0%BF%D0%BE%D0%B4%D1%96%D0%BB_%D0%BD%D0%B0%D1%81%D0%B5%D0%BB%D0%B5%D0%BD%D0%BD%D1%8F_%D0%B7%D0%B0_%D0%BD%D0%B0%D1%86%D1%96%D0%BE%D0%BD%D0%B0%D0%BB%D1%8C%D0%BD%D1%96%D1%81%D1%82%D1%8E_%D1%82%D0%B0_%D1%80%D1%96%D0%B4%D0%BD%D0%BE%D1%8E_%D0%BC%D0%BE%D0%B2%D0%BE%D1%8E-3" w:history="1"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[</w:t>
        </w:r>
        <w:r w:rsidRPr="00A24147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3</w:t>
        </w:r>
        <w:r w:rsidRPr="00A24147">
          <w:rPr>
            <w:rStyle w:val="cite-bracket"/>
            <w:rFonts w:ascii="Times New Roman" w:hAnsi="Times New Roman" w:cs="Times New Roman"/>
            <w:color w:val="0000FF"/>
            <w:sz w:val="28"/>
            <w:szCs w:val="28"/>
            <w:vertAlign w:val="superscript"/>
          </w:rPr>
          <w:t>]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осіб, більшість яких проживали у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69" w:tooltip="Закарпат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Закарпатській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(14  004 особи),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70" w:tooltip="Донец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Донецькій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(4 106 осіб),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71" w:tooltip="Дніпропетров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Дніпропетровській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(4 067 осіб) та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hyperlink r:id="rId72" w:tooltip="Одеська область" w:history="1">
        <w:r w:rsidRPr="00A24147">
          <w:rPr>
            <w:rStyle w:val="ac"/>
            <w:rFonts w:ascii="Times New Roman" w:hAnsi="Times New Roman" w:cs="Times New Roman"/>
            <w:sz w:val="28"/>
            <w:szCs w:val="28"/>
          </w:rPr>
          <w:t>Одеській</w:t>
        </w:r>
      </w:hyperlink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A2414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(4 035 осіб) областях.</w:t>
      </w:r>
      <w:r w:rsidRPr="00A24147">
        <w:rPr>
          <w:rStyle w:val="apple-converted-spac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</w:p>
    <w:p w14:paraId="2FF69DCB" w14:textId="0E664E7D" w:rsidR="00A24147" w:rsidRPr="00A24147" w:rsidRDefault="00A24147" w:rsidP="00A24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41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/>
          <w14:ligatures w14:val="none"/>
        </w:rPr>
        <w:t>Узбеки.</w:t>
      </w:r>
      <w:r w:rsidRPr="00A241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З</w:t>
      </w:r>
      <w:r w:rsidRPr="00A241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даними перепису населення 2001 року в Україні проживало 99 525 осіб узбецької національності, що складає 0,2% від загальної чисельності населення країни. </w:t>
      </w:r>
    </w:p>
    <w:p w14:paraId="23104200" w14:textId="77777777" w:rsidR="00A24147" w:rsidRPr="00A24147" w:rsidRDefault="00A24147" w:rsidP="00A24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B4EFDD" w14:textId="47A8CD50" w:rsidR="00A24147" w:rsidRPr="00A24147" w:rsidRDefault="00A24147">
      <w:pPr>
        <w:rPr>
          <w:rStyle w:val="uv3um"/>
          <w:rFonts w:ascii="Times New Roman" w:hAnsi="Times New Roman" w:cs="Times New Roman"/>
          <w:color w:val="001D35"/>
          <w:sz w:val="28"/>
          <w:szCs w:val="28"/>
          <w:lang w:val="uk-UA"/>
        </w:rPr>
      </w:pPr>
      <w:r w:rsidRPr="00A24147">
        <w:rPr>
          <w:rFonts w:ascii="Times New Roman" w:hAnsi="Times New Roman" w:cs="Times New Roman"/>
          <w:b/>
          <w:bCs/>
          <w:color w:val="001D35"/>
          <w:sz w:val="28"/>
          <w:szCs w:val="28"/>
          <w:lang w:val="uk-UA"/>
        </w:rPr>
        <w:lastRenderedPageBreak/>
        <w:t xml:space="preserve">Молдовани. 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За даними Всеукраїнського перепису населення 2001 року, в Україні проживало</w:t>
      </w:r>
      <w:r w:rsidR="00782E3E">
        <w:rPr>
          <w:rStyle w:val="apple-converted-space"/>
          <w:rFonts w:ascii="Times New Roman" w:hAnsi="Times New Roman" w:cs="Times New Roman"/>
          <w:color w:val="001D35"/>
          <w:sz w:val="28"/>
          <w:szCs w:val="28"/>
          <w:lang w:val="uk-UA"/>
        </w:rPr>
        <w:t xml:space="preserve"> 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258</w:t>
      </w:r>
      <w:r w:rsidR="00782E3E">
        <w:rPr>
          <w:rFonts w:ascii="Times New Roman" w:hAnsi="Times New Roman" w:cs="Times New Roman"/>
          <w:color w:val="001D35"/>
          <w:sz w:val="28"/>
          <w:szCs w:val="28"/>
          <w:lang w:val="uk-UA"/>
        </w:rPr>
        <w:t> 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619</w:t>
      </w:r>
      <w:r w:rsidRPr="00A24147">
        <w:rPr>
          <w:rStyle w:val="apple-converted-space"/>
          <w:rFonts w:ascii="Times New Roman" w:hAnsi="Times New Roman" w:cs="Times New Roman"/>
          <w:color w:val="001D35"/>
          <w:sz w:val="28"/>
          <w:szCs w:val="28"/>
        </w:rPr>
        <w:t> 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молдован, що становить близько 0,5% від загальної чисельності населення країни.</w:t>
      </w:r>
      <w:r w:rsidRPr="00A24147">
        <w:rPr>
          <w:rStyle w:val="apple-converted-space"/>
          <w:rFonts w:ascii="Times New Roman" w:hAnsi="Times New Roman" w:cs="Times New Roman"/>
          <w:color w:val="001D35"/>
          <w:sz w:val="28"/>
          <w:szCs w:val="28"/>
        </w:rPr>
        <w:t> 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Молдавська діаспора в Україні є третьою за чисельністю національною меншиною після росіян і білорусів.</w:t>
      </w:r>
      <w:r w:rsidRPr="00A24147">
        <w:rPr>
          <w:rStyle w:val="apple-converted-space"/>
          <w:rFonts w:ascii="Times New Roman" w:hAnsi="Times New Roman" w:cs="Times New Roman"/>
          <w:color w:val="001D35"/>
          <w:sz w:val="28"/>
          <w:szCs w:val="28"/>
        </w:rPr>
        <w:t> </w:t>
      </w:r>
      <w:r w:rsidRPr="00A24147">
        <w:rPr>
          <w:rFonts w:ascii="Times New Roman" w:hAnsi="Times New Roman" w:cs="Times New Roman"/>
          <w:color w:val="001D35"/>
          <w:sz w:val="28"/>
          <w:szCs w:val="28"/>
        </w:rPr>
        <w:t>Найбільші осередки молдован знаходяться в Одеській та Чернівецькій областях.</w:t>
      </w:r>
      <w:r w:rsidRPr="00A24147">
        <w:rPr>
          <w:rStyle w:val="uv3um"/>
          <w:rFonts w:ascii="Times New Roman" w:hAnsi="Times New Roman" w:cs="Times New Roman"/>
          <w:color w:val="001D35"/>
          <w:sz w:val="28"/>
          <w:szCs w:val="28"/>
        </w:rPr>
        <w:t> </w:t>
      </w:r>
    </w:p>
    <w:p w14:paraId="16157802" w14:textId="4ADC112A" w:rsidR="00A24147" w:rsidRDefault="00A24147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A24147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Чехи. </w:t>
      </w:r>
      <w:r w:rsidRPr="00A241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Згідно перепису населення 2001 року, в Україні нараховувалося 5</w:t>
      </w:r>
      <w:r w:rsidR="00782E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 </w:t>
      </w:r>
      <w:r w:rsidRPr="00A241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917 осіб, що своєю національністю вважали чеську. Ще 1989 року їх налічувалося 9</w:t>
      </w:r>
      <w:r w:rsidR="00782E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 </w:t>
      </w:r>
      <w:r w:rsidRPr="00A241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122 осіб. Здогадуємося, що на території України на даний момент проживає близько 10 тисяч чеських земляків (краян), з яких близько третьої частини вважають чеську мову рідною. Більшість проживає у містах – 5</w:t>
      </w:r>
      <w:r w:rsidR="00782E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 </w:t>
      </w:r>
      <w:r w:rsidRPr="00A241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763 особи. Найбільша кількість чехів зосереджена в Житомирській області – 1</w:t>
      </w:r>
      <w:r w:rsidR="00782E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 </w:t>
      </w:r>
      <w:r w:rsidRPr="00A241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835 осіб.</w:t>
      </w:r>
    </w:p>
    <w:p w14:paraId="153FB81D" w14:textId="0BEE76D2" w:rsidR="00782E3E" w:rsidRDefault="00782E3E">
      <w:pPr>
        <w:rPr>
          <w:rStyle w:val="apple-converted-space"/>
          <w:rFonts w:ascii="Google Sans" w:hAnsi="Google Sans"/>
          <w:color w:val="001D35"/>
          <w:sz w:val="27"/>
          <w:szCs w:val="27"/>
          <w:lang w:val="uk-UA"/>
        </w:rPr>
      </w:pPr>
      <w:r w:rsidRPr="00782E3E">
        <w:rPr>
          <w:rFonts w:ascii="Google Sans" w:hAnsi="Google Sans"/>
          <w:b/>
          <w:bCs/>
          <w:color w:val="001D35"/>
          <w:sz w:val="27"/>
          <w:szCs w:val="27"/>
          <w:lang w:val="uk-UA"/>
        </w:rPr>
        <w:t xml:space="preserve">Японці. </w:t>
      </w:r>
      <w:r>
        <w:rPr>
          <w:rFonts w:ascii="Google Sans" w:hAnsi="Google Sans"/>
          <w:color w:val="001D35"/>
          <w:sz w:val="27"/>
          <w:szCs w:val="27"/>
        </w:rPr>
        <w:t>За даними перепису 2001 року, в Україні проживало 44 японці.</w:t>
      </w:r>
      <w:r>
        <w:rPr>
          <w:rStyle w:val="apple-converted-space"/>
          <w:rFonts w:ascii="Google Sans" w:hAnsi="Google Sans"/>
          <w:color w:val="001D35"/>
          <w:sz w:val="27"/>
          <w:szCs w:val="27"/>
        </w:rPr>
        <w:t> </w:t>
      </w:r>
    </w:p>
    <w:p w14:paraId="37254E31" w14:textId="04723813" w:rsidR="00782E3E" w:rsidRDefault="00782E3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82E3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Словаки. </w:t>
      </w:r>
      <w:r w:rsidRPr="00782E3E">
        <w:rPr>
          <w:rFonts w:ascii="Times New Roman" w:hAnsi="Times New Roman" w:cs="Times New Roman"/>
          <w:sz w:val="28"/>
          <w:szCs w:val="28"/>
          <w:lang w:val="uk-UA"/>
        </w:rPr>
        <w:t>За даними Всеукраїнського перепису населення 2001 року, в Україні проживало 147 243 словаки</w:t>
      </w:r>
      <w:r w:rsidR="00EB37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61F3F76" w14:textId="02F00372" w:rsidR="00EB3719" w:rsidRDefault="00EB371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371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Китайці. </w:t>
      </w:r>
      <w:r w:rsidRPr="00EB3719">
        <w:rPr>
          <w:rFonts w:ascii="Times New Roman" w:hAnsi="Times New Roman" w:cs="Times New Roman"/>
          <w:sz w:val="28"/>
          <w:szCs w:val="28"/>
          <w:lang w:val="uk-UA"/>
        </w:rPr>
        <w:t>За результатами Всеукраїнського перепису населення 2001 року, в Україні налічувалося 2213 китайців.</w:t>
      </w:r>
    </w:p>
    <w:p w14:paraId="48AC8B08" w14:textId="1E845EA8" w:rsidR="00EB3719" w:rsidRDefault="00EB371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371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Юдеї. </w:t>
      </w:r>
      <w:r w:rsidRPr="00EB3719">
        <w:rPr>
          <w:rFonts w:ascii="Times New Roman" w:hAnsi="Times New Roman" w:cs="Times New Roman"/>
          <w:sz w:val="28"/>
          <w:szCs w:val="28"/>
          <w:lang w:val="uk-UA"/>
        </w:rPr>
        <w:t>За оцінками Інституту дослідження єврейського населення (JPR), станом на 2022 рік в Україні проживало близько 40 000 євреїв.</w:t>
      </w:r>
    </w:p>
    <w:p w14:paraId="1DBA70BE" w14:textId="4758ED93" w:rsidR="00074829" w:rsidRDefault="00074829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 w:rsidRPr="00074829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  <w:t>К</w:t>
      </w:r>
      <w:r w:rsidRPr="00074829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</w:rPr>
        <w:t>римські татари</w:t>
      </w:r>
      <w:r w:rsidRPr="00074829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живуть на півдні</w:t>
      </w:r>
      <w:r w:rsidRPr="00074829">
        <w:rPr>
          <w:rStyle w:val="apple-converted-space"/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 </w:t>
      </w:r>
      <w:r w:rsidRPr="00074829">
        <w:rPr>
          <w:rStyle w:val="af"/>
          <w:rFonts w:ascii="Times New Roman" w:hAnsi="Times New Roman" w:cs="Times New Roman"/>
          <w:b/>
          <w:bCs/>
          <w:i w:val="0"/>
          <w:iCs w:val="0"/>
          <w:color w:val="767676"/>
          <w:sz w:val="28"/>
          <w:szCs w:val="28"/>
        </w:rPr>
        <w:t>України</w:t>
      </w:r>
      <w:r w:rsidRPr="00074829">
        <w:rPr>
          <w:rStyle w:val="apple-converted-space"/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 </w:t>
      </w:r>
      <w:r w:rsidRPr="00074829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(переважно в Криму, а також в Херсонській та Запорізькій областях — понад 250 тис. за переписом 2001 року</w:t>
      </w:r>
      <w:r w:rsidRPr="00074829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>.</w:t>
      </w:r>
    </w:p>
    <w:p w14:paraId="40A167FE" w14:textId="533F0A8F" w:rsidR="00074829" w:rsidRDefault="00074829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 w:rsidRPr="00074829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  <w:t>Італійці.</w:t>
      </w:r>
      <w: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 xml:space="preserve"> Питомі дані відсутні.</w:t>
      </w:r>
    </w:p>
    <w:p w14:paraId="6C76A01E" w14:textId="2564B2F1" w:rsidR="00074829" w:rsidRPr="00074829" w:rsidRDefault="00074829">
      <w:pPr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</w:pPr>
      <w:r w:rsidRPr="00074829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  <w:t xml:space="preserve">Гагаузи. </w:t>
      </w:r>
    </w:p>
    <w:p w14:paraId="3CB6C84D" w14:textId="1EEAFED9" w:rsidR="00074829" w:rsidRDefault="00074829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>
        <w:rPr>
          <w:rFonts w:ascii="Arial" w:hAnsi="Arial" w:cs="Arial"/>
          <w:color w:val="202122"/>
          <w:shd w:val="clear" w:color="auto" w:fill="FFFFFF"/>
        </w:rPr>
        <w:t>Регіони України за кількістю гагаузів у 2001 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743"/>
      </w:tblGrid>
      <w:tr w:rsidR="00074829" w:rsidRPr="00074829" w14:paraId="412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D20A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3" w:tooltip="Оде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Одеська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E8C18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27617</w:t>
            </w:r>
          </w:p>
        </w:tc>
      </w:tr>
      <w:tr w:rsidR="00074829" w:rsidRPr="00074829" w14:paraId="57A6F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2DFE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4" w:tooltip="Миколаїв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Миколаївська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635B3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877</w:t>
            </w:r>
          </w:p>
        </w:tc>
      </w:tr>
      <w:tr w:rsidR="00074829" w:rsidRPr="00074829" w14:paraId="39FB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9D37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5" w:tooltip="Донец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Донецька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61EE0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494</w:t>
            </w:r>
          </w:p>
        </w:tc>
      </w:tr>
      <w:tr w:rsidR="00074829" w:rsidRPr="00074829" w14:paraId="2B863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9A99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6" w:tooltip="Автономна Республіка Крим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Автономна Республіка Крим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5E16F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387</w:t>
            </w:r>
          </w:p>
        </w:tc>
      </w:tr>
      <w:tr w:rsidR="00074829" w:rsidRPr="00074829" w14:paraId="3748B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A028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7" w:tooltip="Дніпропетров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Дніпропетровська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FF0E1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365</w:t>
            </w:r>
          </w:p>
        </w:tc>
      </w:tr>
      <w:tr w:rsidR="00074829" w:rsidRPr="00074829" w14:paraId="4248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5565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8" w:tooltip="Луган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Луганська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4F92E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275</w:t>
            </w:r>
          </w:p>
        </w:tc>
      </w:tr>
      <w:tr w:rsidR="00074829" w:rsidRPr="00074829" w14:paraId="6675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864F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79" w:tooltip="Запоріз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Запорізька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F6A15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268</w:t>
            </w:r>
          </w:p>
        </w:tc>
      </w:tr>
      <w:tr w:rsidR="00074829" w:rsidRPr="00074829" w14:paraId="4B3B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5C63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80" w:tooltip="Херсон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Херсонська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C2385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239</w:t>
            </w:r>
          </w:p>
        </w:tc>
      </w:tr>
      <w:tr w:rsidR="00074829" w:rsidRPr="00074829" w14:paraId="2BA3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126E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hyperlink r:id="rId81" w:tooltip="Харківська область" w:history="1">
              <w:r w:rsidRPr="00074829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eastAsia="ru-RU"/>
                  <w14:ligatures w14:val="none"/>
                </w:rPr>
                <w:t>Харківська область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3DB61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205</w:t>
            </w:r>
          </w:p>
        </w:tc>
      </w:tr>
      <w:tr w:rsidR="00074829" w:rsidRPr="00074829" w14:paraId="32B7D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3648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інші регіони</w:t>
            </w:r>
          </w:p>
        </w:tc>
        <w:tc>
          <w:tcPr>
            <w:tcW w:w="0" w:type="auto"/>
            <w:vAlign w:val="center"/>
            <w:hideMark/>
          </w:tcPr>
          <w:p w14:paraId="261946A5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  <w:t>1196</w:t>
            </w:r>
          </w:p>
        </w:tc>
      </w:tr>
      <w:tr w:rsidR="00074829" w:rsidRPr="00074829" w14:paraId="26D4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464F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b/>
                <w:bCs/>
                <w:color w:val="202122"/>
                <w:kern w:val="0"/>
                <w:lang w:eastAsia="ru-RU"/>
                <w14:ligatures w14:val="none"/>
              </w:rPr>
              <w:t>всього</w:t>
            </w:r>
          </w:p>
        </w:tc>
        <w:tc>
          <w:tcPr>
            <w:tcW w:w="0" w:type="auto"/>
            <w:vAlign w:val="center"/>
            <w:hideMark/>
          </w:tcPr>
          <w:p w14:paraId="75E32A26" w14:textId="77777777" w:rsidR="00074829" w:rsidRPr="00074829" w:rsidRDefault="00074829" w:rsidP="00074829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lang w:eastAsia="ru-RU"/>
                <w14:ligatures w14:val="none"/>
              </w:rPr>
            </w:pPr>
            <w:r w:rsidRPr="00074829">
              <w:rPr>
                <w:rFonts w:ascii="Arial" w:eastAsia="Times New Roman" w:hAnsi="Arial" w:cs="Arial"/>
                <w:b/>
                <w:bCs/>
                <w:color w:val="202122"/>
                <w:kern w:val="0"/>
                <w:lang w:eastAsia="ru-RU"/>
                <w14:ligatures w14:val="none"/>
              </w:rPr>
              <w:t>31923</w:t>
            </w:r>
          </w:p>
        </w:tc>
      </w:tr>
    </w:tbl>
    <w:p w14:paraId="665B0271" w14:textId="77777777" w:rsidR="00074829" w:rsidRDefault="0007482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DE1AE2" w14:textId="19B9292D" w:rsidR="00074829" w:rsidRDefault="00AD13B5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 w:rsidRPr="00AD13B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Японці.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>Питомі дані відсутні.</w:t>
      </w:r>
    </w:p>
    <w:p w14:paraId="5038935E" w14:textId="6525FE61" w:rsidR="00AD13B5" w:rsidRDefault="00AD13B5">
      <w:pPr>
        <w:rPr>
          <w:rFonts w:ascii="Google Sans" w:hAnsi="Google Sans"/>
          <w:color w:val="001D35"/>
          <w:sz w:val="27"/>
          <w:szCs w:val="27"/>
          <w:shd w:val="clear" w:color="auto" w:fill="FFFFFF"/>
          <w:lang w:val="uk-UA"/>
        </w:rPr>
      </w:pPr>
      <w:r w:rsidRPr="00AD13B5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  <w:t>Афганці.</w:t>
      </w:r>
      <w: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Google Sans" w:hAnsi="Google Sans"/>
          <w:color w:val="001D35"/>
          <w:sz w:val="27"/>
          <w:szCs w:val="27"/>
          <w:shd w:val="clear" w:color="auto" w:fill="FFFFFF"/>
        </w:rPr>
        <w:t>В Україні немає точних даних про кількість громадян Афганістану, проте в 2021 році повідомлялося про близько 5000 афганців, що живуть в країні.</w:t>
      </w:r>
    </w:p>
    <w:p w14:paraId="44B57215" w14:textId="22744541" w:rsidR="00AD13B5" w:rsidRDefault="00AD13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D13B5">
        <w:rPr>
          <w:rFonts w:ascii="Times New Roman" w:hAnsi="Times New Roman" w:cs="Times New Roman"/>
          <w:b/>
          <w:bCs/>
          <w:sz w:val="28"/>
          <w:szCs w:val="28"/>
          <w:lang w:val="uk-UA"/>
        </w:rPr>
        <w:t>Т</w:t>
      </w:r>
      <w:r w:rsidRPr="00AD13B5">
        <w:rPr>
          <w:rFonts w:ascii="Times New Roman" w:hAnsi="Times New Roman" w:cs="Times New Roman"/>
          <w:b/>
          <w:bCs/>
          <w:sz w:val="28"/>
          <w:szCs w:val="28"/>
          <w:lang w:val="uk-UA"/>
        </w:rPr>
        <w:t>урецька</w:t>
      </w:r>
      <w:r w:rsidRPr="00AD13B5">
        <w:rPr>
          <w:rFonts w:ascii="Times New Roman" w:hAnsi="Times New Roman" w:cs="Times New Roman"/>
          <w:sz w:val="28"/>
          <w:szCs w:val="28"/>
          <w:lang w:val="uk-UA"/>
        </w:rPr>
        <w:t xml:space="preserve"> етнічна меншина, яка проживає на території України. Загальна чисельність діаспори (згідно з даними перепису) становить 8844 осіб, більшість яких проживає у Херсонській (3736 особи) та Донецькій (1791 особи) областях.</w:t>
      </w:r>
    </w:p>
    <w:p w14:paraId="0FF0936D" w14:textId="4B633EC0" w:rsidR="001B7AE2" w:rsidRDefault="001B7AE2">
      <w:pPr>
        <w:rPr>
          <w:rFonts w:ascii="Arial" w:hAnsi="Arial" w:cs="Arial"/>
          <w:color w:val="202122"/>
          <w:shd w:val="clear" w:color="auto" w:fill="FFFFFF"/>
          <w:lang w:val="uk-UA"/>
        </w:rPr>
      </w:pPr>
      <w:r w:rsidRPr="001B7AE2">
        <w:rPr>
          <w:rFonts w:ascii="Times New Roman" w:hAnsi="Times New Roman" w:cs="Times New Roman"/>
          <w:b/>
          <w:bCs/>
          <w:sz w:val="28"/>
          <w:szCs w:val="28"/>
          <w:lang w:val="uk-UA"/>
        </w:rPr>
        <w:t>Естонці.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За</w:t>
      </w:r>
      <w:r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hyperlink r:id="rId82" w:tooltip="Перепис населення України (2001)" w:history="1">
        <w:r>
          <w:rPr>
            <w:rStyle w:val="ac"/>
            <w:rFonts w:ascii="Arial" w:hAnsi="Arial" w:cs="Arial"/>
          </w:rPr>
          <w:t>Всеукраїнським переписом населення 2001 року</w:t>
        </w:r>
      </w:hyperlink>
      <w:r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>
        <w:rPr>
          <w:rFonts w:ascii="Arial" w:hAnsi="Arial" w:cs="Arial"/>
          <w:color w:val="202122"/>
          <w:shd w:val="clear" w:color="auto" w:fill="FFFFFF"/>
        </w:rPr>
        <w:t>в Україні проживало 2868 естонців, здебільшого в</w:t>
      </w:r>
      <w:r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hyperlink r:id="rId83" w:tooltip="Крим" w:history="1">
        <w:r>
          <w:rPr>
            <w:rStyle w:val="ac"/>
            <w:rFonts w:ascii="Arial" w:hAnsi="Arial" w:cs="Arial"/>
          </w:rPr>
          <w:t>Криму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</w:p>
    <w:p w14:paraId="6DED6CAF" w14:textId="77DDDB72" w:rsidR="001B7AE2" w:rsidRDefault="001B7AE2">
      <w:pPr>
        <w:rPr>
          <w:rFonts w:ascii="Arial" w:hAnsi="Arial" w:cs="Arial"/>
          <w:color w:val="202122"/>
          <w:shd w:val="clear" w:color="auto" w:fill="FFFFFF"/>
          <w:lang w:val="uk-UA"/>
        </w:rPr>
      </w:pPr>
      <w:r w:rsidRPr="001B7AE2">
        <w:rPr>
          <w:rFonts w:ascii="Arial" w:hAnsi="Arial" w:cs="Arial"/>
          <w:b/>
          <w:bCs/>
          <w:color w:val="202122"/>
          <w:shd w:val="clear" w:color="auto" w:fill="FFFFFF"/>
          <w:lang w:val="uk-UA"/>
        </w:rPr>
        <w:t>Литовці.</w:t>
      </w:r>
      <w:r>
        <w:rPr>
          <w:rFonts w:ascii="Arial" w:hAnsi="Arial" w:cs="Arial"/>
          <w:color w:val="202122"/>
          <w:shd w:val="clear" w:color="auto" w:fill="FFFFFF"/>
          <w:lang w:val="uk-UA"/>
        </w:rPr>
        <w:t xml:space="preserve"> </w:t>
      </w:r>
      <w:r w:rsidRPr="001B7AE2">
        <w:rPr>
          <w:rFonts w:ascii="Arial" w:hAnsi="Arial" w:cs="Arial"/>
          <w:color w:val="202122"/>
          <w:shd w:val="clear" w:color="auto" w:fill="FFFFFF"/>
          <w:lang w:val="uk-UA"/>
        </w:rPr>
        <w:t>За даними перепису 2001 року, в Україні проживало 7 207 литовців. Більшість з них проживали на сході та півдні країни, а також у великих містах, як-от Луганська область, Автономна Республіка Крим та Одеська область.</w:t>
      </w:r>
    </w:p>
    <w:p w14:paraId="69047AA3" w14:textId="42835A66" w:rsidR="001B7AE2" w:rsidRDefault="001B7AE2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 w:rsidRPr="001B7AE2">
        <w:rPr>
          <w:rFonts w:ascii="Arial" w:hAnsi="Arial" w:cs="Arial"/>
          <w:b/>
          <w:bCs/>
          <w:color w:val="202122"/>
          <w:shd w:val="clear" w:color="auto" w:fill="FFFFFF"/>
          <w:lang w:val="uk-UA"/>
        </w:rPr>
        <w:t>Португальці.</w:t>
      </w:r>
      <w:r>
        <w:rPr>
          <w:rFonts w:ascii="Arial" w:hAnsi="Arial" w:cs="Arial"/>
          <w:color w:val="202122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>Питомі дані відсутні.</w:t>
      </w:r>
    </w:p>
    <w:p w14:paraId="787798D6" w14:textId="6ADE8B38" w:rsidR="001B7AE2" w:rsidRDefault="001B7AE2">
      <w:pPr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</w:pPr>
      <w:r w:rsidRPr="001B7AE2">
        <w:rPr>
          <w:rFonts w:ascii="Times New Roman" w:hAnsi="Times New Roman" w:cs="Times New Roman"/>
          <w:b/>
          <w:bCs/>
          <w:color w:val="474747"/>
          <w:sz w:val="28"/>
          <w:szCs w:val="28"/>
          <w:shd w:val="clear" w:color="auto" w:fill="FFFFFF"/>
          <w:lang w:val="uk-UA"/>
        </w:rPr>
        <w:t xml:space="preserve">Серби. </w:t>
      </w:r>
      <w:r w:rsidRPr="001B7AE2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  <w:lang w:val="uk-UA"/>
        </w:rPr>
        <w:t>За останніми доступними даними перепису 2001 року, в Україні проживало 538 сербів.</w:t>
      </w:r>
    </w:p>
    <w:p w14:paraId="41CA632E" w14:textId="3346DDA1" w:rsidR="00057FD7" w:rsidRDefault="00057FD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7FD7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057FD7">
        <w:rPr>
          <w:rFonts w:ascii="Times New Roman" w:hAnsi="Times New Roman" w:cs="Times New Roman"/>
          <w:b/>
          <w:bCs/>
          <w:sz w:val="28"/>
          <w:szCs w:val="28"/>
          <w:lang w:val="uk-UA"/>
        </w:rPr>
        <w:t>ірменська</w:t>
      </w:r>
      <w:r w:rsidRPr="00057FD7">
        <w:rPr>
          <w:rFonts w:ascii="Times New Roman" w:hAnsi="Times New Roman" w:cs="Times New Roman"/>
          <w:sz w:val="28"/>
          <w:szCs w:val="28"/>
          <w:lang w:val="uk-UA"/>
        </w:rPr>
        <w:t xml:space="preserve"> етнічна меншина, яка проживає в Україні. Вірмени нараховують близько 100 тис. осіб згідно з переписом 2001 року.</w:t>
      </w:r>
    </w:p>
    <w:p w14:paraId="6823A535" w14:textId="4F31C1FC" w:rsidR="00057FD7" w:rsidRDefault="00057FD7">
      <w:pPr>
        <w:rPr>
          <w:rFonts w:ascii="Google Sans" w:hAnsi="Google Sans"/>
          <w:color w:val="001D35"/>
          <w:sz w:val="27"/>
          <w:szCs w:val="27"/>
          <w:shd w:val="clear" w:color="auto" w:fill="FFFFFF"/>
          <w:lang w:val="uk-UA"/>
        </w:rPr>
      </w:pPr>
      <w:r w:rsidRPr="00057FD7">
        <w:rPr>
          <w:rFonts w:ascii="Times New Roman" w:hAnsi="Times New Roman" w:cs="Times New Roman"/>
          <w:b/>
          <w:bCs/>
          <w:sz w:val="28"/>
          <w:szCs w:val="28"/>
          <w:lang w:val="uk-UA"/>
        </w:rPr>
        <w:t>Азербайджанці.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Google Sans" w:hAnsi="Google Sans"/>
          <w:color w:val="001D35"/>
          <w:sz w:val="27"/>
          <w:szCs w:val="27"/>
          <w:shd w:val="clear" w:color="auto" w:fill="FFFFFF"/>
        </w:rPr>
        <w:t>За даними перепису 2001 року, в Україні проживало 45</w:t>
      </w:r>
      <w:r>
        <w:rPr>
          <w:rFonts w:ascii="Google Sans" w:hAnsi="Google Sans"/>
          <w:color w:val="001D35"/>
          <w:sz w:val="27"/>
          <w:szCs w:val="27"/>
          <w:shd w:val="clear" w:color="auto" w:fill="FFFFFF"/>
          <w:lang w:val="uk-UA"/>
        </w:rPr>
        <w:t> </w:t>
      </w:r>
      <w:r>
        <w:rPr>
          <w:rFonts w:ascii="Google Sans" w:hAnsi="Google Sans"/>
          <w:color w:val="001D35"/>
          <w:sz w:val="27"/>
          <w:szCs w:val="27"/>
          <w:shd w:val="clear" w:color="auto" w:fill="FFFFFF"/>
        </w:rPr>
        <w:t>176 азербайджанців.</w:t>
      </w:r>
    </w:p>
    <w:p w14:paraId="1E7B5DE7" w14:textId="01E3655E" w:rsidR="00CC1416" w:rsidRPr="00CC1416" w:rsidRDefault="00CC141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C1416">
        <w:rPr>
          <w:rFonts w:ascii="Google Sans" w:hAnsi="Google Sans"/>
          <w:b/>
          <w:bCs/>
          <w:color w:val="001D35"/>
          <w:sz w:val="27"/>
          <w:szCs w:val="27"/>
          <w:shd w:val="clear" w:color="auto" w:fill="FFFFFF"/>
          <w:lang w:val="uk-UA"/>
        </w:rPr>
        <w:t xml:space="preserve">Американці. </w:t>
      </w:r>
      <w:r w:rsidRPr="00CC1416">
        <w:rPr>
          <w:rFonts w:ascii="Google Sans" w:hAnsi="Google Sans"/>
          <w:color w:val="001D35"/>
          <w:sz w:val="27"/>
          <w:szCs w:val="27"/>
          <w:shd w:val="clear" w:color="auto" w:fill="FFFFFF"/>
          <w:lang w:val="uk-UA"/>
        </w:rPr>
        <w:t>За даними Державного департаменту США, станом на жовтень 2022 року в Україні проживало близько 6600 американських громадян.</w:t>
      </w:r>
    </w:p>
    <w:sectPr w:rsidR="00CC1416" w:rsidRPr="00CC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88"/>
    <w:rsid w:val="00057FD7"/>
    <w:rsid w:val="00074829"/>
    <w:rsid w:val="001B7AE2"/>
    <w:rsid w:val="004C76B5"/>
    <w:rsid w:val="00746688"/>
    <w:rsid w:val="00782E3E"/>
    <w:rsid w:val="008E7459"/>
    <w:rsid w:val="00A24147"/>
    <w:rsid w:val="00A478B3"/>
    <w:rsid w:val="00A55FB6"/>
    <w:rsid w:val="00AD13B5"/>
    <w:rsid w:val="00BD0049"/>
    <w:rsid w:val="00BD01E0"/>
    <w:rsid w:val="00C44D80"/>
    <w:rsid w:val="00CC1416"/>
    <w:rsid w:val="00E46B82"/>
    <w:rsid w:val="00EB3719"/>
    <w:rsid w:val="00F8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0FA356"/>
  <w15:chartTrackingRefBased/>
  <w15:docId w15:val="{87FDD551-4AD4-7D4F-91CD-1161789E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668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F8354F"/>
  </w:style>
  <w:style w:type="character" w:styleId="ac">
    <w:name w:val="Hyperlink"/>
    <w:basedOn w:val="a0"/>
    <w:uiPriority w:val="99"/>
    <w:semiHidden/>
    <w:unhideWhenUsed/>
    <w:rsid w:val="00F8354F"/>
    <w:rPr>
      <w:color w:val="0000FF"/>
      <w:u w:val="single"/>
    </w:rPr>
  </w:style>
  <w:style w:type="character" w:customStyle="1" w:styleId="cite-bracket">
    <w:name w:val="cite-bracket"/>
    <w:basedOn w:val="a0"/>
    <w:rsid w:val="00F8354F"/>
  </w:style>
  <w:style w:type="paragraph" w:styleId="ad">
    <w:name w:val="Normal (Web)"/>
    <w:basedOn w:val="a"/>
    <w:uiPriority w:val="99"/>
    <w:semiHidden/>
    <w:unhideWhenUsed/>
    <w:rsid w:val="00BD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uv3um">
    <w:name w:val="uv3um"/>
    <w:basedOn w:val="a0"/>
    <w:rsid w:val="00E46B82"/>
  </w:style>
  <w:style w:type="table" w:styleId="ae">
    <w:name w:val="Table Grid"/>
    <w:basedOn w:val="a1"/>
    <w:uiPriority w:val="39"/>
    <w:rsid w:val="008E7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74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Emphasis"/>
    <w:basedOn w:val="a0"/>
    <w:uiPriority w:val="20"/>
    <w:qFormat/>
    <w:rsid w:val="00074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k.wikipedia.org/wiki/%D0%A0%D1%83%D0%BC%D1%83%D0%BD%D1%81%D1%8C%D0%BA%D0%B0_%D0%BC%D0%BE%D0%B2%D0%B0" TargetMode="External"/><Relationship Id="rId21" Type="http://schemas.openxmlformats.org/officeDocument/2006/relationships/hyperlink" Target="https://uk.wikipedia.org/wiki/%D0%9E%D0%B4%D0%B5%D1%81%D1%8C%D0%BA%D0%B0_%D0%BE%D0%B1%D0%BB%D0%B0%D1%81%D1%82%D1%8C" TargetMode="External"/><Relationship Id="rId42" Type="http://schemas.openxmlformats.org/officeDocument/2006/relationships/hyperlink" Target="https://uk.wikipedia.org/wiki/%D0%A2%D0%B8%D1%81%D0%BE-%D0%94%D1%83%D0%BD%D0%B0%D0%B9%D1%81%D1%8C%D0%BA%D0%B0_%D0%BD%D0%B8%D0%B7%D0%BE%D0%B2%D0%B8%D0%BD%D0%B0" TargetMode="External"/><Relationship Id="rId47" Type="http://schemas.openxmlformats.org/officeDocument/2006/relationships/hyperlink" Target="https://uk.wikipedia.org/wiki/XIX_%D1%81%D1%82%D0%BE%D0%BB%D1%96%D1%82%D1%82%D1%8F" TargetMode="External"/><Relationship Id="rId63" Type="http://schemas.openxmlformats.org/officeDocument/2006/relationships/hyperlink" Target="https://uk.wikipedia.org/wiki/%D0%9D%D1%96%D0%B6%D0%B8%D0%BD" TargetMode="External"/><Relationship Id="rId68" Type="http://schemas.openxmlformats.org/officeDocument/2006/relationships/hyperlink" Target="https://uk.wikipedia.org/wiki/%D0%A6%D0%B8%D0%B3%D0%B0%D0%BD%D0%B8_%D0%B2_%D0%A3%D0%BA%D1%80%D0%B0%D1%97%D0%BD%D1%96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uk.wikipedia.org/wiki/%D0%97%D0%B0%D0%BA%D0%B0%D1%80%D0%BF%D0%B0%D1%82%D1%82%D1%8F" TargetMode="External"/><Relationship Id="rId11" Type="http://schemas.openxmlformats.org/officeDocument/2006/relationships/hyperlink" Target="https://uk.wikipedia.org/wiki/%D0%92%27%D1%94%D1%82%D0%BD%D0%B0%D0%BC%D1%86%D1%96_%D0%B2_%D0%A3%D0%BA%D1%80%D0%B0%D1%97%D0%BD%D1%96" TargetMode="External"/><Relationship Id="rId32" Type="http://schemas.openxmlformats.org/officeDocument/2006/relationships/hyperlink" Target="https://uk.wikipedia.org/wiki/%D0%9F%D1%80%D0%B0%D0%B2%D0%BE%D0%B1%D0%B5%D1%80%D0%B5%D0%B6%D0%BD%D0%B0_%D0%A3%D0%BA%D1%80%D0%B0%D1%97%D0%BD%D0%B0" TargetMode="External"/><Relationship Id="rId37" Type="http://schemas.openxmlformats.org/officeDocument/2006/relationships/hyperlink" Target="https://uk.wikipedia.org/wiki/X_%D1%81%D1%82%D0%BE%D0%BB%D1%96%D1%82%D1%82%D1%8F" TargetMode="External"/><Relationship Id="rId53" Type="http://schemas.openxmlformats.org/officeDocument/2006/relationships/hyperlink" Target="https://uk.wikipedia.org/wiki/%D0%9F%D0%B5%D1%80%D0%B5%D0%BF%D0%B8%D1%81_%D0%BD%D0%B0%D1%81%D0%B5%D0%BB%D0%B5%D0%BD%D0%BD%D1%8F_%D0%A3%D0%BA%D1%80%D0%B0%D1%97%D0%BD%D0%B8_(2001)" TargetMode="External"/><Relationship Id="rId58" Type="http://schemas.openxmlformats.org/officeDocument/2006/relationships/hyperlink" Target="https://uk.wikipedia.org/wiki/%D0%A0%D1%83%D0%BC%D0%B5%D1%97" TargetMode="External"/><Relationship Id="rId74" Type="http://schemas.openxmlformats.org/officeDocument/2006/relationships/hyperlink" Target="https://uk.wikipedia.org/wiki/%D0%9C%D0%B8%D0%BA%D0%BE%D0%BB%D0%B0%D1%97%D0%B2%D1%81%D1%8C%D0%BA%D0%B0_%D0%BE%D0%B1%D0%BB%D0%B0%D1%81%D1%82%D1%8C" TargetMode="External"/><Relationship Id="rId79" Type="http://schemas.openxmlformats.org/officeDocument/2006/relationships/hyperlink" Target="https://uk.wikipedia.org/wiki/%D0%97%D0%B0%D0%BF%D0%BE%D1%80%D1%96%D0%B7%D1%8C%D0%BA%D0%B0_%D0%BE%D0%B1%D0%BB%D0%B0%D1%81%D1%82%D1%8C" TargetMode="External"/><Relationship Id="rId5" Type="http://schemas.openxmlformats.org/officeDocument/2006/relationships/hyperlink" Target="https://uk.wikipedia.org/wiki/%D0%A5%D0%B0%D1%80%D0%BA%D1%96%D0%B2%D1%81%D1%8C%D0%BA%D0%B0_%D0%BE%D0%B1%D0%BB%D0%B0%D1%81%D1%82%D1%8C" TargetMode="External"/><Relationship Id="rId19" Type="http://schemas.openxmlformats.org/officeDocument/2006/relationships/hyperlink" Target="https://uk.wikipedia.org/wiki/%D0%94%D0%BD%D1%96%D0%BF%D1%80%D0%BE%D0%BF%D0%B5%D1%82%D1%80%D0%BE%D0%B2%D1%81%D1%8C%D0%BA%D0%B0_%D0%BE%D0%B1%D0%BB%D0%B0%D1%81%D1%82%D1%8C" TargetMode="External"/><Relationship Id="rId14" Type="http://schemas.openxmlformats.org/officeDocument/2006/relationships/hyperlink" Target="https://uk.wikipedia.org/wiki/%D0%A1%D0%B5%D1%80%D0%B5%D0%B4%D0%BD%D1%8C%D0%BE%D0%B2%D1%96%D1%87%D1%87%D1%8F" TargetMode="External"/><Relationship Id="rId22" Type="http://schemas.openxmlformats.org/officeDocument/2006/relationships/hyperlink" Target="https://uk.wikipedia.org/wiki/%D0%90%D0%B2%D1%82%D0%BE%D0%BD%D0%BE%D0%BC%D0%BD%D0%B0_%D0%A0%D0%B5%D1%81%D0%BF%D1%83%D0%B1%D0%BB%D1%96%D0%BA%D0%B0_%D0%9A%D1%80%D0%B8%D0%BC" TargetMode="External"/><Relationship Id="rId27" Type="http://schemas.openxmlformats.org/officeDocument/2006/relationships/hyperlink" Target="https://uk.wikipedia.org/wiki/%D0%A3%D0%BA%D1%80%D0%B0%D1%97%D0%BD%D1%81%D1%8C%D0%BA%D0%B0_%D0%BC%D0%BE%D0%B2%D0%B0" TargetMode="External"/><Relationship Id="rId30" Type="http://schemas.openxmlformats.org/officeDocument/2006/relationships/hyperlink" Target="https://uk.wikipedia.org/wiki/%D0%A3%D0%BA%D1%80%D0%B0%D1%97%D0%BD%D0%B0" TargetMode="External"/><Relationship Id="rId35" Type="http://schemas.openxmlformats.org/officeDocument/2006/relationships/hyperlink" Target="https://uk.wikipedia.org/wiki/%D0%A5%D0%BC%D0%B5%D0%BB%D1%8C%D0%BD%D0%B8%D1%86%D1%8C%D0%BA%D0%B0_%D0%BE%D0%B1%D0%BB%D0%B0%D1%81%D1%82%D1%8C" TargetMode="External"/><Relationship Id="rId43" Type="http://schemas.openxmlformats.org/officeDocument/2006/relationships/hyperlink" Target="https://uk.wikipedia.org/wiki/%D0%A3%D0%BA%D1%80%D0%B0%D1%97%D0%BD%D1%81%D1%8C%D0%BA%D0%B0_%D0%BC%D0%BE%D0%B2%D0%B0" TargetMode="External"/><Relationship Id="rId48" Type="http://schemas.openxmlformats.org/officeDocument/2006/relationships/hyperlink" Target="https://uk.wikipedia.org/wiki/XX_%D1%81%D1%82%D0%BE%D0%BB%D1%96%D1%82%D1%82%D1%8F" TargetMode="External"/><Relationship Id="rId56" Type="http://schemas.openxmlformats.org/officeDocument/2006/relationships/hyperlink" Target="https://uk.wikipedia.org/wiki/%D0%94%D0%BE%D0%BD%D0%B5%D1%86%D1%8C%D0%BA%D0%B0_%D0%BE%D0%B1%D0%BB%D0%B0%D1%81%D1%82%D1%8C" TargetMode="External"/><Relationship Id="rId64" Type="http://schemas.openxmlformats.org/officeDocument/2006/relationships/hyperlink" Target="https://uk.wikipedia.org/wiki/%D0%9B%D1%8C%D0%B2%D1%96%D0%B2" TargetMode="External"/><Relationship Id="rId69" Type="http://schemas.openxmlformats.org/officeDocument/2006/relationships/hyperlink" Target="https://uk.wikipedia.org/wiki/%D0%97%D0%B0%D0%BA%D0%B0%D1%80%D0%BF%D0%B0%D1%82%D1%81%D1%8C%D0%BA%D0%B0_%D0%BE%D0%B1%D0%BB%D0%B0%D1%81%D1%82%D1%8C" TargetMode="External"/><Relationship Id="rId77" Type="http://schemas.openxmlformats.org/officeDocument/2006/relationships/hyperlink" Target="https://uk.wikipedia.org/wiki/%D0%94%D0%BD%D1%96%D0%BF%D1%80%D0%BE%D0%BF%D0%B5%D1%82%D1%80%D0%BE%D0%B2%D1%81%D1%8C%D0%BA%D0%B0_%D0%BE%D0%B1%D0%BB%D0%B0%D1%81%D1%82%D1%8C" TargetMode="External"/><Relationship Id="rId8" Type="http://schemas.openxmlformats.org/officeDocument/2006/relationships/hyperlink" Target="https://uk.wikipedia.org/wiki/%D0%A3%D0%BA%D1%80%D0%B0%D1%97%D0%BD%D0%B0" TargetMode="External"/><Relationship Id="rId51" Type="http://schemas.openxmlformats.org/officeDocument/2006/relationships/hyperlink" Target="https://uk.wikipedia.org/wiki/%D0%93%D1%80%D0%B5%D0%BA%D0%B8" TargetMode="External"/><Relationship Id="rId72" Type="http://schemas.openxmlformats.org/officeDocument/2006/relationships/hyperlink" Target="https://uk.wikipedia.org/wiki/%D0%9E%D0%B4%D0%B5%D1%81%D1%8C%D0%BA%D0%B0_%D0%BE%D0%B1%D0%BB%D0%B0%D1%81%D1%82%D1%8C" TargetMode="External"/><Relationship Id="rId80" Type="http://schemas.openxmlformats.org/officeDocument/2006/relationships/hyperlink" Target="https://uk.wikipedia.org/wiki/%D0%A5%D0%B5%D1%80%D1%81%D0%BE%D0%BD%D1%81%D1%8C%D0%BA%D0%B0_%D0%BE%D0%B1%D0%BB%D0%B0%D1%81%D1%82%D1%8C" TargetMode="Externa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uk.wikipedia.org/wiki/%D0%9D%D1%96%D0%BC%D0%B5%D1%86%D1%8C%D0%BA%D0%B0_%D0%BC%D0%BE%D0%B2%D0%B0" TargetMode="External"/><Relationship Id="rId17" Type="http://schemas.openxmlformats.org/officeDocument/2006/relationships/hyperlink" Target="https://uk.wikipedia.org/wiki/%D0%9F%D0%B5%D1%80%D0%B5%D0%BF%D0%B8%D1%81_%D0%BD%D0%B0%D1%81%D0%B5%D0%BB%D0%B5%D0%BD%D0%BD%D1%8F_%D0%A3%D0%BA%D1%80%D0%B0%D1%97%D0%BD%D0%B8_(2001)" TargetMode="External"/><Relationship Id="rId25" Type="http://schemas.openxmlformats.org/officeDocument/2006/relationships/hyperlink" Target="https://uk.wikipedia.org/wiki/%D0%9C%D0%B0%D1%80%D0%BC%D0%B0%D1%80%D0%BE%D1%89%D0%B8%D0%BD%D0%B0" TargetMode="External"/><Relationship Id="rId33" Type="http://schemas.openxmlformats.org/officeDocument/2006/relationships/hyperlink" Target="https://uk.wikipedia.org/wiki/%D0%A1%D1%85%D1%96%D0%B4%D0%BD%D0%B0_%D0%93%D0%B0%D0%BB%D0%B8%D1%87%D0%B8%D0%BD%D0%B0" TargetMode="External"/><Relationship Id="rId38" Type="http://schemas.openxmlformats.org/officeDocument/2006/relationships/hyperlink" Target="https://uk.wikipedia.org/wiki/%D0%A3%D0%B3%D0%BE%D1%80%D1%86%D1%96" TargetMode="External"/><Relationship Id="rId46" Type="http://schemas.openxmlformats.org/officeDocument/2006/relationships/hyperlink" Target="https://uk.wikipedia.org/wiki/%D0%9C%D0%B0%D0%B4%D1%8F%D1%80%D0%B8%D0%B7%D0%B0%D1%86%D1%96%D1%8F" TargetMode="External"/><Relationship Id="rId59" Type="http://schemas.openxmlformats.org/officeDocument/2006/relationships/hyperlink" Target="https://uk.wikipedia.org/wiki/%D0%A3%D1%80%D1%83%D0%BC%D0%B8" TargetMode="External"/><Relationship Id="rId67" Type="http://schemas.openxmlformats.org/officeDocument/2006/relationships/hyperlink" Target="https://uk.wikipedia.org/wiki/%D0%9F%D0%B5%D1%80%D0%B5%D0%BF%D0%B8%D1%81_%D0%BD%D0%B0%D1%81%D0%B5%D0%BB%D0%B5%D0%BD%D0%BD%D1%8F_%D0%A3%D0%BA%D1%80%D0%B0%D1%97%D0%BD%D0%B8_(2001)" TargetMode="External"/><Relationship Id="rId20" Type="http://schemas.openxmlformats.org/officeDocument/2006/relationships/hyperlink" Target="https://uk.wikipedia.org/wiki/%D0%97%D0%B0%D0%BA%D0%B0%D1%80%D0%BF%D0%B0%D1%82%D1%81%D1%8C%D0%BA%D0%B0_%D0%BE%D0%B1%D0%BB%D0%B0%D1%81%D1%82%D1%8C" TargetMode="External"/><Relationship Id="rId41" Type="http://schemas.openxmlformats.org/officeDocument/2006/relationships/hyperlink" Target="https://uk.wikipedia.org/w/index.php?title=%D0%A3%D0%B3%D0%BE%D1%80%D1%81%D1%8C%D0%BA%D0%B0_%D0%BA%D1%83%D0%BB%D1%8C%D1%82%D1%83%D1%80%D0%B0&amp;action=edit&amp;redlink=1" TargetMode="External"/><Relationship Id="rId54" Type="http://schemas.openxmlformats.org/officeDocument/2006/relationships/hyperlink" Target="https://uk.wikipedia.org/wiki/%D0%93%D1%80%D0%B5%D0%BA%D0%B8_%D0%B2_%D0%A3%D0%BA%D1%80%D0%B0%D1%97%D0%BD%D1%96" TargetMode="External"/><Relationship Id="rId62" Type="http://schemas.openxmlformats.org/officeDocument/2006/relationships/hyperlink" Target="https://uk.wikipedia.org/wiki/%D0%96%D0%B8%D1%82%D0%BE%D0%BC%D0%B8%D1%80" TargetMode="External"/><Relationship Id="rId70" Type="http://schemas.openxmlformats.org/officeDocument/2006/relationships/hyperlink" Target="https://uk.wikipedia.org/wiki/%D0%94%D0%BE%D0%BD%D0%B5%D1%86%D1%8C%D0%BA%D0%B0_%D0%BE%D0%B1%D0%BB%D0%B0%D1%81%D1%82%D1%8C" TargetMode="External"/><Relationship Id="rId75" Type="http://schemas.openxmlformats.org/officeDocument/2006/relationships/hyperlink" Target="https://uk.wikipedia.org/wiki/%D0%94%D0%BE%D0%BD%D0%B5%D1%86%D1%8C%D0%BA%D0%B0_%D0%BE%D0%B1%D0%BB%D0%B0%D1%81%D1%82%D1%8C" TargetMode="External"/><Relationship Id="rId83" Type="http://schemas.openxmlformats.org/officeDocument/2006/relationships/hyperlink" Target="https://uk.wikipedia.org/wiki/%D0%9A%D1%80%D0%B8%D0%BC" TargetMode="External"/><Relationship Id="rId1" Type="http://schemas.openxmlformats.org/officeDocument/2006/relationships/styles" Target="styles.xml"/><Relationship Id="rId6" Type="http://schemas.openxmlformats.org/officeDocument/2006/relationships/hyperlink" Target="https://uk.wikipedia.org/wiki/%D0%9A%D0%B8%D1%97%D0%B2" TargetMode="External"/><Relationship Id="rId15" Type="http://schemas.openxmlformats.org/officeDocument/2006/relationships/hyperlink" Target="https://uk.wikipedia.org/wiki/%D0%A3%D0%BA%D1%80%D0%B0%D1%97%D0%BD%D0%B0" TargetMode="External"/><Relationship Id="rId23" Type="http://schemas.openxmlformats.org/officeDocument/2006/relationships/hyperlink" Target="https://uk.wikipedia.org/wiki/%D0%A0%D1%83%D0%BC%D1%83%D0%BD%D0%B8" TargetMode="External"/><Relationship Id="rId28" Type="http://schemas.openxmlformats.org/officeDocument/2006/relationships/hyperlink" Target="https://uk.wikipedia.org/wiki/%D0%A0%D0%BE%D1%81%D1%96%D0%B9%D1%81%D1%8C%D0%BA%D0%B0_%D0%BC%D0%BE%D0%B2%D0%B0" TargetMode="External"/><Relationship Id="rId36" Type="http://schemas.openxmlformats.org/officeDocument/2006/relationships/hyperlink" Target="https://uk.wikipedia.org/wiki/%D0%9B%D1%8C%D0%B2%D1%96%D0%B2%D1%81%D1%8C%D0%BA%D0%B0_%D0%BE%D0%B1%D0%BB%D0%B0%D1%81%D1%82%D1%8C" TargetMode="External"/><Relationship Id="rId49" Type="http://schemas.openxmlformats.org/officeDocument/2006/relationships/hyperlink" Target="https://uk.wikipedia.org/wiki/%D0%A3%D0%B3%D0%BE%D1%80%D1%89%D0%B8%D0%BD%D0%B0" TargetMode="External"/><Relationship Id="rId57" Type="http://schemas.openxmlformats.org/officeDocument/2006/relationships/hyperlink" Target="https://uk.wikipedia.org/wiki/%D0%93%D1%80%D0%B5%D0%BA%D0%B8_%D0%9F%D1%80%D0%B8%D0%B0%D0%B7%D0%BE%D0%B2%27%D1%8F" TargetMode="External"/><Relationship Id="rId10" Type="http://schemas.openxmlformats.org/officeDocument/2006/relationships/hyperlink" Target="https://uk.wikipedia.org/wiki/%D0%A5%D0%B0%D1%80%D0%BA%D1%96%D0%B2%D1%81%D1%8C%D0%BA%D0%B0_%D0%BE%D0%B1%D0%BB%D0%B0%D1%81%D1%82%D1%8C" TargetMode="External"/><Relationship Id="rId31" Type="http://schemas.openxmlformats.org/officeDocument/2006/relationships/hyperlink" Target="https://uk.wikipedia.org/wiki/%D0%9F%D0%BE%D0%BB%D1%8F%D0%BA%D0%B8" TargetMode="External"/><Relationship Id="rId44" Type="http://schemas.openxmlformats.org/officeDocument/2006/relationships/hyperlink" Target="https://uk.wikipedia.org/wiki/%D0%A4%D0%BE%D0%BB%D1%8C%D0%BA%D0%BB%D0%BE%D1%80" TargetMode="External"/><Relationship Id="rId52" Type="http://schemas.openxmlformats.org/officeDocument/2006/relationships/hyperlink" Target="https://uk.wikipedia.org/wiki/%D0%A3%D0%BA%D1%80%D0%B0%D1%97%D0%BD%D0%B0" TargetMode="External"/><Relationship Id="rId60" Type="http://schemas.openxmlformats.org/officeDocument/2006/relationships/hyperlink" Target="https://uk.wikipedia.org/wiki/%D0%9E%D0%B4%D0%B5%D1%81%D0%B0" TargetMode="External"/><Relationship Id="rId65" Type="http://schemas.openxmlformats.org/officeDocument/2006/relationships/hyperlink" Target="https://uk.wikipedia.org/wiki/%D0%A6%D0%B8%D0%B3%D0%B0%D0%BD%D0%B8_%D0%B2_%D0%A3%D0%BA%D1%80%D0%B0%D1%97%D0%BD%D1%96" TargetMode="External"/><Relationship Id="rId73" Type="http://schemas.openxmlformats.org/officeDocument/2006/relationships/hyperlink" Target="https://uk.wikipedia.org/wiki/%D0%9E%D0%B4%D0%B5%D1%81%D1%8C%D0%BA%D0%B0_%D0%BE%D0%B1%D0%BB%D0%B0%D1%81%D1%82%D1%8C" TargetMode="External"/><Relationship Id="rId78" Type="http://schemas.openxmlformats.org/officeDocument/2006/relationships/hyperlink" Target="https://uk.wikipedia.org/wiki/%D0%9B%D1%83%D0%B3%D0%B0%D0%BD%D1%81%D1%8C%D0%BA%D0%B0_%D0%BE%D0%B1%D0%BB%D0%B0%D1%81%D1%82%D1%8C" TargetMode="External"/><Relationship Id="rId81" Type="http://schemas.openxmlformats.org/officeDocument/2006/relationships/hyperlink" Target="https://uk.wikipedia.org/wiki/%D0%A5%D0%B0%D1%80%D0%BA%D1%96%D0%B2%D1%81%D1%8C%D0%BA%D0%B0_%D0%BE%D0%B1%D0%BB%D0%B0%D1%81%D1%82%D1%8C" TargetMode="External"/><Relationship Id="rId4" Type="http://schemas.openxmlformats.org/officeDocument/2006/relationships/hyperlink" Target="https://uk.wikipedia.org/wiki/%D0%A3%D0%BA%D1%80%D0%B0%D1%97%D0%BD%D0%B0" TargetMode="External"/><Relationship Id="rId9" Type="http://schemas.openxmlformats.org/officeDocument/2006/relationships/hyperlink" Target="https://uk.wikipedia.org/wiki/%D0%92%27%D1%94%D1%82%D0%BD%D0%B0%D0%BC%D1%86%D1%96" TargetMode="External"/><Relationship Id="rId13" Type="http://schemas.openxmlformats.org/officeDocument/2006/relationships/hyperlink" Target="https://uk.wikipedia.org/wiki/%D0%9D%D1%96%D0%BC%D1%86%D1%96" TargetMode="External"/><Relationship Id="rId18" Type="http://schemas.openxmlformats.org/officeDocument/2006/relationships/hyperlink" Target="https://uk.wikipedia.org/wiki/%D0%94%D0%BE%D0%BD%D0%B5%D1%86%D1%8C%D0%BA%D0%B0_%D0%BE%D0%B1%D0%BB%D0%B0%D1%81%D1%82%D1%8C" TargetMode="External"/><Relationship Id="rId39" Type="http://schemas.openxmlformats.org/officeDocument/2006/relationships/hyperlink" Target="https://uk.wikipedia.org/wiki/%D0%A3%D0%BA%D1%80%D0%B0%D1%97%D0%BD%D1%86%D1%96" TargetMode="External"/><Relationship Id="rId34" Type="http://schemas.openxmlformats.org/officeDocument/2006/relationships/hyperlink" Target="https://uk.wikipedia.org/wiki/%D0%9F%D0%BE%D0%BB%D1%8F%D0%BA%D0%B8_%D0%B2_%D0%96%D0%B8%D1%82%D0%BE%D0%BC%D0%B8%D1%80%D1%81%D1%8C%D0%BA%D1%96%D0%B9_%D0%BE%D0%B1%D0%BB%D0%B0%D1%81%D1%82%D1%96" TargetMode="External"/><Relationship Id="rId50" Type="http://schemas.openxmlformats.org/officeDocument/2006/relationships/hyperlink" Target="https://uk.wikipedia.org/wiki/%D0%97%D0%B0%D0%BA%D0%B0%D1%80%D0%BF%D0%B0%D1%82%D1%81%D1%8C%D0%BA%D0%B0_%D0%BE%D0%B1%D0%BB%D0%B0%D1%81%D1%82%D1%8C" TargetMode="External"/><Relationship Id="rId55" Type="http://schemas.openxmlformats.org/officeDocument/2006/relationships/hyperlink" Target="https://uk.wikipedia.org/wiki/%D0%93%D1%80%D0%B5%D0%BA%D0%B8_%D0%9F%D1%80%D0%B8%D0%B0%D0%B7%D0%BE%D0%B2%27%D1%8F" TargetMode="External"/><Relationship Id="rId76" Type="http://schemas.openxmlformats.org/officeDocument/2006/relationships/hyperlink" Target="https://uk.wikipedia.org/wiki/%D0%90%D0%B2%D1%82%D0%BE%D0%BD%D0%BE%D0%BC%D0%BD%D0%B0_%D0%A0%D0%B5%D1%81%D0%BF%D1%83%D0%B1%D0%BB%D1%96%D0%BA%D0%B0_%D0%9A%D1%80%D0%B8%D0%BC" TargetMode="External"/><Relationship Id="rId7" Type="http://schemas.openxmlformats.org/officeDocument/2006/relationships/hyperlink" Target="https://uk.wikipedia.org/wiki/%D0%9F%D0%B5%D1%80%D0%B5%D0%BF%D0%B8%D1%81_%D0%BD%D0%B0%D1%81%D0%B5%D0%BB%D0%B5%D0%BD%D0%BD%D1%8F_%D0%A3%D0%BA%D1%80%D0%B0%D1%97%D0%BD%D0%B8_(2001)" TargetMode="External"/><Relationship Id="rId71" Type="http://schemas.openxmlformats.org/officeDocument/2006/relationships/hyperlink" Target="https://uk.wikipedia.org/wiki/%D0%94%D0%BD%D1%96%D0%BF%D1%80%D0%BE%D0%BF%D0%B5%D1%82%D1%80%D0%BE%D0%B2%D1%81%D1%8C%D0%BA%D0%B0_%D0%BE%D0%B1%D0%BB%D0%B0%D1%81%D1%82%D1%8C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uk.wikipedia.org/wiki/%D0%9D%D0%B0%D1%86%D1%96%D0%BE%D0%BD%D0%B0%D0%BB%D1%8C%D0%BD%D1%96_%D0%BC%D0%B5%D0%BD%D1%88%D0%B8%D0%BD%D0%B8" TargetMode="External"/><Relationship Id="rId24" Type="http://schemas.openxmlformats.org/officeDocument/2006/relationships/hyperlink" Target="https://uk.wikipedia.org/wiki/%D0%91%D1%83%D0%BA%D0%BE%D0%B2%D0%B8%D0%BD%D0%B0" TargetMode="External"/><Relationship Id="rId40" Type="http://schemas.openxmlformats.org/officeDocument/2006/relationships/hyperlink" Target="https://uk.wikipedia.org/wiki/%D0%A1%D0%BB%D0%BE%D0%B2%27%D1%8F%D0%BD%D0%B8" TargetMode="External"/><Relationship Id="rId45" Type="http://schemas.openxmlformats.org/officeDocument/2006/relationships/hyperlink" Target="https://uk.wikipedia.org/wiki/%D0%97%D0%B0%D0%BA%D0%B0%D1%80%D0%BF%D0%B0%D1%82%D1%82%D1%8F" TargetMode="External"/><Relationship Id="rId66" Type="http://schemas.openxmlformats.org/officeDocument/2006/relationships/hyperlink" Target="https://uk.wikipedia.org/wiki/%D0%94%D1%96%D0%B0%D1%81%D0%BF%D0%BE%D1%80%D0%B0" TargetMode="External"/><Relationship Id="rId61" Type="http://schemas.openxmlformats.org/officeDocument/2006/relationships/hyperlink" Target="https://uk.wikipedia.org/wiki/%D0%A5%D0%B0%D1%80%D0%BA%D1%96%D0%B2" TargetMode="External"/><Relationship Id="rId82" Type="http://schemas.openxmlformats.org/officeDocument/2006/relationships/hyperlink" Target="https://uk.wikipedia.org/wiki/%D0%9F%D0%B5%D1%80%D0%B5%D0%BF%D0%B8%D1%81_%D0%BD%D0%B0%D1%81%D0%B5%D0%BB%D0%B5%D0%BD%D0%BD%D1%8F_%D0%A3%D0%BA%D1%80%D0%B0%D1%97%D0%BD%D0%B8_(2001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2910</Words>
  <Characters>16068</Characters>
  <Application>Microsoft Office Word</Application>
  <DocSecurity>0</DocSecurity>
  <Lines>292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Любчич</dc:creator>
  <cp:keywords/>
  <dc:description/>
  <cp:lastModifiedBy>Галина Любчич</cp:lastModifiedBy>
  <cp:revision>9</cp:revision>
  <dcterms:created xsi:type="dcterms:W3CDTF">2025-09-11T15:48:00Z</dcterms:created>
  <dcterms:modified xsi:type="dcterms:W3CDTF">2025-09-12T08:04:00Z</dcterms:modified>
</cp:coreProperties>
</file>