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DC95B" w14:textId="77777777" w:rsidR="00F476C7" w:rsidRDefault="00000000">
      <w:pPr>
        <w:pStyle w:val="Title"/>
      </w:pPr>
      <w:r>
        <w:t>DAY 5 — DEVOPS FUNDAMENTALS + GIT (SENIOR / 3+ YRS LEVEL)</w:t>
      </w:r>
    </w:p>
    <w:p w14:paraId="706274B5" w14:textId="77777777" w:rsidR="00F476C7" w:rsidRDefault="00000000">
      <w:pPr>
        <w:spacing w:before="80" w:after="180"/>
      </w:pPr>
      <w:r>
        <w:rPr>
          <w:i/>
          <w:iCs/>
          <w:sz w:val="19"/>
          <w:szCs w:val="19"/>
        </w:rPr>
        <w:t xml:space="preserve">Target: 10+ LPA, 3+ </w:t>
      </w:r>
      <w:proofErr w:type="spellStart"/>
      <w:r>
        <w:rPr>
          <w:i/>
          <w:iCs/>
          <w:sz w:val="19"/>
          <w:szCs w:val="19"/>
        </w:rPr>
        <w:t>years experience</w:t>
      </w:r>
      <w:proofErr w:type="spellEnd"/>
      <w:r>
        <w:rPr>
          <w:i/>
          <w:iCs/>
          <w:sz w:val="19"/>
          <w:szCs w:val="19"/>
        </w:rPr>
        <w:t xml:space="preserve"> bar | 20 Basic + 10 Advanced + 10 Scenario | Sourced from real 2026 DevOps question banks (</w:t>
      </w:r>
      <w:proofErr w:type="spellStart"/>
      <w:r>
        <w:rPr>
          <w:i/>
          <w:iCs/>
          <w:sz w:val="19"/>
          <w:szCs w:val="19"/>
        </w:rPr>
        <w:t>KodeKloud</w:t>
      </w:r>
      <w:proofErr w:type="spellEnd"/>
      <w:r>
        <w:rPr>
          <w:i/>
          <w:iCs/>
          <w:sz w:val="19"/>
          <w:szCs w:val="19"/>
        </w:rPr>
        <w:t xml:space="preserve">, </w:t>
      </w:r>
      <w:proofErr w:type="spellStart"/>
      <w:r>
        <w:rPr>
          <w:i/>
          <w:iCs/>
          <w:sz w:val="19"/>
          <w:szCs w:val="19"/>
        </w:rPr>
        <w:t>Testleaf</w:t>
      </w:r>
      <w:proofErr w:type="spellEnd"/>
      <w:r>
        <w:rPr>
          <w:i/>
          <w:iCs/>
          <w:sz w:val="19"/>
          <w:szCs w:val="19"/>
        </w:rPr>
        <w:t xml:space="preserve">, </w:t>
      </w:r>
      <w:proofErr w:type="spellStart"/>
      <w:r>
        <w:rPr>
          <w:i/>
          <w:iCs/>
          <w:sz w:val="19"/>
          <w:szCs w:val="19"/>
        </w:rPr>
        <w:t>DevOps.dev</w:t>
      </w:r>
      <w:proofErr w:type="spellEnd"/>
      <w:r>
        <w:rPr>
          <w:i/>
          <w:iCs/>
          <w:sz w:val="19"/>
          <w:szCs w:val="19"/>
        </w:rPr>
        <w:t xml:space="preserve">, Edureka, </w:t>
      </w:r>
      <w:proofErr w:type="spellStart"/>
      <w:r>
        <w:rPr>
          <w:i/>
          <w:iCs/>
          <w:sz w:val="19"/>
          <w:szCs w:val="19"/>
        </w:rPr>
        <w:t>SMEnode</w:t>
      </w:r>
      <w:proofErr w:type="spellEnd"/>
      <w:r>
        <w:rPr>
          <w:i/>
          <w:iCs/>
          <w:sz w:val="19"/>
          <w:szCs w:val="19"/>
        </w:rPr>
        <w:t xml:space="preserve"> Academy, interviewquestionshub.com).</w:t>
      </w:r>
    </w:p>
    <w:p w14:paraId="0C243CFE" w14:textId="77777777" w:rsidR="00F476C7" w:rsidRDefault="00000000">
      <w:pPr>
        <w:pStyle w:val="Heading1"/>
        <w:spacing w:before="380" w:after="180"/>
      </w:pPr>
      <w:r>
        <w:t>BASIC (20)</w:t>
      </w:r>
    </w:p>
    <w:p w14:paraId="65448BDA" w14:textId="77777777" w:rsidR="00F476C7" w:rsidRDefault="00000000">
      <w:pPr>
        <w:spacing w:before="220"/>
      </w:pPr>
      <w:r>
        <w:rPr>
          <w:b/>
          <w:bCs/>
          <w:sz w:val="23"/>
          <w:szCs w:val="23"/>
        </w:rPr>
        <w:t>Q1. What is DevOps, in your own words?</w:t>
      </w:r>
    </w:p>
    <w:p w14:paraId="11B61126" w14:textId="77777777" w:rsidR="00F476C7" w:rsidRDefault="00000000">
      <w:r>
        <w:rPr>
          <w:i/>
          <w:iCs/>
          <w:color w:val="666666"/>
          <w:sz w:val="17"/>
          <w:szCs w:val="17"/>
        </w:rPr>
        <w:t>Standard fundamentals — asked in nearly every round as an opener</w:t>
      </w:r>
    </w:p>
    <w:p w14:paraId="10BCA850" w14:textId="77777777" w:rsidR="00F476C7" w:rsidRDefault="00000000">
      <w:pPr>
        <w:spacing w:after="100"/>
      </w:pPr>
      <w:r>
        <w:rPr>
          <w:sz w:val="21"/>
          <w:szCs w:val="21"/>
        </w:rPr>
        <w:t xml:space="preserve">DevOps is a culture and set of practices that bring development and operations together to build, test, and release software faster and more reliably — replacing siloed manual handoffs with shared ownership, automation, and continuous feedback (CI/CD, </w:t>
      </w:r>
      <w:proofErr w:type="spellStart"/>
      <w:r>
        <w:rPr>
          <w:sz w:val="21"/>
          <w:szCs w:val="21"/>
        </w:rPr>
        <w:t>IaC</w:t>
      </w:r>
      <w:proofErr w:type="spellEnd"/>
      <w:r>
        <w:rPr>
          <w:sz w:val="21"/>
          <w:szCs w:val="21"/>
        </w:rPr>
        <w:t>, monitoring).</w:t>
      </w:r>
    </w:p>
    <w:p w14:paraId="3091BFCF" w14:textId="77777777" w:rsidR="00F476C7" w:rsidRDefault="00000000">
      <w:pPr>
        <w:spacing w:before="220"/>
      </w:pPr>
      <w:r>
        <w:rPr>
          <w:b/>
          <w:bCs/>
          <w:sz w:val="23"/>
          <w:szCs w:val="23"/>
        </w:rPr>
        <w:t>Q2. What is the difference between Continuous Integration, Continuous Delivery, and Continuous Deployment?</w:t>
      </w:r>
    </w:p>
    <w:p w14:paraId="62782B42" w14:textId="77777777" w:rsidR="00F476C7" w:rsidRDefault="00000000">
      <w:r>
        <w:rPr>
          <w:i/>
          <w:iCs/>
          <w:color w:val="666666"/>
          <w:sz w:val="17"/>
          <w:szCs w:val="17"/>
        </w:rPr>
        <w:t>Standard fundamentals</w:t>
      </w:r>
    </w:p>
    <w:p w14:paraId="3720729F" w14:textId="77777777" w:rsidR="00F476C7" w:rsidRDefault="00000000">
      <w:pPr>
        <w:spacing w:after="100"/>
      </w:pPr>
      <w:r>
        <w:rPr>
          <w:sz w:val="21"/>
          <w:szCs w:val="21"/>
        </w:rPr>
        <w:t>CI — developers merge code frequently, each merge auto-built and tested. Continuous Delivery — code is automatically prepared for release, but a human approves final production deployment. Continuous Deployment — every change passing tests is automatically deployed to production, no manual approval.</w:t>
      </w:r>
    </w:p>
    <w:p w14:paraId="72DA09F6" w14:textId="77777777" w:rsidR="00F476C7" w:rsidRDefault="00000000">
      <w:pPr>
        <w:spacing w:before="220"/>
      </w:pPr>
      <w:r>
        <w:rPr>
          <w:b/>
          <w:bCs/>
          <w:sz w:val="23"/>
          <w:szCs w:val="23"/>
        </w:rPr>
        <w:t>Q3. What is version control, and why is Git distributed rather than centralized?</w:t>
      </w:r>
    </w:p>
    <w:p w14:paraId="31BD1828" w14:textId="77777777" w:rsidR="00F476C7" w:rsidRDefault="00000000">
      <w:r>
        <w:rPr>
          <w:i/>
          <w:iCs/>
          <w:color w:val="666666"/>
          <w:sz w:val="17"/>
          <w:szCs w:val="17"/>
        </w:rPr>
        <w:t>Standard fundamentals</w:t>
      </w:r>
    </w:p>
    <w:p w14:paraId="3E547EB0" w14:textId="77777777" w:rsidR="00F476C7" w:rsidRDefault="00000000">
      <w:pPr>
        <w:spacing w:after="100"/>
      </w:pPr>
      <w:r>
        <w:rPr>
          <w:sz w:val="21"/>
          <w:szCs w:val="21"/>
        </w:rPr>
        <w:t>Version control tracks code changes over time, enabling collaboration without overwriting others' work and rollback to any prior state. Git is distributed — every developer has the full repository history locally, so most operations (commit, branch, log) work offline and are fast, unlike centralized systems like SVN.</w:t>
      </w:r>
    </w:p>
    <w:p w14:paraId="4A8CFCB4" w14:textId="77777777" w:rsidR="00F476C7" w:rsidRDefault="00000000">
      <w:pPr>
        <w:spacing w:before="220"/>
      </w:pPr>
      <w:r>
        <w:rPr>
          <w:b/>
          <w:bCs/>
          <w:sz w:val="23"/>
          <w:szCs w:val="23"/>
        </w:rPr>
        <w:t>Q4. Difference between git clone, git fetch, and git pull?</w:t>
      </w:r>
    </w:p>
    <w:p w14:paraId="1DC76C45" w14:textId="77777777" w:rsidR="00F476C7" w:rsidRDefault="00000000">
      <w:r>
        <w:rPr>
          <w:i/>
          <w:iCs/>
          <w:color w:val="666666"/>
          <w:sz w:val="17"/>
          <w:szCs w:val="17"/>
        </w:rPr>
        <w:t>Standard fundamentals</w:t>
      </w:r>
    </w:p>
    <w:p w14:paraId="0691559B" w14:textId="77777777" w:rsidR="00F476C7" w:rsidRDefault="00000000">
      <w:pPr>
        <w:spacing w:after="100"/>
      </w:pPr>
      <w:r>
        <w:rPr>
          <w:sz w:val="21"/>
          <w:szCs w:val="21"/>
        </w:rPr>
        <w:t>clone — copies an entire remote repo locally for the first time. fetch — downloads new commits from remote but doesn't merge into your current branch. pull — fetch + merge combined, updating your current branch immediately.</w:t>
      </w:r>
    </w:p>
    <w:p w14:paraId="108DDA2D" w14:textId="77777777" w:rsidR="00F476C7" w:rsidRDefault="00000000">
      <w:pPr>
        <w:spacing w:before="220"/>
      </w:pPr>
      <w:r>
        <w:rPr>
          <w:b/>
          <w:bCs/>
          <w:sz w:val="23"/>
          <w:szCs w:val="23"/>
        </w:rPr>
        <w:t>Q5. What is a branch, and why do teams use them?</w:t>
      </w:r>
    </w:p>
    <w:p w14:paraId="2CF7B309" w14:textId="77777777" w:rsidR="00F476C7" w:rsidRDefault="00000000">
      <w:r>
        <w:rPr>
          <w:i/>
          <w:iCs/>
          <w:color w:val="666666"/>
          <w:sz w:val="17"/>
          <w:szCs w:val="17"/>
        </w:rPr>
        <w:t>Standard fundamentals</w:t>
      </w:r>
    </w:p>
    <w:p w14:paraId="359C2D12" w14:textId="77777777" w:rsidR="00F476C7" w:rsidRDefault="00000000">
      <w:pPr>
        <w:spacing w:after="100"/>
      </w:pPr>
      <w:r>
        <w:rPr>
          <w:sz w:val="21"/>
          <w:szCs w:val="21"/>
        </w:rPr>
        <w:t>A branch is a pointer to a specific commit — an independent line of development. Teams create branches (feature/login-page) to work without affecting the stable main branch, merging back once reviewed and tested.</w:t>
      </w:r>
    </w:p>
    <w:p w14:paraId="4379EC59" w14:textId="77777777" w:rsidR="00F476C7" w:rsidRDefault="00000000">
      <w:pPr>
        <w:spacing w:before="220"/>
      </w:pPr>
      <w:r>
        <w:rPr>
          <w:b/>
          <w:bCs/>
          <w:sz w:val="23"/>
          <w:szCs w:val="23"/>
        </w:rPr>
        <w:t>Q6. What is the difference between git merge and git rebase?</w:t>
      </w:r>
    </w:p>
    <w:p w14:paraId="376CDFE2" w14:textId="77777777" w:rsidR="00F476C7" w:rsidRDefault="00000000">
      <w:r>
        <w:rPr>
          <w:i/>
          <w:iCs/>
          <w:color w:val="666666"/>
          <w:sz w:val="17"/>
          <w:szCs w:val="17"/>
        </w:rPr>
        <w:t xml:space="preserve">Source: </w:t>
      </w:r>
      <w:proofErr w:type="spellStart"/>
      <w:r>
        <w:rPr>
          <w:i/>
          <w:iCs/>
          <w:color w:val="666666"/>
          <w:sz w:val="17"/>
          <w:szCs w:val="17"/>
        </w:rPr>
        <w:t>KodeKloud</w:t>
      </w:r>
      <w:proofErr w:type="spellEnd"/>
      <w:r>
        <w:rPr>
          <w:i/>
          <w:iCs/>
          <w:color w:val="666666"/>
          <w:sz w:val="17"/>
          <w:szCs w:val="17"/>
        </w:rPr>
        <w:t xml:space="preserve"> — DevOps Interview Questions 2026 / </w:t>
      </w:r>
      <w:proofErr w:type="spellStart"/>
      <w:r>
        <w:rPr>
          <w:i/>
          <w:iCs/>
          <w:color w:val="666666"/>
          <w:sz w:val="17"/>
          <w:szCs w:val="17"/>
        </w:rPr>
        <w:t>Testleaf</w:t>
      </w:r>
      <w:proofErr w:type="spellEnd"/>
      <w:r>
        <w:rPr>
          <w:i/>
          <w:iCs/>
          <w:color w:val="666666"/>
          <w:sz w:val="17"/>
          <w:szCs w:val="17"/>
        </w:rPr>
        <w:t xml:space="preserve"> — real recurring Git question</w:t>
      </w:r>
    </w:p>
    <w:p w14:paraId="66D5BADD" w14:textId="77777777" w:rsidR="00F476C7" w:rsidRDefault="00000000">
      <w:pPr>
        <w:spacing w:after="100"/>
      </w:pPr>
      <w:r>
        <w:rPr>
          <w:sz w:val="21"/>
          <w:szCs w:val="21"/>
        </w:rPr>
        <w:t>git merge creates a merge commit combining two branches, preserving full history exactly as it happened. git rebase replays your branch's commits on top of another branch, creating linear history — cleaner but rewrites commit hashes. Production pattern: rebase feature branches before opening a PR (clean history), merge for shared/protected branches (main/develop) to preserve an audit trail.</w:t>
      </w:r>
    </w:p>
    <w:p w14:paraId="306EA15A" w14:textId="77777777" w:rsidR="00F476C7" w:rsidRDefault="00000000">
      <w:pPr>
        <w:spacing w:before="220"/>
      </w:pPr>
      <w:r>
        <w:rPr>
          <w:b/>
          <w:bCs/>
          <w:sz w:val="23"/>
          <w:szCs w:val="23"/>
        </w:rPr>
        <w:t>Q7. What is a merge conflict, and how do you resolve one?</w:t>
      </w:r>
    </w:p>
    <w:p w14:paraId="1F30D735" w14:textId="77777777" w:rsidR="00F476C7" w:rsidRDefault="00000000">
      <w:r>
        <w:rPr>
          <w:i/>
          <w:iCs/>
          <w:color w:val="666666"/>
          <w:sz w:val="17"/>
          <w:szCs w:val="17"/>
        </w:rPr>
        <w:t xml:space="preserve">Source: </w:t>
      </w:r>
      <w:proofErr w:type="spellStart"/>
      <w:r>
        <w:rPr>
          <w:i/>
          <w:iCs/>
          <w:color w:val="666666"/>
          <w:sz w:val="17"/>
          <w:szCs w:val="17"/>
        </w:rPr>
        <w:t>Testleaf</w:t>
      </w:r>
      <w:proofErr w:type="spellEnd"/>
      <w:r>
        <w:rPr>
          <w:i/>
          <w:iCs/>
          <w:color w:val="666666"/>
          <w:sz w:val="17"/>
          <w:szCs w:val="17"/>
        </w:rPr>
        <w:t xml:space="preserve"> — 2026 DevOps Interview Questions &amp; Answers, real recurring question</w:t>
      </w:r>
    </w:p>
    <w:p w14:paraId="2FBCDA1B" w14:textId="77777777" w:rsidR="00F476C7" w:rsidRDefault="00000000">
      <w:pPr>
        <w:spacing w:after="100"/>
      </w:pPr>
      <w:r>
        <w:rPr>
          <w:sz w:val="21"/>
          <w:szCs w:val="21"/>
        </w:rPr>
        <w:lastRenderedPageBreak/>
        <w:t xml:space="preserve">A conflict happens when Git can't auto-combine changes — typically two branches modified the same lines differently. Git marks conflicting sections with &lt;&lt;&lt;&lt;&lt;&lt;&lt;, =======, &gt;&gt;&gt;&gt;&gt;&gt;&gt; markers in the file. Resolve by manually editing to the correct combined result, removing the markers, then git add and git commit (or continuing the rebase). git diff and </w:t>
      </w:r>
      <w:proofErr w:type="spellStart"/>
      <w:r>
        <w:rPr>
          <w:sz w:val="21"/>
          <w:szCs w:val="21"/>
        </w:rPr>
        <w:t>mergetool</w:t>
      </w:r>
      <w:proofErr w:type="spellEnd"/>
      <w:r>
        <w:rPr>
          <w:sz w:val="21"/>
          <w:szCs w:val="21"/>
        </w:rPr>
        <w:t xml:space="preserve"> GUIs help visualize the exact difference before deciding.</w:t>
      </w:r>
    </w:p>
    <w:p w14:paraId="7B080D14" w14:textId="77777777" w:rsidR="00F476C7" w:rsidRDefault="00000000">
      <w:pPr>
        <w:spacing w:before="220"/>
      </w:pPr>
      <w:r>
        <w:rPr>
          <w:b/>
          <w:bCs/>
          <w:sz w:val="23"/>
          <w:szCs w:val="23"/>
        </w:rPr>
        <w:t>Q8. What is a Pull Request, and why is it central to team workflows?</w:t>
      </w:r>
    </w:p>
    <w:p w14:paraId="7EEABF35" w14:textId="77777777" w:rsidR="00F476C7" w:rsidRDefault="00000000">
      <w:r>
        <w:rPr>
          <w:i/>
          <w:iCs/>
          <w:color w:val="666666"/>
          <w:sz w:val="17"/>
          <w:szCs w:val="17"/>
        </w:rPr>
        <w:t>Standard fundamentals</w:t>
      </w:r>
    </w:p>
    <w:p w14:paraId="0EB659B4" w14:textId="77777777" w:rsidR="00F476C7" w:rsidRDefault="00000000">
      <w:pPr>
        <w:spacing w:after="100"/>
      </w:pPr>
      <w:r>
        <w:rPr>
          <w:sz w:val="21"/>
          <w:szCs w:val="21"/>
        </w:rPr>
        <w:t xml:space="preserve">A PR proposes merging one branch into another, giving the team a place to run CI checks, review code, leave comments, and approve before the change reaches main — the standard control point in </w:t>
      </w:r>
      <w:proofErr w:type="spellStart"/>
      <w:r>
        <w:rPr>
          <w:sz w:val="21"/>
          <w:szCs w:val="21"/>
        </w:rPr>
        <w:t>GitOps</w:t>
      </w:r>
      <w:proofErr w:type="spellEnd"/>
      <w:r>
        <w:rPr>
          <w:sz w:val="21"/>
          <w:szCs w:val="21"/>
        </w:rPr>
        <w:t>/CI-CD workflows before code is considered deployable.</w:t>
      </w:r>
    </w:p>
    <w:p w14:paraId="049C1534" w14:textId="77777777" w:rsidR="00F476C7" w:rsidRDefault="00000000">
      <w:pPr>
        <w:spacing w:before="220"/>
      </w:pPr>
      <w:r>
        <w:rPr>
          <w:b/>
          <w:bCs/>
          <w:sz w:val="23"/>
          <w:szCs w:val="23"/>
        </w:rPr>
        <w:t xml:space="preserve">Q9. What is </w:t>
      </w:r>
      <w:proofErr w:type="gramStart"/>
      <w:r>
        <w:rPr>
          <w:b/>
          <w:bCs/>
          <w:sz w:val="23"/>
          <w:szCs w:val="23"/>
        </w:rPr>
        <w:t>a .</w:t>
      </w:r>
      <w:proofErr w:type="spellStart"/>
      <w:r>
        <w:rPr>
          <w:b/>
          <w:bCs/>
          <w:sz w:val="23"/>
          <w:szCs w:val="23"/>
        </w:rPr>
        <w:t>gitignore</w:t>
      </w:r>
      <w:proofErr w:type="spellEnd"/>
      <w:proofErr w:type="gramEnd"/>
      <w:r>
        <w:rPr>
          <w:b/>
          <w:bCs/>
          <w:sz w:val="23"/>
          <w:szCs w:val="23"/>
        </w:rPr>
        <w:t xml:space="preserve"> file used for?</w:t>
      </w:r>
    </w:p>
    <w:p w14:paraId="72E611F4" w14:textId="77777777" w:rsidR="00F476C7" w:rsidRDefault="00000000">
      <w:r>
        <w:rPr>
          <w:i/>
          <w:iCs/>
          <w:color w:val="666666"/>
          <w:sz w:val="17"/>
          <w:szCs w:val="17"/>
        </w:rPr>
        <w:t>Standard fundamentals</w:t>
      </w:r>
    </w:p>
    <w:p w14:paraId="7F4BA1F7" w14:textId="77777777" w:rsidR="00F476C7" w:rsidRDefault="00000000">
      <w:pPr>
        <w:spacing w:after="100"/>
      </w:pPr>
      <w:r>
        <w:rPr>
          <w:sz w:val="21"/>
          <w:szCs w:val="21"/>
        </w:rPr>
        <w:t xml:space="preserve">Tells Git which files/folders to never track — </w:t>
      </w:r>
      <w:proofErr w:type="spellStart"/>
      <w:r>
        <w:rPr>
          <w:sz w:val="21"/>
          <w:szCs w:val="21"/>
        </w:rPr>
        <w:t>node_modules</w:t>
      </w:r>
      <w:proofErr w:type="spellEnd"/>
      <w:r>
        <w:rPr>
          <w:sz w:val="21"/>
          <w:szCs w:val="21"/>
        </w:rPr>
        <w:t>/</w:t>
      </w:r>
      <w:proofErr w:type="gramStart"/>
      <w:r>
        <w:rPr>
          <w:sz w:val="21"/>
          <w:szCs w:val="21"/>
        </w:rPr>
        <w:t>, .env</w:t>
      </w:r>
      <w:proofErr w:type="gramEnd"/>
      <w:r>
        <w:rPr>
          <w:sz w:val="21"/>
          <w:szCs w:val="21"/>
        </w:rPr>
        <w:t xml:space="preserve">, build artifacts, </w:t>
      </w:r>
      <w:proofErr w:type="gramStart"/>
      <w:r>
        <w:rPr>
          <w:sz w:val="21"/>
          <w:szCs w:val="21"/>
        </w:rPr>
        <w:t>*.</w:t>
      </w:r>
      <w:proofErr w:type="spellStart"/>
      <w:r>
        <w:rPr>
          <w:sz w:val="21"/>
          <w:szCs w:val="21"/>
        </w:rPr>
        <w:t>tfstate</w:t>
      </w:r>
      <w:proofErr w:type="spellEnd"/>
      <w:proofErr w:type="gramEnd"/>
      <w:r>
        <w:rPr>
          <w:sz w:val="21"/>
          <w:szCs w:val="21"/>
        </w:rPr>
        <w:t xml:space="preserve"> — keeping secrets, local environment files, and generated files out of the repo.</w:t>
      </w:r>
    </w:p>
    <w:p w14:paraId="13918954" w14:textId="77777777" w:rsidR="00F476C7" w:rsidRDefault="00000000">
      <w:pPr>
        <w:spacing w:before="220"/>
      </w:pPr>
      <w:r>
        <w:rPr>
          <w:b/>
          <w:bCs/>
          <w:sz w:val="23"/>
          <w:szCs w:val="23"/>
        </w:rPr>
        <w:t>Q10. What is the SDLC, and where does DevOps fit in?</w:t>
      </w:r>
    </w:p>
    <w:p w14:paraId="514E1416" w14:textId="77777777" w:rsidR="00F476C7" w:rsidRDefault="00000000">
      <w:r>
        <w:rPr>
          <w:i/>
          <w:iCs/>
          <w:color w:val="666666"/>
          <w:sz w:val="17"/>
          <w:szCs w:val="17"/>
        </w:rPr>
        <w:t>Standard fundamentals</w:t>
      </w:r>
    </w:p>
    <w:p w14:paraId="3B656F27" w14:textId="77777777" w:rsidR="00F476C7" w:rsidRDefault="00000000">
      <w:pPr>
        <w:spacing w:after="100"/>
      </w:pPr>
      <w:r>
        <w:rPr>
          <w:sz w:val="21"/>
          <w:szCs w:val="21"/>
        </w:rPr>
        <w:t>SDLC is the structured process a project goes through: planning, requirements, design, development, testing, deployment, maintenance. DevOps doesn't replace SDLC — it automates and accelerates the later stages (build, test, deploy, monitor) and creates a continuous feedback loop back to planning.</w:t>
      </w:r>
    </w:p>
    <w:p w14:paraId="3D65F8DE" w14:textId="77777777" w:rsidR="00F476C7" w:rsidRDefault="00000000">
      <w:pPr>
        <w:spacing w:before="220"/>
      </w:pPr>
      <w:r>
        <w:rPr>
          <w:b/>
          <w:bCs/>
          <w:sz w:val="23"/>
          <w:szCs w:val="23"/>
        </w:rPr>
        <w:t>Q11. What does git stash do, and when would you use it?</w:t>
      </w:r>
    </w:p>
    <w:p w14:paraId="0C09445A" w14:textId="77777777" w:rsidR="00F476C7" w:rsidRDefault="00000000">
      <w:r>
        <w:rPr>
          <w:i/>
          <w:iCs/>
          <w:color w:val="666666"/>
          <w:sz w:val="17"/>
          <w:szCs w:val="17"/>
        </w:rPr>
        <w:t>Standard fundamentals</w:t>
      </w:r>
    </w:p>
    <w:p w14:paraId="5A8FF328" w14:textId="77777777" w:rsidR="00F476C7" w:rsidRDefault="00000000">
      <w:pPr>
        <w:spacing w:after="100"/>
      </w:pPr>
      <w:r>
        <w:rPr>
          <w:sz w:val="21"/>
          <w:szCs w:val="21"/>
        </w:rPr>
        <w:t>git stash temporarily shelves uncommitted changes so you can switch branches cleanly (e.g., to handle an urgent hotfix) without committing half-finished work. git stash pop restores them later.</w:t>
      </w:r>
    </w:p>
    <w:p w14:paraId="5F7023CA" w14:textId="77777777" w:rsidR="00F476C7" w:rsidRDefault="00000000">
      <w:pPr>
        <w:spacing w:before="220"/>
      </w:pPr>
      <w:r>
        <w:rPr>
          <w:b/>
          <w:bCs/>
          <w:sz w:val="23"/>
          <w:szCs w:val="23"/>
        </w:rPr>
        <w:t>Q12. What is git cherry-pick used for?</w:t>
      </w:r>
    </w:p>
    <w:p w14:paraId="6C19E98D" w14:textId="77777777" w:rsidR="00F476C7" w:rsidRDefault="00000000">
      <w:r>
        <w:rPr>
          <w:i/>
          <w:iCs/>
          <w:color w:val="666666"/>
          <w:sz w:val="17"/>
          <w:szCs w:val="17"/>
        </w:rPr>
        <w:t>Standard fundamentals</w:t>
      </w:r>
    </w:p>
    <w:p w14:paraId="3921B903" w14:textId="77777777" w:rsidR="00F476C7" w:rsidRDefault="00000000">
      <w:pPr>
        <w:spacing w:after="100"/>
      </w:pPr>
      <w:r>
        <w:rPr>
          <w:sz w:val="21"/>
          <w:szCs w:val="21"/>
        </w:rPr>
        <w:t>Applies a specific commit from one branch onto another without merging the whole branch — useful for pulling just one bugfix into a release branch without bringing unrelated commits along.</w:t>
      </w:r>
    </w:p>
    <w:p w14:paraId="5DC38C6B" w14:textId="77777777" w:rsidR="00F476C7" w:rsidRDefault="00000000">
      <w:pPr>
        <w:spacing w:before="220"/>
      </w:pPr>
      <w:r>
        <w:rPr>
          <w:b/>
          <w:bCs/>
          <w:sz w:val="23"/>
          <w:szCs w:val="23"/>
        </w:rPr>
        <w:t>Q13. What is the difference between git revert and git reset?</w:t>
      </w:r>
    </w:p>
    <w:p w14:paraId="31EEC707" w14:textId="77777777" w:rsidR="00F476C7" w:rsidRDefault="00000000">
      <w:r>
        <w:rPr>
          <w:i/>
          <w:iCs/>
          <w:color w:val="666666"/>
          <w:sz w:val="17"/>
          <w:szCs w:val="17"/>
        </w:rPr>
        <w:t>Standard fundamentals</w:t>
      </w:r>
    </w:p>
    <w:p w14:paraId="30562F6F" w14:textId="77777777" w:rsidR="00F476C7" w:rsidRDefault="00000000">
      <w:pPr>
        <w:spacing w:after="100"/>
      </w:pPr>
      <w:r>
        <w:rPr>
          <w:sz w:val="21"/>
          <w:szCs w:val="21"/>
        </w:rPr>
        <w:t>git revert creates a NEW commit undoing a previous commit's changes — history preserved, safe on shared/pushed branches. git reset moves the branch pointer backward, erasing commits from history — dangerous on shared branches since it rewrites history others may depend on. In production, prefer revert.</w:t>
      </w:r>
    </w:p>
    <w:p w14:paraId="756691A2" w14:textId="77777777" w:rsidR="00F476C7" w:rsidRDefault="00000000">
      <w:pPr>
        <w:spacing w:before="220"/>
      </w:pPr>
      <w:r>
        <w:rPr>
          <w:b/>
          <w:bCs/>
          <w:sz w:val="23"/>
          <w:szCs w:val="23"/>
        </w:rPr>
        <w:t xml:space="preserve">Q14. What </w:t>
      </w:r>
      <w:proofErr w:type="gramStart"/>
      <w:r>
        <w:rPr>
          <w:b/>
          <w:bCs/>
          <w:sz w:val="23"/>
          <w:szCs w:val="23"/>
        </w:rPr>
        <w:t>are</w:t>
      </w:r>
      <w:proofErr w:type="gramEnd"/>
      <w:r>
        <w:rPr>
          <w:b/>
          <w:bCs/>
          <w:sz w:val="23"/>
          <w:szCs w:val="23"/>
        </w:rPr>
        <w:t xml:space="preserve"> the common Git branching strategies, and what's the difference between </w:t>
      </w:r>
      <w:proofErr w:type="spellStart"/>
      <w:r>
        <w:rPr>
          <w:b/>
          <w:bCs/>
          <w:sz w:val="23"/>
          <w:szCs w:val="23"/>
        </w:rPr>
        <w:t>GitFlow</w:t>
      </w:r>
      <w:proofErr w:type="spellEnd"/>
      <w:r>
        <w:rPr>
          <w:b/>
          <w:bCs/>
          <w:sz w:val="23"/>
          <w:szCs w:val="23"/>
        </w:rPr>
        <w:t>, GitHub Flow, and trunk-based development?</w:t>
      </w:r>
    </w:p>
    <w:p w14:paraId="7AEDEBA9" w14:textId="77777777" w:rsidR="00F476C7" w:rsidRDefault="00000000">
      <w:r>
        <w:rPr>
          <w:i/>
          <w:iCs/>
          <w:color w:val="666666"/>
          <w:sz w:val="17"/>
          <w:szCs w:val="17"/>
        </w:rPr>
        <w:t xml:space="preserve">Source: </w:t>
      </w:r>
      <w:proofErr w:type="spellStart"/>
      <w:r>
        <w:rPr>
          <w:i/>
          <w:iCs/>
          <w:color w:val="666666"/>
          <w:sz w:val="17"/>
          <w:szCs w:val="17"/>
        </w:rPr>
        <w:t>SMEnode</w:t>
      </w:r>
      <w:proofErr w:type="spellEnd"/>
      <w:r>
        <w:rPr>
          <w:i/>
          <w:iCs/>
          <w:color w:val="666666"/>
          <w:sz w:val="17"/>
          <w:szCs w:val="17"/>
        </w:rPr>
        <w:t xml:space="preserve"> Academy — DevOps Interview Questions: The Honest 2026 Guide, real recurring question</w:t>
      </w:r>
    </w:p>
    <w:p w14:paraId="14769D52" w14:textId="77777777" w:rsidR="00F476C7" w:rsidRDefault="00000000">
      <w:pPr>
        <w:spacing w:after="100"/>
      </w:pPr>
      <w:proofErr w:type="spellStart"/>
      <w:r>
        <w:rPr>
          <w:sz w:val="21"/>
          <w:szCs w:val="21"/>
        </w:rPr>
        <w:t>GitFlow</w:t>
      </w:r>
      <w:proofErr w:type="spellEnd"/>
      <w:r>
        <w:rPr>
          <w:sz w:val="21"/>
          <w:szCs w:val="21"/>
        </w:rPr>
        <w:t xml:space="preserve"> — feature, develop, release, and hotfix branches around a main branch; heavy, good for versioned products with scheduled releases. GitHub Flow — main plus short-lived feature branches; lightweight, good for continuously delivered web apps. Trunk-based development — everyone commits to main frequently (behind feature flags for incomplete work); what most high-performing teams use according to DORA research, since long-lived branches drift and create painful merges.</w:t>
      </w:r>
    </w:p>
    <w:p w14:paraId="257E0E0F" w14:textId="77777777" w:rsidR="00F476C7" w:rsidRDefault="00000000">
      <w:pPr>
        <w:spacing w:before="220"/>
      </w:pPr>
      <w:r>
        <w:rPr>
          <w:b/>
          <w:bCs/>
          <w:sz w:val="23"/>
          <w:szCs w:val="23"/>
        </w:rPr>
        <w:t>Q15. What are the DORA metrics, and why do they matter?</w:t>
      </w:r>
    </w:p>
    <w:p w14:paraId="6FEE22EC" w14:textId="77777777" w:rsidR="00F476C7" w:rsidRDefault="00000000">
      <w:r>
        <w:rPr>
          <w:i/>
          <w:iCs/>
          <w:color w:val="666666"/>
          <w:sz w:val="17"/>
          <w:szCs w:val="17"/>
        </w:rPr>
        <w:t>Source: multiple 2026 banks (</w:t>
      </w:r>
      <w:proofErr w:type="spellStart"/>
      <w:r>
        <w:rPr>
          <w:i/>
          <w:iCs/>
          <w:color w:val="666666"/>
          <w:sz w:val="17"/>
          <w:szCs w:val="17"/>
        </w:rPr>
        <w:t>KodeKloud</w:t>
      </w:r>
      <w:proofErr w:type="spellEnd"/>
      <w:r>
        <w:rPr>
          <w:i/>
          <w:iCs/>
          <w:color w:val="666666"/>
          <w:sz w:val="17"/>
          <w:szCs w:val="17"/>
        </w:rPr>
        <w:t xml:space="preserve">, </w:t>
      </w:r>
      <w:proofErr w:type="spellStart"/>
      <w:r>
        <w:rPr>
          <w:i/>
          <w:iCs/>
          <w:color w:val="666666"/>
          <w:sz w:val="17"/>
          <w:szCs w:val="17"/>
        </w:rPr>
        <w:t>SMEnode</w:t>
      </w:r>
      <w:proofErr w:type="spellEnd"/>
      <w:r>
        <w:rPr>
          <w:i/>
          <w:iCs/>
          <w:color w:val="666666"/>
          <w:sz w:val="17"/>
          <w:szCs w:val="17"/>
        </w:rPr>
        <w:t xml:space="preserve"> Academy) — one of the highest-signal topics to name correctly</w:t>
      </w:r>
    </w:p>
    <w:p w14:paraId="1DBEB0E5" w14:textId="77777777" w:rsidR="00F476C7" w:rsidRDefault="00000000">
      <w:pPr>
        <w:spacing w:after="100"/>
      </w:pPr>
      <w:r>
        <w:rPr>
          <w:sz w:val="21"/>
          <w:szCs w:val="21"/>
        </w:rPr>
        <w:t>Deployment Frequency and Lead Time for Changes measure speed; Change Failure Rate and Mean Time to Recovery (MTTR) measure stability. Good DevOps improves both together rather than trading one for the other — high performers deploy more often with lower failure rates and faster recovery, contradicting the old assumption that speed and stability trade off.</w:t>
      </w:r>
    </w:p>
    <w:p w14:paraId="37951017" w14:textId="77777777" w:rsidR="00F476C7" w:rsidRDefault="00000000">
      <w:pPr>
        <w:spacing w:before="220"/>
      </w:pPr>
      <w:r>
        <w:rPr>
          <w:b/>
          <w:bCs/>
          <w:sz w:val="23"/>
          <w:szCs w:val="23"/>
        </w:rPr>
        <w:t xml:space="preserve">Q16. What is </w:t>
      </w:r>
      <w:proofErr w:type="spellStart"/>
      <w:r>
        <w:rPr>
          <w:b/>
          <w:bCs/>
          <w:sz w:val="23"/>
          <w:szCs w:val="23"/>
        </w:rPr>
        <w:t>GitOps</w:t>
      </w:r>
      <w:proofErr w:type="spellEnd"/>
      <w:r>
        <w:rPr>
          <w:b/>
          <w:bCs/>
          <w:sz w:val="23"/>
          <w:szCs w:val="23"/>
        </w:rPr>
        <w:t>?</w:t>
      </w:r>
    </w:p>
    <w:p w14:paraId="6C972675" w14:textId="77777777" w:rsidR="00F476C7" w:rsidRDefault="00000000">
      <w:r>
        <w:rPr>
          <w:i/>
          <w:iCs/>
          <w:color w:val="666666"/>
          <w:sz w:val="17"/>
          <w:szCs w:val="17"/>
        </w:rPr>
        <w:lastRenderedPageBreak/>
        <w:t>Source: interviewquestionshub.com — DevOps Interview Questions, real recurring 2026 question</w:t>
      </w:r>
    </w:p>
    <w:p w14:paraId="7DAB4A1D" w14:textId="77777777" w:rsidR="00F476C7" w:rsidRDefault="00000000">
      <w:pPr>
        <w:spacing w:after="100"/>
      </w:pPr>
      <w:proofErr w:type="spellStart"/>
      <w:r>
        <w:rPr>
          <w:sz w:val="21"/>
          <w:szCs w:val="21"/>
        </w:rPr>
        <w:t>GitOps</w:t>
      </w:r>
      <w:proofErr w:type="spellEnd"/>
      <w:r>
        <w:rPr>
          <w:sz w:val="21"/>
          <w:szCs w:val="21"/>
        </w:rPr>
        <w:t xml:space="preserve"> makes Git the single source of truth for both application and infrastructure state. A controller in the cluster (</w:t>
      </w:r>
      <w:proofErr w:type="spellStart"/>
      <w:r>
        <w:rPr>
          <w:sz w:val="21"/>
          <w:szCs w:val="21"/>
        </w:rPr>
        <w:t>ArgoCD</w:t>
      </w:r>
      <w:proofErr w:type="spellEnd"/>
      <w:r>
        <w:rPr>
          <w:sz w:val="21"/>
          <w:szCs w:val="21"/>
        </w:rPr>
        <w:t xml:space="preserve"> or Flux) continuously compares live state against the Git repository and automatically syncs any difference. Benefits: every change is a reviewable pull request, full audit history, instant rollback via git revert, and drift elimination.</w:t>
      </w:r>
    </w:p>
    <w:p w14:paraId="2F47453B" w14:textId="77777777" w:rsidR="00F476C7" w:rsidRDefault="00000000">
      <w:pPr>
        <w:spacing w:before="220"/>
      </w:pPr>
      <w:r>
        <w:rPr>
          <w:b/>
          <w:bCs/>
          <w:sz w:val="23"/>
          <w:szCs w:val="23"/>
        </w:rPr>
        <w:t>Q17. What is the difference between monitoring and observability?</w:t>
      </w:r>
    </w:p>
    <w:p w14:paraId="5C37A44D" w14:textId="77777777" w:rsidR="00F476C7" w:rsidRDefault="00000000">
      <w:r>
        <w:rPr>
          <w:i/>
          <w:iCs/>
          <w:color w:val="666666"/>
          <w:sz w:val="17"/>
          <w:szCs w:val="17"/>
        </w:rPr>
        <w:t>Source: interviewquestionshub.com — DevOps Interview Questions, real recurring 2026 question</w:t>
      </w:r>
    </w:p>
    <w:p w14:paraId="5DA6FCD5" w14:textId="77777777" w:rsidR="00F476C7" w:rsidRDefault="00000000">
      <w:pPr>
        <w:spacing w:after="100"/>
      </w:pPr>
      <w:r>
        <w:rPr>
          <w:sz w:val="21"/>
          <w:szCs w:val="21"/>
        </w:rPr>
        <w:t xml:space="preserve">Monitoring tracks known metrics against thresholds (CPU &gt; 80% → alert). Observability is the ability to ask NEW questions of a system using its outputs, built on three pillars: metrics (Prometheus/Grafana), logs (ELK/EFK, Loki), and traces (Jaeger, </w:t>
      </w:r>
      <w:proofErr w:type="spellStart"/>
      <w:r>
        <w:rPr>
          <w:sz w:val="21"/>
          <w:szCs w:val="21"/>
        </w:rPr>
        <w:t>OpenTelemetry</w:t>
      </w:r>
      <w:proofErr w:type="spellEnd"/>
      <w:r>
        <w:rPr>
          <w:sz w:val="21"/>
          <w:szCs w:val="21"/>
        </w:rPr>
        <w:t xml:space="preserve"> — following one request across microservices). SRE best practice: alert on symptoms (user-facing latency, error rate), not just causes (CPU).</w:t>
      </w:r>
    </w:p>
    <w:p w14:paraId="6A3E4F91" w14:textId="77777777" w:rsidR="00F476C7" w:rsidRDefault="00000000">
      <w:pPr>
        <w:spacing w:before="220"/>
      </w:pPr>
      <w:r>
        <w:rPr>
          <w:b/>
          <w:bCs/>
          <w:sz w:val="23"/>
          <w:szCs w:val="23"/>
        </w:rPr>
        <w:t>Q18. What is Infrastructure as Code, and why does it matter over manual provisioning?</w:t>
      </w:r>
    </w:p>
    <w:p w14:paraId="737F65DC" w14:textId="77777777" w:rsidR="00F476C7" w:rsidRDefault="00000000">
      <w:r>
        <w:rPr>
          <w:i/>
          <w:iCs/>
          <w:color w:val="666666"/>
          <w:sz w:val="17"/>
          <w:szCs w:val="17"/>
        </w:rPr>
        <w:t>Standard fundamentals</w:t>
      </w:r>
    </w:p>
    <w:p w14:paraId="7973903F" w14:textId="77777777" w:rsidR="00F476C7" w:rsidRDefault="00000000">
      <w:pPr>
        <w:spacing w:after="100"/>
      </w:pPr>
      <w:proofErr w:type="spellStart"/>
      <w:r>
        <w:rPr>
          <w:sz w:val="21"/>
          <w:szCs w:val="21"/>
        </w:rPr>
        <w:t>IaC</w:t>
      </w:r>
      <w:proofErr w:type="spellEnd"/>
      <w:r>
        <w:rPr>
          <w:sz w:val="21"/>
          <w:szCs w:val="21"/>
        </w:rPr>
        <w:t xml:space="preserve"> defines infrastructure in version-controlled config files (Terraform, CloudFormation) rather than manual console clicks — giving repeatability, code review before changes, drift detection, and the ability to recreate an entire environment from scratch reliably.</w:t>
      </w:r>
    </w:p>
    <w:p w14:paraId="6171AD4E" w14:textId="77777777" w:rsidR="00F476C7" w:rsidRDefault="00000000">
      <w:pPr>
        <w:spacing w:before="220"/>
      </w:pPr>
      <w:r>
        <w:rPr>
          <w:b/>
          <w:bCs/>
          <w:sz w:val="23"/>
          <w:szCs w:val="23"/>
        </w:rPr>
        <w:t>Q19. What is a Git hook, and how is it used in a DevOps pipeline?</w:t>
      </w:r>
    </w:p>
    <w:p w14:paraId="6112833E" w14:textId="77777777" w:rsidR="00F476C7" w:rsidRDefault="00000000">
      <w:r>
        <w:rPr>
          <w:i/>
          <w:iCs/>
          <w:color w:val="666666"/>
          <w:sz w:val="17"/>
          <w:szCs w:val="17"/>
        </w:rPr>
        <w:t>Standard fundamentals</w:t>
      </w:r>
    </w:p>
    <w:p w14:paraId="1E41CFAC" w14:textId="77777777" w:rsidR="00F476C7" w:rsidRDefault="00000000">
      <w:pPr>
        <w:spacing w:after="100"/>
      </w:pPr>
      <w:r>
        <w:rPr>
          <w:sz w:val="21"/>
          <w:szCs w:val="21"/>
        </w:rPr>
        <w:t>A script that runs automatically at specific Git lifecycle points (pre-commit, pre-push, post-receive). Common use: a pre-commit hook running a linter or blocking accidental secret commits. Server-side, a post-receive-style webhook is what triggers Jenkins the moment code is pushed.</w:t>
      </w:r>
    </w:p>
    <w:p w14:paraId="5DC8AD68" w14:textId="77777777" w:rsidR="00F476C7" w:rsidRDefault="00000000">
      <w:pPr>
        <w:spacing w:before="220"/>
      </w:pPr>
      <w:r>
        <w:rPr>
          <w:b/>
          <w:bCs/>
          <w:sz w:val="23"/>
          <w:szCs w:val="23"/>
        </w:rPr>
        <w:t>Q20. What Git commands do you use daily, and which are more conceptual/strategic?</w:t>
      </w:r>
    </w:p>
    <w:p w14:paraId="76B16A43" w14:textId="77777777" w:rsidR="00F476C7" w:rsidRDefault="00000000">
      <w:r>
        <w:rPr>
          <w:i/>
          <w:iCs/>
          <w:color w:val="666666"/>
          <w:sz w:val="17"/>
          <w:szCs w:val="17"/>
        </w:rPr>
        <w:t>Source: interviewquestionshub.com — DevOps Interview Questions, real recurring 2026 question</w:t>
      </w:r>
    </w:p>
    <w:p w14:paraId="0F46735F" w14:textId="77777777" w:rsidR="00F476C7" w:rsidRDefault="00000000">
      <w:pPr>
        <w:spacing w:after="100"/>
      </w:pPr>
      <w:r>
        <w:rPr>
          <w:sz w:val="21"/>
          <w:szCs w:val="21"/>
        </w:rPr>
        <w:t>Daily essentials: clone, branch, checkout/switch, add, commit, push, pull, merge, rebase, stash, log, diff, cherry-pick, revert, reset. Conceptually: branching strategy choice, resolving merge conflicts cleanly, and knowing when revert is safer than reset.</w:t>
      </w:r>
    </w:p>
    <w:p w14:paraId="1CC4ADB3" w14:textId="77777777" w:rsidR="00F476C7" w:rsidRDefault="00000000">
      <w:pPr>
        <w:pStyle w:val="Heading1"/>
        <w:spacing w:before="380" w:after="180"/>
      </w:pPr>
      <w:r>
        <w:t>ADVANCED (10)</w:t>
      </w:r>
    </w:p>
    <w:p w14:paraId="4048699E" w14:textId="77777777" w:rsidR="00F476C7" w:rsidRDefault="00000000">
      <w:pPr>
        <w:spacing w:before="220"/>
      </w:pPr>
      <w:r>
        <w:rPr>
          <w:b/>
          <w:bCs/>
          <w:sz w:val="23"/>
          <w:szCs w:val="23"/>
        </w:rPr>
        <w:t>Q1. Explain the CALMS/CAMS model of DevOps culture.</w:t>
      </w:r>
    </w:p>
    <w:p w14:paraId="3508B814" w14:textId="77777777" w:rsidR="00F476C7" w:rsidRDefault="00000000">
      <w:r>
        <w:rPr>
          <w:i/>
          <w:iCs/>
          <w:color w:val="666666"/>
          <w:sz w:val="17"/>
          <w:szCs w:val="17"/>
        </w:rPr>
        <w:t>Standard fundamentals, tested at senior depth for the 'why culture over tools' framing</w:t>
      </w:r>
    </w:p>
    <w:p w14:paraId="2A8A9D66" w14:textId="77777777" w:rsidR="00F476C7" w:rsidRDefault="00000000">
      <w:pPr>
        <w:spacing w:after="100"/>
      </w:pPr>
      <w:r>
        <w:rPr>
          <w:sz w:val="21"/>
          <w:szCs w:val="21"/>
        </w:rPr>
        <w:t>Culture — shared responsibility, not blame. Automation — automate repetitive manual work. Lean — small batch sizes, fast feedback, eliminate waste. Measurement — track DORA metrics to know if things are actually improving. Sharing — knowledge/tools shared across teams instead of siloed. This explains why DevOps is a culture, not just a toolchain — Jenkins/Kubernetes/Terraform only work well if the culture behind them supports it.</w:t>
      </w:r>
    </w:p>
    <w:p w14:paraId="22C52C7F" w14:textId="2BC7A95D" w:rsidR="00F476C7" w:rsidRDefault="00000000">
      <w:pPr>
        <w:spacing w:before="220"/>
      </w:pPr>
      <w:r>
        <w:rPr>
          <w:b/>
          <w:bCs/>
          <w:sz w:val="23"/>
          <w:szCs w:val="23"/>
        </w:rPr>
        <w:t xml:space="preserve">Q2. What do 'elite,' 'high,' 'medium,' and 'low' performer tiers actually look like on the DORA </w:t>
      </w:r>
      <w:r w:rsidR="00271142">
        <w:rPr>
          <w:b/>
          <w:bCs/>
          <w:sz w:val="23"/>
          <w:szCs w:val="23"/>
        </w:rPr>
        <w:t>(</w:t>
      </w:r>
      <w:r w:rsidR="00271142" w:rsidRPr="00271142">
        <w:rPr>
          <w:b/>
          <w:bCs/>
          <w:sz w:val="23"/>
          <w:szCs w:val="23"/>
        </w:rPr>
        <w:t>DevOps Research and Assessment</w:t>
      </w:r>
      <w:r w:rsidR="00271142">
        <w:rPr>
          <w:b/>
          <w:bCs/>
          <w:sz w:val="23"/>
          <w:szCs w:val="23"/>
        </w:rPr>
        <w:t>)</w:t>
      </w:r>
      <w:r w:rsidR="004F4790">
        <w:rPr>
          <w:b/>
          <w:bCs/>
          <w:sz w:val="23"/>
          <w:szCs w:val="23"/>
        </w:rPr>
        <w:t xml:space="preserve"> </w:t>
      </w:r>
      <w:r>
        <w:rPr>
          <w:b/>
          <w:bCs/>
          <w:sz w:val="23"/>
          <w:szCs w:val="23"/>
        </w:rPr>
        <w:t>metrics?</w:t>
      </w:r>
    </w:p>
    <w:p w14:paraId="0148C0D5" w14:textId="77777777" w:rsidR="00F476C7" w:rsidRDefault="00000000">
      <w:r>
        <w:rPr>
          <w:i/>
          <w:iCs/>
          <w:color w:val="666666"/>
          <w:sz w:val="17"/>
          <w:szCs w:val="17"/>
        </w:rPr>
        <w:t xml:space="preserve">Extension of Basic Q15 to senior depth — </w:t>
      </w:r>
      <w:proofErr w:type="gramStart"/>
      <w:r>
        <w:rPr>
          <w:i/>
          <w:iCs/>
          <w:color w:val="666666"/>
          <w:sz w:val="17"/>
          <w:szCs w:val="17"/>
        </w:rPr>
        <w:t>interviewers</w:t>
      </w:r>
      <w:proofErr w:type="gramEnd"/>
      <w:r>
        <w:rPr>
          <w:i/>
          <w:iCs/>
          <w:color w:val="666666"/>
          <w:sz w:val="17"/>
          <w:szCs w:val="17"/>
        </w:rPr>
        <w:t xml:space="preserve"> probe whether you know real numbers, not just the four names</w:t>
      </w:r>
    </w:p>
    <w:p w14:paraId="5F1A63CC" w14:textId="77777777" w:rsidR="00F476C7" w:rsidRDefault="00000000">
      <w:pPr>
        <w:spacing w:after="100"/>
      </w:pPr>
      <w:r>
        <w:rPr>
          <w:sz w:val="21"/>
          <w:szCs w:val="21"/>
        </w:rPr>
        <w:t>Elite performers deploy on-demand (multiple times a day), with lead time under an hour, change failure rate 0-15%, and MTTR under an hour. Low performers deploy monthly to every-six-months, with lead time of months, change failure rate 46-60%, and MTTR of a week to a month. The insight interviewers want: these four numbers move together at the high end (fast AND stable) and stay poor together at the low end — it's not a speed/stability trade-off, it's a maturity signal.</w:t>
      </w:r>
    </w:p>
    <w:p w14:paraId="127380B3" w14:textId="77777777" w:rsidR="00F476C7" w:rsidRDefault="00000000">
      <w:pPr>
        <w:spacing w:before="220"/>
      </w:pPr>
      <w:r>
        <w:rPr>
          <w:b/>
          <w:bCs/>
          <w:sz w:val="23"/>
          <w:szCs w:val="23"/>
        </w:rPr>
        <w:t xml:space="preserve">Q3. Why do DORA-report high performers </w:t>
      </w:r>
      <w:proofErr w:type="spellStart"/>
      <w:r>
        <w:rPr>
          <w:b/>
          <w:bCs/>
          <w:sz w:val="23"/>
          <w:szCs w:val="23"/>
        </w:rPr>
        <w:t>favor</w:t>
      </w:r>
      <w:proofErr w:type="spellEnd"/>
      <w:r>
        <w:rPr>
          <w:b/>
          <w:bCs/>
          <w:sz w:val="23"/>
          <w:szCs w:val="23"/>
        </w:rPr>
        <w:t xml:space="preserve"> trunk-based development over </w:t>
      </w:r>
      <w:proofErr w:type="spellStart"/>
      <w:r>
        <w:rPr>
          <w:b/>
          <w:bCs/>
          <w:sz w:val="23"/>
          <w:szCs w:val="23"/>
        </w:rPr>
        <w:t>GitFlow</w:t>
      </w:r>
      <w:proofErr w:type="spellEnd"/>
      <w:r>
        <w:rPr>
          <w:b/>
          <w:bCs/>
          <w:sz w:val="23"/>
          <w:szCs w:val="23"/>
        </w:rPr>
        <w:t>?</w:t>
      </w:r>
    </w:p>
    <w:p w14:paraId="741D0E11" w14:textId="77777777" w:rsidR="00F476C7" w:rsidRDefault="00000000">
      <w:r>
        <w:rPr>
          <w:i/>
          <w:iCs/>
          <w:color w:val="666666"/>
          <w:sz w:val="17"/>
          <w:szCs w:val="17"/>
        </w:rPr>
        <w:t xml:space="preserve">Source: </w:t>
      </w:r>
      <w:proofErr w:type="spellStart"/>
      <w:r>
        <w:rPr>
          <w:i/>
          <w:iCs/>
          <w:color w:val="666666"/>
          <w:sz w:val="17"/>
          <w:szCs w:val="17"/>
        </w:rPr>
        <w:t>SMEnode</w:t>
      </w:r>
      <w:proofErr w:type="spellEnd"/>
      <w:r>
        <w:rPr>
          <w:i/>
          <w:iCs/>
          <w:color w:val="666666"/>
          <w:sz w:val="17"/>
          <w:szCs w:val="17"/>
        </w:rPr>
        <w:t xml:space="preserve"> Academy — DevOps Interview Questions: The Honest 2026 Guide, real recurring question</w:t>
      </w:r>
    </w:p>
    <w:p w14:paraId="19B1A77A" w14:textId="77777777" w:rsidR="00F476C7" w:rsidRDefault="00000000">
      <w:pPr>
        <w:spacing w:after="100"/>
      </w:pPr>
      <w:r>
        <w:rPr>
          <w:sz w:val="21"/>
          <w:szCs w:val="21"/>
        </w:rPr>
        <w:lastRenderedPageBreak/>
        <w:t>Long-lived branches (</w:t>
      </w:r>
      <w:proofErr w:type="spellStart"/>
      <w:r>
        <w:rPr>
          <w:sz w:val="21"/>
          <w:szCs w:val="21"/>
        </w:rPr>
        <w:t>GitFlow's</w:t>
      </w:r>
      <w:proofErr w:type="spellEnd"/>
      <w:r>
        <w:rPr>
          <w:sz w:val="21"/>
          <w:szCs w:val="21"/>
        </w:rPr>
        <w:t xml:space="preserve"> develop/release branches) drift further from main the longer they live, making merges progressively larger and riskier — directly hurting lead time and change failure rate. Trunk-based development (small commits, feature flags for incomplete work, frequent merges to main) keeps integration continuous and conflict size small, which is why it correlates with elite DORA performance. </w:t>
      </w:r>
      <w:proofErr w:type="spellStart"/>
      <w:r>
        <w:rPr>
          <w:sz w:val="21"/>
          <w:szCs w:val="21"/>
        </w:rPr>
        <w:t>GitFlow</w:t>
      </w:r>
      <w:proofErr w:type="spellEnd"/>
      <w:r>
        <w:rPr>
          <w:sz w:val="21"/>
          <w:szCs w:val="21"/>
        </w:rPr>
        <w:t xml:space="preserve"> still has a place for products with strict versioned release cycles (e.g., shipped firmware) where trunk-</w:t>
      </w:r>
      <w:proofErr w:type="spellStart"/>
      <w:r>
        <w:rPr>
          <w:sz w:val="21"/>
          <w:szCs w:val="21"/>
        </w:rPr>
        <w:t>based's</w:t>
      </w:r>
      <w:proofErr w:type="spellEnd"/>
      <w:r>
        <w:rPr>
          <w:sz w:val="21"/>
          <w:szCs w:val="21"/>
        </w:rPr>
        <w:t xml:space="preserve"> assumption of continuous </w:t>
      </w:r>
      <w:proofErr w:type="spellStart"/>
      <w:r>
        <w:rPr>
          <w:sz w:val="21"/>
          <w:szCs w:val="21"/>
        </w:rPr>
        <w:t>deployability</w:t>
      </w:r>
      <w:proofErr w:type="spellEnd"/>
      <w:r>
        <w:rPr>
          <w:sz w:val="21"/>
          <w:szCs w:val="21"/>
        </w:rPr>
        <w:t xml:space="preserve"> doesn't hold.</w:t>
      </w:r>
    </w:p>
    <w:p w14:paraId="4F72AC31" w14:textId="77777777" w:rsidR="00F476C7" w:rsidRDefault="00000000">
      <w:pPr>
        <w:spacing w:before="220"/>
      </w:pPr>
      <w:r>
        <w:rPr>
          <w:b/>
          <w:bCs/>
          <w:sz w:val="23"/>
          <w:szCs w:val="23"/>
        </w:rPr>
        <w:t>Q4. What's the real risk of rebasing a branch that teammates have already pulled, and how do you prevent it?</w:t>
      </w:r>
    </w:p>
    <w:p w14:paraId="7D44A877" w14:textId="77777777" w:rsidR="00F476C7" w:rsidRDefault="00000000">
      <w:r>
        <w:rPr>
          <w:i/>
          <w:iCs/>
          <w:color w:val="666666"/>
          <w:sz w:val="17"/>
          <w:szCs w:val="17"/>
        </w:rPr>
        <w:t>Standard fundamentals, extension of Basic Q6 to senior depth</w:t>
      </w:r>
    </w:p>
    <w:p w14:paraId="4DFFE72C" w14:textId="77777777" w:rsidR="00F476C7" w:rsidRDefault="00000000">
      <w:pPr>
        <w:spacing w:after="100"/>
      </w:pPr>
      <w:r>
        <w:rPr>
          <w:sz w:val="21"/>
          <w:szCs w:val="21"/>
        </w:rPr>
        <w:t>Rebase rewrites commit hashes — if a teammate already pulled and built on top of the old commits, their local history now references commits that no longer exist on the remote, causing confusing duplicate-looking commits and conflicts on their next pull. Prevention: never rebase a branch that's already been pushed and shared; rebase freely on local/private branches only. If a shared branch's history genuinely needs cleanup, coordinate explicitly with the team first.</w:t>
      </w:r>
    </w:p>
    <w:p w14:paraId="6D546C42" w14:textId="77777777" w:rsidR="00F476C7" w:rsidRDefault="00000000">
      <w:pPr>
        <w:spacing w:before="220"/>
      </w:pPr>
      <w:r>
        <w:rPr>
          <w:b/>
          <w:bCs/>
          <w:sz w:val="23"/>
          <w:szCs w:val="23"/>
        </w:rPr>
        <w:t>Q5. When would you use git revert over git reset in a production incident, and why does this matter operationally?</w:t>
      </w:r>
    </w:p>
    <w:p w14:paraId="5ACA01AF" w14:textId="77777777" w:rsidR="00F476C7" w:rsidRDefault="00000000">
      <w:r>
        <w:rPr>
          <w:i/>
          <w:iCs/>
          <w:color w:val="666666"/>
          <w:sz w:val="17"/>
          <w:szCs w:val="17"/>
        </w:rPr>
        <w:t xml:space="preserve">Standard fundamentals, extension of Basic Q13 — this is exactly the </w:t>
      </w:r>
      <w:proofErr w:type="spellStart"/>
      <w:r>
        <w:rPr>
          <w:i/>
          <w:iCs/>
          <w:color w:val="666666"/>
          <w:sz w:val="17"/>
          <w:szCs w:val="17"/>
        </w:rPr>
        <w:t>GitOps</w:t>
      </w:r>
      <w:proofErr w:type="spellEnd"/>
      <w:r>
        <w:rPr>
          <w:i/>
          <w:iCs/>
          <w:color w:val="666666"/>
          <w:sz w:val="17"/>
          <w:szCs w:val="17"/>
        </w:rPr>
        <w:t xml:space="preserve"> rollback pattern</w:t>
      </w:r>
    </w:p>
    <w:p w14:paraId="12AF6B06" w14:textId="77777777" w:rsidR="00F476C7" w:rsidRDefault="00000000">
      <w:pPr>
        <w:spacing w:after="100"/>
      </w:pPr>
      <w:r>
        <w:rPr>
          <w:sz w:val="21"/>
          <w:szCs w:val="21"/>
        </w:rPr>
        <w:t xml:space="preserve">In production, always prefer revert — it creates a new commit undoing the bad change while preserving the full audit trail of what happened and why, which matters for postmortems and compliance. This is exactly the </w:t>
      </w:r>
      <w:proofErr w:type="spellStart"/>
      <w:r>
        <w:rPr>
          <w:sz w:val="21"/>
          <w:szCs w:val="21"/>
        </w:rPr>
        <w:t>GitOps</w:t>
      </w:r>
      <w:proofErr w:type="spellEnd"/>
      <w:r>
        <w:rPr>
          <w:sz w:val="21"/>
          <w:szCs w:val="21"/>
        </w:rPr>
        <w:t xml:space="preserve"> rollback pattern: reverting an image-tag commit in the manifest repo, which </w:t>
      </w:r>
      <w:proofErr w:type="spellStart"/>
      <w:r>
        <w:rPr>
          <w:sz w:val="21"/>
          <w:szCs w:val="21"/>
        </w:rPr>
        <w:t>ArgoCD</w:t>
      </w:r>
      <w:proofErr w:type="spellEnd"/>
      <w:r>
        <w:rPr>
          <w:sz w:val="21"/>
          <w:szCs w:val="21"/>
        </w:rPr>
        <w:t xml:space="preserve">/Flux then automatically re-syncs to redeploy the previous version — no manual </w:t>
      </w:r>
      <w:proofErr w:type="spellStart"/>
      <w:r>
        <w:rPr>
          <w:sz w:val="21"/>
          <w:szCs w:val="21"/>
        </w:rPr>
        <w:t>kubectl</w:t>
      </w:r>
      <w:proofErr w:type="spellEnd"/>
      <w:r>
        <w:rPr>
          <w:sz w:val="21"/>
          <w:szCs w:val="21"/>
        </w:rPr>
        <w:t xml:space="preserve"> commands needed, and the rollback itself is reviewable history.</w:t>
      </w:r>
    </w:p>
    <w:p w14:paraId="6EA96D7D" w14:textId="77777777" w:rsidR="00F476C7" w:rsidRDefault="00000000">
      <w:pPr>
        <w:spacing w:before="220"/>
      </w:pPr>
      <w:r>
        <w:rPr>
          <w:b/>
          <w:bCs/>
          <w:sz w:val="23"/>
          <w:szCs w:val="23"/>
        </w:rPr>
        <w:t>Q6. How should secrets be handled in a CI/CD pipeline, and what's the wrong answer interviewers listen for?</w:t>
      </w:r>
    </w:p>
    <w:p w14:paraId="74DA49F8" w14:textId="77777777" w:rsidR="00F476C7" w:rsidRDefault="00000000">
      <w:r>
        <w:rPr>
          <w:i/>
          <w:iCs/>
          <w:color w:val="666666"/>
          <w:sz w:val="17"/>
          <w:szCs w:val="17"/>
        </w:rPr>
        <w:t xml:space="preserve">Source: </w:t>
      </w:r>
      <w:proofErr w:type="spellStart"/>
      <w:r>
        <w:rPr>
          <w:i/>
          <w:iCs/>
          <w:color w:val="666666"/>
          <w:sz w:val="17"/>
          <w:szCs w:val="17"/>
        </w:rPr>
        <w:t>SMEnode</w:t>
      </w:r>
      <w:proofErr w:type="spellEnd"/>
      <w:r>
        <w:rPr>
          <w:i/>
          <w:iCs/>
          <w:color w:val="666666"/>
          <w:sz w:val="17"/>
          <w:szCs w:val="17"/>
        </w:rPr>
        <w:t xml:space="preserve"> Academy — DevOps Interview Questions: The Honest 2026 Guide, real recurring question — explicitly called out as an interview-failing answer</w:t>
      </w:r>
    </w:p>
    <w:p w14:paraId="7554AF25" w14:textId="77777777" w:rsidR="00F476C7" w:rsidRDefault="00000000">
      <w:pPr>
        <w:spacing w:after="100"/>
      </w:pPr>
      <w:r>
        <w:rPr>
          <w:sz w:val="21"/>
          <w:szCs w:val="21"/>
        </w:rPr>
        <w:t xml:space="preserve">Never commit or echo secrets. Use a secrets manager — </w:t>
      </w:r>
      <w:proofErr w:type="spellStart"/>
      <w:r>
        <w:rPr>
          <w:sz w:val="21"/>
          <w:szCs w:val="21"/>
        </w:rPr>
        <w:t>HashiCorp</w:t>
      </w:r>
      <w:proofErr w:type="spellEnd"/>
      <w:r>
        <w:rPr>
          <w:sz w:val="21"/>
          <w:szCs w:val="21"/>
        </w:rPr>
        <w:t xml:space="preserve"> Vault, AWS Secrets Manager, GitHub Encrypted Secrets, or Kubernetes External Secrets — injecting them at runtime as environment variables and masking them in logs. The specific wrong answer that fails interviews: 'I put them in a .env file </w:t>
      </w:r>
      <w:proofErr w:type="gramStart"/>
      <w:r>
        <w:rPr>
          <w:sz w:val="21"/>
          <w:szCs w:val="21"/>
        </w:rPr>
        <w:t>and .</w:t>
      </w:r>
      <w:proofErr w:type="spellStart"/>
      <w:r>
        <w:rPr>
          <w:sz w:val="21"/>
          <w:szCs w:val="21"/>
        </w:rPr>
        <w:t>gitignore</w:t>
      </w:r>
      <w:proofErr w:type="spellEnd"/>
      <w:proofErr w:type="gramEnd"/>
      <w:r>
        <w:rPr>
          <w:sz w:val="21"/>
          <w:szCs w:val="21"/>
        </w:rPr>
        <w:t xml:space="preserve"> it' — this only prevents accidental commits going forward, doesn't solve runtime secret distribution across environments, and still leaves the plaintext secret sitting on disk.</w:t>
      </w:r>
    </w:p>
    <w:p w14:paraId="4CD0089D" w14:textId="77777777" w:rsidR="00F476C7" w:rsidRDefault="00000000">
      <w:pPr>
        <w:spacing w:before="220"/>
      </w:pPr>
      <w:r>
        <w:rPr>
          <w:b/>
          <w:bCs/>
          <w:sz w:val="23"/>
          <w:szCs w:val="23"/>
        </w:rPr>
        <w:t xml:space="preserve">Q7. Explain </w:t>
      </w:r>
      <w:proofErr w:type="spellStart"/>
      <w:r>
        <w:rPr>
          <w:b/>
          <w:bCs/>
          <w:sz w:val="23"/>
          <w:szCs w:val="23"/>
        </w:rPr>
        <w:t>GitOps</w:t>
      </w:r>
      <w:proofErr w:type="spellEnd"/>
      <w:r>
        <w:rPr>
          <w:b/>
          <w:bCs/>
          <w:sz w:val="23"/>
          <w:szCs w:val="23"/>
        </w:rPr>
        <w:t xml:space="preserve"> at the mechanism level — what does the reconciliation loop actually do?</w:t>
      </w:r>
    </w:p>
    <w:p w14:paraId="63E757B5" w14:textId="77777777" w:rsidR="00F476C7" w:rsidRDefault="00000000">
      <w:r>
        <w:rPr>
          <w:i/>
          <w:iCs/>
          <w:color w:val="666666"/>
          <w:sz w:val="17"/>
          <w:szCs w:val="17"/>
        </w:rPr>
        <w:t>Extension of Basic Q16 to senior depth, source: interviewquestionshub.com</w:t>
      </w:r>
    </w:p>
    <w:p w14:paraId="3D1CB171" w14:textId="77777777" w:rsidR="00F476C7" w:rsidRDefault="00000000">
      <w:pPr>
        <w:spacing w:after="100"/>
      </w:pPr>
      <w:r>
        <w:rPr>
          <w:sz w:val="21"/>
          <w:szCs w:val="21"/>
        </w:rPr>
        <w:t xml:space="preserve">A </w:t>
      </w:r>
      <w:proofErr w:type="spellStart"/>
      <w:r>
        <w:rPr>
          <w:sz w:val="21"/>
          <w:szCs w:val="21"/>
        </w:rPr>
        <w:t>GitOps</w:t>
      </w:r>
      <w:proofErr w:type="spellEnd"/>
      <w:r>
        <w:rPr>
          <w:sz w:val="21"/>
          <w:szCs w:val="21"/>
        </w:rPr>
        <w:t xml:space="preserve"> controller (</w:t>
      </w:r>
      <w:proofErr w:type="spellStart"/>
      <w:r>
        <w:rPr>
          <w:sz w:val="21"/>
          <w:szCs w:val="21"/>
        </w:rPr>
        <w:t>ArgoCD</w:t>
      </w:r>
      <w:proofErr w:type="spellEnd"/>
      <w:r>
        <w:rPr>
          <w:sz w:val="21"/>
          <w:szCs w:val="21"/>
        </w:rPr>
        <w:t xml:space="preserve">/Flux) runs a continuous reconciliation loop: it periodically diffs the live cluster state against the desired state declared in Git, and if they diverge — whether from an intentional Git change OR an unauthorized manual </w:t>
      </w:r>
      <w:proofErr w:type="spellStart"/>
      <w:r>
        <w:rPr>
          <w:sz w:val="21"/>
          <w:szCs w:val="21"/>
        </w:rPr>
        <w:t>kubectl</w:t>
      </w:r>
      <w:proofErr w:type="spellEnd"/>
      <w:r>
        <w:rPr>
          <w:sz w:val="21"/>
          <w:szCs w:val="21"/>
        </w:rPr>
        <w:t xml:space="preserve"> edit — it automatically syncs the cluster back to match Git (or flags the drift for review, depending on sync policy). This is what makes </w:t>
      </w:r>
      <w:proofErr w:type="spellStart"/>
      <w:r>
        <w:rPr>
          <w:sz w:val="21"/>
          <w:szCs w:val="21"/>
        </w:rPr>
        <w:t>GitOps</w:t>
      </w:r>
      <w:proofErr w:type="spellEnd"/>
      <w:r>
        <w:rPr>
          <w:sz w:val="21"/>
          <w:szCs w:val="21"/>
        </w:rPr>
        <w:t xml:space="preserve"> self-healing: manual out-of-band changes get silently reverted on the next reconciliation pass unless Git itself is updated, which enforces Git as the actual source of truth rather than just documentation of intent.</w:t>
      </w:r>
    </w:p>
    <w:p w14:paraId="10D00B1A" w14:textId="77777777" w:rsidR="00F476C7" w:rsidRDefault="00000000">
      <w:pPr>
        <w:spacing w:before="220"/>
      </w:pPr>
      <w:r>
        <w:rPr>
          <w:b/>
          <w:bCs/>
          <w:sz w:val="23"/>
          <w:szCs w:val="23"/>
        </w:rPr>
        <w:t>Q8. Explain the three pillars of observability and how SLIs/SLOs connect to alerting strategy.</w:t>
      </w:r>
    </w:p>
    <w:p w14:paraId="1846B020" w14:textId="77777777" w:rsidR="00F476C7" w:rsidRDefault="00000000">
      <w:r>
        <w:rPr>
          <w:i/>
          <w:iCs/>
          <w:color w:val="666666"/>
          <w:sz w:val="17"/>
          <w:szCs w:val="17"/>
        </w:rPr>
        <w:t>Extension of Basic Q17 to senior depth, source: interviewquestionshub.com</w:t>
      </w:r>
    </w:p>
    <w:p w14:paraId="6ADF80A2" w14:textId="77777777" w:rsidR="00F476C7" w:rsidRDefault="00000000">
      <w:pPr>
        <w:spacing w:after="100"/>
      </w:pPr>
      <w:r>
        <w:rPr>
          <w:sz w:val="21"/>
          <w:szCs w:val="21"/>
        </w:rPr>
        <w:t xml:space="preserve">Metrics (Prometheus/Grafana) show aggregate trends, logs (ELK/EFK, Loki) show discrete events with detail, traces (Jaeger, </w:t>
      </w:r>
      <w:proofErr w:type="spellStart"/>
      <w:r>
        <w:rPr>
          <w:sz w:val="21"/>
          <w:szCs w:val="21"/>
        </w:rPr>
        <w:t>OpenTelemetry</w:t>
      </w:r>
      <w:proofErr w:type="spellEnd"/>
      <w:r>
        <w:rPr>
          <w:sz w:val="21"/>
          <w:szCs w:val="21"/>
        </w:rPr>
        <w:t>) show a single request's path across microservices — together they let you ask questions you didn't anticipate needing to ask. SLIs (Service Level Indicators — e.g., p99 latency, error rate) are the actual measurements; SLOs (Service Level Objectives — e.g., 99.9% of requests under 300ms) are the target. Alerting should fire on SLO burn rate (symptom, user-facing) rather than raw infrastructure metrics like CPU (cause) — a CPU spike that doesn't affect actual user latency/errors shouldn't page anyone at 3 AM.</w:t>
      </w:r>
    </w:p>
    <w:p w14:paraId="1B56ABDC" w14:textId="77777777" w:rsidR="00F476C7" w:rsidRDefault="00000000">
      <w:pPr>
        <w:spacing w:before="220"/>
      </w:pPr>
      <w:r>
        <w:rPr>
          <w:b/>
          <w:bCs/>
          <w:sz w:val="23"/>
          <w:szCs w:val="23"/>
        </w:rPr>
        <w:lastRenderedPageBreak/>
        <w:t>Q9. Walk through a production incident response process end-to-end, including what happens after the fire is out.</w:t>
      </w:r>
    </w:p>
    <w:p w14:paraId="670BC4B3" w14:textId="77777777" w:rsidR="00F476C7" w:rsidRDefault="00000000">
      <w:r>
        <w:rPr>
          <w:i/>
          <w:iCs/>
          <w:color w:val="666666"/>
          <w:sz w:val="17"/>
          <w:szCs w:val="17"/>
        </w:rPr>
        <w:t>Source: interviewquestionshub.com — DevOps Interview Questions, real recurring question, phrase 'blameless postmortem' explicitly flagged as high-signal</w:t>
      </w:r>
    </w:p>
    <w:p w14:paraId="4986068E" w14:textId="77777777" w:rsidR="00F476C7" w:rsidRDefault="00000000">
      <w:pPr>
        <w:spacing w:after="100"/>
      </w:pPr>
      <w:r>
        <w:rPr>
          <w:sz w:val="21"/>
          <w:szCs w:val="21"/>
        </w:rPr>
        <w:t>(1) Mitigate first — roll back immediately (</w:t>
      </w:r>
      <w:proofErr w:type="spellStart"/>
      <w:r>
        <w:rPr>
          <w:sz w:val="21"/>
          <w:szCs w:val="21"/>
        </w:rPr>
        <w:t>kubectl</w:t>
      </w:r>
      <w:proofErr w:type="spellEnd"/>
      <w:r>
        <w:rPr>
          <w:sz w:val="21"/>
          <w:szCs w:val="21"/>
        </w:rPr>
        <w:t xml:space="preserve"> rollout undo or revert the </w:t>
      </w:r>
      <w:proofErr w:type="spellStart"/>
      <w:r>
        <w:rPr>
          <w:sz w:val="21"/>
          <w:szCs w:val="21"/>
        </w:rPr>
        <w:t>GitOps</w:t>
      </w:r>
      <w:proofErr w:type="spellEnd"/>
      <w:r>
        <w:rPr>
          <w:sz w:val="21"/>
          <w:szCs w:val="21"/>
        </w:rPr>
        <w:t xml:space="preserve"> commit); restoring service beats finding root cause under pressure. (2) Confirm recovery via dashboards/error rates. (3) Investigate — pod logs, recent diff, config/secret changes, dependency health. (4) Reproduce in staging if possible. (5) Fix forward through the normal pipeline with added tests/guardrails. (6) Blameless postmortem — document the timeline, root cause, and concrete prevention actions, explicitly without assigning individual blame, since the goal is fixing the system/process that allowed the incident, not punishing the person who triggered it.</w:t>
      </w:r>
    </w:p>
    <w:p w14:paraId="35B65545" w14:textId="77777777" w:rsidR="00F476C7" w:rsidRDefault="00000000">
      <w:pPr>
        <w:spacing w:before="220"/>
      </w:pPr>
      <w:r>
        <w:rPr>
          <w:b/>
          <w:bCs/>
          <w:sz w:val="23"/>
          <w:szCs w:val="23"/>
        </w:rPr>
        <w:t>Q10. How do you choose between Jenkins, GitHub Actions, and GitLab CI for a new pipeline?</w:t>
      </w:r>
    </w:p>
    <w:p w14:paraId="2EF2102F" w14:textId="77777777" w:rsidR="00F476C7" w:rsidRDefault="00000000">
      <w:r>
        <w:rPr>
          <w:i/>
          <w:iCs/>
          <w:color w:val="666666"/>
          <w:sz w:val="17"/>
          <w:szCs w:val="17"/>
        </w:rPr>
        <w:t xml:space="preserve">Source: </w:t>
      </w:r>
      <w:proofErr w:type="spellStart"/>
      <w:r>
        <w:rPr>
          <w:i/>
          <w:iCs/>
          <w:color w:val="666666"/>
          <w:sz w:val="17"/>
          <w:szCs w:val="17"/>
        </w:rPr>
        <w:t>SMEnode</w:t>
      </w:r>
      <w:proofErr w:type="spellEnd"/>
      <w:r>
        <w:rPr>
          <w:i/>
          <w:iCs/>
          <w:color w:val="666666"/>
          <w:sz w:val="17"/>
          <w:szCs w:val="17"/>
        </w:rPr>
        <w:t xml:space="preserve"> Academy — DevOps Interview Questions: The Honest 2026 Guide, real recurring question</w:t>
      </w:r>
    </w:p>
    <w:p w14:paraId="1763A5EE" w14:textId="77777777" w:rsidR="00F476C7" w:rsidRDefault="00000000">
      <w:pPr>
        <w:spacing w:after="100"/>
      </w:pPr>
      <w:r>
        <w:rPr>
          <w:sz w:val="21"/>
          <w:szCs w:val="21"/>
        </w:rPr>
        <w:t>There's no universally 'best' answer — it depends on where the code already lives and who maintains the platform. GitHub Actions is the natural default if code is already on GitHub (tight integration, no separate CI server to run). GitLab CI is the strongest choice if already on GitLab (built-in container registry and security scanning out of the box). Jenkins remains the right call when you need maximum plugin flexibility, self-hosted control, or integration with legacy/on-prem systems that hosted CI tools don't reach as easily. Naming the trade-off explicitly ('it depends on X and Y') is itself the senior-level signal interviewers are listening for, versus a flat 'X is the best.'</w:t>
      </w:r>
    </w:p>
    <w:p w14:paraId="64E1608B" w14:textId="77777777" w:rsidR="00F476C7" w:rsidRDefault="00000000">
      <w:pPr>
        <w:pStyle w:val="Heading1"/>
        <w:spacing w:before="380" w:after="180"/>
      </w:pPr>
      <w:r>
        <w:t>SCENARIO — STAR Format (10)</w:t>
      </w:r>
    </w:p>
    <w:p w14:paraId="3541A078" w14:textId="77777777" w:rsidR="00F476C7" w:rsidRDefault="00000000">
      <w:pPr>
        <w:spacing w:before="220"/>
      </w:pPr>
      <w:r>
        <w:rPr>
          <w:b/>
          <w:bCs/>
          <w:sz w:val="23"/>
          <w:szCs w:val="23"/>
        </w:rPr>
        <w:t>Scenario 1 — "You accidentally committed a database password to a public GitHub repo. What did you do?"</w:t>
      </w:r>
    </w:p>
    <w:p w14:paraId="31B5EB9E" w14:textId="77777777" w:rsidR="00F476C7" w:rsidRDefault="00000000">
      <w:r>
        <w:rPr>
          <w:i/>
          <w:iCs/>
          <w:color w:val="666666"/>
          <w:sz w:val="17"/>
          <w:szCs w:val="17"/>
        </w:rPr>
        <w:t>Common real Git-security scenario</w:t>
      </w:r>
    </w:p>
    <w:p w14:paraId="2B1CE5F0" w14:textId="77777777" w:rsidR="00F476C7" w:rsidRDefault="00000000">
      <w:pPr>
        <w:spacing w:after="100"/>
      </w:pPr>
      <w:r>
        <w:rPr>
          <w:sz w:val="21"/>
          <w:szCs w:val="21"/>
        </w:rPr>
        <w:t>Situation: A hardcoded database password was accidentally committed and pushed to a public GitHub repository during early development.</w:t>
      </w:r>
    </w:p>
    <w:p w14:paraId="0EAE045A" w14:textId="77777777" w:rsidR="00F476C7" w:rsidRDefault="00000000">
      <w:pPr>
        <w:spacing w:after="100"/>
      </w:pPr>
      <w:r>
        <w:rPr>
          <w:sz w:val="21"/>
          <w:szCs w:val="21"/>
        </w:rPr>
        <w:t>Task: Remove the exposed credential from the repository's history (not just the latest commit) and prevent recurrence.</w:t>
      </w:r>
    </w:p>
    <w:p w14:paraId="44E9B435" w14:textId="77777777" w:rsidR="00F476C7" w:rsidRDefault="00000000">
      <w:pPr>
        <w:spacing w:after="100"/>
      </w:pPr>
      <w:r>
        <w:rPr>
          <w:sz w:val="21"/>
          <w:szCs w:val="21"/>
        </w:rPr>
        <w:t xml:space="preserve">Action: Immediately rotated the actual database password first, since removing it from Git doesn't undo the exposure — anyone could already have seen it in commit history. Used git filter-repo to strip the secret from the entire repository history, force-pushed the cleaned history, and added </w:t>
      </w:r>
      <w:proofErr w:type="gramStart"/>
      <w:r>
        <w:rPr>
          <w:sz w:val="21"/>
          <w:szCs w:val="21"/>
        </w:rPr>
        <w:t>a .</w:t>
      </w:r>
      <w:proofErr w:type="spellStart"/>
      <w:r>
        <w:rPr>
          <w:sz w:val="21"/>
          <w:szCs w:val="21"/>
        </w:rPr>
        <w:t>gitignore</w:t>
      </w:r>
      <w:proofErr w:type="spellEnd"/>
      <w:proofErr w:type="gramEnd"/>
      <w:r>
        <w:rPr>
          <w:sz w:val="21"/>
          <w:szCs w:val="21"/>
        </w:rPr>
        <w:t xml:space="preserve"> entry plus a </w:t>
      </w:r>
      <w:proofErr w:type="spellStart"/>
      <w:r>
        <w:rPr>
          <w:sz w:val="21"/>
          <w:szCs w:val="21"/>
        </w:rPr>
        <w:t>gitleaks</w:t>
      </w:r>
      <w:proofErr w:type="spellEnd"/>
      <w:r>
        <w:rPr>
          <w:sz w:val="21"/>
          <w:szCs w:val="21"/>
        </w:rPr>
        <w:t xml:space="preserve"> pre-commit hook to scan for secrets before every future commit.</w:t>
      </w:r>
    </w:p>
    <w:p w14:paraId="54B321FB" w14:textId="77777777" w:rsidR="00F476C7" w:rsidRDefault="00000000">
      <w:pPr>
        <w:spacing w:after="100"/>
      </w:pPr>
      <w:r>
        <w:rPr>
          <w:sz w:val="21"/>
          <w:szCs w:val="21"/>
        </w:rPr>
        <w:t>Result: The exposed credential was invalidated and history cleaned, with automated scanning preventing recurrence. Lesson: rotating the credential is the real fix — cleaning Git history is necessary hygiene on top of that, not a substitute for it; treat anything ever pushed, public or private, as compromised.</w:t>
      </w:r>
    </w:p>
    <w:p w14:paraId="772B7405" w14:textId="77777777" w:rsidR="00F476C7" w:rsidRDefault="00000000">
      <w:pPr>
        <w:spacing w:before="220"/>
      </w:pPr>
      <w:r>
        <w:rPr>
          <w:b/>
          <w:bCs/>
          <w:sz w:val="23"/>
          <w:szCs w:val="23"/>
        </w:rPr>
        <w:t>Scenario 2 — "Two team members made conflicting changes to the same file. Walk me through resolving it."</w:t>
      </w:r>
    </w:p>
    <w:p w14:paraId="590EDBDA" w14:textId="77777777" w:rsidR="00F476C7" w:rsidRDefault="00000000">
      <w:r>
        <w:rPr>
          <w:i/>
          <w:iCs/>
          <w:color w:val="666666"/>
          <w:sz w:val="17"/>
          <w:szCs w:val="17"/>
        </w:rPr>
        <w:t>Common real merge-conflict scenario</w:t>
      </w:r>
    </w:p>
    <w:p w14:paraId="2A1513BC" w14:textId="77777777" w:rsidR="00F476C7" w:rsidRDefault="00000000">
      <w:pPr>
        <w:spacing w:after="100"/>
      </w:pPr>
      <w:r>
        <w:rPr>
          <w:sz w:val="21"/>
          <w:szCs w:val="21"/>
        </w:rPr>
        <w:t>Situation: While merging a feature branch, Git reported a conflict in a shared config file — both branches had modified the same lines differently.</w:t>
      </w:r>
    </w:p>
    <w:p w14:paraId="05A2EF76" w14:textId="77777777" w:rsidR="00F476C7" w:rsidRDefault="00000000">
      <w:pPr>
        <w:spacing w:after="100"/>
      </w:pPr>
      <w:r>
        <w:rPr>
          <w:sz w:val="21"/>
          <w:szCs w:val="21"/>
        </w:rPr>
        <w:t>Task: Resolve the conflict correctly without silently discarding either person's intended change.</w:t>
      </w:r>
    </w:p>
    <w:p w14:paraId="56C94560" w14:textId="77777777" w:rsidR="00F476C7" w:rsidRDefault="00000000">
      <w:pPr>
        <w:spacing w:after="100"/>
      </w:pPr>
      <w:r>
        <w:rPr>
          <w:sz w:val="21"/>
          <w:szCs w:val="21"/>
        </w:rPr>
        <w:t>Action: Opened the conflicted file and read the &lt;&lt;&lt;&lt;&lt;&lt;&lt; HEAD / ======= / &gt;&gt;&gt;&gt;&gt;&gt;&gt; markers Git inserts, showing 'my' version versus the incoming branch's version. Rather than guessing, contacted the other developer briefly to understand the intent, then manually combined both changes correctly, removed the conflict markers, and staged the file.</w:t>
      </w:r>
    </w:p>
    <w:p w14:paraId="027766F8" w14:textId="77777777" w:rsidR="00F476C7" w:rsidRDefault="00000000">
      <w:pPr>
        <w:spacing w:after="100"/>
      </w:pPr>
      <w:r>
        <w:rPr>
          <w:sz w:val="21"/>
          <w:szCs w:val="21"/>
        </w:rPr>
        <w:lastRenderedPageBreak/>
        <w:t>Result: git add on the resolved file followed by git commit completed the merge with both changes intact. Lesson: conflict markers are Git explicitly asking a human to make a judgment call it can't automate — a quick conversation with the other author is faster than guessing wrong and redoing it.</w:t>
      </w:r>
    </w:p>
    <w:p w14:paraId="39B5EB92" w14:textId="77777777" w:rsidR="00F476C7" w:rsidRDefault="00000000">
      <w:pPr>
        <w:spacing w:before="220"/>
      </w:pPr>
      <w:r>
        <w:rPr>
          <w:b/>
          <w:bCs/>
          <w:sz w:val="23"/>
          <w:szCs w:val="23"/>
        </w:rPr>
        <w:t>Scenario 3 — "You rebased a feature branch a teammate had already pulled and built on top of. What went wrong, and how did you fix it?"</w:t>
      </w:r>
    </w:p>
    <w:p w14:paraId="131B11B7" w14:textId="77777777" w:rsidR="00F476C7" w:rsidRDefault="00000000">
      <w:r>
        <w:rPr>
          <w:i/>
          <w:iCs/>
          <w:color w:val="666666"/>
          <w:sz w:val="17"/>
          <w:szCs w:val="17"/>
        </w:rPr>
        <w:t>Common real shared-branch rebase incident</w:t>
      </w:r>
    </w:p>
    <w:p w14:paraId="10836383" w14:textId="77777777" w:rsidR="00F476C7" w:rsidRDefault="00000000">
      <w:pPr>
        <w:spacing w:after="100"/>
      </w:pPr>
      <w:r>
        <w:rPr>
          <w:sz w:val="21"/>
          <w:szCs w:val="21"/>
        </w:rPr>
        <w:t>Situation: A shared feature branch was rebased to 'clean up' history, not realizing a teammate had already pulled it and pushed additional commits on top of the old version.</w:t>
      </w:r>
    </w:p>
    <w:p w14:paraId="1B8D5DC0" w14:textId="77777777" w:rsidR="00F476C7" w:rsidRDefault="00000000">
      <w:pPr>
        <w:spacing w:after="100"/>
      </w:pPr>
      <w:r>
        <w:rPr>
          <w:sz w:val="21"/>
          <w:szCs w:val="21"/>
        </w:rPr>
        <w:t>Task: Resolve the resulting duplicated/conflicting history without losing the teammate's work.</w:t>
      </w:r>
    </w:p>
    <w:p w14:paraId="19525B54" w14:textId="77777777" w:rsidR="00F476C7" w:rsidRDefault="00000000">
      <w:pPr>
        <w:spacing w:after="100"/>
      </w:pPr>
      <w:r>
        <w:rPr>
          <w:sz w:val="21"/>
          <w:szCs w:val="21"/>
        </w:rPr>
        <w:t>Action: The teammate's next git pull showed confusing duplicate commits since their local branch was based on commits that no longer existed on remote. Coordinated directly: had them push their in-progress work to a temporary backup branch, reset their local branch to match the newly rebased remote, then cherry-picked their unique commits back on top.</w:t>
      </w:r>
    </w:p>
    <w:p w14:paraId="0786716C" w14:textId="77777777" w:rsidR="00F476C7" w:rsidRDefault="00000000">
      <w:pPr>
        <w:spacing w:after="100"/>
      </w:pPr>
      <w:r>
        <w:rPr>
          <w:sz w:val="21"/>
          <w:szCs w:val="21"/>
        </w:rPr>
        <w:t xml:space="preserve">Result: No work was lost, but it took an extra hour of coordination that wouldn't have been needed otherwise. Lesson: this is exactly why 'never rebase a </w:t>
      </w:r>
      <w:proofErr w:type="gramStart"/>
      <w:r>
        <w:rPr>
          <w:sz w:val="21"/>
          <w:szCs w:val="21"/>
        </w:rPr>
        <w:t>branch others</w:t>
      </w:r>
      <w:proofErr w:type="gramEnd"/>
      <w:r>
        <w:rPr>
          <w:sz w:val="21"/>
          <w:szCs w:val="21"/>
        </w:rPr>
        <w:t xml:space="preserve"> have already pulled' is a rule — now I confirm with the team first, or just use merge instead for anything already shared.</w:t>
      </w:r>
    </w:p>
    <w:p w14:paraId="4BB9EFC9" w14:textId="77777777" w:rsidR="00F476C7" w:rsidRDefault="00000000">
      <w:pPr>
        <w:spacing w:before="220"/>
      </w:pPr>
      <w:r>
        <w:rPr>
          <w:b/>
          <w:bCs/>
          <w:sz w:val="23"/>
          <w:szCs w:val="23"/>
        </w:rPr>
        <w:t>Scenario 4 — "A production issue needed an urgent rollback, but the last 3 commits included both the bug and unrelated valid changes."</w:t>
      </w:r>
    </w:p>
    <w:p w14:paraId="3730CAA9" w14:textId="77777777" w:rsidR="00F476C7" w:rsidRDefault="00000000">
      <w:r>
        <w:rPr>
          <w:i/>
          <w:iCs/>
          <w:color w:val="666666"/>
          <w:sz w:val="17"/>
          <w:szCs w:val="17"/>
        </w:rPr>
        <w:t>Common real targeted-rollback scenario</w:t>
      </w:r>
    </w:p>
    <w:p w14:paraId="65DB8AA9" w14:textId="77777777" w:rsidR="00F476C7" w:rsidRDefault="00000000">
      <w:pPr>
        <w:spacing w:after="100"/>
      </w:pPr>
      <w:r>
        <w:rPr>
          <w:sz w:val="21"/>
          <w:szCs w:val="21"/>
        </w:rPr>
        <w:t>Situation: A production deployment introduced a bug, but the commits since the last known-good release also included a few small unrelated fixes that were fine and shouldn't be lost.</w:t>
      </w:r>
    </w:p>
    <w:p w14:paraId="32636A5C" w14:textId="77777777" w:rsidR="00F476C7" w:rsidRDefault="00000000">
      <w:pPr>
        <w:spacing w:after="100"/>
      </w:pPr>
      <w:r>
        <w:rPr>
          <w:sz w:val="21"/>
          <w:szCs w:val="21"/>
        </w:rPr>
        <w:t>Task: Roll back the specific breaking change quickly without discarding the unrelated good commits.</w:t>
      </w:r>
    </w:p>
    <w:p w14:paraId="2AF413A8" w14:textId="77777777" w:rsidR="00F476C7" w:rsidRDefault="00000000">
      <w:pPr>
        <w:spacing w:after="100"/>
      </w:pPr>
      <w:r>
        <w:rPr>
          <w:sz w:val="21"/>
          <w:szCs w:val="21"/>
        </w:rPr>
        <w:t>Action: Used git log to identify exactly which commit introduced the breaking change, then ran git revert &lt;bad-commit-hash&gt; specifically for that one commit rather than resetting back several commits at once — creating a new commit undoing just that change while keeping the other valid commits intact.</w:t>
      </w:r>
    </w:p>
    <w:p w14:paraId="70A2CB67" w14:textId="77777777" w:rsidR="00F476C7" w:rsidRDefault="00000000">
      <w:pPr>
        <w:spacing w:after="100"/>
      </w:pPr>
      <w:r>
        <w:rPr>
          <w:sz w:val="21"/>
          <w:szCs w:val="21"/>
        </w:rPr>
        <w:t>Result: Production was restored within minutes, unrelated fixes shipped along with it, with a clean audit trail showing exactly what was reverted and why. Lesson: git revert works on any specific commit, not just the most recent — you don't have to undo everything after a bad commit, just that commit itself.</w:t>
      </w:r>
    </w:p>
    <w:p w14:paraId="3062112D" w14:textId="77777777" w:rsidR="00F476C7" w:rsidRDefault="00000000">
      <w:pPr>
        <w:spacing w:before="220"/>
      </w:pPr>
      <w:r>
        <w:rPr>
          <w:b/>
          <w:bCs/>
          <w:sz w:val="23"/>
          <w:szCs w:val="23"/>
        </w:rPr>
        <w:t>Scenario 5 — "A new team member questioned why the team requires Pull Requests for every change, even small ones."</w:t>
      </w:r>
    </w:p>
    <w:p w14:paraId="3D39AE69" w14:textId="77777777" w:rsidR="00F476C7" w:rsidRDefault="00000000">
      <w:r>
        <w:rPr>
          <w:i/>
          <w:iCs/>
          <w:color w:val="666666"/>
          <w:sz w:val="17"/>
          <w:szCs w:val="17"/>
        </w:rPr>
        <w:t>Common real team-culture/onboarding scenario</w:t>
      </w:r>
    </w:p>
    <w:p w14:paraId="68E4BB6C" w14:textId="77777777" w:rsidR="00F476C7" w:rsidRDefault="00000000">
      <w:pPr>
        <w:spacing w:after="100"/>
      </w:pPr>
      <w:r>
        <w:rPr>
          <w:sz w:val="21"/>
          <w:szCs w:val="21"/>
        </w:rPr>
        <w:t>Situation: A newly onboarded developer, used to pushing directly to main at a previous company, questioned why PRs were required even for small changes.</w:t>
      </w:r>
    </w:p>
    <w:p w14:paraId="29F710CD" w14:textId="77777777" w:rsidR="00F476C7" w:rsidRDefault="00000000">
      <w:pPr>
        <w:spacing w:after="100"/>
      </w:pPr>
      <w:r>
        <w:rPr>
          <w:sz w:val="21"/>
          <w:szCs w:val="21"/>
        </w:rPr>
        <w:t>Task: Explain the reasoning clearly enough that it didn't feel like unnecessary process.</w:t>
      </w:r>
    </w:p>
    <w:p w14:paraId="064C57E7" w14:textId="77777777" w:rsidR="00F476C7" w:rsidRDefault="00000000">
      <w:pPr>
        <w:spacing w:after="100"/>
      </w:pPr>
      <w:r>
        <w:rPr>
          <w:sz w:val="21"/>
          <w:szCs w:val="21"/>
        </w:rPr>
        <w:t>Action: Walked through three concrete reasons: CI automatically runs tests/linting on every PR before merge, catching issues before reaching main; at least one other engineer reviews the change, catching logic errors a single author might miss; and it creates a searchable history of why each change was made, invaluable months later when debugging or onboarding someone else.</w:t>
      </w:r>
    </w:p>
    <w:p w14:paraId="39D4DAB6" w14:textId="77777777" w:rsidR="00F476C7" w:rsidRDefault="00000000">
      <w:pPr>
        <w:spacing w:after="100"/>
      </w:pPr>
      <w:r>
        <w:rPr>
          <w:sz w:val="21"/>
          <w:szCs w:val="21"/>
        </w:rPr>
        <w:t>Result: The new team member adapted quickly once a PR caught an actual bug in their second week. Lesson: process rules that seem bureaucratic to newcomers usually exist because of a real past incident — explaining the 'why' with a concrete example lands far better than citing policy.</w:t>
      </w:r>
    </w:p>
    <w:p w14:paraId="35D74EE3" w14:textId="77777777" w:rsidR="00F476C7" w:rsidRDefault="00000000">
      <w:pPr>
        <w:spacing w:before="220"/>
      </w:pPr>
      <w:r>
        <w:rPr>
          <w:b/>
          <w:bCs/>
          <w:sz w:val="23"/>
          <w:szCs w:val="23"/>
        </w:rPr>
        <w:t xml:space="preserve">Scenario 6 — "Your </w:t>
      </w:r>
      <w:proofErr w:type="spellStart"/>
      <w:r>
        <w:rPr>
          <w:b/>
          <w:bCs/>
          <w:sz w:val="23"/>
          <w:szCs w:val="23"/>
        </w:rPr>
        <w:t>GitOps</w:t>
      </w:r>
      <w:proofErr w:type="spellEnd"/>
      <w:r>
        <w:rPr>
          <w:b/>
          <w:bCs/>
          <w:sz w:val="23"/>
          <w:szCs w:val="23"/>
        </w:rPr>
        <w:t>-managed cluster showed configuration drift — someone had made a manual change directly in the cluster."</w:t>
      </w:r>
    </w:p>
    <w:p w14:paraId="1FFA1AFB" w14:textId="77777777" w:rsidR="00F476C7" w:rsidRDefault="00000000">
      <w:r>
        <w:rPr>
          <w:i/>
          <w:iCs/>
          <w:color w:val="666666"/>
          <w:sz w:val="17"/>
          <w:szCs w:val="17"/>
        </w:rPr>
        <w:t xml:space="preserve">Real </w:t>
      </w:r>
      <w:proofErr w:type="spellStart"/>
      <w:r>
        <w:rPr>
          <w:i/>
          <w:iCs/>
          <w:color w:val="666666"/>
          <w:sz w:val="17"/>
          <w:szCs w:val="17"/>
        </w:rPr>
        <w:t>GitOps</w:t>
      </w:r>
      <w:proofErr w:type="spellEnd"/>
      <w:r>
        <w:rPr>
          <w:i/>
          <w:iCs/>
          <w:color w:val="666666"/>
          <w:sz w:val="17"/>
          <w:szCs w:val="17"/>
        </w:rPr>
        <w:t xml:space="preserve"> drift scenario, ties to Advanced Q7</w:t>
      </w:r>
    </w:p>
    <w:p w14:paraId="58E9D1B8" w14:textId="77777777" w:rsidR="00F476C7" w:rsidRDefault="00000000">
      <w:pPr>
        <w:spacing w:after="100"/>
      </w:pPr>
      <w:r>
        <w:rPr>
          <w:sz w:val="21"/>
          <w:szCs w:val="21"/>
        </w:rPr>
        <w:t xml:space="preserve">Situation: A teammate manually scaled a Deployment's replica count directly via </w:t>
      </w:r>
      <w:proofErr w:type="spellStart"/>
      <w:r>
        <w:rPr>
          <w:sz w:val="21"/>
          <w:szCs w:val="21"/>
        </w:rPr>
        <w:t>kubectl</w:t>
      </w:r>
      <w:proofErr w:type="spellEnd"/>
      <w:r>
        <w:rPr>
          <w:sz w:val="21"/>
          <w:szCs w:val="21"/>
        </w:rPr>
        <w:t xml:space="preserve"> to handle a traffic spike, bypassing the Git-based desired state.</w:t>
      </w:r>
    </w:p>
    <w:p w14:paraId="1D1F6513" w14:textId="77777777" w:rsidR="00F476C7" w:rsidRDefault="00000000">
      <w:pPr>
        <w:spacing w:after="100"/>
      </w:pPr>
      <w:r>
        <w:rPr>
          <w:sz w:val="21"/>
          <w:szCs w:val="21"/>
        </w:rPr>
        <w:lastRenderedPageBreak/>
        <w:t>Task: Understand why the manual fix wouldn't persist, and resolve it the correct way going forward.</w:t>
      </w:r>
    </w:p>
    <w:p w14:paraId="58754C96" w14:textId="77777777" w:rsidR="00F476C7" w:rsidRDefault="00000000">
      <w:pPr>
        <w:spacing w:after="100"/>
      </w:pPr>
      <w:r>
        <w:rPr>
          <w:sz w:val="21"/>
          <w:szCs w:val="21"/>
        </w:rPr>
        <w:t xml:space="preserve">Action: Explained that </w:t>
      </w:r>
      <w:proofErr w:type="spellStart"/>
      <w:r>
        <w:rPr>
          <w:sz w:val="21"/>
          <w:szCs w:val="21"/>
        </w:rPr>
        <w:t>ArgoCD's</w:t>
      </w:r>
      <w:proofErr w:type="spellEnd"/>
      <w:r>
        <w:rPr>
          <w:sz w:val="21"/>
          <w:szCs w:val="21"/>
        </w:rPr>
        <w:t xml:space="preserve"> reconciliation loop would revert the manual </w:t>
      </w:r>
      <w:proofErr w:type="spellStart"/>
      <w:r>
        <w:rPr>
          <w:sz w:val="21"/>
          <w:szCs w:val="21"/>
        </w:rPr>
        <w:t>kubectl</w:t>
      </w:r>
      <w:proofErr w:type="spellEnd"/>
      <w:r>
        <w:rPr>
          <w:sz w:val="21"/>
          <w:szCs w:val="21"/>
        </w:rPr>
        <w:t xml:space="preserve"> change back to whatever replica count was declared in Git on its next sync pass — the manual fix was only ever temporary whether intended or not. Updated the actual Git manifest with the new replica count (or added an HPA if the spike was recurring) and let </w:t>
      </w:r>
      <w:proofErr w:type="spellStart"/>
      <w:r>
        <w:rPr>
          <w:sz w:val="21"/>
          <w:szCs w:val="21"/>
        </w:rPr>
        <w:t>ArgoCD</w:t>
      </w:r>
      <w:proofErr w:type="spellEnd"/>
      <w:r>
        <w:rPr>
          <w:sz w:val="21"/>
          <w:szCs w:val="21"/>
        </w:rPr>
        <w:t xml:space="preserve"> sync it properly.</w:t>
      </w:r>
    </w:p>
    <w:p w14:paraId="270809A9" w14:textId="77777777" w:rsidR="00F476C7" w:rsidRDefault="00000000">
      <w:pPr>
        <w:spacing w:after="100"/>
      </w:pPr>
      <w:r>
        <w:rPr>
          <w:sz w:val="21"/>
          <w:szCs w:val="21"/>
        </w:rPr>
        <w:t xml:space="preserve">Result: The change persisted correctly because it now lived in Git, the actual source of truth, and future traffic spikes were handled via HPA instead of manual intervention. Lesson: in a </w:t>
      </w:r>
      <w:proofErr w:type="spellStart"/>
      <w:r>
        <w:rPr>
          <w:sz w:val="21"/>
          <w:szCs w:val="21"/>
        </w:rPr>
        <w:t>GitOps</w:t>
      </w:r>
      <w:proofErr w:type="spellEnd"/>
      <w:r>
        <w:rPr>
          <w:sz w:val="21"/>
          <w:szCs w:val="21"/>
        </w:rPr>
        <w:t xml:space="preserve"> setup, a manual cluster change that isn't also reflected in Git is not really a fix — it's a countdown until the next reconciliation reverts it.</w:t>
      </w:r>
    </w:p>
    <w:p w14:paraId="7A6752D6" w14:textId="77777777" w:rsidR="00F476C7" w:rsidRDefault="00000000">
      <w:pPr>
        <w:spacing w:before="220"/>
      </w:pPr>
      <w:r>
        <w:rPr>
          <w:b/>
          <w:bCs/>
          <w:sz w:val="23"/>
          <w:szCs w:val="23"/>
        </w:rPr>
        <w:t>Scenario 7 — "Your team's deployment frequency was low and lead time was high. How did you approach improving the DORA metrics?"</w:t>
      </w:r>
    </w:p>
    <w:p w14:paraId="68E1CFA7" w14:textId="77777777" w:rsidR="00F476C7" w:rsidRDefault="00000000">
      <w:r>
        <w:rPr>
          <w:i/>
          <w:iCs/>
          <w:color w:val="666666"/>
          <w:sz w:val="17"/>
          <w:szCs w:val="17"/>
        </w:rPr>
        <w:t>Real DORA-improvement scenario, ties to Advanced Q2/Q3</w:t>
      </w:r>
    </w:p>
    <w:p w14:paraId="39E839DF" w14:textId="77777777" w:rsidR="00F476C7" w:rsidRDefault="00000000">
      <w:pPr>
        <w:spacing w:after="100"/>
      </w:pPr>
      <w:r>
        <w:rPr>
          <w:sz w:val="21"/>
          <w:szCs w:val="21"/>
        </w:rPr>
        <w:t>Situation: A team was deploying to production roughly once a month, with a multi-day lead time from code-complete to live, well below elite/high performer DORA benchmarks.</w:t>
      </w:r>
    </w:p>
    <w:p w14:paraId="1D00F1B0" w14:textId="77777777" w:rsidR="00F476C7" w:rsidRDefault="00000000">
      <w:pPr>
        <w:spacing w:after="100"/>
      </w:pPr>
      <w:r>
        <w:rPr>
          <w:sz w:val="21"/>
          <w:szCs w:val="21"/>
        </w:rPr>
        <w:t>Task: Improve deployment frequency and lead time without increasing change failure rate.</w:t>
      </w:r>
    </w:p>
    <w:p w14:paraId="48449FF7" w14:textId="77777777" w:rsidR="00F476C7" w:rsidRDefault="00000000">
      <w:pPr>
        <w:spacing w:after="100"/>
      </w:pPr>
      <w:r>
        <w:rPr>
          <w:sz w:val="21"/>
          <w:szCs w:val="21"/>
        </w:rPr>
        <w:t xml:space="preserve">Action: Diagnosed the root cause first rather than just 'deploying more often' — found long-lived </w:t>
      </w:r>
      <w:proofErr w:type="spellStart"/>
      <w:r>
        <w:rPr>
          <w:sz w:val="21"/>
          <w:szCs w:val="21"/>
        </w:rPr>
        <w:t>GitFlow</w:t>
      </w:r>
      <w:proofErr w:type="spellEnd"/>
      <w:r>
        <w:rPr>
          <w:sz w:val="21"/>
          <w:szCs w:val="21"/>
        </w:rPr>
        <w:t xml:space="preserve"> release branches accumulating weeks of changes before a risky, large merge to main. Moved the team toward trunk-based development with short-lived feature branches behind feature flags, and added automated testing/quality gates in the CI pipeline so small, frequent merges could be trusted without a slow manual QA cycle.</w:t>
      </w:r>
    </w:p>
    <w:p w14:paraId="0BB994F6" w14:textId="77777777" w:rsidR="00F476C7" w:rsidRDefault="00000000">
      <w:pPr>
        <w:spacing w:after="100"/>
      </w:pPr>
      <w:r>
        <w:rPr>
          <w:sz w:val="21"/>
          <w:szCs w:val="21"/>
        </w:rPr>
        <w:t>Result: Deployment frequency moved from monthly to several times a week within a quarter, with change failure rate staying flat rather than rising, since each individual change was now much smaller. Lesson: DORA metrics don't improve by deploying faster in isolation — they improve by shrinking batch size, which is what trunk-based development and CI automation both directly enable.</w:t>
      </w:r>
    </w:p>
    <w:p w14:paraId="699446C1" w14:textId="77777777" w:rsidR="00F476C7" w:rsidRDefault="00000000">
      <w:pPr>
        <w:spacing w:before="220"/>
      </w:pPr>
      <w:r>
        <w:rPr>
          <w:b/>
          <w:bCs/>
          <w:sz w:val="23"/>
          <w:szCs w:val="23"/>
        </w:rPr>
        <w:t>Scenario 8 — "After a production incident, how did you run the postmortem, and what made it 'blameless'?"</w:t>
      </w:r>
    </w:p>
    <w:p w14:paraId="786B4C73" w14:textId="77777777" w:rsidR="00F476C7" w:rsidRDefault="00000000">
      <w:r>
        <w:rPr>
          <w:i/>
          <w:iCs/>
          <w:color w:val="666666"/>
          <w:sz w:val="17"/>
          <w:szCs w:val="17"/>
        </w:rPr>
        <w:t>Real incident-culture scenario, ties to Advanced Q9</w:t>
      </w:r>
    </w:p>
    <w:p w14:paraId="4760DF06" w14:textId="77777777" w:rsidR="00F476C7" w:rsidRDefault="00000000">
      <w:pPr>
        <w:spacing w:after="100"/>
      </w:pPr>
      <w:r>
        <w:rPr>
          <w:sz w:val="21"/>
          <w:szCs w:val="21"/>
        </w:rPr>
        <w:t>Situation: A deployment caused a partial outage; the immediate rollback restored service, but the team needed to understand and prevent the underlying cause.</w:t>
      </w:r>
    </w:p>
    <w:p w14:paraId="6A58BDC5" w14:textId="77777777" w:rsidR="00F476C7" w:rsidRDefault="00000000">
      <w:pPr>
        <w:spacing w:after="100"/>
      </w:pPr>
      <w:r>
        <w:rPr>
          <w:sz w:val="21"/>
          <w:szCs w:val="21"/>
        </w:rPr>
        <w:t>Task: Run a postmortem that surfaced the real systemic issue without the meeting turning into assigning blame to whoever pushed the change.</w:t>
      </w:r>
    </w:p>
    <w:p w14:paraId="6975318A" w14:textId="77777777" w:rsidR="00F476C7" w:rsidRDefault="00000000">
      <w:pPr>
        <w:spacing w:after="100"/>
      </w:pPr>
      <w:r>
        <w:rPr>
          <w:sz w:val="21"/>
          <w:szCs w:val="21"/>
        </w:rPr>
        <w:t>Action: Structured the postmortem around a factual timeline (what happened, when, what was the immediate fix) followed by root-cause analysis focused on process/system gaps — e.g., 'the CI pipeline didn't catch this because we lacked a specific integration test' — rather than 'why did you push that change.' Documented concrete prevention actions (a new test, a stricter canary rollout gate) with clear owners.</w:t>
      </w:r>
    </w:p>
    <w:p w14:paraId="4FFA6874" w14:textId="77777777" w:rsidR="00F476C7" w:rsidRDefault="00000000">
      <w:pPr>
        <w:spacing w:after="100"/>
      </w:pPr>
      <w:r>
        <w:rPr>
          <w:sz w:val="21"/>
          <w:szCs w:val="21"/>
        </w:rPr>
        <w:t>Result: The team left with actionable fixes rather than defensiveness, and the engineer who pushed the change felt safe raising a similar concern proactively the next time, rather than hiding it. Lesson: blameless doesn't mean consequence-free — it means the analysis targets the system that allowed the failure, since punishing individuals just teaches people to hide mistakes instead of surfacing them early.</w:t>
      </w:r>
    </w:p>
    <w:p w14:paraId="54860481" w14:textId="77777777" w:rsidR="00F476C7" w:rsidRDefault="00000000">
      <w:pPr>
        <w:spacing w:before="220"/>
      </w:pPr>
      <w:r>
        <w:rPr>
          <w:b/>
          <w:bCs/>
          <w:sz w:val="23"/>
          <w:szCs w:val="23"/>
        </w:rPr>
        <w:t>Scenario 9 — "Your team was struggling with painful, large merge conflicts every release. How did you fix the underlying workflow?"</w:t>
      </w:r>
    </w:p>
    <w:p w14:paraId="3467A4F4" w14:textId="77777777" w:rsidR="00F476C7" w:rsidRDefault="00000000">
      <w:r>
        <w:rPr>
          <w:i/>
          <w:iCs/>
          <w:color w:val="666666"/>
          <w:sz w:val="17"/>
          <w:szCs w:val="17"/>
        </w:rPr>
        <w:t>Real branching-strategy scenario, ties to Advanced Q3</w:t>
      </w:r>
    </w:p>
    <w:p w14:paraId="072FE130" w14:textId="77777777" w:rsidR="00F476C7" w:rsidRDefault="00000000">
      <w:pPr>
        <w:spacing w:after="100"/>
      </w:pPr>
      <w:r>
        <w:rPr>
          <w:sz w:val="21"/>
          <w:szCs w:val="21"/>
        </w:rPr>
        <w:t xml:space="preserve">Situation: A team using </w:t>
      </w:r>
      <w:proofErr w:type="spellStart"/>
      <w:r>
        <w:rPr>
          <w:sz w:val="21"/>
          <w:szCs w:val="21"/>
        </w:rPr>
        <w:t>GitFlow's</w:t>
      </w:r>
      <w:proofErr w:type="spellEnd"/>
      <w:r>
        <w:rPr>
          <w:sz w:val="21"/>
          <w:szCs w:val="21"/>
        </w:rPr>
        <w:t xml:space="preserve"> long-lived develop/release branches was hitting increasingly painful, multi-file merge conflicts at every release cycle.</w:t>
      </w:r>
    </w:p>
    <w:p w14:paraId="52DE98EC" w14:textId="77777777" w:rsidR="00F476C7" w:rsidRDefault="00000000">
      <w:pPr>
        <w:spacing w:after="100"/>
      </w:pPr>
      <w:r>
        <w:rPr>
          <w:sz w:val="21"/>
          <w:szCs w:val="21"/>
        </w:rPr>
        <w:t>Task: Reduce merge pain without disrupting the team's ability to ship a coordinated release.</w:t>
      </w:r>
    </w:p>
    <w:p w14:paraId="409D6F33" w14:textId="77777777" w:rsidR="00F476C7" w:rsidRDefault="00000000">
      <w:pPr>
        <w:spacing w:after="100"/>
      </w:pPr>
      <w:r>
        <w:rPr>
          <w:sz w:val="21"/>
          <w:szCs w:val="21"/>
        </w:rPr>
        <w:lastRenderedPageBreak/>
        <w:t>Action: Proposed moving to trunk-based development with short-lived feature branches (merged within a day or two) and feature flags to hide incomplete work from users, rather than keeping code isolated on a long-lived branch until 'ready.' Paired this with stronger CI (automated tests on every merge to main) so frequent small merges could be trusted.</w:t>
      </w:r>
    </w:p>
    <w:p w14:paraId="72BFCCB8" w14:textId="77777777" w:rsidR="00F476C7" w:rsidRDefault="00000000">
      <w:pPr>
        <w:spacing w:after="100"/>
      </w:pPr>
      <w:r>
        <w:rPr>
          <w:sz w:val="21"/>
          <w:szCs w:val="21"/>
        </w:rPr>
        <w:t>Result: Merge conflicts became small and localized instead of sprawling, and the release process simplified since main was always in a releasable state. Lesson: merge pain is usually a symptom of branch lifetime, not a Git skill problem — shortening how long branches live before merging is the actual fix, not better conflict-resolution technique.</w:t>
      </w:r>
    </w:p>
    <w:p w14:paraId="431D9CD7" w14:textId="77777777" w:rsidR="00F476C7" w:rsidRDefault="00000000">
      <w:pPr>
        <w:spacing w:before="220"/>
      </w:pPr>
      <w:r>
        <w:rPr>
          <w:b/>
          <w:bCs/>
          <w:sz w:val="23"/>
          <w:szCs w:val="23"/>
        </w:rPr>
        <w:t xml:space="preserve">Scenario 10 — "A developer wanted to store API keys in a .env file committed </w:t>
      </w:r>
      <w:proofErr w:type="gramStart"/>
      <w:r>
        <w:rPr>
          <w:b/>
          <w:bCs/>
          <w:sz w:val="23"/>
          <w:szCs w:val="23"/>
        </w:rPr>
        <w:t>with .</w:t>
      </w:r>
      <w:proofErr w:type="spellStart"/>
      <w:r>
        <w:rPr>
          <w:b/>
          <w:bCs/>
          <w:sz w:val="23"/>
          <w:szCs w:val="23"/>
        </w:rPr>
        <w:t>gitignore</w:t>
      </w:r>
      <w:proofErr w:type="spellEnd"/>
      <w:proofErr w:type="gramEnd"/>
      <w:r>
        <w:rPr>
          <w:b/>
          <w:bCs/>
          <w:sz w:val="23"/>
          <w:szCs w:val="23"/>
        </w:rPr>
        <w:t>. Why did you push back, and what did you set up instead?"</w:t>
      </w:r>
    </w:p>
    <w:p w14:paraId="6216B075" w14:textId="77777777" w:rsidR="00F476C7" w:rsidRDefault="00000000">
      <w:r>
        <w:rPr>
          <w:i/>
          <w:iCs/>
          <w:color w:val="666666"/>
          <w:sz w:val="17"/>
          <w:szCs w:val="17"/>
        </w:rPr>
        <w:t>Real secrets-management scenario, ties to Advanced Q6</w:t>
      </w:r>
    </w:p>
    <w:p w14:paraId="1B7C55DE" w14:textId="77777777" w:rsidR="00F476C7" w:rsidRDefault="00000000">
      <w:pPr>
        <w:spacing w:after="100"/>
      </w:pPr>
      <w:r>
        <w:rPr>
          <w:sz w:val="21"/>
          <w:szCs w:val="21"/>
        </w:rPr>
        <w:t xml:space="preserve">Situation: A developer proposed keeping service API keys in a local .env file, relying </w:t>
      </w:r>
      <w:proofErr w:type="gramStart"/>
      <w:r>
        <w:rPr>
          <w:sz w:val="21"/>
          <w:szCs w:val="21"/>
        </w:rPr>
        <w:t>on .</w:t>
      </w:r>
      <w:proofErr w:type="spellStart"/>
      <w:r>
        <w:rPr>
          <w:sz w:val="21"/>
          <w:szCs w:val="21"/>
        </w:rPr>
        <w:t>gitignore</w:t>
      </w:r>
      <w:proofErr w:type="spellEnd"/>
      <w:proofErr w:type="gramEnd"/>
      <w:r>
        <w:rPr>
          <w:sz w:val="21"/>
          <w:szCs w:val="21"/>
        </w:rPr>
        <w:t xml:space="preserve"> to keep it out of version control, for a service being deployed across dev/staging/prod.</w:t>
      </w:r>
    </w:p>
    <w:p w14:paraId="0BF6E591" w14:textId="77777777" w:rsidR="00F476C7" w:rsidRDefault="00000000">
      <w:pPr>
        <w:spacing w:after="100"/>
      </w:pPr>
      <w:r>
        <w:rPr>
          <w:sz w:val="21"/>
          <w:szCs w:val="21"/>
        </w:rPr>
        <w:t>Task: Explain why this doesn't solve the real problem and set up a proper alternative before the service reached production.</w:t>
      </w:r>
    </w:p>
    <w:p w14:paraId="19D19CD5" w14:textId="77777777" w:rsidR="00F476C7" w:rsidRDefault="00000000">
      <w:pPr>
        <w:spacing w:after="100"/>
      </w:pPr>
      <w:r>
        <w:rPr>
          <w:sz w:val="21"/>
          <w:szCs w:val="21"/>
        </w:rPr>
        <w:t xml:space="preserve">Action: Explained </w:t>
      </w:r>
      <w:proofErr w:type="gramStart"/>
      <w:r>
        <w:rPr>
          <w:sz w:val="21"/>
          <w:szCs w:val="21"/>
        </w:rPr>
        <w:t>that .</w:t>
      </w:r>
      <w:proofErr w:type="spellStart"/>
      <w:r>
        <w:rPr>
          <w:sz w:val="21"/>
          <w:szCs w:val="21"/>
        </w:rPr>
        <w:t>gitignore</w:t>
      </w:r>
      <w:proofErr w:type="spellEnd"/>
      <w:proofErr w:type="gramEnd"/>
      <w:r>
        <w:rPr>
          <w:sz w:val="21"/>
          <w:szCs w:val="21"/>
        </w:rPr>
        <w:t xml:space="preserve"> only prevents accidental commits going forward — it does nothing for distributing the same secret consistently and securely across three environments, and the plaintext secret still sits unencrypted on every developer's laptop and every server. Set up </w:t>
      </w:r>
      <w:proofErr w:type="spellStart"/>
      <w:r>
        <w:rPr>
          <w:sz w:val="21"/>
          <w:szCs w:val="21"/>
        </w:rPr>
        <w:t>HashiCorp</w:t>
      </w:r>
      <w:proofErr w:type="spellEnd"/>
      <w:r>
        <w:rPr>
          <w:sz w:val="21"/>
          <w:szCs w:val="21"/>
        </w:rPr>
        <w:t xml:space="preserve"> Vault (already used elsewhere in the org) for this service, injecting secrets at runtime as environment variables and configuring log scrubbing to mask them if they ever appeared in output.</w:t>
      </w:r>
    </w:p>
    <w:p w14:paraId="197A50DA" w14:textId="77777777" w:rsidR="00F476C7" w:rsidRDefault="00000000">
      <w:pPr>
        <w:spacing w:after="100"/>
      </w:pPr>
      <w:r>
        <w:rPr>
          <w:sz w:val="21"/>
          <w:szCs w:val="21"/>
        </w:rPr>
        <w:t xml:space="preserve">Result: Secrets were now centrally managed, rotatable without redeploying code, and never touched disk in plaintext outside the Vault-injected runtime environment. Lesson: </w:t>
      </w:r>
      <w:proofErr w:type="gramStart"/>
      <w:r>
        <w:rPr>
          <w:sz w:val="21"/>
          <w:szCs w:val="21"/>
        </w:rPr>
        <w:t>'.env</w:t>
      </w:r>
      <w:proofErr w:type="gramEnd"/>
      <w:r>
        <w:rPr>
          <w:sz w:val="21"/>
          <w:szCs w:val="21"/>
        </w:rPr>
        <w:t xml:space="preserve"> </w:t>
      </w:r>
      <w:proofErr w:type="gramStart"/>
      <w:r>
        <w:rPr>
          <w:sz w:val="21"/>
          <w:szCs w:val="21"/>
        </w:rPr>
        <w:t>+ .</w:t>
      </w:r>
      <w:proofErr w:type="spellStart"/>
      <w:r>
        <w:rPr>
          <w:sz w:val="21"/>
          <w:szCs w:val="21"/>
        </w:rPr>
        <w:t>gitignore</w:t>
      </w:r>
      <w:proofErr w:type="spellEnd"/>
      <w:proofErr w:type="gramEnd"/>
      <w:r>
        <w:rPr>
          <w:sz w:val="21"/>
          <w:szCs w:val="21"/>
        </w:rPr>
        <w:t>' is a common first instinct that solves the wrong problem — the real requirement is secure runtime distribution and rotation, which only a proper secrets manager provides.</w:t>
      </w:r>
    </w:p>
    <w:p w14:paraId="047C7AE3" w14:textId="77777777" w:rsidR="00F476C7" w:rsidRDefault="00000000">
      <w:pPr>
        <w:pStyle w:val="Heading1"/>
        <w:spacing w:before="380" w:after="180"/>
      </w:pPr>
      <w:r>
        <w:t>Quick Revision Sheet</w:t>
      </w:r>
    </w:p>
    <w:p w14:paraId="36831914" w14:textId="77777777" w:rsidR="00F476C7" w:rsidRDefault="00000000">
      <w:pPr>
        <w:spacing w:after="100"/>
      </w:pPr>
      <w:r>
        <w:rPr>
          <w:sz w:val="21"/>
          <w:szCs w:val="21"/>
        </w:rPr>
        <w:t>merge = preserves history via merge commit (use on shared branches). rebase = linear history (use on local/private feature branches only).</w:t>
      </w:r>
    </w:p>
    <w:p w14:paraId="5E65DA19" w14:textId="77777777" w:rsidR="00F476C7" w:rsidRDefault="00000000">
      <w:pPr>
        <w:spacing w:after="100"/>
      </w:pPr>
      <w:r>
        <w:rPr>
          <w:sz w:val="21"/>
          <w:szCs w:val="21"/>
        </w:rPr>
        <w:t>revert = new commit undoing changes, safe on shared branches. reset = rewrites history, dangerous if already pushed/shared.</w:t>
      </w:r>
    </w:p>
    <w:p w14:paraId="046CD604" w14:textId="77777777" w:rsidR="00F476C7" w:rsidRDefault="00000000">
      <w:pPr>
        <w:spacing w:after="100"/>
      </w:pPr>
      <w:r>
        <w:rPr>
          <w:sz w:val="21"/>
          <w:szCs w:val="21"/>
        </w:rPr>
        <w:t>DORA: Deployment Frequency + Lead Time (speed) and Change Failure Rate + MTTR (stability) — elite performers are strong on all four together, not trading one for another.</w:t>
      </w:r>
    </w:p>
    <w:p w14:paraId="5E5AFE44" w14:textId="77777777" w:rsidR="00F476C7" w:rsidRDefault="00000000">
      <w:pPr>
        <w:spacing w:after="100"/>
      </w:pPr>
      <w:r>
        <w:rPr>
          <w:sz w:val="21"/>
          <w:szCs w:val="21"/>
        </w:rPr>
        <w:t xml:space="preserve">Trunk-based &gt; </w:t>
      </w:r>
      <w:proofErr w:type="spellStart"/>
      <w:r>
        <w:rPr>
          <w:sz w:val="21"/>
          <w:szCs w:val="21"/>
        </w:rPr>
        <w:t>GitFlow</w:t>
      </w:r>
      <w:proofErr w:type="spellEnd"/>
      <w:r>
        <w:rPr>
          <w:sz w:val="21"/>
          <w:szCs w:val="21"/>
        </w:rPr>
        <w:t xml:space="preserve"> for most teams per DORA research — short-lived branches keep merge conflicts small and lead time low.</w:t>
      </w:r>
    </w:p>
    <w:p w14:paraId="63D953FD" w14:textId="77777777" w:rsidR="00F476C7" w:rsidRDefault="00000000">
      <w:pPr>
        <w:spacing w:after="100"/>
      </w:pPr>
      <w:proofErr w:type="spellStart"/>
      <w:r>
        <w:rPr>
          <w:sz w:val="21"/>
          <w:szCs w:val="21"/>
        </w:rPr>
        <w:t>GitOps</w:t>
      </w:r>
      <w:proofErr w:type="spellEnd"/>
      <w:r>
        <w:rPr>
          <w:sz w:val="21"/>
          <w:szCs w:val="21"/>
        </w:rPr>
        <w:t xml:space="preserve"> = Git as source of truth; controller (</w:t>
      </w:r>
      <w:proofErr w:type="spellStart"/>
      <w:r>
        <w:rPr>
          <w:sz w:val="21"/>
          <w:szCs w:val="21"/>
        </w:rPr>
        <w:t>ArgoCD</w:t>
      </w:r>
      <w:proofErr w:type="spellEnd"/>
      <w:r>
        <w:rPr>
          <w:sz w:val="21"/>
          <w:szCs w:val="21"/>
        </w:rPr>
        <w:t>/Flux) continuously reconciles live state to match Git, self-healing against manual drift.</w:t>
      </w:r>
    </w:p>
    <w:p w14:paraId="2377F039" w14:textId="77777777" w:rsidR="00F476C7" w:rsidRDefault="00000000">
      <w:pPr>
        <w:spacing w:after="100"/>
      </w:pPr>
      <w:r>
        <w:rPr>
          <w:sz w:val="21"/>
          <w:szCs w:val="21"/>
        </w:rPr>
        <w:t xml:space="preserve">Monitoring = known metrics vs thresholds. Observability = ability to ask new questions via </w:t>
      </w:r>
      <w:proofErr w:type="spellStart"/>
      <w:r>
        <w:rPr>
          <w:sz w:val="21"/>
          <w:szCs w:val="21"/>
        </w:rPr>
        <w:t>metrics+logs+traces</w:t>
      </w:r>
      <w:proofErr w:type="spellEnd"/>
      <w:r>
        <w:rPr>
          <w:sz w:val="21"/>
          <w:szCs w:val="21"/>
        </w:rPr>
        <w:t>. Alert on symptoms (SLO burn), not raw causes (CPU).</w:t>
      </w:r>
    </w:p>
    <w:p w14:paraId="4B476FFB" w14:textId="77777777" w:rsidR="00F476C7" w:rsidRDefault="00000000">
      <w:pPr>
        <w:spacing w:after="100"/>
      </w:pPr>
      <w:r>
        <w:rPr>
          <w:sz w:val="21"/>
          <w:szCs w:val="21"/>
        </w:rPr>
        <w:t>Incident response order: mitigate/rollback first, confirm recovery, investigate root cause, reproduce in staging, fix forward, blameless postmortem.</w:t>
      </w:r>
    </w:p>
    <w:p w14:paraId="0E9FCFA5" w14:textId="77777777" w:rsidR="00F476C7" w:rsidRDefault="00000000">
      <w:pPr>
        <w:spacing w:after="100"/>
      </w:pPr>
      <w:r>
        <w:rPr>
          <w:sz w:val="21"/>
          <w:szCs w:val="21"/>
        </w:rPr>
        <w:t xml:space="preserve">Secrets: never commit, </w:t>
      </w:r>
      <w:proofErr w:type="gramStart"/>
      <w:r>
        <w:rPr>
          <w:sz w:val="21"/>
          <w:szCs w:val="21"/>
        </w:rPr>
        <w:t>never .env+.</w:t>
      </w:r>
      <w:proofErr w:type="spellStart"/>
      <w:r>
        <w:rPr>
          <w:sz w:val="21"/>
          <w:szCs w:val="21"/>
        </w:rPr>
        <w:t>gitignore</w:t>
      </w:r>
      <w:proofErr w:type="spellEnd"/>
      <w:proofErr w:type="gramEnd"/>
      <w:r>
        <w:rPr>
          <w:sz w:val="21"/>
          <w:szCs w:val="21"/>
        </w:rPr>
        <w:t xml:space="preserve"> as the real answer — use Vault/Secrets Manager/K8s External Secrets, inject at runtime, mask in logs.</w:t>
      </w:r>
    </w:p>
    <w:p w14:paraId="23EDB027" w14:textId="77777777" w:rsidR="00F476C7" w:rsidRDefault="00000000">
      <w:pPr>
        <w:spacing w:after="100"/>
      </w:pPr>
      <w:r>
        <w:rPr>
          <w:sz w:val="21"/>
          <w:szCs w:val="21"/>
        </w:rPr>
        <w:t>CI/CD tool choice: 'it depends on where the code lives and who maintains it' is the senior answer, not a flat 'X is best.'</w:t>
      </w:r>
    </w:p>
    <w:p w14:paraId="708B9F62" w14:textId="77777777" w:rsidR="00F476C7" w:rsidRDefault="00000000">
      <w:pPr>
        <w:spacing w:after="100"/>
      </w:pPr>
      <w:r>
        <w:rPr>
          <w:sz w:val="21"/>
          <w:szCs w:val="21"/>
        </w:rPr>
        <w:lastRenderedPageBreak/>
        <w:t>Blameless postmortem targets the system/process gap, not the person — punishing individuals just teaches people to hide mistakes.</w:t>
      </w:r>
    </w:p>
    <w:p w14:paraId="376E5CED" w14:textId="77777777" w:rsidR="00F476C7" w:rsidRDefault="00000000">
      <w:pPr>
        <w:pStyle w:val="Heading1"/>
        <w:spacing w:before="380" w:after="180"/>
      </w:pPr>
      <w:r>
        <w:t>Next — Day 6-7</w:t>
      </w:r>
    </w:p>
    <w:p w14:paraId="1FEFC059" w14:textId="77777777" w:rsidR="00F476C7" w:rsidRDefault="00000000">
      <w:pPr>
        <w:spacing w:after="100"/>
      </w:pPr>
      <w:r>
        <w:rPr>
          <w:sz w:val="21"/>
          <w:szCs w:val="21"/>
        </w:rPr>
        <w:t>AWS (2 days, senior-calibrated format) — deeper IAM/VPC/EC2/S3/RDS/CloudWatch reasoning, cost optimization, security, and real interview questions sourced the same way, continuing toward Docker (Day 8-9) and Kubernetes (Day 10-12).</w:t>
      </w:r>
    </w:p>
    <w:sectPr w:rsidR="00F476C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63976"/>
    <w:multiLevelType w:val="hybridMultilevel"/>
    <w:tmpl w:val="EED29550"/>
    <w:lvl w:ilvl="0" w:tplc="B0AAD914">
      <w:start w:val="1"/>
      <w:numFmt w:val="bullet"/>
      <w:lvlText w:val="●"/>
      <w:lvlJc w:val="left"/>
      <w:pPr>
        <w:ind w:left="720" w:hanging="360"/>
      </w:pPr>
    </w:lvl>
    <w:lvl w:ilvl="1" w:tplc="93C458EC">
      <w:start w:val="1"/>
      <w:numFmt w:val="bullet"/>
      <w:lvlText w:val="○"/>
      <w:lvlJc w:val="left"/>
      <w:pPr>
        <w:ind w:left="1440" w:hanging="360"/>
      </w:pPr>
    </w:lvl>
    <w:lvl w:ilvl="2" w:tplc="AE5A684A">
      <w:start w:val="1"/>
      <w:numFmt w:val="bullet"/>
      <w:lvlText w:val="■"/>
      <w:lvlJc w:val="left"/>
      <w:pPr>
        <w:ind w:left="2160" w:hanging="360"/>
      </w:pPr>
    </w:lvl>
    <w:lvl w:ilvl="3" w:tplc="3566EF6A">
      <w:start w:val="1"/>
      <w:numFmt w:val="bullet"/>
      <w:lvlText w:val="●"/>
      <w:lvlJc w:val="left"/>
      <w:pPr>
        <w:ind w:left="2880" w:hanging="360"/>
      </w:pPr>
    </w:lvl>
    <w:lvl w:ilvl="4" w:tplc="4D0C3E9A">
      <w:start w:val="1"/>
      <w:numFmt w:val="bullet"/>
      <w:lvlText w:val="○"/>
      <w:lvlJc w:val="left"/>
      <w:pPr>
        <w:ind w:left="3600" w:hanging="360"/>
      </w:pPr>
    </w:lvl>
    <w:lvl w:ilvl="5" w:tplc="258AA0DC">
      <w:start w:val="1"/>
      <w:numFmt w:val="bullet"/>
      <w:lvlText w:val="■"/>
      <w:lvlJc w:val="left"/>
      <w:pPr>
        <w:ind w:left="4320" w:hanging="360"/>
      </w:pPr>
    </w:lvl>
    <w:lvl w:ilvl="6" w:tplc="BEC669D0">
      <w:start w:val="1"/>
      <w:numFmt w:val="bullet"/>
      <w:lvlText w:val="●"/>
      <w:lvlJc w:val="left"/>
      <w:pPr>
        <w:ind w:left="5040" w:hanging="360"/>
      </w:pPr>
    </w:lvl>
    <w:lvl w:ilvl="7" w:tplc="D3AC21E2">
      <w:start w:val="1"/>
      <w:numFmt w:val="bullet"/>
      <w:lvlText w:val="●"/>
      <w:lvlJc w:val="left"/>
      <w:pPr>
        <w:ind w:left="5760" w:hanging="360"/>
      </w:pPr>
    </w:lvl>
    <w:lvl w:ilvl="8" w:tplc="25382FAC">
      <w:start w:val="1"/>
      <w:numFmt w:val="bullet"/>
      <w:lvlText w:val="●"/>
      <w:lvlJc w:val="left"/>
      <w:pPr>
        <w:ind w:left="6480" w:hanging="360"/>
      </w:pPr>
    </w:lvl>
  </w:abstractNum>
  <w:num w:numId="1" w16cid:durableId="12727414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6C7"/>
    <w:rsid w:val="00271142"/>
    <w:rsid w:val="004F4790"/>
    <w:rsid w:val="00876BAD"/>
    <w:rsid w:val="00F476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C0C68"/>
  <w15:docId w15:val="{F9A5C9CD-BD42-4ACB-9F91-A559BF982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4377</Words>
  <Characters>24954</Characters>
  <Application>Microsoft Office Word</Application>
  <DocSecurity>0</DocSecurity>
  <Lines>207</Lines>
  <Paragraphs>58</Paragraphs>
  <ScaleCrop>false</ScaleCrop>
  <Company/>
  <LinksUpToDate>false</LinksUpToDate>
  <CharactersWithSpaces>29273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Ritik Bawane</cp:lastModifiedBy>
  <cp:revision>4</cp:revision>
  <dcterms:created xsi:type="dcterms:W3CDTF">2026-08-04T10:45:00Z</dcterms:created>
  <dcterms:modified xsi:type="dcterms:W3CDTF">2026-08-07T10:50:00Z</dcterms:modified>
</cp:coreProperties>
</file>