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A1E86" w14:textId="77777777" w:rsidR="00D712FD" w:rsidRPr="006713D4" w:rsidRDefault="00D712FD" w:rsidP="006713D4">
      <w:pPr>
        <w:jc w:val="center"/>
        <w:rPr>
          <w:b/>
          <w:bCs/>
          <w:sz w:val="32"/>
          <w:szCs w:val="30"/>
        </w:rPr>
      </w:pPr>
      <w:r w:rsidRPr="006713D4">
        <w:rPr>
          <w:b/>
          <w:bCs/>
          <w:sz w:val="32"/>
          <w:szCs w:val="30"/>
        </w:rPr>
        <w:t>BDD Framework</w:t>
      </w:r>
    </w:p>
    <w:p w14:paraId="28E1CF6D" w14:textId="77777777" w:rsidR="00D712FD" w:rsidRDefault="00D712FD" w:rsidP="00D712FD"/>
    <w:p w14:paraId="7C5D9C76" w14:textId="495F2EF8" w:rsidR="00D712FD" w:rsidRPr="001824AE" w:rsidRDefault="00D712FD" w:rsidP="00D712FD">
      <w:pPr>
        <w:rPr>
          <w:b/>
          <w:bCs/>
          <w:sz w:val="26"/>
          <w:szCs w:val="24"/>
        </w:rPr>
      </w:pPr>
      <w:r w:rsidRPr="001824AE">
        <w:rPr>
          <w:b/>
          <w:bCs/>
          <w:sz w:val="26"/>
          <w:szCs w:val="24"/>
        </w:rPr>
        <w:t>BDD - Behavior Driven Development Framework</w:t>
      </w:r>
    </w:p>
    <w:p w14:paraId="1F39F78A" w14:textId="4B0265FE" w:rsidR="00A525D7" w:rsidRDefault="00A525D7" w:rsidP="00A525D7">
      <w:pPr>
        <w:pStyle w:val="Heading2"/>
        <w:numPr>
          <w:ilvl w:val="0"/>
          <w:numId w:val="1"/>
        </w:numPr>
      </w:pPr>
      <w:r>
        <w:t>Components of BDD</w:t>
      </w:r>
    </w:p>
    <w:p w14:paraId="360FACA6" w14:textId="2CFADE0B" w:rsidR="00A525D7" w:rsidRDefault="00A525D7" w:rsidP="00A525D7">
      <w:pPr>
        <w:pStyle w:val="Heading3"/>
        <w:numPr>
          <w:ilvl w:val="0"/>
          <w:numId w:val="13"/>
        </w:numPr>
      </w:pPr>
      <w:r>
        <w:t>Feature File</w:t>
      </w:r>
    </w:p>
    <w:p w14:paraId="2F251859" w14:textId="4F3799B2" w:rsidR="00A525D7" w:rsidRDefault="00A525D7" w:rsidP="00A525D7">
      <w:pPr>
        <w:pStyle w:val="Heading3"/>
        <w:numPr>
          <w:ilvl w:val="0"/>
          <w:numId w:val="13"/>
        </w:numPr>
      </w:pPr>
      <w:r>
        <w:t>Step Definition File</w:t>
      </w:r>
    </w:p>
    <w:p w14:paraId="16A567FB" w14:textId="40FE4571" w:rsidR="00A525D7" w:rsidRPr="00A525D7" w:rsidRDefault="00A525D7" w:rsidP="00A525D7">
      <w:pPr>
        <w:pStyle w:val="Heading3"/>
        <w:numPr>
          <w:ilvl w:val="0"/>
          <w:numId w:val="13"/>
        </w:numPr>
      </w:pPr>
      <w:r>
        <w:t>Test Runner File</w:t>
      </w:r>
    </w:p>
    <w:p w14:paraId="7FA32ADF" w14:textId="77777777" w:rsidR="00A525D7" w:rsidRPr="00A525D7" w:rsidRDefault="00A525D7" w:rsidP="00A525D7">
      <w:pPr>
        <w:pStyle w:val="ListParagraph"/>
      </w:pPr>
    </w:p>
    <w:p w14:paraId="2E48553A" w14:textId="10E12AAF" w:rsidR="00D712FD" w:rsidRDefault="00D712FD" w:rsidP="00A525D7">
      <w:pPr>
        <w:pStyle w:val="Heading2"/>
        <w:numPr>
          <w:ilvl w:val="0"/>
          <w:numId w:val="1"/>
        </w:numPr>
      </w:pPr>
      <w:r w:rsidRPr="00AD3C8B">
        <w:t>Feature file</w:t>
      </w:r>
    </w:p>
    <w:p w14:paraId="27FA5D60" w14:textId="7C87BA2D" w:rsidR="00D712FD" w:rsidRDefault="00D712FD" w:rsidP="00A525D7">
      <w:pPr>
        <w:ind w:left="720" w:firstLine="720"/>
      </w:pPr>
      <w:r>
        <w:t>.feature file</w:t>
      </w:r>
      <w:r w:rsidR="00AD3C8B">
        <w:t xml:space="preserve"> which has below </w:t>
      </w:r>
      <w:r w:rsidR="00AD3C8B" w:rsidRPr="00A525D7">
        <w:rPr>
          <w:b/>
          <w:bCs/>
          <w:u w:val="single"/>
        </w:rPr>
        <w:t>Gherkin</w:t>
      </w:r>
      <w:r w:rsidR="006A1928">
        <w:rPr>
          <w:b/>
          <w:bCs/>
          <w:u w:val="single"/>
        </w:rPr>
        <w:t xml:space="preserve"> language</w:t>
      </w:r>
      <w:r w:rsidR="00AD3C8B" w:rsidRPr="00A525D7">
        <w:rPr>
          <w:b/>
          <w:bCs/>
          <w:u w:val="single"/>
        </w:rPr>
        <w:t xml:space="preserve"> Keywords</w:t>
      </w:r>
    </w:p>
    <w:p w14:paraId="7F5FAE88" w14:textId="77777777" w:rsidR="008E4D67" w:rsidRPr="008E4D67" w:rsidRDefault="008E4D67" w:rsidP="008E4D67">
      <w:pPr>
        <w:pStyle w:val="Heading2"/>
        <w:numPr>
          <w:ilvl w:val="0"/>
          <w:numId w:val="18"/>
        </w:numPr>
        <w:ind w:left="1134"/>
        <w:rPr>
          <w:rFonts w:asciiTheme="minorHAnsi" w:eastAsiaTheme="minorHAnsi" w:hAnsiTheme="minorHAnsi" w:cstheme="minorBidi"/>
          <w:b w:val="0"/>
          <w:color w:val="auto"/>
          <w:sz w:val="24"/>
          <w:szCs w:val="22"/>
        </w:rPr>
      </w:pPr>
      <w:r w:rsidRPr="001824AE">
        <w:rPr>
          <w:rFonts w:asciiTheme="minorHAnsi" w:eastAsiaTheme="minorHAnsi" w:hAnsiTheme="minorHAnsi" w:cstheme="minorBidi"/>
          <w:bCs/>
          <w:color w:val="auto"/>
          <w:sz w:val="24"/>
          <w:szCs w:val="22"/>
        </w:rPr>
        <w:t>Feature:</w:t>
      </w:r>
      <w:r w:rsidRPr="008E4D67">
        <w:rPr>
          <w:rFonts w:asciiTheme="minorHAnsi" w:eastAsiaTheme="minorHAnsi" w:hAnsiTheme="minorHAnsi" w:cstheme="minorBidi"/>
          <w:b w:val="0"/>
          <w:color w:val="auto"/>
          <w:sz w:val="24"/>
          <w:szCs w:val="22"/>
        </w:rPr>
        <w:t xml:space="preserve"> It is a list of scenarios</w:t>
      </w:r>
    </w:p>
    <w:p w14:paraId="14B78AB9" w14:textId="77777777" w:rsidR="008E4D67" w:rsidRPr="008E4D67" w:rsidRDefault="008E4D67" w:rsidP="008E4D67">
      <w:pPr>
        <w:pStyle w:val="Heading2"/>
        <w:numPr>
          <w:ilvl w:val="0"/>
          <w:numId w:val="18"/>
        </w:numPr>
        <w:ind w:left="1134"/>
        <w:rPr>
          <w:rFonts w:asciiTheme="minorHAnsi" w:eastAsiaTheme="minorHAnsi" w:hAnsiTheme="minorHAnsi" w:cstheme="minorBidi"/>
          <w:b w:val="0"/>
          <w:color w:val="auto"/>
          <w:sz w:val="24"/>
          <w:szCs w:val="22"/>
        </w:rPr>
      </w:pPr>
      <w:r w:rsidRPr="001824AE">
        <w:rPr>
          <w:rFonts w:asciiTheme="minorHAnsi" w:eastAsiaTheme="minorHAnsi" w:hAnsiTheme="minorHAnsi" w:cstheme="minorBidi"/>
          <w:bCs/>
          <w:color w:val="auto"/>
          <w:sz w:val="24"/>
          <w:szCs w:val="22"/>
        </w:rPr>
        <w:t>Scenario:</w:t>
      </w:r>
      <w:r w:rsidRPr="008E4D67">
        <w:rPr>
          <w:rFonts w:asciiTheme="minorHAnsi" w:eastAsiaTheme="minorHAnsi" w:hAnsiTheme="minorHAnsi" w:cstheme="minorBidi"/>
          <w:b w:val="0"/>
          <w:color w:val="auto"/>
          <w:sz w:val="24"/>
          <w:szCs w:val="22"/>
        </w:rPr>
        <w:t xml:space="preserve"> Business rule through a list of steps with arguments</w:t>
      </w:r>
    </w:p>
    <w:p w14:paraId="6051A3A9" w14:textId="77777777" w:rsidR="008E4D67" w:rsidRPr="008E4D67" w:rsidRDefault="008E4D67" w:rsidP="008E4D67">
      <w:pPr>
        <w:pStyle w:val="Heading2"/>
        <w:numPr>
          <w:ilvl w:val="0"/>
          <w:numId w:val="18"/>
        </w:numPr>
        <w:ind w:left="1134"/>
        <w:rPr>
          <w:rFonts w:asciiTheme="minorHAnsi" w:eastAsiaTheme="minorHAnsi" w:hAnsiTheme="minorHAnsi" w:cstheme="minorBidi"/>
          <w:b w:val="0"/>
          <w:color w:val="auto"/>
          <w:sz w:val="24"/>
          <w:szCs w:val="22"/>
        </w:rPr>
      </w:pPr>
      <w:r w:rsidRPr="001824AE">
        <w:rPr>
          <w:rFonts w:asciiTheme="minorHAnsi" w:eastAsiaTheme="minorHAnsi" w:hAnsiTheme="minorHAnsi" w:cstheme="minorBidi"/>
          <w:bCs/>
          <w:color w:val="auto"/>
          <w:sz w:val="24"/>
          <w:szCs w:val="22"/>
        </w:rPr>
        <w:t>Given:</w:t>
      </w:r>
      <w:r w:rsidRPr="008E4D67">
        <w:rPr>
          <w:rFonts w:asciiTheme="minorHAnsi" w:eastAsiaTheme="minorHAnsi" w:hAnsiTheme="minorHAnsi" w:cstheme="minorBidi"/>
          <w:b w:val="0"/>
          <w:color w:val="auto"/>
          <w:sz w:val="24"/>
          <w:szCs w:val="22"/>
        </w:rPr>
        <w:t xml:space="preserve"> Some precondition step</w:t>
      </w:r>
    </w:p>
    <w:p w14:paraId="37007D09" w14:textId="77777777" w:rsidR="008E4D67" w:rsidRPr="008E4D67" w:rsidRDefault="008E4D67" w:rsidP="008E4D67">
      <w:pPr>
        <w:pStyle w:val="Heading2"/>
        <w:numPr>
          <w:ilvl w:val="0"/>
          <w:numId w:val="18"/>
        </w:numPr>
        <w:ind w:left="1134"/>
        <w:rPr>
          <w:rFonts w:asciiTheme="minorHAnsi" w:eastAsiaTheme="minorHAnsi" w:hAnsiTheme="minorHAnsi" w:cstheme="minorBidi"/>
          <w:b w:val="0"/>
          <w:color w:val="auto"/>
          <w:sz w:val="24"/>
          <w:szCs w:val="22"/>
        </w:rPr>
      </w:pPr>
      <w:r w:rsidRPr="001824AE">
        <w:rPr>
          <w:rFonts w:asciiTheme="minorHAnsi" w:eastAsiaTheme="minorHAnsi" w:hAnsiTheme="minorHAnsi" w:cstheme="minorBidi"/>
          <w:bCs/>
          <w:color w:val="auto"/>
          <w:sz w:val="24"/>
          <w:szCs w:val="22"/>
        </w:rPr>
        <w:t>When:</w:t>
      </w:r>
      <w:r w:rsidRPr="008E4D67">
        <w:rPr>
          <w:rFonts w:asciiTheme="minorHAnsi" w:eastAsiaTheme="minorHAnsi" w:hAnsiTheme="minorHAnsi" w:cstheme="minorBidi"/>
          <w:b w:val="0"/>
          <w:color w:val="auto"/>
          <w:sz w:val="24"/>
          <w:szCs w:val="22"/>
        </w:rPr>
        <w:t xml:space="preserve"> Some key actions</w:t>
      </w:r>
    </w:p>
    <w:p w14:paraId="28C998AA" w14:textId="77777777" w:rsidR="008E4D67" w:rsidRPr="008E4D67" w:rsidRDefault="008E4D67" w:rsidP="008E4D67">
      <w:pPr>
        <w:pStyle w:val="Heading2"/>
        <w:numPr>
          <w:ilvl w:val="0"/>
          <w:numId w:val="18"/>
        </w:numPr>
        <w:ind w:left="1134"/>
        <w:rPr>
          <w:rFonts w:asciiTheme="minorHAnsi" w:eastAsiaTheme="minorHAnsi" w:hAnsiTheme="minorHAnsi" w:cstheme="minorBidi"/>
          <w:b w:val="0"/>
          <w:color w:val="auto"/>
          <w:sz w:val="24"/>
          <w:szCs w:val="22"/>
        </w:rPr>
      </w:pPr>
      <w:r w:rsidRPr="001824AE">
        <w:rPr>
          <w:rFonts w:asciiTheme="minorHAnsi" w:eastAsiaTheme="minorHAnsi" w:hAnsiTheme="minorHAnsi" w:cstheme="minorBidi"/>
          <w:bCs/>
          <w:color w:val="auto"/>
          <w:sz w:val="24"/>
          <w:szCs w:val="22"/>
        </w:rPr>
        <w:t>Then:</w:t>
      </w:r>
      <w:r w:rsidRPr="008E4D67">
        <w:rPr>
          <w:rFonts w:asciiTheme="minorHAnsi" w:eastAsiaTheme="minorHAnsi" w:hAnsiTheme="minorHAnsi" w:cstheme="minorBidi"/>
          <w:b w:val="0"/>
          <w:color w:val="auto"/>
          <w:sz w:val="24"/>
          <w:szCs w:val="22"/>
        </w:rPr>
        <w:t xml:space="preserve"> To observe outcomes or validation</w:t>
      </w:r>
    </w:p>
    <w:p w14:paraId="58F275CB" w14:textId="6BE41ED1" w:rsidR="008E4D67" w:rsidRPr="008E4D67" w:rsidRDefault="008E4D67" w:rsidP="008E4D67">
      <w:pPr>
        <w:pStyle w:val="Heading2"/>
        <w:numPr>
          <w:ilvl w:val="0"/>
          <w:numId w:val="18"/>
        </w:numPr>
        <w:ind w:left="1134"/>
        <w:rPr>
          <w:rFonts w:asciiTheme="minorHAnsi" w:eastAsiaTheme="minorHAnsi" w:hAnsiTheme="minorHAnsi" w:cstheme="minorBidi"/>
          <w:b w:val="0"/>
          <w:color w:val="auto"/>
          <w:sz w:val="24"/>
          <w:szCs w:val="22"/>
        </w:rPr>
      </w:pPr>
      <w:r w:rsidRPr="001824AE">
        <w:rPr>
          <w:rFonts w:asciiTheme="minorHAnsi" w:eastAsiaTheme="minorHAnsi" w:hAnsiTheme="minorHAnsi" w:cstheme="minorBidi"/>
          <w:bCs/>
          <w:color w:val="auto"/>
          <w:sz w:val="24"/>
          <w:szCs w:val="22"/>
        </w:rPr>
        <w:t>And,</w:t>
      </w:r>
      <w:r w:rsidR="00793A31">
        <w:rPr>
          <w:rFonts w:asciiTheme="minorHAnsi" w:eastAsiaTheme="minorHAnsi" w:hAnsiTheme="minorHAnsi" w:cstheme="minorBidi"/>
          <w:bCs/>
          <w:color w:val="auto"/>
          <w:sz w:val="24"/>
          <w:szCs w:val="22"/>
        </w:rPr>
        <w:t xml:space="preserve"> </w:t>
      </w:r>
      <w:r w:rsidRPr="001824AE">
        <w:rPr>
          <w:rFonts w:asciiTheme="minorHAnsi" w:eastAsiaTheme="minorHAnsi" w:hAnsiTheme="minorHAnsi" w:cstheme="minorBidi"/>
          <w:bCs/>
          <w:color w:val="auto"/>
          <w:sz w:val="24"/>
          <w:szCs w:val="22"/>
        </w:rPr>
        <w:t>But:</w:t>
      </w:r>
      <w:r w:rsidRPr="008E4D67">
        <w:rPr>
          <w:rFonts w:asciiTheme="minorHAnsi" w:eastAsiaTheme="minorHAnsi" w:hAnsiTheme="minorHAnsi" w:cstheme="minorBidi"/>
          <w:b w:val="0"/>
          <w:color w:val="auto"/>
          <w:sz w:val="24"/>
          <w:szCs w:val="22"/>
        </w:rPr>
        <w:t xml:space="preserve"> To enumerate more Given, When, Then steps</w:t>
      </w:r>
    </w:p>
    <w:p w14:paraId="689DC3E3" w14:textId="77777777" w:rsidR="008E4D67" w:rsidRPr="008E4D67" w:rsidRDefault="008E4D67" w:rsidP="008E4D67">
      <w:pPr>
        <w:pStyle w:val="Heading2"/>
        <w:numPr>
          <w:ilvl w:val="0"/>
          <w:numId w:val="18"/>
        </w:numPr>
        <w:ind w:left="1134"/>
        <w:rPr>
          <w:rFonts w:asciiTheme="minorHAnsi" w:eastAsiaTheme="minorHAnsi" w:hAnsiTheme="minorHAnsi" w:cstheme="minorBidi"/>
          <w:b w:val="0"/>
          <w:color w:val="auto"/>
          <w:sz w:val="24"/>
          <w:szCs w:val="22"/>
        </w:rPr>
      </w:pPr>
      <w:r w:rsidRPr="001824AE">
        <w:rPr>
          <w:rFonts w:asciiTheme="minorHAnsi" w:eastAsiaTheme="minorHAnsi" w:hAnsiTheme="minorHAnsi" w:cstheme="minorBidi"/>
          <w:bCs/>
          <w:color w:val="auto"/>
          <w:sz w:val="24"/>
          <w:szCs w:val="22"/>
        </w:rPr>
        <w:t>Scenario Outline:</w:t>
      </w:r>
      <w:r w:rsidRPr="008E4D67">
        <w:rPr>
          <w:rFonts w:asciiTheme="minorHAnsi" w:eastAsiaTheme="minorHAnsi" w:hAnsiTheme="minorHAnsi" w:cstheme="minorBidi"/>
          <w:b w:val="0"/>
          <w:color w:val="auto"/>
          <w:sz w:val="24"/>
          <w:szCs w:val="22"/>
        </w:rPr>
        <w:t xml:space="preserve"> List of steps for data-driven as an Examples and &lt;placeholder&gt;</w:t>
      </w:r>
    </w:p>
    <w:p w14:paraId="0770BED3" w14:textId="77777777" w:rsidR="008E4D67" w:rsidRPr="008E4D67" w:rsidRDefault="008E4D67" w:rsidP="008E4D67">
      <w:pPr>
        <w:pStyle w:val="Heading2"/>
        <w:numPr>
          <w:ilvl w:val="0"/>
          <w:numId w:val="18"/>
        </w:numPr>
        <w:ind w:left="1134"/>
        <w:rPr>
          <w:rFonts w:asciiTheme="minorHAnsi" w:eastAsiaTheme="minorHAnsi" w:hAnsiTheme="minorHAnsi" w:cstheme="minorBidi"/>
          <w:b w:val="0"/>
          <w:color w:val="auto"/>
          <w:sz w:val="24"/>
          <w:szCs w:val="22"/>
        </w:rPr>
      </w:pPr>
      <w:r w:rsidRPr="001824AE">
        <w:rPr>
          <w:rFonts w:asciiTheme="minorHAnsi" w:eastAsiaTheme="minorHAnsi" w:hAnsiTheme="minorHAnsi" w:cstheme="minorBidi"/>
          <w:bCs/>
          <w:color w:val="auto"/>
          <w:sz w:val="24"/>
          <w:szCs w:val="22"/>
        </w:rPr>
        <w:t>Examples:</w:t>
      </w:r>
      <w:r w:rsidRPr="008E4D67">
        <w:rPr>
          <w:rFonts w:asciiTheme="minorHAnsi" w:eastAsiaTheme="minorHAnsi" w:hAnsiTheme="minorHAnsi" w:cstheme="minorBidi"/>
          <w:b w:val="0"/>
          <w:color w:val="auto"/>
          <w:sz w:val="24"/>
          <w:szCs w:val="22"/>
        </w:rPr>
        <w:t xml:space="preserve"> Container for table</w:t>
      </w:r>
    </w:p>
    <w:p w14:paraId="0B555296" w14:textId="77777777" w:rsidR="008E4D67" w:rsidRPr="008E4D67" w:rsidRDefault="008E4D67" w:rsidP="008E4D67">
      <w:pPr>
        <w:pStyle w:val="Heading2"/>
        <w:numPr>
          <w:ilvl w:val="0"/>
          <w:numId w:val="18"/>
        </w:numPr>
        <w:ind w:left="1134"/>
        <w:rPr>
          <w:rFonts w:asciiTheme="minorHAnsi" w:eastAsiaTheme="minorHAnsi" w:hAnsiTheme="minorHAnsi" w:cstheme="minorBidi"/>
          <w:b w:val="0"/>
          <w:color w:val="auto"/>
          <w:sz w:val="24"/>
          <w:szCs w:val="22"/>
        </w:rPr>
      </w:pPr>
      <w:r w:rsidRPr="001824AE">
        <w:rPr>
          <w:rFonts w:asciiTheme="minorHAnsi" w:eastAsiaTheme="minorHAnsi" w:hAnsiTheme="minorHAnsi" w:cstheme="minorBidi"/>
          <w:bCs/>
          <w:color w:val="auto"/>
          <w:sz w:val="24"/>
          <w:szCs w:val="22"/>
        </w:rPr>
        <w:t>Background:</w:t>
      </w:r>
      <w:r w:rsidRPr="008E4D67">
        <w:rPr>
          <w:rFonts w:asciiTheme="minorHAnsi" w:eastAsiaTheme="minorHAnsi" w:hAnsiTheme="minorHAnsi" w:cstheme="minorBidi"/>
          <w:b w:val="0"/>
          <w:color w:val="auto"/>
          <w:sz w:val="24"/>
          <w:szCs w:val="22"/>
        </w:rPr>
        <w:t xml:space="preserve"> List of steps run before each of the scenarios</w:t>
      </w:r>
    </w:p>
    <w:p w14:paraId="634E053A" w14:textId="77777777" w:rsidR="008E4D67" w:rsidRPr="008E4D67" w:rsidRDefault="008E4D67" w:rsidP="008E4D67">
      <w:pPr>
        <w:pStyle w:val="Heading2"/>
        <w:numPr>
          <w:ilvl w:val="0"/>
          <w:numId w:val="18"/>
        </w:numPr>
        <w:ind w:left="1134"/>
        <w:rPr>
          <w:rFonts w:asciiTheme="minorHAnsi" w:eastAsiaTheme="minorHAnsi" w:hAnsiTheme="minorHAnsi" w:cstheme="minorBidi"/>
          <w:b w:val="0"/>
          <w:color w:val="auto"/>
          <w:sz w:val="24"/>
          <w:szCs w:val="22"/>
        </w:rPr>
      </w:pPr>
      <w:r w:rsidRPr="001824AE">
        <w:rPr>
          <w:rFonts w:asciiTheme="minorHAnsi" w:eastAsiaTheme="minorHAnsi" w:hAnsiTheme="minorHAnsi" w:cstheme="minorBidi"/>
          <w:bCs/>
          <w:color w:val="auto"/>
          <w:sz w:val="24"/>
          <w:szCs w:val="22"/>
        </w:rPr>
        <w:t>""" (Doc Strings):</w:t>
      </w:r>
      <w:r w:rsidRPr="008E4D67">
        <w:rPr>
          <w:rFonts w:asciiTheme="minorHAnsi" w:eastAsiaTheme="minorHAnsi" w:hAnsiTheme="minorHAnsi" w:cstheme="minorBidi"/>
          <w:b w:val="0"/>
          <w:color w:val="auto"/>
          <w:sz w:val="24"/>
          <w:szCs w:val="22"/>
        </w:rPr>
        <w:t xml:space="preserve"> This is used for representing strings</w:t>
      </w:r>
    </w:p>
    <w:p w14:paraId="432B7FE0" w14:textId="77777777" w:rsidR="008E4D67" w:rsidRPr="008E4D67" w:rsidRDefault="008E4D67" w:rsidP="008E4D67">
      <w:pPr>
        <w:pStyle w:val="Heading2"/>
        <w:numPr>
          <w:ilvl w:val="0"/>
          <w:numId w:val="18"/>
        </w:numPr>
        <w:ind w:left="1134"/>
        <w:rPr>
          <w:rFonts w:asciiTheme="minorHAnsi" w:eastAsiaTheme="minorHAnsi" w:hAnsiTheme="minorHAnsi" w:cstheme="minorBidi"/>
          <w:b w:val="0"/>
          <w:color w:val="auto"/>
          <w:sz w:val="24"/>
          <w:szCs w:val="22"/>
        </w:rPr>
      </w:pPr>
      <w:r w:rsidRPr="001824AE">
        <w:rPr>
          <w:rFonts w:asciiTheme="minorHAnsi" w:eastAsiaTheme="minorHAnsi" w:hAnsiTheme="minorHAnsi" w:cstheme="minorBidi"/>
          <w:bCs/>
          <w:color w:val="auto"/>
          <w:sz w:val="24"/>
          <w:szCs w:val="22"/>
        </w:rPr>
        <w:t>| (Data Tables):</w:t>
      </w:r>
      <w:r w:rsidRPr="008E4D67">
        <w:rPr>
          <w:rFonts w:asciiTheme="minorHAnsi" w:eastAsiaTheme="minorHAnsi" w:hAnsiTheme="minorHAnsi" w:cstheme="minorBidi"/>
          <w:b w:val="0"/>
          <w:color w:val="auto"/>
          <w:sz w:val="24"/>
          <w:szCs w:val="22"/>
        </w:rPr>
        <w:t xml:space="preserve"> This is used to present the data values in table form</w:t>
      </w:r>
    </w:p>
    <w:p w14:paraId="76D58D3D" w14:textId="5BA6B21C" w:rsidR="008E4D67" w:rsidRPr="008E4D67" w:rsidRDefault="008E4D67" w:rsidP="008E4D67">
      <w:pPr>
        <w:pStyle w:val="Heading2"/>
        <w:numPr>
          <w:ilvl w:val="0"/>
          <w:numId w:val="18"/>
        </w:numPr>
        <w:ind w:left="1134"/>
        <w:rPr>
          <w:rFonts w:asciiTheme="minorHAnsi" w:eastAsiaTheme="minorHAnsi" w:hAnsiTheme="minorHAnsi" w:cstheme="minorBidi"/>
          <w:b w:val="0"/>
          <w:color w:val="auto"/>
          <w:sz w:val="24"/>
          <w:szCs w:val="22"/>
        </w:rPr>
      </w:pPr>
      <w:r w:rsidRPr="001824AE">
        <w:rPr>
          <w:rFonts w:asciiTheme="minorHAnsi" w:eastAsiaTheme="minorHAnsi" w:hAnsiTheme="minorHAnsi" w:cstheme="minorBidi"/>
          <w:bCs/>
          <w:color w:val="auto"/>
          <w:sz w:val="24"/>
          <w:szCs w:val="22"/>
        </w:rPr>
        <w:t>@(Tags/Labels):</w:t>
      </w:r>
      <w:r w:rsidR="001824AE">
        <w:rPr>
          <w:rFonts w:asciiTheme="minorHAnsi" w:eastAsiaTheme="minorHAnsi" w:hAnsiTheme="minorHAnsi" w:cstheme="minorBidi"/>
          <w:bCs/>
          <w:color w:val="auto"/>
          <w:sz w:val="24"/>
          <w:szCs w:val="22"/>
        </w:rPr>
        <w:t xml:space="preserve"> </w:t>
      </w:r>
      <w:r w:rsidRPr="008E4D67">
        <w:rPr>
          <w:rFonts w:asciiTheme="minorHAnsi" w:eastAsiaTheme="minorHAnsi" w:hAnsiTheme="minorHAnsi" w:cstheme="minorBidi"/>
          <w:b w:val="0"/>
          <w:color w:val="auto"/>
          <w:sz w:val="24"/>
          <w:szCs w:val="22"/>
        </w:rPr>
        <w:t xml:space="preserve">To group Scenarios </w:t>
      </w:r>
    </w:p>
    <w:p w14:paraId="79984755" w14:textId="1DAB6024" w:rsidR="008E4D67" w:rsidRPr="008E4D67" w:rsidRDefault="008E4D67" w:rsidP="008E4D67">
      <w:pPr>
        <w:pStyle w:val="Heading2"/>
        <w:numPr>
          <w:ilvl w:val="0"/>
          <w:numId w:val="18"/>
        </w:numPr>
        <w:ind w:left="1134"/>
        <w:rPr>
          <w:rFonts w:asciiTheme="minorHAnsi" w:eastAsiaTheme="minorHAnsi" w:hAnsiTheme="minorHAnsi" w:cstheme="minorBidi"/>
          <w:b w:val="0"/>
          <w:color w:val="auto"/>
          <w:sz w:val="24"/>
          <w:szCs w:val="22"/>
        </w:rPr>
      </w:pPr>
      <w:r w:rsidRPr="001824AE">
        <w:rPr>
          <w:rFonts w:asciiTheme="minorHAnsi" w:eastAsiaTheme="minorHAnsi" w:hAnsiTheme="minorHAnsi" w:cstheme="minorBidi"/>
          <w:bCs/>
          <w:color w:val="auto"/>
          <w:sz w:val="24"/>
          <w:szCs w:val="22"/>
        </w:rPr>
        <w:t>&lt;&gt;</w:t>
      </w:r>
      <w:r w:rsidR="001824AE">
        <w:rPr>
          <w:rFonts w:asciiTheme="minorHAnsi" w:eastAsiaTheme="minorHAnsi" w:hAnsiTheme="minorHAnsi" w:cstheme="minorBidi"/>
          <w:bCs/>
          <w:color w:val="auto"/>
          <w:sz w:val="24"/>
          <w:szCs w:val="22"/>
        </w:rPr>
        <w:t xml:space="preserve">: </w:t>
      </w:r>
      <w:r w:rsidRPr="001824AE">
        <w:rPr>
          <w:rFonts w:asciiTheme="minorHAnsi" w:eastAsiaTheme="minorHAnsi" w:hAnsiTheme="minorHAnsi" w:cstheme="minorBidi"/>
          <w:bCs/>
          <w:color w:val="auto"/>
          <w:sz w:val="24"/>
          <w:szCs w:val="22"/>
        </w:rPr>
        <w:t xml:space="preserve"> </w:t>
      </w:r>
      <w:r w:rsidRPr="008E4D67">
        <w:rPr>
          <w:rFonts w:asciiTheme="minorHAnsi" w:eastAsiaTheme="minorHAnsi" w:hAnsiTheme="minorHAnsi" w:cstheme="minorBidi"/>
          <w:b w:val="0"/>
          <w:color w:val="auto"/>
          <w:sz w:val="24"/>
          <w:szCs w:val="22"/>
        </w:rPr>
        <w:t>(placeholder)</w:t>
      </w:r>
    </w:p>
    <w:p w14:paraId="61F5708D" w14:textId="2BDF1EFF" w:rsidR="008E4D67" w:rsidRDefault="008E4D67" w:rsidP="008E4D67">
      <w:pPr>
        <w:pStyle w:val="Heading2"/>
        <w:numPr>
          <w:ilvl w:val="0"/>
          <w:numId w:val="18"/>
        </w:numPr>
        <w:ind w:left="1134"/>
        <w:rPr>
          <w:rFonts w:asciiTheme="minorHAnsi" w:eastAsiaTheme="minorHAnsi" w:hAnsiTheme="minorHAnsi" w:cstheme="minorBidi"/>
          <w:b w:val="0"/>
          <w:color w:val="auto"/>
          <w:sz w:val="24"/>
          <w:szCs w:val="22"/>
        </w:rPr>
      </w:pPr>
      <w:r w:rsidRPr="001824AE">
        <w:rPr>
          <w:rFonts w:asciiTheme="minorHAnsi" w:eastAsiaTheme="minorHAnsi" w:hAnsiTheme="minorHAnsi" w:cstheme="minorBidi"/>
          <w:bCs/>
          <w:color w:val="auto"/>
          <w:sz w:val="24"/>
          <w:szCs w:val="22"/>
        </w:rPr>
        <w:t>#</w:t>
      </w:r>
      <w:r w:rsidR="001824AE">
        <w:rPr>
          <w:rFonts w:asciiTheme="minorHAnsi" w:eastAsiaTheme="minorHAnsi" w:hAnsiTheme="minorHAnsi" w:cstheme="minorBidi"/>
          <w:b w:val="0"/>
          <w:color w:val="auto"/>
          <w:sz w:val="24"/>
          <w:szCs w:val="22"/>
        </w:rPr>
        <w:t xml:space="preserve">: </w:t>
      </w:r>
      <w:r w:rsidRPr="008E4D67">
        <w:rPr>
          <w:rFonts w:asciiTheme="minorHAnsi" w:eastAsiaTheme="minorHAnsi" w:hAnsiTheme="minorHAnsi" w:cstheme="minorBidi"/>
          <w:b w:val="0"/>
          <w:color w:val="auto"/>
          <w:sz w:val="24"/>
          <w:szCs w:val="22"/>
        </w:rPr>
        <w:t xml:space="preserve"> For comments in Feature File </w:t>
      </w:r>
    </w:p>
    <w:p w14:paraId="7FA46909" w14:textId="77777777" w:rsidR="008E4D67" w:rsidRPr="008E4D67" w:rsidRDefault="008E4D67" w:rsidP="008E4D67"/>
    <w:p w14:paraId="663CFFA3" w14:textId="77777777" w:rsidR="00892E54" w:rsidRDefault="00D712FD" w:rsidP="008E4D67">
      <w:pPr>
        <w:pStyle w:val="Heading2"/>
        <w:numPr>
          <w:ilvl w:val="0"/>
          <w:numId w:val="1"/>
        </w:numPr>
      </w:pPr>
      <w:r w:rsidRPr="00AD3C8B">
        <w:t>Step Definition</w:t>
      </w:r>
      <w:r w:rsidR="00E27F67" w:rsidRPr="00AD3C8B">
        <w:t xml:space="preserve"> </w:t>
      </w:r>
    </w:p>
    <w:p w14:paraId="2232F50E" w14:textId="4997F91F" w:rsidR="00E27F67" w:rsidRDefault="00E27F67" w:rsidP="00892E54">
      <w:pPr>
        <w:ind w:left="720"/>
      </w:pPr>
      <w:r>
        <w:t xml:space="preserve"> </w:t>
      </w:r>
      <w:r w:rsidR="00E447CD">
        <w:t xml:space="preserve">is under </w:t>
      </w:r>
      <w:r>
        <w:t>step definition package</w:t>
      </w:r>
    </w:p>
    <w:p w14:paraId="78B7B090" w14:textId="2513D3C4" w:rsidR="00E447CD" w:rsidRDefault="00E447CD" w:rsidP="008E4D67">
      <w:pPr>
        <w:pStyle w:val="ListParagraph"/>
        <w:numPr>
          <w:ilvl w:val="1"/>
          <w:numId w:val="17"/>
        </w:numPr>
      </w:pPr>
      <w:r>
        <w:t xml:space="preserve">Will be containing step definition for each </w:t>
      </w:r>
      <w:r w:rsidR="00FD64EF">
        <w:t>step</w:t>
      </w:r>
      <w:r>
        <w:t xml:space="preserve"> defined in Feature file</w:t>
      </w:r>
    </w:p>
    <w:p w14:paraId="6C2D9931" w14:textId="0ADD01C1" w:rsidR="00E447CD" w:rsidRDefault="00E447CD" w:rsidP="00E447CD">
      <w:r>
        <w:t xml:space="preserve"> </w:t>
      </w:r>
    </w:p>
    <w:p w14:paraId="5B98FE9D" w14:textId="77777777" w:rsidR="00EF01BB" w:rsidRDefault="00EF01BB" w:rsidP="00E447CD"/>
    <w:p w14:paraId="54CCB98E" w14:textId="18D2A5E1" w:rsidR="00892E54" w:rsidRDefault="00D712FD" w:rsidP="008E4D67">
      <w:pPr>
        <w:pStyle w:val="Heading2"/>
        <w:numPr>
          <w:ilvl w:val="0"/>
          <w:numId w:val="1"/>
        </w:numPr>
      </w:pPr>
      <w:r w:rsidRPr="00892E54">
        <w:lastRenderedPageBreak/>
        <w:t>Test Runner</w:t>
      </w:r>
    </w:p>
    <w:p w14:paraId="17EFDE93" w14:textId="65A4F77E" w:rsidR="00E27F67" w:rsidRDefault="00E447CD" w:rsidP="00EF01BB">
      <w:pPr>
        <w:ind w:firstLine="360"/>
      </w:pPr>
      <w:r>
        <w:t xml:space="preserve">is under </w:t>
      </w:r>
      <w:r w:rsidR="00E27F67">
        <w:t>runner package</w:t>
      </w:r>
    </w:p>
    <w:p w14:paraId="4EB943C0" w14:textId="6F1C9D8F" w:rsidR="00EF01BB" w:rsidRPr="00EF01BB" w:rsidRDefault="00EF01BB" w:rsidP="00EF01BB">
      <w:pPr>
        <w:pStyle w:val="ListParagraph"/>
        <w:numPr>
          <w:ilvl w:val="0"/>
          <w:numId w:val="19"/>
        </w:numPr>
        <w:rPr>
          <w:lang w:val="en-IN"/>
        </w:rPr>
      </w:pPr>
      <w:r w:rsidRPr="00EF01BB">
        <w:rPr>
          <w:b/>
          <w:bCs/>
          <w:lang w:val="en-IN"/>
        </w:rPr>
        <w:t>dry run:</w:t>
      </w:r>
      <w:r w:rsidRPr="00EF01BB">
        <w:rPr>
          <w:lang w:val="en-IN"/>
        </w:rPr>
        <w:t> Checks if</w:t>
      </w:r>
      <w:r w:rsidR="00793A31">
        <w:rPr>
          <w:lang w:val="en-IN"/>
        </w:rPr>
        <w:t xml:space="preserve"> t</w:t>
      </w:r>
      <w:r w:rsidRPr="00EF01BB">
        <w:rPr>
          <w:lang w:val="en-IN"/>
        </w:rPr>
        <w:t>he step definition</w:t>
      </w:r>
      <w:r w:rsidR="00793A31">
        <w:rPr>
          <w:lang w:val="en-IN"/>
        </w:rPr>
        <w:t xml:space="preserve"> contains method definition for each step mentioned in .feature file</w:t>
      </w:r>
      <w:r w:rsidRPr="00EF01BB">
        <w:rPr>
          <w:lang w:val="en-IN"/>
        </w:rPr>
        <w:t>. By default it is 'false', you should set it 'true'.</w:t>
      </w:r>
    </w:p>
    <w:p w14:paraId="3468F52B" w14:textId="12C39F42" w:rsidR="00EF01BB" w:rsidRPr="00EF01BB" w:rsidRDefault="00EF01BB" w:rsidP="00EF01BB">
      <w:pPr>
        <w:pStyle w:val="ListParagraph"/>
        <w:numPr>
          <w:ilvl w:val="0"/>
          <w:numId w:val="19"/>
        </w:numPr>
        <w:rPr>
          <w:lang w:val="en-IN"/>
        </w:rPr>
      </w:pPr>
      <w:r w:rsidRPr="00EF01BB">
        <w:rPr>
          <w:b/>
          <w:bCs/>
          <w:lang w:val="en-IN"/>
        </w:rPr>
        <w:t>features:</w:t>
      </w:r>
      <w:r w:rsidRPr="00EF01BB">
        <w:rPr>
          <w:lang w:val="en-IN"/>
        </w:rPr>
        <w:t> </w:t>
      </w:r>
      <w:r w:rsidR="00793A31">
        <w:rPr>
          <w:lang w:val="en-IN"/>
        </w:rPr>
        <w:t>Mention</w:t>
      </w:r>
      <w:r w:rsidRPr="00EF01BB">
        <w:rPr>
          <w:lang w:val="en-IN"/>
        </w:rPr>
        <w:t xml:space="preserve"> the paths for the feature's files.</w:t>
      </w:r>
    </w:p>
    <w:p w14:paraId="399232FC" w14:textId="5031F8A3" w:rsidR="00EF01BB" w:rsidRPr="00EF01BB" w:rsidRDefault="00EF01BB" w:rsidP="00EF01BB">
      <w:pPr>
        <w:pStyle w:val="ListParagraph"/>
        <w:numPr>
          <w:ilvl w:val="0"/>
          <w:numId w:val="19"/>
        </w:numPr>
        <w:rPr>
          <w:lang w:val="en-IN"/>
        </w:rPr>
      </w:pPr>
      <w:r w:rsidRPr="00EF01BB">
        <w:rPr>
          <w:b/>
          <w:bCs/>
          <w:lang w:val="en-IN"/>
        </w:rPr>
        <w:t>glue:</w:t>
      </w:r>
      <w:r w:rsidRPr="00EF01BB">
        <w:rPr>
          <w:lang w:val="en-IN"/>
        </w:rPr>
        <w:t> </w:t>
      </w:r>
      <w:r w:rsidR="00793A31">
        <w:rPr>
          <w:lang w:val="en-IN"/>
        </w:rPr>
        <w:t>Mention</w:t>
      </w:r>
      <w:r w:rsidRPr="00EF01BB">
        <w:rPr>
          <w:lang w:val="en-IN"/>
        </w:rPr>
        <w:t xml:space="preserve"> paths for step definition files.</w:t>
      </w:r>
    </w:p>
    <w:p w14:paraId="38BAC883" w14:textId="77777777" w:rsidR="00EF01BB" w:rsidRPr="00EF01BB" w:rsidRDefault="00EF01BB" w:rsidP="00EF01BB">
      <w:pPr>
        <w:pStyle w:val="ListParagraph"/>
        <w:numPr>
          <w:ilvl w:val="0"/>
          <w:numId w:val="19"/>
        </w:numPr>
        <w:rPr>
          <w:lang w:val="en-IN"/>
        </w:rPr>
      </w:pPr>
      <w:r w:rsidRPr="00EF01BB">
        <w:rPr>
          <w:b/>
          <w:bCs/>
          <w:lang w:val="en-IN"/>
        </w:rPr>
        <w:t>tags:</w:t>
      </w:r>
      <w:r w:rsidRPr="00EF01BB">
        <w:rPr>
          <w:lang w:val="en-IN"/>
        </w:rPr>
        <w:t> This will specify what tags in the feature files should be executed. (Feature file tags will learn in upcoming slides.)</w:t>
      </w:r>
    </w:p>
    <w:p w14:paraId="70AB10B2" w14:textId="77777777" w:rsidR="00EF01BB" w:rsidRPr="00EF01BB" w:rsidRDefault="00EF01BB" w:rsidP="00EF01BB">
      <w:pPr>
        <w:pStyle w:val="ListParagraph"/>
        <w:numPr>
          <w:ilvl w:val="0"/>
          <w:numId w:val="19"/>
        </w:numPr>
        <w:rPr>
          <w:lang w:val="en-IN"/>
        </w:rPr>
      </w:pPr>
      <w:r w:rsidRPr="00EF01BB">
        <w:rPr>
          <w:b/>
          <w:bCs/>
          <w:lang w:val="en-IN"/>
        </w:rPr>
        <w:t>monochrome: </w:t>
      </w:r>
      <w:r w:rsidRPr="00EF01BB">
        <w:rPr>
          <w:lang w:val="en-IN"/>
        </w:rPr>
        <w:t>Display the console output in a readable way. This should set as "true"</w:t>
      </w:r>
    </w:p>
    <w:p w14:paraId="6DAC64F6" w14:textId="77777777" w:rsidR="00EF01BB" w:rsidRPr="00EF01BB" w:rsidRDefault="00EF01BB" w:rsidP="00EF01BB">
      <w:pPr>
        <w:pStyle w:val="ListParagraph"/>
        <w:numPr>
          <w:ilvl w:val="0"/>
          <w:numId w:val="19"/>
        </w:numPr>
        <w:rPr>
          <w:lang w:val="en-IN"/>
        </w:rPr>
      </w:pPr>
      <w:r w:rsidRPr="00EF01BB">
        <w:rPr>
          <w:b/>
          <w:bCs/>
          <w:lang w:val="en-IN"/>
        </w:rPr>
        <w:t>format:</w:t>
      </w:r>
      <w:r w:rsidRPr="00EF01BB">
        <w:rPr>
          <w:lang w:val="en-IN"/>
        </w:rPr>
        <w:t> Used to specify different formatting options for the output reports. Various options that can be used as for-matters are: </w:t>
      </w:r>
    </w:p>
    <w:p w14:paraId="09AA2B94" w14:textId="77777777" w:rsidR="00EF01BB" w:rsidRPr="00EF01BB" w:rsidRDefault="00EF01BB" w:rsidP="00EF01BB">
      <w:pPr>
        <w:pStyle w:val="ListParagraph"/>
        <w:numPr>
          <w:ilvl w:val="1"/>
          <w:numId w:val="19"/>
        </w:numPr>
        <w:rPr>
          <w:lang w:val="en-IN"/>
        </w:rPr>
      </w:pPr>
      <w:r w:rsidRPr="00EF01BB">
        <w:rPr>
          <w:lang w:val="en-IN"/>
        </w:rPr>
        <w:t>Pretty: Prints the Gherkin source with additional colors and stack traces for errors. Syntax is as below:</w:t>
      </w:r>
    </w:p>
    <w:p w14:paraId="10F21A5B" w14:textId="69A999FF" w:rsidR="00EF01BB" w:rsidRDefault="00EF01BB" w:rsidP="00EF01BB">
      <w:pPr>
        <w:pStyle w:val="ListParagraph"/>
        <w:ind w:left="1440"/>
        <w:rPr>
          <w:lang w:val="en-IN"/>
        </w:rPr>
      </w:pPr>
      <w:r w:rsidRPr="00EF01BB">
        <w:rPr>
          <w:noProof/>
          <w:lang w:val="en-IN"/>
        </w:rPr>
        <w:drawing>
          <wp:inline distT="0" distB="0" distL="0" distR="0" wp14:anchorId="2A85AE52" wp14:editId="657D3BBB">
            <wp:extent cx="3283119" cy="8255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83119" cy="825542"/>
                    </a:xfrm>
                    <a:prstGeom prst="rect">
                      <a:avLst/>
                    </a:prstGeom>
                  </pic:spPr>
                </pic:pic>
              </a:graphicData>
            </a:graphic>
          </wp:inline>
        </w:drawing>
      </w:r>
    </w:p>
    <w:p w14:paraId="1A8187A7" w14:textId="6EA6D2CE" w:rsidR="00EF01BB" w:rsidRPr="00EF01BB" w:rsidRDefault="00EF01BB" w:rsidP="00EF01BB">
      <w:pPr>
        <w:pStyle w:val="ListParagraph"/>
        <w:numPr>
          <w:ilvl w:val="1"/>
          <w:numId w:val="20"/>
        </w:numPr>
        <w:rPr>
          <w:lang w:val="en-IN"/>
        </w:rPr>
      </w:pPr>
      <w:r w:rsidRPr="00EF01BB">
        <w:rPr>
          <w:lang w:val="en-IN"/>
        </w:rPr>
        <w:t>HTML: This will generate an HTML report at the location mentioned in the for-matter itself. Syntax is as below:</w:t>
      </w:r>
    </w:p>
    <w:p w14:paraId="5EAD52F7" w14:textId="77F2B24B" w:rsidR="00EF01BB" w:rsidRPr="00EF01BB" w:rsidRDefault="00EF01BB" w:rsidP="00EF01BB">
      <w:pPr>
        <w:pStyle w:val="ListParagraph"/>
        <w:ind w:left="1637"/>
        <w:rPr>
          <w:lang w:val="en-IN"/>
        </w:rPr>
      </w:pPr>
      <w:r w:rsidRPr="00EF01BB">
        <w:rPr>
          <w:lang w:val="en-IN"/>
        </w:rPr>
        <w:t> </w:t>
      </w:r>
      <w:r w:rsidRPr="00EF01BB">
        <w:rPr>
          <w:noProof/>
          <w:lang w:val="en-IN"/>
        </w:rPr>
        <w:drawing>
          <wp:inline distT="0" distB="0" distL="0" distR="0" wp14:anchorId="34AED16C" wp14:editId="31A4DE8C">
            <wp:extent cx="3702240" cy="8191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2240" cy="819192"/>
                    </a:xfrm>
                    <a:prstGeom prst="rect">
                      <a:avLst/>
                    </a:prstGeom>
                  </pic:spPr>
                </pic:pic>
              </a:graphicData>
            </a:graphic>
          </wp:inline>
        </w:drawing>
      </w:r>
    </w:p>
    <w:p w14:paraId="3A54B595" w14:textId="77777777" w:rsidR="00EF01BB" w:rsidRPr="00EF01BB" w:rsidRDefault="00EF01BB" w:rsidP="00EF01BB">
      <w:pPr>
        <w:pStyle w:val="ListParagraph"/>
        <w:numPr>
          <w:ilvl w:val="1"/>
          <w:numId w:val="21"/>
        </w:numPr>
        <w:rPr>
          <w:lang w:val="en-IN"/>
        </w:rPr>
      </w:pPr>
      <w:r w:rsidRPr="00EF01BB">
        <w:rPr>
          <w:lang w:val="en-IN"/>
        </w:rPr>
        <w:t>JSON: This report contains all the information from the gherkin source in JSON Format. Syntax is as below:</w:t>
      </w:r>
    </w:p>
    <w:p w14:paraId="7AD3275E" w14:textId="4E12B1DB" w:rsidR="00EF01BB" w:rsidRPr="00EF01BB" w:rsidRDefault="00EF01BB" w:rsidP="00EF01BB">
      <w:pPr>
        <w:pStyle w:val="ListParagraph"/>
        <w:ind w:left="1637"/>
        <w:rPr>
          <w:lang w:val="en-IN"/>
        </w:rPr>
      </w:pPr>
      <w:r w:rsidRPr="00EF01BB">
        <w:rPr>
          <w:lang w:val="en-IN"/>
        </w:rPr>
        <w:t> </w:t>
      </w:r>
      <w:r w:rsidRPr="00EF01BB">
        <w:rPr>
          <w:noProof/>
          <w:lang w:val="en-IN"/>
        </w:rPr>
        <w:drawing>
          <wp:inline distT="0" distB="0" distL="0" distR="0" wp14:anchorId="3E3DF6AD" wp14:editId="6A2D15B3">
            <wp:extent cx="5054860" cy="927148"/>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4860" cy="927148"/>
                    </a:xfrm>
                    <a:prstGeom prst="rect">
                      <a:avLst/>
                    </a:prstGeom>
                  </pic:spPr>
                </pic:pic>
              </a:graphicData>
            </a:graphic>
          </wp:inline>
        </w:drawing>
      </w:r>
    </w:p>
    <w:p w14:paraId="119A2CE6" w14:textId="77777777" w:rsidR="00EF01BB" w:rsidRPr="00EF01BB" w:rsidRDefault="00EF01BB" w:rsidP="00EF01BB">
      <w:pPr>
        <w:pStyle w:val="ListParagraph"/>
        <w:numPr>
          <w:ilvl w:val="1"/>
          <w:numId w:val="22"/>
        </w:numPr>
        <w:rPr>
          <w:lang w:val="en-IN"/>
        </w:rPr>
      </w:pPr>
      <w:r w:rsidRPr="00EF01BB">
        <w:rPr>
          <w:lang w:val="en-IN"/>
        </w:rPr>
        <w:t>JUnit: This report generates XML files just like Apache Ant’s JUnit report task. This XML format is understood by most Continuous Integration servers, who will use it to generate visual reports. Syntax is as below:</w:t>
      </w:r>
    </w:p>
    <w:p w14:paraId="683A61A0" w14:textId="61B76739" w:rsidR="00E27F67" w:rsidRDefault="00EF01BB" w:rsidP="00EF01BB">
      <w:pPr>
        <w:pStyle w:val="ListParagraph"/>
        <w:ind w:left="1637"/>
        <w:rPr>
          <w:lang w:val="en-IN"/>
        </w:rPr>
      </w:pPr>
      <w:r w:rsidRPr="00EF01BB">
        <w:rPr>
          <w:lang w:val="en-IN"/>
        </w:rPr>
        <w:t> </w:t>
      </w:r>
    </w:p>
    <w:p w14:paraId="53FFCF8C" w14:textId="4F41B1A7" w:rsidR="00EF01BB" w:rsidRPr="00EF01BB" w:rsidRDefault="00EF01BB" w:rsidP="00EF01BB">
      <w:pPr>
        <w:pStyle w:val="ListParagraph"/>
        <w:ind w:left="1637"/>
        <w:rPr>
          <w:lang w:val="en-IN"/>
        </w:rPr>
      </w:pPr>
      <w:r w:rsidRPr="00EF01BB">
        <w:rPr>
          <w:noProof/>
          <w:lang w:val="en-IN"/>
        </w:rPr>
        <w:drawing>
          <wp:inline distT="0" distB="0" distL="0" distR="0" wp14:anchorId="26492591" wp14:editId="5F32F39B">
            <wp:extent cx="4991357" cy="8636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1357" cy="863644"/>
                    </a:xfrm>
                    <a:prstGeom prst="rect">
                      <a:avLst/>
                    </a:prstGeom>
                  </pic:spPr>
                </pic:pic>
              </a:graphicData>
            </a:graphic>
          </wp:inline>
        </w:drawing>
      </w:r>
    </w:p>
    <w:p w14:paraId="2E4CDDDD" w14:textId="55E82CF8" w:rsidR="003A43E3" w:rsidRDefault="003A43E3" w:rsidP="00E27F67">
      <w:pPr>
        <w:pStyle w:val="ListParagraph"/>
      </w:pPr>
    </w:p>
    <w:p w14:paraId="4711FD16" w14:textId="18270A6A" w:rsidR="003A43E3" w:rsidRDefault="003A43E3" w:rsidP="00E27F67">
      <w:pPr>
        <w:pStyle w:val="ListParagraph"/>
      </w:pPr>
    </w:p>
    <w:p w14:paraId="2CC73AAF" w14:textId="72230B8F" w:rsidR="003A43E3" w:rsidRDefault="003A43E3" w:rsidP="00E27F67">
      <w:pPr>
        <w:pStyle w:val="ListParagraph"/>
      </w:pPr>
    </w:p>
    <w:p w14:paraId="457F71CC" w14:textId="453D7AE6" w:rsidR="003A43E3" w:rsidRDefault="003A43E3" w:rsidP="00E27F67">
      <w:pPr>
        <w:pStyle w:val="ListParagraph"/>
      </w:pPr>
    </w:p>
    <w:p w14:paraId="62A09096" w14:textId="44D7ABD3" w:rsidR="003A43E3" w:rsidRDefault="003A43E3" w:rsidP="00E27F67">
      <w:pPr>
        <w:pStyle w:val="ListParagraph"/>
      </w:pPr>
    </w:p>
    <w:p w14:paraId="20E7959F" w14:textId="77777777" w:rsidR="003A43E3" w:rsidRDefault="003A43E3" w:rsidP="00E27F67">
      <w:pPr>
        <w:pStyle w:val="ListParagraph"/>
      </w:pPr>
    </w:p>
    <w:p w14:paraId="22C0281E" w14:textId="33FDCB96" w:rsidR="00E27F67" w:rsidRPr="00E27F67" w:rsidRDefault="003A43E3" w:rsidP="003A43E3">
      <w:pPr>
        <w:pStyle w:val="Heading2"/>
      </w:pPr>
      <w:r>
        <w:t>Maven Folder Structure</w:t>
      </w:r>
      <w:r w:rsidR="00E27F67" w:rsidRPr="00E27F67">
        <w:t>:</w:t>
      </w:r>
    </w:p>
    <w:p w14:paraId="40CFDD71" w14:textId="77777777" w:rsidR="004A7F79" w:rsidRDefault="004A7F79" w:rsidP="00E27F67">
      <w:pPr>
        <w:spacing w:after="0" w:line="240" w:lineRule="auto"/>
      </w:pPr>
    </w:p>
    <w:p w14:paraId="016F0A07" w14:textId="77777777" w:rsidR="004A7F79" w:rsidRPr="005D2269" w:rsidRDefault="004A7F79" w:rsidP="004A7F79">
      <w:pPr>
        <w:pStyle w:val="ListParagraph"/>
        <w:numPr>
          <w:ilvl w:val="0"/>
          <w:numId w:val="2"/>
        </w:numPr>
        <w:spacing w:after="0" w:line="240" w:lineRule="auto"/>
        <w:rPr>
          <w:highlight w:val="cyan"/>
        </w:rPr>
      </w:pPr>
      <w:r w:rsidRPr="005D2269">
        <w:rPr>
          <w:highlight w:val="cyan"/>
        </w:rPr>
        <w:t>src/main/java</w:t>
      </w:r>
    </w:p>
    <w:p w14:paraId="1BE05715" w14:textId="46C7BD7F" w:rsidR="004A7F79" w:rsidRPr="005D2269" w:rsidRDefault="00A634C6" w:rsidP="004A7F79">
      <w:pPr>
        <w:pStyle w:val="ListParagraph"/>
        <w:numPr>
          <w:ilvl w:val="1"/>
          <w:numId w:val="3"/>
        </w:numPr>
        <w:spacing w:after="0" w:line="240" w:lineRule="auto"/>
        <w:rPr>
          <w:highlight w:val="yellow"/>
        </w:rPr>
      </w:pPr>
      <w:r w:rsidRPr="005D2269">
        <w:rPr>
          <w:highlight w:val="yellow"/>
        </w:rPr>
        <w:t>com.flipkart.</w:t>
      </w:r>
      <w:r w:rsidR="004A7F79" w:rsidRPr="005D2269">
        <w:rPr>
          <w:highlight w:val="yellow"/>
        </w:rPr>
        <w:t>base</w:t>
      </w:r>
    </w:p>
    <w:p w14:paraId="0C67B1B8" w14:textId="31C9E181" w:rsidR="00D234F8" w:rsidRPr="005D2269" w:rsidRDefault="00A634C6" w:rsidP="004A7F79">
      <w:pPr>
        <w:pStyle w:val="ListParagraph"/>
        <w:numPr>
          <w:ilvl w:val="1"/>
          <w:numId w:val="3"/>
        </w:numPr>
        <w:spacing w:after="0" w:line="240" w:lineRule="auto"/>
        <w:rPr>
          <w:highlight w:val="yellow"/>
        </w:rPr>
      </w:pPr>
      <w:r w:rsidRPr="005D2269">
        <w:rPr>
          <w:highlight w:val="yellow"/>
        </w:rPr>
        <w:t>com.flipkart.</w:t>
      </w:r>
      <w:r w:rsidR="00D234F8" w:rsidRPr="005D2269">
        <w:rPr>
          <w:highlight w:val="yellow"/>
        </w:rPr>
        <w:t>pages</w:t>
      </w:r>
    </w:p>
    <w:p w14:paraId="08797E60" w14:textId="11E95E0A" w:rsidR="004A7F79" w:rsidRPr="005D2269" w:rsidRDefault="00A634C6" w:rsidP="004A7F79">
      <w:pPr>
        <w:pStyle w:val="ListParagraph"/>
        <w:numPr>
          <w:ilvl w:val="1"/>
          <w:numId w:val="3"/>
        </w:numPr>
        <w:spacing w:after="0" w:line="240" w:lineRule="auto"/>
        <w:rPr>
          <w:highlight w:val="yellow"/>
        </w:rPr>
      </w:pPr>
      <w:r w:rsidRPr="005D2269">
        <w:rPr>
          <w:highlight w:val="yellow"/>
        </w:rPr>
        <w:t>com.flipkart.</w:t>
      </w:r>
      <w:r w:rsidR="004A7F79" w:rsidRPr="005D2269">
        <w:rPr>
          <w:highlight w:val="yellow"/>
        </w:rPr>
        <w:t>utils</w:t>
      </w:r>
    </w:p>
    <w:p w14:paraId="37F1DB44" w14:textId="77777777" w:rsidR="004A7F79" w:rsidRPr="005D2269" w:rsidRDefault="004A7F79" w:rsidP="004A7F79">
      <w:pPr>
        <w:pStyle w:val="ListParagraph"/>
        <w:numPr>
          <w:ilvl w:val="0"/>
          <w:numId w:val="2"/>
        </w:numPr>
        <w:spacing w:after="0" w:line="240" w:lineRule="auto"/>
        <w:rPr>
          <w:highlight w:val="cyan"/>
        </w:rPr>
      </w:pPr>
      <w:r w:rsidRPr="005D2269">
        <w:rPr>
          <w:highlight w:val="cyan"/>
        </w:rPr>
        <w:t>src/main/resources</w:t>
      </w:r>
    </w:p>
    <w:p w14:paraId="54758C3E" w14:textId="7E4B7A70" w:rsidR="004A7F79" w:rsidRPr="005D2269" w:rsidRDefault="00AE19E9" w:rsidP="004A7F79">
      <w:pPr>
        <w:pStyle w:val="ListParagraph"/>
        <w:numPr>
          <w:ilvl w:val="0"/>
          <w:numId w:val="8"/>
        </w:numPr>
        <w:spacing w:after="0" w:line="240" w:lineRule="auto"/>
        <w:rPr>
          <w:highlight w:val="yellow"/>
        </w:rPr>
      </w:pPr>
      <w:r>
        <w:rPr>
          <w:highlight w:val="yellow"/>
        </w:rPr>
        <w:t>F</w:t>
      </w:r>
      <w:r w:rsidR="004A7F79" w:rsidRPr="005D2269">
        <w:rPr>
          <w:highlight w:val="yellow"/>
        </w:rPr>
        <w:t>eature</w:t>
      </w:r>
      <w:r>
        <w:rPr>
          <w:highlight w:val="yellow"/>
        </w:rPr>
        <w:t>s</w:t>
      </w:r>
    </w:p>
    <w:p w14:paraId="11A921AE" w14:textId="30A50C94" w:rsidR="004B21BF" w:rsidRDefault="004B21BF" w:rsidP="004B21BF">
      <w:pPr>
        <w:pStyle w:val="ListParagraph"/>
        <w:numPr>
          <w:ilvl w:val="1"/>
          <w:numId w:val="8"/>
        </w:numPr>
        <w:spacing w:after="0" w:line="240" w:lineRule="auto"/>
      </w:pPr>
      <w:r>
        <w:t>Login.feature</w:t>
      </w:r>
    </w:p>
    <w:p w14:paraId="3C920216" w14:textId="77777777" w:rsidR="004A7F79" w:rsidRPr="005D2269" w:rsidRDefault="004A7F79" w:rsidP="004A7F79">
      <w:pPr>
        <w:pStyle w:val="ListParagraph"/>
        <w:numPr>
          <w:ilvl w:val="0"/>
          <w:numId w:val="6"/>
        </w:numPr>
        <w:spacing w:after="0" w:line="240" w:lineRule="auto"/>
        <w:rPr>
          <w:highlight w:val="cyan"/>
        </w:rPr>
      </w:pPr>
      <w:r w:rsidRPr="005D2269">
        <w:rPr>
          <w:highlight w:val="cyan"/>
        </w:rPr>
        <w:t>src/test/java</w:t>
      </w:r>
    </w:p>
    <w:p w14:paraId="4866DE7B" w14:textId="5DFC863C" w:rsidR="004A7F79" w:rsidRPr="005D2269" w:rsidRDefault="004A7F79" w:rsidP="004A7F79">
      <w:pPr>
        <w:pStyle w:val="ListParagraph"/>
        <w:numPr>
          <w:ilvl w:val="1"/>
          <w:numId w:val="9"/>
        </w:numPr>
        <w:spacing w:after="0" w:line="240" w:lineRule="auto"/>
        <w:rPr>
          <w:highlight w:val="yellow"/>
        </w:rPr>
      </w:pPr>
      <w:r w:rsidRPr="005D2269">
        <w:rPr>
          <w:highlight w:val="yellow"/>
        </w:rPr>
        <w:t>step</w:t>
      </w:r>
      <w:r w:rsidR="004E508B">
        <w:rPr>
          <w:highlight w:val="yellow"/>
        </w:rPr>
        <w:t>D</w:t>
      </w:r>
      <w:r w:rsidRPr="005D2269">
        <w:rPr>
          <w:highlight w:val="yellow"/>
        </w:rPr>
        <w:t>efinition</w:t>
      </w:r>
    </w:p>
    <w:p w14:paraId="1CFE7509" w14:textId="52B62316" w:rsidR="004B21BF" w:rsidRDefault="004B21BF" w:rsidP="004B21BF">
      <w:pPr>
        <w:pStyle w:val="ListParagraph"/>
        <w:numPr>
          <w:ilvl w:val="2"/>
          <w:numId w:val="9"/>
        </w:numPr>
        <w:spacing w:after="0" w:line="240" w:lineRule="auto"/>
      </w:pPr>
      <w:r>
        <w:t>PlaceOrdreStepDef.java</w:t>
      </w:r>
    </w:p>
    <w:p w14:paraId="2D720261" w14:textId="137366B8" w:rsidR="004A7F79" w:rsidRPr="005D2269" w:rsidRDefault="004B21BF" w:rsidP="004A7F79">
      <w:pPr>
        <w:pStyle w:val="ListParagraph"/>
        <w:numPr>
          <w:ilvl w:val="1"/>
          <w:numId w:val="9"/>
        </w:numPr>
        <w:spacing w:after="0" w:line="240" w:lineRule="auto"/>
        <w:rPr>
          <w:highlight w:val="yellow"/>
        </w:rPr>
      </w:pPr>
      <w:r w:rsidRPr="005D2269">
        <w:rPr>
          <w:highlight w:val="yellow"/>
        </w:rPr>
        <w:t>R</w:t>
      </w:r>
      <w:r w:rsidR="004A7F79" w:rsidRPr="005D2269">
        <w:rPr>
          <w:highlight w:val="yellow"/>
        </w:rPr>
        <w:t>unner</w:t>
      </w:r>
    </w:p>
    <w:p w14:paraId="5391D04F" w14:textId="12ACCDBD" w:rsidR="004B21BF" w:rsidRDefault="004B21BF" w:rsidP="004B21BF">
      <w:pPr>
        <w:pStyle w:val="ListParagraph"/>
        <w:numPr>
          <w:ilvl w:val="2"/>
          <w:numId w:val="9"/>
        </w:numPr>
        <w:spacing w:after="0" w:line="240" w:lineRule="auto"/>
      </w:pPr>
      <w:r>
        <w:t>TestRunner.java</w:t>
      </w:r>
    </w:p>
    <w:p w14:paraId="5C3F5F1C" w14:textId="77777777" w:rsidR="004A7F79" w:rsidRPr="005D2269" w:rsidRDefault="004A7F79" w:rsidP="008E4D67">
      <w:pPr>
        <w:pStyle w:val="ListParagraph"/>
        <w:numPr>
          <w:ilvl w:val="0"/>
          <w:numId w:val="17"/>
        </w:numPr>
        <w:spacing w:after="0" w:line="240" w:lineRule="auto"/>
        <w:rPr>
          <w:highlight w:val="cyan"/>
        </w:rPr>
      </w:pPr>
      <w:r w:rsidRPr="005D2269">
        <w:rPr>
          <w:highlight w:val="cyan"/>
        </w:rPr>
        <w:t>src/test/resources</w:t>
      </w:r>
    </w:p>
    <w:p w14:paraId="063099F4" w14:textId="090E5BE6" w:rsidR="004A7F79" w:rsidRPr="005D2269" w:rsidRDefault="00AD2837" w:rsidP="004A7F79">
      <w:pPr>
        <w:pStyle w:val="ListParagraph"/>
        <w:numPr>
          <w:ilvl w:val="0"/>
          <w:numId w:val="10"/>
        </w:numPr>
        <w:spacing w:after="0" w:line="240" w:lineRule="auto"/>
        <w:rPr>
          <w:highlight w:val="yellow"/>
        </w:rPr>
      </w:pPr>
      <w:r w:rsidRPr="005D2269">
        <w:rPr>
          <w:highlight w:val="yellow"/>
        </w:rPr>
        <w:t>D</w:t>
      </w:r>
      <w:r w:rsidR="004A7F79" w:rsidRPr="005D2269">
        <w:rPr>
          <w:highlight w:val="yellow"/>
        </w:rPr>
        <w:t>rivers</w:t>
      </w:r>
    </w:p>
    <w:p w14:paraId="118EE4E2" w14:textId="3D446765" w:rsidR="004A7F79" w:rsidRPr="005D2269" w:rsidRDefault="00AD2837" w:rsidP="004A7F79">
      <w:pPr>
        <w:pStyle w:val="ListParagraph"/>
        <w:numPr>
          <w:ilvl w:val="0"/>
          <w:numId w:val="10"/>
        </w:numPr>
        <w:spacing w:after="0" w:line="240" w:lineRule="auto"/>
        <w:rPr>
          <w:highlight w:val="yellow"/>
        </w:rPr>
      </w:pPr>
      <w:r w:rsidRPr="005D2269">
        <w:rPr>
          <w:highlight w:val="yellow"/>
        </w:rPr>
        <w:t>Test Data</w:t>
      </w:r>
    </w:p>
    <w:p w14:paraId="31EF7144" w14:textId="0FC41A76" w:rsidR="004A7F79" w:rsidRPr="005D2269" w:rsidRDefault="00AD2837" w:rsidP="004A7F79">
      <w:pPr>
        <w:pStyle w:val="ListParagraph"/>
        <w:numPr>
          <w:ilvl w:val="0"/>
          <w:numId w:val="10"/>
        </w:numPr>
        <w:spacing w:after="0" w:line="240" w:lineRule="auto"/>
        <w:rPr>
          <w:highlight w:val="yellow"/>
        </w:rPr>
      </w:pPr>
      <w:r w:rsidRPr="005D2269">
        <w:rPr>
          <w:highlight w:val="yellow"/>
        </w:rPr>
        <w:t>S</w:t>
      </w:r>
      <w:r w:rsidR="004A7F79" w:rsidRPr="005D2269">
        <w:rPr>
          <w:highlight w:val="yellow"/>
        </w:rPr>
        <w:t>creenshots</w:t>
      </w:r>
    </w:p>
    <w:p w14:paraId="49D91C43" w14:textId="08B8E0A2" w:rsidR="007C7E3B" w:rsidRDefault="007C7E3B" w:rsidP="007C7E3B">
      <w:pPr>
        <w:autoSpaceDE w:val="0"/>
        <w:autoSpaceDN w:val="0"/>
        <w:adjustRightInd w:val="0"/>
        <w:spacing w:after="0" w:line="240" w:lineRule="auto"/>
        <w:rPr>
          <w:rFonts w:ascii="Consolas" w:hAnsi="Consolas" w:cs="Consolas"/>
          <w:sz w:val="40"/>
          <w:szCs w:val="40"/>
        </w:rPr>
      </w:pPr>
    </w:p>
    <w:p w14:paraId="378E4CD7" w14:textId="25CFB5C4" w:rsidR="00A525D7" w:rsidRPr="00A525D7" w:rsidRDefault="00A525D7" w:rsidP="006E7BF7">
      <w:pPr>
        <w:pStyle w:val="Heading2"/>
      </w:pPr>
      <w:r w:rsidRPr="00A525D7">
        <w:t>To Install Cucumber tool</w:t>
      </w:r>
    </w:p>
    <w:p w14:paraId="5A292CF3" w14:textId="77777777" w:rsidR="006E7BF7" w:rsidRPr="006E7BF7" w:rsidRDefault="006E7BF7" w:rsidP="006E7BF7">
      <w:pPr>
        <w:numPr>
          <w:ilvl w:val="0"/>
          <w:numId w:val="16"/>
        </w:numPr>
        <w:autoSpaceDE w:val="0"/>
        <w:autoSpaceDN w:val="0"/>
        <w:adjustRightInd w:val="0"/>
        <w:spacing w:after="0" w:line="240" w:lineRule="auto"/>
      </w:pPr>
      <w:r w:rsidRPr="006E7BF7">
        <w:t>Launch the Eclipse IDE. In its 'Help' menu, click 'Install New Software'.</w:t>
      </w:r>
    </w:p>
    <w:p w14:paraId="78AE553E" w14:textId="77777777" w:rsidR="006E7BF7" w:rsidRPr="006E7BF7" w:rsidRDefault="006E7BF7" w:rsidP="006E7BF7">
      <w:pPr>
        <w:numPr>
          <w:ilvl w:val="0"/>
          <w:numId w:val="16"/>
        </w:numPr>
        <w:autoSpaceDE w:val="0"/>
        <w:autoSpaceDN w:val="0"/>
        <w:adjustRightInd w:val="0"/>
        <w:spacing w:after="0" w:line="240" w:lineRule="auto"/>
      </w:pPr>
      <w:r w:rsidRPr="006E7BF7">
        <w:t>You will see a dialog box in which you need to click the 'Add' button.</w:t>
      </w:r>
    </w:p>
    <w:p w14:paraId="53092C19" w14:textId="77777777" w:rsidR="006E7BF7" w:rsidRPr="006E7BF7" w:rsidRDefault="006E7BF7" w:rsidP="006E7BF7">
      <w:pPr>
        <w:numPr>
          <w:ilvl w:val="0"/>
          <w:numId w:val="16"/>
        </w:numPr>
        <w:autoSpaceDE w:val="0"/>
        <w:autoSpaceDN w:val="0"/>
        <w:adjustRightInd w:val="0"/>
        <w:spacing w:after="0" w:line="240" w:lineRule="auto"/>
      </w:pPr>
      <w:r w:rsidRPr="006E7BF7">
        <w:t>Type a name as you wish. Let us take 'Cucumber'.</w:t>
      </w:r>
    </w:p>
    <w:p w14:paraId="21EDAF99" w14:textId="6FB803EA" w:rsidR="006E7BF7" w:rsidRPr="006E7BF7" w:rsidRDefault="006E7BF7" w:rsidP="006E7BF7">
      <w:pPr>
        <w:numPr>
          <w:ilvl w:val="0"/>
          <w:numId w:val="16"/>
        </w:numPr>
        <w:autoSpaceDE w:val="0"/>
        <w:autoSpaceDN w:val="0"/>
        <w:adjustRightInd w:val="0"/>
        <w:spacing w:after="0" w:line="240" w:lineRule="auto"/>
      </w:pPr>
      <w:r w:rsidRPr="006E7BF7">
        <w:t>In the location field, type the following URL "</w:t>
      </w:r>
      <w:r w:rsidR="00A37D58" w:rsidRPr="00A37D58">
        <w:t xml:space="preserve"> https://cucumber.github.io/cucumber-eclipse-update-site-snapshot/ </w:t>
      </w:r>
      <w:r w:rsidRPr="006E7BF7">
        <w:t>" and click on 'Ok' button.</w:t>
      </w:r>
    </w:p>
    <w:p w14:paraId="1A6465FF" w14:textId="7F0FAEB7" w:rsidR="006E7BF7" w:rsidRDefault="006E7BF7" w:rsidP="007C7E3B">
      <w:pPr>
        <w:autoSpaceDE w:val="0"/>
        <w:autoSpaceDN w:val="0"/>
        <w:adjustRightInd w:val="0"/>
        <w:spacing w:after="0" w:line="240" w:lineRule="auto"/>
        <w:rPr>
          <w:rFonts w:ascii="Consolas" w:hAnsi="Consolas" w:cs="Consolas"/>
          <w:sz w:val="40"/>
          <w:szCs w:val="40"/>
        </w:rPr>
      </w:pPr>
    </w:p>
    <w:p w14:paraId="4D953353" w14:textId="6FDEE1FF" w:rsidR="00FB6657" w:rsidRDefault="00FB6657">
      <w:pPr>
        <w:rPr>
          <w:rStyle w:val="Hyperlink"/>
        </w:rPr>
      </w:pPr>
    </w:p>
    <w:p w14:paraId="5490F496" w14:textId="1350B5DA" w:rsidR="00FB6657" w:rsidRDefault="00FB6657">
      <w:pPr>
        <w:rPr>
          <w:rStyle w:val="Hyperlink"/>
        </w:rPr>
      </w:pPr>
    </w:p>
    <w:p w14:paraId="1A5D2106" w14:textId="01C898D5" w:rsidR="00081E8A" w:rsidRDefault="00081E8A">
      <w:pPr>
        <w:rPr>
          <w:rStyle w:val="Hyperlink"/>
        </w:rPr>
      </w:pPr>
    </w:p>
    <w:p w14:paraId="079BD8F5" w14:textId="00DEDD9E" w:rsidR="00081E8A" w:rsidRDefault="00081E8A">
      <w:pPr>
        <w:rPr>
          <w:rStyle w:val="Hyperlink"/>
        </w:rPr>
      </w:pPr>
    </w:p>
    <w:p w14:paraId="00E899C2" w14:textId="765F67DE" w:rsidR="00081E8A" w:rsidRPr="001824AE" w:rsidRDefault="00081E8A">
      <w:pPr>
        <w:rPr>
          <w:rStyle w:val="Hyperlink"/>
          <w:lang w:val="en-IN"/>
        </w:rPr>
      </w:pPr>
    </w:p>
    <w:p w14:paraId="45209D85" w14:textId="77777777" w:rsidR="00081E8A" w:rsidRDefault="00081E8A">
      <w:pPr>
        <w:rPr>
          <w:rStyle w:val="Hyperlink"/>
        </w:rPr>
      </w:pPr>
    </w:p>
    <w:p w14:paraId="21C33EB8" w14:textId="60B4F2E6" w:rsidR="00081E8A" w:rsidRDefault="00081E8A">
      <w:pPr>
        <w:rPr>
          <w:rStyle w:val="Hyperlink"/>
        </w:rPr>
      </w:pPr>
      <w:r w:rsidRPr="00081E8A">
        <w:rPr>
          <w:rStyle w:val="Hyperlink"/>
          <w:noProof/>
        </w:rPr>
        <w:drawing>
          <wp:inline distT="0" distB="0" distL="0" distR="0" wp14:anchorId="1EB85CFD" wp14:editId="1C14B2EE">
            <wp:extent cx="6032500" cy="6624131"/>
            <wp:effectExtent l="19050" t="19050" r="25400" b="247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3094" cy="6657725"/>
                    </a:xfrm>
                    <a:prstGeom prst="rect">
                      <a:avLst/>
                    </a:prstGeom>
                    <a:ln w="19050">
                      <a:solidFill>
                        <a:schemeClr val="tx1"/>
                      </a:solidFill>
                    </a:ln>
                  </pic:spPr>
                </pic:pic>
              </a:graphicData>
            </a:graphic>
          </wp:inline>
        </w:drawing>
      </w:r>
    </w:p>
    <w:p w14:paraId="18D752D9" w14:textId="17921AE3" w:rsidR="00081E8A" w:rsidRDefault="00081E8A">
      <w:pPr>
        <w:rPr>
          <w:rStyle w:val="Hyperlink"/>
        </w:rPr>
      </w:pPr>
    </w:p>
    <w:p w14:paraId="5B1E37F3" w14:textId="31555C0A" w:rsidR="00081E8A" w:rsidRDefault="00081E8A">
      <w:pPr>
        <w:rPr>
          <w:rStyle w:val="Hyperlink"/>
        </w:rPr>
      </w:pPr>
    </w:p>
    <w:p w14:paraId="32B8C1A7" w14:textId="77777777" w:rsidR="00081E8A" w:rsidRDefault="00081E8A">
      <w:pPr>
        <w:rPr>
          <w:rStyle w:val="Hyperlink"/>
        </w:rPr>
      </w:pPr>
    </w:p>
    <w:p w14:paraId="2ED5BE76" w14:textId="77777777" w:rsidR="00FB6657" w:rsidRDefault="00FB6657"/>
    <w:sectPr w:rsidR="00FB6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A50E8"/>
    <w:multiLevelType w:val="hybridMultilevel"/>
    <w:tmpl w:val="A8E019EC"/>
    <w:lvl w:ilvl="0" w:tplc="3AEE06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E7014"/>
    <w:multiLevelType w:val="hybridMultilevel"/>
    <w:tmpl w:val="05DADD84"/>
    <w:lvl w:ilvl="0" w:tplc="40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2E87F79"/>
    <w:multiLevelType w:val="hybridMultilevel"/>
    <w:tmpl w:val="3A5A0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477C1"/>
    <w:multiLevelType w:val="hybridMultilevel"/>
    <w:tmpl w:val="F472707C"/>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26F70"/>
    <w:multiLevelType w:val="hybridMultilevel"/>
    <w:tmpl w:val="DCA078AA"/>
    <w:lvl w:ilvl="0" w:tplc="B5B8EB7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E760EC"/>
    <w:multiLevelType w:val="hybridMultilevel"/>
    <w:tmpl w:val="0A96694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1D7358"/>
    <w:multiLevelType w:val="multilevel"/>
    <w:tmpl w:val="ADCAB62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decimal"/>
      <w:lvlText w:val="%4."/>
      <w:lvlJc w:val="left"/>
      <w:pPr>
        <w:tabs>
          <w:tab w:val="num" w:pos="2880"/>
        </w:tabs>
        <w:ind w:left="2880" w:hanging="360"/>
      </w:p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A25C3"/>
    <w:multiLevelType w:val="hybridMultilevel"/>
    <w:tmpl w:val="C874B4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696865"/>
    <w:multiLevelType w:val="hybridMultilevel"/>
    <w:tmpl w:val="59545238"/>
    <w:lvl w:ilvl="0" w:tplc="D01C3B0C">
      <w:start w:val="1"/>
      <w:numFmt w:val="decimal"/>
      <w:lvlText w:val="%1."/>
      <w:lvlJc w:val="left"/>
      <w:pPr>
        <w:ind w:left="720" w:hanging="360"/>
      </w:pPr>
      <w:rPr>
        <w:rFonts w:hint="default"/>
      </w:rPr>
    </w:lvl>
    <w:lvl w:ilvl="1" w:tplc="40090019">
      <w:start w:val="1"/>
      <w:numFmt w:val="lowerLetter"/>
      <w:lvlText w:val="%2."/>
      <w:lvlJc w:val="left"/>
      <w:pPr>
        <w:ind w:left="1637" w:hanging="360"/>
      </w:pPr>
    </w:lvl>
    <w:lvl w:ilvl="2" w:tplc="A01A99D2">
      <w:numFmt w:val="bullet"/>
      <w:lvlText w:val="-"/>
      <w:lvlJc w:val="left"/>
      <w:pPr>
        <w:ind w:left="2340" w:hanging="360"/>
      </w:pPr>
      <w:rPr>
        <w:rFonts w:ascii="Calibri" w:eastAsiaTheme="minorHAnsi" w:hAnsi="Calibri" w:cs="Calibri"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65F439F"/>
    <w:multiLevelType w:val="multilevel"/>
    <w:tmpl w:val="B42C7012"/>
    <w:lvl w:ilvl="0">
      <w:start w:val="1"/>
      <w:numFmt w:val="decimal"/>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F00438"/>
    <w:multiLevelType w:val="hybridMultilevel"/>
    <w:tmpl w:val="D71873E6"/>
    <w:lvl w:ilvl="0" w:tplc="B106CA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0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F823F5"/>
    <w:multiLevelType w:val="hybridMultilevel"/>
    <w:tmpl w:val="27009986"/>
    <w:lvl w:ilvl="0" w:tplc="D3D088E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3D665F"/>
    <w:multiLevelType w:val="hybridMultilevel"/>
    <w:tmpl w:val="1BA28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160365"/>
    <w:multiLevelType w:val="hybridMultilevel"/>
    <w:tmpl w:val="D67A977E"/>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22A1993"/>
    <w:multiLevelType w:val="hybridMultilevel"/>
    <w:tmpl w:val="C15A162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7A6710E"/>
    <w:multiLevelType w:val="hybridMultilevel"/>
    <w:tmpl w:val="62ACC88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35D48A88">
      <w:start w:val="3"/>
      <w:numFmt w:val="decimal"/>
      <w:lvlText w:val="%3."/>
      <w:lvlJc w:val="lef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C1A1FF1"/>
    <w:multiLevelType w:val="hybridMultilevel"/>
    <w:tmpl w:val="D1A4F8EA"/>
    <w:lvl w:ilvl="0" w:tplc="FFFFFFFF">
      <w:start w:val="1"/>
      <w:numFmt w:val="decimal"/>
      <w:lvlText w:val="%1."/>
      <w:lvlJc w:val="left"/>
      <w:pPr>
        <w:ind w:left="720" w:hanging="360"/>
      </w:pPr>
      <w:rPr>
        <w:rFonts w:hint="default"/>
      </w:rPr>
    </w:lvl>
    <w:lvl w:ilvl="1" w:tplc="B106CA6A">
      <w:start w:val="1"/>
      <w:numFmt w:val="decimal"/>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7857672"/>
    <w:multiLevelType w:val="hybridMultilevel"/>
    <w:tmpl w:val="66181314"/>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FB93A2F"/>
    <w:multiLevelType w:val="hybridMultilevel"/>
    <w:tmpl w:val="AEBC09EA"/>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97483091">
    <w:abstractNumId w:val="0"/>
  </w:num>
  <w:num w:numId="2" w16cid:durableId="2117671917">
    <w:abstractNumId w:val="11"/>
  </w:num>
  <w:num w:numId="3" w16cid:durableId="1652170314">
    <w:abstractNumId w:val="7"/>
  </w:num>
  <w:num w:numId="4" w16cid:durableId="531919326">
    <w:abstractNumId w:val="3"/>
  </w:num>
  <w:num w:numId="5" w16cid:durableId="740375462">
    <w:abstractNumId w:val="12"/>
  </w:num>
  <w:num w:numId="6" w16cid:durableId="1592930567">
    <w:abstractNumId w:val="4"/>
  </w:num>
  <w:num w:numId="7" w16cid:durableId="890732015">
    <w:abstractNumId w:val="2"/>
  </w:num>
  <w:num w:numId="8" w16cid:durableId="854810067">
    <w:abstractNumId w:val="14"/>
  </w:num>
  <w:num w:numId="9" w16cid:durableId="235022176">
    <w:abstractNumId w:val="5"/>
  </w:num>
  <w:num w:numId="10" w16cid:durableId="1239828810">
    <w:abstractNumId w:val="17"/>
  </w:num>
  <w:num w:numId="11" w16cid:durableId="1429815073">
    <w:abstractNumId w:val="10"/>
  </w:num>
  <w:num w:numId="12" w16cid:durableId="342975180">
    <w:abstractNumId w:val="18"/>
  </w:num>
  <w:num w:numId="13" w16cid:durableId="45952589">
    <w:abstractNumId w:val="1"/>
  </w:num>
  <w:num w:numId="14" w16cid:durableId="316567978">
    <w:abstractNumId w:val="16"/>
  </w:num>
  <w:num w:numId="15" w16cid:durableId="1726298840">
    <w:abstractNumId w:val="15"/>
  </w:num>
  <w:num w:numId="16" w16cid:durableId="407270430">
    <w:abstractNumId w:val="9"/>
  </w:num>
  <w:num w:numId="17" w16cid:durableId="1184124940">
    <w:abstractNumId w:val="8"/>
  </w:num>
  <w:num w:numId="18" w16cid:durableId="1972202178">
    <w:abstractNumId w:val="13"/>
  </w:num>
  <w:num w:numId="19" w16cid:durableId="1329022254">
    <w:abstractNumId w:val="6"/>
  </w:num>
  <w:num w:numId="20" w16cid:durableId="800344881">
    <w:abstractNumId w:val="6"/>
  </w:num>
  <w:num w:numId="21" w16cid:durableId="800344881">
    <w:abstractNumId w:val="6"/>
  </w:num>
  <w:num w:numId="22" w16cid:durableId="800344881">
    <w:abstractNumId w:val="6"/>
  </w:num>
  <w:num w:numId="23" w16cid:durableId="8003448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2FD"/>
    <w:rsid w:val="00081E8A"/>
    <w:rsid w:val="00110FED"/>
    <w:rsid w:val="001824AE"/>
    <w:rsid w:val="001F683F"/>
    <w:rsid w:val="002051BD"/>
    <w:rsid w:val="002713C1"/>
    <w:rsid w:val="003A43E3"/>
    <w:rsid w:val="004A7F79"/>
    <w:rsid w:val="004B21BF"/>
    <w:rsid w:val="004C07E3"/>
    <w:rsid w:val="004E508B"/>
    <w:rsid w:val="004F0C92"/>
    <w:rsid w:val="005D2269"/>
    <w:rsid w:val="00604E01"/>
    <w:rsid w:val="006713D4"/>
    <w:rsid w:val="006A1928"/>
    <w:rsid w:val="006E7BF7"/>
    <w:rsid w:val="00756DC6"/>
    <w:rsid w:val="00793A31"/>
    <w:rsid w:val="007C7E3B"/>
    <w:rsid w:val="008010D8"/>
    <w:rsid w:val="00892E54"/>
    <w:rsid w:val="008C6F11"/>
    <w:rsid w:val="008E4D67"/>
    <w:rsid w:val="009222CF"/>
    <w:rsid w:val="00986111"/>
    <w:rsid w:val="00994F08"/>
    <w:rsid w:val="009C7174"/>
    <w:rsid w:val="00A37D58"/>
    <w:rsid w:val="00A525D7"/>
    <w:rsid w:val="00A634C6"/>
    <w:rsid w:val="00AD2837"/>
    <w:rsid w:val="00AD3C8B"/>
    <w:rsid w:val="00AE19E9"/>
    <w:rsid w:val="00C40F6D"/>
    <w:rsid w:val="00C60908"/>
    <w:rsid w:val="00D234F8"/>
    <w:rsid w:val="00D712FD"/>
    <w:rsid w:val="00DF56D7"/>
    <w:rsid w:val="00E27F67"/>
    <w:rsid w:val="00E447CD"/>
    <w:rsid w:val="00E76A2E"/>
    <w:rsid w:val="00EF01BB"/>
    <w:rsid w:val="00FB6657"/>
    <w:rsid w:val="00FD6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E746E"/>
  <w15:chartTrackingRefBased/>
  <w15:docId w15:val="{8EA814C6-76F6-4429-AFFF-D7F1A159A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C92"/>
    <w:rPr>
      <w:sz w:val="24"/>
    </w:rPr>
  </w:style>
  <w:style w:type="paragraph" w:styleId="Heading1">
    <w:name w:val="heading 1"/>
    <w:basedOn w:val="Normal"/>
    <w:next w:val="Normal"/>
    <w:link w:val="Heading1Char"/>
    <w:autoRedefine/>
    <w:uiPriority w:val="9"/>
    <w:qFormat/>
    <w:rsid w:val="004F0C92"/>
    <w:pPr>
      <w:keepNext/>
      <w:keepLines/>
      <w:spacing w:before="240" w:after="0"/>
      <w:outlineLvl w:val="0"/>
    </w:pPr>
    <w:rPr>
      <w:rFonts w:asciiTheme="majorHAnsi" w:eastAsiaTheme="majorEastAsia" w:hAnsiTheme="majorHAnsi" w:cstheme="majorBidi"/>
      <w:b/>
      <w:color w:val="2E74B5" w:themeColor="accent1" w:themeShade="BF"/>
      <w:sz w:val="44"/>
      <w:szCs w:val="32"/>
    </w:rPr>
  </w:style>
  <w:style w:type="paragraph" w:styleId="Heading2">
    <w:name w:val="heading 2"/>
    <w:basedOn w:val="Normal"/>
    <w:next w:val="Normal"/>
    <w:link w:val="Heading2Char"/>
    <w:uiPriority w:val="9"/>
    <w:unhideWhenUsed/>
    <w:qFormat/>
    <w:rsid w:val="00A525D7"/>
    <w:pPr>
      <w:keepNext/>
      <w:keepLines/>
      <w:spacing w:before="40" w:after="0"/>
      <w:outlineLvl w:val="1"/>
    </w:pPr>
    <w:rPr>
      <w:rFonts w:asciiTheme="majorHAnsi" w:eastAsiaTheme="majorEastAsia" w:hAnsiTheme="majorHAnsi" w:cstheme="majorBidi"/>
      <w:b/>
      <w:color w:val="0000FF"/>
      <w:sz w:val="32"/>
      <w:szCs w:val="26"/>
    </w:rPr>
  </w:style>
  <w:style w:type="paragraph" w:styleId="Heading3">
    <w:name w:val="heading 3"/>
    <w:basedOn w:val="Normal"/>
    <w:next w:val="Normal"/>
    <w:link w:val="Heading3Char"/>
    <w:uiPriority w:val="9"/>
    <w:unhideWhenUsed/>
    <w:qFormat/>
    <w:rsid w:val="009222CF"/>
    <w:pPr>
      <w:keepNext/>
      <w:keepLines/>
      <w:spacing w:before="40" w:after="0"/>
      <w:outlineLvl w:val="2"/>
    </w:pPr>
    <w:rPr>
      <w:rFonts w:asciiTheme="majorHAnsi" w:eastAsiaTheme="majorEastAsia" w:hAnsiTheme="majorHAnsi" w:cstheme="majorBidi"/>
      <w:b/>
      <w:color w:val="006600"/>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C92"/>
    <w:rPr>
      <w:rFonts w:asciiTheme="majorHAnsi" w:eastAsiaTheme="majorEastAsia" w:hAnsiTheme="majorHAnsi" w:cstheme="majorBidi"/>
      <w:b/>
      <w:color w:val="2E74B5" w:themeColor="accent1" w:themeShade="BF"/>
      <w:sz w:val="44"/>
      <w:szCs w:val="32"/>
    </w:rPr>
  </w:style>
  <w:style w:type="character" w:customStyle="1" w:styleId="Heading2Char">
    <w:name w:val="Heading 2 Char"/>
    <w:basedOn w:val="DefaultParagraphFont"/>
    <w:link w:val="Heading2"/>
    <w:uiPriority w:val="9"/>
    <w:rsid w:val="00A525D7"/>
    <w:rPr>
      <w:rFonts w:asciiTheme="majorHAnsi" w:eastAsiaTheme="majorEastAsia" w:hAnsiTheme="majorHAnsi" w:cstheme="majorBidi"/>
      <w:b/>
      <w:color w:val="0000FF"/>
      <w:sz w:val="32"/>
      <w:szCs w:val="26"/>
    </w:rPr>
  </w:style>
  <w:style w:type="paragraph" w:styleId="Title">
    <w:name w:val="Title"/>
    <w:basedOn w:val="Normal"/>
    <w:next w:val="Normal"/>
    <w:link w:val="TitleChar"/>
    <w:uiPriority w:val="10"/>
    <w:qFormat/>
    <w:rsid w:val="004F0C92"/>
    <w:pPr>
      <w:spacing w:after="0" w:line="240" w:lineRule="auto"/>
      <w:contextualSpacing/>
    </w:pPr>
    <w:rPr>
      <w:rFonts w:asciiTheme="majorHAnsi" w:eastAsiaTheme="majorEastAsia" w:hAnsiTheme="majorHAnsi" w:cstheme="majorBidi"/>
      <w:b/>
      <w:spacing w:val="-10"/>
      <w:kern w:val="28"/>
      <w:sz w:val="30"/>
      <w:szCs w:val="56"/>
    </w:rPr>
  </w:style>
  <w:style w:type="character" w:customStyle="1" w:styleId="TitleChar">
    <w:name w:val="Title Char"/>
    <w:basedOn w:val="DefaultParagraphFont"/>
    <w:link w:val="Title"/>
    <w:uiPriority w:val="10"/>
    <w:rsid w:val="004F0C92"/>
    <w:rPr>
      <w:rFonts w:asciiTheme="majorHAnsi" w:eastAsiaTheme="majorEastAsia" w:hAnsiTheme="majorHAnsi" w:cstheme="majorBidi"/>
      <w:b/>
      <w:spacing w:val="-10"/>
      <w:kern w:val="28"/>
      <w:sz w:val="30"/>
      <w:szCs w:val="56"/>
    </w:rPr>
  </w:style>
  <w:style w:type="character" w:customStyle="1" w:styleId="Heading3Char">
    <w:name w:val="Heading 3 Char"/>
    <w:basedOn w:val="DefaultParagraphFont"/>
    <w:link w:val="Heading3"/>
    <w:uiPriority w:val="9"/>
    <w:rsid w:val="009222CF"/>
    <w:rPr>
      <w:rFonts w:asciiTheme="majorHAnsi" w:eastAsiaTheme="majorEastAsia" w:hAnsiTheme="majorHAnsi" w:cstheme="majorBidi"/>
      <w:b/>
      <w:color w:val="006600"/>
      <w:sz w:val="28"/>
      <w:szCs w:val="24"/>
    </w:rPr>
  </w:style>
  <w:style w:type="paragraph" w:styleId="ListParagraph">
    <w:name w:val="List Paragraph"/>
    <w:basedOn w:val="Normal"/>
    <w:uiPriority w:val="34"/>
    <w:qFormat/>
    <w:rsid w:val="00D712FD"/>
    <w:pPr>
      <w:ind w:left="720"/>
      <w:contextualSpacing/>
    </w:pPr>
  </w:style>
  <w:style w:type="character" w:styleId="Hyperlink">
    <w:name w:val="Hyperlink"/>
    <w:basedOn w:val="DefaultParagraphFont"/>
    <w:uiPriority w:val="99"/>
    <w:unhideWhenUsed/>
    <w:rsid w:val="001F683F"/>
    <w:rPr>
      <w:color w:val="0563C1" w:themeColor="hyperlink"/>
      <w:u w:val="single"/>
    </w:rPr>
  </w:style>
  <w:style w:type="character" w:styleId="UnresolvedMention">
    <w:name w:val="Unresolved Mention"/>
    <w:basedOn w:val="DefaultParagraphFont"/>
    <w:uiPriority w:val="99"/>
    <w:semiHidden/>
    <w:unhideWhenUsed/>
    <w:rsid w:val="001F68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79028">
      <w:bodyDiv w:val="1"/>
      <w:marLeft w:val="0"/>
      <w:marRight w:val="0"/>
      <w:marTop w:val="0"/>
      <w:marBottom w:val="0"/>
      <w:divBdr>
        <w:top w:val="none" w:sz="0" w:space="0" w:color="auto"/>
        <w:left w:val="none" w:sz="0" w:space="0" w:color="auto"/>
        <w:bottom w:val="none" w:sz="0" w:space="0" w:color="auto"/>
        <w:right w:val="none" w:sz="0" w:space="0" w:color="auto"/>
      </w:divBdr>
    </w:div>
    <w:div w:id="469782880">
      <w:bodyDiv w:val="1"/>
      <w:marLeft w:val="0"/>
      <w:marRight w:val="0"/>
      <w:marTop w:val="0"/>
      <w:marBottom w:val="0"/>
      <w:divBdr>
        <w:top w:val="none" w:sz="0" w:space="0" w:color="auto"/>
        <w:left w:val="none" w:sz="0" w:space="0" w:color="auto"/>
        <w:bottom w:val="none" w:sz="0" w:space="0" w:color="auto"/>
        <w:right w:val="none" w:sz="0" w:space="0" w:color="auto"/>
      </w:divBdr>
    </w:div>
    <w:div w:id="1186089801">
      <w:bodyDiv w:val="1"/>
      <w:marLeft w:val="0"/>
      <w:marRight w:val="0"/>
      <w:marTop w:val="0"/>
      <w:marBottom w:val="0"/>
      <w:divBdr>
        <w:top w:val="none" w:sz="0" w:space="0" w:color="auto"/>
        <w:left w:val="none" w:sz="0" w:space="0" w:color="auto"/>
        <w:bottom w:val="none" w:sz="0" w:space="0" w:color="auto"/>
        <w:right w:val="none" w:sz="0" w:space="0" w:color="auto"/>
      </w:divBdr>
    </w:div>
    <w:div w:id="1645499290">
      <w:bodyDiv w:val="1"/>
      <w:marLeft w:val="0"/>
      <w:marRight w:val="0"/>
      <w:marTop w:val="0"/>
      <w:marBottom w:val="0"/>
      <w:divBdr>
        <w:top w:val="none" w:sz="0" w:space="0" w:color="auto"/>
        <w:left w:val="none" w:sz="0" w:space="0" w:color="auto"/>
        <w:bottom w:val="none" w:sz="0" w:space="0" w:color="auto"/>
        <w:right w:val="none" w:sz="0" w:space="0" w:color="auto"/>
      </w:divBdr>
    </w:div>
    <w:div w:id="186288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8954</TotalTime>
  <Pages>4</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Senthil Natarajan</cp:lastModifiedBy>
  <cp:revision>30</cp:revision>
  <dcterms:created xsi:type="dcterms:W3CDTF">2020-03-30T04:59:00Z</dcterms:created>
  <dcterms:modified xsi:type="dcterms:W3CDTF">2022-11-09T10:52:00Z</dcterms:modified>
</cp:coreProperties>
</file>