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4BE1" w14:textId="77777777" w:rsidR="007A7496" w:rsidRDefault="007A7496" w:rsidP="007A7496">
      <w:r>
        <w:t>Carta</w:t>
      </w:r>
    </w:p>
    <w:p w14:paraId="51CFD17A" w14:textId="77777777" w:rsidR="007A7496" w:rsidRDefault="007A7496" w:rsidP="007A7496">
      <w:r>
        <w:t>À Governança da RBB</w:t>
      </w:r>
    </w:p>
    <w:p w14:paraId="2CA40DE3" w14:textId="69DCD07B" w:rsidR="007A7496" w:rsidRDefault="007A7496" w:rsidP="007A7496">
      <w:pPr>
        <w:ind w:left="4395"/>
        <w:jc w:val="both"/>
      </w:pPr>
      <w:r>
        <w:t xml:space="preserve">Ref.: Indicação de </w:t>
      </w:r>
      <w:r w:rsidR="009A1D6B">
        <w:t>Gestor</w:t>
      </w:r>
      <w:r>
        <w:t xml:space="preserve"> de Incidentes da </w:t>
      </w:r>
      <w:r>
        <w:rPr>
          <w:b/>
          <w:bCs/>
        </w:rPr>
        <w:t>[P</w:t>
      </w:r>
      <w:r w:rsidRPr="007A7496">
        <w:rPr>
          <w:b/>
          <w:bCs/>
        </w:rPr>
        <w:t>artícipe</w:t>
      </w:r>
      <w:r>
        <w:rPr>
          <w:b/>
          <w:bCs/>
        </w:rPr>
        <w:t>]</w:t>
      </w:r>
      <w:r>
        <w:t xml:space="preserve"> no âmbito do Acordo de Cooperação nº D-121.2.0014.22 (Rede </w:t>
      </w:r>
      <w:r w:rsidR="00D6392C">
        <w:t xml:space="preserve">Blockchain </w:t>
      </w:r>
      <w:r>
        <w:t>Brasil).</w:t>
      </w:r>
    </w:p>
    <w:p w14:paraId="2CB58BC4" w14:textId="77777777" w:rsidR="007A7496" w:rsidRDefault="007A7496" w:rsidP="007A7496">
      <w:r>
        <w:t>Prezados,</w:t>
      </w:r>
    </w:p>
    <w:p w14:paraId="67E1972A" w14:textId="12C3A263" w:rsidR="00D6392C" w:rsidRDefault="007A7496" w:rsidP="007A7496">
      <w:pPr>
        <w:jc w:val="both"/>
      </w:pPr>
      <w:r>
        <w:t xml:space="preserve">Por meio desta, a </w:t>
      </w:r>
      <w:r w:rsidR="00E902A7">
        <w:rPr>
          <w:b/>
          <w:bCs/>
        </w:rPr>
        <w:t>[Partícipe</w:t>
      </w:r>
      <w:r>
        <w:rPr>
          <w:b/>
          <w:bCs/>
        </w:rPr>
        <w:t>]</w:t>
      </w:r>
      <w:r>
        <w:t xml:space="preserve">, com sede em </w:t>
      </w:r>
      <w:r w:rsidRPr="007A7496">
        <w:rPr>
          <w:b/>
          <w:bCs/>
        </w:rPr>
        <w:t>[cidade, estado, endereço]</w:t>
      </w:r>
      <w:r>
        <w:t xml:space="preserve">, </w:t>
      </w:r>
      <w:r w:rsidRPr="007A7496">
        <w:rPr>
          <w:b/>
          <w:bCs/>
        </w:rPr>
        <w:t>[CEP: xx.xxx-xxx]</w:t>
      </w:r>
      <w:r>
        <w:t xml:space="preserve">, inscrita no CNPJ sob o nº </w:t>
      </w:r>
      <w:r w:rsidRPr="007A7496">
        <w:rPr>
          <w:b/>
          <w:bCs/>
        </w:rPr>
        <w:t>[xx.xxx.xxx/0001-xx]</w:t>
      </w:r>
      <w:r>
        <w:t xml:space="preserve">, representada pelo </w:t>
      </w:r>
      <w:r w:rsidR="00D6392C" w:rsidRPr="00D6392C">
        <w:rPr>
          <w:b/>
          <w:bCs/>
        </w:rPr>
        <w:t>[cargo</w:t>
      </w:r>
      <w:r w:rsidR="00D6392C">
        <w:rPr>
          <w:b/>
          <w:bCs/>
        </w:rPr>
        <w:t>(s)</w:t>
      </w:r>
      <w:r w:rsidR="00D6392C" w:rsidRPr="00D6392C">
        <w:rPr>
          <w:b/>
          <w:bCs/>
        </w:rPr>
        <w:t>]</w:t>
      </w:r>
      <w:r w:rsidR="00D6392C">
        <w:t xml:space="preserve">, </w:t>
      </w:r>
      <w:r w:rsidR="00D6392C" w:rsidRPr="00D6392C">
        <w:rPr>
          <w:b/>
          <w:bCs/>
        </w:rPr>
        <w:t>[nome</w:t>
      </w:r>
      <w:r w:rsidR="00D6392C">
        <w:rPr>
          <w:b/>
          <w:bCs/>
        </w:rPr>
        <w:t>(s)</w:t>
      </w:r>
      <w:r w:rsidR="00D6392C" w:rsidRPr="00D6392C">
        <w:rPr>
          <w:b/>
          <w:bCs/>
        </w:rPr>
        <w:t>]</w:t>
      </w:r>
      <w:r>
        <w:t xml:space="preserve">, para fins dispostos na Cláusula segunda, inciso X, do Acordo de Cooperação em epígrafe, </w:t>
      </w:r>
      <w:r w:rsidR="00D6392C">
        <w:t>e conforme item 9.5 do Manual de Operação da Rede Blockchain Brasil, aprovado e formalizado em ata na reunião do Comitê Executivo de 14 de dezembro de 2023, vem:</w:t>
      </w:r>
    </w:p>
    <w:p w14:paraId="6130FBE2" w14:textId="77777777" w:rsidR="00D6392C" w:rsidRDefault="00D6392C" w:rsidP="007A7496">
      <w:pPr>
        <w:jc w:val="both"/>
      </w:pPr>
    </w:p>
    <w:p w14:paraId="4BBFB0EC" w14:textId="0CD6ED42" w:rsidR="007A7496" w:rsidRDefault="00D6392C" w:rsidP="007A7496">
      <w:pPr>
        <w:jc w:val="both"/>
      </w:pPr>
      <w:r>
        <w:t>D</w:t>
      </w:r>
      <w:r w:rsidR="007A7496">
        <w:t>esignar como seu</w:t>
      </w:r>
      <w:r>
        <w:t>(</w:t>
      </w:r>
      <w:r w:rsidR="007A7496">
        <w:t>s</w:t>
      </w:r>
      <w:r>
        <w:t>)</w:t>
      </w:r>
      <w:r w:rsidR="007A7496">
        <w:t xml:space="preserve"> </w:t>
      </w:r>
      <w:r w:rsidRPr="00E81187">
        <w:rPr>
          <w:b/>
          <w:bCs/>
        </w:rPr>
        <w:t>Gestor(es) de Incidente</w:t>
      </w:r>
      <w:r w:rsidR="00914CC2">
        <w:rPr>
          <w:b/>
          <w:bCs/>
        </w:rPr>
        <w:t>s</w:t>
      </w:r>
      <w:r w:rsidR="00BB4E85">
        <w:rPr>
          <w:b/>
          <w:bCs/>
        </w:rPr>
        <w:t>, única e exclusivamente,</w:t>
      </w:r>
      <w:r>
        <w:t xml:space="preserve"> </w:t>
      </w:r>
      <w:r w:rsidR="007A7496">
        <w:t xml:space="preserve">as pessoas que seguem abaixo listadas, </w:t>
      </w:r>
      <w:r>
        <w:t xml:space="preserve">para que esteja </w:t>
      </w:r>
      <w:r w:rsidRPr="00D6392C">
        <w:t>disponível para ser acionad</w:t>
      </w:r>
      <w:r>
        <w:t>a</w:t>
      </w:r>
      <w:r w:rsidRPr="00D6392C">
        <w:t xml:space="preserve"> durante todo o Horário de Serviço</w:t>
      </w:r>
      <w:r>
        <w:t xml:space="preserve"> da </w:t>
      </w:r>
      <w:r>
        <w:rPr>
          <w:b/>
          <w:bCs/>
        </w:rPr>
        <w:t>[P</w:t>
      </w:r>
      <w:r w:rsidRPr="007A7496">
        <w:rPr>
          <w:b/>
          <w:bCs/>
        </w:rPr>
        <w:t>artícipe</w:t>
      </w:r>
      <w:r>
        <w:rPr>
          <w:b/>
          <w:bCs/>
        </w:rPr>
        <w:t>]</w:t>
      </w:r>
      <w:r w:rsidR="007A7496">
        <w:t>.</w:t>
      </w:r>
    </w:p>
    <w:p w14:paraId="13F33BF5" w14:textId="544724E0" w:rsidR="007A7496" w:rsidRDefault="007A7496" w:rsidP="007A7496">
      <w:r>
        <w:t xml:space="preserve">(1) </w:t>
      </w:r>
      <w:r w:rsidR="00D6392C">
        <w:t>[</w:t>
      </w:r>
      <w:r w:rsidR="00D6392C" w:rsidRPr="00D6392C">
        <w:rPr>
          <w:b/>
          <w:bCs/>
        </w:rPr>
        <w:t>Nome</w:t>
      </w:r>
      <w:r w:rsidR="00D6392C">
        <w:t>], [</w:t>
      </w:r>
      <w:r w:rsidRPr="00D6392C">
        <w:rPr>
          <w:b/>
          <w:bCs/>
        </w:rPr>
        <w:t xml:space="preserve">CPF: </w:t>
      </w:r>
      <w:r w:rsidR="00D6392C" w:rsidRPr="00D6392C">
        <w:rPr>
          <w:b/>
          <w:bCs/>
        </w:rPr>
        <w:t>xxx</w:t>
      </w:r>
      <w:r w:rsidRPr="00D6392C">
        <w:rPr>
          <w:b/>
          <w:bCs/>
        </w:rPr>
        <w:t>.</w:t>
      </w:r>
      <w:r w:rsidR="00D6392C" w:rsidRPr="00D6392C">
        <w:rPr>
          <w:b/>
          <w:bCs/>
        </w:rPr>
        <w:t>xxx</w:t>
      </w:r>
      <w:r w:rsidRPr="00D6392C">
        <w:rPr>
          <w:b/>
          <w:bCs/>
        </w:rPr>
        <w:t>.</w:t>
      </w:r>
      <w:r w:rsidR="00D6392C" w:rsidRPr="00D6392C">
        <w:rPr>
          <w:b/>
          <w:bCs/>
        </w:rPr>
        <w:t>xxx</w:t>
      </w:r>
      <w:r w:rsidRPr="00D6392C">
        <w:rPr>
          <w:b/>
          <w:bCs/>
        </w:rPr>
        <w:t>-</w:t>
      </w:r>
      <w:r w:rsidR="00D6392C" w:rsidRPr="00D6392C">
        <w:rPr>
          <w:b/>
          <w:bCs/>
        </w:rPr>
        <w:t>xx</w:t>
      </w:r>
      <w:r w:rsidR="00D6392C">
        <w:t>]</w:t>
      </w:r>
      <w:r>
        <w:t xml:space="preserve">, </w:t>
      </w:r>
      <w:r w:rsidR="00D6392C">
        <w:t>[</w:t>
      </w:r>
      <w:r w:rsidR="00D6392C" w:rsidRPr="00D6392C">
        <w:rPr>
          <w:b/>
          <w:bCs/>
        </w:rPr>
        <w:t>Cargo</w:t>
      </w:r>
      <w:r w:rsidR="00D6392C">
        <w:t>]</w:t>
      </w:r>
      <w:r>
        <w:t>;</w:t>
      </w:r>
      <w:r w:rsidR="00B312E9">
        <w:t xml:space="preserve"> [</w:t>
      </w:r>
      <w:r w:rsidR="00B312E9" w:rsidRPr="00B312E9">
        <w:rPr>
          <w:b/>
          <w:bCs/>
        </w:rPr>
        <w:t>e-mail</w:t>
      </w:r>
      <w:r w:rsidR="00B312E9">
        <w:t>]; [</w:t>
      </w:r>
      <w:r w:rsidR="00B312E9" w:rsidRPr="00B312E9">
        <w:rPr>
          <w:b/>
          <w:bCs/>
        </w:rPr>
        <w:t>user ID do GitHub</w:t>
      </w:r>
      <w:r w:rsidR="00B312E9">
        <w:t>]</w:t>
      </w:r>
    </w:p>
    <w:p w14:paraId="7867BC0D" w14:textId="4B8D0407" w:rsidR="00D6392C" w:rsidRDefault="00D6392C" w:rsidP="00D6392C">
      <w:r>
        <w:t>(2) [</w:t>
      </w:r>
      <w:r w:rsidRPr="00D6392C">
        <w:rPr>
          <w:b/>
          <w:bCs/>
        </w:rPr>
        <w:t>Nome</w:t>
      </w:r>
      <w:r>
        <w:t>], [</w:t>
      </w:r>
      <w:r w:rsidRPr="00D6392C">
        <w:rPr>
          <w:b/>
          <w:bCs/>
        </w:rPr>
        <w:t>CPF: xxx.xxx.xxx-xx</w:t>
      </w:r>
      <w:r>
        <w:t>], [</w:t>
      </w:r>
      <w:r w:rsidRPr="00D6392C">
        <w:rPr>
          <w:b/>
          <w:bCs/>
        </w:rPr>
        <w:t>Cargo</w:t>
      </w:r>
      <w:r>
        <w:t>];</w:t>
      </w:r>
      <w:r w:rsidR="00B312E9">
        <w:t xml:space="preserve"> [</w:t>
      </w:r>
      <w:r w:rsidR="00B312E9" w:rsidRPr="00B312E9">
        <w:rPr>
          <w:b/>
          <w:bCs/>
        </w:rPr>
        <w:t>e-mail</w:t>
      </w:r>
      <w:r w:rsidR="00B312E9">
        <w:t>]; [</w:t>
      </w:r>
      <w:r w:rsidR="00B312E9" w:rsidRPr="00B312E9">
        <w:rPr>
          <w:b/>
          <w:bCs/>
        </w:rPr>
        <w:t>user ID do GitHub</w:t>
      </w:r>
      <w:r w:rsidR="00B312E9">
        <w:t>]</w:t>
      </w:r>
    </w:p>
    <w:p w14:paraId="312D1C7A" w14:textId="77777777" w:rsidR="00914CC2" w:rsidRDefault="00914CC2" w:rsidP="007A7496"/>
    <w:p w14:paraId="7DBC1535" w14:textId="452ED84F" w:rsidR="00E81187" w:rsidRDefault="009973F7" w:rsidP="007A7496">
      <w:r>
        <w:t>Este documento revoga as indicações de Gestores realizadas previamente.</w:t>
      </w:r>
    </w:p>
    <w:p w14:paraId="5BE85933" w14:textId="77777777" w:rsidR="009973F7" w:rsidRDefault="009973F7" w:rsidP="007A7496"/>
    <w:p w14:paraId="1591B844" w14:textId="77777777" w:rsidR="009973F7" w:rsidRDefault="009973F7" w:rsidP="007A7496"/>
    <w:p w14:paraId="4D21CEFA" w14:textId="77777777" w:rsidR="00E81187" w:rsidRDefault="00E81187" w:rsidP="007A7496"/>
    <w:p w14:paraId="68BE3FE3" w14:textId="10856BD0" w:rsidR="0013685B" w:rsidRDefault="007A7496" w:rsidP="00D6392C">
      <w:pPr>
        <w:jc w:val="center"/>
      </w:pPr>
      <w:r>
        <w:t>Atenciosament</w:t>
      </w:r>
      <w:r w:rsidR="00D6392C">
        <w:t>e</w:t>
      </w:r>
    </w:p>
    <w:sectPr w:rsidR="0013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96"/>
    <w:rsid w:val="0013685B"/>
    <w:rsid w:val="007A7496"/>
    <w:rsid w:val="00914CC2"/>
    <w:rsid w:val="00941B5C"/>
    <w:rsid w:val="009973F7"/>
    <w:rsid w:val="009A1D6B"/>
    <w:rsid w:val="00B312E9"/>
    <w:rsid w:val="00BB4E85"/>
    <w:rsid w:val="00D6392C"/>
    <w:rsid w:val="00E81187"/>
    <w:rsid w:val="00E9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0ACC"/>
  <w15:chartTrackingRefBased/>
  <w15:docId w15:val="{7DBDB7E1-54DD-4A26-9945-6303B5CA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218cf9-7188-4e4f-9787-a8019ac003f1}" enabled="1" method="Privileged" siteId="{7e2324c6-6925-427e-b56d-4e6eda16752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Milber Fernandes Morais Bourguignon</dc:creator>
  <cp:keywords/>
  <dc:description/>
  <cp:lastModifiedBy>Milber Fernandes Morais Bourguignon</cp:lastModifiedBy>
  <cp:revision>7</cp:revision>
  <dcterms:created xsi:type="dcterms:W3CDTF">2024-03-05T19:50:00Z</dcterms:created>
  <dcterms:modified xsi:type="dcterms:W3CDTF">2024-03-05T19:59:00Z</dcterms:modified>
</cp:coreProperties>
</file>