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C8" w:rsidRPr="006C29B4" w:rsidRDefault="0090089F">
      <w:pPr>
        <w:spacing w:after="160" w:line="240" w:lineRule="auto"/>
        <w:jc w:val="center"/>
        <w:rPr>
          <w:rFonts w:asciiTheme="minorHAnsi" w:eastAsia="Cambria Math" w:hAnsiTheme="minorHAnsi" w:cs="Cambria Math"/>
          <w:sz w:val="28"/>
          <w:szCs w:val="28"/>
        </w:rPr>
      </w:pPr>
      <w:r w:rsidRPr="006C29B4">
        <w:rPr>
          <w:rFonts w:asciiTheme="minorHAnsi" w:eastAsia="Cambria Math" w:hAnsiTheme="minorHAnsi" w:cs="Cambria Math"/>
          <w:b/>
          <w:sz w:val="28"/>
          <w:szCs w:val="28"/>
        </w:rPr>
        <w:t>Experiment No.1</w:t>
      </w:r>
    </w:p>
    <w:p w:rsidR="000202C8" w:rsidRPr="006C29B4" w:rsidRDefault="0090089F" w:rsidP="006C29B4">
      <w:pPr>
        <w:spacing w:after="160" w:line="36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Aim:</w:t>
      </w:r>
      <w:r w:rsidRPr="006C29B4">
        <w:rPr>
          <w:rFonts w:asciiTheme="minorHAnsi" w:eastAsia="Calibri" w:hAnsiTheme="minorHAnsi" w:cs="Calibri"/>
        </w:rPr>
        <w:t xml:space="preserve"> Write a program to implement Extended Euclidean Algorithm using C++ or JAVA</w:t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 xml:space="preserve">Objectives: </w:t>
      </w:r>
      <w:r w:rsidRPr="006C29B4">
        <w:rPr>
          <w:rFonts w:asciiTheme="minorHAnsi" w:eastAsia="Calibri" w:hAnsiTheme="minorHAnsi" w:cs="Calibri"/>
        </w:rPr>
        <w:t>To study</w:t>
      </w:r>
    </w:p>
    <w:p w:rsidR="000202C8" w:rsidRPr="006C29B4" w:rsidRDefault="0090089F">
      <w:pPr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Extended Euclidean Algorithm</w:t>
      </w:r>
    </w:p>
    <w:p w:rsidR="000202C8" w:rsidRPr="006C29B4" w:rsidRDefault="0090089F">
      <w:pPr>
        <w:numPr>
          <w:ilvl w:val="0"/>
          <w:numId w:val="2"/>
        </w:numPr>
        <w:spacing w:line="36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To calculate GCD using Extended Euclidean Algorithm</w:t>
      </w:r>
    </w:p>
    <w:p w:rsidR="000202C8" w:rsidRPr="006C29B4" w:rsidRDefault="0090089F">
      <w:pPr>
        <w:numPr>
          <w:ilvl w:val="0"/>
          <w:numId w:val="2"/>
        </w:numPr>
        <w:spacing w:after="160" w:line="36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How to use in RSA Extended Euclidean Algorithm</w:t>
      </w:r>
    </w:p>
    <w:p w:rsidR="000202C8" w:rsidRPr="006C29B4" w:rsidRDefault="0090089F">
      <w:pPr>
        <w:spacing w:after="16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Theory:</w:t>
      </w:r>
    </w:p>
    <w:p w:rsidR="000202C8" w:rsidRPr="006C29B4" w:rsidRDefault="0090089F">
      <w:pPr>
        <w:spacing w:after="16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Explanation:</w:t>
      </w:r>
    </w:p>
    <w:p w:rsidR="000202C8" w:rsidRPr="006C29B4" w:rsidRDefault="0090089F">
      <w:pPr>
        <w:spacing w:before="280" w:after="28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The </w:t>
      </w:r>
      <w:r w:rsidRPr="006C29B4">
        <w:rPr>
          <w:rFonts w:asciiTheme="minorHAnsi" w:eastAsia="Calibri" w:hAnsiTheme="minorHAnsi" w:cs="Calibri"/>
          <w:i/>
        </w:rPr>
        <w:t>Extended Euclidean Algorithm</w:t>
      </w:r>
      <w:r w:rsidRPr="006C29B4">
        <w:rPr>
          <w:rFonts w:asciiTheme="minorHAnsi" w:eastAsia="Calibri" w:hAnsiTheme="minorHAnsi" w:cs="Calibri"/>
        </w:rPr>
        <w:t xml:space="preserve"> is just a fancier way of  Using the Euclidean algorithm above. It involves using extra variables to compute ax + by = gcd(a, b) as we go through the Euclidean algorithm in a single pass. It's more efficient to </w:t>
      </w:r>
      <w:r w:rsidRPr="006C29B4">
        <w:rPr>
          <w:rFonts w:asciiTheme="minorHAnsi" w:eastAsia="Calibri" w:hAnsiTheme="minorHAnsi" w:cs="Calibri"/>
        </w:rPr>
        <w:t xml:space="preserve">use in a computer program. </w:t>
      </w:r>
    </w:p>
    <w:p w:rsidR="000202C8" w:rsidRPr="006C29B4" w:rsidRDefault="0090089F">
      <w:pPr>
        <w:pStyle w:val="Heading3"/>
        <w:spacing w:before="280" w:after="280" w:line="240" w:lineRule="auto"/>
        <w:jc w:val="both"/>
        <w:rPr>
          <w:rFonts w:asciiTheme="minorHAnsi" w:eastAsia="Calibri" w:hAnsiTheme="minorHAnsi" w:cs="Calibri"/>
          <w:b/>
          <w:color w:val="000000"/>
          <w:sz w:val="22"/>
          <w:szCs w:val="22"/>
        </w:rPr>
      </w:pPr>
      <w:r w:rsidRPr="006C29B4">
        <w:rPr>
          <w:rFonts w:asciiTheme="minorHAnsi" w:eastAsia="Calibri" w:hAnsiTheme="minorHAnsi" w:cs="Calibri"/>
          <w:b/>
          <w:color w:val="000000"/>
          <w:sz w:val="22"/>
          <w:szCs w:val="22"/>
        </w:rPr>
        <w:t>Euclidean algorithm</w:t>
      </w:r>
    </w:p>
    <w:p w:rsidR="000202C8" w:rsidRPr="006C29B4" w:rsidRDefault="0090089F">
      <w:pPr>
        <w:spacing w:before="280" w:after="28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The </w:t>
      </w:r>
      <w:r w:rsidRPr="006C29B4">
        <w:rPr>
          <w:rFonts w:asciiTheme="minorHAnsi" w:eastAsia="Calibri" w:hAnsiTheme="minorHAnsi" w:cs="Calibri"/>
          <w:i/>
        </w:rPr>
        <w:t>Euclidean algorithm</w:t>
      </w:r>
      <w:r w:rsidRPr="006C29B4">
        <w:rPr>
          <w:rFonts w:asciiTheme="minorHAnsi" w:eastAsia="Calibri" w:hAnsiTheme="minorHAnsi" w:cs="Calibri"/>
        </w:rPr>
        <w:t xml:space="preserve"> is an efficient method to compute the </w:t>
      </w:r>
      <w:r w:rsidRPr="006C29B4">
        <w:rPr>
          <w:rFonts w:asciiTheme="minorHAnsi" w:eastAsia="Calibri" w:hAnsiTheme="minorHAnsi" w:cs="Calibri"/>
          <w:i/>
        </w:rPr>
        <w:t>greatest common divisor</w:t>
      </w:r>
      <w:r w:rsidRPr="006C29B4">
        <w:rPr>
          <w:rFonts w:asciiTheme="minorHAnsi" w:eastAsia="Calibri" w:hAnsiTheme="minorHAnsi" w:cs="Calibri"/>
        </w:rPr>
        <w:t xml:space="preserve"> (gcd) of two integers. It was first published in Book VII of Euclid's </w:t>
      </w:r>
      <w:r w:rsidRPr="006C29B4">
        <w:rPr>
          <w:rFonts w:asciiTheme="minorHAnsi" w:eastAsia="Calibri" w:hAnsiTheme="minorHAnsi" w:cs="Calibri"/>
          <w:i/>
        </w:rPr>
        <w:t>Elements</w:t>
      </w:r>
      <w:r w:rsidRPr="006C29B4">
        <w:rPr>
          <w:rFonts w:asciiTheme="minorHAnsi" w:eastAsia="Calibri" w:hAnsiTheme="minorHAnsi" w:cs="Calibri"/>
        </w:rPr>
        <w:t xml:space="preserve"> sometime around 300 BC. </w:t>
      </w:r>
    </w:p>
    <w:p w:rsidR="000202C8" w:rsidRPr="006C29B4" w:rsidRDefault="0090089F">
      <w:pPr>
        <w:spacing w:before="280" w:after="28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We write gcd(a, b)</w:t>
      </w:r>
      <w:r w:rsidRPr="006C29B4">
        <w:rPr>
          <w:rFonts w:asciiTheme="minorHAnsi" w:eastAsia="Calibri" w:hAnsiTheme="minorHAnsi" w:cs="Calibri"/>
        </w:rPr>
        <w:t xml:space="preserve"> = d to mean that </w:t>
      </w:r>
      <w:r w:rsidRPr="006C29B4">
        <w:rPr>
          <w:rFonts w:asciiTheme="minorHAnsi" w:eastAsia="Calibri" w:hAnsiTheme="minorHAnsi" w:cs="Calibri"/>
          <w:i/>
        </w:rPr>
        <w:t>d</w:t>
      </w:r>
      <w:r w:rsidRPr="006C29B4">
        <w:rPr>
          <w:rFonts w:asciiTheme="minorHAnsi" w:eastAsia="Calibri" w:hAnsiTheme="minorHAnsi" w:cs="Calibri"/>
        </w:rPr>
        <w:t xml:space="preserve"> is the largest number that will divide both </w:t>
      </w:r>
      <w:r w:rsidRPr="006C29B4">
        <w:rPr>
          <w:rFonts w:asciiTheme="minorHAnsi" w:eastAsia="Calibri" w:hAnsiTheme="minorHAnsi" w:cs="Calibri"/>
          <w:i/>
        </w:rPr>
        <w:t>a</w:t>
      </w:r>
      <w:r w:rsidRPr="006C29B4">
        <w:rPr>
          <w:rFonts w:asciiTheme="minorHAnsi" w:eastAsia="Calibri" w:hAnsiTheme="minorHAnsi" w:cs="Calibri"/>
        </w:rPr>
        <w:t xml:space="preserve"> and </w:t>
      </w:r>
      <w:r w:rsidRPr="006C29B4">
        <w:rPr>
          <w:rFonts w:asciiTheme="minorHAnsi" w:eastAsia="Calibri" w:hAnsiTheme="minorHAnsi" w:cs="Calibri"/>
          <w:i/>
        </w:rPr>
        <w:t>b</w:t>
      </w:r>
      <w:r w:rsidRPr="006C29B4">
        <w:rPr>
          <w:rFonts w:asciiTheme="minorHAnsi" w:eastAsia="Calibri" w:hAnsiTheme="minorHAnsi" w:cs="Calibri"/>
        </w:rPr>
        <w:t xml:space="preserve">. If gcd(a, b) = 1 then we say that </w:t>
      </w:r>
      <w:r w:rsidRPr="006C29B4">
        <w:rPr>
          <w:rFonts w:asciiTheme="minorHAnsi" w:eastAsia="Calibri" w:hAnsiTheme="minorHAnsi" w:cs="Calibri"/>
          <w:i/>
        </w:rPr>
        <w:t>a</w:t>
      </w:r>
      <w:r w:rsidRPr="006C29B4">
        <w:rPr>
          <w:rFonts w:asciiTheme="minorHAnsi" w:eastAsia="Calibri" w:hAnsiTheme="minorHAnsi" w:cs="Calibri"/>
        </w:rPr>
        <w:t xml:space="preserve"> and </w:t>
      </w:r>
      <w:r w:rsidRPr="006C29B4">
        <w:rPr>
          <w:rFonts w:asciiTheme="minorHAnsi" w:eastAsia="Calibri" w:hAnsiTheme="minorHAnsi" w:cs="Calibri"/>
          <w:i/>
        </w:rPr>
        <w:t>b</w:t>
      </w:r>
      <w:r w:rsidRPr="006C29B4">
        <w:rPr>
          <w:rFonts w:asciiTheme="minorHAnsi" w:eastAsia="Calibri" w:hAnsiTheme="minorHAnsi" w:cs="Calibri"/>
        </w:rPr>
        <w:t xml:space="preserve"> are </w:t>
      </w:r>
      <w:r w:rsidR="006C29B4" w:rsidRPr="006C29B4">
        <w:rPr>
          <w:rFonts w:asciiTheme="minorHAnsi" w:eastAsia="Calibri" w:hAnsiTheme="minorHAnsi" w:cs="Calibri"/>
          <w:i/>
        </w:rPr>
        <w:t>co-prime</w:t>
      </w:r>
      <w:r w:rsidRPr="006C29B4">
        <w:rPr>
          <w:rFonts w:asciiTheme="minorHAnsi" w:eastAsia="Calibri" w:hAnsiTheme="minorHAnsi" w:cs="Calibri"/>
        </w:rPr>
        <w:t xml:space="preserve"> or </w:t>
      </w:r>
      <w:r w:rsidRPr="006C29B4">
        <w:rPr>
          <w:rFonts w:asciiTheme="minorHAnsi" w:eastAsia="Calibri" w:hAnsiTheme="minorHAnsi" w:cs="Calibri"/>
          <w:i/>
        </w:rPr>
        <w:t>relatively prime</w:t>
      </w:r>
      <w:r w:rsidRPr="006C29B4">
        <w:rPr>
          <w:rFonts w:asciiTheme="minorHAnsi" w:eastAsia="Calibri" w:hAnsiTheme="minorHAnsi" w:cs="Calibri"/>
        </w:rPr>
        <w:t xml:space="preserve">. The gcd is sometimes called the </w:t>
      </w:r>
      <w:r w:rsidRPr="006C29B4">
        <w:rPr>
          <w:rFonts w:asciiTheme="minorHAnsi" w:eastAsia="Calibri" w:hAnsiTheme="minorHAnsi" w:cs="Calibri"/>
          <w:i/>
        </w:rPr>
        <w:t>highest common factor</w:t>
      </w:r>
      <w:r w:rsidRPr="006C29B4">
        <w:rPr>
          <w:rFonts w:asciiTheme="minorHAnsi" w:eastAsia="Calibri" w:hAnsiTheme="minorHAnsi" w:cs="Calibri"/>
        </w:rPr>
        <w:t xml:space="preserve"> (hcf). </w:t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Algorithm:</w:t>
      </w:r>
      <w:r w:rsidRPr="006C29B4">
        <w:rPr>
          <w:rFonts w:asciiTheme="minorHAnsi" w:eastAsia="Calibri" w:hAnsiTheme="minorHAnsi" w:cs="Calibri"/>
        </w:rPr>
        <w:t xml:space="preserve"> (Euclidean algorithm) Computing the greatest common divisor of two integers. </w:t>
      </w:r>
    </w:p>
    <w:p w:rsidR="000202C8" w:rsidRPr="006C29B4" w:rsidRDefault="0090089F">
      <w:pPr>
        <w:spacing w:after="160" w:line="259" w:lineRule="auto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INPUT:</w:t>
      </w:r>
      <w:r w:rsidRPr="006C29B4">
        <w:rPr>
          <w:rFonts w:asciiTheme="minorHAnsi" w:eastAsia="Calibri" w:hAnsiTheme="minorHAnsi" w:cs="Calibri"/>
        </w:rPr>
        <w:t xml:space="preserve"> Two non-negative integers </w:t>
      </w:r>
      <w:r w:rsidRPr="006C29B4">
        <w:rPr>
          <w:rFonts w:asciiTheme="minorHAnsi" w:eastAsia="Calibri" w:hAnsiTheme="minorHAnsi" w:cs="Calibri"/>
          <w:i/>
        </w:rPr>
        <w:t>a</w:t>
      </w:r>
      <w:r w:rsidRPr="006C29B4">
        <w:rPr>
          <w:rFonts w:asciiTheme="minorHAnsi" w:eastAsia="Calibri" w:hAnsiTheme="minorHAnsi" w:cs="Calibri"/>
        </w:rPr>
        <w:t xml:space="preserve"> and </w:t>
      </w:r>
      <w:r w:rsidRPr="006C29B4">
        <w:rPr>
          <w:rFonts w:asciiTheme="minorHAnsi" w:eastAsia="Calibri" w:hAnsiTheme="minorHAnsi" w:cs="Calibri"/>
          <w:i/>
        </w:rPr>
        <w:t>b</w:t>
      </w:r>
      <w:r w:rsidRPr="006C29B4">
        <w:rPr>
          <w:rFonts w:asciiTheme="minorHAnsi" w:eastAsia="Calibri" w:hAnsiTheme="minorHAnsi" w:cs="Calibri"/>
        </w:rPr>
        <w:t xml:space="preserve"> with a ≥ b.</w:t>
      </w:r>
      <w:r w:rsidRPr="006C29B4">
        <w:rPr>
          <w:rFonts w:asciiTheme="minorHAnsi" w:eastAsia="Calibri" w:hAnsiTheme="minorHAnsi" w:cs="Calibri"/>
        </w:rPr>
        <w:br/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OUTPUT: gcd(a, b).</w:t>
      </w:r>
    </w:p>
    <w:p w:rsidR="000202C8" w:rsidRPr="006C29B4" w:rsidRDefault="0090089F">
      <w:pPr>
        <w:numPr>
          <w:ilvl w:val="0"/>
          <w:numId w:val="3"/>
        </w:numPr>
        <w:spacing w:before="28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While b &gt; 0, do </w:t>
      </w:r>
    </w:p>
    <w:p w:rsidR="000202C8" w:rsidRPr="006C29B4" w:rsidRDefault="0090089F">
      <w:pPr>
        <w:numPr>
          <w:ilvl w:val="1"/>
          <w:numId w:val="3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Set r = a mod b, </w:t>
      </w:r>
    </w:p>
    <w:p w:rsidR="000202C8" w:rsidRPr="006C29B4" w:rsidRDefault="0090089F">
      <w:pPr>
        <w:numPr>
          <w:ilvl w:val="1"/>
          <w:numId w:val="3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a = b, </w:t>
      </w:r>
    </w:p>
    <w:p w:rsidR="000202C8" w:rsidRPr="006C29B4" w:rsidRDefault="0090089F">
      <w:pPr>
        <w:numPr>
          <w:ilvl w:val="1"/>
          <w:numId w:val="3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b = r</w:t>
      </w:r>
    </w:p>
    <w:p w:rsidR="000202C8" w:rsidRPr="006C29B4" w:rsidRDefault="0090089F">
      <w:pPr>
        <w:numPr>
          <w:ilvl w:val="0"/>
          <w:numId w:val="3"/>
        </w:numPr>
        <w:spacing w:after="28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Return </w:t>
      </w:r>
      <w:r w:rsidRPr="006C29B4">
        <w:rPr>
          <w:rFonts w:asciiTheme="minorHAnsi" w:eastAsia="Calibri" w:hAnsiTheme="minorHAnsi" w:cs="Calibri"/>
          <w:i/>
        </w:rPr>
        <w:t>a</w:t>
      </w:r>
      <w:r w:rsidRPr="006C29B4">
        <w:rPr>
          <w:rFonts w:asciiTheme="minorHAnsi" w:eastAsia="Calibri" w:hAnsiTheme="minorHAnsi" w:cs="Calibri"/>
        </w:rPr>
        <w:t xml:space="preserve">. </w:t>
      </w:r>
    </w:p>
    <w:p w:rsidR="000202C8" w:rsidRPr="006C29B4" w:rsidRDefault="000202C8">
      <w:pPr>
        <w:spacing w:before="280" w:after="280" w:line="240" w:lineRule="auto"/>
        <w:jc w:val="both"/>
        <w:rPr>
          <w:rFonts w:asciiTheme="minorHAnsi" w:eastAsia="Calibri" w:hAnsiTheme="minorHAnsi" w:cs="Calibri"/>
        </w:rPr>
      </w:pPr>
    </w:p>
    <w:p w:rsidR="000202C8" w:rsidRPr="006C29B4" w:rsidRDefault="0090089F">
      <w:pPr>
        <w:spacing w:line="240" w:lineRule="auto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Question :</w:t>
      </w:r>
      <w:r w:rsidRPr="006C29B4">
        <w:rPr>
          <w:rFonts w:asciiTheme="minorHAnsi" w:eastAsia="Calibri" w:hAnsiTheme="minorHAnsi" w:cs="Calibri"/>
        </w:rPr>
        <w:t xml:space="preserve"> Find gcd(421, 111).</w:t>
      </w:r>
    </w:p>
    <w:p w:rsidR="000202C8" w:rsidRPr="006C29B4" w:rsidRDefault="0090089F">
      <w:pPr>
        <w:spacing w:line="240" w:lineRule="auto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 xml:space="preserve">Answer: </w:t>
      </w:r>
      <w:r w:rsidRPr="006C29B4">
        <w:rPr>
          <w:rFonts w:asciiTheme="minorHAnsi" w:eastAsia="Calibri" w:hAnsiTheme="minorHAnsi" w:cs="Calibri"/>
        </w:rPr>
        <w:t xml:space="preserve">We use the Euclidean algorithm as follows: </w:t>
      </w:r>
    </w:p>
    <w:p w:rsidR="000202C8" w:rsidRPr="006C29B4" w:rsidRDefault="000202C8">
      <w:pPr>
        <w:spacing w:line="240" w:lineRule="auto"/>
        <w:rPr>
          <w:rFonts w:asciiTheme="minorHAnsi" w:eastAsia="Calibri" w:hAnsiTheme="minorHAnsi" w:cs="Calibri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421 = 111 x 3 + 88  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(larger number on left)</w:t>
            </w:r>
          </w:p>
        </w:tc>
      </w:tr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111 = 88 x 1 + 23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(shift left)</w:t>
            </w:r>
          </w:p>
        </w:tc>
      </w:tr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lastRenderedPageBreak/>
              <w:t>88 = 23 x 3 + 19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(note how 19 moves down the "diagonal")</w:t>
            </w:r>
          </w:p>
        </w:tc>
      </w:tr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23 = 19 x 1 + 4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 </w:t>
            </w:r>
          </w:p>
        </w:tc>
      </w:tr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19 = 4 x 4 + 3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 </w:t>
            </w:r>
          </w:p>
        </w:tc>
      </w:tr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  <w:color w:val="FF0000"/>
              </w:rPr>
            </w:pPr>
            <w:r w:rsidRPr="006C29B4">
              <w:rPr>
                <w:rFonts w:asciiTheme="minorHAnsi" w:eastAsia="Calibri" w:hAnsiTheme="minorHAnsi" w:cs="Calibri"/>
              </w:rPr>
              <w:t xml:space="preserve">4 = 3 x 1 + </w:t>
            </w:r>
            <w:r w:rsidRPr="006C29B4">
              <w:rPr>
                <w:rFonts w:asciiTheme="minorHAnsi" w:eastAsia="Calibri" w:hAnsiTheme="minorHAnsi" w:cs="Calibri"/>
                <w:b/>
                <w:color w:val="FF0000"/>
              </w:rPr>
              <w:t>1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(last non-zero remainder is 1)</w:t>
            </w:r>
          </w:p>
        </w:tc>
      </w:tr>
      <w:tr w:rsidR="000202C8" w:rsidRPr="006C29B4"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3 = 1 x 3 + 0</w:t>
            </w:r>
          </w:p>
        </w:tc>
        <w:tc>
          <w:tcPr>
            <w:tcW w:w="4680" w:type="dxa"/>
          </w:tcPr>
          <w:p w:rsidR="000202C8" w:rsidRPr="006C29B4" w:rsidRDefault="0090089F">
            <w:pPr>
              <w:spacing w:after="200" w:line="276" w:lineRule="auto"/>
              <w:rPr>
                <w:rFonts w:asciiTheme="minorHAnsi" w:eastAsia="Calibri" w:hAnsiTheme="minorHAnsi" w:cs="Calibri"/>
              </w:rPr>
            </w:pPr>
            <w:r w:rsidRPr="006C29B4">
              <w:rPr>
                <w:rFonts w:asciiTheme="minorHAnsi" w:eastAsia="Calibri" w:hAnsiTheme="minorHAnsi" w:cs="Calibri"/>
              </w:rPr>
              <w:t> </w:t>
            </w:r>
          </w:p>
        </w:tc>
      </w:tr>
    </w:tbl>
    <w:p w:rsidR="000202C8" w:rsidRPr="006C29B4" w:rsidRDefault="0090089F">
      <w:pPr>
        <w:spacing w:before="280" w:after="28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The last non-zero remainder is 1 and therefore gcd(421, 111) = 1. </w:t>
      </w:r>
    </w:p>
    <w:p w:rsidR="000202C8" w:rsidRPr="006C29B4" w:rsidRDefault="000202C8">
      <w:pPr>
        <w:spacing w:before="280" w:after="280" w:line="259" w:lineRule="auto"/>
        <w:jc w:val="both"/>
        <w:rPr>
          <w:rFonts w:asciiTheme="minorHAnsi" w:eastAsia="Calibri" w:hAnsiTheme="minorHAnsi" w:cs="Calibri"/>
        </w:rPr>
      </w:pPr>
    </w:p>
    <w:p w:rsidR="000202C8" w:rsidRPr="006C29B4" w:rsidRDefault="0090089F">
      <w:pPr>
        <w:spacing w:before="280" w:after="28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The Extended Euclidean Algorithm</w:t>
      </w:r>
    </w:p>
    <w:p w:rsidR="000202C8" w:rsidRPr="006C29B4" w:rsidRDefault="0090089F">
      <w:pPr>
        <w:spacing w:before="280" w:after="28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The </w:t>
      </w:r>
      <w:r w:rsidRPr="006C29B4">
        <w:rPr>
          <w:rFonts w:asciiTheme="minorHAnsi" w:eastAsia="Calibri" w:hAnsiTheme="minorHAnsi" w:cs="Calibri"/>
          <w:i/>
        </w:rPr>
        <w:t>Extended Euclidean Algorithm</w:t>
      </w:r>
      <w:r w:rsidRPr="006C29B4">
        <w:rPr>
          <w:rFonts w:asciiTheme="minorHAnsi" w:eastAsia="Calibri" w:hAnsiTheme="minorHAnsi" w:cs="Calibri"/>
        </w:rPr>
        <w:t xml:space="preserve"> is just a fancier way of doing what we did </w:t>
      </w:r>
      <w:hyperlink r:id="rId9" w:anchor="usingeuclidean">
        <w:r w:rsidRPr="006C29B4">
          <w:rPr>
            <w:rFonts w:asciiTheme="minorHAnsi" w:eastAsia="Calibri" w:hAnsiTheme="minorHAnsi" w:cs="Calibri"/>
            <w:color w:val="0563C1"/>
            <w:u w:val="single"/>
          </w:rPr>
          <w:t>Using the Euclidean algorithm</w:t>
        </w:r>
      </w:hyperlink>
      <w:r w:rsidRPr="006C29B4">
        <w:rPr>
          <w:rFonts w:asciiTheme="minorHAnsi" w:eastAsia="Calibri" w:hAnsiTheme="minorHAnsi" w:cs="Calibri"/>
        </w:rPr>
        <w:t xml:space="preserve"> above. It involves using extra variables to compute ax + by = gcd(a, b) as we go through the Euclidean algorithm in a single pass. It's more efficient to use in a computer program. </w:t>
      </w:r>
    </w:p>
    <w:p w:rsidR="000202C8" w:rsidRPr="006C29B4" w:rsidRDefault="0090089F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noProof/>
          <w:lang w:val="en-US"/>
        </w:rPr>
        <w:drawing>
          <wp:inline distT="0" distB="0" distL="114300" distR="114300" wp14:anchorId="31348BCF" wp14:editId="47E4562C">
            <wp:extent cx="4572000" cy="19050"/>
            <wp:effectExtent l="0" t="0" r="0" b="0"/>
            <wp:docPr id="2" name="image1.png" descr="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Algorithm:</w:t>
      </w:r>
      <w:r w:rsidRPr="006C29B4">
        <w:rPr>
          <w:rFonts w:asciiTheme="minorHAnsi" w:eastAsia="Calibri" w:hAnsiTheme="minorHAnsi" w:cs="Calibri"/>
        </w:rPr>
        <w:t xml:space="preserve"> Extended Euclidean algorithm.  </w:t>
      </w:r>
    </w:p>
    <w:p w:rsidR="000202C8" w:rsidRPr="006C29B4" w:rsidRDefault="0090089F">
      <w:pPr>
        <w:spacing w:after="160" w:line="259" w:lineRule="auto"/>
        <w:jc w:val="center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noProof/>
          <w:lang w:val="en-US"/>
        </w:rPr>
        <w:drawing>
          <wp:inline distT="0" distB="0" distL="114300" distR="114300" wp14:anchorId="1DCAA4E3" wp14:editId="02245636">
            <wp:extent cx="4572000" cy="19050"/>
            <wp:effectExtent l="0" t="0" r="0" b="0"/>
            <wp:docPr id="1" name="image1.png" descr="Sha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INPUT:</w:t>
      </w:r>
      <w:r w:rsidRPr="006C29B4">
        <w:rPr>
          <w:rFonts w:asciiTheme="minorHAnsi" w:eastAsia="Calibri" w:hAnsiTheme="minorHAnsi" w:cs="Calibri"/>
        </w:rPr>
        <w:t xml:space="preserve"> Two non-negative integers </w:t>
      </w:r>
      <w:r w:rsidRPr="006C29B4">
        <w:rPr>
          <w:rFonts w:asciiTheme="minorHAnsi" w:eastAsia="Calibri" w:hAnsiTheme="minorHAnsi" w:cs="Calibri"/>
          <w:i/>
        </w:rPr>
        <w:t>a</w:t>
      </w:r>
      <w:r w:rsidRPr="006C29B4">
        <w:rPr>
          <w:rFonts w:asciiTheme="minorHAnsi" w:eastAsia="Calibri" w:hAnsiTheme="minorHAnsi" w:cs="Calibri"/>
        </w:rPr>
        <w:t xml:space="preserve"> and </w:t>
      </w:r>
      <w:r w:rsidRPr="006C29B4">
        <w:rPr>
          <w:rFonts w:asciiTheme="minorHAnsi" w:eastAsia="Calibri" w:hAnsiTheme="minorHAnsi" w:cs="Calibri"/>
          <w:i/>
        </w:rPr>
        <w:t>b</w:t>
      </w:r>
      <w:r w:rsidRPr="006C29B4">
        <w:rPr>
          <w:rFonts w:asciiTheme="minorHAnsi" w:eastAsia="Calibri" w:hAnsiTheme="minorHAnsi" w:cs="Calibri"/>
        </w:rPr>
        <w:t xml:space="preserve"> with a ≥ b.</w:t>
      </w:r>
      <w:r w:rsidRPr="006C29B4">
        <w:rPr>
          <w:rFonts w:asciiTheme="minorHAnsi" w:eastAsia="Calibri" w:hAnsiTheme="minorHAnsi" w:cs="Calibri"/>
        </w:rPr>
        <w:br/>
      </w:r>
      <w:r w:rsidRPr="006C29B4">
        <w:rPr>
          <w:rFonts w:asciiTheme="minorHAnsi" w:eastAsia="Calibri" w:hAnsiTheme="minorHAnsi" w:cs="Calibri"/>
          <w:b/>
        </w:rPr>
        <w:t>OUTPUT:</w:t>
      </w:r>
      <w:r w:rsidRPr="006C29B4">
        <w:rPr>
          <w:rFonts w:asciiTheme="minorHAnsi" w:eastAsia="Calibri" w:hAnsiTheme="minorHAnsi" w:cs="Calibri"/>
        </w:rPr>
        <w:t xml:space="preserve"> d = gcd(a, b) and integers </w:t>
      </w:r>
      <w:r w:rsidRPr="006C29B4">
        <w:rPr>
          <w:rFonts w:asciiTheme="minorHAnsi" w:eastAsia="Calibri" w:hAnsiTheme="minorHAnsi" w:cs="Calibri"/>
          <w:i/>
        </w:rPr>
        <w:t>x</w:t>
      </w:r>
      <w:r w:rsidRPr="006C29B4">
        <w:rPr>
          <w:rFonts w:asciiTheme="minorHAnsi" w:eastAsia="Calibri" w:hAnsiTheme="minorHAnsi" w:cs="Calibri"/>
        </w:rPr>
        <w:t xml:space="preserve"> and </w:t>
      </w:r>
      <w:r w:rsidRPr="006C29B4">
        <w:rPr>
          <w:rFonts w:asciiTheme="minorHAnsi" w:eastAsia="Calibri" w:hAnsiTheme="minorHAnsi" w:cs="Calibri"/>
          <w:i/>
        </w:rPr>
        <w:t>y</w:t>
      </w:r>
      <w:r w:rsidRPr="006C29B4">
        <w:rPr>
          <w:rFonts w:asciiTheme="minorHAnsi" w:eastAsia="Calibri" w:hAnsiTheme="minorHAnsi" w:cs="Calibri"/>
        </w:rPr>
        <w:t xml:space="preserve"> satisfying ax + by = d.</w:t>
      </w:r>
    </w:p>
    <w:p w:rsidR="000202C8" w:rsidRPr="006C29B4" w:rsidRDefault="0090089F">
      <w:pPr>
        <w:numPr>
          <w:ilvl w:val="0"/>
          <w:numId w:val="1"/>
        </w:numPr>
        <w:spacing w:before="28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If b = 0 then set d = a, x = 1, y = 0, and return(</w:t>
      </w:r>
      <w:r w:rsidRPr="006C29B4">
        <w:rPr>
          <w:rFonts w:asciiTheme="minorHAnsi" w:eastAsia="Calibri" w:hAnsiTheme="minorHAnsi" w:cs="Calibri"/>
          <w:i/>
        </w:rPr>
        <w:t>d, x, y</w:t>
      </w:r>
      <w:r w:rsidRPr="006C29B4">
        <w:rPr>
          <w:rFonts w:asciiTheme="minorHAnsi" w:eastAsia="Calibri" w:hAnsiTheme="minorHAnsi" w:cs="Calibri"/>
        </w:rPr>
        <w:t xml:space="preserve">). </w:t>
      </w:r>
    </w:p>
    <w:p w:rsidR="000202C8" w:rsidRPr="006C29B4" w:rsidRDefault="0090089F">
      <w:pPr>
        <w:numPr>
          <w:ilvl w:val="0"/>
          <w:numId w:val="1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Set x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 xml:space="preserve"> = 1, x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 xml:space="preserve"> = 0, y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 xml:space="preserve"> = 0, y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 xml:space="preserve"> = 1 </w:t>
      </w:r>
    </w:p>
    <w:p w:rsidR="000202C8" w:rsidRPr="006C29B4" w:rsidRDefault="0090089F">
      <w:pPr>
        <w:numPr>
          <w:ilvl w:val="0"/>
          <w:numId w:val="1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While b &gt; 0, do </w:t>
      </w:r>
    </w:p>
    <w:p w:rsidR="000202C8" w:rsidRPr="006C29B4" w:rsidRDefault="0090089F">
      <w:pPr>
        <w:numPr>
          <w:ilvl w:val="1"/>
          <w:numId w:val="1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q = floor(a/b), r = a - </w:t>
      </w:r>
      <w:proofErr w:type="spellStart"/>
      <w:r w:rsidRPr="006C29B4">
        <w:rPr>
          <w:rFonts w:asciiTheme="minorHAnsi" w:eastAsia="Calibri" w:hAnsiTheme="minorHAnsi" w:cs="Calibri"/>
        </w:rPr>
        <w:t>qb</w:t>
      </w:r>
      <w:proofErr w:type="spellEnd"/>
      <w:r w:rsidRPr="006C29B4">
        <w:rPr>
          <w:rFonts w:asciiTheme="minorHAnsi" w:eastAsia="Calibri" w:hAnsiTheme="minorHAnsi" w:cs="Calibri"/>
        </w:rPr>
        <w:t>, x = x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 xml:space="preserve"> - qx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>, y = y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 xml:space="preserve"> - q y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 xml:space="preserve">. </w:t>
      </w:r>
    </w:p>
    <w:p w:rsidR="000202C8" w:rsidRPr="006C29B4" w:rsidRDefault="0090089F">
      <w:pPr>
        <w:numPr>
          <w:ilvl w:val="1"/>
          <w:numId w:val="1"/>
        </w:numPr>
        <w:spacing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a = b, b = r, x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 xml:space="preserve"> = x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>, x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 xml:space="preserve"> = x, y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 xml:space="preserve"> = y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>, y</w:t>
      </w:r>
      <w:r w:rsidRPr="006C29B4">
        <w:rPr>
          <w:rFonts w:asciiTheme="minorHAnsi" w:eastAsia="Calibri" w:hAnsiTheme="minorHAnsi" w:cs="Calibri"/>
          <w:vertAlign w:val="subscript"/>
        </w:rPr>
        <w:t>1</w:t>
      </w:r>
      <w:r w:rsidRPr="006C29B4">
        <w:rPr>
          <w:rFonts w:asciiTheme="minorHAnsi" w:eastAsia="Calibri" w:hAnsiTheme="minorHAnsi" w:cs="Calibri"/>
        </w:rPr>
        <w:t xml:space="preserve"> = y. </w:t>
      </w:r>
    </w:p>
    <w:p w:rsidR="000202C8" w:rsidRPr="006C29B4" w:rsidRDefault="0090089F">
      <w:pPr>
        <w:numPr>
          <w:ilvl w:val="0"/>
          <w:numId w:val="1"/>
        </w:numPr>
        <w:spacing w:after="280" w:line="240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Set d = a, x = x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>, y = y</w:t>
      </w:r>
      <w:r w:rsidRPr="006C29B4">
        <w:rPr>
          <w:rFonts w:asciiTheme="minorHAnsi" w:eastAsia="Calibri" w:hAnsiTheme="minorHAnsi" w:cs="Calibri"/>
          <w:vertAlign w:val="subscript"/>
        </w:rPr>
        <w:t>2</w:t>
      </w:r>
      <w:r w:rsidRPr="006C29B4">
        <w:rPr>
          <w:rFonts w:asciiTheme="minorHAnsi" w:eastAsia="Calibri" w:hAnsiTheme="minorHAnsi" w:cs="Calibri"/>
        </w:rPr>
        <w:t>, and return(</w:t>
      </w:r>
      <w:r w:rsidRPr="006C29B4">
        <w:rPr>
          <w:rFonts w:asciiTheme="minorHAnsi" w:eastAsia="Calibri" w:hAnsiTheme="minorHAnsi" w:cs="Calibri"/>
          <w:i/>
        </w:rPr>
        <w:t>d, x, y</w:t>
      </w:r>
      <w:r w:rsidRPr="006C29B4">
        <w:rPr>
          <w:rFonts w:asciiTheme="minorHAnsi" w:eastAsia="Calibri" w:hAnsiTheme="minorHAnsi" w:cs="Calibri"/>
        </w:rPr>
        <w:t xml:space="preserve">). </w:t>
      </w:r>
    </w:p>
    <w:p w:rsidR="000202C8" w:rsidRPr="006C29B4" w:rsidRDefault="0090089F">
      <w:pPr>
        <w:spacing w:before="280" w:after="28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with input </w:t>
      </w:r>
      <w:r w:rsidRPr="006C29B4">
        <w:rPr>
          <w:rFonts w:asciiTheme="minorHAnsi" w:eastAsia="Calibri" w:hAnsiTheme="minorHAnsi" w:cs="Calibri"/>
          <w:i/>
        </w:rPr>
        <w:t>a</w:t>
      </w:r>
      <w:r w:rsidRPr="006C29B4">
        <w:rPr>
          <w:rFonts w:asciiTheme="minorHAnsi" w:eastAsia="Calibri" w:hAnsiTheme="minorHAnsi" w:cs="Calibri"/>
        </w:rPr>
        <w:t xml:space="preserve"> = 4864, </w:t>
      </w:r>
      <w:r w:rsidRPr="006C29B4">
        <w:rPr>
          <w:rFonts w:asciiTheme="minorHAnsi" w:eastAsia="Calibri" w:hAnsiTheme="minorHAnsi" w:cs="Calibri"/>
          <w:i/>
        </w:rPr>
        <w:t>b</w:t>
      </w:r>
      <w:r w:rsidRPr="006C29B4">
        <w:rPr>
          <w:rFonts w:asciiTheme="minorHAnsi" w:eastAsia="Calibri" w:hAnsiTheme="minorHAnsi" w:cs="Calibri"/>
        </w:rPr>
        <w:t xml:space="preserve"> = 3458  we get following values  </w:t>
      </w:r>
    </w:p>
    <w:p w:rsidR="000202C8" w:rsidRPr="006C29B4" w:rsidRDefault="000202C8">
      <w:pPr>
        <w:spacing w:before="280" w:after="280"/>
        <w:ind w:left="720"/>
        <w:jc w:val="both"/>
        <w:rPr>
          <w:rFonts w:asciiTheme="minorHAnsi" w:eastAsia="Calibri" w:hAnsiTheme="minorHAnsi" w:cs="Calibri"/>
        </w:rPr>
      </w:pP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----- ------------------------------------</w:t>
      </w:r>
      <w:r w:rsidRPr="006C29B4">
        <w:rPr>
          <w:rFonts w:asciiTheme="minorHAnsi" w:eastAsia="Calibri" w:hAnsiTheme="minorHAnsi" w:cs="Calibri"/>
        </w:rPr>
        <w:t>--------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q       r       x    y    a       b     x2    x1   y2   y1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-------------------------------------------------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   1 1406    1   -1 3458 1406    0    1    1   -1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lastRenderedPageBreak/>
        <w:t xml:space="preserve">   2  646   -2    3 1406  646    1   -2   -1     3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   2  114    5   -7  646  114   -2    5    3     -7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   5   76  -27   38  114   76    5  -27   -7   38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   1   38   32  -45   76   38  -27   32   38  -45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   2    0  -91  128   38    0   32  -91  -45  128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>-------------------------------------------------</w:t>
      </w:r>
    </w:p>
    <w:p w:rsidR="000202C8" w:rsidRPr="006C29B4" w:rsidRDefault="0090089F">
      <w:pPr>
        <w:spacing w:after="20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</w:rPr>
        <w:t xml:space="preserve">x = </w:t>
      </w:r>
      <w:r w:rsidRPr="006C29B4">
        <w:rPr>
          <w:rFonts w:asciiTheme="minorHAnsi" w:eastAsia="Calibri" w:hAnsiTheme="minorHAnsi" w:cs="Calibri"/>
        </w:rPr>
        <w:t>32 y = -45 d = 38</w:t>
      </w:r>
    </w:p>
    <w:p w:rsidR="000202C8" w:rsidRPr="006C29B4" w:rsidRDefault="000202C8">
      <w:pPr>
        <w:spacing w:after="200"/>
        <w:ind w:left="720"/>
        <w:jc w:val="both"/>
        <w:rPr>
          <w:rFonts w:asciiTheme="minorHAnsi" w:eastAsia="Calibri" w:hAnsiTheme="minorHAnsi" w:cs="Calibri"/>
        </w:rPr>
      </w:pPr>
    </w:p>
    <w:p w:rsidR="000202C8" w:rsidRPr="006C29B4" w:rsidRDefault="0090089F">
      <w:pPr>
        <w:spacing w:before="280" w:after="280"/>
        <w:ind w:left="720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 xml:space="preserve">That is, gcd(4864, 3458) = 38 and 32 x 4864 - 45 x 3458 = 38. </w:t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 xml:space="preserve">INPUT:   </w:t>
      </w:r>
      <w:r w:rsidRPr="006C29B4">
        <w:rPr>
          <w:rFonts w:asciiTheme="minorHAnsi" w:eastAsia="Calibri" w:hAnsiTheme="minorHAnsi" w:cs="Calibri"/>
        </w:rPr>
        <w:t>Values of a and b</w:t>
      </w: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OUTPUT:   V</w:t>
      </w:r>
      <w:r w:rsidRPr="006C29B4">
        <w:rPr>
          <w:rFonts w:asciiTheme="minorHAnsi" w:eastAsia="Calibri" w:hAnsiTheme="minorHAnsi" w:cs="Calibri"/>
        </w:rPr>
        <w:t>alue of x,y and GCD</w:t>
      </w:r>
    </w:p>
    <w:p w:rsidR="000202C8" w:rsidRPr="006C29B4" w:rsidRDefault="000202C8">
      <w:pPr>
        <w:spacing w:after="160" w:line="259" w:lineRule="auto"/>
        <w:jc w:val="both"/>
        <w:rPr>
          <w:rFonts w:asciiTheme="minorHAnsi" w:eastAsia="Calibri" w:hAnsiTheme="minorHAnsi" w:cs="Calibri"/>
        </w:rPr>
      </w:pPr>
    </w:p>
    <w:p w:rsidR="000202C8" w:rsidRPr="006C29B4" w:rsidRDefault="0090089F">
      <w:pPr>
        <w:spacing w:after="160" w:line="259" w:lineRule="auto"/>
        <w:jc w:val="both"/>
        <w:rPr>
          <w:rFonts w:asciiTheme="minorHAnsi" w:eastAsia="Calibri" w:hAnsiTheme="minorHAnsi" w:cs="Calibri"/>
        </w:rPr>
      </w:pPr>
      <w:r w:rsidRPr="006C29B4">
        <w:rPr>
          <w:rFonts w:asciiTheme="minorHAnsi" w:eastAsia="Calibri" w:hAnsiTheme="minorHAnsi" w:cs="Calibri"/>
          <w:b/>
        </w:rPr>
        <w:t>Conclusion</w:t>
      </w:r>
      <w:r w:rsidRPr="006C29B4">
        <w:rPr>
          <w:rFonts w:asciiTheme="minorHAnsi" w:eastAsia="Calibri" w:hAnsiTheme="minorHAnsi" w:cs="Calibri"/>
        </w:rPr>
        <w:t xml:space="preserve">: We have successfully implemented Extended Euclidean Algorithm in C++. </w:t>
      </w: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6C29B4" w:rsidRDefault="006C29B4">
      <w:pPr>
        <w:spacing w:after="16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0202C8" w:rsidRDefault="0090089F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</w:rPr>
      </w:pPr>
      <w:r w:rsidRPr="006C29B4">
        <w:rPr>
          <w:rFonts w:ascii="Calibri" w:eastAsia="Calibri" w:hAnsi="Calibri" w:cs="Calibri"/>
          <w:b/>
          <w:sz w:val="28"/>
          <w:szCs w:val="28"/>
        </w:rPr>
        <w:lastRenderedPageBreak/>
        <w:t>Source Code</w:t>
      </w:r>
      <w:r w:rsidRPr="006C29B4">
        <w:rPr>
          <w:rFonts w:ascii="Calibri" w:eastAsia="Calibri" w:hAnsi="Calibri" w:cs="Calibri"/>
          <w:sz w:val="28"/>
          <w:szCs w:val="28"/>
        </w:rPr>
        <w:t xml:space="preserve">: </w:t>
      </w:r>
    </w:p>
    <w:p w:rsidR="006C29B4" w:rsidRPr="006106C5" w:rsidRDefault="006C29B4" w:rsidP="006C29B4">
      <w:pPr>
        <w:rPr>
          <w:b/>
          <w:bCs/>
          <w:color w:val="343A40"/>
          <w:shd w:val="clear" w:color="auto" w:fill="FFFFFF"/>
        </w:rPr>
      </w:pPr>
      <w:r w:rsidRPr="006106C5">
        <w:rPr>
          <w:b/>
          <w:bCs/>
          <w:color w:val="343A40"/>
          <w:shd w:val="clear" w:color="auto" w:fill="FFFFFF"/>
        </w:rPr>
        <w:t>To Implement Extended Euclidian Algorithm using C++ or JAVA</w:t>
      </w:r>
    </w:p>
    <w:p w:rsidR="006C29B4" w:rsidRDefault="006C29B4" w:rsidP="006C29B4">
      <w:pPr>
        <w:pStyle w:val="NoSpacing"/>
        <w:rPr>
          <w:rFonts w:ascii="Arial" w:hAnsi="Arial" w:cs="Arial"/>
          <w:sz w:val="20"/>
        </w:rPr>
      </w:pP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>#include&lt;bits/stdc++.h&gt;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using namespace std;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// Function for extended Euclidean Algorithm  </w:t>
      </w:r>
    </w:p>
    <w:p w:rsidR="006C29B4" w:rsidRDefault="006C29B4" w:rsidP="006C29B4">
      <w:pPr>
        <w:pStyle w:val="NoSpacing"/>
        <w:rPr>
          <w:rFonts w:ascii="Arial" w:hAnsi="Arial" w:cs="Arial"/>
          <w:sz w:val="20"/>
        </w:rPr>
      </w:pP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int gcdExtended(int a, int b, int *x, int *y)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{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if (a == 0)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{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    *x = 0;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    *y = 1;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    return b;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}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int x1, y1;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int gcd = gcdExtended(b%a, a, &amp;x1, &amp;y1);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*x = y1 - (b/a) * x1;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*y = x1;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return gcd;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}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int main()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{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int x, y, num1 , num2;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cout&lt;&lt;"Enter the First number : ";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cin&gt;&gt;num1;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cout&lt;&lt;"Enter the Second number : ";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cin&gt;&gt;num2;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int g = gcdExtended(num1, num2, &amp;x, &amp;y);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cout &lt;&lt; "GCD(" &lt;&lt; num1 &lt;&lt; ", " &lt;&lt; num2  &lt;&lt; ") = " &lt;&lt; g &lt;&lt; endl;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cout &lt;&lt; "Coefficient are : "&lt;&lt; x &lt;&lt; " " &lt;&lt; y &lt;&lt;endl;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    return 0;  </w:t>
      </w:r>
    </w:p>
    <w:p w:rsidR="006C29B4" w:rsidRPr="006106C5" w:rsidRDefault="006C29B4" w:rsidP="006C29B4">
      <w:pPr>
        <w:pStyle w:val="NoSpacing"/>
        <w:rPr>
          <w:rFonts w:ascii="Arial" w:hAnsi="Arial" w:cs="Arial"/>
          <w:sz w:val="20"/>
        </w:rPr>
      </w:pPr>
      <w:r w:rsidRPr="006106C5">
        <w:rPr>
          <w:rFonts w:ascii="Arial" w:hAnsi="Arial" w:cs="Arial"/>
          <w:sz w:val="20"/>
        </w:rPr>
        <w:t xml:space="preserve">}  </w:t>
      </w:r>
    </w:p>
    <w:p w:rsidR="000202C8" w:rsidRDefault="000202C8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0202C8" w:rsidRDefault="000202C8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0202C8" w:rsidRDefault="000202C8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0202C8" w:rsidRDefault="000202C8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8B0DFB" w:rsidRDefault="008B0DFB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8B0DFB" w:rsidRDefault="008B0DFB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8B0DFB" w:rsidRDefault="008B0DFB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8B0DFB" w:rsidRDefault="008B0DFB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8B0DFB" w:rsidRPr="008B0DFB" w:rsidRDefault="008B0DFB" w:rsidP="008B0DFB">
      <w:pPr>
        <w:spacing w:after="160" w:line="259" w:lineRule="auto"/>
        <w:ind w:left="-567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8B0DFB">
        <w:rPr>
          <w:rFonts w:ascii="Calibri" w:eastAsia="Calibri" w:hAnsi="Calibri" w:cs="Calibri"/>
          <w:b/>
          <w:bCs/>
          <w:sz w:val="28"/>
          <w:szCs w:val="28"/>
        </w:rPr>
        <w:lastRenderedPageBreak/>
        <w:t>Snapshot :</w:t>
      </w:r>
    </w:p>
    <w:p w:rsidR="000202C8" w:rsidRDefault="008B0DFB" w:rsidP="008B0DFB">
      <w:pPr>
        <w:ind w:left="-709" w:right="-279" w:hanging="284"/>
        <w:jc w:val="center"/>
      </w:pPr>
      <w:r>
        <w:rPr>
          <w:noProof/>
          <w:lang w:val="en-US"/>
        </w:rPr>
        <w:drawing>
          <wp:inline distT="0" distB="0" distL="0" distR="0">
            <wp:extent cx="72485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2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89F" w:rsidRDefault="0090089F" w:rsidP="008B0DFB">
      <w:pPr>
        <w:spacing w:line="240" w:lineRule="auto"/>
      </w:pPr>
      <w:r>
        <w:separator/>
      </w:r>
    </w:p>
  </w:endnote>
  <w:endnote w:type="continuationSeparator" w:id="0">
    <w:p w:rsidR="0090089F" w:rsidRDefault="0090089F" w:rsidP="008B0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89F" w:rsidRDefault="0090089F" w:rsidP="008B0DFB">
      <w:pPr>
        <w:spacing w:line="240" w:lineRule="auto"/>
      </w:pPr>
      <w:r>
        <w:separator/>
      </w:r>
    </w:p>
  </w:footnote>
  <w:footnote w:type="continuationSeparator" w:id="0">
    <w:p w:rsidR="0090089F" w:rsidRDefault="0090089F" w:rsidP="008B0D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CE8"/>
    <w:multiLevelType w:val="multilevel"/>
    <w:tmpl w:val="B89CB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7B79C4"/>
    <w:multiLevelType w:val="multilevel"/>
    <w:tmpl w:val="72349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E3E74"/>
    <w:multiLevelType w:val="multilevel"/>
    <w:tmpl w:val="54E2F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02C8"/>
    <w:rsid w:val="000202C8"/>
    <w:rsid w:val="006C29B4"/>
    <w:rsid w:val="008B0DFB"/>
    <w:rsid w:val="0090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9B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B4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6C29B4"/>
    <w:pPr>
      <w:spacing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DF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B0DFB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B0DF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B0DFB"/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29B4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B4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6C29B4"/>
    <w:pPr>
      <w:spacing w:line="240" w:lineRule="auto"/>
    </w:pPr>
    <w:rPr>
      <w:rFonts w:asciiTheme="minorHAnsi" w:eastAsiaTheme="minorHAnsi" w:hAnsiTheme="minorHAnsi" w:cstheme="minorBidi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DF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B0DFB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B0DFB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B0DFB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di-mgt.com.au/euclid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94AE-F65C-41F9-9D59-F26BC08A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606</Words>
  <Characters>3457</Characters>
  <Application>Microsoft Office Word</Application>
  <DocSecurity>0</DocSecurity>
  <Lines>28</Lines>
  <Paragraphs>8</Paragraphs>
  <ScaleCrop>false</ScaleCrop>
  <Company>Hewlett-Packard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LUCKNOW FU</cp:lastModifiedBy>
  <cp:revision>5</cp:revision>
  <dcterms:created xsi:type="dcterms:W3CDTF">2020-12-09T16:59:00Z</dcterms:created>
  <dcterms:modified xsi:type="dcterms:W3CDTF">2020-12-09T17:14:00Z</dcterms:modified>
</cp:coreProperties>
</file>