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07CF6" w:rsidRDefault="00000000">
      <w:pPr>
        <w:pStyle w:val="Titlu3"/>
        <w:spacing w:after="160"/>
      </w:pPr>
      <w:bookmarkStart w:id="0" w:name="_r283tewsepnp" w:colFirst="0" w:colLast="0"/>
      <w:bookmarkEnd w:id="0"/>
      <w:r>
        <w:t>Architecture</w:t>
      </w:r>
    </w:p>
    <w:p w14:paraId="00000002" w14:textId="1C71BFD3" w:rsidR="00A07CF6" w:rsidRDefault="00000000">
      <w:pPr>
        <w:spacing w:after="160"/>
      </w:pPr>
      <w:r>
        <w:t xml:space="preserve">Monolithic </w:t>
      </w:r>
      <w:r w:rsidR="00986ACD">
        <w:rPr>
          <w:b/>
          <w:bCs/>
        </w:rPr>
        <w:t>React</w:t>
      </w:r>
      <w:r>
        <w:rPr>
          <w:b/>
          <w:bCs/>
        </w:rPr>
        <w:t xml:space="preserve"> + </w:t>
      </w:r>
      <w:proofErr w:type="spellStart"/>
      <w:r>
        <w:rPr>
          <w:b/>
          <w:bCs/>
        </w:rPr>
        <w:t>FastAPI</w:t>
      </w:r>
      <w:proofErr w:type="spellEnd"/>
      <w:r>
        <w:t xml:space="preserve"> app running locally or deployed easily on a single free-tier cloud instance (like Render, Fly.io).</w:t>
      </w:r>
    </w:p>
    <w:p w14:paraId="00000003" w14:textId="3CBB7DC6" w:rsidR="00A07CF6" w:rsidRDefault="00000000" w:rsidP="00361968">
      <w:pPr>
        <w:numPr>
          <w:ilvl w:val="0"/>
          <w:numId w:val="4"/>
        </w:numPr>
        <w:jc w:val="both"/>
      </w:pPr>
      <w:r>
        <w:rPr>
          <w:b/>
          <w:bCs/>
        </w:rPr>
        <w:t>Frontend:</w:t>
      </w:r>
      <w:r>
        <w:t xml:space="preserve"> React using standard HTML5 accessibility tags, simple CSS (Tailwind), and browser speech APIs or standard HTTP calls.</w:t>
      </w:r>
    </w:p>
    <w:p w14:paraId="00000004" w14:textId="77777777" w:rsidR="00A07CF6" w:rsidRDefault="00000000" w:rsidP="00361968">
      <w:pPr>
        <w:numPr>
          <w:ilvl w:val="0"/>
          <w:numId w:val="4"/>
        </w:numPr>
        <w:jc w:val="both"/>
      </w:pPr>
      <w:r>
        <w:rPr>
          <w:b/>
          <w:bCs/>
        </w:rPr>
        <w:t>Backend:</w:t>
      </w:r>
      <w:r>
        <w:t xml:space="preserve">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(Python)</w:t>
      </w:r>
      <w:r>
        <w:t xml:space="preserve"> — it's lightweight, fast, and handles AI libraries easily.</w:t>
      </w:r>
    </w:p>
    <w:p w14:paraId="00000005" w14:textId="77777777" w:rsidR="00A07CF6" w:rsidRDefault="00000000" w:rsidP="00361968">
      <w:pPr>
        <w:numPr>
          <w:ilvl w:val="0"/>
          <w:numId w:val="4"/>
        </w:numPr>
        <w:jc w:val="both"/>
      </w:pPr>
      <w:r>
        <w:rPr>
          <w:b/>
          <w:bCs/>
        </w:rPr>
        <w:t>AI &amp; Document Parsing:</w:t>
      </w:r>
    </w:p>
    <w:p w14:paraId="00000006" w14:textId="77777777" w:rsidR="00A07CF6" w:rsidRDefault="00000000" w:rsidP="00361968">
      <w:pPr>
        <w:numPr>
          <w:ilvl w:val="1"/>
          <w:numId w:val="4"/>
        </w:numPr>
        <w:jc w:val="both"/>
      </w:pPr>
      <w:r>
        <w:t>Python PDF library (</w:t>
      </w:r>
      <w:proofErr w:type="spellStart"/>
      <w:r>
        <w:t>PyMuPDF</w:t>
      </w:r>
      <w:proofErr w:type="spellEnd"/>
      <w:r>
        <w:t xml:space="preserve"> / </w:t>
      </w:r>
      <w:proofErr w:type="spellStart"/>
      <w:r>
        <w:t>pdfplumber</w:t>
      </w:r>
      <w:proofErr w:type="spellEnd"/>
      <w:r>
        <w:t xml:space="preserve">) or a simple </w:t>
      </w:r>
      <w:proofErr w:type="spellStart"/>
      <w:r>
        <w:t>Docling</w:t>
      </w:r>
      <w:proofErr w:type="spellEnd"/>
      <w:r>
        <w:t xml:space="preserve"> setup to extract text.</w:t>
      </w:r>
    </w:p>
    <w:p w14:paraId="00000007" w14:textId="77777777" w:rsidR="00A07CF6" w:rsidRDefault="00000000" w:rsidP="00361968">
      <w:pPr>
        <w:numPr>
          <w:ilvl w:val="1"/>
          <w:numId w:val="4"/>
        </w:numPr>
        <w:jc w:val="both"/>
      </w:pPr>
      <w:r>
        <w:t>Use a standard API key (like OpenAI/Gemini or an open LLM via API) to generate summaries and flashcards.</w:t>
      </w:r>
    </w:p>
    <w:p w14:paraId="00000008" w14:textId="77777777" w:rsidR="00A07CF6" w:rsidRDefault="00000000" w:rsidP="00361968">
      <w:pPr>
        <w:numPr>
          <w:ilvl w:val="0"/>
          <w:numId w:val="4"/>
        </w:numPr>
        <w:jc w:val="both"/>
      </w:pPr>
      <w:r>
        <w:rPr>
          <w:b/>
          <w:bCs/>
        </w:rPr>
        <w:t>Database:</w:t>
      </w:r>
      <w:r>
        <w:t xml:space="preserve"> </w:t>
      </w:r>
      <w:r>
        <w:rPr>
          <w:b/>
          <w:bCs/>
        </w:rPr>
        <w:t>SQLite</w:t>
      </w:r>
      <w:r>
        <w:t xml:space="preserve"> or a simple </w:t>
      </w:r>
      <w:r>
        <w:rPr>
          <w:b/>
          <w:bCs/>
        </w:rPr>
        <w:t>PostgreSQL</w:t>
      </w:r>
      <w:r>
        <w:t xml:space="preserve"> instance running locally via Docker Compose (or even cloud SQLite/</w:t>
      </w:r>
      <w:proofErr w:type="spellStart"/>
      <w:r>
        <w:t>Supabase</w:t>
      </w:r>
      <w:proofErr w:type="spellEnd"/>
      <w:r>
        <w:t>) to store user decks, cards, and review states.</w:t>
      </w:r>
    </w:p>
    <w:p w14:paraId="00000009" w14:textId="77777777" w:rsidR="00A07CF6" w:rsidRDefault="00000000">
      <w:pPr>
        <w:spacing w:after="160"/>
      </w:pPr>
      <w:r>
        <w:t xml:space="preserve"> </w:t>
      </w:r>
    </w:p>
    <w:p w14:paraId="0000000A" w14:textId="32983E8B" w:rsidR="00A07CF6" w:rsidRDefault="00000000">
      <w:pPr>
        <w:pStyle w:val="Titlu3"/>
        <w:spacing w:after="160"/>
      </w:pPr>
      <w:bookmarkStart w:id="1" w:name="_z5oy7oikqzrp" w:colFirst="0" w:colLast="0"/>
      <w:bookmarkEnd w:id="1"/>
      <w:r>
        <w:t xml:space="preserve">Streamlined UI </w:t>
      </w:r>
      <w:r w:rsidR="00E139D4">
        <w:t>d</w:t>
      </w:r>
      <w:r>
        <w:t>esign (</w:t>
      </w:r>
      <w:r w:rsidR="00E139D4">
        <w:t>w</w:t>
      </w:r>
      <w:r>
        <w:t>eb-</w:t>
      </w:r>
      <w:r w:rsidR="00E139D4">
        <w:t>f</w:t>
      </w:r>
      <w:r>
        <w:t xml:space="preserve">ocused &amp; </w:t>
      </w:r>
      <w:r w:rsidR="00E139D4">
        <w:t>p</w:t>
      </w:r>
      <w:r>
        <w:t>ractical)</w:t>
      </w:r>
    </w:p>
    <w:p w14:paraId="0000000B" w14:textId="205A137F" w:rsidR="00A07CF6" w:rsidRDefault="007328FC">
      <w:pPr>
        <w:spacing w:after="160"/>
      </w:pPr>
      <w:r>
        <w:t>The UI needs to be clean, functional, and demonstrate accessibility:</w:t>
      </w:r>
    </w:p>
    <w:p w14:paraId="0000000C" w14:textId="77777777" w:rsidR="00A07CF6" w:rsidRDefault="00000000" w:rsidP="00361968">
      <w:pPr>
        <w:numPr>
          <w:ilvl w:val="0"/>
          <w:numId w:val="13"/>
        </w:numPr>
        <w:jc w:val="both"/>
      </w:pPr>
      <w:r>
        <w:rPr>
          <w:b/>
          <w:bCs/>
        </w:rPr>
        <w:t>High Contrast &amp; Clean Layout:</w:t>
      </w:r>
      <w:r>
        <w:t xml:space="preserve"> A simple toggle on the homepage for "High Contrast Mode" (dark background, large bright text) and "Standard Mode".</w:t>
      </w:r>
    </w:p>
    <w:p w14:paraId="0000000D" w14:textId="77777777" w:rsidR="00A07CF6" w:rsidRDefault="00000000" w:rsidP="00361968">
      <w:pPr>
        <w:numPr>
          <w:ilvl w:val="0"/>
          <w:numId w:val="13"/>
        </w:numPr>
        <w:jc w:val="both"/>
      </w:pPr>
      <w:r>
        <w:rPr>
          <w:b/>
          <w:bCs/>
        </w:rPr>
        <w:t>Keyboard Navigation First:</w:t>
      </w:r>
      <w:r>
        <w:t xml:space="preserve"> Every button and link must have clear focus rings (</w:t>
      </w:r>
      <w:proofErr w:type="gramStart"/>
      <w:r>
        <w:t>focus:ring</w:t>
      </w:r>
      <w:proofErr w:type="gramEnd"/>
      <w:r>
        <w:t>-2) and be fully navigable using the Tab key and Enter/Space bars.</w:t>
      </w:r>
    </w:p>
    <w:p w14:paraId="0000000E" w14:textId="77777777" w:rsidR="00A07CF6" w:rsidRDefault="00000000" w:rsidP="00361968">
      <w:pPr>
        <w:numPr>
          <w:ilvl w:val="0"/>
          <w:numId w:val="13"/>
        </w:numPr>
        <w:jc w:val="both"/>
      </w:pPr>
      <w:r>
        <w:rPr>
          <w:b/>
          <w:bCs/>
        </w:rPr>
        <w:t>Built-in Browser Speech:</w:t>
      </w:r>
      <w:r>
        <w:t xml:space="preserve"> Instead of complex external TTS audio streaming servers, you can use the browser's native </w:t>
      </w:r>
      <w:r>
        <w:rPr>
          <w:b/>
          <w:bCs/>
        </w:rPr>
        <w:t>Web Speech API (</w:t>
      </w:r>
      <w:proofErr w:type="spellStart"/>
      <w:proofErr w:type="gramStart"/>
      <w:r>
        <w:t>window.speechSynthesis</w:t>
      </w:r>
      <w:proofErr w:type="spellEnd"/>
      <w:proofErr w:type="gramEnd"/>
      <w:r>
        <w:rPr>
          <w:b/>
          <w:bCs/>
        </w:rPr>
        <w:t xml:space="preserve"> and </w:t>
      </w:r>
      <w:proofErr w:type="spellStart"/>
      <w:r>
        <w:t>SpeechRecognition</w:t>
      </w:r>
      <w:proofErr w:type="spellEnd"/>
      <w:r>
        <w:rPr>
          <w:b/>
          <w:bCs/>
        </w:rPr>
        <w:t>)</w:t>
      </w:r>
      <w:r>
        <w:t xml:space="preserve"> for a zero-cost, zero-setup voice loop that works right out of the box in Chrome and Edge.</w:t>
      </w:r>
    </w:p>
    <w:p w14:paraId="0000000F" w14:textId="2570143C" w:rsidR="00A07CF6" w:rsidRDefault="00A07CF6">
      <w:pPr>
        <w:spacing w:after="160"/>
      </w:pPr>
    </w:p>
    <w:p w14:paraId="00000010" w14:textId="55BDECD4" w:rsidR="00A07CF6" w:rsidRDefault="00E139D4">
      <w:pPr>
        <w:pStyle w:val="Titlu3"/>
        <w:spacing w:after="160"/>
      </w:pPr>
      <w:bookmarkStart w:id="2" w:name="_v40hvc8i25ck" w:colFirst="0" w:colLast="0"/>
      <w:bookmarkEnd w:id="2"/>
      <w:r>
        <w:t>Teamwork split (6 members)</w:t>
      </w:r>
    </w:p>
    <w:p w14:paraId="00000011" w14:textId="3A3F320E" w:rsidR="00A07CF6" w:rsidRDefault="00000000">
      <w:pPr>
        <w:spacing w:after="160"/>
      </w:pPr>
      <w:r>
        <w:t xml:space="preserve">💻 Frontend Team (3 </w:t>
      </w:r>
      <w:r w:rsidR="00E139D4">
        <w:t>m</w:t>
      </w:r>
      <w:r>
        <w:t>embers)</w:t>
      </w:r>
    </w:p>
    <w:p w14:paraId="00000012" w14:textId="763BB2DF" w:rsidR="00A07CF6" w:rsidRDefault="00000000" w:rsidP="00361968">
      <w:pPr>
        <w:numPr>
          <w:ilvl w:val="0"/>
          <w:numId w:val="3"/>
        </w:numPr>
        <w:jc w:val="both"/>
      </w:pPr>
      <w:r>
        <w:rPr>
          <w:b/>
          <w:bCs/>
        </w:rPr>
        <w:t>UI Layout &amp; Dashboard:</w:t>
      </w:r>
      <w:r>
        <w:t xml:space="preserve"> Build the main web pages (Home, Document Upload, Deck View, Flashcard Review screen) using </w:t>
      </w:r>
      <w:r w:rsidR="00986ACD">
        <w:t>React</w:t>
      </w:r>
      <w:r>
        <w:t xml:space="preserve"> and Tailwind CSS.</w:t>
      </w:r>
    </w:p>
    <w:p w14:paraId="00000013" w14:textId="77777777" w:rsidR="00A07CF6" w:rsidRDefault="00000000" w:rsidP="00361968">
      <w:pPr>
        <w:numPr>
          <w:ilvl w:val="0"/>
          <w:numId w:val="3"/>
        </w:numPr>
        <w:jc w:val="both"/>
      </w:pPr>
      <w:r>
        <w:rPr>
          <w:b/>
          <w:bCs/>
        </w:rPr>
        <w:t>Accessibility &amp; Keyboard Controls:</w:t>
      </w:r>
      <w:r>
        <w:t xml:space="preserve"> Ensure semantic HTML (&lt;main&gt;, &lt;nav&gt;, aria-label) and full keyboard navigation so the app works without a mouse.</w:t>
      </w:r>
    </w:p>
    <w:p w14:paraId="00000014" w14:textId="77777777" w:rsidR="00A07CF6" w:rsidRDefault="00000000" w:rsidP="00361968">
      <w:pPr>
        <w:numPr>
          <w:ilvl w:val="0"/>
          <w:numId w:val="3"/>
        </w:numPr>
        <w:jc w:val="both"/>
      </w:pPr>
      <w:r>
        <w:rPr>
          <w:b/>
          <w:bCs/>
        </w:rPr>
        <w:t>Voice Integration (Client-side):</w:t>
      </w:r>
      <w:r>
        <w:t xml:space="preserve"> Implement the browser's Web Speech API (</w:t>
      </w:r>
      <w:proofErr w:type="spellStart"/>
      <w:r>
        <w:t>SpeechRecognition</w:t>
      </w:r>
      <w:proofErr w:type="spellEnd"/>
      <w:r>
        <w:t xml:space="preserve"> for listening to voice commands and </w:t>
      </w:r>
      <w:proofErr w:type="spellStart"/>
      <w:r>
        <w:t>speechSynthesis</w:t>
      </w:r>
      <w:proofErr w:type="spellEnd"/>
      <w:r>
        <w:t xml:space="preserve"> for reading text aloud).</w:t>
      </w:r>
    </w:p>
    <w:p w14:paraId="00000015" w14:textId="77777777" w:rsidR="00A07CF6" w:rsidRDefault="00000000">
      <w:pPr>
        <w:spacing w:after="160"/>
      </w:pPr>
      <w:r>
        <w:t xml:space="preserve"> </w:t>
      </w:r>
    </w:p>
    <w:p w14:paraId="00000016" w14:textId="22D5C667" w:rsidR="00A07CF6" w:rsidRDefault="00000000">
      <w:pPr>
        <w:spacing w:after="160"/>
        <w:rPr>
          <w:b/>
          <w:bCs/>
        </w:rPr>
      </w:pPr>
      <w:r>
        <w:rPr>
          <w:b/>
          <w:bCs/>
        </w:rPr>
        <w:t xml:space="preserve">⚙️ Backend &amp; AI </w:t>
      </w:r>
      <w:r w:rsidR="00E139D4">
        <w:rPr>
          <w:b/>
          <w:bCs/>
        </w:rPr>
        <w:t>t</w:t>
      </w:r>
      <w:r>
        <w:rPr>
          <w:b/>
          <w:bCs/>
        </w:rPr>
        <w:t>eam (3 Members)</w:t>
      </w:r>
    </w:p>
    <w:p w14:paraId="00000017" w14:textId="77777777" w:rsidR="00A07CF6" w:rsidRDefault="00000000">
      <w:pPr>
        <w:numPr>
          <w:ilvl w:val="0"/>
          <w:numId w:val="21"/>
        </w:numPr>
      </w:pPr>
      <w:r>
        <w:rPr>
          <w:b/>
          <w:bCs/>
        </w:rPr>
        <w:t>API &amp; Routing (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):</w:t>
      </w:r>
      <w:r>
        <w:t xml:space="preserve"> Set up the backend server, database models (users, documents, decks, cards), and endpoints for saving progress.</w:t>
      </w:r>
    </w:p>
    <w:p w14:paraId="00000018" w14:textId="77777777" w:rsidR="00A07CF6" w:rsidRDefault="00000000">
      <w:pPr>
        <w:numPr>
          <w:ilvl w:val="0"/>
          <w:numId w:val="21"/>
        </w:numPr>
      </w:pPr>
      <w:r>
        <w:rPr>
          <w:b/>
          <w:bCs/>
        </w:rPr>
        <w:lastRenderedPageBreak/>
        <w:t>Document Ingestion &amp; Text Processing:</w:t>
      </w:r>
      <w:r>
        <w:t xml:space="preserve"> Write the Python script to handle PDF uploads, extract text cleanly, and clean up Romanian diacritics (cedillas vs. commas-below).</w:t>
      </w:r>
    </w:p>
    <w:p w14:paraId="00000019" w14:textId="77777777" w:rsidR="00A07CF6" w:rsidRDefault="00000000">
      <w:pPr>
        <w:numPr>
          <w:ilvl w:val="0"/>
          <w:numId w:val="21"/>
        </w:numPr>
      </w:pPr>
      <w:r>
        <w:rPr>
          <w:b/>
          <w:bCs/>
        </w:rPr>
        <w:t>AI Summarisation &amp; Flashcard Generation:</w:t>
      </w:r>
      <w:r>
        <w:t xml:space="preserve"> Connect the LLM API to parse text chunks, generate summaries, create structured Q&amp;A flashcards, and implement a simple spaced-repetition or review scheduling logic.</w:t>
      </w:r>
    </w:p>
    <w:p w14:paraId="0000001A" w14:textId="77777777" w:rsidR="00A07CF6" w:rsidRDefault="00000000">
      <w:pPr>
        <w:spacing w:after="160"/>
      </w:pPr>
      <w:r>
        <w:t xml:space="preserve"> </w:t>
      </w:r>
    </w:p>
    <w:p w14:paraId="0000001B" w14:textId="77777777" w:rsidR="00A07CF6" w:rsidRDefault="00000000">
      <w:pPr>
        <w:pStyle w:val="Titlu3"/>
        <w:spacing w:after="160"/>
      </w:pPr>
      <w:bookmarkStart w:id="3" w:name="_yhuw0ip8jsa5" w:colFirst="0" w:colLast="0"/>
      <w:bookmarkEnd w:id="3"/>
      <w:r>
        <w:t>Core Features to Implement</w:t>
      </w:r>
    </w:p>
    <w:p w14:paraId="0000001C" w14:textId="77777777" w:rsidR="00A07CF6" w:rsidRDefault="00000000" w:rsidP="00361968">
      <w:pPr>
        <w:spacing w:after="160"/>
        <w:ind w:firstLine="720"/>
        <w:jc w:val="both"/>
      </w:pPr>
      <w:r>
        <w:t>To satisfy the project description ("upload a PDF, system parses it, summarises key points, automatically generates study flashcards, available in text and voice"), focus shall be on these core milestones:</w:t>
      </w:r>
    </w:p>
    <w:p w14:paraId="0000001D" w14:textId="77777777" w:rsidR="00A07CF6" w:rsidRDefault="00000000" w:rsidP="00361968">
      <w:pPr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>Accessible User Onboarding &amp; Interaction Modes</w:t>
      </w:r>
    </w:p>
    <w:p w14:paraId="0000001E" w14:textId="77777777" w:rsidR="00A07CF6" w:rsidRDefault="00000000" w:rsidP="00361968">
      <w:pPr>
        <w:ind w:left="720"/>
        <w:jc w:val="both"/>
      </w:pPr>
      <w:r>
        <w:t xml:space="preserve">Support for selecting and switching between </w:t>
      </w:r>
      <w:r>
        <w:rPr>
          <w:b/>
          <w:bCs/>
        </w:rPr>
        <w:t>Screen-Reader mode</w:t>
      </w:r>
      <w:r>
        <w:t xml:space="preserve">, </w:t>
      </w:r>
      <w:r>
        <w:rPr>
          <w:b/>
          <w:bCs/>
        </w:rPr>
        <w:t>Self-Voicing mode</w:t>
      </w:r>
      <w:r>
        <w:t xml:space="preserve">, and </w:t>
      </w:r>
      <w:r>
        <w:rPr>
          <w:b/>
          <w:bCs/>
        </w:rPr>
        <w:t>Visual/High-Contrast mode</w:t>
      </w:r>
      <w:r>
        <w:t xml:space="preserve"> to prevent audio collisions and ensure compatibility with screen readers like NVDA and </w:t>
      </w:r>
      <w:proofErr w:type="spellStart"/>
      <w:r>
        <w:t>VoiceOver</w:t>
      </w:r>
      <w:proofErr w:type="spellEnd"/>
      <w:r>
        <w:t>.</w:t>
      </w:r>
    </w:p>
    <w:p w14:paraId="0000001F" w14:textId="77777777" w:rsidR="00A07CF6" w:rsidRDefault="00000000" w:rsidP="00361968">
      <w:pPr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 xml:space="preserve"> Accessible Document Upload (Voice &amp; Keyboard)</w:t>
      </w:r>
    </w:p>
    <w:p w14:paraId="00000020" w14:textId="77777777" w:rsidR="00A07CF6" w:rsidRDefault="00000000" w:rsidP="00361968">
      <w:pPr>
        <w:ind w:left="720"/>
        <w:jc w:val="both"/>
      </w:pPr>
      <w:r>
        <w:t>Ability to upload PDF course documents via a standard screen-reader-friendly file picker or through voice commands (</w:t>
      </w:r>
      <w:r>
        <w:rPr>
          <w:i/>
          <w:iCs/>
        </w:rPr>
        <w:t>"Upload document"</w:t>
      </w:r>
      <w:r>
        <w:t>).</w:t>
      </w:r>
    </w:p>
    <w:p w14:paraId="00000021" w14:textId="77777777" w:rsidR="00A07CF6" w:rsidRDefault="00000000" w:rsidP="00361968">
      <w:pPr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>Document Ingestion &amp; Text Processing</w:t>
      </w:r>
    </w:p>
    <w:p w14:paraId="00000022" w14:textId="77777777" w:rsidR="00A07CF6" w:rsidRDefault="00000000" w:rsidP="00361968">
      <w:pPr>
        <w:ind w:left="720"/>
        <w:jc w:val="both"/>
      </w:pPr>
      <w:r>
        <w:t>Backend extraction of text, headings, and tables from PDFs, paired with Romanian text normalization (handling legacy diacritics like cedillas vs. commas-below).</w:t>
      </w:r>
    </w:p>
    <w:p w14:paraId="00000023" w14:textId="77777777" w:rsidR="00A07CF6" w:rsidRDefault="00000000" w:rsidP="00361968">
      <w:pPr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>AI-Powered Audio Summarisation</w:t>
      </w:r>
    </w:p>
    <w:p w14:paraId="00000024" w14:textId="77777777" w:rsidR="00A07CF6" w:rsidRDefault="00000000" w:rsidP="00361968">
      <w:pPr>
        <w:ind w:left="720"/>
        <w:jc w:val="both"/>
      </w:pPr>
      <w:r>
        <w:t>Automatic generation of section-level and global document summaries optimized for listening (short sentences, expanded abbreviations, clear structural cues).</w:t>
      </w:r>
    </w:p>
    <w:p w14:paraId="00000025" w14:textId="77777777" w:rsidR="00A07CF6" w:rsidRDefault="00000000" w:rsidP="00361968">
      <w:pPr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>Auto-Generated Flashcards with Citations (Human-in-the-Loop)</w:t>
      </w:r>
    </w:p>
    <w:p w14:paraId="00000026" w14:textId="77777777" w:rsidR="00A07CF6" w:rsidRDefault="00000000" w:rsidP="00361968">
      <w:pPr>
        <w:ind w:left="720"/>
        <w:jc w:val="both"/>
      </w:pPr>
      <w:r>
        <w:t>AI generation of question-and-answer study flashcards from document chunks, where every card carries mandatory source page/chunk citations and starts as a reviewable draft.</w:t>
      </w:r>
    </w:p>
    <w:p w14:paraId="00000027" w14:textId="77777777" w:rsidR="00A07CF6" w:rsidRDefault="00000000" w:rsidP="00361968">
      <w:pPr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>Voice-Driven &amp; Keyboard Study Loop</w:t>
      </w:r>
    </w:p>
    <w:p w14:paraId="00000028" w14:textId="77777777" w:rsidR="00A07CF6" w:rsidRDefault="00000000" w:rsidP="00361968">
      <w:pPr>
        <w:ind w:left="720"/>
        <w:jc w:val="both"/>
      </w:pPr>
      <w:r>
        <w:t xml:space="preserve">Interactive review sessions operable entirely via keyboard shortcuts or voice commands (e.g., </w:t>
      </w:r>
      <w:r>
        <w:rPr>
          <w:i/>
          <w:iCs/>
        </w:rPr>
        <w:t>"Next card"</w:t>
      </w:r>
      <w:r>
        <w:t xml:space="preserve">, </w:t>
      </w:r>
      <w:r>
        <w:rPr>
          <w:i/>
          <w:iCs/>
        </w:rPr>
        <w:t>"Repeat"</w:t>
      </w:r>
      <w:r>
        <w:t xml:space="preserve">, </w:t>
      </w:r>
      <w:r>
        <w:rPr>
          <w:i/>
          <w:iCs/>
        </w:rPr>
        <w:t>"I knew it"</w:t>
      </w:r>
      <w:r>
        <w:t xml:space="preserve">, </w:t>
      </w:r>
      <w:r>
        <w:rPr>
          <w:i/>
          <w:iCs/>
        </w:rPr>
        <w:t>"Stop"</w:t>
      </w:r>
      <w:r>
        <w:t>), supported by low-latency speech recognition and synthesis.</w:t>
      </w:r>
    </w:p>
    <w:p w14:paraId="00000029" w14:textId="1B9F3EC5" w:rsidR="00A07CF6" w:rsidRDefault="00000000" w:rsidP="00361968">
      <w:pPr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>Spaced Repetition &amp; Progress Tracking (FSRS)</w:t>
      </w:r>
    </w:p>
    <w:p w14:paraId="27038C53" w14:textId="57C510C5" w:rsidR="00E139D4" w:rsidRDefault="00000000" w:rsidP="00361968">
      <w:pPr>
        <w:spacing w:after="240"/>
        <w:ind w:left="720"/>
        <w:jc w:val="both"/>
      </w:pPr>
      <w:r>
        <w:t>Integration of the FSRS algorithm (</w:t>
      </w:r>
      <w:proofErr w:type="spellStart"/>
      <w:r>
        <w:rPr>
          <w:color w:val="188038"/>
        </w:rPr>
        <w:t>ts-fsrs</w:t>
      </w:r>
      <w:proofErr w:type="spellEnd"/>
      <w:r>
        <w:t>) to schedule card reviews, log response latencies, and provide structured three-level feedback (task, process, self-regulation).</w:t>
      </w:r>
    </w:p>
    <w:p w14:paraId="662CCC29" w14:textId="295F9976" w:rsidR="00E139D4" w:rsidRDefault="00E139D4" w:rsidP="00E139D4">
      <w:pPr>
        <w:pStyle w:val="Titlu3"/>
        <w:spacing w:after="160"/>
      </w:pPr>
      <w:r>
        <w:t>Advanced features</w:t>
      </w:r>
    </w:p>
    <w:p w14:paraId="3D3E9020" w14:textId="17AEB4D8" w:rsidR="00E139D4" w:rsidRPr="00E139D4" w:rsidRDefault="00E139D4" w:rsidP="00361968">
      <w:pPr>
        <w:pStyle w:val="Listparagraf"/>
        <w:numPr>
          <w:ilvl w:val="0"/>
          <w:numId w:val="16"/>
        </w:numPr>
        <w:jc w:val="both"/>
        <w:rPr>
          <w:b/>
          <w:bCs/>
        </w:rPr>
      </w:pPr>
      <w:r w:rsidRPr="00E139D4">
        <w:rPr>
          <w:b/>
          <w:bCs/>
          <w:lang w:val="en-US"/>
        </w:rPr>
        <w:t>Real-Time Collaborative Audio Study Rooms (Multi-User)</w:t>
      </w:r>
    </w:p>
    <w:p w14:paraId="242BF71D" w14:textId="39FCFEA8" w:rsidR="00E139D4" w:rsidRPr="00E139D4" w:rsidRDefault="00E139D4" w:rsidP="00361968">
      <w:pPr>
        <w:spacing w:after="240"/>
        <w:ind w:left="720"/>
        <w:jc w:val="both"/>
      </w:pPr>
      <w:r w:rsidRPr="00E139D4">
        <w:t>Enables visually impaired students to join peer study sessions, share curated flashcard decks, and conduct group spaced-repetition quizzes over WebRTC.</w:t>
      </w:r>
    </w:p>
    <w:p w14:paraId="1FDFB5D1" w14:textId="4512DE41" w:rsidR="00E139D4" w:rsidRPr="00425125" w:rsidRDefault="00E139D4" w:rsidP="00361968">
      <w:pPr>
        <w:pStyle w:val="Listparagraf"/>
        <w:numPr>
          <w:ilvl w:val="0"/>
          <w:numId w:val="16"/>
        </w:numPr>
        <w:jc w:val="both"/>
        <w:rPr>
          <w:b/>
          <w:bCs/>
        </w:rPr>
      </w:pPr>
      <w:r w:rsidRPr="00425125">
        <w:rPr>
          <w:b/>
          <w:bCs/>
        </w:rPr>
        <w:t>Multimodal Image-to-Audio Diagram &amp; Formula Parser (Exotic AI)</w:t>
      </w:r>
    </w:p>
    <w:p w14:paraId="58EEF8E8" w14:textId="77777777" w:rsidR="00E139D4" w:rsidRPr="00E139D4" w:rsidRDefault="00E139D4" w:rsidP="00361968">
      <w:pPr>
        <w:pStyle w:val="NormalWeb"/>
        <w:ind w:left="720"/>
        <w:jc w:val="both"/>
        <w:rPr>
          <w:rFonts w:ascii="Arial" w:eastAsia="Arial" w:hAnsi="Arial" w:cs="Arial"/>
          <w:sz w:val="22"/>
          <w:szCs w:val="22"/>
          <w:lang w:val="en-GB"/>
        </w:rPr>
      </w:pPr>
      <w:r w:rsidRPr="00E139D4">
        <w:rPr>
          <w:rFonts w:ascii="Arial" w:eastAsia="Arial" w:hAnsi="Arial" w:cs="Arial"/>
          <w:sz w:val="22"/>
          <w:szCs w:val="22"/>
          <w:lang w:val="en-GB"/>
        </w:rPr>
        <w:lastRenderedPageBreak/>
        <w:t xml:space="preserve">Extends the </w:t>
      </w:r>
      <w:proofErr w:type="spellStart"/>
      <w:r w:rsidRPr="00E139D4">
        <w:rPr>
          <w:rFonts w:ascii="Arial" w:eastAsia="Arial" w:hAnsi="Arial" w:cs="Arial"/>
          <w:sz w:val="22"/>
          <w:szCs w:val="22"/>
          <w:lang w:val="en-GB"/>
        </w:rPr>
        <w:t>Docling</w:t>
      </w:r>
      <w:proofErr w:type="spellEnd"/>
      <w:r w:rsidRPr="00E139D4">
        <w:rPr>
          <w:rFonts w:ascii="Arial" w:eastAsia="Arial" w:hAnsi="Arial" w:cs="Arial"/>
          <w:sz w:val="22"/>
          <w:szCs w:val="22"/>
          <w:lang w:val="en-GB"/>
        </w:rPr>
        <w:t xml:space="preserve"> parsing pipeline to handle STEM textbooks containing complex diagrams, mathematical equations, and visual tables that screen readers traditionally skip.</w:t>
      </w:r>
    </w:p>
    <w:p w14:paraId="6B1D9A6F" w14:textId="6209546C" w:rsidR="00E139D4" w:rsidRPr="00E139D4" w:rsidRDefault="00E139D4" w:rsidP="00361968">
      <w:pPr>
        <w:pStyle w:val="NormalWeb"/>
        <w:numPr>
          <w:ilvl w:val="0"/>
          <w:numId w:val="16"/>
        </w:numPr>
        <w:jc w:val="both"/>
      </w:pPr>
      <w:r w:rsidRPr="00425125">
        <w:rPr>
          <w:rFonts w:ascii="Arial" w:eastAsia="Arial" w:hAnsi="Arial" w:cs="Arial"/>
          <w:b/>
          <w:bCs/>
          <w:sz w:val="22"/>
          <w:szCs w:val="22"/>
          <w:lang w:val="en-GB"/>
        </w:rPr>
        <w:t>Tactile &amp; Refreshable Braille Display Support (HW Interoperability)</w:t>
      </w:r>
      <w:r>
        <w:br/>
      </w:r>
      <w:r w:rsidRPr="00E139D4">
        <w:rPr>
          <w:rFonts w:ascii="Arial" w:eastAsia="Arial" w:hAnsi="Arial" w:cs="Arial"/>
          <w:sz w:val="22"/>
          <w:szCs w:val="22"/>
          <w:lang w:val="en-GB"/>
        </w:rPr>
        <w:t>Provides hardware-level output for visually impaired students who rely on tactile reading devices alongside or instead of speech.</w:t>
      </w:r>
    </w:p>
    <w:p w14:paraId="605DBB4A" w14:textId="77777777" w:rsidR="00E139D4" w:rsidRPr="00E139D4" w:rsidRDefault="00E139D4" w:rsidP="00E139D4">
      <w:pPr>
        <w:spacing w:after="240"/>
        <w:rPr>
          <w:lang w:val="en-US"/>
        </w:rPr>
      </w:pPr>
    </w:p>
    <w:p w14:paraId="6B7E9C7C" w14:textId="77777777" w:rsidR="00AF1A53" w:rsidRDefault="00AF1A53">
      <w:r>
        <w:br w:type="page"/>
      </w:r>
    </w:p>
    <w:p w14:paraId="24E2B7E8" w14:textId="77777777" w:rsidR="00A07CF6" w:rsidRDefault="00A07CF6" w:rsidP="00AF1A53">
      <w:pPr>
        <w:spacing w:after="240"/>
        <w:ind w:left="720"/>
      </w:pPr>
    </w:p>
    <w:p w14:paraId="00000031" w14:textId="78360550" w:rsidR="00A07CF6" w:rsidRDefault="007328FC">
      <w:pPr>
        <w:ind w:firstLine="720"/>
        <w:rPr>
          <w:color w:val="1F1F1F"/>
        </w:rPr>
      </w:pPr>
      <w:r>
        <w:rPr>
          <w:color w:val="1F1F1F"/>
        </w:rPr>
        <w:t xml:space="preserve">Below is the breakdown of the </w:t>
      </w:r>
      <w:r>
        <w:rPr>
          <w:b/>
          <w:bCs/>
          <w:color w:val="1F1F1F"/>
        </w:rPr>
        <w:t>user interactions</w:t>
      </w:r>
      <w:r>
        <w:rPr>
          <w:color w:val="1F1F1F"/>
        </w:rPr>
        <w:t xml:space="preserve"> and </w:t>
      </w:r>
      <w:r>
        <w:rPr>
          <w:b/>
          <w:bCs/>
          <w:color w:val="1F1F1F"/>
        </w:rPr>
        <w:t>core use cases</w:t>
      </w:r>
      <w:r>
        <w:rPr>
          <w:color w:val="1F1F1F"/>
        </w:rPr>
        <w:t xml:space="preserve"> for the web application. Because the system is designed primarily for visually impaired learners, every major interaction can be performed through </w:t>
      </w:r>
      <w:r>
        <w:rPr>
          <w:b/>
          <w:bCs/>
          <w:color w:val="1F1F1F"/>
        </w:rPr>
        <w:t>dual modalities</w:t>
      </w:r>
      <w:r>
        <w:rPr>
          <w:color w:val="1F1F1F"/>
        </w:rPr>
        <w:t xml:space="preserve"> (both visual / keyboard clicks and voice commands/screen reader support).</w:t>
      </w:r>
    </w:p>
    <w:p w14:paraId="00000032" w14:textId="77777777" w:rsidR="00A07CF6" w:rsidRDefault="00A07CF6">
      <w:pPr>
        <w:rPr>
          <w:color w:val="1F1F1F"/>
        </w:rPr>
      </w:pPr>
    </w:p>
    <w:p w14:paraId="00000033" w14:textId="77777777" w:rsidR="00A07CF6" w:rsidRDefault="00000000">
      <w:pPr>
        <w:pStyle w:val="Titlu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4" w:name="_cgls99ltwsul" w:colFirst="0" w:colLast="0"/>
      <w:bookmarkEnd w:id="4"/>
      <w:r>
        <w:rPr>
          <w:b/>
          <w:bCs/>
          <w:color w:val="1F1F1F"/>
          <w:sz w:val="26"/>
          <w:szCs w:val="26"/>
        </w:rPr>
        <w:t>Main User Interactions (How the user interacts with the app)</w:t>
      </w:r>
    </w:p>
    <w:p w14:paraId="00000034" w14:textId="77777777" w:rsidR="00A07CF6" w:rsidRDefault="00000000" w:rsidP="00361968">
      <w:pPr>
        <w:numPr>
          <w:ilvl w:val="0"/>
          <w:numId w:val="7"/>
        </w:numPr>
        <w:jc w:val="both"/>
      </w:pPr>
      <w:r>
        <w:rPr>
          <w:b/>
          <w:bCs/>
          <w:color w:val="1F1F1F"/>
        </w:rPr>
        <w:t>Voice-to-Text Commands:</w:t>
      </w:r>
      <w:r>
        <w:rPr>
          <w:color w:val="1F1F1F"/>
        </w:rPr>
        <w:t xml:space="preserve"> Speaking short, natural commands into the microphone (e.g., </w:t>
      </w:r>
      <w:r>
        <w:rPr>
          <w:i/>
          <w:iCs/>
          <w:color w:val="1F1F1F"/>
        </w:rPr>
        <w:t>"Upload document"</w:t>
      </w:r>
      <w:r>
        <w:rPr>
          <w:color w:val="1F1F1F"/>
        </w:rPr>
        <w:t xml:space="preserve">, </w:t>
      </w:r>
      <w:r>
        <w:rPr>
          <w:i/>
          <w:iCs/>
          <w:color w:val="1F1F1F"/>
        </w:rPr>
        <w:t>"Next card"</w:t>
      </w:r>
      <w:r>
        <w:rPr>
          <w:color w:val="1F1F1F"/>
        </w:rPr>
        <w:t xml:space="preserve">, </w:t>
      </w:r>
      <w:r>
        <w:rPr>
          <w:i/>
          <w:iCs/>
          <w:color w:val="1F1F1F"/>
        </w:rPr>
        <w:t>"Read summary"</w:t>
      </w:r>
      <w:r>
        <w:rPr>
          <w:color w:val="1F1F1F"/>
        </w:rPr>
        <w:t xml:space="preserve">, </w:t>
      </w:r>
      <w:r>
        <w:rPr>
          <w:i/>
          <w:iCs/>
          <w:color w:val="1F1F1F"/>
        </w:rPr>
        <w:t>"I knew it"</w:t>
      </w:r>
      <w:r>
        <w:rPr>
          <w:color w:val="1F1F1F"/>
        </w:rPr>
        <w:t>) via the browser's built-in speech recognition.</w:t>
      </w:r>
    </w:p>
    <w:p w14:paraId="00000035" w14:textId="77777777" w:rsidR="00A07CF6" w:rsidRDefault="00000000" w:rsidP="00361968">
      <w:pPr>
        <w:numPr>
          <w:ilvl w:val="0"/>
          <w:numId w:val="7"/>
        </w:numPr>
        <w:jc w:val="both"/>
      </w:pPr>
      <w:r>
        <w:rPr>
          <w:b/>
          <w:bCs/>
          <w:color w:val="1F1F1F"/>
        </w:rPr>
        <w:t>Text-to-Speech Output:</w:t>
      </w:r>
      <w:r>
        <w:rPr>
          <w:color w:val="1F1F1F"/>
        </w:rPr>
        <w:t xml:space="preserve"> Listening to documents, summaries, and flashcards read aloud automatically or on demand, using browser speech synthesis with adjustable speed controls.</w:t>
      </w:r>
    </w:p>
    <w:p w14:paraId="00000036" w14:textId="77777777" w:rsidR="00A07CF6" w:rsidRDefault="00000000" w:rsidP="00361968">
      <w:pPr>
        <w:numPr>
          <w:ilvl w:val="0"/>
          <w:numId w:val="7"/>
        </w:numPr>
        <w:jc w:val="both"/>
      </w:pPr>
      <w:r>
        <w:rPr>
          <w:b/>
          <w:bCs/>
          <w:color w:val="1F1F1F"/>
        </w:rPr>
        <w:t>Keyboard Shortcuts &amp; Tactile Navigation:</w:t>
      </w:r>
      <w:r>
        <w:rPr>
          <w:color w:val="1F1F1F"/>
        </w:rPr>
        <w:t xml:space="preserve"> Using simple keys (like the Spacebar to flip cards, Arrow keys to navigate sections, or Tab for focus rings) without needing a mouse.</w:t>
      </w:r>
    </w:p>
    <w:p w14:paraId="00000037" w14:textId="77777777" w:rsidR="00A07CF6" w:rsidRDefault="00000000" w:rsidP="00361968">
      <w:pPr>
        <w:numPr>
          <w:ilvl w:val="0"/>
          <w:numId w:val="7"/>
        </w:numPr>
        <w:jc w:val="both"/>
      </w:pPr>
      <w:r>
        <w:rPr>
          <w:b/>
          <w:bCs/>
          <w:color w:val="1F1F1F"/>
        </w:rPr>
        <w:t>Visual &amp; High-Contrast Mode:</w:t>
      </w:r>
      <w:r>
        <w:rPr>
          <w:color w:val="1F1F1F"/>
        </w:rPr>
        <w:t xml:space="preserve"> Viewing high-contrast text and clean UI elements if the user has low vision or if a teacher/evaluator is reviewing the app.</w:t>
      </w:r>
    </w:p>
    <w:p w14:paraId="00000038" w14:textId="77777777" w:rsidR="00A07CF6" w:rsidRDefault="00A07CF6">
      <w:pPr>
        <w:ind w:left="720"/>
        <w:rPr>
          <w:color w:val="1F1F1F"/>
        </w:rPr>
      </w:pPr>
    </w:p>
    <w:p w14:paraId="00000039" w14:textId="77777777" w:rsidR="00A07CF6" w:rsidRDefault="00A07CF6">
      <w:pPr>
        <w:ind w:left="720"/>
        <w:rPr>
          <w:color w:val="1F1F1F"/>
        </w:rPr>
      </w:pPr>
    </w:p>
    <w:p w14:paraId="0000003A" w14:textId="77777777" w:rsidR="00A07CF6" w:rsidRDefault="00000000">
      <w:pPr>
        <w:pStyle w:val="Titlu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5" w:name="_3lxiwptz8jb7" w:colFirst="0" w:colLast="0"/>
      <w:bookmarkEnd w:id="5"/>
      <w:r>
        <w:rPr>
          <w:b/>
          <w:bCs/>
          <w:color w:val="1F1F1F"/>
          <w:sz w:val="26"/>
          <w:szCs w:val="26"/>
        </w:rPr>
        <w:t>Key Use Cases</w:t>
      </w:r>
    </w:p>
    <w:p w14:paraId="0000003B" w14:textId="77777777" w:rsidR="00A07CF6" w:rsidRDefault="00000000">
      <w:pPr>
        <w:pStyle w:val="Titlu4"/>
        <w:keepNext w:val="0"/>
        <w:keepLines w:val="0"/>
        <w:spacing w:before="0" w:after="0"/>
        <w:rPr>
          <w:b/>
          <w:bCs/>
          <w:color w:val="1F1F1F"/>
          <w:sz w:val="22"/>
          <w:szCs w:val="22"/>
        </w:rPr>
      </w:pPr>
      <w:bookmarkStart w:id="6" w:name="_dy86odauds1b" w:colFirst="0" w:colLast="0"/>
      <w:bookmarkEnd w:id="6"/>
      <w:r>
        <w:rPr>
          <w:b/>
          <w:bCs/>
          <w:color w:val="1F1F1F"/>
          <w:sz w:val="22"/>
          <w:szCs w:val="22"/>
        </w:rPr>
        <w:t>Use Case 1: Uploading and Structuring a Course PDF</w:t>
      </w:r>
    </w:p>
    <w:p w14:paraId="0000003C" w14:textId="77777777" w:rsidR="00A07CF6" w:rsidRDefault="00000000">
      <w:pPr>
        <w:numPr>
          <w:ilvl w:val="0"/>
          <w:numId w:val="15"/>
        </w:numPr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A visually impaired university student.</w:t>
      </w:r>
    </w:p>
    <w:p w14:paraId="0000003D" w14:textId="77777777" w:rsidR="00A07CF6" w:rsidRDefault="00000000">
      <w:pPr>
        <w:numPr>
          <w:ilvl w:val="0"/>
          <w:numId w:val="15"/>
        </w:numPr>
      </w:pPr>
      <w:r>
        <w:rPr>
          <w:b/>
          <w:bCs/>
          <w:color w:val="1F1F1F"/>
        </w:rPr>
        <w:t>Precondition:</w:t>
      </w:r>
      <w:r>
        <w:rPr>
          <w:color w:val="1F1F1F"/>
        </w:rPr>
        <w:t xml:space="preserve"> The student has a PDF file of their course lecture or chapter (e.g., an Operating Systems textbook chapter).</w:t>
      </w:r>
    </w:p>
    <w:p w14:paraId="0000003E" w14:textId="77777777" w:rsidR="00A07CF6" w:rsidRDefault="00000000">
      <w:pPr>
        <w:numPr>
          <w:ilvl w:val="0"/>
          <w:numId w:val="15"/>
        </w:numPr>
      </w:pPr>
      <w:r>
        <w:rPr>
          <w:b/>
          <w:bCs/>
          <w:color w:val="1F1F1F"/>
        </w:rPr>
        <w:t>Flow:</w:t>
      </w:r>
    </w:p>
    <w:p w14:paraId="0000003F" w14:textId="77777777" w:rsidR="00A07CF6" w:rsidRDefault="00000000" w:rsidP="00361968">
      <w:pPr>
        <w:numPr>
          <w:ilvl w:val="1"/>
          <w:numId w:val="15"/>
        </w:numPr>
        <w:jc w:val="both"/>
      </w:pPr>
      <w:r>
        <w:rPr>
          <w:color w:val="1F1F1F"/>
        </w:rPr>
        <w:t xml:space="preserve">The student navigates to the upload page (fully announced by screen reader or voice prompt: </w:t>
      </w:r>
      <w:r>
        <w:rPr>
          <w:i/>
          <w:iCs/>
          <w:color w:val="1F1F1F"/>
        </w:rPr>
        <w:t>"Upload page. Press Enter to select a file"</w:t>
      </w:r>
      <w:r>
        <w:rPr>
          <w:color w:val="1F1F1F"/>
        </w:rPr>
        <w:t>).</w:t>
      </w:r>
    </w:p>
    <w:p w14:paraId="00000040" w14:textId="77777777" w:rsidR="00A07CF6" w:rsidRDefault="00000000" w:rsidP="00361968">
      <w:pPr>
        <w:numPr>
          <w:ilvl w:val="1"/>
          <w:numId w:val="15"/>
        </w:numPr>
        <w:jc w:val="both"/>
      </w:pPr>
      <w:r>
        <w:rPr>
          <w:color w:val="1F1F1F"/>
        </w:rPr>
        <w:t>The student selects or uploads the PDF.</w:t>
      </w:r>
    </w:p>
    <w:p w14:paraId="00000041" w14:textId="77777777" w:rsidR="00A07CF6" w:rsidRDefault="00000000" w:rsidP="00361968">
      <w:pPr>
        <w:numPr>
          <w:ilvl w:val="1"/>
          <w:numId w:val="15"/>
        </w:numPr>
        <w:jc w:val="both"/>
      </w:pPr>
      <w:r>
        <w:rPr>
          <w:color w:val="1F1F1F"/>
        </w:rPr>
        <w:t>The backend parses the PDF, extracts the text, cleans Romanian diacritics, and divides it into logical sections.</w:t>
      </w:r>
    </w:p>
    <w:p w14:paraId="00000042" w14:textId="77777777" w:rsidR="00A07CF6" w:rsidRDefault="00000000" w:rsidP="00361968">
      <w:pPr>
        <w:numPr>
          <w:ilvl w:val="1"/>
          <w:numId w:val="15"/>
        </w:numPr>
        <w:jc w:val="both"/>
      </w:pPr>
      <w:r>
        <w:rPr>
          <w:color w:val="1F1F1F"/>
        </w:rPr>
        <w:t xml:space="preserve">The system responds via voice and text: </w:t>
      </w:r>
      <w:r>
        <w:rPr>
          <w:i/>
          <w:iCs/>
          <w:color w:val="1F1F1F"/>
        </w:rPr>
        <w:t>"Document processed successfully. Found 5 sections. Say 'read summary' or 'start flashcards'."</w:t>
      </w:r>
    </w:p>
    <w:p w14:paraId="00000043" w14:textId="77777777" w:rsidR="00A07CF6" w:rsidRDefault="00A07CF6">
      <w:pPr>
        <w:rPr>
          <w:color w:val="1F1F1F"/>
        </w:rPr>
      </w:pPr>
    </w:p>
    <w:p w14:paraId="00000044" w14:textId="77777777" w:rsidR="00A07CF6" w:rsidRDefault="00000000">
      <w:pPr>
        <w:pStyle w:val="Titlu4"/>
        <w:keepNext w:val="0"/>
        <w:keepLines w:val="0"/>
        <w:spacing w:before="0" w:after="0"/>
        <w:rPr>
          <w:b/>
          <w:bCs/>
          <w:color w:val="1F1F1F"/>
          <w:sz w:val="22"/>
          <w:szCs w:val="22"/>
        </w:rPr>
      </w:pPr>
      <w:bookmarkStart w:id="7" w:name="_qqq4luxm3a0s" w:colFirst="0" w:colLast="0"/>
      <w:bookmarkEnd w:id="7"/>
      <w:r>
        <w:rPr>
          <w:b/>
          <w:bCs/>
          <w:color w:val="1F1F1F"/>
          <w:sz w:val="22"/>
          <w:szCs w:val="22"/>
        </w:rPr>
        <w:t>Use Case 2: Listening to an Audio-First Summary</w:t>
      </w:r>
    </w:p>
    <w:p w14:paraId="00000045" w14:textId="77777777" w:rsidR="00A07CF6" w:rsidRDefault="00000000">
      <w:pPr>
        <w:numPr>
          <w:ilvl w:val="0"/>
          <w:numId w:val="2"/>
        </w:numPr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A visually impaired student.</w:t>
      </w:r>
    </w:p>
    <w:p w14:paraId="00000046" w14:textId="77777777" w:rsidR="00A07CF6" w:rsidRDefault="00000000">
      <w:pPr>
        <w:numPr>
          <w:ilvl w:val="0"/>
          <w:numId w:val="2"/>
        </w:numPr>
      </w:pPr>
      <w:r>
        <w:rPr>
          <w:b/>
          <w:bCs/>
          <w:color w:val="1F1F1F"/>
        </w:rPr>
        <w:t>Precondition:</w:t>
      </w:r>
      <w:r>
        <w:rPr>
          <w:color w:val="1F1F1F"/>
        </w:rPr>
        <w:t xml:space="preserve"> A document has been successfully uploaded and processed.</w:t>
      </w:r>
    </w:p>
    <w:p w14:paraId="00000047" w14:textId="77777777" w:rsidR="00A07CF6" w:rsidRDefault="00000000">
      <w:pPr>
        <w:numPr>
          <w:ilvl w:val="0"/>
          <w:numId w:val="2"/>
        </w:numPr>
      </w:pPr>
      <w:r>
        <w:rPr>
          <w:b/>
          <w:bCs/>
          <w:color w:val="1F1F1F"/>
        </w:rPr>
        <w:t>Flow:</w:t>
      </w:r>
    </w:p>
    <w:p w14:paraId="00000048" w14:textId="77777777" w:rsidR="00A07CF6" w:rsidRDefault="00000000" w:rsidP="00361968">
      <w:pPr>
        <w:numPr>
          <w:ilvl w:val="1"/>
          <w:numId w:val="2"/>
        </w:numPr>
        <w:jc w:val="both"/>
      </w:pPr>
      <w:r>
        <w:rPr>
          <w:color w:val="1F1F1F"/>
        </w:rPr>
        <w:t xml:space="preserve">The student says </w:t>
      </w:r>
      <w:r>
        <w:rPr>
          <w:i/>
          <w:iCs/>
          <w:color w:val="1F1F1F"/>
        </w:rPr>
        <w:t>"Read summary"</w:t>
      </w:r>
      <w:r>
        <w:rPr>
          <w:color w:val="1F1F1F"/>
        </w:rPr>
        <w:t xml:space="preserve"> or presses the shortcut for the summary view.</w:t>
      </w:r>
    </w:p>
    <w:p w14:paraId="00000049" w14:textId="77777777" w:rsidR="00A07CF6" w:rsidRDefault="00000000" w:rsidP="00361968">
      <w:pPr>
        <w:numPr>
          <w:ilvl w:val="1"/>
          <w:numId w:val="2"/>
        </w:numPr>
        <w:jc w:val="both"/>
      </w:pPr>
      <w:r>
        <w:rPr>
          <w:color w:val="1F1F1F"/>
        </w:rPr>
        <w:t>The system reads a concise, audio-friendly overview of the document section by section.</w:t>
      </w:r>
    </w:p>
    <w:p w14:paraId="0000004A" w14:textId="77777777" w:rsidR="00A07CF6" w:rsidRDefault="00000000" w:rsidP="00361968">
      <w:pPr>
        <w:numPr>
          <w:ilvl w:val="1"/>
          <w:numId w:val="2"/>
        </w:numPr>
        <w:jc w:val="both"/>
      </w:pPr>
      <w:r>
        <w:rPr>
          <w:color w:val="1F1F1F"/>
        </w:rPr>
        <w:t>The student can pause, replay, or skip sections using voice commands (</w:t>
      </w:r>
      <w:r>
        <w:rPr>
          <w:i/>
          <w:iCs/>
          <w:color w:val="1F1F1F"/>
        </w:rPr>
        <w:t>"Repeat"</w:t>
      </w:r>
      <w:r>
        <w:rPr>
          <w:color w:val="1F1F1F"/>
        </w:rPr>
        <w:t xml:space="preserve"> or </w:t>
      </w:r>
      <w:r>
        <w:rPr>
          <w:i/>
          <w:iCs/>
          <w:color w:val="1F1F1F"/>
        </w:rPr>
        <w:t>"Next section"</w:t>
      </w:r>
      <w:r>
        <w:rPr>
          <w:color w:val="1F1F1F"/>
        </w:rPr>
        <w:t>).</w:t>
      </w:r>
    </w:p>
    <w:p w14:paraId="0000004B" w14:textId="77777777" w:rsidR="00A07CF6" w:rsidRDefault="00A07CF6">
      <w:pPr>
        <w:ind w:left="1440"/>
        <w:rPr>
          <w:color w:val="1F1F1F"/>
        </w:rPr>
      </w:pPr>
    </w:p>
    <w:p w14:paraId="0000004C" w14:textId="77777777" w:rsidR="00A07CF6" w:rsidRDefault="00000000">
      <w:pPr>
        <w:pStyle w:val="Titlu4"/>
        <w:keepNext w:val="0"/>
        <w:keepLines w:val="0"/>
        <w:spacing w:before="0" w:after="0"/>
        <w:rPr>
          <w:b/>
          <w:bCs/>
          <w:color w:val="1F1F1F"/>
          <w:sz w:val="22"/>
          <w:szCs w:val="22"/>
        </w:rPr>
      </w:pPr>
      <w:bookmarkStart w:id="8" w:name="_7p7px2of5vsr" w:colFirst="0" w:colLast="0"/>
      <w:bookmarkEnd w:id="8"/>
      <w:r>
        <w:rPr>
          <w:b/>
          <w:bCs/>
          <w:color w:val="1F1F1F"/>
          <w:sz w:val="22"/>
          <w:szCs w:val="22"/>
        </w:rPr>
        <w:t>Use Case 3: Studying Auto-Generated Flashcards via Voice</w:t>
      </w:r>
    </w:p>
    <w:p w14:paraId="0000004D" w14:textId="77777777" w:rsidR="00A07CF6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lastRenderedPageBreak/>
        <w:t>Actor:</w:t>
      </w:r>
      <w:r>
        <w:rPr>
          <w:color w:val="1F1F1F"/>
        </w:rPr>
        <w:t xml:space="preserve"> A visually impaired student.</w:t>
      </w:r>
    </w:p>
    <w:p w14:paraId="0000004E" w14:textId="77777777" w:rsidR="00A07CF6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Precondition:</w:t>
      </w:r>
      <w:r>
        <w:rPr>
          <w:color w:val="1F1F1F"/>
        </w:rPr>
        <w:t xml:space="preserve"> The system has automatically generated draft flashcards from the document's key points.</w:t>
      </w:r>
    </w:p>
    <w:p w14:paraId="0000004F" w14:textId="77777777" w:rsidR="00A07CF6" w:rsidRDefault="00000000">
      <w:pPr>
        <w:numPr>
          <w:ilvl w:val="0"/>
          <w:numId w:val="1"/>
        </w:numPr>
      </w:pPr>
      <w:r>
        <w:rPr>
          <w:b/>
          <w:bCs/>
          <w:color w:val="1F1F1F"/>
        </w:rPr>
        <w:t>Flow:</w:t>
      </w:r>
    </w:p>
    <w:p w14:paraId="00000050" w14:textId="1770DDC1" w:rsidR="00A07CF6" w:rsidRDefault="00000000" w:rsidP="00361968">
      <w:pPr>
        <w:numPr>
          <w:ilvl w:val="1"/>
          <w:numId w:val="1"/>
        </w:numPr>
        <w:jc w:val="both"/>
      </w:pPr>
      <w:r>
        <w:rPr>
          <w:color w:val="1F1F1F"/>
        </w:rPr>
        <w:t xml:space="preserve">The student </w:t>
      </w:r>
      <w:r w:rsidR="007328FC">
        <w:rPr>
          <w:color w:val="1F1F1F"/>
        </w:rPr>
        <w:t>says,</w:t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"Start flashcards"</w:t>
      </w:r>
      <w:r>
        <w:rPr>
          <w:color w:val="1F1F1F"/>
        </w:rPr>
        <w:t>.</w:t>
      </w:r>
    </w:p>
    <w:p w14:paraId="00000051" w14:textId="77777777" w:rsidR="00A07CF6" w:rsidRDefault="00000000" w:rsidP="00361968">
      <w:pPr>
        <w:numPr>
          <w:ilvl w:val="1"/>
          <w:numId w:val="1"/>
        </w:numPr>
        <w:jc w:val="both"/>
      </w:pPr>
      <w:r>
        <w:rPr>
          <w:b/>
          <w:bCs/>
          <w:color w:val="1F1F1F"/>
        </w:rPr>
        <w:t>The Prompt:</w:t>
      </w:r>
      <w:r>
        <w:rPr>
          <w:color w:val="1F1F1F"/>
        </w:rPr>
        <w:t xml:space="preserve"> The system reads the front of the card aloud: </w:t>
      </w:r>
      <w:r>
        <w:rPr>
          <w:i/>
          <w:iCs/>
          <w:color w:val="1F1F1F"/>
        </w:rPr>
        <w:t>"What is the purpose of memory management?"</w:t>
      </w:r>
    </w:p>
    <w:p w14:paraId="00000052" w14:textId="77777777" w:rsidR="00A07CF6" w:rsidRDefault="00000000" w:rsidP="00361968">
      <w:pPr>
        <w:numPr>
          <w:ilvl w:val="1"/>
          <w:numId w:val="1"/>
        </w:numPr>
        <w:jc w:val="both"/>
      </w:pPr>
      <w:r>
        <w:rPr>
          <w:b/>
          <w:bCs/>
          <w:color w:val="1F1F1F"/>
        </w:rPr>
        <w:t>The Answer:</w:t>
      </w:r>
      <w:r>
        <w:rPr>
          <w:color w:val="1F1F1F"/>
        </w:rPr>
        <w:t xml:space="preserve"> The student thinks, then speaks their answer or simply triggers the flip command (</w:t>
      </w:r>
      <w:r>
        <w:rPr>
          <w:i/>
          <w:iCs/>
          <w:color w:val="1F1F1F"/>
        </w:rPr>
        <w:t>"Show answer"</w:t>
      </w:r>
      <w:r>
        <w:rPr>
          <w:color w:val="1F1F1F"/>
        </w:rPr>
        <w:t>).</w:t>
      </w:r>
    </w:p>
    <w:p w14:paraId="00000053" w14:textId="77777777" w:rsidR="00A07CF6" w:rsidRDefault="00000000" w:rsidP="00361968">
      <w:pPr>
        <w:numPr>
          <w:ilvl w:val="1"/>
          <w:numId w:val="1"/>
        </w:numPr>
        <w:jc w:val="both"/>
      </w:pPr>
      <w:r>
        <w:rPr>
          <w:b/>
          <w:bCs/>
          <w:color w:val="1F1F1F"/>
        </w:rPr>
        <w:t>The Evaluation:</w:t>
      </w:r>
      <w:r>
        <w:rPr>
          <w:color w:val="1F1F1F"/>
        </w:rPr>
        <w:t xml:space="preserve"> The system reads the back of the card. The student evaluates themselves by speaking: </w:t>
      </w:r>
      <w:r>
        <w:rPr>
          <w:i/>
          <w:iCs/>
          <w:color w:val="1F1F1F"/>
        </w:rPr>
        <w:t>"I knew it"</w:t>
      </w:r>
      <w:r>
        <w:rPr>
          <w:color w:val="1F1F1F"/>
        </w:rPr>
        <w:t xml:space="preserve"> or </w:t>
      </w:r>
      <w:r>
        <w:rPr>
          <w:i/>
          <w:iCs/>
          <w:color w:val="1F1F1F"/>
        </w:rPr>
        <w:t>"Hard"</w:t>
      </w:r>
      <w:r>
        <w:rPr>
          <w:color w:val="1F1F1F"/>
        </w:rPr>
        <w:t>.</w:t>
      </w:r>
    </w:p>
    <w:p w14:paraId="00000054" w14:textId="77777777" w:rsidR="00A07CF6" w:rsidRDefault="00000000" w:rsidP="00361968">
      <w:pPr>
        <w:numPr>
          <w:ilvl w:val="1"/>
          <w:numId w:val="1"/>
        </w:numPr>
        <w:jc w:val="both"/>
      </w:pPr>
      <w:r>
        <w:rPr>
          <w:b/>
          <w:bCs/>
          <w:color w:val="1F1F1F"/>
        </w:rPr>
        <w:t>The Scheduling:</w:t>
      </w:r>
      <w:r>
        <w:rPr>
          <w:color w:val="1F1F1F"/>
        </w:rPr>
        <w:t xml:space="preserve"> The app logs the review, updates the spacing interval, and automatically transitions to the next card.</w:t>
      </w:r>
    </w:p>
    <w:p w14:paraId="00000055" w14:textId="77777777" w:rsidR="00A07CF6" w:rsidRDefault="00A07CF6">
      <w:pPr>
        <w:ind w:left="1440"/>
        <w:rPr>
          <w:color w:val="1F1F1F"/>
        </w:rPr>
      </w:pPr>
    </w:p>
    <w:p w14:paraId="00000056" w14:textId="77777777" w:rsidR="00A07CF6" w:rsidRDefault="00000000">
      <w:pPr>
        <w:pStyle w:val="Titlu4"/>
        <w:keepNext w:val="0"/>
        <w:keepLines w:val="0"/>
        <w:spacing w:before="0" w:after="0"/>
        <w:rPr>
          <w:b/>
          <w:bCs/>
          <w:color w:val="1F1F1F"/>
          <w:sz w:val="22"/>
          <w:szCs w:val="22"/>
        </w:rPr>
      </w:pPr>
      <w:bookmarkStart w:id="9" w:name="_k1y8lxh520ed" w:colFirst="0" w:colLast="0"/>
      <w:bookmarkEnd w:id="9"/>
      <w:r>
        <w:rPr>
          <w:b/>
          <w:bCs/>
          <w:color w:val="1F1F1F"/>
          <w:sz w:val="22"/>
          <w:szCs w:val="22"/>
        </w:rPr>
        <w:t>Use Case 4: Teacher / Evaluator Reviewing the System</w:t>
      </w:r>
    </w:p>
    <w:p w14:paraId="00000057" w14:textId="77777777" w:rsidR="00A07CF6" w:rsidRDefault="00000000">
      <w:pPr>
        <w:numPr>
          <w:ilvl w:val="0"/>
          <w:numId w:val="19"/>
        </w:numPr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A university coordinator (e.g., evaluating the project) or teacher.</w:t>
      </w:r>
    </w:p>
    <w:p w14:paraId="00000058" w14:textId="77777777" w:rsidR="00A07CF6" w:rsidRDefault="00000000">
      <w:pPr>
        <w:numPr>
          <w:ilvl w:val="0"/>
          <w:numId w:val="19"/>
        </w:numPr>
      </w:pPr>
      <w:r>
        <w:rPr>
          <w:b/>
          <w:bCs/>
          <w:color w:val="1F1F1F"/>
        </w:rPr>
        <w:t>Precondition:</w:t>
      </w:r>
      <w:r>
        <w:rPr>
          <w:color w:val="1F1F1F"/>
        </w:rPr>
        <w:t xml:space="preserve"> The app is open on a standard desktop screen.</w:t>
      </w:r>
    </w:p>
    <w:p w14:paraId="00000059" w14:textId="77777777" w:rsidR="00A07CF6" w:rsidRDefault="00000000">
      <w:pPr>
        <w:numPr>
          <w:ilvl w:val="0"/>
          <w:numId w:val="19"/>
        </w:numPr>
      </w:pPr>
      <w:r>
        <w:rPr>
          <w:b/>
          <w:bCs/>
          <w:color w:val="1F1F1F"/>
        </w:rPr>
        <w:t>Flow:</w:t>
      </w:r>
    </w:p>
    <w:p w14:paraId="0000005A" w14:textId="77777777" w:rsidR="00A07CF6" w:rsidRDefault="00000000" w:rsidP="00361968">
      <w:pPr>
        <w:numPr>
          <w:ilvl w:val="1"/>
          <w:numId w:val="19"/>
        </w:numPr>
        <w:jc w:val="both"/>
      </w:pPr>
      <w:r>
        <w:rPr>
          <w:color w:val="1F1F1F"/>
        </w:rPr>
        <w:t>The evaluator opens the visual/low-vision interface to see what the student sees.</w:t>
      </w:r>
    </w:p>
    <w:p w14:paraId="0000005B" w14:textId="77777777" w:rsidR="00A07CF6" w:rsidRDefault="00000000" w:rsidP="00361968">
      <w:pPr>
        <w:numPr>
          <w:ilvl w:val="1"/>
          <w:numId w:val="19"/>
        </w:numPr>
        <w:jc w:val="both"/>
      </w:pPr>
      <w:r>
        <w:rPr>
          <w:color w:val="1F1F1F"/>
        </w:rPr>
        <w:t>They inspect the generated flashcards to ensure there are no LLM hallucinations and that every card correctly cites its source page from the original PDF.</w:t>
      </w:r>
    </w:p>
    <w:p w14:paraId="0000005C" w14:textId="77777777" w:rsidR="00A07CF6" w:rsidRPr="007328FC" w:rsidRDefault="00000000" w:rsidP="00361968">
      <w:pPr>
        <w:numPr>
          <w:ilvl w:val="1"/>
          <w:numId w:val="19"/>
        </w:numPr>
        <w:jc w:val="both"/>
      </w:pPr>
      <w:r>
        <w:rPr>
          <w:color w:val="1F1F1F"/>
        </w:rPr>
        <w:t>They test the toggle between Screen-Reader mode, Self-Voicing mode, and Visual mode to verify accessibility compliance.</w:t>
      </w:r>
    </w:p>
    <w:p w14:paraId="25CE6FBB" w14:textId="77777777" w:rsidR="007328FC" w:rsidRDefault="007328FC" w:rsidP="007328FC">
      <w:pPr>
        <w:ind w:left="1440"/>
      </w:pPr>
    </w:p>
    <w:p w14:paraId="0000005D" w14:textId="77777777" w:rsidR="00A07CF6" w:rsidRDefault="00000000">
      <w:pPr>
        <w:pStyle w:val="Titlu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s6m15g5g8e9d" w:colFirst="0" w:colLast="0"/>
      <w:bookmarkEnd w:id="10"/>
      <w:r>
        <w:rPr>
          <w:b/>
          <w:bCs/>
          <w:color w:val="000000"/>
          <w:sz w:val="26"/>
          <w:szCs w:val="26"/>
        </w:rPr>
        <w:t>Use Case 5: Voice-Activated Document Upload</w:t>
      </w:r>
    </w:p>
    <w:p w14:paraId="0000005E" w14:textId="77777777" w:rsidR="00A07CF6" w:rsidRDefault="00000000">
      <w:pPr>
        <w:numPr>
          <w:ilvl w:val="0"/>
          <w:numId w:val="17"/>
        </w:numPr>
      </w:pPr>
      <w:r>
        <w:rPr>
          <w:b/>
          <w:bCs/>
        </w:rPr>
        <w:t>Actor:</w:t>
      </w:r>
      <w:r>
        <w:t xml:space="preserve"> A visually impaired university student using the web app in Self-Voicing mode.</w:t>
      </w:r>
    </w:p>
    <w:p w14:paraId="0000005F" w14:textId="77777777" w:rsidR="00A07CF6" w:rsidRDefault="00000000">
      <w:pPr>
        <w:numPr>
          <w:ilvl w:val="0"/>
          <w:numId w:val="17"/>
        </w:numPr>
      </w:pPr>
      <w:r>
        <w:rPr>
          <w:b/>
          <w:bCs/>
        </w:rPr>
        <w:t>Precondition:</w:t>
      </w:r>
      <w:r>
        <w:t xml:space="preserve"> The app is open, the microphone is active (or push-to-talk shortcut is pressed), and the browser's speech recognition API is listening.</w:t>
      </w:r>
    </w:p>
    <w:p w14:paraId="00000060" w14:textId="77777777" w:rsidR="00A07CF6" w:rsidRDefault="00000000">
      <w:pPr>
        <w:numPr>
          <w:ilvl w:val="0"/>
          <w:numId w:val="17"/>
        </w:numPr>
      </w:pPr>
      <w:r>
        <w:rPr>
          <w:b/>
          <w:bCs/>
        </w:rPr>
        <w:t>Main Flow:</w:t>
      </w:r>
    </w:p>
    <w:p w14:paraId="00000061" w14:textId="77777777" w:rsidR="00A07CF6" w:rsidRDefault="00000000" w:rsidP="00361968">
      <w:pPr>
        <w:numPr>
          <w:ilvl w:val="1"/>
          <w:numId w:val="17"/>
        </w:numPr>
        <w:jc w:val="both"/>
      </w:pPr>
      <w:r>
        <w:rPr>
          <w:b/>
          <w:bCs/>
        </w:rPr>
        <w:t>User Voice Trigger:</w:t>
      </w:r>
      <w:r>
        <w:t xml:space="preserve"> The student says out loud: </w:t>
      </w:r>
      <w:r>
        <w:rPr>
          <w:i/>
          <w:iCs/>
        </w:rPr>
        <w:t>"Upload new course document"</w:t>
      </w:r>
      <w:r>
        <w:t>.</w:t>
      </w:r>
    </w:p>
    <w:p w14:paraId="00000062" w14:textId="77777777" w:rsidR="00A07CF6" w:rsidRDefault="00000000" w:rsidP="00361968">
      <w:pPr>
        <w:numPr>
          <w:ilvl w:val="1"/>
          <w:numId w:val="17"/>
        </w:numPr>
        <w:jc w:val="both"/>
      </w:pPr>
      <w:r>
        <w:rPr>
          <w:b/>
          <w:bCs/>
        </w:rPr>
        <w:t>Intent Recognition:</w:t>
      </w:r>
      <w:r>
        <w:t xml:space="preserve"> The client-side voice loop captures the audio, transcribes it via speech-to-text, and matches it against the command grammar (</w:t>
      </w:r>
      <w:r>
        <w:rPr>
          <w:i/>
          <w:iCs/>
        </w:rPr>
        <w:t>"upload"</w:t>
      </w:r>
      <w:r>
        <w:t>).</w:t>
      </w:r>
    </w:p>
    <w:p w14:paraId="00000063" w14:textId="77777777" w:rsidR="00A07CF6" w:rsidRDefault="00000000" w:rsidP="00361968">
      <w:pPr>
        <w:numPr>
          <w:ilvl w:val="1"/>
          <w:numId w:val="17"/>
        </w:numPr>
        <w:jc w:val="both"/>
      </w:pPr>
      <w:r>
        <w:rPr>
          <w:b/>
          <w:bCs/>
        </w:rPr>
        <w:t>System Feedback &amp; Action:</w:t>
      </w:r>
    </w:p>
    <w:p w14:paraId="00000064" w14:textId="77777777" w:rsidR="00A07CF6" w:rsidRDefault="00000000" w:rsidP="00361968">
      <w:pPr>
        <w:numPr>
          <w:ilvl w:val="2"/>
          <w:numId w:val="17"/>
        </w:numPr>
        <w:jc w:val="both"/>
      </w:pPr>
      <w:r>
        <w:t xml:space="preserve">The app plays a subtle confirmation </w:t>
      </w:r>
      <w:proofErr w:type="spellStart"/>
      <w:r>
        <w:t>earcon</w:t>
      </w:r>
      <w:proofErr w:type="spellEnd"/>
      <w:r>
        <w:t>.</w:t>
      </w:r>
    </w:p>
    <w:p w14:paraId="00000065" w14:textId="77777777" w:rsidR="00A07CF6" w:rsidRDefault="00000000" w:rsidP="00361968">
      <w:pPr>
        <w:numPr>
          <w:ilvl w:val="2"/>
          <w:numId w:val="17"/>
        </w:numPr>
        <w:jc w:val="both"/>
      </w:pPr>
      <w:r>
        <w:t xml:space="preserve">The app's Text-to-Speech (TTS) responds: </w:t>
      </w:r>
      <w:r>
        <w:rPr>
          <w:i/>
          <w:iCs/>
        </w:rPr>
        <w:t>"Please choose a PDF document to upload"</w:t>
      </w:r>
      <w:r>
        <w:t>.</w:t>
      </w:r>
    </w:p>
    <w:p w14:paraId="00000066" w14:textId="77777777" w:rsidR="00A07CF6" w:rsidRDefault="00000000" w:rsidP="00361968">
      <w:pPr>
        <w:numPr>
          <w:ilvl w:val="2"/>
          <w:numId w:val="17"/>
        </w:numPr>
        <w:jc w:val="both"/>
      </w:pPr>
      <w:r>
        <w:t>The system programmatically triggers the hidden native file picker dialog on the browser.</w:t>
      </w:r>
    </w:p>
    <w:p w14:paraId="00000067" w14:textId="77777777" w:rsidR="00A07CF6" w:rsidRDefault="00000000" w:rsidP="00361968">
      <w:pPr>
        <w:numPr>
          <w:ilvl w:val="1"/>
          <w:numId w:val="17"/>
        </w:numPr>
        <w:jc w:val="both"/>
      </w:pPr>
      <w:r>
        <w:rPr>
          <w:b/>
          <w:bCs/>
        </w:rPr>
        <w:t>File Selection:</w:t>
      </w:r>
      <w:r>
        <w:t xml:space="preserve"> The student selects their course PDF using their system's file browser (fully announced by their screen reader or operating system).</w:t>
      </w:r>
    </w:p>
    <w:p w14:paraId="00000068" w14:textId="77777777" w:rsidR="00A07CF6" w:rsidRDefault="00000000" w:rsidP="00361968">
      <w:pPr>
        <w:numPr>
          <w:ilvl w:val="1"/>
          <w:numId w:val="17"/>
        </w:numPr>
        <w:jc w:val="both"/>
      </w:pPr>
      <w:r>
        <w:rPr>
          <w:b/>
          <w:bCs/>
        </w:rPr>
        <w:t>Upload &amp; Processing Notification:</w:t>
      </w:r>
    </w:p>
    <w:p w14:paraId="00000069" w14:textId="77777777" w:rsidR="00A07CF6" w:rsidRDefault="00000000" w:rsidP="00361968">
      <w:pPr>
        <w:numPr>
          <w:ilvl w:val="2"/>
          <w:numId w:val="17"/>
        </w:numPr>
        <w:jc w:val="both"/>
      </w:pPr>
      <w:r>
        <w:t>The file is sent via HTTP POST to the backend API.</w:t>
      </w:r>
    </w:p>
    <w:p w14:paraId="0000006A" w14:textId="77777777" w:rsidR="00A07CF6" w:rsidRDefault="00000000" w:rsidP="00361968">
      <w:pPr>
        <w:numPr>
          <w:ilvl w:val="2"/>
          <w:numId w:val="17"/>
        </w:numPr>
        <w:jc w:val="both"/>
      </w:pPr>
      <w:r>
        <w:t xml:space="preserve">As the backend processes the file, the system provides audio feedback: </w:t>
      </w:r>
      <w:r>
        <w:rPr>
          <w:i/>
          <w:iCs/>
        </w:rPr>
        <w:t>"File received. Processing document sections..."</w:t>
      </w:r>
    </w:p>
    <w:p w14:paraId="0000006B" w14:textId="70200AD8" w:rsidR="00A07CF6" w:rsidRDefault="00000000" w:rsidP="00361968">
      <w:pPr>
        <w:numPr>
          <w:ilvl w:val="1"/>
          <w:numId w:val="17"/>
        </w:numPr>
        <w:jc w:val="both"/>
      </w:pPr>
      <w:r>
        <w:rPr>
          <w:b/>
          <w:bCs/>
        </w:rPr>
        <w:lastRenderedPageBreak/>
        <w:t>Completion:</w:t>
      </w:r>
      <w:r>
        <w:t xml:space="preserve"> Once parsing and flashcard generation complete, the app announces: </w:t>
      </w:r>
      <w:r>
        <w:rPr>
          <w:i/>
          <w:iCs/>
        </w:rPr>
        <w:t>"Document ready. 4 sections and 15 flashcards created. Say 'start review' to begin."</w:t>
      </w:r>
    </w:p>
    <w:p w14:paraId="0000006C" w14:textId="77777777" w:rsidR="00A07CF6" w:rsidRDefault="00000000">
      <w:pPr>
        <w:numPr>
          <w:ilvl w:val="0"/>
          <w:numId w:val="17"/>
        </w:numPr>
      </w:pPr>
      <w:r>
        <w:rPr>
          <w:b/>
          <w:bCs/>
        </w:rPr>
        <w:t>Alternative Flow (Error Handling):</w:t>
      </w:r>
    </w:p>
    <w:p w14:paraId="0000006D" w14:textId="77777777" w:rsidR="00A07CF6" w:rsidRDefault="00000000">
      <w:pPr>
        <w:numPr>
          <w:ilvl w:val="1"/>
          <w:numId w:val="17"/>
        </w:numPr>
        <w:spacing w:after="240"/>
      </w:pPr>
      <w:r>
        <w:t xml:space="preserve">If the student uploads a non-PDF file or an unreadable scanned image, the system catches the validation error and says: </w:t>
      </w:r>
      <w:r>
        <w:rPr>
          <w:i/>
          <w:iCs/>
        </w:rPr>
        <w:t>"I couldn't read that file format. Please upload a valid PDF document."</w:t>
      </w:r>
    </w:p>
    <w:p w14:paraId="0000006E" w14:textId="77777777" w:rsidR="00A07CF6" w:rsidRDefault="00A07CF6"/>
    <w:p w14:paraId="0000006F" w14:textId="77777777" w:rsidR="00A07CF6" w:rsidRDefault="00A07CF6"/>
    <w:p w14:paraId="00000070" w14:textId="6F4E6852" w:rsidR="00A07CF6" w:rsidRDefault="00000000">
      <w:pPr>
        <w:pStyle w:val="Titlu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fvrz8sjf65ky" w:colFirst="0" w:colLast="0"/>
      <w:bookmarkEnd w:id="11"/>
      <w:r>
        <w:rPr>
          <w:b/>
          <w:bCs/>
          <w:color w:val="000000"/>
          <w:sz w:val="26"/>
          <w:szCs w:val="26"/>
        </w:rPr>
        <w:t>Use Case</w:t>
      </w:r>
      <w:r w:rsidR="007328FC">
        <w:rPr>
          <w:b/>
          <w:bCs/>
          <w:color w:val="000000"/>
          <w:sz w:val="26"/>
          <w:szCs w:val="26"/>
        </w:rPr>
        <w:t xml:space="preserve"> 6</w:t>
      </w:r>
      <w:r>
        <w:rPr>
          <w:b/>
          <w:bCs/>
          <w:color w:val="000000"/>
          <w:sz w:val="26"/>
          <w:szCs w:val="26"/>
        </w:rPr>
        <w:t>: Reviewing and Approving AI-Generated Flashcards (Human-in-the-Loop)</w:t>
      </w:r>
    </w:p>
    <w:p w14:paraId="00000071" w14:textId="77777777" w:rsidR="00A07CF6" w:rsidRDefault="00000000">
      <w:pPr>
        <w:numPr>
          <w:ilvl w:val="0"/>
          <w:numId w:val="18"/>
        </w:numPr>
      </w:pPr>
      <w:r>
        <w:rPr>
          <w:b/>
          <w:bCs/>
        </w:rPr>
        <w:t>Actors:</w:t>
      </w:r>
    </w:p>
    <w:p w14:paraId="00000072" w14:textId="77777777" w:rsidR="00A07CF6" w:rsidRDefault="00000000" w:rsidP="00361968">
      <w:pPr>
        <w:numPr>
          <w:ilvl w:val="1"/>
          <w:numId w:val="18"/>
        </w:numPr>
        <w:jc w:val="both"/>
      </w:pPr>
      <w:r>
        <w:rPr>
          <w:i/>
          <w:iCs/>
        </w:rPr>
        <w:t>Actor A:</w:t>
      </w:r>
      <w:r>
        <w:t xml:space="preserve"> A visually impaired university student curating their own study deck.</w:t>
      </w:r>
    </w:p>
    <w:p w14:paraId="00000073" w14:textId="77777777" w:rsidR="00A07CF6" w:rsidRDefault="00000000" w:rsidP="00361968">
      <w:pPr>
        <w:numPr>
          <w:ilvl w:val="1"/>
          <w:numId w:val="18"/>
        </w:numPr>
        <w:jc w:val="both"/>
      </w:pPr>
      <w:r>
        <w:rPr>
          <w:i/>
          <w:iCs/>
        </w:rPr>
        <w:t>Actor B:</w:t>
      </w:r>
      <w:r>
        <w:t xml:space="preserve"> A sighted teacher or university coordinator evaluating the system's output.</w:t>
      </w:r>
    </w:p>
    <w:p w14:paraId="00000074" w14:textId="77777777" w:rsidR="00A07CF6" w:rsidRDefault="00000000" w:rsidP="00361968">
      <w:pPr>
        <w:numPr>
          <w:ilvl w:val="0"/>
          <w:numId w:val="18"/>
        </w:numPr>
        <w:spacing w:after="240"/>
        <w:jc w:val="both"/>
      </w:pPr>
      <w:r>
        <w:rPr>
          <w:b/>
          <w:bCs/>
        </w:rPr>
        <w:t>Precondition:</w:t>
      </w:r>
      <w:r>
        <w:t xml:space="preserve"> A course PDF has been uploaded, parsed, and processed by the AI pipeline. Draft flashcards have been automatically generated and stored in the database with a </w:t>
      </w:r>
      <w:r>
        <w:rPr>
          <w:color w:val="188038"/>
        </w:rPr>
        <w:t>status = 'draft'</w:t>
      </w:r>
      <w:r>
        <w:t xml:space="preserve"> flag.</w:t>
      </w:r>
    </w:p>
    <w:p w14:paraId="00000075" w14:textId="77777777" w:rsidR="00A07CF6" w:rsidRDefault="00000000" w:rsidP="00361968">
      <w:pPr>
        <w:spacing w:after="40"/>
        <w:jc w:val="both"/>
      </w:pPr>
      <w:r>
        <w:t>Main Flow:</w:t>
      </w:r>
    </w:p>
    <w:p w14:paraId="00000076" w14:textId="77777777" w:rsidR="00A07CF6" w:rsidRDefault="00000000" w:rsidP="00361968">
      <w:pPr>
        <w:numPr>
          <w:ilvl w:val="0"/>
          <w:numId w:val="9"/>
        </w:numPr>
        <w:jc w:val="both"/>
      </w:pPr>
      <w:r>
        <w:rPr>
          <w:b/>
          <w:bCs/>
        </w:rPr>
        <w:t>Accessing the Review Dashboard:</w:t>
      </w:r>
    </w:p>
    <w:p w14:paraId="00000077" w14:textId="77777777" w:rsidR="00A07CF6" w:rsidRDefault="00000000" w:rsidP="00361968">
      <w:pPr>
        <w:numPr>
          <w:ilvl w:val="1"/>
          <w:numId w:val="9"/>
        </w:numPr>
        <w:jc w:val="both"/>
      </w:pPr>
      <w:r>
        <w:rPr>
          <w:b/>
          <w:bCs/>
        </w:rPr>
        <w:t>Visual Display (Actor B):</w:t>
      </w:r>
      <w:r>
        <w:t xml:space="preserve"> Sees a clean, high-contrast table/card grid displaying the generated flashcards, complete status badges (</w:t>
      </w:r>
      <w:r>
        <w:rPr>
          <w:color w:val="188038"/>
        </w:rPr>
        <w:t>Draft</w:t>
      </w:r>
      <w:r>
        <w:t>), and source citations.</w:t>
      </w:r>
    </w:p>
    <w:p w14:paraId="00000078" w14:textId="77777777" w:rsidR="00A07CF6" w:rsidRDefault="00000000" w:rsidP="00361968">
      <w:pPr>
        <w:numPr>
          <w:ilvl w:val="1"/>
          <w:numId w:val="9"/>
        </w:numPr>
        <w:jc w:val="both"/>
      </w:pPr>
      <w:r>
        <w:rPr>
          <w:b/>
          <w:bCs/>
        </w:rPr>
        <w:t>Audio / Screen Reader (Actor A):</w:t>
      </w:r>
      <w:r>
        <w:t xml:space="preserve"> Navigates via keyboard or voice command (</w:t>
      </w:r>
      <w:r>
        <w:rPr>
          <w:i/>
          <w:iCs/>
        </w:rPr>
        <w:t>"Show draft flashcards"</w:t>
      </w:r>
      <w:r>
        <w:t xml:space="preserve">), receiving immediate screen-reader announcements or app TTS feedback: </w:t>
      </w:r>
      <w:r>
        <w:rPr>
          <w:i/>
          <w:iCs/>
        </w:rPr>
        <w:t>"Review page. Deck generated for Operating Systems. 15 flashcards waiting for review."</w:t>
      </w:r>
    </w:p>
    <w:p w14:paraId="00000079" w14:textId="77777777" w:rsidR="00A07CF6" w:rsidRDefault="00000000" w:rsidP="00361968">
      <w:pPr>
        <w:numPr>
          <w:ilvl w:val="0"/>
          <w:numId w:val="9"/>
        </w:numPr>
        <w:jc w:val="both"/>
      </w:pPr>
      <w:r>
        <w:rPr>
          <w:b/>
          <w:bCs/>
        </w:rPr>
        <w:t>Inspecting a Draft Card (Dual Modality):</w:t>
      </w:r>
    </w:p>
    <w:p w14:paraId="0000007A" w14:textId="77777777" w:rsidR="00A07CF6" w:rsidRDefault="00000000" w:rsidP="00361968">
      <w:pPr>
        <w:numPr>
          <w:ilvl w:val="1"/>
          <w:numId w:val="9"/>
        </w:numPr>
        <w:jc w:val="both"/>
      </w:pPr>
      <w:r>
        <w:rPr>
          <w:b/>
          <w:bCs/>
        </w:rPr>
        <w:t>Visual Display (Actor B):</w:t>
      </w:r>
      <w:r>
        <w:t xml:space="preserve"> Visually scans the card's front, back, and source page link (e.g., </w:t>
      </w:r>
      <w:r>
        <w:rPr>
          <w:i/>
          <w:iCs/>
        </w:rPr>
        <w:t>Page 14, Section 2</w:t>
      </w:r>
      <w:r>
        <w:t>).</w:t>
      </w:r>
    </w:p>
    <w:p w14:paraId="43B0028E" w14:textId="77777777" w:rsidR="00361968" w:rsidRPr="00361968" w:rsidRDefault="00000000" w:rsidP="00361968">
      <w:pPr>
        <w:numPr>
          <w:ilvl w:val="1"/>
          <w:numId w:val="9"/>
        </w:numPr>
        <w:jc w:val="both"/>
      </w:pPr>
      <w:r>
        <w:rPr>
          <w:b/>
          <w:bCs/>
        </w:rPr>
        <w:t>Audio / Screen Reader (Actor A):</w:t>
      </w:r>
      <w:r>
        <w:t xml:space="preserve"> The system or screen reader reads the content aloud: </w:t>
      </w:r>
      <w:r>
        <w:rPr>
          <w:i/>
          <w:iCs/>
        </w:rPr>
        <w:t>"Card 1. Front: What is a mutex? Back: A mutual exclusion object used to synchronize access to resources. Source citation: Page 14, Section 2. Status: Draft."</w:t>
      </w:r>
    </w:p>
    <w:p w14:paraId="0000007B" w14:textId="49E079DD" w:rsidR="00A07CF6" w:rsidRDefault="00000000" w:rsidP="00361968">
      <w:pPr>
        <w:ind w:left="1440"/>
        <w:jc w:val="both"/>
      </w:pPr>
      <w:r>
        <w:rPr>
          <w:i/>
          <w:iCs/>
        </w:rPr>
        <w:br/>
      </w:r>
    </w:p>
    <w:p w14:paraId="0000007C" w14:textId="77777777" w:rsidR="00A07CF6" w:rsidRDefault="00000000" w:rsidP="00361968">
      <w:pPr>
        <w:numPr>
          <w:ilvl w:val="0"/>
          <w:numId w:val="9"/>
        </w:numPr>
        <w:jc w:val="both"/>
      </w:pPr>
      <w:r>
        <w:rPr>
          <w:b/>
          <w:bCs/>
        </w:rPr>
        <w:t>Evaluating and Taking Action (Flexible Input):</w:t>
      </w:r>
    </w:p>
    <w:p w14:paraId="0000007D" w14:textId="77777777" w:rsidR="00A07CF6" w:rsidRDefault="00000000" w:rsidP="00361968">
      <w:pPr>
        <w:numPr>
          <w:ilvl w:val="1"/>
          <w:numId w:val="9"/>
        </w:numPr>
        <w:jc w:val="both"/>
      </w:pPr>
      <w:r>
        <w:t>Both actors review the card and choose one of three actions, accessible via mouse click, keyboard shortcuts (</w:t>
      </w:r>
      <w:r>
        <w:rPr>
          <w:color w:val="188038"/>
        </w:rPr>
        <w:t>Enter</w:t>
      </w:r>
      <w:r>
        <w:t>/</w:t>
      </w:r>
      <w:r>
        <w:rPr>
          <w:color w:val="188038"/>
        </w:rPr>
        <w:t>Delete</w:t>
      </w:r>
      <w:r>
        <w:t>), or voice commands:</w:t>
      </w:r>
    </w:p>
    <w:p w14:paraId="0000007E" w14:textId="77777777" w:rsidR="00A07CF6" w:rsidRDefault="00000000" w:rsidP="00361968">
      <w:pPr>
        <w:numPr>
          <w:ilvl w:val="2"/>
          <w:numId w:val="9"/>
        </w:numPr>
        <w:jc w:val="both"/>
      </w:pPr>
      <w:r>
        <w:rPr>
          <w:b/>
          <w:bCs/>
        </w:rPr>
        <w:t>Option A (Approve):</w:t>
      </w:r>
      <w:r>
        <w:t xml:space="preserve"> The user clicks the "Approve" button, presses </w:t>
      </w:r>
      <w:proofErr w:type="gramStart"/>
      <w:r>
        <w:rPr>
          <w:color w:val="188038"/>
        </w:rPr>
        <w:t>Enter</w:t>
      </w:r>
      <w:r>
        <w:t>, or</w:t>
      </w:r>
      <w:proofErr w:type="gramEnd"/>
      <w:r>
        <w:t xml:space="preserve"> speaks </w:t>
      </w:r>
      <w:r>
        <w:rPr>
          <w:i/>
          <w:iCs/>
        </w:rPr>
        <w:t>"Approve card"</w:t>
      </w:r>
      <w:r>
        <w:t xml:space="preserve">. The backend updates the card status from </w:t>
      </w:r>
      <w:r>
        <w:rPr>
          <w:color w:val="188038"/>
        </w:rPr>
        <w:t>draft</w:t>
      </w:r>
      <w:r>
        <w:t xml:space="preserve"> to </w:t>
      </w:r>
      <w:r>
        <w:rPr>
          <w:color w:val="188038"/>
        </w:rPr>
        <w:t>approved</w:t>
      </w:r>
      <w:r>
        <w:t>, adding it to the active study deck.</w:t>
      </w:r>
    </w:p>
    <w:p w14:paraId="0000007F" w14:textId="77777777" w:rsidR="00A07CF6" w:rsidRDefault="00000000" w:rsidP="00361968">
      <w:pPr>
        <w:numPr>
          <w:ilvl w:val="2"/>
          <w:numId w:val="9"/>
        </w:numPr>
        <w:jc w:val="both"/>
      </w:pPr>
      <w:r>
        <w:rPr>
          <w:b/>
          <w:bCs/>
        </w:rPr>
        <w:t>Option B (Edit):</w:t>
      </w:r>
      <w:r>
        <w:t xml:space="preserve"> The user modifies the text via the inline text editor (or via voice dictation) to fix any awkward phrasing, then saves it, automatically flipping the status to </w:t>
      </w:r>
      <w:r>
        <w:rPr>
          <w:color w:val="188038"/>
        </w:rPr>
        <w:t>approved</w:t>
      </w:r>
      <w:r>
        <w:t>.</w:t>
      </w:r>
    </w:p>
    <w:p w14:paraId="00000080" w14:textId="77777777" w:rsidR="00A07CF6" w:rsidRDefault="00000000" w:rsidP="00361968">
      <w:pPr>
        <w:numPr>
          <w:ilvl w:val="2"/>
          <w:numId w:val="9"/>
        </w:numPr>
        <w:jc w:val="both"/>
      </w:pPr>
      <w:r>
        <w:rPr>
          <w:b/>
          <w:bCs/>
        </w:rPr>
        <w:lastRenderedPageBreak/>
        <w:t>Option C (Reject/Delete):</w:t>
      </w:r>
      <w:r>
        <w:t xml:space="preserve"> If the AI hallucinated or created an unhelpful card, the user clicks "Reject", presses </w:t>
      </w:r>
      <w:proofErr w:type="gramStart"/>
      <w:r>
        <w:rPr>
          <w:color w:val="188038"/>
        </w:rPr>
        <w:t>Delete</w:t>
      </w:r>
      <w:r>
        <w:t>, or</w:t>
      </w:r>
      <w:proofErr w:type="gramEnd"/>
      <w:r>
        <w:t xml:space="preserve"> speaks </w:t>
      </w:r>
      <w:r>
        <w:rPr>
          <w:i/>
          <w:iCs/>
        </w:rPr>
        <w:t>"Reject card"</w:t>
      </w:r>
      <w:r>
        <w:t xml:space="preserve"> to archive it.</w:t>
      </w:r>
    </w:p>
    <w:p w14:paraId="00000081" w14:textId="77777777" w:rsidR="00A07CF6" w:rsidRDefault="00000000" w:rsidP="00361968">
      <w:pPr>
        <w:numPr>
          <w:ilvl w:val="0"/>
          <w:numId w:val="9"/>
        </w:numPr>
        <w:jc w:val="both"/>
      </w:pPr>
      <w:r>
        <w:rPr>
          <w:b/>
          <w:bCs/>
        </w:rPr>
        <w:t>Iterating Through the Queue:</w:t>
      </w:r>
    </w:p>
    <w:p w14:paraId="00000082" w14:textId="77777777" w:rsidR="00A07CF6" w:rsidRDefault="00000000" w:rsidP="00361968">
      <w:pPr>
        <w:numPr>
          <w:ilvl w:val="1"/>
          <w:numId w:val="9"/>
        </w:numPr>
        <w:spacing w:after="240"/>
        <w:jc w:val="both"/>
      </w:pPr>
      <w:r>
        <w:t>The system advances to the next card, updating both the visual UI focus ring and the audio announcement (</w:t>
      </w:r>
      <w:r>
        <w:rPr>
          <w:i/>
          <w:iCs/>
        </w:rPr>
        <w:t>"Card 2 of 15..."</w:t>
      </w:r>
      <w:r>
        <w:t>) simultaneously.</w:t>
      </w:r>
    </w:p>
    <w:p w14:paraId="00000083" w14:textId="77777777" w:rsidR="00A07CF6" w:rsidRDefault="00000000" w:rsidP="00361968">
      <w:pPr>
        <w:spacing w:after="40"/>
        <w:jc w:val="both"/>
      </w:pPr>
      <w:r>
        <w:t>Alternative Flow (Quick Batch Approval):</w:t>
      </w:r>
    </w:p>
    <w:p w14:paraId="00000084" w14:textId="77777777" w:rsidR="00A07CF6" w:rsidRDefault="00000000" w:rsidP="00361968">
      <w:pPr>
        <w:numPr>
          <w:ilvl w:val="0"/>
          <w:numId w:val="12"/>
        </w:numPr>
        <w:spacing w:after="240"/>
        <w:jc w:val="both"/>
      </w:pPr>
      <w:r>
        <w:t>If the user or teacher checks the first few cards and trusts the extraction quality, they can trigger a bulk action via button click, keyboard shortcut, or voice command (</w:t>
      </w:r>
      <w:r>
        <w:rPr>
          <w:i/>
          <w:iCs/>
        </w:rPr>
        <w:t>"Approve all remaining cards"</w:t>
      </w:r>
      <w:r>
        <w:t xml:space="preserve">), instantly shifting the entire batch from </w:t>
      </w:r>
      <w:r>
        <w:rPr>
          <w:color w:val="188038"/>
        </w:rPr>
        <w:t>draft</w:t>
      </w:r>
      <w:r>
        <w:t xml:space="preserve"> to </w:t>
      </w:r>
      <w:r>
        <w:rPr>
          <w:color w:val="188038"/>
        </w:rPr>
        <w:t>approved</w:t>
      </w:r>
      <w:r>
        <w:t>.</w:t>
      </w:r>
    </w:p>
    <w:p w14:paraId="00000085" w14:textId="77777777" w:rsidR="00A07CF6" w:rsidRDefault="00A07CF6"/>
    <w:sectPr w:rsidR="00A07C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763594-A575-4A6F-B3C4-802F5A38A8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5196A6-C7AA-4BB6-8D4B-2CF7508946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CE0"/>
    <w:multiLevelType w:val="multilevel"/>
    <w:tmpl w:val="B504D40E"/>
    <w:lvl w:ilvl="0">
      <w:start w:val="1"/>
      <w:numFmt w:val="bullet"/>
      <w:lvlText w:val="●"/>
      <w:lvlJc w:val="left"/>
      <w:pPr>
        <w:ind w:left="4329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5049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9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9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9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9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9" w:hanging="360"/>
      </w:pPr>
      <w:rPr>
        <w:u w:val="none"/>
      </w:rPr>
    </w:lvl>
  </w:abstractNum>
  <w:abstractNum w:abstractNumId="1" w15:restartNumberingAfterBreak="0">
    <w:nsid w:val="02C615DC"/>
    <w:multiLevelType w:val="multilevel"/>
    <w:tmpl w:val="A656E5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2255B1"/>
    <w:multiLevelType w:val="multilevel"/>
    <w:tmpl w:val="3C0621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ED2D74"/>
    <w:multiLevelType w:val="multilevel"/>
    <w:tmpl w:val="D3C82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BD5776"/>
    <w:multiLevelType w:val="multilevel"/>
    <w:tmpl w:val="3B326A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E32830"/>
    <w:multiLevelType w:val="multilevel"/>
    <w:tmpl w:val="03785B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925B5A"/>
    <w:multiLevelType w:val="multilevel"/>
    <w:tmpl w:val="89760D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582469"/>
    <w:multiLevelType w:val="multilevel"/>
    <w:tmpl w:val="08AAA7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6E7E88"/>
    <w:multiLevelType w:val="multilevel"/>
    <w:tmpl w:val="04880D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B9C4079"/>
    <w:multiLevelType w:val="multilevel"/>
    <w:tmpl w:val="404641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0C4192"/>
    <w:multiLevelType w:val="multilevel"/>
    <w:tmpl w:val="9620E4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A7D0E14"/>
    <w:multiLevelType w:val="multilevel"/>
    <w:tmpl w:val="963C17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F47EEB"/>
    <w:multiLevelType w:val="multilevel"/>
    <w:tmpl w:val="90FCC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434263"/>
    <w:multiLevelType w:val="multilevel"/>
    <w:tmpl w:val="3A728F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D3111B"/>
    <w:multiLevelType w:val="multilevel"/>
    <w:tmpl w:val="C1B27B5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7263FA"/>
    <w:multiLevelType w:val="multilevel"/>
    <w:tmpl w:val="153AA8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5FB3ABF"/>
    <w:multiLevelType w:val="multilevel"/>
    <w:tmpl w:val="04880D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82724AD"/>
    <w:multiLevelType w:val="multilevel"/>
    <w:tmpl w:val="97FACD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C808CA"/>
    <w:multiLevelType w:val="multilevel"/>
    <w:tmpl w:val="AEEC15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8C7340"/>
    <w:multiLevelType w:val="multilevel"/>
    <w:tmpl w:val="7DF830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C3839BB"/>
    <w:multiLevelType w:val="multilevel"/>
    <w:tmpl w:val="E03A8E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F08380D"/>
    <w:multiLevelType w:val="multilevel"/>
    <w:tmpl w:val="F5A0BB7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32225194">
    <w:abstractNumId w:val="15"/>
  </w:num>
  <w:num w:numId="2" w16cid:durableId="1244026296">
    <w:abstractNumId w:val="2"/>
  </w:num>
  <w:num w:numId="3" w16cid:durableId="235407967">
    <w:abstractNumId w:val="17"/>
  </w:num>
  <w:num w:numId="4" w16cid:durableId="976569683">
    <w:abstractNumId w:val="12"/>
  </w:num>
  <w:num w:numId="5" w16cid:durableId="578952192">
    <w:abstractNumId w:val="19"/>
  </w:num>
  <w:num w:numId="6" w16cid:durableId="1111822715">
    <w:abstractNumId w:val="20"/>
  </w:num>
  <w:num w:numId="7" w16cid:durableId="898369233">
    <w:abstractNumId w:val="6"/>
  </w:num>
  <w:num w:numId="8" w16cid:durableId="223107569">
    <w:abstractNumId w:val="9"/>
  </w:num>
  <w:num w:numId="9" w16cid:durableId="1191603079">
    <w:abstractNumId w:val="21"/>
  </w:num>
  <w:num w:numId="10" w16cid:durableId="846942999">
    <w:abstractNumId w:val="7"/>
  </w:num>
  <w:num w:numId="11" w16cid:durableId="1802961807">
    <w:abstractNumId w:val="0"/>
  </w:num>
  <w:num w:numId="12" w16cid:durableId="62605149">
    <w:abstractNumId w:val="11"/>
  </w:num>
  <w:num w:numId="13" w16cid:durableId="1813525768">
    <w:abstractNumId w:val="3"/>
  </w:num>
  <w:num w:numId="14" w16cid:durableId="202210233">
    <w:abstractNumId w:val="10"/>
  </w:num>
  <w:num w:numId="15" w16cid:durableId="2039163353">
    <w:abstractNumId w:val="18"/>
  </w:num>
  <w:num w:numId="16" w16cid:durableId="1329014249">
    <w:abstractNumId w:val="8"/>
  </w:num>
  <w:num w:numId="17" w16cid:durableId="1754626925">
    <w:abstractNumId w:val="1"/>
  </w:num>
  <w:num w:numId="18" w16cid:durableId="573204590">
    <w:abstractNumId w:val="5"/>
  </w:num>
  <w:num w:numId="19" w16cid:durableId="1726297886">
    <w:abstractNumId w:val="4"/>
  </w:num>
  <w:num w:numId="20" w16cid:durableId="1390960173">
    <w:abstractNumId w:val="14"/>
  </w:num>
  <w:num w:numId="21" w16cid:durableId="2118016287">
    <w:abstractNumId w:val="13"/>
  </w:num>
  <w:num w:numId="22" w16cid:durableId="19639248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CF6"/>
    <w:rsid w:val="00361968"/>
    <w:rsid w:val="003A0D51"/>
    <w:rsid w:val="00425125"/>
    <w:rsid w:val="004720AE"/>
    <w:rsid w:val="005535C7"/>
    <w:rsid w:val="005E186C"/>
    <w:rsid w:val="007328FC"/>
    <w:rsid w:val="00986ACD"/>
    <w:rsid w:val="00A07CF6"/>
    <w:rsid w:val="00AF1A53"/>
    <w:rsid w:val="00CA3848"/>
    <w:rsid w:val="00CA7EBD"/>
    <w:rsid w:val="00D44CDF"/>
    <w:rsid w:val="00E1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334D"/>
  <w15:docId w15:val="{5830D614-4079-4E7C-A978-1C1DB158B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f">
    <w:name w:val="List Paragraph"/>
    <w:basedOn w:val="Normal"/>
    <w:uiPriority w:val="34"/>
    <w:qFormat/>
    <w:rsid w:val="00E139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3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1838</Words>
  <Characters>10480</Characters>
  <Application>Microsoft Office Word</Application>
  <DocSecurity>0</DocSecurity>
  <Lines>87</Lines>
  <Paragraphs>24</Paragraphs>
  <ScaleCrop>false</ScaleCrop>
  <Company/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Boldeanu Razvan</cp:lastModifiedBy>
  <cp:revision>11</cp:revision>
  <dcterms:created xsi:type="dcterms:W3CDTF">2026-10-16T09:39:00Z</dcterms:created>
  <dcterms:modified xsi:type="dcterms:W3CDTF">2026-10-27T05:44:00Z</dcterms:modified>
</cp:coreProperties>
</file>