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165F01" w14:textId="6D157467" w:rsidR="00E87917" w:rsidRPr="000A045E" w:rsidRDefault="000A045E" w:rsidP="00E87917">
      <w:pPr>
        <w:rPr>
          <w:b/>
          <w:sz w:val="24"/>
          <w:szCs w:val="24"/>
        </w:rPr>
      </w:pPr>
      <w:r>
        <w:rPr>
          <w:b/>
          <w:sz w:val="24"/>
          <w:szCs w:val="24"/>
        </w:rPr>
        <w:t>Ogólny o</w:t>
      </w:r>
      <w:r w:rsidR="000B0FEC" w:rsidRPr="000A045E">
        <w:rPr>
          <w:b/>
          <w:sz w:val="24"/>
          <w:szCs w:val="24"/>
        </w:rPr>
        <w:t>pis wizualizacji domu Biskupice Ołoboczne na panel sterujący iPad</w:t>
      </w:r>
      <w:r w:rsidR="004B6D89" w:rsidRPr="000A045E">
        <w:rPr>
          <w:b/>
          <w:sz w:val="24"/>
          <w:szCs w:val="24"/>
        </w:rPr>
        <w:t xml:space="preserve">, iPad </w:t>
      </w:r>
      <w:r w:rsidR="006A264C" w:rsidRPr="000A045E">
        <w:rPr>
          <w:b/>
          <w:sz w:val="24"/>
          <w:szCs w:val="24"/>
        </w:rPr>
        <w:t>Strefa G</w:t>
      </w:r>
      <w:r w:rsidR="004B6D89" w:rsidRPr="000A045E">
        <w:rPr>
          <w:b/>
          <w:sz w:val="24"/>
          <w:szCs w:val="24"/>
        </w:rPr>
        <w:t>ościnna oraz TouchPC</w:t>
      </w:r>
      <w:r w:rsidR="000B0FEC" w:rsidRPr="000A045E">
        <w:rPr>
          <w:b/>
          <w:sz w:val="24"/>
          <w:szCs w:val="24"/>
        </w:rPr>
        <w:t>.</w:t>
      </w:r>
    </w:p>
    <w:p w14:paraId="7D4763F4" w14:textId="2E2AC5A8" w:rsidR="000B0FEC" w:rsidRDefault="00C34C00" w:rsidP="00E87917">
      <w:r>
        <w:rPr>
          <w:noProof/>
          <w:lang w:val="en-US"/>
        </w:rPr>
        <w:drawing>
          <wp:inline distT="0" distB="0" distL="0" distR="0" wp14:anchorId="39ED9ADE" wp14:editId="1FE1F998">
            <wp:extent cx="6031230" cy="46818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jd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897E" w14:textId="77777777" w:rsidR="000B0FEC" w:rsidRDefault="000B0FEC" w:rsidP="00E87917">
      <w:r>
        <w:t xml:space="preserve">Główna strona interfejsu. Zmienia się zależności od wyboru mapy: piwnica, parter i piętro. </w:t>
      </w:r>
    </w:p>
    <w:p w14:paraId="45F1785F" w14:textId="77777777" w:rsidR="000B0FEC" w:rsidRDefault="000B0FEC" w:rsidP="000B0FEC">
      <w:pPr>
        <w:pStyle w:val="ListParagraph"/>
        <w:numPr>
          <w:ilvl w:val="0"/>
          <w:numId w:val="1"/>
        </w:numPr>
      </w:pPr>
      <w:r>
        <w:t>Tryb Domu - pokazuje jaki jest wybrany tryb domu, po kliknięciu wyskakuje popup  (strona) zawierająca przyciski do zmiany trybu.</w:t>
      </w:r>
    </w:p>
    <w:p w14:paraId="5BA3A6EE" w14:textId="77777777" w:rsidR="000B0FEC" w:rsidRDefault="000B0FEC" w:rsidP="000B0FEC">
      <w:pPr>
        <w:pStyle w:val="ListParagraph"/>
        <w:numPr>
          <w:ilvl w:val="0"/>
          <w:numId w:val="1"/>
        </w:numPr>
      </w:pPr>
      <w:r>
        <w:t>Stan okien - normalnie na mapie są pokazane okna ale to pokazuje status okien na cały dom, nie musi użytkownik oglądać całej mapy by znać status ze cos jest otwarte lub zamknięte.</w:t>
      </w:r>
    </w:p>
    <w:p w14:paraId="3047F12C" w14:textId="77777777" w:rsidR="000B0FEC" w:rsidRDefault="000B0FEC" w:rsidP="000B0FEC">
      <w:pPr>
        <w:pStyle w:val="ListParagraph"/>
        <w:numPr>
          <w:ilvl w:val="0"/>
          <w:numId w:val="1"/>
        </w:numPr>
      </w:pPr>
      <w:r>
        <w:t>Garaż pokazuje status garażu. Otwieranie garażu jest na mapie garażu w formie przycisków.</w:t>
      </w:r>
    </w:p>
    <w:p w14:paraId="52FBF05D" w14:textId="77777777" w:rsidR="000B0FEC" w:rsidRDefault="000B0FEC" w:rsidP="000B0FEC">
      <w:pPr>
        <w:pStyle w:val="ListParagraph"/>
        <w:numPr>
          <w:ilvl w:val="0"/>
          <w:numId w:val="1"/>
        </w:numPr>
      </w:pPr>
      <w:r>
        <w:t>Alarm pokazuje stan alarmu jak się w niego kliknie to pokazuje się popup (strona ) z keypadem do alarmu i przyciskami do zmiany strefy alarmu.</w:t>
      </w:r>
    </w:p>
    <w:p w14:paraId="2640EF49" w14:textId="77777777" w:rsidR="000B0FEC" w:rsidRDefault="000B0FEC" w:rsidP="000B0FEC">
      <w:pPr>
        <w:pStyle w:val="ListParagraph"/>
        <w:numPr>
          <w:ilvl w:val="0"/>
          <w:numId w:val="1"/>
        </w:numPr>
      </w:pPr>
      <w:r>
        <w:t>Przycisk do strony wentylacja/kotłownia - po wciśnięciu tego przechodzimy do strony wentylacji, z której możemy przejść do strony kotłowni.</w:t>
      </w:r>
    </w:p>
    <w:p w14:paraId="242892A5" w14:textId="77777777" w:rsidR="000B0FEC" w:rsidRDefault="000B0FEC" w:rsidP="000B0FEC">
      <w:pPr>
        <w:pStyle w:val="ListParagraph"/>
        <w:numPr>
          <w:ilvl w:val="0"/>
          <w:numId w:val="1"/>
        </w:numPr>
      </w:pPr>
      <w:r>
        <w:t>Przycisk oraz informacja - gdzie jesteśmy w danym momencie, jakie źródło jest włączone w danym pokoju. Przycisk ten powoduje zmianę mapy kondygnacji, piwnica, parter i piętro.</w:t>
      </w:r>
    </w:p>
    <w:p w14:paraId="438E9696" w14:textId="77777777" w:rsidR="000B0FEC" w:rsidRDefault="000B0FEC" w:rsidP="000B0FEC">
      <w:pPr>
        <w:pStyle w:val="ListParagraph"/>
        <w:numPr>
          <w:ilvl w:val="0"/>
          <w:numId w:val="1"/>
        </w:numPr>
      </w:pPr>
      <w:r>
        <w:t>Info ze stacji pogodowej. Prędkość wiatru oraz temperatura na zewnątrz.</w:t>
      </w:r>
    </w:p>
    <w:p w14:paraId="5033DFBE" w14:textId="77777777" w:rsidR="000B0FEC" w:rsidRDefault="000B0FEC" w:rsidP="000B0FEC">
      <w:pPr>
        <w:pStyle w:val="ListParagraph"/>
        <w:numPr>
          <w:ilvl w:val="0"/>
          <w:numId w:val="1"/>
        </w:numPr>
      </w:pPr>
      <w:r>
        <w:lastRenderedPageBreak/>
        <w:t>Logo to przycisk do strony ze zmianą tapety wizualizacji.</w:t>
      </w:r>
    </w:p>
    <w:p w14:paraId="711B6166" w14:textId="77777777" w:rsidR="000B0FEC" w:rsidRDefault="000B0FEC" w:rsidP="000B0FEC">
      <w:pPr>
        <w:pStyle w:val="ListParagraph"/>
        <w:numPr>
          <w:ilvl w:val="0"/>
          <w:numId w:val="1"/>
        </w:numPr>
      </w:pPr>
      <w:r>
        <w:t>Pasek do sterowania głośnością całego domu. Przycisk all off - wyłącza wszystkie urządzenia w domu. Przycisk mute wycisza wszystkie urządzenia w domu. Pasek ten zmienia się gdy wejdziemy    w poszczególne pomieszczenia.</w:t>
      </w:r>
    </w:p>
    <w:p w14:paraId="42747D0A" w14:textId="77777777" w:rsidR="000B0FEC" w:rsidRDefault="000B0FEC" w:rsidP="000B0FEC"/>
    <w:tbl>
      <w:tblPr>
        <w:tblStyle w:val="TableGrid"/>
        <w:tblW w:w="9233" w:type="dxa"/>
        <w:tblLook w:val="04A0" w:firstRow="1" w:lastRow="0" w:firstColumn="1" w:lastColumn="0" w:noHBand="0" w:noVBand="1"/>
      </w:tblPr>
      <w:tblGrid>
        <w:gridCol w:w="9233"/>
      </w:tblGrid>
      <w:tr w:rsidR="00BE5D6B" w14:paraId="71CED5F6" w14:textId="77777777" w:rsidTr="00757E5F">
        <w:trPr>
          <w:trHeight w:val="737"/>
        </w:trPr>
        <w:tc>
          <w:tcPr>
            <w:tcW w:w="9233" w:type="dxa"/>
          </w:tcPr>
          <w:p w14:paraId="590D6454" w14:textId="5ECD2368" w:rsidR="00CF6F9E" w:rsidRDefault="00BE5D6B" w:rsidP="00BE5D6B">
            <w:r>
              <w:rPr>
                <w:noProof/>
                <w:lang w:val="en-US"/>
              </w:rPr>
              <w:drawing>
                <wp:inline distT="0" distB="0" distL="0" distR="0" wp14:anchorId="7148ACCF" wp14:editId="0C1A8527">
                  <wp:extent cx="469900" cy="4699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swi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2A77">
              <w:t xml:space="preserve"> </w:t>
            </w:r>
            <w:r w:rsidRPr="00BE5D6B">
              <w:t>światło wyłączone</w:t>
            </w:r>
          </w:p>
        </w:tc>
      </w:tr>
      <w:tr w:rsidR="00BE5D6B" w14:paraId="59AC1BB4" w14:textId="77777777" w:rsidTr="00757E5F">
        <w:trPr>
          <w:trHeight w:val="737"/>
        </w:trPr>
        <w:tc>
          <w:tcPr>
            <w:tcW w:w="9233" w:type="dxa"/>
          </w:tcPr>
          <w:p w14:paraId="26F32A57" w14:textId="7ED434A1" w:rsidR="00CF6F9E" w:rsidRDefault="00BE5D6B" w:rsidP="00BE5D6B">
            <w:r>
              <w:rPr>
                <w:noProof/>
                <w:lang w:val="en-US"/>
              </w:rPr>
              <w:drawing>
                <wp:inline distT="0" distB="0" distL="0" distR="0" wp14:anchorId="56DD4EA4" wp14:editId="031EC572">
                  <wp:extent cx="469900" cy="4699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swi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2A77">
              <w:t xml:space="preserve"> </w:t>
            </w:r>
            <w:r>
              <w:t>światło w</w:t>
            </w:r>
            <w:r w:rsidRPr="00BE5D6B">
              <w:t>łączone</w:t>
            </w:r>
          </w:p>
        </w:tc>
      </w:tr>
      <w:tr w:rsidR="00BE5D6B" w14:paraId="7FEF5798" w14:textId="77777777" w:rsidTr="00757E5F">
        <w:trPr>
          <w:trHeight w:val="737"/>
        </w:trPr>
        <w:tc>
          <w:tcPr>
            <w:tcW w:w="9233" w:type="dxa"/>
          </w:tcPr>
          <w:p w14:paraId="3AAFA8E6" w14:textId="2DF3FB40" w:rsidR="00CF6F9E" w:rsidRDefault="002379EE" w:rsidP="00BE5D6B">
            <w:r>
              <w:rPr>
                <w:noProof/>
                <w:lang w:val="en-US"/>
              </w:rPr>
              <w:drawing>
                <wp:inline distT="0" distB="0" distL="0" distR="0" wp14:anchorId="272E4BA8" wp14:editId="361943A0">
                  <wp:extent cx="508000" cy="508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m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2A77">
              <w:t xml:space="preserve"> </w:t>
            </w:r>
            <w:r w:rsidR="00BE5D6B">
              <w:t>obwód ściemniany jest wyłączony</w:t>
            </w:r>
          </w:p>
        </w:tc>
      </w:tr>
      <w:tr w:rsidR="00BE5D6B" w14:paraId="528260F3" w14:textId="77777777" w:rsidTr="00757E5F">
        <w:trPr>
          <w:trHeight w:val="737"/>
        </w:trPr>
        <w:tc>
          <w:tcPr>
            <w:tcW w:w="9233" w:type="dxa"/>
          </w:tcPr>
          <w:p w14:paraId="1C004C78" w14:textId="03FA9C59" w:rsidR="00CF6F9E" w:rsidRDefault="001E1E2E" w:rsidP="00BE5D6B">
            <w:r>
              <w:rPr>
                <w:noProof/>
                <w:lang w:val="en-US"/>
              </w:rPr>
              <w:drawing>
                <wp:inline distT="0" distB="0" distL="0" distR="0" wp14:anchorId="34FB12CC" wp14:editId="1F0CF67A">
                  <wp:extent cx="508000" cy="762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m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2A77">
              <w:t xml:space="preserve"> </w:t>
            </w:r>
            <w:r w:rsidR="00BE5D6B">
              <w:t xml:space="preserve">obwód </w:t>
            </w:r>
            <w:r>
              <w:t xml:space="preserve">ściemniany jest włączony, podana jest wartość natężenia światła, </w:t>
            </w:r>
            <w:r w:rsidR="00BE5D6B">
              <w:t xml:space="preserve">po kliknięciu otwiera się popup ze </w:t>
            </w:r>
            <w:r>
              <w:t xml:space="preserve"> </w:t>
            </w:r>
            <w:r w:rsidR="00BE5D6B">
              <w:t>sterowaniem obwodem ściemnianym</w:t>
            </w:r>
          </w:p>
        </w:tc>
      </w:tr>
      <w:tr w:rsidR="00BE5D6B" w14:paraId="744C9014" w14:textId="77777777" w:rsidTr="00757E5F">
        <w:trPr>
          <w:trHeight w:val="262"/>
        </w:trPr>
        <w:tc>
          <w:tcPr>
            <w:tcW w:w="9233" w:type="dxa"/>
          </w:tcPr>
          <w:p w14:paraId="6ECE1D72" w14:textId="404CAA7E" w:rsidR="00CF6F9E" w:rsidRDefault="00BE5D6B" w:rsidP="00BE5D6B">
            <w:r>
              <w:rPr>
                <w:noProof/>
                <w:lang w:val="en-US"/>
              </w:rPr>
              <w:drawing>
                <wp:inline distT="0" distB="0" distL="0" distR="0" wp14:anchorId="402DD65E" wp14:editId="3985AC7D">
                  <wp:extent cx="469900" cy="4699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2A77">
              <w:t xml:space="preserve"> </w:t>
            </w:r>
            <w:r>
              <w:t>aktualna temperatura pokoju</w:t>
            </w:r>
          </w:p>
        </w:tc>
      </w:tr>
      <w:tr w:rsidR="00BE5D6B" w14:paraId="13A05E17" w14:textId="77777777" w:rsidTr="00757E5F">
        <w:trPr>
          <w:trHeight w:val="276"/>
        </w:trPr>
        <w:tc>
          <w:tcPr>
            <w:tcW w:w="9233" w:type="dxa"/>
          </w:tcPr>
          <w:p w14:paraId="38403E3C" w14:textId="58358B66" w:rsidR="00CF6F9E" w:rsidRDefault="00BE5D6B" w:rsidP="00BE5D6B">
            <w:r>
              <w:rPr>
                <w:noProof/>
                <w:lang w:val="en-US"/>
              </w:rPr>
              <w:drawing>
                <wp:inline distT="0" distB="0" distL="0" distR="0" wp14:anchorId="6748057C" wp14:editId="510751DE">
                  <wp:extent cx="469900" cy="4699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mp2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2A77">
              <w:t xml:space="preserve"> </w:t>
            </w:r>
            <w:r>
              <w:t>aktualna temperatura pokoju oraz grzanie pokoju jest włączone</w:t>
            </w:r>
          </w:p>
        </w:tc>
      </w:tr>
      <w:tr w:rsidR="00BE5D6B" w14:paraId="4522E433" w14:textId="77777777" w:rsidTr="00757E5F">
        <w:trPr>
          <w:trHeight w:val="276"/>
        </w:trPr>
        <w:tc>
          <w:tcPr>
            <w:tcW w:w="9233" w:type="dxa"/>
          </w:tcPr>
          <w:p w14:paraId="0A46471D" w14:textId="1931A9EA" w:rsidR="00CF6F9E" w:rsidRDefault="00BE5D6B" w:rsidP="00BE5D6B">
            <w:r>
              <w:rPr>
                <w:noProof/>
                <w:lang w:val="en-US"/>
              </w:rPr>
              <w:drawing>
                <wp:inline distT="0" distB="0" distL="0" distR="0" wp14:anchorId="78DF03B2" wp14:editId="1E9DB495">
                  <wp:extent cx="469900" cy="4699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roomStan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2A77">
              <w:t xml:space="preserve"> </w:t>
            </w:r>
            <w:r>
              <w:t>multiroom – brak wybranego źródła</w:t>
            </w:r>
          </w:p>
        </w:tc>
      </w:tr>
      <w:tr w:rsidR="00BE5D6B" w14:paraId="219261FD" w14:textId="77777777" w:rsidTr="00757E5F">
        <w:trPr>
          <w:trHeight w:val="262"/>
        </w:trPr>
        <w:tc>
          <w:tcPr>
            <w:tcW w:w="9233" w:type="dxa"/>
          </w:tcPr>
          <w:p w14:paraId="66994900" w14:textId="21503207" w:rsidR="00CF6F9E" w:rsidRDefault="00BE5D6B" w:rsidP="00BE5D6B">
            <w:r>
              <w:rPr>
                <w:noProof/>
                <w:lang w:val="en-US"/>
              </w:rPr>
              <w:drawing>
                <wp:inline distT="0" distB="0" distL="0" distR="0" wp14:anchorId="55B7FF76" wp14:editId="0ED039F2">
                  <wp:extent cx="469900" cy="4699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ltiroomStan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2A77">
              <w:t xml:space="preserve"> </w:t>
            </w:r>
            <w:r>
              <w:t>multiroom – wybrane źródło</w:t>
            </w:r>
          </w:p>
        </w:tc>
      </w:tr>
      <w:tr w:rsidR="00BE5D6B" w14:paraId="4EBC1E17" w14:textId="77777777" w:rsidTr="00757E5F">
        <w:trPr>
          <w:trHeight w:val="262"/>
        </w:trPr>
        <w:tc>
          <w:tcPr>
            <w:tcW w:w="9233" w:type="dxa"/>
          </w:tcPr>
          <w:p w14:paraId="07C5EA59" w14:textId="1C9BFCFA" w:rsidR="00CF6F9E" w:rsidRDefault="00BE5D6B" w:rsidP="00BE5D6B">
            <w:r>
              <w:rPr>
                <w:noProof/>
                <w:lang w:val="en-US"/>
              </w:rPr>
              <w:drawing>
                <wp:inline distT="0" distB="0" distL="0" distR="0" wp14:anchorId="373604A9" wp14:editId="2E5DA894">
                  <wp:extent cx="469900" cy="4699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kna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2A77">
              <w:t xml:space="preserve"> </w:t>
            </w:r>
            <w:r>
              <w:t>okno zamknięte</w:t>
            </w:r>
          </w:p>
        </w:tc>
      </w:tr>
      <w:tr w:rsidR="00BE5D6B" w14:paraId="3EA54E82" w14:textId="77777777" w:rsidTr="00757E5F">
        <w:tblPrEx>
          <w:tblLook w:val="0000" w:firstRow="0" w:lastRow="0" w:firstColumn="0" w:lastColumn="0" w:noHBand="0" w:noVBand="0"/>
        </w:tblPrEx>
        <w:trPr>
          <w:trHeight w:val="475"/>
        </w:trPr>
        <w:tc>
          <w:tcPr>
            <w:tcW w:w="9233" w:type="dxa"/>
          </w:tcPr>
          <w:p w14:paraId="7A44DB7D" w14:textId="2744D2C5" w:rsidR="00BE5D6B" w:rsidRDefault="00BE5D6B" w:rsidP="00BE5D6B">
            <w:r>
              <w:rPr>
                <w:noProof/>
                <w:lang w:val="en-US"/>
              </w:rPr>
              <w:drawing>
                <wp:inline distT="0" distB="0" distL="0" distR="0" wp14:anchorId="15B686D9" wp14:editId="165FE663">
                  <wp:extent cx="469900" cy="4699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kna2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2A77">
              <w:t xml:space="preserve"> </w:t>
            </w:r>
            <w:r>
              <w:t>okno otwarte</w:t>
            </w:r>
          </w:p>
        </w:tc>
      </w:tr>
    </w:tbl>
    <w:p w14:paraId="03D9D026" w14:textId="1656A224" w:rsidR="00E87917" w:rsidRDefault="00122A77" w:rsidP="00E87917">
      <w:r>
        <w:t xml:space="preserve"> </w:t>
      </w:r>
    </w:p>
    <w:p w14:paraId="0862A33F" w14:textId="77777777" w:rsidR="002379EE" w:rsidRDefault="002379EE" w:rsidP="00E87917"/>
    <w:p w14:paraId="4B1D6AE0" w14:textId="77777777" w:rsidR="002379EE" w:rsidRDefault="002379EE" w:rsidP="00E87917"/>
    <w:p w14:paraId="2619AD8C" w14:textId="77777777" w:rsidR="002379EE" w:rsidRDefault="002379EE" w:rsidP="00E87917"/>
    <w:p w14:paraId="4223A1A3" w14:textId="58597D05" w:rsidR="002379EE" w:rsidRDefault="002379EE" w:rsidP="00E87917">
      <w:r w:rsidRPr="002379EE">
        <w:lastRenderedPageBreak/>
        <w:t>Aby przejść do mapy szczegółowej pomieszczenia wystarczy kliknąć na obszar pomieszczenia. Po wybraniu pomieszczenia przechodzimy do szczegółowej mapy.</w:t>
      </w:r>
    </w:p>
    <w:p w14:paraId="7C1E0773" w14:textId="652D4573" w:rsidR="002379EE" w:rsidRDefault="00CC2A9C" w:rsidP="00E87917">
      <w:r>
        <w:rPr>
          <w:noProof/>
          <w:lang w:val="en-US"/>
        </w:rPr>
        <w:drawing>
          <wp:inline distT="0" distB="0" distL="0" distR="0" wp14:anchorId="14CE29C4" wp14:editId="5BA2E456">
            <wp:extent cx="6031230" cy="48926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jd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FE14" w14:textId="2AA3D8FB" w:rsidR="002379EE" w:rsidRDefault="002379EE" w:rsidP="00A75831">
      <w:pPr>
        <w:outlineLvl w:val="0"/>
      </w:pPr>
      <w:r>
        <w:t>Mapa szczegółowa strefy dziennej.</w:t>
      </w:r>
    </w:p>
    <w:p w14:paraId="5CC58FBB" w14:textId="77777777" w:rsidR="002379EE" w:rsidRDefault="002379EE" w:rsidP="00E87917"/>
    <w:p w14:paraId="41BCB1A0" w14:textId="1F61C93A" w:rsidR="002379EE" w:rsidRDefault="002379EE" w:rsidP="002379EE">
      <w:pPr>
        <w:pStyle w:val="ListParagraph"/>
        <w:numPr>
          <w:ilvl w:val="0"/>
          <w:numId w:val="1"/>
        </w:numPr>
      </w:pPr>
      <w:r w:rsidRPr="002379EE">
        <w:t>Nazwa kondygnacji oraz nazwa pomieszczenia który wybraliśmy w raz z nazwą źródła jeśli jakieś jest włączone.</w:t>
      </w:r>
    </w:p>
    <w:p w14:paraId="05716D72" w14:textId="7687D31B" w:rsidR="002379EE" w:rsidRDefault="002379EE" w:rsidP="002379EE">
      <w:pPr>
        <w:pStyle w:val="ListParagraph"/>
        <w:numPr>
          <w:ilvl w:val="0"/>
          <w:numId w:val="1"/>
        </w:numPr>
      </w:pPr>
      <w:r>
        <w:t>Dolny pasek się zmienia. Przycisk power oraz sterowanie głośnością dotyczy danego źródła jeśli zostało wybrane.</w:t>
      </w:r>
    </w:p>
    <w:p w14:paraId="53BAB08A" w14:textId="1BF4408E" w:rsidR="002379EE" w:rsidRDefault="002379EE" w:rsidP="002379EE">
      <w:pPr>
        <w:pStyle w:val="ListParagraph"/>
        <w:numPr>
          <w:ilvl w:val="0"/>
          <w:numId w:val="1"/>
        </w:numPr>
      </w:pPr>
      <w:r>
        <w:t>Wybierz źródło - po kliknięciu otwiera się popup z listą źródeł wybranego pomieszczenia.</w:t>
      </w:r>
    </w:p>
    <w:p w14:paraId="045D3CCA" w14:textId="71B49C40" w:rsidR="002379EE" w:rsidRDefault="002379EE" w:rsidP="002379EE">
      <w:pPr>
        <w:pStyle w:val="ListParagraph"/>
        <w:numPr>
          <w:ilvl w:val="0"/>
          <w:numId w:val="1"/>
        </w:numPr>
      </w:pPr>
      <w:r>
        <w:t>Przycisk pilot - po kliknięciu przechodzimy do strony sterowania wybranym źródłem.</w:t>
      </w:r>
    </w:p>
    <w:p w14:paraId="38DB325F" w14:textId="7F68A078" w:rsidR="002379EE" w:rsidRDefault="002379EE" w:rsidP="002379EE">
      <w:pPr>
        <w:pStyle w:val="ListParagraph"/>
        <w:numPr>
          <w:ilvl w:val="0"/>
          <w:numId w:val="1"/>
        </w:numPr>
      </w:pPr>
      <w:r>
        <w:t>Przycisk, który cofa o jeden gdy wybierzemy na mapce np. salon parter to po kliknięciu cofnie do dużej mapy parter, gdy np.  wybierzemy źródło i będziemy na stronie sterowania to po kliknięciu powrócimy do szczegółowej mapy pomieszczenia.</w:t>
      </w:r>
    </w:p>
    <w:p w14:paraId="127E9B33" w14:textId="77777777" w:rsidR="007E2B3C" w:rsidRDefault="007E2B3C" w:rsidP="007E2B3C">
      <w:p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040"/>
        <w:gridCol w:w="5314"/>
      </w:tblGrid>
      <w:tr w:rsidR="007E2B3C" w14:paraId="524BA947" w14:textId="77777777" w:rsidTr="00A75831">
        <w:tc>
          <w:tcPr>
            <w:tcW w:w="4036" w:type="dxa"/>
          </w:tcPr>
          <w:p w14:paraId="507003AD" w14:textId="02D20B36" w:rsidR="007E2B3C" w:rsidRDefault="007E2B3C" w:rsidP="00A75831">
            <w:r>
              <w:rPr>
                <w:noProof/>
                <w:lang w:val="en-US"/>
              </w:rPr>
              <w:drawing>
                <wp:inline distT="0" distB="0" distL="0" distR="0" wp14:anchorId="4F04D6D5" wp14:editId="07B27669">
                  <wp:extent cx="2324100" cy="33147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pUpSciemniany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8" w:type="dxa"/>
          </w:tcPr>
          <w:p w14:paraId="1C7D2692" w14:textId="77777777" w:rsidR="007E2B3C" w:rsidRDefault="007E2B3C" w:rsidP="00A75831">
            <w:r>
              <w:t xml:space="preserve">Ikona wskazuje, że sterujemy światłem </w:t>
            </w:r>
          </w:p>
          <w:p w14:paraId="083D6A9C" w14:textId="77777777" w:rsidR="007E2B3C" w:rsidRDefault="007E2B3C" w:rsidP="00A75831">
            <w:r>
              <w:t>ściemnianym. Gdy klikniemy na ikonę</w:t>
            </w:r>
          </w:p>
          <w:p w14:paraId="372FA5A9" w14:textId="77777777" w:rsidR="007E2B3C" w:rsidRDefault="007E2B3C" w:rsidP="00A75831">
            <w:r>
              <w:t xml:space="preserve">pojawi się popup, z przyciskami do sterowaniia </w:t>
            </w:r>
          </w:p>
          <w:p w14:paraId="39F306B5" w14:textId="76956021" w:rsidR="007E2B3C" w:rsidRDefault="007E2B3C" w:rsidP="00A75831">
            <w:r>
              <w:t xml:space="preserve">światłem przyciemnianym. </w:t>
            </w:r>
            <w:r w:rsidR="00757E5F">
              <w:t>Liczba</w:t>
            </w:r>
            <w:r>
              <w:t xml:space="preserve"> w % pokazuje </w:t>
            </w:r>
          </w:p>
          <w:p w14:paraId="4B14E721" w14:textId="5B95D09E" w:rsidR="007E2B3C" w:rsidRDefault="007E2B3C" w:rsidP="00A75831">
            <w:r>
              <w:t>poziom natężenia światła.</w:t>
            </w:r>
            <w:r w:rsidR="00757E5F">
              <w:t xml:space="preserve"> </w:t>
            </w:r>
            <w:bookmarkStart w:id="0" w:name="_GoBack"/>
            <w:bookmarkEnd w:id="0"/>
          </w:p>
          <w:p w14:paraId="7BF3AA76" w14:textId="77777777" w:rsidR="007E2B3C" w:rsidRDefault="007E2B3C" w:rsidP="00A75831"/>
          <w:p w14:paraId="4DDF6A07" w14:textId="77777777" w:rsidR="007E2B3C" w:rsidRDefault="007E2B3C" w:rsidP="00A75831"/>
          <w:p w14:paraId="0EF35D72" w14:textId="77777777" w:rsidR="007E2B3C" w:rsidRDefault="007E2B3C" w:rsidP="00A75831"/>
          <w:p w14:paraId="29549C28" w14:textId="77777777" w:rsidR="007E2B3C" w:rsidRDefault="007E2B3C" w:rsidP="00A75831"/>
          <w:p w14:paraId="2DF777C9" w14:textId="77777777" w:rsidR="007E2B3C" w:rsidRDefault="007E2B3C" w:rsidP="00A75831"/>
          <w:p w14:paraId="09BB17EA" w14:textId="77777777" w:rsidR="007E2B3C" w:rsidRDefault="007E2B3C" w:rsidP="00A75831"/>
          <w:p w14:paraId="699120D4" w14:textId="77777777" w:rsidR="007E2B3C" w:rsidRDefault="007E2B3C" w:rsidP="00A75831"/>
          <w:p w14:paraId="7FA56763" w14:textId="77777777" w:rsidR="007E2B3C" w:rsidRDefault="007E2B3C" w:rsidP="00A75831"/>
          <w:p w14:paraId="077C4345" w14:textId="77777777" w:rsidR="007E2B3C" w:rsidRDefault="007E2B3C" w:rsidP="00A75831"/>
          <w:p w14:paraId="452D5CBF" w14:textId="77777777" w:rsidR="007E2B3C" w:rsidRDefault="007E2B3C" w:rsidP="00A75831"/>
          <w:p w14:paraId="784BEB71" w14:textId="77777777" w:rsidR="007E2B3C" w:rsidRDefault="007E2B3C" w:rsidP="00A75831"/>
          <w:p w14:paraId="13944903" w14:textId="77777777" w:rsidR="007E2B3C" w:rsidRDefault="007E2B3C" w:rsidP="00A75831"/>
          <w:p w14:paraId="3AC1AE6A" w14:textId="77777777" w:rsidR="007E2B3C" w:rsidRDefault="007E2B3C" w:rsidP="00A75831"/>
          <w:p w14:paraId="334CE66F" w14:textId="77777777" w:rsidR="007E2B3C" w:rsidRDefault="007E2B3C" w:rsidP="00A75831"/>
          <w:p w14:paraId="7449E7B9" w14:textId="3B551E14" w:rsidR="007E2B3C" w:rsidRDefault="007E2B3C" w:rsidP="00A75831"/>
        </w:tc>
      </w:tr>
      <w:tr w:rsidR="007E2B3C" w14:paraId="6ADA0B9A" w14:textId="77777777" w:rsidTr="00A75831">
        <w:tc>
          <w:tcPr>
            <w:tcW w:w="4036" w:type="dxa"/>
          </w:tcPr>
          <w:p w14:paraId="49FC1279" w14:textId="370CD903" w:rsidR="007E2B3C" w:rsidRDefault="007E2B3C" w:rsidP="00A75831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EE0C21" wp14:editId="0153FEC5">
                  <wp:extent cx="2349500" cy="20447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grzewanie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20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D8BCA" w14:textId="77777777" w:rsidR="007E2B3C" w:rsidRDefault="007E2B3C" w:rsidP="00A75831">
            <w:pPr>
              <w:rPr>
                <w:noProof/>
                <w:lang w:val="en-US"/>
              </w:rPr>
            </w:pPr>
          </w:p>
          <w:p w14:paraId="2DC8AA70" w14:textId="77777777" w:rsidR="007E2B3C" w:rsidRDefault="007E2B3C" w:rsidP="00A75831">
            <w:pPr>
              <w:rPr>
                <w:noProof/>
                <w:lang w:val="en-US"/>
              </w:rPr>
            </w:pPr>
          </w:p>
          <w:p w14:paraId="063F4D4D" w14:textId="77777777" w:rsidR="007E2B3C" w:rsidRDefault="007E2B3C" w:rsidP="00A75831">
            <w:pPr>
              <w:rPr>
                <w:noProof/>
                <w:lang w:val="en-US"/>
              </w:rPr>
            </w:pPr>
          </w:p>
          <w:p w14:paraId="2531F7D2" w14:textId="77777777" w:rsidR="007E2B3C" w:rsidRDefault="007E2B3C" w:rsidP="00A75831">
            <w:pPr>
              <w:rPr>
                <w:noProof/>
                <w:lang w:val="en-US"/>
              </w:rPr>
            </w:pPr>
          </w:p>
        </w:tc>
        <w:tc>
          <w:tcPr>
            <w:tcW w:w="5318" w:type="dxa"/>
          </w:tcPr>
          <w:p w14:paraId="24C7AB42" w14:textId="04DB3FE2" w:rsidR="007E2B3C" w:rsidRDefault="007E2B3C" w:rsidP="00A75831">
            <w:r>
              <w:t xml:space="preserve">Sterowanie ogrzewaniem w pomieszczeniu. Górna temp. to temp. aktualna dolna temp. to </w:t>
            </w:r>
          </w:p>
          <w:p w14:paraId="6061F782" w14:textId="1B01C178" w:rsidR="007E2B3C" w:rsidRDefault="007E2B3C" w:rsidP="00A75831">
            <w:r>
              <w:t>temp. którą nadaliśmy.</w:t>
            </w:r>
          </w:p>
          <w:p w14:paraId="29611DB4" w14:textId="77777777" w:rsidR="007E2B3C" w:rsidRDefault="007E2B3C" w:rsidP="00A75831"/>
          <w:p w14:paraId="0DBD5650" w14:textId="77777777" w:rsidR="007E2B3C" w:rsidRDefault="007E2B3C" w:rsidP="00A75831"/>
          <w:p w14:paraId="33A4FF53" w14:textId="77777777" w:rsidR="007E2B3C" w:rsidRDefault="007E2B3C" w:rsidP="00A75831"/>
          <w:p w14:paraId="5BE3D8D6" w14:textId="77777777" w:rsidR="007E2B3C" w:rsidRDefault="007E2B3C" w:rsidP="00A75831"/>
          <w:p w14:paraId="4F0260BC" w14:textId="77777777" w:rsidR="007E2B3C" w:rsidRDefault="007E2B3C" w:rsidP="00A75831"/>
          <w:p w14:paraId="2945E1B8" w14:textId="77777777" w:rsidR="007E2B3C" w:rsidRDefault="007E2B3C" w:rsidP="00A75831"/>
          <w:p w14:paraId="78F10604" w14:textId="77777777" w:rsidR="007E2B3C" w:rsidRDefault="007E2B3C" w:rsidP="00A75831"/>
          <w:p w14:paraId="5180ADCE" w14:textId="77777777" w:rsidR="007E2B3C" w:rsidRDefault="007E2B3C" w:rsidP="00A75831"/>
          <w:p w14:paraId="50989678" w14:textId="77777777" w:rsidR="007E2B3C" w:rsidRDefault="007E2B3C" w:rsidP="00A75831"/>
          <w:p w14:paraId="08D1633F" w14:textId="77777777" w:rsidR="007E2B3C" w:rsidRDefault="007E2B3C" w:rsidP="00A75831"/>
          <w:p w14:paraId="63D91FB5" w14:textId="77777777" w:rsidR="007E2B3C" w:rsidRDefault="007E2B3C" w:rsidP="00A75831"/>
          <w:p w14:paraId="08FCF1EF" w14:textId="38A5F738" w:rsidR="007E2B3C" w:rsidRDefault="007E2B3C" w:rsidP="00A75831"/>
        </w:tc>
      </w:tr>
      <w:tr w:rsidR="007E2B3C" w14:paraId="5C15A03E" w14:textId="0BD34DA1" w:rsidTr="00A75831">
        <w:tblPrEx>
          <w:tblLook w:val="0000" w:firstRow="0" w:lastRow="0" w:firstColumn="0" w:lastColumn="0" w:noHBand="0" w:noVBand="0"/>
        </w:tblPrEx>
        <w:trPr>
          <w:trHeight w:val="920"/>
        </w:trPr>
        <w:tc>
          <w:tcPr>
            <w:tcW w:w="4036" w:type="dxa"/>
          </w:tcPr>
          <w:p w14:paraId="621C587C" w14:textId="3A11140E" w:rsidR="007E2B3C" w:rsidRDefault="007E2B3C" w:rsidP="00A75831">
            <w:pPr>
              <w:ind w:left="108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C3B42EA" wp14:editId="4882DF14">
                  <wp:extent cx="660400" cy="20701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lety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2326F" w14:textId="77777777" w:rsidR="007E2B3C" w:rsidRDefault="007E2B3C" w:rsidP="00A75831"/>
        </w:tc>
        <w:tc>
          <w:tcPr>
            <w:tcW w:w="5318" w:type="dxa"/>
          </w:tcPr>
          <w:p w14:paraId="4455D8A7" w14:textId="5FB4D476" w:rsidR="007E2B3C" w:rsidRDefault="007E2B3C" w:rsidP="00A75831">
            <w:r>
              <w:t>Sterowanie roletami. Góra podnieś rolety, stop zatrzymaj roletę i w dół opuść roletę.</w:t>
            </w:r>
          </w:p>
        </w:tc>
      </w:tr>
      <w:tr w:rsidR="00A75831" w14:paraId="071D89E9" w14:textId="1EF9E59B" w:rsidTr="00A75831">
        <w:tblPrEx>
          <w:tblLook w:val="0000" w:firstRow="0" w:lastRow="0" w:firstColumn="0" w:lastColumn="0" w:noHBand="0" w:noVBand="0"/>
        </w:tblPrEx>
        <w:trPr>
          <w:trHeight w:val="640"/>
        </w:trPr>
        <w:tc>
          <w:tcPr>
            <w:tcW w:w="4036" w:type="dxa"/>
          </w:tcPr>
          <w:p w14:paraId="50A939DC" w14:textId="4759C0B8" w:rsidR="00A75831" w:rsidRDefault="00A75831" w:rsidP="00A75831">
            <w:r>
              <w:rPr>
                <w:noProof/>
                <w:lang w:val="en-US"/>
              </w:rPr>
              <w:drawing>
                <wp:inline distT="0" distB="0" distL="0" distR="0" wp14:anchorId="594335AC" wp14:editId="026EF7BB">
                  <wp:extent cx="2425700" cy="7112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ena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8" w:type="dxa"/>
          </w:tcPr>
          <w:p w14:paraId="73EA27C6" w14:textId="3D69D226" w:rsidR="00A75831" w:rsidRDefault="00DF575F" w:rsidP="00A75831">
            <w:r>
              <w:t>Uruchamia wybraną scenę</w:t>
            </w:r>
            <w:r w:rsidRPr="00DF575F">
              <w:t xml:space="preserve"> świetlną.</w:t>
            </w:r>
            <w:r>
              <w:t xml:space="preserve"> Sceny świetlne mogą być ustawiane do własnych potrzeb. Wystarczy wybrać światła (włączyć), które chcemy mieć zapisane do sceny, następnie przytrzymać przycisk scena.</w:t>
            </w:r>
          </w:p>
        </w:tc>
      </w:tr>
      <w:tr w:rsidR="00A75831" w14:paraId="77EB3DEC" w14:textId="278B230D" w:rsidTr="00A75831">
        <w:tblPrEx>
          <w:tblLook w:val="0000" w:firstRow="0" w:lastRow="0" w:firstColumn="0" w:lastColumn="0" w:noHBand="0" w:noVBand="0"/>
        </w:tblPrEx>
        <w:trPr>
          <w:trHeight w:val="400"/>
        </w:trPr>
        <w:tc>
          <w:tcPr>
            <w:tcW w:w="4040" w:type="dxa"/>
          </w:tcPr>
          <w:p w14:paraId="23686B5B" w14:textId="66E0451C" w:rsidR="00A75831" w:rsidRDefault="00A75831" w:rsidP="00A75831">
            <w:r>
              <w:rPr>
                <w:noProof/>
                <w:lang w:val="en-US"/>
              </w:rPr>
              <w:drawing>
                <wp:inline distT="0" distB="0" distL="0" distR="0" wp14:anchorId="44C83789" wp14:editId="50075FFB">
                  <wp:extent cx="2425700" cy="7112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loff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4" w:type="dxa"/>
          </w:tcPr>
          <w:p w14:paraId="1FCC606C" w14:textId="797BEE11" w:rsidR="00A75831" w:rsidRDefault="00DF575F" w:rsidP="00A75831">
            <w:r w:rsidRPr="00DF575F">
              <w:t>Wyłącza wszystkie światła</w:t>
            </w:r>
            <w:r>
              <w:t xml:space="preserve">  w pomieszczeniu.</w:t>
            </w:r>
          </w:p>
        </w:tc>
      </w:tr>
      <w:tr w:rsidR="00A75831" w14:paraId="0E7CD8F2" w14:textId="77777777" w:rsidTr="00A75831">
        <w:tblPrEx>
          <w:tblLook w:val="0000" w:firstRow="0" w:lastRow="0" w:firstColumn="0" w:lastColumn="0" w:noHBand="0" w:noVBand="0"/>
        </w:tblPrEx>
        <w:trPr>
          <w:trHeight w:val="400"/>
        </w:trPr>
        <w:tc>
          <w:tcPr>
            <w:tcW w:w="4040" w:type="dxa"/>
          </w:tcPr>
          <w:p w14:paraId="74901733" w14:textId="21C00C71" w:rsidR="00A75831" w:rsidRDefault="00A75831" w:rsidP="00A75831">
            <w:r>
              <w:rPr>
                <w:noProof/>
                <w:lang w:val="en-US"/>
              </w:rPr>
              <w:drawing>
                <wp:inline distT="0" distB="0" distL="0" distR="0" wp14:anchorId="5FAA03C5" wp14:editId="185F89AA">
                  <wp:extent cx="2425700" cy="7112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kro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4" w:type="dxa"/>
          </w:tcPr>
          <w:p w14:paraId="27C60F71" w14:textId="7A11A7F9" w:rsidR="00A75831" w:rsidRPr="00DF575F" w:rsidRDefault="00DF575F" w:rsidP="00DF575F">
            <w:r w:rsidRPr="00DF575F">
              <w:t xml:space="preserve">Uruchamia </w:t>
            </w:r>
            <w:r>
              <w:t xml:space="preserve">makro pomieszczenia. </w:t>
            </w:r>
          </w:p>
        </w:tc>
      </w:tr>
    </w:tbl>
    <w:p w14:paraId="378EFF26" w14:textId="61981047" w:rsidR="00F82961" w:rsidRDefault="00F82961" w:rsidP="007E2B3C">
      <w:pPr>
        <w:rPr>
          <w:noProof/>
          <w:lang w:val="en-US"/>
        </w:rPr>
      </w:pPr>
    </w:p>
    <w:p w14:paraId="21B54FA8" w14:textId="77777777" w:rsidR="00A75831" w:rsidRDefault="00A75831" w:rsidP="007E2B3C">
      <w:pPr>
        <w:rPr>
          <w:noProof/>
          <w:lang w:val="en-US"/>
        </w:rPr>
      </w:pPr>
    </w:p>
    <w:p w14:paraId="43BDAE08" w14:textId="77777777" w:rsidR="00A75831" w:rsidRDefault="00A75831" w:rsidP="007E2B3C">
      <w:pPr>
        <w:rPr>
          <w:noProof/>
          <w:lang w:val="en-US"/>
        </w:rPr>
      </w:pPr>
    </w:p>
    <w:p w14:paraId="5ECA461E" w14:textId="77777777" w:rsidR="00A75831" w:rsidRDefault="00A75831" w:rsidP="007E2B3C">
      <w:pPr>
        <w:rPr>
          <w:noProof/>
          <w:lang w:val="en-US"/>
        </w:rPr>
      </w:pPr>
    </w:p>
    <w:p w14:paraId="10F0C53E" w14:textId="77777777" w:rsidR="00A75831" w:rsidRDefault="00A75831" w:rsidP="007E2B3C">
      <w:pPr>
        <w:rPr>
          <w:noProof/>
          <w:lang w:val="en-US"/>
        </w:rPr>
      </w:pPr>
    </w:p>
    <w:p w14:paraId="7FCB94EA" w14:textId="77777777" w:rsidR="00A75831" w:rsidRDefault="00A75831" w:rsidP="007E2B3C">
      <w:pPr>
        <w:rPr>
          <w:noProof/>
          <w:lang w:val="en-US"/>
        </w:rPr>
      </w:pPr>
    </w:p>
    <w:p w14:paraId="401CDA75" w14:textId="77777777" w:rsidR="00A75831" w:rsidRDefault="00A75831" w:rsidP="007E2B3C">
      <w:pPr>
        <w:rPr>
          <w:noProof/>
          <w:lang w:val="en-US"/>
        </w:rPr>
      </w:pPr>
    </w:p>
    <w:p w14:paraId="2DF58150" w14:textId="77777777" w:rsidR="00A75831" w:rsidRDefault="00A75831" w:rsidP="007E2B3C">
      <w:pPr>
        <w:rPr>
          <w:noProof/>
          <w:lang w:val="en-US"/>
        </w:rPr>
      </w:pPr>
    </w:p>
    <w:p w14:paraId="3E6EA67D" w14:textId="77777777" w:rsidR="00A75831" w:rsidRDefault="00A75831" w:rsidP="007E2B3C">
      <w:pPr>
        <w:rPr>
          <w:noProof/>
          <w:lang w:val="en-US"/>
        </w:rPr>
      </w:pPr>
    </w:p>
    <w:p w14:paraId="35F5EDBD" w14:textId="77777777" w:rsidR="00A75831" w:rsidRDefault="00A75831" w:rsidP="007E2B3C">
      <w:pPr>
        <w:rPr>
          <w:noProof/>
          <w:lang w:val="en-US"/>
        </w:rPr>
      </w:pPr>
    </w:p>
    <w:p w14:paraId="36AE4DD1" w14:textId="77777777" w:rsidR="00A75831" w:rsidRDefault="00A75831" w:rsidP="007E2B3C">
      <w:pPr>
        <w:rPr>
          <w:noProof/>
          <w:lang w:val="en-US"/>
        </w:rPr>
      </w:pPr>
    </w:p>
    <w:p w14:paraId="324EEE28" w14:textId="77777777" w:rsidR="00A75831" w:rsidRDefault="00A75831" w:rsidP="007E2B3C"/>
    <w:p w14:paraId="088D6113" w14:textId="48B6BD65" w:rsidR="00A75831" w:rsidRDefault="00C34C00" w:rsidP="007E2B3C">
      <w:r>
        <w:rPr>
          <w:noProof/>
          <w:lang w:val="en-US"/>
        </w:rPr>
        <w:lastRenderedPageBreak/>
        <w:drawing>
          <wp:inline distT="0" distB="0" distL="0" distR="0" wp14:anchorId="258CB112" wp14:editId="264B9FD2">
            <wp:extent cx="6031230" cy="46139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jd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50C4" w14:textId="32D1C46F" w:rsidR="00F82961" w:rsidRDefault="00F82961" w:rsidP="007E2B3C">
      <w:r>
        <w:t>Po kliknięciu przycisku wybierz źródło pojawia się rozwijana lista źródeł.  Po wybraniu źródła klikając przycisk pilot możemy przejść do strony sterowania źródłem.</w:t>
      </w:r>
    </w:p>
    <w:p w14:paraId="2227D2A0" w14:textId="26BC7246" w:rsidR="002379EE" w:rsidRDefault="00C34C00" w:rsidP="00E87917">
      <w:r>
        <w:rPr>
          <w:noProof/>
          <w:lang w:val="en-US"/>
        </w:rPr>
        <w:lastRenderedPageBreak/>
        <w:drawing>
          <wp:inline distT="0" distB="0" distL="0" distR="0" wp14:anchorId="07314A51" wp14:editId="6353F2D0">
            <wp:extent cx="6031230" cy="48247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jd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94B">
        <w:t>Przykład strony  sterowania wybranego źródła – tuner 1</w:t>
      </w:r>
      <w:r w:rsidR="00F82961">
        <w:t xml:space="preserve">. </w:t>
      </w:r>
    </w:p>
    <w:p w14:paraId="7CBD6F9E" w14:textId="16E26063" w:rsidR="001F0663" w:rsidRDefault="001F0663" w:rsidP="001F0663">
      <w:pPr>
        <w:pStyle w:val="ListParagraph"/>
        <w:numPr>
          <w:ilvl w:val="0"/>
          <w:numId w:val="1"/>
        </w:numPr>
      </w:pPr>
      <w:r>
        <w:t xml:space="preserve">Przycisk zmień źródło otwiera listę ze źródłami pomieszczenia. </w:t>
      </w:r>
    </w:p>
    <w:p w14:paraId="14297C31" w14:textId="5CB3C313" w:rsidR="001F0663" w:rsidRDefault="00C34C00" w:rsidP="001F0663">
      <w:r>
        <w:rPr>
          <w:noProof/>
          <w:lang w:val="en-US"/>
        </w:rPr>
        <w:lastRenderedPageBreak/>
        <w:drawing>
          <wp:inline distT="0" distB="0" distL="0" distR="0" wp14:anchorId="774F87F1" wp14:editId="60210BD3">
            <wp:extent cx="6031230" cy="46139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jd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81E1" w14:textId="6A6AEDEB" w:rsidR="001F0663" w:rsidRDefault="001F0663" w:rsidP="001F0663">
      <w:r>
        <w:t>Przykład sterowania garażem. W garażu nie ma strefy audio, dlatego pasek dolny nie zawiera przycisku wybierz źródło oraz pilot. A sterowanie głośnością jest dla całego domu.</w:t>
      </w:r>
      <w:r w:rsidR="001212BA">
        <w:t xml:space="preserve"> Status ikonek wskazuje, że w garażu włączone są wszystkie światła, okno jest otwarte a brama garażowa jest zamknięta. Temperatura w pomieszczeniu równa jest 22,9 C.</w:t>
      </w:r>
    </w:p>
    <w:p w14:paraId="30DDCDBF" w14:textId="77777777" w:rsidR="00F82961" w:rsidRDefault="00F82961" w:rsidP="00E87917"/>
    <w:p w14:paraId="42A44D3D" w14:textId="747D9854" w:rsidR="002379EE" w:rsidRPr="00E87917" w:rsidRDefault="002379EE" w:rsidP="002379EE"/>
    <w:p w14:paraId="5612E1F3" w14:textId="77777777" w:rsidR="00E87917" w:rsidRPr="00E87917" w:rsidRDefault="00E87917" w:rsidP="00E87917"/>
    <w:p w14:paraId="2D72FE32" w14:textId="77777777" w:rsidR="00E87917" w:rsidRPr="00E87917" w:rsidRDefault="00E87917" w:rsidP="00E87917"/>
    <w:p w14:paraId="2F8E929E" w14:textId="77777777" w:rsidR="00E87917" w:rsidRPr="00E87917" w:rsidRDefault="00E87917" w:rsidP="00E87917"/>
    <w:p w14:paraId="0B9B71B2" w14:textId="77777777" w:rsidR="00E87917" w:rsidRPr="00E87917" w:rsidRDefault="00E87917" w:rsidP="00E87917"/>
    <w:p w14:paraId="65657947" w14:textId="77777777" w:rsidR="00E87917" w:rsidRPr="00E87917" w:rsidRDefault="00E87917" w:rsidP="00E87917"/>
    <w:p w14:paraId="00EA7ACE" w14:textId="77777777" w:rsidR="00E87917" w:rsidRPr="00E87917" w:rsidRDefault="00E87917" w:rsidP="00E87917"/>
    <w:p w14:paraId="4F99161F" w14:textId="48672A8D" w:rsidR="0088685F" w:rsidRPr="000A045E" w:rsidRDefault="0088685F" w:rsidP="00E87917">
      <w:pPr>
        <w:rPr>
          <w:b/>
          <w:sz w:val="24"/>
          <w:szCs w:val="24"/>
        </w:rPr>
      </w:pPr>
      <w:r w:rsidRPr="000A045E">
        <w:rPr>
          <w:b/>
          <w:sz w:val="24"/>
          <w:szCs w:val="24"/>
        </w:rPr>
        <w:lastRenderedPageBreak/>
        <w:t>Strona alarm</w:t>
      </w:r>
    </w:p>
    <w:p w14:paraId="5D8B69D0" w14:textId="0304160D" w:rsidR="0088685F" w:rsidRPr="00E87917" w:rsidRDefault="003B0337" w:rsidP="00E87917">
      <w:r>
        <w:rPr>
          <w:noProof/>
          <w:lang w:val="en-US"/>
        </w:rPr>
        <w:drawing>
          <wp:inline distT="0" distB="0" distL="0" distR="0" wp14:anchorId="4ECEA0C0" wp14:editId="75B32FF2">
            <wp:extent cx="6031230" cy="46132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jd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0F5C" w14:textId="50AED68C" w:rsidR="003B0337" w:rsidRDefault="00BC5CD1" w:rsidP="00E87917">
      <w:r>
        <w:t xml:space="preserve">Keypad służy do uzbrajania/rozbrajania alarmu. Wpisujemy </w:t>
      </w:r>
      <w:r w:rsidR="000D5A5F">
        <w:t>kod</w:t>
      </w:r>
      <w:r>
        <w:t xml:space="preserve"> a następnie klikamy przycisk koduj/rozkoduj w celu </w:t>
      </w:r>
      <w:r w:rsidR="002C260E">
        <w:t>uzbrojenia</w:t>
      </w:r>
      <w:r>
        <w:t>/rozbrojenia alarmu. Możemy zabezpieczyć poszczególne strefy domu. Zaznaczamy</w:t>
      </w:r>
      <w:r w:rsidR="002C260E">
        <w:t>,</w:t>
      </w:r>
      <w:r>
        <w:t xml:space="preserve"> którą strefę chcemy uzbroić/rozbroić następnie wpisujemy kod i wciskamy przycisk koduj/rozkoduj. Kłódka wskazuje na status alarmu</w:t>
      </w:r>
      <w:r w:rsidR="000D5A5F">
        <w:t xml:space="preserve"> danej strefy. </w:t>
      </w:r>
    </w:p>
    <w:p w14:paraId="66F1FE5B" w14:textId="77777777" w:rsidR="003B0337" w:rsidRDefault="003B0337" w:rsidP="00E87917"/>
    <w:p w14:paraId="6CB7E344" w14:textId="77777777" w:rsidR="003B0337" w:rsidRDefault="003B0337" w:rsidP="00E87917"/>
    <w:p w14:paraId="65968B5B" w14:textId="77777777" w:rsidR="003B0337" w:rsidRDefault="003B0337" w:rsidP="00E87917"/>
    <w:p w14:paraId="5B6D1260" w14:textId="77777777" w:rsidR="003B0337" w:rsidRDefault="003B0337" w:rsidP="00E87917"/>
    <w:p w14:paraId="0266D16F" w14:textId="77777777" w:rsidR="003B0337" w:rsidRDefault="003B0337" w:rsidP="00E87917"/>
    <w:p w14:paraId="3D7D39A9" w14:textId="77777777" w:rsidR="003B0337" w:rsidRDefault="003B0337" w:rsidP="00E87917"/>
    <w:p w14:paraId="61E3F92C" w14:textId="77777777" w:rsidR="003B0337" w:rsidRDefault="003B0337" w:rsidP="00E87917"/>
    <w:p w14:paraId="49633E27" w14:textId="10832ADF" w:rsidR="00E87917" w:rsidRPr="000A045E" w:rsidRDefault="003B0337" w:rsidP="00E87917">
      <w:pPr>
        <w:rPr>
          <w:b/>
          <w:sz w:val="24"/>
          <w:szCs w:val="24"/>
        </w:rPr>
      </w:pPr>
      <w:r w:rsidRPr="000A045E">
        <w:rPr>
          <w:b/>
          <w:sz w:val="24"/>
          <w:szCs w:val="24"/>
        </w:rPr>
        <w:lastRenderedPageBreak/>
        <w:t>Strona tryb domu</w:t>
      </w:r>
    </w:p>
    <w:p w14:paraId="76435790" w14:textId="1CB38FCF" w:rsidR="003B0337" w:rsidRPr="00E87917" w:rsidRDefault="002F1B2D" w:rsidP="00E87917">
      <w:r>
        <w:rPr>
          <w:noProof/>
          <w:lang w:val="en-US"/>
        </w:rPr>
        <w:drawing>
          <wp:inline distT="0" distB="0" distL="0" distR="0" wp14:anchorId="2FA0A6CE" wp14:editId="50EC2DD0">
            <wp:extent cx="6031230" cy="46132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ajd8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3A54" w14:textId="57471C82" w:rsidR="00E87917" w:rsidRPr="00E87917" w:rsidRDefault="000D5A5F" w:rsidP="00E87917">
      <w:r>
        <w:t>Główne tryby domu k</w:t>
      </w:r>
      <w:r w:rsidR="002C260E">
        <w:t>omf</w:t>
      </w:r>
      <w:r w:rsidR="00027540">
        <w:t>o</w:t>
      </w:r>
      <w:r w:rsidR="002C260E">
        <w:t>r</w:t>
      </w:r>
      <w:r w:rsidR="00027540">
        <w:t>t, noc</w:t>
      </w:r>
      <w:r>
        <w:t>,</w:t>
      </w:r>
      <w:r w:rsidR="00027540">
        <w:t xml:space="preserve"> anti freeze oraz wychodzę. Aby zmienić tryb domu należy kliknąć na jeden z trybów. Na zdjęciu jest włączony tryb komfort. Oprócz trybów głó</w:t>
      </w:r>
      <w:r w:rsidR="002F1B2D">
        <w:t>wn</w:t>
      </w:r>
      <w:r>
        <w:t xml:space="preserve">ych są dostępne makra globalne, która </w:t>
      </w:r>
      <w:r w:rsidR="002C260E">
        <w:t>są</w:t>
      </w:r>
      <w:r>
        <w:t xml:space="preserve"> jeszcze nie zatwierdzona i </w:t>
      </w:r>
      <w:r w:rsidR="002C260E">
        <w:t>mogą</w:t>
      </w:r>
      <w:r>
        <w:t xml:space="preserve"> ulec modyfikacji w zależności od potrzeb Klienta.</w:t>
      </w:r>
    </w:p>
    <w:p w14:paraId="5D4E9263" w14:textId="77777777" w:rsidR="00E87917" w:rsidRPr="00E87917" w:rsidRDefault="00E87917" w:rsidP="00E87917"/>
    <w:p w14:paraId="2A52D322" w14:textId="77777777" w:rsidR="00E87917" w:rsidRPr="00E87917" w:rsidRDefault="00E87917" w:rsidP="00E87917"/>
    <w:p w14:paraId="467A79CC" w14:textId="77777777" w:rsidR="00E87917" w:rsidRPr="00E87917" w:rsidRDefault="00E87917" w:rsidP="00E87917"/>
    <w:p w14:paraId="639F54A9" w14:textId="77777777" w:rsidR="00E87917" w:rsidRPr="00E87917" w:rsidRDefault="00E87917" w:rsidP="00E87917"/>
    <w:p w14:paraId="727FB128" w14:textId="77777777" w:rsidR="00E87917" w:rsidRDefault="00E87917" w:rsidP="00E87917"/>
    <w:p w14:paraId="27BC3C9A" w14:textId="77777777" w:rsidR="00775479" w:rsidRPr="00E87917" w:rsidRDefault="00E87917" w:rsidP="00E87917">
      <w:pPr>
        <w:tabs>
          <w:tab w:val="left" w:pos="6240"/>
        </w:tabs>
      </w:pPr>
      <w:r>
        <w:tab/>
      </w:r>
    </w:p>
    <w:sectPr w:rsidR="00775479" w:rsidRPr="00E87917" w:rsidSect="002E395C">
      <w:headerReference w:type="default" r:id="rId33"/>
      <w:footerReference w:type="default" r:id="rId34"/>
      <w:pgSz w:w="11906" w:h="16838"/>
      <w:pgMar w:top="1417" w:right="1274" w:bottom="1417" w:left="1134" w:header="708" w:footer="5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77B583" w14:textId="77777777" w:rsidR="00757E5F" w:rsidRDefault="00757E5F" w:rsidP="00213674">
      <w:pPr>
        <w:spacing w:after="0" w:line="240" w:lineRule="auto"/>
      </w:pPr>
      <w:r>
        <w:separator/>
      </w:r>
    </w:p>
  </w:endnote>
  <w:endnote w:type="continuationSeparator" w:id="0">
    <w:p w14:paraId="19087D64" w14:textId="77777777" w:rsidR="00757E5F" w:rsidRDefault="00757E5F" w:rsidP="00213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B77AD5" w14:textId="77777777" w:rsidR="00757E5F" w:rsidRPr="007E2ECB" w:rsidRDefault="00757E5F" w:rsidP="007E2ECB">
    <w:pPr>
      <w:jc w:val="center"/>
      <w:rPr>
        <w:color w:val="808080" w:themeColor="background1" w:themeShade="80"/>
        <w:sz w:val="16"/>
        <w:szCs w:val="16"/>
        <w:lang w:val="en-US"/>
      </w:rPr>
    </w:pPr>
    <w:r>
      <w:rPr>
        <w:rFonts w:cstheme="minorHAnsi"/>
        <w:bCs/>
        <w:noProof/>
        <w:color w:val="808080" w:themeColor="background1" w:themeShade="80"/>
        <w:lang w:val="en-US"/>
      </w:rPr>
      <w:drawing>
        <wp:anchor distT="0" distB="0" distL="114300" distR="114300" simplePos="0" relativeHeight="251679744" behindDoc="0" locked="0" layoutInCell="1" allowOverlap="1" wp14:anchorId="796F9158" wp14:editId="4827CCC3">
          <wp:simplePos x="0" y="0"/>
          <wp:positionH relativeFrom="column">
            <wp:posOffset>-3387090</wp:posOffset>
          </wp:positionH>
          <wp:positionV relativeFrom="paragraph">
            <wp:posOffset>-1468120</wp:posOffset>
          </wp:positionV>
          <wp:extent cx="5760720" cy="342900"/>
          <wp:effectExtent l="0" t="2705100" r="0" b="2628900"/>
          <wp:wrapNone/>
          <wp:docPr id="1" name="Obraz 7" descr="s3art_stopk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3art_stopk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16200000">
                    <a:off x="0" y="0"/>
                    <a:ext cx="576072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E2ECB">
      <w:rPr>
        <w:rFonts w:cstheme="minorHAnsi"/>
        <w:bCs/>
        <w:color w:val="808080" w:themeColor="background1" w:themeShade="80"/>
        <w:lang w:val="en-US"/>
      </w:rPr>
      <w:br/>
    </w:r>
    <w:r w:rsidRPr="007E2ECB">
      <w:rPr>
        <w:color w:val="808080" w:themeColor="background1" w:themeShade="80"/>
        <w:sz w:val="16"/>
        <w:szCs w:val="16"/>
        <w:lang w:val="en-US"/>
      </w:rPr>
      <w:t xml:space="preserve">W   </w:t>
    </w:r>
    <w:hyperlink r:id="rId2" w:history="1">
      <w:r w:rsidRPr="007E2ECB">
        <w:rPr>
          <w:rStyle w:val="Hyperlink"/>
          <w:color w:val="808080" w:themeColor="background1" w:themeShade="80"/>
          <w:sz w:val="16"/>
          <w:szCs w:val="16"/>
          <w:lang w:val="en-US"/>
        </w:rPr>
        <w:t>www.s3art.com</w:t>
      </w:r>
    </w:hyperlink>
    <w:r w:rsidRPr="007E2ECB">
      <w:rPr>
        <w:color w:val="808080" w:themeColor="background1" w:themeShade="80"/>
        <w:sz w:val="16"/>
        <w:szCs w:val="16"/>
        <w:lang w:val="en-US"/>
      </w:rPr>
      <w:t xml:space="preserve">   E   </w:t>
    </w:r>
    <w:hyperlink r:id="rId3" w:history="1">
      <w:r w:rsidRPr="007E2ECB">
        <w:rPr>
          <w:rStyle w:val="Hyperlink"/>
          <w:color w:val="808080" w:themeColor="background1" w:themeShade="80"/>
          <w:sz w:val="16"/>
          <w:szCs w:val="16"/>
          <w:lang w:val="en-US"/>
        </w:rPr>
        <w:t>kontakt@s3art.com</w:t>
      </w:r>
    </w:hyperlink>
    <w:r w:rsidRPr="007E2ECB">
      <w:rPr>
        <w:color w:val="808080" w:themeColor="background1" w:themeShade="80"/>
        <w:sz w:val="16"/>
        <w:szCs w:val="16"/>
        <w:lang w:val="en-US"/>
      </w:rPr>
      <w:t xml:space="preserve">   N   </w:t>
    </w:r>
    <w:hyperlink r:id="rId4" w:history="1">
      <w:r>
        <w:rPr>
          <w:rStyle w:val="Hyperlink"/>
          <w:color w:val="808080" w:themeColor="background1" w:themeShade="80"/>
          <w:sz w:val="16"/>
          <w:szCs w:val="16"/>
          <w:lang w:val="en-US"/>
        </w:rPr>
        <w:t>s3art-newsletter</w:t>
      </w:r>
    </w:hyperlink>
    <w:r w:rsidRPr="007E2ECB">
      <w:rPr>
        <w:color w:val="808080" w:themeColor="background1" w:themeShade="80"/>
        <w:sz w:val="16"/>
        <w:szCs w:val="16"/>
        <w:lang w:val="en-US"/>
      </w:rPr>
      <w:t xml:space="preserve">   F   </w:t>
    </w:r>
    <w:hyperlink r:id="rId5" w:history="1">
      <w:r w:rsidRPr="007E2ECB">
        <w:rPr>
          <w:rStyle w:val="Hyperlink"/>
          <w:color w:val="808080" w:themeColor="background1" w:themeShade="80"/>
          <w:sz w:val="16"/>
          <w:szCs w:val="16"/>
          <w:lang w:val="en-US"/>
        </w:rPr>
        <w:t>www.facebook.com/s3art</w:t>
      </w:r>
    </w:hyperlink>
  </w:p>
  <w:p w14:paraId="4DF00815" w14:textId="5A06A60E" w:rsidR="00757E5F" w:rsidRPr="007E2ECB" w:rsidRDefault="0026309F" w:rsidP="007E2ECB">
    <w:pPr>
      <w:ind w:left="142"/>
      <w:rPr>
        <w:rFonts w:cstheme="minorHAnsi"/>
        <w:bCs/>
        <w:color w:val="808080" w:themeColor="background1" w:themeShade="80"/>
        <w:sz w:val="18"/>
        <w:szCs w:val="18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9E72EFB" wp14:editId="3020165C">
              <wp:simplePos x="0" y="0"/>
              <wp:positionH relativeFrom="column">
                <wp:posOffset>-278765</wp:posOffset>
              </wp:positionH>
              <wp:positionV relativeFrom="paragraph">
                <wp:posOffset>528955</wp:posOffset>
              </wp:positionV>
              <wp:extent cx="337820" cy="739775"/>
              <wp:effectExtent l="0" t="0" r="0" b="0"/>
              <wp:wrapNone/>
              <wp:docPr id="55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7820" cy="739775"/>
                      </a:xfrm>
                      <a:prstGeom prst="rect">
                        <a:avLst/>
                      </a:prstGeom>
                      <a:solidFill>
                        <a:schemeClr val="l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27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38099" dir="2700000" algn="ctr" rotWithShape="0">
                                <a:srgbClr val="868686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8" o:spid="_x0000_s1026" style="position:absolute;margin-left:-21.9pt;margin-top:41.65pt;width:26.6pt;height:58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" fillcolor="white [3201]" stroked="f" strokecolor="#4f81bd [3204]" strokeweight="1pt">
              <v:stroke dashstyle="dash"/>
              <v:shadow color="#868686" opacity="49150f"/>
            </v:rect>
          </w:pict>
        </mc:Fallback>
      </mc:AlternateContent>
    </w:r>
    <w:r w:rsidR="00757E5F" w:rsidRPr="007E2ECB">
      <w:rPr>
        <w:rFonts w:cstheme="minorHAnsi"/>
        <w:bCs/>
        <w:color w:val="808080" w:themeColor="background1" w:themeShade="80"/>
        <w:sz w:val="18"/>
        <w:szCs w:val="18"/>
      </w:rPr>
      <w:t>s3art Sp. z o.o. | ul. Wólczańska 53, 90-608 Łódź</w:t>
    </w:r>
    <w:r w:rsidR="00757E5F">
      <w:rPr>
        <w:rFonts w:cstheme="minorHAnsi"/>
        <w:bCs/>
        <w:color w:val="808080" w:themeColor="background1" w:themeShade="80"/>
        <w:sz w:val="18"/>
        <w:szCs w:val="18"/>
      </w:rPr>
      <w:t xml:space="preserve">, </w:t>
    </w:r>
    <w:r w:rsidR="00757E5F" w:rsidRPr="007E2ECB">
      <w:rPr>
        <w:rFonts w:cstheme="minorHAnsi"/>
        <w:bCs/>
        <w:color w:val="808080" w:themeColor="background1" w:themeShade="80"/>
        <w:sz w:val="18"/>
        <w:szCs w:val="18"/>
      </w:rPr>
      <w:t>T +48 42 235 33 33</w:t>
    </w:r>
    <w:r w:rsidR="00757E5F">
      <w:rPr>
        <w:rFonts w:cstheme="minorHAnsi"/>
        <w:bCs/>
        <w:color w:val="808080" w:themeColor="background1" w:themeShade="80"/>
        <w:sz w:val="18"/>
        <w:szCs w:val="18"/>
      </w:rPr>
      <w:t xml:space="preserve">, </w:t>
    </w:r>
    <w:r w:rsidR="00757E5F" w:rsidRPr="007E2ECB">
      <w:rPr>
        <w:rFonts w:cstheme="minorHAnsi"/>
        <w:bCs/>
        <w:color w:val="808080" w:themeColor="background1" w:themeShade="80"/>
        <w:sz w:val="18"/>
        <w:szCs w:val="18"/>
      </w:rPr>
      <w:t>F +48 42 235 33 34</w:t>
    </w:r>
    <w:r w:rsidR="00757E5F">
      <w:rPr>
        <w:rFonts w:cstheme="minorHAnsi"/>
        <w:bCs/>
        <w:color w:val="808080" w:themeColor="background1" w:themeShade="80"/>
        <w:sz w:val="18"/>
        <w:szCs w:val="18"/>
      </w:rPr>
      <w:br/>
    </w:r>
    <w:r w:rsidR="00757E5F" w:rsidRPr="005D371B">
      <w:rPr>
        <w:b/>
        <w:color w:val="808080" w:themeColor="background1" w:themeShade="80"/>
        <w:sz w:val="16"/>
        <w:szCs w:val="16"/>
      </w:rPr>
      <w:t>s3art Sp. z o.o.</w:t>
    </w:r>
    <w:r w:rsidR="00757E5F" w:rsidRPr="005D371B">
      <w:rPr>
        <w:color w:val="808080" w:themeColor="background1" w:themeShade="80"/>
        <w:sz w:val="16"/>
        <w:szCs w:val="16"/>
      </w:rPr>
      <w:t xml:space="preserve"> z siedzibą w Łodzi, ul. </w:t>
    </w:r>
    <w:r w:rsidR="00757E5F">
      <w:rPr>
        <w:color w:val="808080" w:themeColor="background1" w:themeShade="80"/>
        <w:sz w:val="16"/>
        <w:szCs w:val="16"/>
      </w:rPr>
      <w:t>Wólczańska 53, 90-608</w:t>
    </w:r>
    <w:r w:rsidR="00757E5F" w:rsidRPr="005D371B">
      <w:rPr>
        <w:color w:val="808080" w:themeColor="background1" w:themeShade="80"/>
        <w:sz w:val="16"/>
        <w:szCs w:val="16"/>
      </w:rPr>
      <w:t xml:space="preserve"> Łódź, </w:t>
    </w:r>
    <w:r w:rsidR="00757E5F">
      <w:rPr>
        <w:b/>
        <w:color w:val="808080" w:themeColor="background1" w:themeShade="80"/>
        <w:sz w:val="16"/>
        <w:szCs w:val="16"/>
      </w:rPr>
      <w:t>Salon Obsługi / Showroom:</w:t>
    </w:r>
    <w:r w:rsidR="00757E5F" w:rsidRPr="005D371B">
      <w:rPr>
        <w:color w:val="808080" w:themeColor="background1" w:themeShade="80"/>
        <w:sz w:val="16"/>
        <w:szCs w:val="16"/>
      </w:rPr>
      <w:t xml:space="preserve"> ul. Wólczańska 53, 90-608 Łódź, wpisana do rejestru przedsiębiorców Krajowego Rejestru Sądowego, prowadzonego przez Sąd Rejonowy dla Łodzi-Śródmieścia w Łodzi, XX Wydział Gospodarczy, pod numerem KRS 0000339091, NIP 728-273-49-74, wysokość kapitału zakładowego </w:t>
    </w:r>
    <w:r w:rsidR="00757E5F">
      <w:rPr>
        <w:color w:val="808080" w:themeColor="background1" w:themeShade="80"/>
        <w:sz w:val="16"/>
        <w:szCs w:val="16"/>
      </w:rPr>
      <w:t>329 200</w:t>
    </w:r>
    <w:r w:rsidR="00757E5F" w:rsidRPr="005D371B">
      <w:rPr>
        <w:color w:val="808080" w:themeColor="background1" w:themeShade="80"/>
        <w:sz w:val="16"/>
        <w:szCs w:val="16"/>
      </w:rPr>
      <w:t xml:space="preserve">,00 zł, kapitał zakładowy w całości wpłacony. </w:t>
    </w:r>
    <w:hyperlink r:id="rId6" w:history="1">
      <w:r w:rsidR="00757E5F" w:rsidRPr="009D4693">
        <w:rPr>
          <w:rStyle w:val="Hyperlink"/>
          <w:color w:val="808080" w:themeColor="background1" w:themeShade="80"/>
          <w:sz w:val="16"/>
          <w:szCs w:val="16"/>
        </w:rPr>
        <w:t>www.s3art.com</w:t>
      </w:r>
    </w:hyperlink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08B734" w14:textId="77777777" w:rsidR="00757E5F" w:rsidRDefault="00757E5F" w:rsidP="00213674">
      <w:pPr>
        <w:spacing w:after="0" w:line="240" w:lineRule="auto"/>
      </w:pPr>
      <w:r>
        <w:separator/>
      </w:r>
    </w:p>
  </w:footnote>
  <w:footnote w:type="continuationSeparator" w:id="0">
    <w:p w14:paraId="0A042E53" w14:textId="77777777" w:rsidR="00757E5F" w:rsidRDefault="00757E5F" w:rsidP="002136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3B5C18" w14:textId="4C072E0B" w:rsidR="00757E5F" w:rsidRDefault="00757E5F">
    <w:pPr>
      <w:pStyle w:val="Header"/>
    </w:pPr>
    <w:r>
      <w:rPr>
        <w:noProof/>
        <w:lang w:val="en-US"/>
      </w:rPr>
      <w:drawing>
        <wp:anchor distT="0" distB="0" distL="114300" distR="114300" simplePos="0" relativeHeight="251681792" behindDoc="0" locked="0" layoutInCell="1" allowOverlap="1" wp14:anchorId="16F226BD" wp14:editId="62C4DAE1">
          <wp:simplePos x="0" y="0"/>
          <wp:positionH relativeFrom="column">
            <wp:posOffset>-3387090</wp:posOffset>
          </wp:positionH>
          <wp:positionV relativeFrom="paragraph">
            <wp:posOffset>1293495</wp:posOffset>
          </wp:positionV>
          <wp:extent cx="5762625" cy="358140"/>
          <wp:effectExtent l="0" t="2705100" r="0" b="2632710"/>
          <wp:wrapNone/>
          <wp:docPr id="2" name="Obraz 7" descr="s3art_stopk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3art_stopk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16200000">
                    <a:off x="0" y="0"/>
                    <a:ext cx="5762625" cy="358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82816" behindDoc="0" locked="0" layoutInCell="1" allowOverlap="1" wp14:anchorId="350DC8C0" wp14:editId="6CDB2D83">
          <wp:simplePos x="0" y="0"/>
          <wp:positionH relativeFrom="column">
            <wp:posOffset>-3810</wp:posOffset>
          </wp:positionH>
          <wp:positionV relativeFrom="paragraph">
            <wp:posOffset>-373380</wp:posOffset>
          </wp:positionV>
          <wp:extent cx="2133600" cy="792480"/>
          <wp:effectExtent l="0" t="0" r="0" b="0"/>
          <wp:wrapNone/>
          <wp:docPr id="3" name="Obraz 2" descr="s3art_inteligentny_budynek_blu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3art_inteligentny_budynek_blue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133600" cy="792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6309F">
      <w:rPr>
        <w:noProof/>
        <w:lang w:val="en-US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F6DEA89" wp14:editId="04B5C304">
              <wp:simplePos x="0" y="0"/>
              <wp:positionH relativeFrom="column">
                <wp:posOffset>-233045</wp:posOffset>
              </wp:positionH>
              <wp:positionV relativeFrom="paragraph">
                <wp:posOffset>-647700</wp:posOffset>
              </wp:positionV>
              <wp:extent cx="345440" cy="306070"/>
              <wp:effectExtent l="4445" t="5080" r="5715" b="6350"/>
              <wp:wrapNone/>
              <wp:docPr id="56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5440" cy="306070"/>
                      </a:xfrm>
                      <a:prstGeom prst="rect">
                        <a:avLst/>
                      </a:prstGeom>
                      <a:solidFill>
                        <a:schemeClr val="l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27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38099" dir="2700000" algn="ctr" rotWithShape="0">
                                <a:srgbClr val="868686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4" o:spid="_x0000_s1026" style="position:absolute;margin-left:-18.3pt;margin-top:-50.95pt;width:27.2pt;height:24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" fillcolor="white [3201]" stroked="f" strokecolor="#4f81bd [3204]" strokeweight="1pt">
              <v:stroke dashstyle="dash"/>
              <v:shadow color="#868686" opacity="49150f"/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8480" behindDoc="0" locked="0" layoutInCell="1" allowOverlap="1" wp14:anchorId="26CB4BA2" wp14:editId="602152BA">
          <wp:simplePos x="0" y="0"/>
          <wp:positionH relativeFrom="column">
            <wp:posOffset>-346643</wp:posOffset>
          </wp:positionH>
          <wp:positionV relativeFrom="paragraph">
            <wp:posOffset>-3497579</wp:posOffset>
          </wp:positionV>
          <wp:extent cx="478971" cy="224608"/>
          <wp:effectExtent l="0" t="152400" r="0" b="137342"/>
          <wp:wrapNone/>
          <wp:docPr id="13" name="Obraz 1" descr="touch pc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ouch pc logo.png"/>
                  <pic:cNvPicPr/>
                </pic:nvPicPr>
                <pic:blipFill>
                  <a:blip r:embed="rId3">
                    <a:lum bright="40000"/>
                  </a:blip>
                  <a:stretch>
                    <a:fillRect/>
                  </a:stretch>
                </pic:blipFill>
                <pic:spPr>
                  <a:xfrm rot="16998365">
                    <a:off x="0" y="0"/>
                    <a:ext cx="478971" cy="2246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E11838"/>
    <w:multiLevelType w:val="hybridMultilevel"/>
    <w:tmpl w:val="4E00B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C34A9E"/>
    <w:multiLevelType w:val="hybridMultilevel"/>
    <w:tmpl w:val="4E00B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1295">
      <o:colormenu v:ext="edit" strokecolor="none [1612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674"/>
    <w:rsid w:val="00016E87"/>
    <w:rsid w:val="00027540"/>
    <w:rsid w:val="0004594B"/>
    <w:rsid w:val="0006691A"/>
    <w:rsid w:val="00074225"/>
    <w:rsid w:val="0009003F"/>
    <w:rsid w:val="000A045E"/>
    <w:rsid w:val="000A0B30"/>
    <w:rsid w:val="000A256E"/>
    <w:rsid w:val="000B0FEC"/>
    <w:rsid w:val="000C07EA"/>
    <w:rsid w:val="000D5A5F"/>
    <w:rsid w:val="001212BA"/>
    <w:rsid w:val="00122A77"/>
    <w:rsid w:val="001301D6"/>
    <w:rsid w:val="00134DFA"/>
    <w:rsid w:val="00136E3F"/>
    <w:rsid w:val="001E1E2E"/>
    <w:rsid w:val="001F0663"/>
    <w:rsid w:val="00201A63"/>
    <w:rsid w:val="00207454"/>
    <w:rsid w:val="00213674"/>
    <w:rsid w:val="002379EE"/>
    <w:rsid w:val="0026309F"/>
    <w:rsid w:val="002827B9"/>
    <w:rsid w:val="002964CD"/>
    <w:rsid w:val="002C260E"/>
    <w:rsid w:val="002C6CD4"/>
    <w:rsid w:val="002E395C"/>
    <w:rsid w:val="002F1B2D"/>
    <w:rsid w:val="00331204"/>
    <w:rsid w:val="003757F1"/>
    <w:rsid w:val="003B0337"/>
    <w:rsid w:val="003B6630"/>
    <w:rsid w:val="00486043"/>
    <w:rsid w:val="004B6D89"/>
    <w:rsid w:val="00555639"/>
    <w:rsid w:val="00561271"/>
    <w:rsid w:val="0059227D"/>
    <w:rsid w:val="005A3C19"/>
    <w:rsid w:val="005D371B"/>
    <w:rsid w:val="00643E64"/>
    <w:rsid w:val="00687470"/>
    <w:rsid w:val="006A264C"/>
    <w:rsid w:val="006D1E7D"/>
    <w:rsid w:val="00757E5F"/>
    <w:rsid w:val="00775479"/>
    <w:rsid w:val="007E2B3C"/>
    <w:rsid w:val="007E2ECB"/>
    <w:rsid w:val="00855D3E"/>
    <w:rsid w:val="0088685F"/>
    <w:rsid w:val="008D1079"/>
    <w:rsid w:val="008F1EED"/>
    <w:rsid w:val="00912314"/>
    <w:rsid w:val="00976B01"/>
    <w:rsid w:val="009B5733"/>
    <w:rsid w:val="009D4693"/>
    <w:rsid w:val="00A64439"/>
    <w:rsid w:val="00A75831"/>
    <w:rsid w:val="00B07693"/>
    <w:rsid w:val="00BC21C5"/>
    <w:rsid w:val="00BC5CD1"/>
    <w:rsid w:val="00BD207D"/>
    <w:rsid w:val="00BE5D6B"/>
    <w:rsid w:val="00C34C00"/>
    <w:rsid w:val="00C95C25"/>
    <w:rsid w:val="00CC2A9C"/>
    <w:rsid w:val="00CF6F9E"/>
    <w:rsid w:val="00D509DE"/>
    <w:rsid w:val="00D82A9F"/>
    <w:rsid w:val="00DC6657"/>
    <w:rsid w:val="00DD7FF9"/>
    <w:rsid w:val="00DF575F"/>
    <w:rsid w:val="00E87917"/>
    <w:rsid w:val="00E9441D"/>
    <w:rsid w:val="00EA7A28"/>
    <w:rsid w:val="00ED24B3"/>
    <w:rsid w:val="00F32002"/>
    <w:rsid w:val="00F33EC7"/>
    <w:rsid w:val="00F51385"/>
    <w:rsid w:val="00F818F7"/>
    <w:rsid w:val="00F82961"/>
    <w:rsid w:val="00F87453"/>
    <w:rsid w:val="00FA202C"/>
    <w:rsid w:val="00FD1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1295">
      <o:colormenu v:ext="edit" strokecolor="none [1612]"/>
    </o:shapedefaults>
    <o:shapelayout v:ext="edit">
      <o:idmap v:ext="edit" data="1"/>
    </o:shapelayout>
  </w:shapeDefaults>
  <w:decimalSymbol w:val=","/>
  <w:listSeparator w:val=";"/>
  <w14:docId w14:val="6CBA510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54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6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674"/>
  </w:style>
  <w:style w:type="paragraph" w:styleId="Footer">
    <w:name w:val="footer"/>
    <w:basedOn w:val="Normal"/>
    <w:link w:val="FooterChar"/>
    <w:uiPriority w:val="99"/>
    <w:unhideWhenUsed/>
    <w:rsid w:val="002136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674"/>
  </w:style>
  <w:style w:type="paragraph" w:styleId="BalloonText">
    <w:name w:val="Balloon Text"/>
    <w:basedOn w:val="Normal"/>
    <w:link w:val="BalloonTextChar"/>
    <w:uiPriority w:val="99"/>
    <w:semiHidden/>
    <w:unhideWhenUsed/>
    <w:rsid w:val="00213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674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DefaultParagraphFont"/>
    <w:rsid w:val="00016E87"/>
  </w:style>
  <w:style w:type="paragraph" w:styleId="NormalWeb">
    <w:name w:val="Normal (Web)"/>
    <w:basedOn w:val="Normal"/>
    <w:uiPriority w:val="99"/>
    <w:unhideWhenUsed/>
    <w:rsid w:val="00016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yperlink">
    <w:name w:val="Hyperlink"/>
    <w:basedOn w:val="DefaultParagraphFont"/>
    <w:uiPriority w:val="99"/>
    <w:unhideWhenUsed/>
    <w:rsid w:val="00E9441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5563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B0FEC"/>
    <w:pPr>
      <w:ind w:left="720"/>
      <w:contextualSpacing/>
    </w:pPr>
  </w:style>
  <w:style w:type="table" w:styleId="TableGrid">
    <w:name w:val="Table Grid"/>
    <w:basedOn w:val="TableNormal"/>
    <w:uiPriority w:val="59"/>
    <w:rsid w:val="00CF6F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54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6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674"/>
  </w:style>
  <w:style w:type="paragraph" w:styleId="Footer">
    <w:name w:val="footer"/>
    <w:basedOn w:val="Normal"/>
    <w:link w:val="FooterChar"/>
    <w:uiPriority w:val="99"/>
    <w:unhideWhenUsed/>
    <w:rsid w:val="002136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674"/>
  </w:style>
  <w:style w:type="paragraph" w:styleId="BalloonText">
    <w:name w:val="Balloon Text"/>
    <w:basedOn w:val="Normal"/>
    <w:link w:val="BalloonTextChar"/>
    <w:uiPriority w:val="99"/>
    <w:semiHidden/>
    <w:unhideWhenUsed/>
    <w:rsid w:val="00213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674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DefaultParagraphFont"/>
    <w:rsid w:val="00016E87"/>
  </w:style>
  <w:style w:type="paragraph" w:styleId="NormalWeb">
    <w:name w:val="Normal (Web)"/>
    <w:basedOn w:val="Normal"/>
    <w:uiPriority w:val="99"/>
    <w:unhideWhenUsed/>
    <w:rsid w:val="00016E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yperlink">
    <w:name w:val="Hyperlink"/>
    <w:basedOn w:val="DefaultParagraphFont"/>
    <w:uiPriority w:val="99"/>
    <w:unhideWhenUsed/>
    <w:rsid w:val="00E9441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5563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B0FEC"/>
    <w:pPr>
      <w:ind w:left="720"/>
      <w:contextualSpacing/>
    </w:pPr>
  </w:style>
  <w:style w:type="table" w:styleId="TableGrid">
    <w:name w:val="Table Grid"/>
    <w:basedOn w:val="TableNormal"/>
    <w:uiPriority w:val="59"/>
    <w:rsid w:val="00CF6F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43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jpg"/><Relationship Id="rId22" Type="http://schemas.openxmlformats.org/officeDocument/2006/relationships/image" Target="media/image13.jpg"/><Relationship Id="rId23" Type="http://schemas.openxmlformats.org/officeDocument/2006/relationships/image" Target="media/image14.jpg"/><Relationship Id="rId24" Type="http://schemas.openxmlformats.org/officeDocument/2006/relationships/image" Target="media/image15.jpg"/><Relationship Id="rId25" Type="http://schemas.openxmlformats.org/officeDocument/2006/relationships/image" Target="media/image16.jpg"/><Relationship Id="rId26" Type="http://schemas.openxmlformats.org/officeDocument/2006/relationships/image" Target="media/image17.jpg"/><Relationship Id="rId27" Type="http://schemas.openxmlformats.org/officeDocument/2006/relationships/image" Target="media/image18.jpg"/><Relationship Id="rId28" Type="http://schemas.openxmlformats.org/officeDocument/2006/relationships/image" Target="media/image19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21.jpg"/><Relationship Id="rId31" Type="http://schemas.openxmlformats.org/officeDocument/2006/relationships/image" Target="media/image22.jpg"/><Relationship Id="rId32" Type="http://schemas.openxmlformats.org/officeDocument/2006/relationships/image" Target="media/image23.jpg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header" Target="header1.xml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kontakt@s3art.com?subject=Kontakt%20z%20s3art%20|%20" TargetMode="External"/><Relationship Id="rId4" Type="http://schemas.openxmlformats.org/officeDocument/2006/relationships/hyperlink" Target="http://www.s3art.com/pl/newsletter/form" TargetMode="External"/><Relationship Id="rId5" Type="http://schemas.openxmlformats.org/officeDocument/2006/relationships/hyperlink" Target="http://www.facebook.com/s3art" TargetMode="External"/><Relationship Id="rId6" Type="http://schemas.openxmlformats.org/officeDocument/2006/relationships/hyperlink" Target="file:///C:\Users\madzia\AppData\Local\Temp\www.s3art.com" TargetMode="External"/><Relationship Id="rId1" Type="http://schemas.openxmlformats.org/officeDocument/2006/relationships/image" Target="media/image24.png"/><Relationship Id="rId2" Type="http://schemas.openxmlformats.org/officeDocument/2006/relationships/hyperlink" Target="http://s3art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25.png"/><Relationship Id="rId3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s3art Sp. z o.o. ul. Wólczańska 53, 90-608 Łódź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428626-7CB9-7B4D-B9CD-F4BF169C0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672</Words>
  <Characters>4038</Characters>
  <Application>Microsoft Macintosh Word</Application>
  <DocSecurity>0</DocSecurity>
  <Lines>1346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s3art Sp. z o.o.</Company>
  <LinksUpToDate>false</LinksUpToDate>
  <CharactersWithSpaces>4559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</dc:creator>
  <cp:lastModifiedBy>Bartosz Abramowicz</cp:lastModifiedBy>
  <cp:revision>2</cp:revision>
  <cp:lastPrinted>2011-02-07T14:31:00Z</cp:lastPrinted>
  <dcterms:created xsi:type="dcterms:W3CDTF">2011-02-07T14:35:00Z</dcterms:created>
  <dcterms:modified xsi:type="dcterms:W3CDTF">2011-02-07T14:35:00Z</dcterms:modified>
</cp:coreProperties>
</file>