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0EA" w:rsidRDefault="00A550EA">
      <w:pPr>
        <w:rPr>
          <w:b/>
          <w:sz w:val="24"/>
        </w:rPr>
      </w:pPr>
      <w:r>
        <w:rPr>
          <w:b/>
          <w:sz w:val="24"/>
        </w:rPr>
        <w:t>Piętro:</w:t>
      </w:r>
    </w:p>
    <w:p w:rsidR="00A550EA" w:rsidRDefault="00A550EA">
      <w:pPr>
        <w:rPr>
          <w:b/>
          <w:sz w:val="24"/>
        </w:rPr>
      </w:pPr>
    </w:p>
    <w:p w:rsidR="00A550EA" w:rsidRDefault="00A550EA">
      <w:pPr>
        <w:rPr>
          <w:b/>
          <w:sz w:val="24"/>
        </w:rPr>
      </w:pPr>
      <w:r>
        <w:rPr>
          <w:b/>
          <w:sz w:val="24"/>
        </w:rPr>
        <w:t>Strefa nocna:</w:t>
      </w:r>
    </w:p>
    <w:p w:rsidR="00A550EA" w:rsidRPr="00A01A47" w:rsidRDefault="00A01A47">
      <w:pPr>
        <w:rPr>
          <w:sz w:val="24"/>
        </w:rPr>
      </w:pPr>
      <w:r w:rsidRPr="00A01A47">
        <w:rPr>
          <w:sz w:val="24"/>
        </w:rPr>
        <w:t>401 – okno uchylne w łazience</w:t>
      </w:r>
    </w:p>
    <w:p w:rsidR="00E2442A" w:rsidRDefault="00E2442A">
      <w:pPr>
        <w:rPr>
          <w:b/>
          <w:sz w:val="24"/>
        </w:rPr>
      </w:pPr>
      <w:r>
        <w:rPr>
          <w:b/>
          <w:sz w:val="24"/>
        </w:rPr>
        <w:t>Strefa dzienna:</w:t>
      </w:r>
    </w:p>
    <w:p w:rsidR="002B020F" w:rsidRDefault="002B020F">
      <w:pPr>
        <w:rPr>
          <w:sz w:val="24"/>
        </w:rPr>
      </w:pPr>
      <w:r>
        <w:rPr>
          <w:sz w:val="24"/>
        </w:rPr>
        <w:t>66 – drzwi przesuwne kuchnia</w:t>
      </w:r>
    </w:p>
    <w:p w:rsidR="0064427A" w:rsidRDefault="0064427A">
      <w:pPr>
        <w:rPr>
          <w:sz w:val="24"/>
        </w:rPr>
      </w:pPr>
    </w:p>
    <w:p w:rsidR="0064427A" w:rsidRDefault="0064427A" w:rsidP="0064427A">
      <w:pPr>
        <w:rPr>
          <w:b/>
          <w:sz w:val="24"/>
        </w:rPr>
      </w:pPr>
      <w:r>
        <w:rPr>
          <w:b/>
          <w:sz w:val="24"/>
        </w:rPr>
        <w:t>Fitness:</w:t>
      </w:r>
    </w:p>
    <w:p w:rsidR="0064427A" w:rsidRDefault="0064427A" w:rsidP="0064427A">
      <w:pPr>
        <w:rPr>
          <w:sz w:val="24"/>
        </w:rPr>
      </w:pPr>
      <w:r>
        <w:rPr>
          <w:sz w:val="24"/>
        </w:rPr>
        <w:t>94 – drzwi przesuwne basen</w:t>
      </w:r>
    </w:p>
    <w:p w:rsidR="0064427A" w:rsidRDefault="0064427A" w:rsidP="0064427A">
      <w:pPr>
        <w:rPr>
          <w:sz w:val="24"/>
        </w:rPr>
      </w:pPr>
      <w:r>
        <w:rPr>
          <w:sz w:val="24"/>
        </w:rPr>
        <w:t>93 – drzwi przesuwne siłownia</w:t>
      </w:r>
    </w:p>
    <w:p w:rsidR="0064427A" w:rsidRDefault="0064427A">
      <w:pPr>
        <w:rPr>
          <w:sz w:val="24"/>
        </w:rPr>
      </w:pPr>
    </w:p>
    <w:p w:rsidR="0064427A" w:rsidRPr="0064427A" w:rsidRDefault="0064427A" w:rsidP="0064427A">
      <w:pPr>
        <w:rPr>
          <w:b/>
          <w:sz w:val="24"/>
        </w:rPr>
      </w:pPr>
      <w:r>
        <w:rPr>
          <w:b/>
          <w:sz w:val="24"/>
        </w:rPr>
        <w:t>Hobby, oranżeria:</w:t>
      </w:r>
    </w:p>
    <w:p w:rsidR="0064427A" w:rsidRDefault="0064427A" w:rsidP="0064427A">
      <w:pPr>
        <w:rPr>
          <w:sz w:val="24"/>
        </w:rPr>
      </w:pPr>
      <w:r>
        <w:rPr>
          <w:sz w:val="24"/>
        </w:rPr>
        <w:t>111 – drzwi przesuwne oranżeria</w:t>
      </w:r>
    </w:p>
    <w:p w:rsidR="0064427A" w:rsidRDefault="0064427A" w:rsidP="0064427A">
      <w:pPr>
        <w:rPr>
          <w:sz w:val="24"/>
        </w:rPr>
      </w:pPr>
      <w:r>
        <w:rPr>
          <w:sz w:val="24"/>
        </w:rPr>
        <w:t>112</w:t>
      </w:r>
      <w:r w:rsidR="00E05DEB">
        <w:rPr>
          <w:sz w:val="24"/>
        </w:rPr>
        <w:t>L</w:t>
      </w:r>
      <w:r>
        <w:rPr>
          <w:sz w:val="24"/>
        </w:rPr>
        <w:t xml:space="preserve"> – okno uchylne oranżeria</w:t>
      </w:r>
      <w:r w:rsidR="00E05DEB">
        <w:rPr>
          <w:sz w:val="24"/>
        </w:rPr>
        <w:t xml:space="preserve"> (lewe)</w:t>
      </w:r>
    </w:p>
    <w:p w:rsidR="0064427A" w:rsidRDefault="00E05DEB">
      <w:pPr>
        <w:rPr>
          <w:sz w:val="24"/>
        </w:rPr>
      </w:pPr>
      <w:r>
        <w:rPr>
          <w:sz w:val="24"/>
        </w:rPr>
        <w:t>112R – okno uchylne oranżeria (prawe)</w:t>
      </w:r>
    </w:p>
    <w:p w:rsidR="00A01A47" w:rsidRDefault="00A01A47">
      <w:pPr>
        <w:rPr>
          <w:sz w:val="24"/>
        </w:rPr>
      </w:pPr>
      <w:bookmarkStart w:id="0" w:name="_GoBack"/>
      <w:bookmarkEnd w:id="0"/>
    </w:p>
    <w:p w:rsidR="00C26C0E" w:rsidRDefault="0064427A">
      <w:pPr>
        <w:rPr>
          <w:b/>
          <w:sz w:val="24"/>
        </w:rPr>
      </w:pPr>
      <w:r>
        <w:rPr>
          <w:b/>
          <w:sz w:val="24"/>
        </w:rPr>
        <w:t xml:space="preserve">Bramy </w:t>
      </w:r>
      <w:r w:rsidR="00C26C0E">
        <w:rPr>
          <w:b/>
          <w:sz w:val="24"/>
        </w:rPr>
        <w:t xml:space="preserve"> zewnętrzne:</w:t>
      </w:r>
    </w:p>
    <w:p w:rsidR="00E65CAA" w:rsidRDefault="00E65CAA" w:rsidP="00E65CAA">
      <w:pPr>
        <w:rPr>
          <w:sz w:val="24"/>
        </w:rPr>
      </w:pPr>
      <w:r>
        <w:rPr>
          <w:sz w:val="24"/>
        </w:rPr>
        <w:t>149, 150, 151 – brama garaż</w:t>
      </w:r>
    </w:p>
    <w:p w:rsidR="00C26C0E" w:rsidRPr="00E65CAA" w:rsidRDefault="00E65CAA">
      <w:pPr>
        <w:rPr>
          <w:sz w:val="24"/>
        </w:rPr>
      </w:pPr>
      <w:r>
        <w:rPr>
          <w:sz w:val="24"/>
        </w:rPr>
        <w:t>155</w:t>
      </w:r>
      <w:r w:rsidR="00C26C0E">
        <w:rPr>
          <w:sz w:val="24"/>
        </w:rPr>
        <w:t xml:space="preserve"> – brama wjazdowa</w:t>
      </w:r>
    </w:p>
    <w:sectPr w:rsidR="00C26C0E" w:rsidRPr="00E65CAA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4FDB" w:rsidRDefault="003F4FDB" w:rsidP="002B020F">
      <w:pPr>
        <w:spacing w:after="0" w:line="240" w:lineRule="auto"/>
      </w:pPr>
      <w:r>
        <w:separator/>
      </w:r>
    </w:p>
  </w:endnote>
  <w:endnote w:type="continuationSeparator" w:id="0">
    <w:p w:rsidR="003F4FDB" w:rsidRDefault="003F4FDB" w:rsidP="002B0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90453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020F" w:rsidRDefault="006F074E">
        <w:pPr>
          <w:pStyle w:val="Stopka"/>
          <w:jc w:val="right"/>
        </w:pPr>
        <w:r>
          <w:t xml:space="preserve">8SW8_BramyOknaDrzwi  </w:t>
        </w:r>
        <w:r w:rsidR="002B020F">
          <w:fldChar w:fldCharType="begin"/>
        </w:r>
        <w:r w:rsidR="002B020F">
          <w:instrText xml:space="preserve"> PAGE   \* MERGEFORMAT </w:instrText>
        </w:r>
        <w:r w:rsidR="002B020F">
          <w:fldChar w:fldCharType="separate"/>
        </w:r>
        <w:r w:rsidR="00A01A47">
          <w:rPr>
            <w:noProof/>
          </w:rPr>
          <w:t>1</w:t>
        </w:r>
        <w:r w:rsidR="002B020F">
          <w:rPr>
            <w:noProof/>
          </w:rPr>
          <w:fldChar w:fldCharType="end"/>
        </w:r>
      </w:p>
    </w:sdtContent>
  </w:sdt>
  <w:p w:rsidR="002B020F" w:rsidRDefault="002B020F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4FDB" w:rsidRDefault="003F4FDB" w:rsidP="002B020F">
      <w:pPr>
        <w:spacing w:after="0" w:line="240" w:lineRule="auto"/>
      </w:pPr>
      <w:r>
        <w:separator/>
      </w:r>
    </w:p>
  </w:footnote>
  <w:footnote w:type="continuationSeparator" w:id="0">
    <w:p w:rsidR="003F4FDB" w:rsidRDefault="003F4FDB" w:rsidP="002B02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88E"/>
    <w:rsid w:val="00157995"/>
    <w:rsid w:val="001E4C24"/>
    <w:rsid w:val="002B020F"/>
    <w:rsid w:val="002D2A25"/>
    <w:rsid w:val="003E6956"/>
    <w:rsid w:val="003F4FDB"/>
    <w:rsid w:val="00493095"/>
    <w:rsid w:val="0064427A"/>
    <w:rsid w:val="006F074E"/>
    <w:rsid w:val="006F753D"/>
    <w:rsid w:val="009F5BC7"/>
    <w:rsid w:val="00A01A47"/>
    <w:rsid w:val="00A550EA"/>
    <w:rsid w:val="00AA2A9C"/>
    <w:rsid w:val="00B972D2"/>
    <w:rsid w:val="00C26C0E"/>
    <w:rsid w:val="00C73CB6"/>
    <w:rsid w:val="00DB5FF2"/>
    <w:rsid w:val="00E05DEB"/>
    <w:rsid w:val="00E2442A"/>
    <w:rsid w:val="00E65CAA"/>
    <w:rsid w:val="00F1088E"/>
    <w:rsid w:val="00F15C0C"/>
    <w:rsid w:val="00F9120E"/>
    <w:rsid w:val="00FE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2B02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B020F"/>
  </w:style>
  <w:style w:type="paragraph" w:styleId="Stopka">
    <w:name w:val="footer"/>
    <w:basedOn w:val="Normalny"/>
    <w:link w:val="StopkaZnak"/>
    <w:uiPriority w:val="99"/>
    <w:unhideWhenUsed/>
    <w:rsid w:val="002B02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B020F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A2A9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A2A9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A2A9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2B02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B020F"/>
  </w:style>
  <w:style w:type="paragraph" w:styleId="Stopka">
    <w:name w:val="footer"/>
    <w:basedOn w:val="Normalny"/>
    <w:link w:val="StopkaZnak"/>
    <w:uiPriority w:val="99"/>
    <w:unhideWhenUsed/>
    <w:rsid w:val="002B02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B020F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A2A9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A2A9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A2A9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E76090-25EA-4011-9424-0D74418B5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51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Tomasz Strycharz</cp:lastModifiedBy>
  <cp:revision>6</cp:revision>
  <dcterms:created xsi:type="dcterms:W3CDTF">2017-12-12T19:16:00Z</dcterms:created>
  <dcterms:modified xsi:type="dcterms:W3CDTF">2017-12-14T14:41:00Z</dcterms:modified>
</cp:coreProperties>
</file>