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131" w:rsidRPr="00255131" w:rsidRDefault="00AF475C" w:rsidP="00255131">
      <w:pPr>
        <w:pStyle w:val="Heading1"/>
      </w:pPr>
      <w:r>
        <w:t>03</w:t>
      </w:r>
      <w:r w:rsidR="00F226D2">
        <w:t xml:space="preserve"> Working with</w:t>
      </w:r>
      <w:r w:rsidR="00694C91">
        <w:t xml:space="preserve"> SIMPL#</w:t>
      </w:r>
      <w:r w:rsidR="00325248">
        <w:t xml:space="preserve"> Series</w:t>
      </w:r>
    </w:p>
    <w:p w:rsidR="00694C91" w:rsidRDefault="003553C9">
      <w:r>
        <w:t>This document assumes the user is familiar with SIMPL Windows and SIMPL+ programming.</w:t>
      </w:r>
    </w:p>
    <w:p w:rsidR="003553C9" w:rsidRDefault="003C2A1E">
      <w:proofErr w:type="spellStart"/>
      <w:r>
        <w:t>Visual</w:t>
      </w:r>
      <w:r w:rsidR="003553C9">
        <w:t>Studio</w:t>
      </w:r>
      <w:proofErr w:type="spellEnd"/>
      <w:r w:rsidR="003553C9">
        <w:t xml:space="preserve"> 2008 SP1 is required with Crestron </w:t>
      </w:r>
      <w:proofErr w:type="spellStart"/>
      <w:r w:rsidR="003553C9">
        <w:t>SIMPLSharp</w:t>
      </w:r>
      <w:proofErr w:type="spellEnd"/>
      <w:r w:rsidR="003553C9">
        <w:t xml:space="preserve"> plugin.</w:t>
      </w:r>
    </w:p>
    <w:p w:rsidR="003553C9" w:rsidRDefault="003553C9" w:rsidP="00694C91">
      <w:pPr>
        <w:pStyle w:val="Heading2"/>
      </w:pPr>
    </w:p>
    <w:p w:rsidR="00937C03" w:rsidRDefault="00847756" w:rsidP="00937C03">
      <w:pPr>
        <w:pStyle w:val="Heading2"/>
      </w:pPr>
      <w:r>
        <w:t>Basic TCP/IP Connection</w:t>
      </w:r>
    </w:p>
    <w:p w:rsidR="0012402A" w:rsidRDefault="0012402A" w:rsidP="00B84094">
      <w:r>
        <w:t>Continuing from the code written in document</w:t>
      </w:r>
      <w:r w:rsidR="00423B31">
        <w:t>s</w:t>
      </w:r>
      <w:r>
        <w:t xml:space="preserve"> </w:t>
      </w:r>
      <w:r w:rsidRPr="0012402A">
        <w:rPr>
          <w:u w:val="single"/>
        </w:rPr>
        <w:t>01</w:t>
      </w:r>
      <w:r w:rsidR="00423B31">
        <w:rPr>
          <w:u w:val="single"/>
        </w:rPr>
        <w:t xml:space="preserve"> and 02 SIMPL Sharp Libraries</w:t>
      </w:r>
      <w:r w:rsidRPr="0012402A">
        <w:t xml:space="preserve"> we</w:t>
      </w:r>
      <w:r w:rsidR="00423B31">
        <w:t xml:space="preserve"> will be covering the topic of creating a TCP/IP client connection (direct socket) from a SIMPL# Library to a TCP/IP Server</w:t>
      </w:r>
      <w:r>
        <w:t>.</w:t>
      </w:r>
    </w:p>
    <w:p w:rsidR="00423B31" w:rsidRDefault="00423B31" w:rsidP="00B84094"/>
    <w:p w:rsidR="00937C03" w:rsidRDefault="00423B31" w:rsidP="00937C03">
      <w:pPr>
        <w:pStyle w:val="Heading2"/>
      </w:pPr>
      <w:r>
        <w:t>Why use this method?</w:t>
      </w:r>
    </w:p>
    <w:p w:rsidR="006F3192" w:rsidRDefault="00423B31" w:rsidP="0012402A">
      <w:r>
        <w:t>The TCP/IP symbol in SIMPL will complete the same function as what we are about to demonstrate with a few key restrictions: the port number and the IP Address (target server) cannot be modified on the fly</w:t>
      </w:r>
      <w:r w:rsidR="00FD2223">
        <w:t xml:space="preserve">, the returned string is restricted to 255 characters and </w:t>
      </w:r>
      <w:r>
        <w:t>the TCP/IP symbol will reserve an IPID within the IP Table while direct sockets do not.</w:t>
      </w:r>
    </w:p>
    <w:p w:rsidR="00423B31" w:rsidRDefault="00423B31" w:rsidP="0012402A">
      <w:r>
        <w:t>Wait a minute; SIMPL+ has the ability to perform direct socket c</w:t>
      </w:r>
      <w:r w:rsidR="00FD2223">
        <w:t>onnections that</w:t>
      </w:r>
      <w:r>
        <w:t xml:space="preserve"> will not take up an IPID</w:t>
      </w:r>
      <w:r w:rsidR="000D658A">
        <w:t>, doesn’t</w:t>
      </w:r>
      <w:r w:rsidR="00FD2223">
        <w:t xml:space="preserve"> have the character restriction</w:t>
      </w:r>
      <w:r>
        <w:t xml:space="preserve"> and you can modify the port number and IP Address on the fly…so why do this in SIMPL#?</w:t>
      </w:r>
    </w:p>
    <w:p w:rsidR="00FD2223" w:rsidRDefault="00FD2223" w:rsidP="0012402A">
      <w:r>
        <w:tab/>
        <w:t>SIMPL# – use a chainsaw to cut down a tree.</w:t>
      </w:r>
    </w:p>
    <w:p w:rsidR="00FD2223" w:rsidRDefault="00FD2223" w:rsidP="0012402A">
      <w:r>
        <w:tab/>
        <w:t>SIMPL+ – use a hacksaw to cut down a tree.</w:t>
      </w:r>
    </w:p>
    <w:p w:rsidR="00FD2223" w:rsidRDefault="00FD2223" w:rsidP="0012402A">
      <w:r>
        <w:tab/>
        <w:t>SIMPL – use your teeth.</w:t>
      </w:r>
    </w:p>
    <w:p w:rsidR="00FD2223" w:rsidRDefault="00A5300D" w:rsidP="0012402A">
      <w:r>
        <w:t xml:space="preserve">Although SIMPL+ would work for most things, there is much more power, additional tools and functions within SIMPL# that we can use down the road (encryption for secure connections, JSON parsing, </w:t>
      </w:r>
      <w:proofErr w:type="spellStart"/>
      <w:r>
        <w:t>etc</w:t>
      </w:r>
      <w:proofErr w:type="spellEnd"/>
      <w:r>
        <w:t>). We need to get a basic connection working first before we can start using the more advanced features.</w:t>
      </w:r>
    </w:p>
    <w:p w:rsidR="00A5300D" w:rsidRDefault="00A5300D" w:rsidP="0012402A"/>
    <w:p w:rsidR="00937C03" w:rsidRDefault="008D1153" w:rsidP="00937C03">
      <w:pPr>
        <w:pStyle w:val="Heading2"/>
      </w:pPr>
      <w:r>
        <w:t>Preparing our</w:t>
      </w:r>
      <w:r w:rsidR="00A5300D">
        <w:t xml:space="preserve"> Server </w:t>
      </w:r>
      <w:r>
        <w:t xml:space="preserve">program </w:t>
      </w:r>
      <w:r w:rsidR="00A5300D">
        <w:t>to test the Client connection</w:t>
      </w:r>
    </w:p>
    <w:p w:rsidR="003D3714" w:rsidRDefault="00A5300D" w:rsidP="0012402A">
      <w:r>
        <w:t xml:space="preserve">I am working on a 3-series processor with </w:t>
      </w:r>
      <w:r w:rsidR="008512B4">
        <w:t>a 2</w:t>
      </w:r>
      <w:r w:rsidR="008512B4" w:rsidRPr="008512B4">
        <w:rPr>
          <w:vertAlign w:val="superscript"/>
        </w:rPr>
        <w:t>nd</w:t>
      </w:r>
      <w:r w:rsidR="008512B4">
        <w:t xml:space="preserve"> 3-series processor running a program</w:t>
      </w:r>
      <w:r>
        <w:t xml:space="preserve"> with a TCP/IP Server symbol to accept </w:t>
      </w:r>
      <w:r w:rsidR="008512B4">
        <w:t>my incoming connection request (I tried this across multiple program slots on the same processor with no luck…that’s what EICs are for).</w:t>
      </w:r>
    </w:p>
    <w:p w:rsidR="003D3714" w:rsidRDefault="003D3714" w:rsidP="0012402A">
      <w:r>
        <w:t>The Server symbol requires an IP address to be configured (right-click on the symbol). I am using 0.0.0.0 as this means that connections from ANY IP Address will be accepted. The port has been set as 49999 to reside in the dynamic range (anyone can use these numbers and there is no overlap with an existing service).</w:t>
      </w:r>
    </w:p>
    <w:p w:rsidR="00A5300D" w:rsidRDefault="00A5300D" w:rsidP="0012402A"/>
    <w:p w:rsidR="00A5300D" w:rsidRDefault="00A5300D" w:rsidP="0012402A"/>
    <w:p w:rsidR="00A5300D" w:rsidRDefault="003D3714" w:rsidP="0012402A">
      <w:r>
        <w:rPr>
          <w:noProof/>
        </w:rPr>
        <w:lastRenderedPageBreak/>
        <w:drawing>
          <wp:inline distT="0" distB="0" distL="0" distR="0" wp14:anchorId="12B0BC1D" wp14:editId="395744AA">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50435"/>
                    </a:xfrm>
                    <a:prstGeom prst="rect">
                      <a:avLst/>
                    </a:prstGeom>
                  </pic:spPr>
                </pic:pic>
              </a:graphicData>
            </a:graphic>
          </wp:inline>
        </w:drawing>
      </w:r>
    </w:p>
    <w:p w:rsidR="00A5300D" w:rsidRDefault="00A5300D" w:rsidP="0012402A"/>
    <w:p w:rsidR="003D3714" w:rsidRDefault="003D3714" w:rsidP="0012402A">
      <w:r>
        <w:t>There is also some code to deal with data into the server and back from the server.</w:t>
      </w:r>
    </w:p>
    <w:p w:rsidR="003D3714" w:rsidRDefault="003D3714" w:rsidP="0012402A">
      <w:r>
        <w:t>If the server receives a “hello” from the client it will respond with a “hi there”.</w:t>
      </w:r>
    </w:p>
    <w:p w:rsidR="003D3714" w:rsidRDefault="003D3714" w:rsidP="0012402A">
      <w:r>
        <w:t>If the server receives a “firmware please” from the client it will send the “</w:t>
      </w:r>
      <w:proofErr w:type="spellStart"/>
      <w:r>
        <w:t>ver</w:t>
      </w:r>
      <w:proofErr w:type="spellEnd"/>
      <w:r>
        <w:t>\x0d\x0a” command to the CONSOLE of the processor and send the response out through the server back to the client.</w:t>
      </w:r>
    </w:p>
    <w:p w:rsidR="00F1500B" w:rsidRDefault="00F1500B" w:rsidP="0012402A"/>
    <w:p w:rsidR="00F1500B" w:rsidRDefault="00F1500B" w:rsidP="0012402A">
      <w:r>
        <w:t xml:space="preserve">The incoming message of “firmware please” was not sent directly to the CONSOLE as I wanted to validate the information the client was asking for first. The SIO waits for an exact match before trigging the SEND to transmit the command. </w:t>
      </w:r>
    </w:p>
    <w:p w:rsidR="00A5300D" w:rsidRDefault="00F67205" w:rsidP="0012402A">
      <w:r>
        <w:rPr>
          <w:noProof/>
        </w:rPr>
        <w:lastRenderedPageBreak/>
        <w:drawing>
          <wp:inline distT="0" distB="0" distL="0" distR="0" wp14:anchorId="733CB09C" wp14:editId="5449D2C7">
            <wp:extent cx="5943600" cy="4834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34255"/>
                    </a:xfrm>
                    <a:prstGeom prst="rect">
                      <a:avLst/>
                    </a:prstGeom>
                  </pic:spPr>
                </pic:pic>
              </a:graphicData>
            </a:graphic>
          </wp:inline>
        </w:drawing>
      </w:r>
      <w:bookmarkStart w:id="0" w:name="_GoBack"/>
      <w:bookmarkEnd w:id="0"/>
    </w:p>
    <w:p w:rsidR="00A5300D" w:rsidRDefault="00A5300D" w:rsidP="0012402A"/>
    <w:p w:rsidR="00F1500B" w:rsidRDefault="00F1500B" w:rsidP="0012402A">
      <w:r>
        <w:t xml:space="preserve">Save, Compile and Load this program to </w:t>
      </w:r>
      <w:r w:rsidR="008512B4">
        <w:t>‘server’</w:t>
      </w:r>
      <w:r>
        <w:t xml:space="preserve"> processor.</w:t>
      </w:r>
    </w:p>
    <w:p w:rsidR="00A5300D" w:rsidRDefault="00A5300D" w:rsidP="0012402A"/>
    <w:p w:rsidR="00F1500B" w:rsidRDefault="00F1500B" w:rsidP="00F1500B">
      <w:pPr>
        <w:pStyle w:val="Heading2"/>
      </w:pPr>
      <w:r>
        <w:t>Preparing the Client program</w:t>
      </w:r>
      <w:r w:rsidR="000D658A">
        <w:t>s</w:t>
      </w:r>
    </w:p>
    <w:p w:rsidR="00F1500B" w:rsidRDefault="00F1500B" w:rsidP="00F1500B">
      <w:r>
        <w:t>Since we are working with a SIMPL# Library, there will be three programs we will need;</w:t>
      </w:r>
    </w:p>
    <w:p w:rsidR="00F1500B" w:rsidRDefault="00F1500B" w:rsidP="00F1500B">
      <w:pPr>
        <w:pStyle w:val="ListParagraph"/>
        <w:numPr>
          <w:ilvl w:val="0"/>
          <w:numId w:val="11"/>
        </w:numPr>
      </w:pPr>
      <w:r>
        <w:t xml:space="preserve">SIMPL for the user input and to print the result to a </w:t>
      </w:r>
      <w:proofErr w:type="spellStart"/>
      <w:r>
        <w:t>touchpanel</w:t>
      </w:r>
      <w:proofErr w:type="spellEnd"/>
      <w:r>
        <w:t xml:space="preserve"> (or debugger)</w:t>
      </w:r>
    </w:p>
    <w:p w:rsidR="00F1500B" w:rsidRDefault="00F1500B" w:rsidP="00F1500B">
      <w:pPr>
        <w:pStyle w:val="ListParagraph"/>
        <w:numPr>
          <w:ilvl w:val="0"/>
          <w:numId w:val="11"/>
        </w:numPr>
      </w:pPr>
      <w:r>
        <w:t>SIMPL+ module to bridge between SIMPL and SIMPL#</w:t>
      </w:r>
    </w:p>
    <w:p w:rsidR="00F1500B" w:rsidRDefault="00F1500B" w:rsidP="00F1500B">
      <w:pPr>
        <w:pStyle w:val="ListParagraph"/>
        <w:numPr>
          <w:ilvl w:val="0"/>
          <w:numId w:val="11"/>
        </w:numPr>
      </w:pPr>
      <w:r>
        <w:t>SIMPL# to complete the TCP/IP connection and return data</w:t>
      </w:r>
    </w:p>
    <w:p w:rsidR="00171BF6" w:rsidRDefault="00171BF6">
      <w:pPr>
        <w:rPr>
          <w:rFonts w:asciiTheme="majorHAnsi" w:eastAsiaTheme="majorEastAsia" w:hAnsiTheme="majorHAnsi" w:cstheme="majorBidi"/>
          <w:color w:val="1F4D78" w:themeColor="accent1" w:themeShade="7F"/>
          <w:sz w:val="24"/>
          <w:szCs w:val="24"/>
        </w:rPr>
      </w:pPr>
      <w:r>
        <w:br w:type="page"/>
      </w:r>
    </w:p>
    <w:p w:rsidR="00F1500B" w:rsidRDefault="00F1500B" w:rsidP="00171BF6">
      <w:pPr>
        <w:pStyle w:val="Heading3"/>
      </w:pPr>
      <w:r>
        <w:lastRenderedPageBreak/>
        <w:t>SIMPL</w:t>
      </w:r>
      <w:r w:rsidR="00171BF6">
        <w:t>#</w:t>
      </w:r>
    </w:p>
    <w:p w:rsidR="00316A84" w:rsidRPr="00316A84" w:rsidRDefault="00316A84" w:rsidP="00316A84">
      <w:r>
        <w:t>Create a new SIMPL# Library file;</w:t>
      </w:r>
    </w:p>
    <w:p w:rsidR="00F1500B" w:rsidRDefault="00C94B27" w:rsidP="0012402A">
      <w:r>
        <w:rPr>
          <w:noProof/>
        </w:rPr>
        <w:drawing>
          <wp:inline distT="0" distB="0" distL="0" distR="0" wp14:anchorId="3DA98DD4" wp14:editId="15622323">
            <wp:extent cx="5943600" cy="3044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4190"/>
                    </a:xfrm>
                    <a:prstGeom prst="rect">
                      <a:avLst/>
                    </a:prstGeom>
                  </pic:spPr>
                </pic:pic>
              </a:graphicData>
            </a:graphic>
          </wp:inline>
        </w:drawing>
      </w:r>
    </w:p>
    <w:p w:rsidR="00F1500B" w:rsidRDefault="00C94B27" w:rsidP="0012402A">
      <w:r>
        <w:rPr>
          <w:noProof/>
        </w:rPr>
        <w:drawing>
          <wp:inline distT="0" distB="0" distL="0" distR="0" wp14:anchorId="3DBDD242" wp14:editId="63EBB200">
            <wp:extent cx="5943600" cy="4432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2300"/>
                    </a:xfrm>
                    <a:prstGeom prst="rect">
                      <a:avLst/>
                    </a:prstGeom>
                  </pic:spPr>
                </pic:pic>
              </a:graphicData>
            </a:graphic>
          </wp:inline>
        </w:drawing>
      </w:r>
    </w:p>
    <w:p w:rsidR="00F1500B" w:rsidRDefault="00171BF6" w:rsidP="0012402A">
      <w:r>
        <w:lastRenderedPageBreak/>
        <w:t xml:space="preserve">Changes made from the file created; adding of the </w:t>
      </w:r>
      <w:r w:rsidRPr="00171BF6">
        <w:rPr>
          <w:b/>
        </w:rPr>
        <w:t xml:space="preserve">‘using </w:t>
      </w:r>
      <w:proofErr w:type="spellStart"/>
      <w:proofErr w:type="gramStart"/>
      <w:r w:rsidRPr="00171BF6">
        <w:rPr>
          <w:b/>
        </w:rPr>
        <w:t>Crestron.SimplSharp.CrestronSockets</w:t>
      </w:r>
      <w:proofErr w:type="spellEnd"/>
      <w:proofErr w:type="gramEnd"/>
      <w:r w:rsidRPr="00171BF6">
        <w:rPr>
          <w:b/>
        </w:rPr>
        <w:t>;’</w:t>
      </w:r>
      <w:r>
        <w:t xml:space="preserve">, renaming of the public class to </w:t>
      </w:r>
      <w:r w:rsidRPr="00171BF6">
        <w:rPr>
          <w:b/>
        </w:rPr>
        <w:t xml:space="preserve">‘public class </w:t>
      </w:r>
      <w:proofErr w:type="spellStart"/>
      <w:r w:rsidRPr="00171BF6">
        <w:rPr>
          <w:b/>
        </w:rPr>
        <w:t>ConnectionClass</w:t>
      </w:r>
      <w:proofErr w:type="spellEnd"/>
      <w:r w:rsidRPr="00171BF6">
        <w:rPr>
          <w:b/>
        </w:rPr>
        <w:t>’</w:t>
      </w:r>
      <w:r>
        <w:t xml:space="preserve">, constructor to </w:t>
      </w:r>
      <w:r w:rsidRPr="00171BF6">
        <w:rPr>
          <w:b/>
        </w:rPr>
        <w:t xml:space="preserve">‘public </w:t>
      </w:r>
      <w:proofErr w:type="spellStart"/>
      <w:r w:rsidRPr="00171BF6">
        <w:rPr>
          <w:b/>
        </w:rPr>
        <w:t>ConnectionClass</w:t>
      </w:r>
      <w:proofErr w:type="spellEnd"/>
      <w:r w:rsidRPr="00171BF6">
        <w:rPr>
          <w:b/>
        </w:rPr>
        <w:t>()’</w:t>
      </w:r>
      <w:r>
        <w:t xml:space="preserve"> and the .</w:t>
      </w:r>
      <w:proofErr w:type="spellStart"/>
      <w:r>
        <w:t>cs</w:t>
      </w:r>
      <w:proofErr w:type="spellEnd"/>
      <w:r>
        <w:t xml:space="preserve"> file to </w:t>
      </w:r>
      <w:r w:rsidRPr="00171BF6">
        <w:rPr>
          <w:b/>
        </w:rPr>
        <w:t>‘</w:t>
      </w:r>
      <w:proofErr w:type="spellStart"/>
      <w:r w:rsidRPr="00171BF6">
        <w:rPr>
          <w:b/>
        </w:rPr>
        <w:t>ConnectionClass.cs</w:t>
      </w:r>
      <w:proofErr w:type="spellEnd"/>
      <w:r w:rsidRPr="00171BF6">
        <w:rPr>
          <w:b/>
        </w:rPr>
        <w:t>’</w:t>
      </w:r>
      <w:r>
        <w:t>.</w:t>
      </w:r>
    </w:p>
    <w:p w:rsidR="00F1500B" w:rsidRDefault="00316A84" w:rsidP="0012402A">
      <w:proofErr w:type="spellStart"/>
      <w:proofErr w:type="gramStart"/>
      <w:r w:rsidRPr="00316A84">
        <w:rPr>
          <w:b/>
        </w:rPr>
        <w:t>Crestron.SimplSharp.CrestronSockets</w:t>
      </w:r>
      <w:proofErr w:type="spellEnd"/>
      <w:proofErr w:type="gramEnd"/>
      <w:r>
        <w:t xml:space="preserve"> – This is the namespace that has the functions we are allowed to use for direct sockets. It is different from the </w:t>
      </w:r>
      <w:proofErr w:type="spellStart"/>
      <w:r>
        <w:t>System.Net.Sockets</w:t>
      </w:r>
      <w:proofErr w:type="spellEnd"/>
      <w:r>
        <w:t xml:space="preserve"> namespace that also has similar functions, but is not allowed in the Crestron C# Sandbox. You only find this out when you compile your Visual Studio project…guess how I found out…</w:t>
      </w:r>
    </w:p>
    <w:p w:rsidR="00171BF6" w:rsidRDefault="00171BF6" w:rsidP="0012402A"/>
    <w:p w:rsidR="00003F05" w:rsidRDefault="00316A84" w:rsidP="0012402A">
      <w:r>
        <w:t xml:space="preserve">Create the public SIMPL# method that will be called from SIMPL+. </w:t>
      </w:r>
    </w:p>
    <w:p w:rsidR="00171BF6" w:rsidRDefault="002C70C3" w:rsidP="0012402A">
      <w:r>
        <w:rPr>
          <w:noProof/>
        </w:rPr>
        <w:drawing>
          <wp:inline distT="0" distB="0" distL="0" distR="0" wp14:anchorId="07E222B2" wp14:editId="20E3EC80">
            <wp:extent cx="5943600" cy="40157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5740"/>
                    </a:xfrm>
                    <a:prstGeom prst="rect">
                      <a:avLst/>
                    </a:prstGeom>
                  </pic:spPr>
                </pic:pic>
              </a:graphicData>
            </a:graphic>
          </wp:inline>
        </w:drawing>
      </w:r>
    </w:p>
    <w:p w:rsidR="00171BF6" w:rsidRPr="00003F05" w:rsidRDefault="00003F05" w:rsidP="0012402A">
      <w:pPr>
        <w:rPr>
          <w:b/>
        </w:rPr>
      </w:pPr>
      <w:r>
        <w:rPr>
          <w:b/>
        </w:rPr>
        <w:t xml:space="preserve">‘public string </w:t>
      </w:r>
      <w:proofErr w:type="spellStart"/>
      <w:proofErr w:type="gramStart"/>
      <w:r>
        <w:rPr>
          <w:b/>
        </w:rPr>
        <w:t>connectMe</w:t>
      </w:r>
      <w:proofErr w:type="spellEnd"/>
      <w:r>
        <w:rPr>
          <w:b/>
        </w:rPr>
        <w:t>(</w:t>
      </w:r>
      <w:proofErr w:type="gramEnd"/>
      <w:r>
        <w:rPr>
          <w:b/>
        </w:rPr>
        <w:t xml:space="preserve">string </w:t>
      </w:r>
      <w:proofErr w:type="spellStart"/>
      <w:r>
        <w:rPr>
          <w:b/>
        </w:rPr>
        <w:t>srvHost</w:t>
      </w:r>
      <w:proofErr w:type="spellEnd"/>
      <w:r>
        <w:rPr>
          <w:b/>
        </w:rPr>
        <w:t xml:space="preserve">, </w:t>
      </w:r>
      <w:proofErr w:type="spellStart"/>
      <w:r>
        <w:rPr>
          <w:b/>
        </w:rPr>
        <w:t>ushort</w:t>
      </w:r>
      <w:proofErr w:type="spellEnd"/>
      <w:r>
        <w:rPr>
          <w:b/>
        </w:rPr>
        <w:t xml:space="preserve"> </w:t>
      </w:r>
      <w:proofErr w:type="spellStart"/>
      <w:r>
        <w:rPr>
          <w:b/>
        </w:rPr>
        <w:t>portNum</w:t>
      </w:r>
      <w:proofErr w:type="spellEnd"/>
      <w:r>
        <w:rPr>
          <w:b/>
        </w:rPr>
        <w:t>, string query)’</w:t>
      </w:r>
      <w:r w:rsidRPr="00003F05">
        <w:t xml:space="preserve"> – </w:t>
      </w:r>
      <w:r>
        <w:t>defining parameters in your public method allows you to pass in custom values from SIMPL+ when you call the method. In this case, the server IP Address (</w:t>
      </w:r>
      <w:proofErr w:type="spellStart"/>
      <w:r w:rsidRPr="00003F05">
        <w:rPr>
          <w:b/>
        </w:rPr>
        <w:t>srvHost</w:t>
      </w:r>
      <w:proofErr w:type="spellEnd"/>
      <w:r>
        <w:t>), the port number (</w:t>
      </w:r>
      <w:proofErr w:type="spellStart"/>
      <w:r w:rsidRPr="00003F05">
        <w:rPr>
          <w:b/>
        </w:rPr>
        <w:t>portNum</w:t>
      </w:r>
      <w:proofErr w:type="spellEnd"/>
      <w:r>
        <w:t>), and the string you want to send to the server (</w:t>
      </w:r>
      <w:r w:rsidRPr="00003F05">
        <w:rPr>
          <w:b/>
        </w:rPr>
        <w:t>query</w:t>
      </w:r>
      <w:r>
        <w:t>).</w:t>
      </w:r>
    </w:p>
    <w:p w:rsidR="00F1500B" w:rsidRDefault="00003F05" w:rsidP="0012402A">
      <w:r w:rsidRPr="00003F05">
        <w:rPr>
          <w:b/>
        </w:rPr>
        <w:t>‘</w:t>
      </w:r>
      <w:proofErr w:type="spellStart"/>
      <w:r w:rsidRPr="00003F05">
        <w:rPr>
          <w:b/>
        </w:rPr>
        <w:t>int</w:t>
      </w:r>
      <w:proofErr w:type="spellEnd"/>
      <w:r w:rsidRPr="00003F05">
        <w:rPr>
          <w:b/>
        </w:rPr>
        <w:t xml:space="preserve"> </w:t>
      </w:r>
      <w:proofErr w:type="spellStart"/>
      <w:r w:rsidRPr="00003F05">
        <w:rPr>
          <w:b/>
        </w:rPr>
        <w:t>bufferSize</w:t>
      </w:r>
      <w:proofErr w:type="spellEnd"/>
      <w:r w:rsidRPr="00003F05">
        <w:rPr>
          <w:b/>
        </w:rPr>
        <w:t xml:space="preserve"> = 1000;’</w:t>
      </w:r>
      <w:r>
        <w:t xml:space="preserve"> – this is the size (in bytes) of the bucket you are using to collect the data coming back from the server. An IP connection is bi-directional so you have to define how much data you are able to take back in at once.</w:t>
      </w:r>
    </w:p>
    <w:p w:rsidR="00003F05" w:rsidRDefault="00003F05" w:rsidP="0012402A">
      <w:r w:rsidRPr="00003F05">
        <w:rPr>
          <w:b/>
        </w:rPr>
        <w:t>‘</w:t>
      </w:r>
      <w:proofErr w:type="gramStart"/>
      <w:r w:rsidRPr="00003F05">
        <w:rPr>
          <w:b/>
        </w:rPr>
        <w:t>byte[</w:t>
      </w:r>
      <w:proofErr w:type="gramEnd"/>
      <w:r w:rsidRPr="00003F05">
        <w:rPr>
          <w:b/>
        </w:rPr>
        <w:t>] message’</w:t>
      </w:r>
      <w:r>
        <w:t xml:space="preserve"> – like the datatype ‘</w:t>
      </w:r>
      <w:proofErr w:type="spellStart"/>
      <w:r w:rsidRPr="00003F05">
        <w:rPr>
          <w:b/>
        </w:rPr>
        <w:t>int</w:t>
      </w:r>
      <w:proofErr w:type="spellEnd"/>
      <w:r>
        <w:t>’ the ‘</w:t>
      </w:r>
      <w:r w:rsidRPr="00003F05">
        <w:rPr>
          <w:b/>
        </w:rPr>
        <w:t>byte[]</w:t>
      </w:r>
      <w:r>
        <w:t>’ declaration creates a bucket that stores the datatype of ‘</w:t>
      </w:r>
      <w:r w:rsidRPr="00003F05">
        <w:rPr>
          <w:b/>
        </w:rPr>
        <w:t>byte</w:t>
      </w:r>
      <w:r>
        <w:t>’. Using the ‘</w:t>
      </w:r>
      <w:r w:rsidRPr="00003F05">
        <w:rPr>
          <w:b/>
        </w:rPr>
        <w:t>[]</w:t>
      </w:r>
      <w:r>
        <w:t>’ after the datatype makes the bucket (variable) called ‘</w:t>
      </w:r>
      <w:r w:rsidRPr="00003F05">
        <w:rPr>
          <w:b/>
        </w:rPr>
        <w:t>message</w:t>
      </w:r>
      <w:r>
        <w:t>’ able to store an array of values of the type ‘</w:t>
      </w:r>
      <w:r w:rsidRPr="00003F05">
        <w:rPr>
          <w:b/>
        </w:rPr>
        <w:t>byte</w:t>
      </w:r>
      <w:r>
        <w:t xml:space="preserve">’. </w:t>
      </w:r>
    </w:p>
    <w:p w:rsidR="00003F05" w:rsidRDefault="00003F05" w:rsidP="0012402A">
      <w:r>
        <w:lastRenderedPageBreak/>
        <w:t>An array is an ordered list of items. If an array is declared like this</w:t>
      </w:r>
      <w:r w:rsidR="004C1E87">
        <w:t xml:space="preserve"> in SIMPL#</w:t>
      </w:r>
      <w:r>
        <w:t>; ‘</w:t>
      </w:r>
      <w:proofErr w:type="spellStart"/>
      <w:proofErr w:type="gramStart"/>
      <w:r w:rsidR="007C2D56" w:rsidRPr="004C1E87">
        <w:rPr>
          <w:b/>
        </w:rPr>
        <w:t>int</w:t>
      </w:r>
      <w:proofErr w:type="spellEnd"/>
      <w:r w:rsidR="007C2D56" w:rsidRPr="004C1E87">
        <w:rPr>
          <w:b/>
        </w:rPr>
        <w:t>[</w:t>
      </w:r>
      <w:proofErr w:type="gramEnd"/>
      <w:r w:rsidRPr="004C1E87">
        <w:rPr>
          <w:b/>
        </w:rPr>
        <w:t xml:space="preserve">] </w:t>
      </w:r>
      <w:proofErr w:type="spellStart"/>
      <w:r w:rsidRPr="004C1E87">
        <w:rPr>
          <w:b/>
        </w:rPr>
        <w:t>myArray</w:t>
      </w:r>
      <w:proofErr w:type="spellEnd"/>
      <w:r w:rsidR="007C2D56" w:rsidRPr="004C1E87">
        <w:rPr>
          <w:b/>
        </w:rPr>
        <w:t xml:space="preserve"> = new </w:t>
      </w:r>
      <w:proofErr w:type="spellStart"/>
      <w:r w:rsidR="007C2D56" w:rsidRPr="004C1E87">
        <w:rPr>
          <w:b/>
        </w:rPr>
        <w:t>int</w:t>
      </w:r>
      <w:proofErr w:type="spellEnd"/>
      <w:r w:rsidR="007C2D56" w:rsidRPr="004C1E87">
        <w:rPr>
          <w:b/>
        </w:rPr>
        <w:t>[5];</w:t>
      </w:r>
      <w:r>
        <w:t>’ then the variable ‘</w:t>
      </w:r>
      <w:proofErr w:type="spellStart"/>
      <w:r w:rsidRPr="004C1E87">
        <w:rPr>
          <w:b/>
        </w:rPr>
        <w:t>myArray</w:t>
      </w:r>
      <w:proofErr w:type="spellEnd"/>
      <w:r>
        <w:t>’ can now hold 5 different values of integers. If I want</w:t>
      </w:r>
      <w:r w:rsidR="007C2D56">
        <w:t xml:space="preserve"> to know the value stored in one of the 5 locations in the array I can ask for it like this</w:t>
      </w:r>
      <w:r w:rsidR="008B3C8C">
        <w:t xml:space="preserve"> in SIMPL#</w:t>
      </w:r>
      <w:r w:rsidR="007C2D56">
        <w:t xml:space="preserve">; </w:t>
      </w:r>
    </w:p>
    <w:p w:rsidR="007C2D56" w:rsidRPr="004C1E87" w:rsidRDefault="007C2D56" w:rsidP="0012402A">
      <w:pPr>
        <w:rPr>
          <w:b/>
        </w:rPr>
      </w:pPr>
      <w:r>
        <w:tab/>
      </w:r>
      <w:proofErr w:type="spellStart"/>
      <w:r w:rsidRPr="004C1E87">
        <w:rPr>
          <w:b/>
        </w:rPr>
        <w:t>Int</w:t>
      </w:r>
      <w:proofErr w:type="spellEnd"/>
      <w:r w:rsidRPr="004C1E87">
        <w:rPr>
          <w:b/>
        </w:rPr>
        <w:t xml:space="preserve"> x = </w:t>
      </w:r>
      <w:proofErr w:type="spellStart"/>
      <w:proofErr w:type="gramStart"/>
      <w:r w:rsidRPr="004C1E87">
        <w:rPr>
          <w:b/>
        </w:rPr>
        <w:t>myArray</w:t>
      </w:r>
      <w:proofErr w:type="spellEnd"/>
      <w:r w:rsidRPr="004C1E87">
        <w:rPr>
          <w:b/>
        </w:rPr>
        <w:t>[</w:t>
      </w:r>
      <w:proofErr w:type="gramEnd"/>
      <w:r w:rsidRPr="004C1E87">
        <w:rPr>
          <w:b/>
        </w:rPr>
        <w:t>3];</w:t>
      </w:r>
    </w:p>
    <w:p w:rsidR="007C2D56" w:rsidRPr="007C2D56" w:rsidRDefault="007C2D56" w:rsidP="007C2D56">
      <w:pPr>
        <w:ind w:left="720"/>
        <w:rPr>
          <w:i/>
        </w:rPr>
      </w:pPr>
      <w:r>
        <w:rPr>
          <w:i/>
        </w:rPr>
        <w:t>***</w:t>
      </w:r>
      <w:r w:rsidRPr="007C2D56">
        <w:rPr>
          <w:i/>
        </w:rPr>
        <w:t xml:space="preserve">Here is the tricky part…arrays don’t count starting at 1. They start counting at 0. So </w:t>
      </w:r>
      <w:r>
        <w:rPr>
          <w:i/>
        </w:rPr>
        <w:t>in my 5-</w:t>
      </w:r>
      <w:r w:rsidR="00615912">
        <w:rPr>
          <w:i/>
        </w:rPr>
        <w:t>value</w:t>
      </w:r>
      <w:r>
        <w:rPr>
          <w:i/>
        </w:rPr>
        <w:t xml:space="preserve"> array, </w:t>
      </w:r>
      <w:proofErr w:type="spellStart"/>
      <w:proofErr w:type="gramStart"/>
      <w:r w:rsidRPr="004C1E87">
        <w:rPr>
          <w:b/>
          <w:i/>
        </w:rPr>
        <w:t>myArray</w:t>
      </w:r>
      <w:proofErr w:type="spellEnd"/>
      <w:r w:rsidRPr="004C1E87">
        <w:rPr>
          <w:b/>
          <w:i/>
        </w:rPr>
        <w:t>[</w:t>
      </w:r>
      <w:proofErr w:type="gramEnd"/>
      <w:r w:rsidRPr="004C1E87">
        <w:rPr>
          <w:b/>
          <w:i/>
        </w:rPr>
        <w:t xml:space="preserve">3] </w:t>
      </w:r>
      <w:r w:rsidRPr="007C2D56">
        <w:rPr>
          <w:i/>
        </w:rPr>
        <w:t>is actually the 4</w:t>
      </w:r>
      <w:r w:rsidRPr="007C2D56">
        <w:rPr>
          <w:i/>
          <w:vertAlign w:val="superscript"/>
        </w:rPr>
        <w:t>th</w:t>
      </w:r>
      <w:r w:rsidRPr="007C2D56">
        <w:rPr>
          <w:i/>
        </w:rPr>
        <w:t xml:space="preserve"> value in the list.</w:t>
      </w:r>
    </w:p>
    <w:p w:rsidR="00615912" w:rsidRDefault="00615912" w:rsidP="0012402A">
      <w:r>
        <w:t>In SIMPL+ you absolutely need to say how big your arrays are when you declare them</w:t>
      </w:r>
      <w:r w:rsidR="004C1E87">
        <w:t>.</w:t>
      </w:r>
      <w:r>
        <w:t xml:space="preserve"> </w:t>
      </w:r>
      <w:r w:rsidR="004C1E87">
        <w:t>S</w:t>
      </w:r>
      <w:r>
        <w:t>eeding values into your array is at least a 2 step process as you can’</w:t>
      </w:r>
      <w:r w:rsidR="004C1E87">
        <w:t>t declare and assign at</w:t>
      </w:r>
      <w:r>
        <w:t xml:space="preserve"> the same time</w:t>
      </w:r>
      <w:r w:rsidR="00334C69">
        <w:t xml:space="preserve"> (this has to do with SIMPL+ needing to know how much memory it needs at compile time to reserve for the program to run)</w:t>
      </w:r>
      <w:r>
        <w:t>;</w:t>
      </w:r>
    </w:p>
    <w:p w:rsidR="00F1500B" w:rsidRPr="004C1E87" w:rsidRDefault="00615912" w:rsidP="004C1E87">
      <w:pPr>
        <w:spacing w:after="0"/>
        <w:rPr>
          <w:b/>
        </w:rPr>
      </w:pPr>
      <w:r>
        <w:tab/>
      </w:r>
      <w:r w:rsidRPr="004C1E87">
        <w:rPr>
          <w:b/>
        </w:rPr>
        <w:t xml:space="preserve">Integer </w:t>
      </w:r>
      <w:proofErr w:type="spellStart"/>
      <w:proofErr w:type="gramStart"/>
      <w:r w:rsidRPr="004C1E87">
        <w:rPr>
          <w:b/>
        </w:rPr>
        <w:t>myArray</w:t>
      </w:r>
      <w:proofErr w:type="spellEnd"/>
      <w:r w:rsidRPr="004C1E87">
        <w:rPr>
          <w:b/>
        </w:rPr>
        <w:t>[</w:t>
      </w:r>
      <w:proofErr w:type="gramEnd"/>
      <w:r w:rsidRPr="004C1E87">
        <w:rPr>
          <w:b/>
        </w:rPr>
        <w:t>10];</w:t>
      </w:r>
    </w:p>
    <w:p w:rsidR="004C1E87" w:rsidRPr="004C1E87" w:rsidRDefault="004C1E87" w:rsidP="004C1E87">
      <w:pPr>
        <w:spacing w:after="0"/>
        <w:ind w:firstLine="720"/>
        <w:rPr>
          <w:b/>
        </w:rPr>
      </w:pPr>
      <w:r w:rsidRPr="004C1E87">
        <w:rPr>
          <w:b/>
        </w:rPr>
        <w:t>Integer x;</w:t>
      </w:r>
    </w:p>
    <w:p w:rsidR="00615912" w:rsidRPr="004C1E87" w:rsidRDefault="00615912" w:rsidP="004C1E87">
      <w:pPr>
        <w:spacing w:after="0"/>
        <w:rPr>
          <w:b/>
        </w:rPr>
      </w:pPr>
      <w:r w:rsidRPr="004C1E87">
        <w:rPr>
          <w:b/>
        </w:rPr>
        <w:tab/>
      </w:r>
      <w:proofErr w:type="gramStart"/>
      <w:r w:rsidRPr="004C1E87">
        <w:rPr>
          <w:b/>
        </w:rPr>
        <w:t>For</w:t>
      </w:r>
      <w:r w:rsidR="004C1E87" w:rsidRPr="004C1E87">
        <w:rPr>
          <w:b/>
        </w:rPr>
        <w:t>(</w:t>
      </w:r>
      <w:proofErr w:type="gramEnd"/>
      <w:r w:rsidRPr="004C1E87">
        <w:rPr>
          <w:b/>
        </w:rPr>
        <w:t>x = 0 to 9)</w:t>
      </w:r>
      <w:r w:rsidR="004C1E87" w:rsidRPr="004C1E87">
        <w:rPr>
          <w:b/>
        </w:rPr>
        <w:tab/>
      </w:r>
      <w:r w:rsidR="004C1E87" w:rsidRPr="004C1E87">
        <w:rPr>
          <w:b/>
        </w:rPr>
        <w:tab/>
        <w:t xml:space="preserve"> // 0 to 9 is 10 steps!!</w:t>
      </w:r>
    </w:p>
    <w:p w:rsidR="00615912" w:rsidRPr="004C1E87" w:rsidRDefault="00615912" w:rsidP="004C1E87">
      <w:pPr>
        <w:spacing w:after="0"/>
        <w:rPr>
          <w:b/>
        </w:rPr>
      </w:pPr>
      <w:r w:rsidRPr="004C1E87">
        <w:rPr>
          <w:b/>
        </w:rPr>
        <w:tab/>
        <w:t>{</w:t>
      </w:r>
    </w:p>
    <w:p w:rsidR="00615912" w:rsidRPr="004C1E87" w:rsidRDefault="00615912" w:rsidP="004C1E87">
      <w:pPr>
        <w:spacing w:after="0"/>
        <w:ind w:firstLine="720"/>
        <w:rPr>
          <w:b/>
          <w:i/>
        </w:rPr>
      </w:pPr>
      <w:r w:rsidRPr="004C1E87">
        <w:rPr>
          <w:b/>
        </w:rPr>
        <w:tab/>
      </w:r>
      <w:proofErr w:type="spellStart"/>
      <w:r w:rsidRPr="004C1E87">
        <w:rPr>
          <w:b/>
        </w:rPr>
        <w:t>myArray</w:t>
      </w:r>
      <w:proofErr w:type="spellEnd"/>
      <w:r w:rsidRPr="004C1E87">
        <w:rPr>
          <w:b/>
        </w:rPr>
        <w:t xml:space="preserve">[x] = </w:t>
      </w:r>
      <w:r w:rsidRPr="004C1E87">
        <w:rPr>
          <w:b/>
          <w:i/>
        </w:rPr>
        <w:t>&lt;</w:t>
      </w:r>
      <w:r w:rsidR="004C1E87">
        <w:rPr>
          <w:b/>
          <w:i/>
        </w:rPr>
        <w:t>some value you</w:t>
      </w:r>
      <w:r w:rsidRPr="004C1E87">
        <w:rPr>
          <w:b/>
          <w:i/>
        </w:rPr>
        <w:t xml:space="preserve"> set&gt;;</w:t>
      </w:r>
    </w:p>
    <w:p w:rsidR="00615912" w:rsidRDefault="00615912" w:rsidP="00334C69">
      <w:pPr>
        <w:spacing w:after="0"/>
        <w:ind w:left="720"/>
        <w:rPr>
          <w:b/>
        </w:rPr>
      </w:pPr>
      <w:r w:rsidRPr="004C1E87">
        <w:rPr>
          <w:b/>
        </w:rPr>
        <w:t>}</w:t>
      </w:r>
    </w:p>
    <w:p w:rsidR="00334C69" w:rsidRPr="00334C69" w:rsidRDefault="00334C69" w:rsidP="00334C69">
      <w:pPr>
        <w:spacing w:after="0"/>
        <w:ind w:left="720"/>
        <w:rPr>
          <w:b/>
        </w:rPr>
      </w:pPr>
    </w:p>
    <w:p w:rsidR="00334C69" w:rsidRDefault="00334C69" w:rsidP="0012402A">
      <w:r>
        <w:t>SIMPL# does not need to know how much memory to reserve for most variables and arrays and has the ability to dynamically allocate memory (while the program is running on the processor!).</w:t>
      </w:r>
    </w:p>
    <w:p w:rsidR="00F1500B" w:rsidRDefault="00334C69" w:rsidP="0012402A">
      <w:r w:rsidRPr="008B3C8C">
        <w:rPr>
          <w:b/>
        </w:rPr>
        <w:t>‘</w:t>
      </w:r>
      <w:proofErr w:type="gramStart"/>
      <w:r w:rsidRPr="008B3C8C">
        <w:rPr>
          <w:b/>
        </w:rPr>
        <w:t>byte[</w:t>
      </w:r>
      <w:proofErr w:type="gramEnd"/>
      <w:r w:rsidRPr="008B3C8C">
        <w:rPr>
          <w:b/>
        </w:rPr>
        <w:t xml:space="preserve">] message = </w:t>
      </w:r>
      <w:proofErr w:type="spellStart"/>
      <w:r w:rsidRPr="008B3C8C">
        <w:rPr>
          <w:b/>
        </w:rPr>
        <w:t>Encoding.ASCII.GetBytes</w:t>
      </w:r>
      <w:proofErr w:type="spellEnd"/>
      <w:r w:rsidRPr="008B3C8C">
        <w:rPr>
          <w:b/>
        </w:rPr>
        <w:t>(query);’</w:t>
      </w:r>
      <w:r>
        <w:t xml:space="preserve"> – taking the whole line into context now…</w:t>
      </w:r>
      <w:r w:rsidR="008B3C8C">
        <w:t>each time</w:t>
      </w:r>
      <w:r>
        <w:t xml:space="preserve"> the method ‘</w:t>
      </w:r>
      <w:proofErr w:type="spellStart"/>
      <w:r w:rsidRPr="008B3C8C">
        <w:rPr>
          <w:b/>
        </w:rPr>
        <w:t>conne</w:t>
      </w:r>
      <w:r w:rsidR="008B3C8C" w:rsidRPr="008B3C8C">
        <w:rPr>
          <w:b/>
        </w:rPr>
        <w:t>c</w:t>
      </w:r>
      <w:r w:rsidRPr="008B3C8C">
        <w:rPr>
          <w:b/>
        </w:rPr>
        <w:t>tMe</w:t>
      </w:r>
      <w:proofErr w:type="spellEnd"/>
      <w:r>
        <w:t xml:space="preserve">’ is called from SIMPL+, </w:t>
      </w:r>
      <w:r w:rsidR="008B3C8C">
        <w:t>a new</w:t>
      </w:r>
      <w:r>
        <w:t xml:space="preserve"> SIMPL# array (‘</w:t>
      </w:r>
      <w:r w:rsidRPr="008B3C8C">
        <w:rPr>
          <w:b/>
        </w:rPr>
        <w:t>message</w:t>
      </w:r>
      <w:r>
        <w:t>’) will be created with a size equal to the number of bytes in the string ‘</w:t>
      </w:r>
      <w:r w:rsidRPr="008B3C8C">
        <w:rPr>
          <w:b/>
        </w:rPr>
        <w:t>query</w:t>
      </w:r>
      <w:r w:rsidRPr="008B3C8C">
        <w:t>’</w:t>
      </w:r>
      <w:r>
        <w:t xml:space="preserve">. </w:t>
      </w:r>
      <w:r w:rsidR="008B3C8C">
        <w:t>If ‘</w:t>
      </w:r>
      <w:r w:rsidR="008B3C8C" w:rsidRPr="008B3C8C">
        <w:rPr>
          <w:b/>
        </w:rPr>
        <w:t>query</w:t>
      </w:r>
      <w:r w:rsidR="008B3C8C">
        <w:t>’ is set to “</w:t>
      </w:r>
      <w:r w:rsidR="008B3C8C" w:rsidRPr="008B3C8C">
        <w:rPr>
          <w:b/>
        </w:rPr>
        <w:t>hello</w:t>
      </w:r>
      <w:r w:rsidR="008B3C8C">
        <w:t>”, the array ‘</w:t>
      </w:r>
      <w:r w:rsidR="008B3C8C" w:rsidRPr="008B3C8C">
        <w:rPr>
          <w:b/>
        </w:rPr>
        <w:t>message</w:t>
      </w:r>
      <w:r w:rsidR="008B3C8C">
        <w:t>’ be 5 values long.</w:t>
      </w:r>
    </w:p>
    <w:p w:rsidR="008B3C8C" w:rsidRDefault="008B3C8C" w:rsidP="0012402A">
      <w:r>
        <w:t>Why are we turning a string into an array of bytes? This will be covered shortly.</w:t>
      </w:r>
    </w:p>
    <w:p w:rsidR="008B3C8C" w:rsidRDefault="008B3C8C" w:rsidP="0012402A">
      <w:r w:rsidRPr="005E276A">
        <w:rPr>
          <w:b/>
        </w:rPr>
        <w:t>‘</w:t>
      </w:r>
      <w:proofErr w:type="spellStart"/>
      <w:r w:rsidRPr="005E276A">
        <w:rPr>
          <w:b/>
        </w:rPr>
        <w:t>TCPClient</w:t>
      </w:r>
      <w:proofErr w:type="spellEnd"/>
      <w:r w:rsidRPr="005E276A">
        <w:rPr>
          <w:b/>
        </w:rPr>
        <w:t xml:space="preserve"> </w:t>
      </w:r>
      <w:proofErr w:type="spellStart"/>
      <w:r w:rsidRPr="005E276A">
        <w:rPr>
          <w:b/>
        </w:rPr>
        <w:t>myTcpClient</w:t>
      </w:r>
      <w:proofErr w:type="spellEnd"/>
      <w:r w:rsidRPr="005E276A">
        <w:rPr>
          <w:b/>
        </w:rPr>
        <w:t xml:space="preserve"> = new </w:t>
      </w:r>
      <w:proofErr w:type="spellStart"/>
      <w:proofErr w:type="gramStart"/>
      <w:r w:rsidRPr="005E276A">
        <w:rPr>
          <w:b/>
        </w:rPr>
        <w:t>TCPClient</w:t>
      </w:r>
      <w:proofErr w:type="spellEnd"/>
      <w:r w:rsidRPr="005E276A">
        <w:rPr>
          <w:b/>
        </w:rPr>
        <w:t>(</w:t>
      </w:r>
      <w:proofErr w:type="spellStart"/>
      <w:proofErr w:type="gramEnd"/>
      <w:r w:rsidRPr="005E276A">
        <w:rPr>
          <w:b/>
        </w:rPr>
        <w:t>srvHost</w:t>
      </w:r>
      <w:proofErr w:type="spellEnd"/>
      <w:r w:rsidRPr="005E276A">
        <w:rPr>
          <w:b/>
        </w:rPr>
        <w:t xml:space="preserve">, </w:t>
      </w:r>
      <w:proofErr w:type="spellStart"/>
      <w:r w:rsidRPr="005E276A">
        <w:rPr>
          <w:b/>
        </w:rPr>
        <w:t>portNum</w:t>
      </w:r>
      <w:proofErr w:type="spellEnd"/>
      <w:r w:rsidRPr="005E276A">
        <w:rPr>
          <w:b/>
        </w:rPr>
        <w:t xml:space="preserve">, </w:t>
      </w:r>
      <w:proofErr w:type="spellStart"/>
      <w:r w:rsidRPr="005E276A">
        <w:rPr>
          <w:b/>
        </w:rPr>
        <w:t>bufferSize</w:t>
      </w:r>
      <w:proofErr w:type="spellEnd"/>
      <w:r w:rsidRPr="005E276A">
        <w:rPr>
          <w:b/>
        </w:rPr>
        <w:t>);’</w:t>
      </w:r>
      <w:r>
        <w:t xml:space="preserve"> – here we are creating/instantiating an object of the class </w:t>
      </w:r>
      <w:proofErr w:type="spellStart"/>
      <w:r>
        <w:t>TCPClient</w:t>
      </w:r>
      <w:proofErr w:type="spellEnd"/>
      <w:r>
        <w:t xml:space="preserve">. </w:t>
      </w:r>
      <w:proofErr w:type="spellStart"/>
      <w:r>
        <w:t>TCPClient</w:t>
      </w:r>
      <w:proofErr w:type="spellEnd"/>
      <w:r>
        <w:t xml:space="preserve"> is a class inside the </w:t>
      </w:r>
      <w:proofErr w:type="spellStart"/>
      <w:r>
        <w:t>CrestronSockets</w:t>
      </w:r>
      <w:proofErr w:type="spellEnd"/>
      <w:r>
        <w:t xml:space="preserve"> namespace that was added earlier. Once we have this object, we can access methods from within the </w:t>
      </w:r>
      <w:proofErr w:type="spellStart"/>
      <w:r>
        <w:t>TCPClient</w:t>
      </w:r>
      <w:proofErr w:type="spellEnd"/>
      <w:r>
        <w:t xml:space="preserve"> class. </w:t>
      </w:r>
    </w:p>
    <w:p w:rsidR="005E276A" w:rsidRDefault="008B3C8C" w:rsidP="0012402A">
      <w:r>
        <w:t>When we create an object of a class</w:t>
      </w:r>
      <w:r w:rsidR="00E53FF5">
        <w:t xml:space="preserve"> we run what is known as a Constructor. </w:t>
      </w:r>
      <w:r w:rsidR="005E276A">
        <w:t>A Constructor allows you add in options or add things in from the beginning when you create your object of a class.</w:t>
      </w:r>
    </w:p>
    <w:p w:rsidR="005E276A" w:rsidRDefault="005E276A" w:rsidP="0012402A">
      <w:r>
        <w:t>The class we are creating ‘</w:t>
      </w:r>
      <w:proofErr w:type="spellStart"/>
      <w:r w:rsidRPr="005E276A">
        <w:rPr>
          <w:b/>
        </w:rPr>
        <w:t>ConnectionClass</w:t>
      </w:r>
      <w:proofErr w:type="spellEnd"/>
      <w:r>
        <w:t>’ has what is known as a Default Constructor. This is a public function that has nothing in it to begin with, but must always be present.</w:t>
      </w:r>
    </w:p>
    <w:p w:rsidR="008B3C8C" w:rsidRDefault="00E53FF5" w:rsidP="0012402A">
      <w:r>
        <w:t>You may have noticed</w:t>
      </w:r>
      <w:r w:rsidR="005E276A">
        <w:t xml:space="preserve"> ‘</w:t>
      </w:r>
      <w:r w:rsidR="005E276A" w:rsidRPr="005E276A">
        <w:rPr>
          <w:b/>
        </w:rPr>
        <w:t xml:space="preserve">public </w:t>
      </w:r>
      <w:proofErr w:type="spellStart"/>
      <w:proofErr w:type="gramStart"/>
      <w:r w:rsidR="005E276A" w:rsidRPr="005E276A">
        <w:rPr>
          <w:b/>
        </w:rPr>
        <w:t>ConnectionClass</w:t>
      </w:r>
      <w:proofErr w:type="spellEnd"/>
      <w:r w:rsidR="005E276A" w:rsidRPr="005E276A">
        <w:rPr>
          <w:b/>
        </w:rPr>
        <w:t>(</w:t>
      </w:r>
      <w:proofErr w:type="gramEnd"/>
      <w:r w:rsidR="005E276A" w:rsidRPr="005E276A">
        <w:rPr>
          <w:b/>
        </w:rPr>
        <w:t>)</w:t>
      </w:r>
      <w:r w:rsidR="005E276A">
        <w:t>’</w:t>
      </w:r>
      <w:r>
        <w:t xml:space="preserve"> when you created your SIMPL# Library file</w:t>
      </w:r>
      <w:r w:rsidR="005E276A">
        <w:t>;</w:t>
      </w:r>
    </w:p>
    <w:p w:rsidR="00E53FF5" w:rsidRDefault="00E53FF5" w:rsidP="0012402A"/>
    <w:p w:rsidR="00E53FF5" w:rsidRDefault="00E53FF5" w:rsidP="002C70C3">
      <w:pPr>
        <w:jc w:val="center"/>
      </w:pPr>
      <w:r>
        <w:rPr>
          <w:noProof/>
        </w:rPr>
        <w:lastRenderedPageBreak/>
        <w:drawing>
          <wp:inline distT="0" distB="0" distL="0" distR="0" wp14:anchorId="0D52E6BD" wp14:editId="3DAE8CE2">
            <wp:extent cx="4400550" cy="1857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1857375"/>
                    </a:xfrm>
                    <a:prstGeom prst="rect">
                      <a:avLst/>
                    </a:prstGeom>
                  </pic:spPr>
                </pic:pic>
              </a:graphicData>
            </a:graphic>
          </wp:inline>
        </w:drawing>
      </w:r>
    </w:p>
    <w:p w:rsidR="005E276A" w:rsidRDefault="005E276A" w:rsidP="005E276A">
      <w:pPr>
        <w:pStyle w:val="ListParagraph"/>
        <w:ind w:left="0"/>
      </w:pPr>
      <w:r>
        <w:t>When you create your class object in SIMPL+, this method is run. As mentioned in the text above, SIMPL+ will only run the default constructor. SIMPL# however has the ability to run a class’ other Constructors (a class can have more than one type of Constructor defined in it…this is called Overloading the Constructor).</w:t>
      </w:r>
    </w:p>
    <w:p w:rsidR="005E276A" w:rsidRDefault="005E276A" w:rsidP="005E276A">
      <w:pPr>
        <w:pStyle w:val="ListParagraph"/>
        <w:ind w:left="0"/>
      </w:pPr>
    </w:p>
    <w:p w:rsidR="005E276A" w:rsidRDefault="005E276A" w:rsidP="005E276A">
      <w:pPr>
        <w:pStyle w:val="ListParagraph"/>
        <w:ind w:left="0"/>
      </w:pPr>
      <w:r>
        <w:t>In the case of the SIMPL# ‘</w:t>
      </w:r>
      <w:proofErr w:type="spellStart"/>
      <w:r w:rsidRPr="005E276A">
        <w:rPr>
          <w:b/>
        </w:rPr>
        <w:t>TCPClient</w:t>
      </w:r>
      <w:proofErr w:type="spellEnd"/>
      <w:r>
        <w:t>’ class it has 3 Constructors to choose from;</w:t>
      </w:r>
    </w:p>
    <w:p w:rsidR="005E276A" w:rsidRDefault="005E276A" w:rsidP="005E276A">
      <w:pPr>
        <w:pStyle w:val="ListParagraph"/>
        <w:ind w:left="0"/>
      </w:pPr>
      <w:r>
        <w:rPr>
          <w:noProof/>
        </w:rPr>
        <w:drawing>
          <wp:inline distT="0" distB="0" distL="0" distR="0" wp14:anchorId="5F011064" wp14:editId="3E023CA3">
            <wp:extent cx="5943600" cy="1047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7750"/>
                    </a:xfrm>
                    <a:prstGeom prst="rect">
                      <a:avLst/>
                    </a:prstGeom>
                  </pic:spPr>
                </pic:pic>
              </a:graphicData>
            </a:graphic>
          </wp:inline>
        </w:drawing>
      </w:r>
    </w:p>
    <w:p w:rsidR="002C70C3" w:rsidRDefault="002C70C3" w:rsidP="005E276A">
      <w:pPr>
        <w:pStyle w:val="ListParagraph"/>
        <w:ind w:left="0"/>
      </w:pPr>
      <w:r>
        <w:t>Choosing the 3</w:t>
      </w:r>
      <w:r w:rsidRPr="002C70C3">
        <w:rPr>
          <w:vertAlign w:val="superscript"/>
        </w:rPr>
        <w:t>rd</w:t>
      </w:r>
      <w:r>
        <w:t xml:space="preserve"> item for more details;</w:t>
      </w:r>
    </w:p>
    <w:p w:rsidR="002C70C3" w:rsidRPr="002C70C3" w:rsidRDefault="002C70C3" w:rsidP="002C70C3">
      <w:pPr>
        <w:pStyle w:val="ListParagraph"/>
        <w:ind w:left="0"/>
        <w:jc w:val="center"/>
        <w:rPr>
          <w:sz w:val="16"/>
        </w:rPr>
      </w:pPr>
      <w:r>
        <w:rPr>
          <w:noProof/>
        </w:rPr>
        <w:drawing>
          <wp:inline distT="0" distB="0" distL="0" distR="0" wp14:anchorId="1C485995" wp14:editId="10156CD3">
            <wp:extent cx="2924175" cy="2695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175" cy="2695575"/>
                    </a:xfrm>
                    <a:prstGeom prst="rect">
                      <a:avLst/>
                    </a:prstGeom>
                  </pic:spPr>
                </pic:pic>
              </a:graphicData>
            </a:graphic>
          </wp:inline>
        </w:drawing>
      </w:r>
    </w:p>
    <w:p w:rsidR="008B3C8C" w:rsidRPr="005E276A" w:rsidRDefault="005E276A" w:rsidP="002C70C3">
      <w:pPr>
        <w:pStyle w:val="ListParagraph"/>
        <w:ind w:left="0"/>
        <w:jc w:val="center"/>
        <w:rPr>
          <w:i/>
          <w:sz w:val="16"/>
        </w:rPr>
      </w:pPr>
      <w:r w:rsidRPr="005E276A">
        <w:rPr>
          <w:i/>
          <w:sz w:val="16"/>
        </w:rPr>
        <w:t>(screenshot</w:t>
      </w:r>
      <w:r w:rsidR="002C70C3">
        <w:rPr>
          <w:i/>
          <w:sz w:val="16"/>
        </w:rPr>
        <w:t>s</w:t>
      </w:r>
      <w:r w:rsidRPr="005E276A">
        <w:rPr>
          <w:i/>
          <w:sz w:val="16"/>
        </w:rPr>
        <w:t xml:space="preserve"> from reference.crestron.com)</w:t>
      </w:r>
    </w:p>
    <w:p w:rsidR="008B3C8C" w:rsidRDefault="008B3C8C" w:rsidP="005E276A">
      <w:pPr>
        <w:pStyle w:val="ListParagraph"/>
        <w:ind w:left="0"/>
      </w:pPr>
    </w:p>
    <w:p w:rsidR="008B3C8C" w:rsidRDefault="002C70C3" w:rsidP="005E276A">
      <w:pPr>
        <w:pStyle w:val="ListParagraph"/>
        <w:ind w:left="0"/>
      </w:pPr>
      <w:r>
        <w:t>We choose the 3</w:t>
      </w:r>
      <w:r w:rsidRPr="002C70C3">
        <w:rPr>
          <w:vertAlign w:val="superscript"/>
        </w:rPr>
        <w:t>rd</w:t>
      </w:r>
      <w:r>
        <w:t xml:space="preserve"> one so we can feed in these parameters as soon as the object is created.</w:t>
      </w:r>
    </w:p>
    <w:p w:rsidR="009073E2" w:rsidRDefault="009073E2">
      <w:r>
        <w:br w:type="page"/>
      </w:r>
    </w:p>
    <w:p w:rsidR="008B3C8C" w:rsidRDefault="008B3C8C" w:rsidP="005874C9">
      <w:pPr>
        <w:pStyle w:val="ListParagraph"/>
        <w:ind w:left="0"/>
      </w:pPr>
    </w:p>
    <w:p w:rsidR="008B3C8C" w:rsidRDefault="002C70C3" w:rsidP="005874C9">
      <w:pPr>
        <w:pStyle w:val="ListParagraph"/>
        <w:ind w:left="0"/>
      </w:pPr>
      <w:r>
        <w:t xml:space="preserve">Now we </w:t>
      </w:r>
      <w:r w:rsidR="00EA18E2">
        <w:t xml:space="preserve">will </w:t>
      </w:r>
      <w:r>
        <w:t>connect t</w:t>
      </w:r>
      <w:r w:rsidR="00EA18E2">
        <w:t>o the server, send the data, handle the response, disconnect and return data to the SIMPL+ function that called this SIMPL# method.</w:t>
      </w:r>
    </w:p>
    <w:p w:rsidR="005E276A" w:rsidRDefault="008512B4" w:rsidP="005874C9">
      <w:pPr>
        <w:pStyle w:val="ListParagraph"/>
        <w:ind w:left="0"/>
      </w:pPr>
      <w:r>
        <w:rPr>
          <w:noProof/>
        </w:rPr>
        <w:drawing>
          <wp:inline distT="0" distB="0" distL="0" distR="0" wp14:anchorId="5EBD08C2" wp14:editId="21FB7BF0">
            <wp:extent cx="5943600" cy="4787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7265"/>
                    </a:xfrm>
                    <a:prstGeom prst="rect">
                      <a:avLst/>
                    </a:prstGeom>
                  </pic:spPr>
                </pic:pic>
              </a:graphicData>
            </a:graphic>
          </wp:inline>
        </w:drawing>
      </w:r>
    </w:p>
    <w:p w:rsidR="005E276A" w:rsidRDefault="005E276A" w:rsidP="005874C9">
      <w:pPr>
        <w:pStyle w:val="ListParagraph"/>
        <w:ind w:left="0"/>
      </w:pPr>
    </w:p>
    <w:p w:rsidR="009073E2" w:rsidRDefault="009073E2" w:rsidP="005874C9">
      <w:pPr>
        <w:pStyle w:val="ListParagraph"/>
        <w:ind w:left="0"/>
      </w:pPr>
      <w:r w:rsidRPr="009073E2">
        <w:rPr>
          <w:b/>
        </w:rPr>
        <w:t>‘</w:t>
      </w:r>
      <w:proofErr w:type="spellStart"/>
      <w:r w:rsidRPr="009073E2">
        <w:rPr>
          <w:b/>
        </w:rPr>
        <w:t>myTcpClient.ConnectToServer</w:t>
      </w:r>
      <w:proofErr w:type="spellEnd"/>
      <w:r w:rsidRPr="009073E2">
        <w:rPr>
          <w:b/>
        </w:rPr>
        <w:t>();’</w:t>
      </w:r>
      <w:r>
        <w:t xml:space="preserve"> – our object of the </w:t>
      </w:r>
      <w:proofErr w:type="spellStart"/>
      <w:r>
        <w:t>TCPClient</w:t>
      </w:r>
      <w:proofErr w:type="spellEnd"/>
      <w:r>
        <w:t xml:space="preserve"> class</w:t>
      </w:r>
      <w:r w:rsidR="00EA18E2">
        <w:t xml:space="preserve"> now</w:t>
      </w:r>
      <w:r>
        <w:t xml:space="preserve"> h</w:t>
      </w:r>
      <w:r w:rsidR="00EA18E2">
        <w:t>as access to some methods</w:t>
      </w:r>
      <w:r>
        <w:t>! ‘</w:t>
      </w:r>
      <w:proofErr w:type="spellStart"/>
      <w:proofErr w:type="gramStart"/>
      <w:r w:rsidRPr="009073E2">
        <w:rPr>
          <w:b/>
        </w:rPr>
        <w:t>ConnectToServer</w:t>
      </w:r>
      <w:proofErr w:type="spellEnd"/>
      <w:r w:rsidRPr="009073E2">
        <w:rPr>
          <w:b/>
        </w:rPr>
        <w:t>(</w:t>
      </w:r>
      <w:proofErr w:type="gramEnd"/>
      <w:r w:rsidRPr="009073E2">
        <w:rPr>
          <w:b/>
        </w:rPr>
        <w:t>)</w:t>
      </w:r>
      <w:r>
        <w:t xml:space="preserve">’ is the </w:t>
      </w:r>
      <w:r w:rsidR="00EA18E2">
        <w:t>method</w:t>
      </w:r>
      <w:r>
        <w:t xml:space="preserve"> that will take our server IP Address and port number to initiate the 3-way handshake that happens during a TCP/IP connection.</w:t>
      </w:r>
    </w:p>
    <w:p w:rsidR="009073E2" w:rsidRDefault="009073E2" w:rsidP="005874C9">
      <w:pPr>
        <w:pStyle w:val="ListParagraph"/>
        <w:ind w:left="0"/>
      </w:pPr>
    </w:p>
    <w:p w:rsidR="00950229" w:rsidRDefault="00950229" w:rsidP="005874C9">
      <w:pPr>
        <w:pStyle w:val="ListParagraph"/>
        <w:ind w:left="0"/>
      </w:pPr>
      <w:r w:rsidRPr="00950229">
        <w:rPr>
          <w:b/>
        </w:rPr>
        <w:t>‘</w:t>
      </w:r>
      <w:proofErr w:type="spellStart"/>
      <w:r w:rsidRPr="00950229">
        <w:rPr>
          <w:b/>
        </w:rPr>
        <w:t>myTcpClient.SendData</w:t>
      </w:r>
      <w:proofErr w:type="spellEnd"/>
      <w:r w:rsidRPr="00950229">
        <w:rPr>
          <w:b/>
        </w:rPr>
        <w:t xml:space="preserve">(message, </w:t>
      </w:r>
      <w:proofErr w:type="spellStart"/>
      <w:proofErr w:type="gramStart"/>
      <w:r w:rsidRPr="00950229">
        <w:rPr>
          <w:b/>
        </w:rPr>
        <w:t>message.Length</w:t>
      </w:r>
      <w:proofErr w:type="spellEnd"/>
      <w:proofErr w:type="gramEnd"/>
      <w:r w:rsidRPr="00950229">
        <w:rPr>
          <w:b/>
        </w:rPr>
        <w:t>)’</w:t>
      </w:r>
      <w:r>
        <w:t xml:space="preserve"> – the </w:t>
      </w:r>
      <w:proofErr w:type="spellStart"/>
      <w:r>
        <w:t>SendData</w:t>
      </w:r>
      <w:proofErr w:type="spellEnd"/>
      <w:r>
        <w:t xml:space="preserve"> method in the </w:t>
      </w:r>
      <w:proofErr w:type="spellStart"/>
      <w:r>
        <w:t>TCPClient</w:t>
      </w:r>
      <w:proofErr w:type="spellEnd"/>
      <w:r>
        <w:t xml:space="preserve"> class requires 2 parameters (arguments) to be passed in;</w:t>
      </w:r>
    </w:p>
    <w:p w:rsidR="00950229" w:rsidRDefault="00950229" w:rsidP="00950229">
      <w:pPr>
        <w:pStyle w:val="ListParagraph"/>
        <w:ind w:left="0"/>
        <w:jc w:val="center"/>
      </w:pPr>
      <w:r>
        <w:rPr>
          <w:noProof/>
        </w:rPr>
        <w:lastRenderedPageBreak/>
        <w:drawing>
          <wp:inline distT="0" distB="0" distL="0" distR="0" wp14:anchorId="68DC11DF" wp14:editId="3370A66E">
            <wp:extent cx="3190875" cy="2981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2981325"/>
                    </a:xfrm>
                    <a:prstGeom prst="rect">
                      <a:avLst/>
                    </a:prstGeom>
                  </pic:spPr>
                </pic:pic>
              </a:graphicData>
            </a:graphic>
          </wp:inline>
        </w:drawing>
      </w:r>
    </w:p>
    <w:p w:rsidR="00950229" w:rsidRPr="005E276A" w:rsidRDefault="00950229" w:rsidP="00950229">
      <w:pPr>
        <w:pStyle w:val="ListParagraph"/>
        <w:ind w:left="0"/>
        <w:jc w:val="center"/>
        <w:rPr>
          <w:i/>
          <w:sz w:val="16"/>
        </w:rPr>
      </w:pPr>
      <w:r w:rsidRPr="005E276A">
        <w:rPr>
          <w:i/>
          <w:sz w:val="16"/>
        </w:rPr>
        <w:t>(screenshot</w:t>
      </w:r>
      <w:r>
        <w:rPr>
          <w:i/>
          <w:sz w:val="16"/>
        </w:rPr>
        <w:t>s</w:t>
      </w:r>
      <w:r w:rsidRPr="005E276A">
        <w:rPr>
          <w:i/>
          <w:sz w:val="16"/>
        </w:rPr>
        <w:t xml:space="preserve"> from reference.crestron.com)</w:t>
      </w:r>
    </w:p>
    <w:p w:rsidR="00950229" w:rsidRDefault="00950229" w:rsidP="005874C9">
      <w:pPr>
        <w:pStyle w:val="ListParagraph"/>
        <w:ind w:left="0"/>
      </w:pPr>
    </w:p>
    <w:p w:rsidR="009073E2" w:rsidRDefault="00950229" w:rsidP="005874C9">
      <w:pPr>
        <w:pStyle w:val="ListParagraph"/>
        <w:ind w:left="0"/>
      </w:pPr>
      <w:r>
        <w:t>The first argument need to be of the ‘</w:t>
      </w:r>
      <w:proofErr w:type="gramStart"/>
      <w:r w:rsidRPr="00950229">
        <w:rPr>
          <w:b/>
        </w:rPr>
        <w:t>byte[</w:t>
      </w:r>
      <w:proofErr w:type="gramEnd"/>
      <w:r w:rsidRPr="00950229">
        <w:rPr>
          <w:b/>
        </w:rPr>
        <w:t>]</w:t>
      </w:r>
      <w:r>
        <w:t>’ array datatype. We created this when we declared the variable ‘</w:t>
      </w:r>
      <w:r w:rsidRPr="00950229">
        <w:rPr>
          <w:b/>
        </w:rPr>
        <w:t>message</w:t>
      </w:r>
      <w:r>
        <w:t>’.</w:t>
      </w:r>
    </w:p>
    <w:p w:rsidR="00530B08" w:rsidRDefault="00530B08" w:rsidP="005874C9">
      <w:pPr>
        <w:pStyle w:val="ListParagraph"/>
        <w:ind w:left="0"/>
      </w:pPr>
    </w:p>
    <w:p w:rsidR="00530B08" w:rsidRDefault="00430E3F" w:rsidP="005874C9">
      <w:pPr>
        <w:pStyle w:val="ListParagraph"/>
        <w:ind w:left="0"/>
      </w:pPr>
      <w:r>
        <w:t>‘</w:t>
      </w:r>
      <w:proofErr w:type="spellStart"/>
      <w:proofErr w:type="gramStart"/>
      <w:r w:rsidRPr="00950229">
        <w:rPr>
          <w:b/>
        </w:rPr>
        <w:t>message.Length</w:t>
      </w:r>
      <w:proofErr w:type="spellEnd"/>
      <w:proofErr w:type="gramEnd"/>
      <w:r>
        <w:t>‘ – t</w:t>
      </w:r>
      <w:r w:rsidR="00950229">
        <w:t xml:space="preserve">he second argument is how many bytes of the array we mentioned in the first argument </w:t>
      </w:r>
      <w:r>
        <w:t xml:space="preserve">that </w:t>
      </w:r>
      <w:r w:rsidR="00950229">
        <w:t>we actually want to send to the server.</w:t>
      </w:r>
      <w:r>
        <w:t xml:space="preserve"> </w:t>
      </w:r>
    </w:p>
    <w:p w:rsidR="00950229" w:rsidRPr="00430E3F" w:rsidRDefault="00430E3F" w:rsidP="005874C9">
      <w:pPr>
        <w:pStyle w:val="ListParagraph"/>
        <w:ind w:left="0"/>
      </w:pPr>
      <w:proofErr w:type="gramStart"/>
      <w:r>
        <w:t>‘</w:t>
      </w:r>
      <w:r w:rsidRPr="00430E3F">
        <w:rPr>
          <w:b/>
        </w:rPr>
        <w:t>.Length</w:t>
      </w:r>
      <w:proofErr w:type="gramEnd"/>
      <w:r>
        <w:t xml:space="preserve">’ – if you go back to </w:t>
      </w:r>
      <w:r w:rsidRPr="00430E3F">
        <w:rPr>
          <w:b/>
          <w:u w:val="single"/>
        </w:rPr>
        <w:t>01 SIMPL Sharp Libraries – Introduction</w:t>
      </w:r>
      <w:r>
        <w:t xml:space="preserve"> step 5, I explained how the datatype ‘</w:t>
      </w:r>
      <w:proofErr w:type="spellStart"/>
      <w:r w:rsidRPr="00430E3F">
        <w:rPr>
          <w:b/>
        </w:rPr>
        <w:t>int</w:t>
      </w:r>
      <w:proofErr w:type="spellEnd"/>
      <w:r>
        <w:t xml:space="preserve">’ is a class that contains its own methods. Classes can also contain properties that describe information about themselves. If you go back </w:t>
      </w:r>
      <w:r w:rsidRPr="00430E3F">
        <w:t xml:space="preserve">to </w:t>
      </w:r>
      <w:r w:rsidRPr="00430E3F">
        <w:rPr>
          <w:b/>
          <w:u w:val="single"/>
        </w:rPr>
        <w:t>02 SIMPL Sharp Libraries – Delegates and Events</w:t>
      </w:r>
      <w:r>
        <w:t xml:space="preserve"> </w:t>
      </w:r>
      <w:r w:rsidR="00530B08">
        <w:t>on page 3 I described a property of a delegate. This property contained two operators within it called ‘</w:t>
      </w:r>
      <w:r w:rsidR="00530B08" w:rsidRPr="00530B08">
        <w:rPr>
          <w:b/>
        </w:rPr>
        <w:t>get</w:t>
      </w:r>
      <w:r w:rsidR="00530B08">
        <w:t>’ and ‘</w:t>
      </w:r>
      <w:r w:rsidR="00530B08" w:rsidRPr="00530B08">
        <w:rPr>
          <w:b/>
        </w:rPr>
        <w:t>set</w:t>
      </w:r>
      <w:r w:rsidR="00530B08">
        <w:t>’. If you need to change the information about a property you use the ‘</w:t>
      </w:r>
      <w:r w:rsidR="00530B08" w:rsidRPr="00530B08">
        <w:rPr>
          <w:b/>
        </w:rPr>
        <w:t>set</w:t>
      </w:r>
      <w:r w:rsidR="00530B08">
        <w:t>’ operator, and if you want to read the property information you use the ‘</w:t>
      </w:r>
      <w:r w:rsidR="00530B08" w:rsidRPr="00530B08">
        <w:rPr>
          <w:b/>
        </w:rPr>
        <w:t>get</w:t>
      </w:r>
      <w:r w:rsidR="00530B08">
        <w:t xml:space="preserve">’ operator. Using the statement </w:t>
      </w:r>
      <w:proofErr w:type="gramStart"/>
      <w:r w:rsidR="00530B08">
        <w:t>‘</w:t>
      </w:r>
      <w:r w:rsidR="00530B08" w:rsidRPr="00530B08">
        <w:rPr>
          <w:b/>
        </w:rPr>
        <w:t>.Length</w:t>
      </w:r>
      <w:proofErr w:type="gramEnd"/>
      <w:r w:rsidR="00530B08">
        <w:t>’ is a way of reading (</w:t>
      </w:r>
      <w:r w:rsidR="00530B08" w:rsidRPr="00530B08">
        <w:rPr>
          <w:b/>
        </w:rPr>
        <w:t>get</w:t>
      </w:r>
      <w:r w:rsidR="00530B08">
        <w:t>ting) the length property of the byte array ‘</w:t>
      </w:r>
      <w:r w:rsidR="00530B08" w:rsidRPr="00530B08">
        <w:rPr>
          <w:b/>
        </w:rPr>
        <w:t>message</w:t>
      </w:r>
      <w:r w:rsidR="00530B08">
        <w:t>’.</w:t>
      </w:r>
    </w:p>
    <w:p w:rsidR="005E276A" w:rsidRDefault="00530B08" w:rsidP="005874C9">
      <w:pPr>
        <w:pStyle w:val="ListParagraph"/>
        <w:ind w:left="0"/>
      </w:pPr>
      <w:r>
        <w:t>This is the equivalent in SIMPL+ to the following; ‘</w:t>
      </w:r>
      <w:r w:rsidRPr="00530B08">
        <w:rPr>
          <w:b/>
        </w:rPr>
        <w:t>int</w:t>
      </w:r>
      <w:r w:rsidR="0000061E">
        <w:rPr>
          <w:b/>
        </w:rPr>
        <w:t>eger</w:t>
      </w:r>
      <w:r w:rsidRPr="00530B08">
        <w:rPr>
          <w:b/>
        </w:rPr>
        <w:t xml:space="preserve"> </w:t>
      </w:r>
      <w:proofErr w:type="spellStart"/>
      <w:r w:rsidR="001346B2">
        <w:rPr>
          <w:b/>
        </w:rPr>
        <w:t>stringLength</w:t>
      </w:r>
      <w:proofErr w:type="spellEnd"/>
      <w:r w:rsidR="0000061E">
        <w:rPr>
          <w:b/>
        </w:rPr>
        <w:t xml:space="preserve">; </w:t>
      </w:r>
      <w:proofErr w:type="spellStart"/>
      <w:r w:rsidR="0000061E">
        <w:rPr>
          <w:b/>
        </w:rPr>
        <w:t>stringLength</w:t>
      </w:r>
      <w:proofErr w:type="spellEnd"/>
      <w:r w:rsidRPr="00530B08">
        <w:rPr>
          <w:b/>
        </w:rPr>
        <w:t xml:space="preserve"> = </w:t>
      </w:r>
      <w:proofErr w:type="spellStart"/>
      <w:proofErr w:type="gramStart"/>
      <w:r w:rsidRPr="00530B08">
        <w:rPr>
          <w:b/>
        </w:rPr>
        <w:t>len</w:t>
      </w:r>
      <w:proofErr w:type="spellEnd"/>
      <w:r w:rsidRPr="00530B08">
        <w:rPr>
          <w:b/>
        </w:rPr>
        <w:t>(</w:t>
      </w:r>
      <w:proofErr w:type="gramEnd"/>
      <w:r w:rsidRPr="00530B08">
        <w:rPr>
          <w:b/>
        </w:rPr>
        <w:t>“my string message”);</w:t>
      </w:r>
      <w:r>
        <w:t>’.</w:t>
      </w:r>
    </w:p>
    <w:p w:rsidR="00530B08" w:rsidRDefault="00530B08" w:rsidP="005874C9">
      <w:pPr>
        <w:pStyle w:val="ListParagraph"/>
        <w:ind w:left="0"/>
      </w:pPr>
    </w:p>
    <w:p w:rsidR="00530B08" w:rsidRDefault="001346B2" w:rsidP="005874C9">
      <w:pPr>
        <w:pStyle w:val="ListParagraph"/>
        <w:ind w:left="0"/>
      </w:pPr>
      <w:r w:rsidRPr="002F1224">
        <w:rPr>
          <w:b/>
        </w:rPr>
        <w:t>‘</w:t>
      </w:r>
      <w:proofErr w:type="spellStart"/>
      <w:r w:rsidRPr="002F1224">
        <w:rPr>
          <w:b/>
        </w:rPr>
        <w:t>int</w:t>
      </w:r>
      <w:proofErr w:type="spellEnd"/>
      <w:r w:rsidRPr="002F1224">
        <w:rPr>
          <w:b/>
        </w:rPr>
        <w:t xml:space="preserve"> </w:t>
      </w:r>
      <w:proofErr w:type="spellStart"/>
      <w:r w:rsidRPr="002F1224">
        <w:rPr>
          <w:b/>
        </w:rPr>
        <w:t>numBytes</w:t>
      </w:r>
      <w:proofErr w:type="spellEnd"/>
      <w:r w:rsidRPr="002F1224">
        <w:rPr>
          <w:b/>
        </w:rPr>
        <w:t xml:space="preserve"> = </w:t>
      </w:r>
      <w:proofErr w:type="spellStart"/>
      <w:r w:rsidRPr="002F1224">
        <w:rPr>
          <w:b/>
        </w:rPr>
        <w:t>myTcpClient.ReceiveData</w:t>
      </w:r>
      <w:proofErr w:type="spellEnd"/>
      <w:r w:rsidRPr="002F1224">
        <w:rPr>
          <w:b/>
        </w:rPr>
        <w:t>();’</w:t>
      </w:r>
      <w:r>
        <w:t xml:space="preserve"> – </w:t>
      </w:r>
      <w:r w:rsidR="002F1224">
        <w:t xml:space="preserve">the </w:t>
      </w:r>
      <w:r>
        <w:t>‘</w:t>
      </w:r>
      <w:proofErr w:type="spellStart"/>
      <w:proofErr w:type="gramStart"/>
      <w:r w:rsidRPr="002F1224">
        <w:rPr>
          <w:b/>
        </w:rPr>
        <w:t>ReceiveData</w:t>
      </w:r>
      <w:proofErr w:type="spellEnd"/>
      <w:r w:rsidRPr="002F1224">
        <w:rPr>
          <w:b/>
        </w:rPr>
        <w:t>(</w:t>
      </w:r>
      <w:proofErr w:type="gramEnd"/>
      <w:r w:rsidRPr="002F1224">
        <w:rPr>
          <w:b/>
        </w:rPr>
        <w:t>)</w:t>
      </w:r>
      <w:r>
        <w:t xml:space="preserve">’ </w:t>
      </w:r>
      <w:r w:rsidR="002F1224">
        <w:t xml:space="preserve">method </w:t>
      </w:r>
      <w:r>
        <w:t>returns the number of bytes that are currently sitting in the incoming buffer of the TCP/IP connection. This should be the entire message received back from the server.</w:t>
      </w:r>
      <w:r w:rsidR="002F1224">
        <w:t xml:space="preserve"> We need this value as an integer to know how far into the incoming buffer to read (how full is the bucket).</w:t>
      </w:r>
    </w:p>
    <w:p w:rsidR="002F1224" w:rsidRDefault="002F1224" w:rsidP="005874C9">
      <w:pPr>
        <w:pStyle w:val="ListParagraph"/>
        <w:ind w:left="0"/>
      </w:pPr>
    </w:p>
    <w:p w:rsidR="001346B2" w:rsidRDefault="002F1224" w:rsidP="005874C9">
      <w:pPr>
        <w:pStyle w:val="ListParagraph"/>
        <w:ind w:left="0"/>
      </w:pPr>
      <w:r w:rsidRPr="002F1224">
        <w:rPr>
          <w:b/>
        </w:rPr>
        <w:t>‘</w:t>
      </w:r>
      <w:proofErr w:type="spellStart"/>
      <w:r w:rsidRPr="002F1224">
        <w:rPr>
          <w:b/>
        </w:rPr>
        <w:t>CrestronConsole.Print</w:t>
      </w:r>
      <w:proofErr w:type="spellEnd"/>
      <w:r w:rsidRPr="002F1224">
        <w:rPr>
          <w:b/>
        </w:rPr>
        <w:t>(“</w:t>
      </w:r>
      <w:proofErr w:type="spellStart"/>
      <w:r w:rsidRPr="002F1224">
        <w:rPr>
          <w:b/>
        </w:rPr>
        <w:t>numBytes</w:t>
      </w:r>
      <w:proofErr w:type="spellEnd"/>
      <w:r w:rsidRPr="002F1224">
        <w:rPr>
          <w:b/>
        </w:rPr>
        <w:t xml:space="preserve"> = {0}”, </w:t>
      </w:r>
      <w:proofErr w:type="spellStart"/>
      <w:r w:rsidRPr="002F1224">
        <w:rPr>
          <w:b/>
        </w:rPr>
        <w:t>numBytes</w:t>
      </w:r>
      <w:proofErr w:type="spellEnd"/>
      <w:r w:rsidRPr="002F1224">
        <w:rPr>
          <w:b/>
        </w:rPr>
        <w:t>);’</w:t>
      </w:r>
      <w:r>
        <w:t xml:space="preserve"> – </w:t>
      </w:r>
      <w:r w:rsidR="008512B4">
        <w:t>in order to debug your SIMPL# code you will use a similar method as SIMPL+ using Trace or Print statements. This statement will print out a custom made string in the console of the processor (also in SIMPL debugger). Instead of using %s or %</w:t>
      </w:r>
      <w:proofErr w:type="spellStart"/>
      <w:r w:rsidR="008512B4">
        <w:t>i</w:t>
      </w:r>
      <w:proofErr w:type="spellEnd"/>
      <w:r w:rsidR="008512B4">
        <w:t xml:space="preserve"> to denote the datatype of what you are inserting into your string, SIMPL# uses {0}, {1}, {</w:t>
      </w:r>
      <w:proofErr w:type="gramStart"/>
      <w:r w:rsidR="008512B4">
        <w:t>2}…</w:t>
      </w:r>
      <w:proofErr w:type="spellStart"/>
      <w:proofErr w:type="gramEnd"/>
      <w:r w:rsidR="008512B4">
        <w:t>etc</w:t>
      </w:r>
      <w:proofErr w:type="spellEnd"/>
      <w:r w:rsidR="008512B4">
        <w:t xml:space="preserve"> to denote which of the comma-separated arguments listed will get printed in the string. This phrase prints out the number of bytes received from the server.</w:t>
      </w:r>
    </w:p>
    <w:p w:rsidR="005E276A" w:rsidRDefault="005E276A" w:rsidP="005874C9">
      <w:pPr>
        <w:pStyle w:val="ListParagraph"/>
        <w:ind w:left="0"/>
      </w:pPr>
    </w:p>
    <w:p w:rsidR="001C3824" w:rsidRDefault="002F1224" w:rsidP="005874C9">
      <w:pPr>
        <w:pStyle w:val="ListParagraph"/>
        <w:ind w:left="0"/>
      </w:pPr>
      <w:r w:rsidRPr="002F1224">
        <w:rPr>
          <w:b/>
        </w:rPr>
        <w:t xml:space="preserve">‘string </w:t>
      </w:r>
      <w:proofErr w:type="spellStart"/>
      <w:r w:rsidRPr="002F1224">
        <w:rPr>
          <w:b/>
        </w:rPr>
        <w:t>messageBack</w:t>
      </w:r>
      <w:proofErr w:type="spellEnd"/>
      <w:r w:rsidRPr="002F1224">
        <w:rPr>
          <w:b/>
        </w:rPr>
        <w:t xml:space="preserve"> = </w:t>
      </w:r>
      <w:proofErr w:type="spellStart"/>
      <w:proofErr w:type="gramStart"/>
      <w:r w:rsidRPr="002F1224">
        <w:rPr>
          <w:b/>
        </w:rPr>
        <w:t>Encoding.ASCII.GetString</w:t>
      </w:r>
      <w:proofErr w:type="spellEnd"/>
      <w:proofErr w:type="gramEnd"/>
      <w:r w:rsidRPr="002F1224">
        <w:rPr>
          <w:b/>
        </w:rPr>
        <w:t>(</w:t>
      </w:r>
      <w:proofErr w:type="spellStart"/>
      <w:r w:rsidRPr="002F1224">
        <w:rPr>
          <w:b/>
        </w:rPr>
        <w:t>myTcpClient.IncomingDataBuffer</w:t>
      </w:r>
      <w:proofErr w:type="spellEnd"/>
      <w:r w:rsidRPr="002F1224">
        <w:rPr>
          <w:b/>
        </w:rPr>
        <w:t xml:space="preserve">, 0, </w:t>
      </w:r>
      <w:proofErr w:type="spellStart"/>
      <w:r w:rsidRPr="002F1224">
        <w:rPr>
          <w:b/>
        </w:rPr>
        <w:t>numBytes</w:t>
      </w:r>
      <w:proofErr w:type="spellEnd"/>
      <w:r w:rsidRPr="002F1224">
        <w:rPr>
          <w:b/>
        </w:rPr>
        <w:t>);’</w:t>
      </w:r>
      <w:r>
        <w:t xml:space="preserve"> – the data we got back from the server is stored in a property of our ‘</w:t>
      </w:r>
      <w:proofErr w:type="spellStart"/>
      <w:r w:rsidRPr="002F1224">
        <w:rPr>
          <w:b/>
        </w:rPr>
        <w:t>myTcpClient</w:t>
      </w:r>
      <w:proofErr w:type="spellEnd"/>
      <w:r>
        <w:t xml:space="preserve">’ object. Here we are </w:t>
      </w:r>
      <w:r w:rsidRPr="002F1224">
        <w:rPr>
          <w:b/>
        </w:rPr>
        <w:t>get</w:t>
      </w:r>
      <w:r>
        <w:t>ting the bytes that are sitting in the ‘</w:t>
      </w:r>
      <w:proofErr w:type="spellStart"/>
      <w:r w:rsidRPr="002F1224">
        <w:rPr>
          <w:b/>
        </w:rPr>
        <w:t>IncomingDataBuffer</w:t>
      </w:r>
      <w:proofErr w:type="spellEnd"/>
      <w:r>
        <w:t xml:space="preserve">’ property (response from the server is stored in a byte array!), starting from the </w:t>
      </w:r>
      <w:r w:rsidR="001C3824">
        <w:t>first byte in the array (0 is the first value in an array) and ending after the correct number of bytes (‘</w:t>
      </w:r>
      <w:proofErr w:type="spellStart"/>
      <w:r w:rsidR="001C3824" w:rsidRPr="001C3824">
        <w:rPr>
          <w:b/>
        </w:rPr>
        <w:t>numBytes</w:t>
      </w:r>
      <w:proofErr w:type="spellEnd"/>
      <w:r w:rsidR="001C3824">
        <w:t>’). We then convert the bytes (‘</w:t>
      </w:r>
      <w:proofErr w:type="spellStart"/>
      <w:proofErr w:type="gramStart"/>
      <w:r w:rsidR="001C3824" w:rsidRPr="001C3824">
        <w:rPr>
          <w:b/>
        </w:rPr>
        <w:t>Encode.ASCII.GetString</w:t>
      </w:r>
      <w:proofErr w:type="spellEnd"/>
      <w:proofErr w:type="gramEnd"/>
      <w:r w:rsidR="001C3824">
        <w:t xml:space="preserve">’) into the string format. </w:t>
      </w:r>
    </w:p>
    <w:p w:rsidR="005E276A" w:rsidRDefault="001C3824" w:rsidP="001C3824">
      <w:pPr>
        <w:pStyle w:val="ListParagraph"/>
        <w:ind w:left="0"/>
        <w:jc w:val="center"/>
      </w:pPr>
      <w:r>
        <w:rPr>
          <w:noProof/>
        </w:rPr>
        <w:drawing>
          <wp:inline distT="0" distB="0" distL="0" distR="0" wp14:anchorId="773E2327" wp14:editId="03A4E95C">
            <wp:extent cx="4057650" cy="4200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4200525"/>
                    </a:xfrm>
                    <a:prstGeom prst="rect">
                      <a:avLst/>
                    </a:prstGeom>
                  </pic:spPr>
                </pic:pic>
              </a:graphicData>
            </a:graphic>
          </wp:inline>
        </w:drawing>
      </w:r>
    </w:p>
    <w:p w:rsidR="005E276A" w:rsidRPr="001C3824" w:rsidRDefault="001C3824" w:rsidP="001C3824">
      <w:pPr>
        <w:pStyle w:val="ListParagraph"/>
        <w:ind w:left="0"/>
        <w:jc w:val="center"/>
        <w:rPr>
          <w:i/>
          <w:sz w:val="16"/>
        </w:rPr>
      </w:pPr>
      <w:r w:rsidRPr="001C3824">
        <w:rPr>
          <w:i/>
          <w:sz w:val="16"/>
        </w:rPr>
        <w:t>(screen shot from Microsoft - https://msdn.microsoft.com/en-us/library/38b953c8(v=vs.110).aspx)</w:t>
      </w:r>
    </w:p>
    <w:p w:rsidR="005E276A" w:rsidRDefault="005E276A" w:rsidP="005874C9">
      <w:pPr>
        <w:pStyle w:val="ListParagraph"/>
        <w:ind w:left="0"/>
      </w:pPr>
    </w:p>
    <w:p w:rsidR="00B87A07" w:rsidRDefault="00B87A07" w:rsidP="005874C9">
      <w:pPr>
        <w:pStyle w:val="ListParagraph"/>
        <w:ind w:left="0"/>
        <w:rPr>
          <w:b/>
        </w:rPr>
      </w:pPr>
    </w:p>
    <w:p w:rsidR="001C3824" w:rsidRDefault="001C3824" w:rsidP="005874C9">
      <w:pPr>
        <w:pStyle w:val="ListParagraph"/>
        <w:ind w:left="0"/>
      </w:pPr>
      <w:r w:rsidRPr="001C3824">
        <w:rPr>
          <w:b/>
        </w:rPr>
        <w:t>‘</w:t>
      </w:r>
      <w:proofErr w:type="spellStart"/>
      <w:r w:rsidRPr="001C3824">
        <w:rPr>
          <w:b/>
        </w:rPr>
        <w:t>myTcpClient.DisconnectFromServer</w:t>
      </w:r>
      <w:proofErr w:type="spellEnd"/>
      <w:r w:rsidRPr="001C3824">
        <w:rPr>
          <w:b/>
        </w:rPr>
        <w:t>();’</w:t>
      </w:r>
      <w:r>
        <w:t xml:space="preserve"> – close the connection when you are done with it.</w:t>
      </w:r>
    </w:p>
    <w:p w:rsidR="001C3824" w:rsidRDefault="001C3824" w:rsidP="005874C9">
      <w:pPr>
        <w:pStyle w:val="ListParagraph"/>
        <w:ind w:left="0"/>
      </w:pPr>
    </w:p>
    <w:p w:rsidR="001C3824" w:rsidRDefault="001C3824" w:rsidP="005874C9">
      <w:pPr>
        <w:pStyle w:val="ListParagraph"/>
        <w:ind w:left="0"/>
      </w:pPr>
      <w:r w:rsidRPr="001C3824">
        <w:rPr>
          <w:b/>
        </w:rPr>
        <w:t xml:space="preserve">‘return </w:t>
      </w:r>
      <w:proofErr w:type="spellStart"/>
      <w:r w:rsidRPr="001C3824">
        <w:rPr>
          <w:b/>
        </w:rPr>
        <w:t>messageBack</w:t>
      </w:r>
      <w:proofErr w:type="spellEnd"/>
      <w:r w:rsidRPr="001C3824">
        <w:rPr>
          <w:b/>
        </w:rPr>
        <w:t>’</w:t>
      </w:r>
      <w:r>
        <w:t xml:space="preserve"> – as our method ‘</w:t>
      </w:r>
      <w:proofErr w:type="spellStart"/>
      <w:r w:rsidRPr="001C3824">
        <w:rPr>
          <w:b/>
        </w:rPr>
        <w:t>connectMe</w:t>
      </w:r>
      <w:proofErr w:type="spellEnd"/>
      <w:r>
        <w:t>’ is a string method, we need to return string data to whatever function in SIMPL+ called this SIMPL# method.</w:t>
      </w:r>
    </w:p>
    <w:p w:rsidR="002C70C3" w:rsidRDefault="002C70C3" w:rsidP="005874C9">
      <w:pPr>
        <w:pStyle w:val="ListParagraph"/>
        <w:ind w:left="0"/>
      </w:pPr>
    </w:p>
    <w:p w:rsidR="008D1153" w:rsidRDefault="008D1153">
      <w:pPr>
        <w:rPr>
          <w:rFonts w:asciiTheme="majorHAnsi" w:eastAsiaTheme="majorEastAsia" w:hAnsiTheme="majorHAnsi" w:cstheme="majorBidi"/>
          <w:color w:val="1F4D78" w:themeColor="accent1" w:themeShade="7F"/>
          <w:sz w:val="24"/>
          <w:szCs w:val="24"/>
        </w:rPr>
      </w:pPr>
      <w:r>
        <w:br w:type="page"/>
      </w:r>
    </w:p>
    <w:p w:rsidR="008D1153" w:rsidRDefault="008D1153" w:rsidP="008D1153">
      <w:pPr>
        <w:pStyle w:val="Heading3"/>
      </w:pPr>
      <w:r>
        <w:lastRenderedPageBreak/>
        <w:t>SIMPL+</w:t>
      </w:r>
    </w:p>
    <w:p w:rsidR="008D1153" w:rsidRDefault="008D1153" w:rsidP="008D1153">
      <w:pPr>
        <w:pStyle w:val="ListParagraph"/>
        <w:ind w:left="0"/>
      </w:pPr>
      <w:r>
        <w:t>Create the logic to use the SIMPL# library;</w:t>
      </w:r>
    </w:p>
    <w:p w:rsidR="008D1153" w:rsidRDefault="008D1153" w:rsidP="008D1153">
      <w:pPr>
        <w:pStyle w:val="ListParagraph"/>
        <w:ind w:left="0"/>
      </w:pPr>
      <w:r>
        <w:rPr>
          <w:noProof/>
        </w:rPr>
        <w:drawing>
          <wp:inline distT="0" distB="0" distL="0" distR="0" wp14:anchorId="3663A3DE" wp14:editId="49FD9353">
            <wp:extent cx="5943600" cy="518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84775"/>
                    </a:xfrm>
                    <a:prstGeom prst="rect">
                      <a:avLst/>
                    </a:prstGeom>
                  </pic:spPr>
                </pic:pic>
              </a:graphicData>
            </a:graphic>
          </wp:inline>
        </w:drawing>
      </w:r>
    </w:p>
    <w:p w:rsidR="008D1153" w:rsidRDefault="008D1153" w:rsidP="005874C9">
      <w:pPr>
        <w:pStyle w:val="ListParagraph"/>
        <w:ind w:left="0"/>
      </w:pPr>
    </w:p>
    <w:p w:rsidR="00027519" w:rsidRDefault="00027519" w:rsidP="00027519">
      <w:pPr>
        <w:pStyle w:val="ListParagraph"/>
        <w:ind w:left="0"/>
      </w:pPr>
      <w:r w:rsidRPr="00027519">
        <w:rPr>
          <w:b/>
        </w:rPr>
        <w:t>‘#</w:t>
      </w:r>
      <w:proofErr w:type="spellStart"/>
      <w:r w:rsidRPr="00027519">
        <w:rPr>
          <w:b/>
        </w:rPr>
        <w:t>user_simplsharp_library</w:t>
      </w:r>
      <w:proofErr w:type="spellEnd"/>
      <w:r w:rsidRPr="00027519">
        <w:rPr>
          <w:b/>
        </w:rPr>
        <w:t xml:space="preserve"> “</w:t>
      </w:r>
      <w:proofErr w:type="spellStart"/>
      <w:r w:rsidRPr="00027519">
        <w:rPr>
          <w:b/>
        </w:rPr>
        <w:t>TCP_Client</w:t>
      </w:r>
      <w:proofErr w:type="spellEnd"/>
      <w:r w:rsidRPr="00027519">
        <w:rPr>
          <w:b/>
        </w:rPr>
        <w:t>”’</w:t>
      </w:r>
      <w:r>
        <w:t xml:space="preserve"> – this points the SIMPL+ program to the SIMPL# library (all files in the project are currently saved in the same folder).</w:t>
      </w:r>
    </w:p>
    <w:p w:rsidR="00027519" w:rsidRDefault="00027519" w:rsidP="00027519">
      <w:pPr>
        <w:pStyle w:val="ListParagraph"/>
        <w:ind w:left="0"/>
      </w:pPr>
    </w:p>
    <w:p w:rsidR="00027519" w:rsidRDefault="00027519" w:rsidP="00027519">
      <w:pPr>
        <w:pStyle w:val="ListParagraph"/>
        <w:ind w:left="0"/>
      </w:pPr>
      <w:r w:rsidRPr="00027519">
        <w:rPr>
          <w:b/>
        </w:rPr>
        <w:t>‘</w:t>
      </w:r>
      <w:proofErr w:type="spellStart"/>
      <w:r w:rsidRPr="00027519">
        <w:rPr>
          <w:b/>
        </w:rPr>
        <w:t>ConnectionClass</w:t>
      </w:r>
      <w:proofErr w:type="spellEnd"/>
      <w:r w:rsidRPr="00027519">
        <w:rPr>
          <w:b/>
        </w:rPr>
        <w:t xml:space="preserve"> </w:t>
      </w:r>
      <w:proofErr w:type="spellStart"/>
      <w:r w:rsidRPr="00027519">
        <w:rPr>
          <w:b/>
        </w:rPr>
        <w:t>myConn</w:t>
      </w:r>
      <w:proofErr w:type="spellEnd"/>
      <w:r w:rsidRPr="00027519">
        <w:rPr>
          <w:b/>
        </w:rPr>
        <w:t>;’</w:t>
      </w:r>
      <w:r>
        <w:t xml:space="preserve"> – creating and instance (or object) of the SIMPL# class so we can access its methods from SIMPL+.</w:t>
      </w:r>
    </w:p>
    <w:p w:rsidR="00027519" w:rsidRDefault="00027519" w:rsidP="005874C9">
      <w:pPr>
        <w:pStyle w:val="ListParagraph"/>
        <w:ind w:left="0"/>
      </w:pPr>
    </w:p>
    <w:p w:rsidR="00027519" w:rsidRDefault="00027519" w:rsidP="005874C9">
      <w:pPr>
        <w:pStyle w:val="ListParagraph"/>
        <w:ind w:left="0"/>
      </w:pPr>
      <w:r w:rsidRPr="00027519">
        <w:rPr>
          <w:b/>
        </w:rPr>
        <w:t>‘THREADSAFE CHANGE inquiry’</w:t>
      </w:r>
      <w:r>
        <w:t xml:space="preserve"> – each time a new string message is sent to this module, I want to open the SIMPL# socket, send the inquiry, close the socket and send the response to an output. This happens very quickly and we will be able to see the status of the socket connection </w:t>
      </w:r>
      <w:r w:rsidR="00AA26CD">
        <w:t xml:space="preserve">changing </w:t>
      </w:r>
      <w:r>
        <w:t>in the server program.</w:t>
      </w:r>
    </w:p>
    <w:p w:rsidR="00027519" w:rsidRDefault="00027519" w:rsidP="005874C9">
      <w:pPr>
        <w:pStyle w:val="ListParagraph"/>
        <w:ind w:left="0"/>
      </w:pPr>
    </w:p>
    <w:p w:rsidR="00027519" w:rsidRDefault="00AA26CD" w:rsidP="005874C9">
      <w:pPr>
        <w:pStyle w:val="ListParagraph"/>
        <w:ind w:left="0"/>
      </w:pPr>
      <w:r>
        <w:t xml:space="preserve">How to we start this socket connection from SIMPL+? We need to call the SIMPL+ method that handles this for us. </w:t>
      </w:r>
      <w:r w:rsidR="00027519">
        <w:t xml:space="preserve">If you open the API for </w:t>
      </w:r>
      <w:proofErr w:type="spellStart"/>
      <w:r w:rsidR="00027519">
        <w:t>TCP_</w:t>
      </w:r>
      <w:proofErr w:type="gramStart"/>
      <w:r w:rsidR="00027519">
        <w:t>Client</w:t>
      </w:r>
      <w:proofErr w:type="spellEnd"/>
      <w:proofErr w:type="gramEnd"/>
      <w:r w:rsidR="00027519">
        <w:t xml:space="preserve"> you will find the following;</w:t>
      </w:r>
    </w:p>
    <w:p w:rsidR="00027519" w:rsidRDefault="00027519" w:rsidP="005874C9">
      <w:pPr>
        <w:pStyle w:val="ListParagraph"/>
        <w:ind w:left="0"/>
      </w:pPr>
      <w:r>
        <w:rPr>
          <w:noProof/>
        </w:rPr>
        <w:lastRenderedPageBreak/>
        <w:drawing>
          <wp:inline distT="0" distB="0" distL="0" distR="0" wp14:anchorId="3822BE3A" wp14:editId="765F4D91">
            <wp:extent cx="5943600" cy="3196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96590"/>
                    </a:xfrm>
                    <a:prstGeom prst="rect">
                      <a:avLst/>
                    </a:prstGeom>
                  </pic:spPr>
                </pic:pic>
              </a:graphicData>
            </a:graphic>
          </wp:inline>
        </w:drawing>
      </w:r>
    </w:p>
    <w:p w:rsidR="00027519" w:rsidRDefault="00027519" w:rsidP="005874C9">
      <w:pPr>
        <w:pStyle w:val="ListParagraph"/>
        <w:ind w:left="0"/>
      </w:pPr>
    </w:p>
    <w:p w:rsidR="00720A2C" w:rsidRDefault="00AA26CD" w:rsidP="005874C9">
      <w:pPr>
        <w:pStyle w:val="ListParagraph"/>
        <w:ind w:left="0"/>
      </w:pPr>
      <w:r w:rsidRPr="00AA26CD">
        <w:rPr>
          <w:b/>
        </w:rPr>
        <w:t xml:space="preserve">‘STRING_FUNCTION </w:t>
      </w:r>
      <w:proofErr w:type="spellStart"/>
      <w:proofErr w:type="gramStart"/>
      <w:r w:rsidRPr="00AA26CD">
        <w:rPr>
          <w:b/>
        </w:rPr>
        <w:t>connectMe</w:t>
      </w:r>
      <w:proofErr w:type="spellEnd"/>
      <w:r w:rsidRPr="00AA26CD">
        <w:rPr>
          <w:b/>
        </w:rPr>
        <w:t>( STRING</w:t>
      </w:r>
      <w:proofErr w:type="gramEnd"/>
      <w:r w:rsidRPr="00AA26CD">
        <w:rPr>
          <w:b/>
        </w:rPr>
        <w:t xml:space="preserve"> </w:t>
      </w:r>
      <w:proofErr w:type="spellStart"/>
      <w:r w:rsidRPr="00AA26CD">
        <w:rPr>
          <w:b/>
        </w:rPr>
        <w:t>srvHost</w:t>
      </w:r>
      <w:proofErr w:type="spellEnd"/>
      <w:r w:rsidRPr="00AA26CD">
        <w:rPr>
          <w:b/>
        </w:rPr>
        <w:t xml:space="preserve"> , Integer </w:t>
      </w:r>
      <w:proofErr w:type="spellStart"/>
      <w:r w:rsidRPr="00AA26CD">
        <w:rPr>
          <w:b/>
        </w:rPr>
        <w:t>portNum</w:t>
      </w:r>
      <w:proofErr w:type="spellEnd"/>
      <w:r w:rsidRPr="00AA26CD">
        <w:rPr>
          <w:b/>
        </w:rPr>
        <w:t xml:space="preserve"> , STRING query );’</w:t>
      </w:r>
      <w:r>
        <w:t xml:space="preserve"> – this is the method we need to execute. There are 3 arguments/parameters that need to be fed in from SIMPL+ in order for it to work; an IP address, a port number and the message we would like to send.</w:t>
      </w:r>
    </w:p>
    <w:p w:rsidR="00AA26CD" w:rsidRDefault="00AA26CD" w:rsidP="005874C9">
      <w:pPr>
        <w:pStyle w:val="ListParagraph"/>
        <w:ind w:left="0"/>
      </w:pPr>
    </w:p>
    <w:p w:rsidR="0032631F" w:rsidRDefault="0032631F" w:rsidP="005874C9">
      <w:pPr>
        <w:pStyle w:val="ListParagraph"/>
        <w:ind w:left="0"/>
      </w:pPr>
      <w:r>
        <w:t>Back in SIMPL+;</w:t>
      </w:r>
    </w:p>
    <w:p w:rsidR="00AA26CD" w:rsidRDefault="00AA26CD" w:rsidP="005874C9">
      <w:pPr>
        <w:pStyle w:val="ListParagraph"/>
        <w:ind w:left="0"/>
      </w:pPr>
      <w:r w:rsidRPr="0032631F">
        <w:rPr>
          <w:b/>
        </w:rPr>
        <w:t xml:space="preserve">‘response = </w:t>
      </w:r>
      <w:proofErr w:type="spellStart"/>
      <w:r w:rsidRPr="0032631F">
        <w:rPr>
          <w:b/>
        </w:rPr>
        <w:t>myConn.connectMe</w:t>
      </w:r>
      <w:proofErr w:type="spellEnd"/>
      <w:r w:rsidRPr="0032631F">
        <w:rPr>
          <w:b/>
        </w:rPr>
        <w:t>(</w:t>
      </w:r>
      <w:proofErr w:type="spellStart"/>
      <w:r w:rsidRPr="0032631F">
        <w:rPr>
          <w:b/>
        </w:rPr>
        <w:t>serverIP</w:t>
      </w:r>
      <w:proofErr w:type="spellEnd"/>
      <w:r w:rsidRPr="0032631F">
        <w:rPr>
          <w:b/>
        </w:rPr>
        <w:t xml:space="preserve">, port, </w:t>
      </w:r>
      <w:proofErr w:type="spellStart"/>
      <w:r w:rsidRPr="0032631F">
        <w:rPr>
          <w:b/>
        </w:rPr>
        <w:t>messageToSend</w:t>
      </w:r>
      <w:proofErr w:type="spellEnd"/>
      <w:r w:rsidRPr="0032631F">
        <w:rPr>
          <w:b/>
        </w:rPr>
        <w:t>);’</w:t>
      </w:r>
      <w:r>
        <w:t xml:space="preserve"> – we first do some parsing work on the incoming inquiry to remove the “</w:t>
      </w:r>
      <w:r w:rsidRPr="0032631F">
        <w:rPr>
          <w:b/>
        </w:rPr>
        <w:t>\x0d</w:t>
      </w:r>
      <w:r>
        <w:t xml:space="preserve">”, then we use this line to submit the result as part of the SIMPL# method call. </w:t>
      </w:r>
      <w:r w:rsidR="0032631F">
        <w:t>‘</w:t>
      </w:r>
      <w:proofErr w:type="spellStart"/>
      <w:r w:rsidR="0032631F" w:rsidRPr="0032631F">
        <w:rPr>
          <w:b/>
        </w:rPr>
        <w:t>serverIP</w:t>
      </w:r>
      <w:proofErr w:type="spellEnd"/>
      <w:r w:rsidR="0032631F">
        <w:t>’ and ‘</w:t>
      </w:r>
      <w:r w:rsidR="0032631F" w:rsidRPr="0032631F">
        <w:rPr>
          <w:b/>
        </w:rPr>
        <w:t>port</w:t>
      </w:r>
      <w:r w:rsidR="0032631F">
        <w:t>’ are supplied from the SIMPL program to the SIMPL+ module. Assigning this method call to a SIMPL+ module output ‘</w:t>
      </w:r>
      <w:r w:rsidR="0032631F" w:rsidRPr="0032631F">
        <w:rPr>
          <w:b/>
        </w:rPr>
        <w:t>response</w:t>
      </w:r>
      <w:r w:rsidR="0032631F">
        <w:t>’ allows us to send the message and pass the result of a SIMPL# connection back up to SIMPL in one line of code.</w:t>
      </w:r>
    </w:p>
    <w:p w:rsidR="00720A2C" w:rsidRDefault="00720A2C" w:rsidP="005874C9">
      <w:pPr>
        <w:pStyle w:val="ListParagraph"/>
        <w:ind w:left="0"/>
      </w:pPr>
    </w:p>
    <w:p w:rsidR="008D1153" w:rsidRDefault="0032631F" w:rsidP="0032631F">
      <w:pPr>
        <w:pStyle w:val="ListParagraph"/>
        <w:ind w:left="0"/>
      </w:pPr>
      <w:r w:rsidRPr="0032631F">
        <w:rPr>
          <w:b/>
        </w:rPr>
        <w:t>‘try {} catch {}’</w:t>
      </w:r>
      <w:r>
        <w:t xml:space="preserve"> – so far none of the code we have looked as has included any way to handle a failure in the code. Without exception handling, if a piece of code gets a result it doesn’t know what to do with it can either perform unexpectedly or stop functioning. Best case it will post an error in the logs and the program will keep running. Worst case, the processor will ‘lock up’. In SIMPL+, the try/catch block allows us to attempt to run a piece of code and if it doesn’t work…do something else! In this case it will merely print a message to the console that “</w:t>
      </w:r>
      <w:r w:rsidRPr="0032631F">
        <w:rPr>
          <w:b/>
        </w:rPr>
        <w:t>something went wrong</w:t>
      </w:r>
      <w:r>
        <w:t>” and keep running. Once we have a few connection methods squared away we will go further into what to do if a connection doesn’t work.</w:t>
      </w:r>
    </w:p>
    <w:p w:rsidR="008D1153" w:rsidRDefault="008D1153" w:rsidP="005874C9">
      <w:pPr>
        <w:pStyle w:val="ListParagraph"/>
        <w:ind w:left="0"/>
      </w:pPr>
    </w:p>
    <w:p w:rsidR="008D1153" w:rsidRDefault="008D1153" w:rsidP="005874C9">
      <w:pPr>
        <w:pStyle w:val="ListParagraph"/>
        <w:ind w:left="0"/>
      </w:pPr>
    </w:p>
    <w:p w:rsidR="0067387F" w:rsidRDefault="0067387F">
      <w:r>
        <w:br w:type="page"/>
      </w:r>
    </w:p>
    <w:p w:rsidR="0067387F" w:rsidRDefault="0067387F" w:rsidP="0067387F">
      <w:pPr>
        <w:pStyle w:val="Heading3"/>
      </w:pPr>
      <w:r>
        <w:lastRenderedPageBreak/>
        <w:t>SIMPL</w:t>
      </w:r>
    </w:p>
    <w:p w:rsidR="0067387F" w:rsidRDefault="0067387F" w:rsidP="0067387F">
      <w:pPr>
        <w:pStyle w:val="ListParagraph"/>
        <w:ind w:left="0"/>
      </w:pPr>
      <w:r>
        <w:t>Create the logic to use the SIMPL+ Module;</w:t>
      </w:r>
    </w:p>
    <w:p w:rsidR="002C70C3" w:rsidRDefault="0067387F" w:rsidP="005874C9">
      <w:pPr>
        <w:pStyle w:val="ListParagraph"/>
        <w:ind w:left="0"/>
      </w:pPr>
      <w:r>
        <w:rPr>
          <w:noProof/>
        </w:rPr>
        <w:drawing>
          <wp:inline distT="0" distB="0" distL="0" distR="0" wp14:anchorId="05D235E6" wp14:editId="54C4D9C0">
            <wp:extent cx="5943600" cy="4478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8655"/>
                    </a:xfrm>
                    <a:prstGeom prst="rect">
                      <a:avLst/>
                    </a:prstGeom>
                  </pic:spPr>
                </pic:pic>
              </a:graphicData>
            </a:graphic>
          </wp:inline>
        </w:drawing>
      </w:r>
    </w:p>
    <w:p w:rsidR="002C70C3" w:rsidRDefault="002C70C3" w:rsidP="005874C9">
      <w:pPr>
        <w:pStyle w:val="ListParagraph"/>
        <w:ind w:left="0"/>
      </w:pPr>
    </w:p>
    <w:p w:rsidR="002C70C3" w:rsidRDefault="0067387F" w:rsidP="005874C9">
      <w:pPr>
        <w:pStyle w:val="ListParagraph"/>
        <w:ind w:left="0"/>
      </w:pPr>
      <w:r>
        <w:t>The program is triggered in debugger by setting the ‘start’ digital signal high. If there are no issues with the connection to the 2</w:t>
      </w:r>
      <w:r w:rsidRPr="0067387F">
        <w:rPr>
          <w:vertAlign w:val="superscript"/>
        </w:rPr>
        <w:t>nd</w:t>
      </w:r>
      <w:r>
        <w:t xml:space="preserve"> processor, the resulting debugger traces will show the following;</w:t>
      </w:r>
    </w:p>
    <w:p w:rsidR="0067387F" w:rsidRDefault="0067387F" w:rsidP="005874C9">
      <w:pPr>
        <w:pStyle w:val="ListParagraph"/>
        <w:ind w:left="0"/>
      </w:pPr>
    </w:p>
    <w:p w:rsidR="00847756" w:rsidRDefault="00847756">
      <w:r>
        <w:br w:type="page"/>
      </w:r>
    </w:p>
    <w:p w:rsidR="00847756" w:rsidRDefault="00847756" w:rsidP="005874C9">
      <w:pPr>
        <w:pStyle w:val="ListParagraph"/>
        <w:ind w:left="0"/>
      </w:pPr>
      <w:r>
        <w:lastRenderedPageBreak/>
        <w:t>Client program;</w:t>
      </w:r>
    </w:p>
    <w:p w:rsidR="002C70C3" w:rsidRDefault="0067387F" w:rsidP="005874C9">
      <w:pPr>
        <w:pStyle w:val="ListParagraph"/>
        <w:ind w:left="0"/>
      </w:pPr>
      <w:r>
        <w:rPr>
          <w:noProof/>
        </w:rPr>
        <w:drawing>
          <wp:inline distT="0" distB="0" distL="0" distR="0" wp14:anchorId="131EA250" wp14:editId="4C688578">
            <wp:extent cx="5943600" cy="3188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88970"/>
                    </a:xfrm>
                    <a:prstGeom prst="rect">
                      <a:avLst/>
                    </a:prstGeom>
                  </pic:spPr>
                </pic:pic>
              </a:graphicData>
            </a:graphic>
          </wp:inline>
        </w:drawing>
      </w:r>
    </w:p>
    <w:p w:rsidR="002C70C3" w:rsidRDefault="002C70C3" w:rsidP="005874C9">
      <w:pPr>
        <w:pStyle w:val="ListParagraph"/>
        <w:ind w:left="0"/>
      </w:pPr>
    </w:p>
    <w:p w:rsidR="00847756" w:rsidRDefault="00847756" w:rsidP="005874C9">
      <w:pPr>
        <w:pStyle w:val="ListParagraph"/>
        <w:ind w:left="0"/>
      </w:pPr>
      <w:r>
        <w:t>Server program;</w:t>
      </w:r>
    </w:p>
    <w:p w:rsidR="002C70C3" w:rsidRDefault="0067387F" w:rsidP="005874C9">
      <w:pPr>
        <w:pStyle w:val="ListParagraph"/>
        <w:ind w:left="0"/>
      </w:pPr>
      <w:r>
        <w:rPr>
          <w:noProof/>
        </w:rPr>
        <w:drawing>
          <wp:inline distT="0" distB="0" distL="0" distR="0" wp14:anchorId="43010E76" wp14:editId="449EDCAA">
            <wp:extent cx="5943600" cy="3951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51605"/>
                    </a:xfrm>
                    <a:prstGeom prst="rect">
                      <a:avLst/>
                    </a:prstGeom>
                  </pic:spPr>
                </pic:pic>
              </a:graphicData>
            </a:graphic>
          </wp:inline>
        </w:drawing>
      </w:r>
    </w:p>
    <w:p w:rsidR="005E276A" w:rsidRDefault="005E276A" w:rsidP="005874C9">
      <w:pPr>
        <w:pStyle w:val="ListParagraph"/>
        <w:ind w:left="0"/>
      </w:pPr>
    </w:p>
    <w:p w:rsidR="005E276A" w:rsidRDefault="005E276A" w:rsidP="005874C9">
      <w:pPr>
        <w:pStyle w:val="ListParagraph"/>
        <w:ind w:left="0"/>
      </w:pPr>
    </w:p>
    <w:p w:rsidR="00826B5F" w:rsidRPr="00847756" w:rsidRDefault="0067387F" w:rsidP="00847756">
      <w:pPr>
        <w:pStyle w:val="Heading1"/>
      </w:pPr>
      <w:r>
        <w:br w:type="page"/>
      </w:r>
      <w:r w:rsidR="00826B5F">
        <w:lastRenderedPageBreak/>
        <w:t>Appendix A</w:t>
      </w:r>
    </w:p>
    <w:p w:rsidR="00826B5F" w:rsidRDefault="00826B5F" w:rsidP="00826B5F">
      <w:pPr>
        <w:pStyle w:val="Heading2"/>
      </w:pPr>
      <w:r>
        <w:t>SIMPL# CODE</w:t>
      </w:r>
    </w:p>
    <w:p w:rsidR="00826B5F" w:rsidRDefault="00826B5F" w:rsidP="00826B5F">
      <w:pPr>
        <w:autoSpaceDE w:val="0"/>
        <w:autoSpaceDN w:val="0"/>
        <w:adjustRightInd w:val="0"/>
        <w:spacing w:after="0" w:line="240" w:lineRule="auto"/>
        <w:rPr>
          <w:rFonts w:ascii="Courier New" w:hAnsi="Courier New" w:cs="Courier New"/>
          <w:noProof/>
          <w:color w:val="0000FF"/>
          <w:sz w:val="20"/>
          <w:szCs w:val="20"/>
        </w:rPr>
      </w:pP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System.Text;</w:t>
      </w:r>
    </w:p>
    <w:p w:rsidR="0067387F" w:rsidRDefault="0067387F" w:rsidP="0067387F">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Crestron.SimplSharp;</w:t>
      </w:r>
      <w:r>
        <w:rPr>
          <w:rFonts w:ascii="Courier New" w:hAnsi="Courier New" w:cs="Courier New"/>
          <w:noProof/>
          <w:color w:val="008000"/>
          <w:sz w:val="20"/>
          <w:szCs w:val="20"/>
        </w:rPr>
        <w:t>// For Basic SIMPL# Classes</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Crestron.SimplSharp.CrestronSockets;</w:t>
      </w:r>
    </w:p>
    <w:p w:rsidR="0067387F" w:rsidRDefault="0067387F" w:rsidP="0067387F">
      <w:pPr>
        <w:autoSpaceDE w:val="0"/>
        <w:autoSpaceDN w:val="0"/>
        <w:adjustRightInd w:val="0"/>
        <w:spacing w:after="0" w:line="240" w:lineRule="auto"/>
        <w:rPr>
          <w:rFonts w:ascii="Courier New" w:hAnsi="Courier New" w:cs="Courier New"/>
          <w:noProof/>
          <w:sz w:val="20"/>
          <w:szCs w:val="20"/>
        </w:rPr>
      </w:pP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TCP_Client</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7387F" w:rsidRDefault="0067387F" w:rsidP="0067387F">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ConnectionClass</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ConnectionClass()</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7387F" w:rsidRDefault="0067387F" w:rsidP="0067387F">
      <w:pPr>
        <w:autoSpaceDE w:val="0"/>
        <w:autoSpaceDN w:val="0"/>
        <w:adjustRightInd w:val="0"/>
        <w:spacing w:after="0" w:line="240" w:lineRule="auto"/>
        <w:rPr>
          <w:rFonts w:ascii="Courier New" w:hAnsi="Courier New" w:cs="Courier New"/>
          <w:noProof/>
          <w:sz w:val="20"/>
          <w:szCs w:val="20"/>
        </w:rPr>
      </w:pP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connectMe(</w:t>
      </w:r>
      <w:r>
        <w:rPr>
          <w:rFonts w:ascii="Courier New" w:hAnsi="Courier New" w:cs="Courier New"/>
          <w:noProof/>
          <w:color w:val="0000FF"/>
          <w:sz w:val="20"/>
          <w:szCs w:val="20"/>
        </w:rPr>
        <w:t>string</w:t>
      </w:r>
      <w:r>
        <w:rPr>
          <w:rFonts w:ascii="Courier New" w:hAnsi="Courier New" w:cs="Courier New"/>
          <w:noProof/>
          <w:sz w:val="20"/>
          <w:szCs w:val="20"/>
        </w:rPr>
        <w:t xml:space="preserve"> srvHost, </w:t>
      </w:r>
      <w:r>
        <w:rPr>
          <w:rFonts w:ascii="Courier New" w:hAnsi="Courier New" w:cs="Courier New"/>
          <w:noProof/>
          <w:color w:val="0000FF"/>
          <w:sz w:val="20"/>
          <w:szCs w:val="20"/>
        </w:rPr>
        <w:t>ushort</w:t>
      </w:r>
      <w:r>
        <w:rPr>
          <w:rFonts w:ascii="Courier New" w:hAnsi="Courier New" w:cs="Courier New"/>
          <w:noProof/>
          <w:sz w:val="20"/>
          <w:szCs w:val="20"/>
        </w:rPr>
        <w:t xml:space="preserve"> portNum, </w:t>
      </w:r>
      <w:r>
        <w:rPr>
          <w:rFonts w:ascii="Courier New" w:hAnsi="Courier New" w:cs="Courier New"/>
          <w:noProof/>
          <w:color w:val="0000FF"/>
          <w:sz w:val="20"/>
          <w:szCs w:val="20"/>
        </w:rPr>
        <w:t>string</w:t>
      </w:r>
      <w:r>
        <w:rPr>
          <w:rFonts w:ascii="Courier New" w:hAnsi="Courier New" w:cs="Courier New"/>
          <w:noProof/>
          <w:sz w:val="20"/>
          <w:szCs w:val="20"/>
        </w:rPr>
        <w:t xml:space="preserve"> query)</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bufferSize = 1000;</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byte</w:t>
      </w:r>
      <w:r>
        <w:rPr>
          <w:rFonts w:ascii="Courier New" w:hAnsi="Courier New" w:cs="Courier New"/>
          <w:noProof/>
          <w:sz w:val="20"/>
          <w:szCs w:val="20"/>
        </w:rPr>
        <w:t xml:space="preserve">[] message = </w:t>
      </w:r>
      <w:r>
        <w:rPr>
          <w:rFonts w:ascii="Courier New" w:hAnsi="Courier New" w:cs="Courier New"/>
          <w:noProof/>
          <w:color w:val="2B91AF"/>
          <w:sz w:val="20"/>
          <w:szCs w:val="20"/>
        </w:rPr>
        <w:t>Encoding</w:t>
      </w:r>
      <w:r>
        <w:rPr>
          <w:rFonts w:ascii="Courier New" w:hAnsi="Courier New" w:cs="Courier New"/>
          <w:noProof/>
          <w:sz w:val="20"/>
          <w:szCs w:val="20"/>
        </w:rPr>
        <w:t>.ASCII.GetBytes(query);</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TCPClient</w:t>
      </w:r>
      <w:r>
        <w:rPr>
          <w:rFonts w:ascii="Courier New" w:hAnsi="Courier New" w:cs="Courier New"/>
          <w:noProof/>
          <w:sz w:val="20"/>
          <w:szCs w:val="20"/>
        </w:rPr>
        <w:t xml:space="preserve"> myTcpClient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TCPClient</w:t>
      </w:r>
      <w:r>
        <w:rPr>
          <w:rFonts w:ascii="Courier New" w:hAnsi="Courier New" w:cs="Courier New"/>
          <w:noProof/>
          <w:sz w:val="20"/>
          <w:szCs w:val="20"/>
        </w:rPr>
        <w:t>(srvHost, portNum, bufferSize);</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myTcpClient.ConnectToServer();</w:t>
      </w:r>
    </w:p>
    <w:p w:rsidR="0067387F" w:rsidRDefault="0067387F" w:rsidP="0067387F">
      <w:pPr>
        <w:autoSpaceDE w:val="0"/>
        <w:autoSpaceDN w:val="0"/>
        <w:adjustRightInd w:val="0"/>
        <w:spacing w:after="0" w:line="240" w:lineRule="auto"/>
        <w:rPr>
          <w:rFonts w:ascii="Courier New" w:hAnsi="Courier New" w:cs="Courier New"/>
          <w:noProof/>
          <w:sz w:val="20"/>
          <w:szCs w:val="20"/>
        </w:rPr>
      </w:pP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myTcpClient.SendData(message, message.Length);</w:t>
      </w:r>
    </w:p>
    <w:p w:rsidR="0067387F" w:rsidRDefault="0067387F" w:rsidP="0067387F">
      <w:pPr>
        <w:autoSpaceDE w:val="0"/>
        <w:autoSpaceDN w:val="0"/>
        <w:adjustRightInd w:val="0"/>
        <w:spacing w:after="0" w:line="240" w:lineRule="auto"/>
        <w:rPr>
          <w:rFonts w:ascii="Courier New" w:hAnsi="Courier New" w:cs="Courier New"/>
          <w:noProof/>
          <w:sz w:val="20"/>
          <w:szCs w:val="20"/>
        </w:rPr>
      </w:pP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numBytes = myTcpClient.ReceiveData();</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CrestronConsole</w:t>
      </w:r>
      <w:r>
        <w:rPr>
          <w:rFonts w:ascii="Courier New" w:hAnsi="Courier New" w:cs="Courier New"/>
          <w:noProof/>
          <w:sz w:val="20"/>
          <w:szCs w:val="20"/>
        </w:rPr>
        <w:t>.Print(</w:t>
      </w:r>
      <w:r>
        <w:rPr>
          <w:rFonts w:ascii="Courier New" w:hAnsi="Courier New" w:cs="Courier New"/>
          <w:noProof/>
          <w:color w:val="A31515"/>
          <w:sz w:val="20"/>
          <w:szCs w:val="20"/>
        </w:rPr>
        <w:t>"numBytes = {0}"</w:t>
      </w:r>
      <w:r>
        <w:rPr>
          <w:rFonts w:ascii="Courier New" w:hAnsi="Courier New" w:cs="Courier New"/>
          <w:noProof/>
          <w:sz w:val="20"/>
          <w:szCs w:val="20"/>
        </w:rPr>
        <w:t>, numBytes);</w:t>
      </w:r>
    </w:p>
    <w:p w:rsidR="0067387F" w:rsidRDefault="0067387F" w:rsidP="0067387F">
      <w:pPr>
        <w:autoSpaceDE w:val="0"/>
        <w:autoSpaceDN w:val="0"/>
        <w:adjustRightInd w:val="0"/>
        <w:spacing w:after="0" w:line="240" w:lineRule="auto"/>
        <w:rPr>
          <w:rFonts w:ascii="Courier New" w:hAnsi="Courier New" w:cs="Courier New"/>
          <w:noProof/>
          <w:sz w:val="20"/>
          <w:szCs w:val="20"/>
        </w:rPr>
      </w:pP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messageBack = </w:t>
      </w:r>
      <w:r>
        <w:rPr>
          <w:rFonts w:ascii="Courier New" w:hAnsi="Courier New" w:cs="Courier New"/>
          <w:noProof/>
          <w:color w:val="2B91AF"/>
          <w:sz w:val="20"/>
          <w:szCs w:val="20"/>
        </w:rPr>
        <w:t>Encoding</w:t>
      </w:r>
      <w:r>
        <w:rPr>
          <w:rFonts w:ascii="Courier New" w:hAnsi="Courier New" w:cs="Courier New"/>
          <w:noProof/>
          <w:sz w:val="20"/>
          <w:szCs w:val="20"/>
        </w:rPr>
        <w:t>.ASCII.GetString(myTcpClient.IncomingDataBuffer, 0, numBytes);</w:t>
      </w:r>
    </w:p>
    <w:p w:rsidR="0067387F" w:rsidRDefault="0067387F" w:rsidP="0067387F">
      <w:pPr>
        <w:autoSpaceDE w:val="0"/>
        <w:autoSpaceDN w:val="0"/>
        <w:adjustRightInd w:val="0"/>
        <w:spacing w:after="0" w:line="240" w:lineRule="auto"/>
        <w:rPr>
          <w:rFonts w:ascii="Courier New" w:hAnsi="Courier New" w:cs="Courier New"/>
          <w:noProof/>
          <w:sz w:val="20"/>
          <w:szCs w:val="20"/>
        </w:rPr>
      </w:pP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myTcpClient.DisconnectFromServer();</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messageBack;</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7387F" w:rsidRDefault="0067387F" w:rsidP="0067387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26B5F" w:rsidRDefault="0067387F" w:rsidP="0067387F">
      <w:r>
        <w:rPr>
          <w:noProof/>
        </w:rPr>
        <w:t>}</w:t>
      </w:r>
    </w:p>
    <w:p w:rsidR="0067387F" w:rsidRDefault="0067387F" w:rsidP="0067387F"/>
    <w:p w:rsidR="00826B5F" w:rsidRDefault="00826B5F" w:rsidP="00826B5F">
      <w:pPr>
        <w:pStyle w:val="Heading2"/>
      </w:pPr>
      <w:r>
        <w:t>SIMPL+ CODE</w:t>
      </w:r>
    </w:p>
    <w:p w:rsidR="00826B5F" w:rsidRDefault="00826B5F" w:rsidP="00826B5F">
      <w:pPr>
        <w:spacing w:after="0" w:line="240" w:lineRule="auto"/>
      </w:pPr>
    </w:p>
    <w:p w:rsidR="0067387F" w:rsidRDefault="0067387F" w:rsidP="0067387F">
      <w:pPr>
        <w:spacing w:after="0" w:line="240" w:lineRule="auto"/>
      </w:pPr>
      <w:r>
        <w:t>#SYMBOL_NAME "SIMPL# TCP_IP Direct Socket"</w:t>
      </w:r>
    </w:p>
    <w:p w:rsidR="0067387F" w:rsidRDefault="0067387F" w:rsidP="0067387F">
      <w:pPr>
        <w:spacing w:after="0" w:line="240" w:lineRule="auto"/>
      </w:pPr>
      <w:r>
        <w:t>#DEFAULT_VOLATILE</w:t>
      </w:r>
    </w:p>
    <w:p w:rsidR="0067387F" w:rsidRDefault="0067387F" w:rsidP="0067387F">
      <w:pPr>
        <w:spacing w:after="0" w:line="240" w:lineRule="auto"/>
      </w:pPr>
      <w:r>
        <w:t>#ENABLE_STACK_CHECKING</w:t>
      </w:r>
    </w:p>
    <w:p w:rsidR="0067387F" w:rsidRDefault="0067387F" w:rsidP="0067387F">
      <w:pPr>
        <w:spacing w:after="0" w:line="240" w:lineRule="auto"/>
      </w:pPr>
      <w:r>
        <w:t>#ENABLE_TRACE</w:t>
      </w:r>
    </w:p>
    <w:p w:rsidR="0067387F" w:rsidRDefault="0067387F" w:rsidP="0067387F">
      <w:pPr>
        <w:spacing w:after="0" w:line="240" w:lineRule="auto"/>
      </w:pPr>
      <w:r>
        <w:t>#</w:t>
      </w:r>
      <w:proofErr w:type="spellStart"/>
      <w:r>
        <w:t>print_to_trace</w:t>
      </w:r>
      <w:proofErr w:type="spellEnd"/>
    </w:p>
    <w:p w:rsidR="0067387F" w:rsidRDefault="0067387F" w:rsidP="0067387F">
      <w:pPr>
        <w:spacing w:after="0" w:line="240" w:lineRule="auto"/>
      </w:pPr>
      <w:r>
        <w:t xml:space="preserve">  </w:t>
      </w:r>
    </w:p>
    <w:p w:rsidR="0067387F" w:rsidRDefault="0067387F" w:rsidP="0067387F">
      <w:pPr>
        <w:spacing w:after="0" w:line="240" w:lineRule="auto"/>
      </w:pPr>
      <w:r>
        <w:t>#</w:t>
      </w:r>
      <w:proofErr w:type="spellStart"/>
      <w:r>
        <w:t>user_simplsharp_library</w:t>
      </w:r>
      <w:proofErr w:type="spellEnd"/>
      <w:r>
        <w:t xml:space="preserve"> "</w:t>
      </w:r>
      <w:proofErr w:type="spellStart"/>
      <w:r>
        <w:t>TCP_Client</w:t>
      </w:r>
      <w:proofErr w:type="spellEnd"/>
      <w:r>
        <w:t>"</w:t>
      </w:r>
    </w:p>
    <w:p w:rsidR="0067387F" w:rsidRDefault="0067387F" w:rsidP="0067387F">
      <w:pPr>
        <w:spacing w:after="0" w:line="240" w:lineRule="auto"/>
      </w:pPr>
      <w:r>
        <w:t xml:space="preserve"> </w:t>
      </w:r>
    </w:p>
    <w:p w:rsidR="0067387F" w:rsidRDefault="0067387F" w:rsidP="0067387F">
      <w:pPr>
        <w:spacing w:after="0" w:line="240" w:lineRule="auto"/>
      </w:pPr>
      <w:proofErr w:type="spellStart"/>
      <w:r>
        <w:t>analog_input</w:t>
      </w:r>
      <w:proofErr w:type="spellEnd"/>
      <w:r>
        <w:t xml:space="preserve"> port;</w:t>
      </w:r>
    </w:p>
    <w:p w:rsidR="0067387F" w:rsidRDefault="0067387F" w:rsidP="0067387F">
      <w:pPr>
        <w:spacing w:after="0" w:line="240" w:lineRule="auto"/>
      </w:pPr>
      <w:proofErr w:type="spellStart"/>
      <w:r>
        <w:t>string_input</w:t>
      </w:r>
      <w:proofErr w:type="spellEnd"/>
      <w:r>
        <w:t xml:space="preserve"> </w:t>
      </w:r>
      <w:proofErr w:type="spellStart"/>
      <w:proofErr w:type="gramStart"/>
      <w:r>
        <w:t>serverIP</w:t>
      </w:r>
      <w:proofErr w:type="spellEnd"/>
      <w:r>
        <w:t>[</w:t>
      </w:r>
      <w:proofErr w:type="gramEnd"/>
      <w:r>
        <w:t>15], inquiry[30];</w:t>
      </w:r>
    </w:p>
    <w:p w:rsidR="0067387F" w:rsidRDefault="0067387F" w:rsidP="0067387F">
      <w:pPr>
        <w:spacing w:after="0" w:line="240" w:lineRule="auto"/>
      </w:pPr>
    </w:p>
    <w:p w:rsidR="0067387F" w:rsidRDefault="0067387F" w:rsidP="0067387F">
      <w:pPr>
        <w:spacing w:after="0" w:line="240" w:lineRule="auto"/>
      </w:pPr>
      <w:proofErr w:type="spellStart"/>
      <w:r>
        <w:t>string_output</w:t>
      </w:r>
      <w:proofErr w:type="spellEnd"/>
      <w:r>
        <w:t xml:space="preserve"> response;</w:t>
      </w:r>
    </w:p>
    <w:p w:rsidR="0067387F" w:rsidRDefault="0067387F" w:rsidP="0067387F">
      <w:pPr>
        <w:spacing w:after="0" w:line="240" w:lineRule="auto"/>
      </w:pPr>
    </w:p>
    <w:p w:rsidR="0067387F" w:rsidRDefault="0067387F" w:rsidP="0067387F">
      <w:pPr>
        <w:spacing w:after="0" w:line="240" w:lineRule="auto"/>
      </w:pPr>
      <w:proofErr w:type="spellStart"/>
      <w:r>
        <w:t>ConnectionClass</w:t>
      </w:r>
      <w:proofErr w:type="spellEnd"/>
      <w:r>
        <w:t xml:space="preserve"> </w:t>
      </w:r>
      <w:proofErr w:type="spellStart"/>
      <w:r>
        <w:t>myConn</w:t>
      </w:r>
      <w:proofErr w:type="spellEnd"/>
      <w:r>
        <w:t>;</w:t>
      </w:r>
    </w:p>
    <w:p w:rsidR="0067387F" w:rsidRDefault="0067387F" w:rsidP="0067387F">
      <w:pPr>
        <w:spacing w:after="0" w:line="240" w:lineRule="auto"/>
      </w:pPr>
    </w:p>
    <w:p w:rsidR="0067387F" w:rsidRDefault="0067387F" w:rsidP="0067387F">
      <w:pPr>
        <w:spacing w:after="0" w:line="240" w:lineRule="auto"/>
      </w:pPr>
      <w:r>
        <w:t>THREADSAFE CHANGE inquiry</w:t>
      </w:r>
    </w:p>
    <w:p w:rsidR="0067387F" w:rsidRDefault="0067387F" w:rsidP="0067387F">
      <w:pPr>
        <w:spacing w:after="0" w:line="240" w:lineRule="auto"/>
      </w:pPr>
      <w:r>
        <w:t>{</w:t>
      </w:r>
    </w:p>
    <w:p w:rsidR="0067387F" w:rsidRDefault="0067387F" w:rsidP="0067387F">
      <w:pPr>
        <w:spacing w:after="0" w:line="240" w:lineRule="auto"/>
      </w:pPr>
      <w:r>
        <w:tab/>
        <w:t xml:space="preserve">string </w:t>
      </w:r>
      <w:proofErr w:type="spellStart"/>
      <w:proofErr w:type="gramStart"/>
      <w:r>
        <w:t>messageToSend</w:t>
      </w:r>
      <w:proofErr w:type="spellEnd"/>
      <w:r>
        <w:t>[</w:t>
      </w:r>
      <w:proofErr w:type="gramEnd"/>
      <w:r>
        <w:t>30];</w:t>
      </w:r>
    </w:p>
    <w:p w:rsidR="0067387F" w:rsidRDefault="0067387F" w:rsidP="0067387F">
      <w:pPr>
        <w:spacing w:after="0" w:line="240" w:lineRule="auto"/>
      </w:pPr>
    </w:p>
    <w:p w:rsidR="0067387F" w:rsidRDefault="0067387F" w:rsidP="0067387F">
      <w:pPr>
        <w:spacing w:after="0" w:line="240" w:lineRule="auto"/>
      </w:pPr>
      <w:r>
        <w:tab/>
        <w:t>while (1)</w:t>
      </w:r>
    </w:p>
    <w:p w:rsidR="0067387F" w:rsidRDefault="0067387F" w:rsidP="0067387F">
      <w:pPr>
        <w:spacing w:after="0" w:line="240" w:lineRule="auto"/>
      </w:pPr>
      <w:r>
        <w:tab/>
        <w:t>{</w:t>
      </w:r>
    </w:p>
    <w:p w:rsidR="0067387F" w:rsidRDefault="0067387F" w:rsidP="0067387F">
      <w:pPr>
        <w:spacing w:after="0" w:line="240" w:lineRule="auto"/>
      </w:pPr>
      <w:r>
        <w:t xml:space="preserve">    </w:t>
      </w:r>
      <w:r>
        <w:tab/>
      </w:r>
      <w:r>
        <w:tab/>
        <w:t>try</w:t>
      </w:r>
    </w:p>
    <w:p w:rsidR="0067387F" w:rsidRDefault="0067387F" w:rsidP="0067387F">
      <w:pPr>
        <w:spacing w:after="0" w:line="240" w:lineRule="auto"/>
      </w:pPr>
      <w:r>
        <w:tab/>
      </w:r>
      <w:r>
        <w:tab/>
        <w:t>{</w:t>
      </w:r>
    </w:p>
    <w:p w:rsidR="0067387F" w:rsidRDefault="0067387F" w:rsidP="0067387F">
      <w:pPr>
        <w:spacing w:after="0" w:line="240" w:lineRule="auto"/>
      </w:pPr>
      <w:r>
        <w:tab/>
      </w:r>
      <w:r>
        <w:tab/>
      </w:r>
      <w:r>
        <w:tab/>
      </w:r>
      <w:proofErr w:type="spellStart"/>
      <w:r>
        <w:t>messageToSend</w:t>
      </w:r>
      <w:proofErr w:type="spellEnd"/>
      <w:r>
        <w:t xml:space="preserve"> = </w:t>
      </w:r>
      <w:proofErr w:type="gramStart"/>
      <w:r>
        <w:t>gather(</w:t>
      </w:r>
      <w:proofErr w:type="gramEnd"/>
      <w:r>
        <w:t>"\x0d", inquiry);</w:t>
      </w:r>
    </w:p>
    <w:p w:rsidR="0067387F" w:rsidRDefault="0067387F" w:rsidP="0067387F">
      <w:pPr>
        <w:spacing w:after="0" w:line="240" w:lineRule="auto"/>
      </w:pPr>
      <w:r>
        <w:tab/>
      </w:r>
      <w:r>
        <w:tab/>
      </w:r>
      <w:r>
        <w:tab/>
      </w:r>
      <w:proofErr w:type="spellStart"/>
      <w:r>
        <w:t>messageToSend</w:t>
      </w:r>
      <w:proofErr w:type="spellEnd"/>
      <w:r>
        <w:t xml:space="preserve"> = </w:t>
      </w:r>
      <w:proofErr w:type="gramStart"/>
      <w:r>
        <w:t>left(</w:t>
      </w:r>
      <w:proofErr w:type="spellStart"/>
      <w:proofErr w:type="gramEnd"/>
      <w:r>
        <w:t>messageToSend</w:t>
      </w:r>
      <w:proofErr w:type="spellEnd"/>
      <w:r>
        <w:t xml:space="preserve">, </w:t>
      </w:r>
      <w:proofErr w:type="spellStart"/>
      <w:r>
        <w:t>len</w:t>
      </w:r>
      <w:proofErr w:type="spellEnd"/>
      <w:r>
        <w:t>(</w:t>
      </w:r>
      <w:proofErr w:type="spellStart"/>
      <w:r>
        <w:t>messageToSend</w:t>
      </w:r>
      <w:proofErr w:type="spellEnd"/>
      <w:r>
        <w:t>)-1);</w:t>
      </w:r>
    </w:p>
    <w:p w:rsidR="0067387F" w:rsidRDefault="0067387F" w:rsidP="0067387F">
      <w:pPr>
        <w:spacing w:after="0" w:line="240" w:lineRule="auto"/>
      </w:pPr>
      <w:r>
        <w:tab/>
      </w:r>
      <w:r>
        <w:tab/>
      </w:r>
      <w:r>
        <w:tab/>
        <w:t xml:space="preserve">response = </w:t>
      </w:r>
      <w:proofErr w:type="spellStart"/>
      <w:r>
        <w:t>myConn.connectMe</w:t>
      </w:r>
      <w:proofErr w:type="spellEnd"/>
      <w:r>
        <w:t>(</w:t>
      </w:r>
      <w:proofErr w:type="spellStart"/>
      <w:r>
        <w:t>serverIP</w:t>
      </w:r>
      <w:proofErr w:type="spellEnd"/>
      <w:r>
        <w:t xml:space="preserve">, port, </w:t>
      </w:r>
      <w:proofErr w:type="spellStart"/>
      <w:r>
        <w:t>messageToSend</w:t>
      </w:r>
      <w:proofErr w:type="spellEnd"/>
      <w:r>
        <w:t>);</w:t>
      </w:r>
    </w:p>
    <w:p w:rsidR="0067387F" w:rsidRDefault="0067387F" w:rsidP="0067387F">
      <w:pPr>
        <w:spacing w:after="0" w:line="240" w:lineRule="auto"/>
      </w:pPr>
      <w:r>
        <w:tab/>
      </w:r>
      <w:r>
        <w:tab/>
        <w:t>}</w:t>
      </w:r>
    </w:p>
    <w:p w:rsidR="0067387F" w:rsidRDefault="0067387F" w:rsidP="0067387F">
      <w:pPr>
        <w:spacing w:after="0" w:line="240" w:lineRule="auto"/>
      </w:pPr>
      <w:r>
        <w:tab/>
      </w:r>
      <w:r>
        <w:tab/>
        <w:t>catch</w:t>
      </w:r>
    </w:p>
    <w:p w:rsidR="0067387F" w:rsidRDefault="0067387F" w:rsidP="0067387F">
      <w:pPr>
        <w:spacing w:after="0" w:line="240" w:lineRule="auto"/>
      </w:pPr>
      <w:r>
        <w:tab/>
      </w:r>
      <w:r>
        <w:tab/>
        <w:t>{</w:t>
      </w:r>
    </w:p>
    <w:p w:rsidR="0067387F" w:rsidRDefault="0067387F" w:rsidP="0067387F">
      <w:pPr>
        <w:spacing w:after="0" w:line="240" w:lineRule="auto"/>
      </w:pPr>
      <w:r>
        <w:t xml:space="preserve">        </w:t>
      </w:r>
      <w:r>
        <w:tab/>
      </w:r>
      <w:r>
        <w:tab/>
      </w:r>
      <w:r>
        <w:tab/>
      </w:r>
      <w:proofErr w:type="gramStart"/>
      <w:r>
        <w:t>print(</w:t>
      </w:r>
      <w:proofErr w:type="gramEnd"/>
      <w:r>
        <w:t>"something went wrong");</w:t>
      </w:r>
    </w:p>
    <w:p w:rsidR="0067387F" w:rsidRDefault="0067387F" w:rsidP="0067387F">
      <w:pPr>
        <w:spacing w:after="0" w:line="240" w:lineRule="auto"/>
      </w:pPr>
      <w:r>
        <w:tab/>
      </w:r>
      <w:r>
        <w:tab/>
        <w:t>}</w:t>
      </w:r>
    </w:p>
    <w:p w:rsidR="0067387F" w:rsidRDefault="0067387F" w:rsidP="0067387F">
      <w:pPr>
        <w:spacing w:after="0" w:line="240" w:lineRule="auto"/>
      </w:pPr>
      <w:r>
        <w:tab/>
        <w:t>}</w:t>
      </w:r>
    </w:p>
    <w:p w:rsidR="008E7BA9" w:rsidRDefault="0067387F" w:rsidP="0067387F">
      <w:pPr>
        <w:spacing w:after="0" w:line="240" w:lineRule="auto"/>
      </w:pPr>
      <w:r>
        <w:t>}</w:t>
      </w:r>
    </w:p>
    <w:sectPr w:rsidR="008E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01C"/>
    <w:multiLevelType w:val="hybridMultilevel"/>
    <w:tmpl w:val="D04C9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24F01"/>
    <w:multiLevelType w:val="hybridMultilevel"/>
    <w:tmpl w:val="A1E44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244F8"/>
    <w:multiLevelType w:val="hybridMultilevel"/>
    <w:tmpl w:val="FB84BE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D36EB26">
      <w:start w:val="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C668A"/>
    <w:multiLevelType w:val="hybridMultilevel"/>
    <w:tmpl w:val="F06C1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65B7B"/>
    <w:multiLevelType w:val="hybridMultilevel"/>
    <w:tmpl w:val="4A34270C"/>
    <w:lvl w:ilvl="0" w:tplc="4B705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845418"/>
    <w:multiLevelType w:val="hybridMultilevel"/>
    <w:tmpl w:val="A1E44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F2B27"/>
    <w:multiLevelType w:val="hybridMultilevel"/>
    <w:tmpl w:val="50645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1166E3"/>
    <w:multiLevelType w:val="hybridMultilevel"/>
    <w:tmpl w:val="B2FE5C3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F75646"/>
    <w:multiLevelType w:val="hybridMultilevel"/>
    <w:tmpl w:val="E1F861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DD36EB26">
      <w:start w:val="2"/>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7522CE"/>
    <w:multiLevelType w:val="hybridMultilevel"/>
    <w:tmpl w:val="3F62205E"/>
    <w:lvl w:ilvl="0" w:tplc="38F0A6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5E5FE1"/>
    <w:multiLevelType w:val="hybridMultilevel"/>
    <w:tmpl w:val="61E4F15E"/>
    <w:lvl w:ilvl="0" w:tplc="D08AD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8"/>
  </w:num>
  <w:num w:numId="5">
    <w:abstractNumId w:val="1"/>
  </w:num>
  <w:num w:numId="6">
    <w:abstractNumId w:val="7"/>
  </w:num>
  <w:num w:numId="7">
    <w:abstractNumId w:val="9"/>
  </w:num>
  <w:num w:numId="8">
    <w:abstractNumId w:val="0"/>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C91"/>
    <w:rsid w:val="0000061E"/>
    <w:rsid w:val="00003F05"/>
    <w:rsid w:val="00027519"/>
    <w:rsid w:val="00033343"/>
    <w:rsid w:val="0004539C"/>
    <w:rsid w:val="00064AB7"/>
    <w:rsid w:val="000D658A"/>
    <w:rsid w:val="00114F0F"/>
    <w:rsid w:val="0012402A"/>
    <w:rsid w:val="001346B2"/>
    <w:rsid w:val="00171BF6"/>
    <w:rsid w:val="00185341"/>
    <w:rsid w:val="001C3824"/>
    <w:rsid w:val="00255131"/>
    <w:rsid w:val="0028432F"/>
    <w:rsid w:val="002A3B68"/>
    <w:rsid w:val="002B1037"/>
    <w:rsid w:val="002B56FA"/>
    <w:rsid w:val="002C70C3"/>
    <w:rsid w:val="002D6842"/>
    <w:rsid w:val="002F1224"/>
    <w:rsid w:val="00316A84"/>
    <w:rsid w:val="00325248"/>
    <w:rsid w:val="0032631F"/>
    <w:rsid w:val="00334C69"/>
    <w:rsid w:val="003553C9"/>
    <w:rsid w:val="00386A33"/>
    <w:rsid w:val="00396A06"/>
    <w:rsid w:val="003C2A1E"/>
    <w:rsid w:val="003D3714"/>
    <w:rsid w:val="00407B56"/>
    <w:rsid w:val="00423B31"/>
    <w:rsid w:val="00430E3F"/>
    <w:rsid w:val="004444D5"/>
    <w:rsid w:val="004865B6"/>
    <w:rsid w:val="004C1E87"/>
    <w:rsid w:val="004E539F"/>
    <w:rsid w:val="004F046D"/>
    <w:rsid w:val="0052134D"/>
    <w:rsid w:val="0053040F"/>
    <w:rsid w:val="00530B08"/>
    <w:rsid w:val="005874C9"/>
    <w:rsid w:val="00594240"/>
    <w:rsid w:val="005E276A"/>
    <w:rsid w:val="006156CB"/>
    <w:rsid w:val="00615912"/>
    <w:rsid w:val="00637555"/>
    <w:rsid w:val="00667B6C"/>
    <w:rsid w:val="0067387F"/>
    <w:rsid w:val="00694C91"/>
    <w:rsid w:val="006C47D3"/>
    <w:rsid w:val="006F0674"/>
    <w:rsid w:val="006F3192"/>
    <w:rsid w:val="006F6158"/>
    <w:rsid w:val="00720508"/>
    <w:rsid w:val="00720A2C"/>
    <w:rsid w:val="0072301E"/>
    <w:rsid w:val="007C2D56"/>
    <w:rsid w:val="00826B5F"/>
    <w:rsid w:val="00847756"/>
    <w:rsid w:val="008512B4"/>
    <w:rsid w:val="00881F11"/>
    <w:rsid w:val="008B3C8C"/>
    <w:rsid w:val="008C2D26"/>
    <w:rsid w:val="008D1153"/>
    <w:rsid w:val="008E7BA9"/>
    <w:rsid w:val="0090103E"/>
    <w:rsid w:val="009073E2"/>
    <w:rsid w:val="00931E49"/>
    <w:rsid w:val="00937C03"/>
    <w:rsid w:val="00950229"/>
    <w:rsid w:val="009E3ECE"/>
    <w:rsid w:val="00A40AF8"/>
    <w:rsid w:val="00A41062"/>
    <w:rsid w:val="00A43FAE"/>
    <w:rsid w:val="00A5300D"/>
    <w:rsid w:val="00A759E1"/>
    <w:rsid w:val="00AA0213"/>
    <w:rsid w:val="00AA26CD"/>
    <w:rsid w:val="00AF475C"/>
    <w:rsid w:val="00B2687C"/>
    <w:rsid w:val="00B82C96"/>
    <w:rsid w:val="00B84094"/>
    <w:rsid w:val="00B87A07"/>
    <w:rsid w:val="00BE5449"/>
    <w:rsid w:val="00C40DA2"/>
    <w:rsid w:val="00C67ECC"/>
    <w:rsid w:val="00C94B27"/>
    <w:rsid w:val="00CB220B"/>
    <w:rsid w:val="00CB691A"/>
    <w:rsid w:val="00CD3FC8"/>
    <w:rsid w:val="00D14D0C"/>
    <w:rsid w:val="00D150CE"/>
    <w:rsid w:val="00D22AA0"/>
    <w:rsid w:val="00D740F5"/>
    <w:rsid w:val="00DC3A6D"/>
    <w:rsid w:val="00E53FF5"/>
    <w:rsid w:val="00E630BC"/>
    <w:rsid w:val="00E77B52"/>
    <w:rsid w:val="00EA18E2"/>
    <w:rsid w:val="00F1500B"/>
    <w:rsid w:val="00F226D2"/>
    <w:rsid w:val="00F604E4"/>
    <w:rsid w:val="00F67205"/>
    <w:rsid w:val="00FD2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A7506-E5EF-453F-8472-B69F6E1B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32F"/>
  </w:style>
  <w:style w:type="paragraph" w:styleId="Heading1">
    <w:name w:val="heading 1"/>
    <w:basedOn w:val="Normal"/>
    <w:next w:val="Normal"/>
    <w:link w:val="Heading1Char"/>
    <w:uiPriority w:val="9"/>
    <w:qFormat/>
    <w:rsid w:val="00694C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4C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65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C91"/>
    <w:pPr>
      <w:ind w:left="720"/>
      <w:contextualSpacing/>
    </w:pPr>
  </w:style>
  <w:style w:type="character" w:customStyle="1" w:styleId="Heading1Char">
    <w:name w:val="Heading 1 Char"/>
    <w:basedOn w:val="DefaultParagraphFont"/>
    <w:link w:val="Heading1"/>
    <w:uiPriority w:val="9"/>
    <w:rsid w:val="00694C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4C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65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Savage</dc:creator>
  <cp:keywords/>
  <dc:description/>
  <cp:lastModifiedBy>Daniel Savage</cp:lastModifiedBy>
  <cp:revision>7</cp:revision>
  <dcterms:created xsi:type="dcterms:W3CDTF">2017-12-28T15:20:00Z</dcterms:created>
  <dcterms:modified xsi:type="dcterms:W3CDTF">2018-05-04T15:34:00Z</dcterms:modified>
</cp:coreProperties>
</file>