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01B" w:rsidRDefault="00F63600"/>
    <w:p w:rsidR="00152088" w:rsidRDefault="00152088" w:rsidP="00152088">
      <w:pPr>
        <w:jc w:val="center"/>
        <w:rPr>
          <w:rFonts w:ascii="Times New Roman" w:hAnsi="Times New Roman" w:cs="Times New Roman"/>
          <w:sz w:val="28"/>
        </w:rPr>
      </w:pPr>
    </w:p>
    <w:p w:rsidR="00152088" w:rsidRDefault="00152088" w:rsidP="00152088">
      <w:pPr>
        <w:jc w:val="center"/>
        <w:rPr>
          <w:rFonts w:ascii="Times New Roman" w:hAnsi="Times New Roman" w:cs="Times New Roman"/>
          <w:sz w:val="28"/>
        </w:rPr>
      </w:pPr>
    </w:p>
    <w:p w:rsidR="00152088" w:rsidRDefault="00152088" w:rsidP="00152088">
      <w:pPr>
        <w:jc w:val="center"/>
        <w:rPr>
          <w:rFonts w:ascii="Times New Roman" w:hAnsi="Times New Roman" w:cs="Times New Roman"/>
          <w:sz w:val="28"/>
        </w:rPr>
      </w:pPr>
    </w:p>
    <w:p w:rsidR="00152088" w:rsidRDefault="00152088" w:rsidP="00152088">
      <w:pPr>
        <w:jc w:val="center"/>
        <w:rPr>
          <w:rFonts w:ascii="Times New Roman" w:hAnsi="Times New Roman" w:cs="Times New Roman"/>
          <w:sz w:val="28"/>
        </w:rPr>
      </w:pPr>
    </w:p>
    <w:p w:rsidR="00152088" w:rsidRDefault="00152088" w:rsidP="00152088">
      <w:pPr>
        <w:jc w:val="center"/>
        <w:rPr>
          <w:rFonts w:ascii="Times New Roman" w:hAnsi="Times New Roman" w:cs="Times New Roman"/>
          <w:sz w:val="28"/>
        </w:rPr>
      </w:pPr>
    </w:p>
    <w:p w:rsidR="00152088" w:rsidRDefault="00152088" w:rsidP="00152088">
      <w:pPr>
        <w:jc w:val="center"/>
        <w:rPr>
          <w:rFonts w:ascii="Times New Roman" w:hAnsi="Times New Roman" w:cs="Times New Roman"/>
          <w:sz w:val="28"/>
        </w:rPr>
      </w:pPr>
    </w:p>
    <w:p w:rsidR="00152088" w:rsidRDefault="00152088" w:rsidP="00152088">
      <w:pPr>
        <w:jc w:val="center"/>
        <w:rPr>
          <w:rFonts w:ascii="Times New Roman" w:hAnsi="Times New Roman" w:cs="Times New Roman"/>
          <w:sz w:val="28"/>
        </w:rPr>
      </w:pPr>
    </w:p>
    <w:p w:rsidR="00152088" w:rsidRDefault="00152088" w:rsidP="00152088">
      <w:pPr>
        <w:jc w:val="center"/>
        <w:rPr>
          <w:rFonts w:ascii="Times New Roman" w:hAnsi="Times New Roman" w:cs="Times New Roman"/>
          <w:sz w:val="28"/>
        </w:rPr>
      </w:pPr>
    </w:p>
    <w:p w:rsidR="00152088" w:rsidRDefault="00152088" w:rsidP="00152088">
      <w:pPr>
        <w:jc w:val="center"/>
        <w:rPr>
          <w:rFonts w:ascii="Times New Roman" w:hAnsi="Times New Roman" w:cs="Times New Roman"/>
          <w:sz w:val="28"/>
        </w:rPr>
      </w:pPr>
    </w:p>
    <w:p w:rsidR="00152088" w:rsidRDefault="00152088" w:rsidP="00152088">
      <w:pPr>
        <w:jc w:val="center"/>
        <w:rPr>
          <w:rFonts w:ascii="Times New Roman" w:hAnsi="Times New Roman" w:cs="Times New Roman"/>
          <w:sz w:val="28"/>
        </w:rPr>
      </w:pPr>
    </w:p>
    <w:p w:rsidR="00152088" w:rsidRDefault="00152088" w:rsidP="0015208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Documentación sección (sobre nosotros)</w:t>
      </w:r>
    </w:p>
    <w:p w:rsidR="00152088" w:rsidRDefault="00152088" w:rsidP="00152088">
      <w:pPr>
        <w:jc w:val="center"/>
        <w:rPr>
          <w:rFonts w:ascii="Times New Roman" w:hAnsi="Times New Roman" w:cs="Times New Roman"/>
          <w:sz w:val="28"/>
        </w:rPr>
      </w:pPr>
    </w:p>
    <w:p w:rsidR="00152088" w:rsidRDefault="00152088" w:rsidP="00152088">
      <w:pPr>
        <w:jc w:val="center"/>
        <w:rPr>
          <w:rFonts w:ascii="Times New Roman" w:hAnsi="Times New Roman" w:cs="Times New Roman"/>
          <w:sz w:val="28"/>
        </w:rPr>
      </w:pPr>
    </w:p>
    <w:p w:rsidR="00152088" w:rsidRDefault="00152088" w:rsidP="00152088">
      <w:pPr>
        <w:jc w:val="center"/>
        <w:rPr>
          <w:rFonts w:ascii="Times New Roman" w:hAnsi="Times New Roman" w:cs="Times New Roman"/>
          <w:sz w:val="28"/>
        </w:rPr>
      </w:pPr>
    </w:p>
    <w:p w:rsidR="00152088" w:rsidRDefault="00152088" w:rsidP="00152088">
      <w:pPr>
        <w:jc w:val="center"/>
        <w:rPr>
          <w:rFonts w:ascii="Times New Roman" w:hAnsi="Times New Roman" w:cs="Times New Roman"/>
          <w:sz w:val="28"/>
        </w:rPr>
      </w:pPr>
    </w:p>
    <w:p w:rsidR="00152088" w:rsidRDefault="00152088" w:rsidP="00152088">
      <w:pPr>
        <w:jc w:val="center"/>
        <w:rPr>
          <w:rFonts w:ascii="Times New Roman" w:hAnsi="Times New Roman" w:cs="Times New Roman"/>
          <w:sz w:val="28"/>
        </w:rPr>
      </w:pPr>
    </w:p>
    <w:p w:rsidR="00152088" w:rsidRDefault="00152088" w:rsidP="00152088">
      <w:pPr>
        <w:jc w:val="center"/>
        <w:rPr>
          <w:rFonts w:ascii="Times New Roman" w:hAnsi="Times New Roman" w:cs="Times New Roman"/>
          <w:sz w:val="28"/>
        </w:rPr>
      </w:pPr>
    </w:p>
    <w:p w:rsidR="00152088" w:rsidRDefault="00152088" w:rsidP="00152088">
      <w:pPr>
        <w:jc w:val="center"/>
        <w:rPr>
          <w:rFonts w:ascii="Times New Roman" w:hAnsi="Times New Roman" w:cs="Times New Roman"/>
          <w:sz w:val="28"/>
        </w:rPr>
      </w:pPr>
    </w:p>
    <w:p w:rsidR="00152088" w:rsidRDefault="00152088" w:rsidP="00152088">
      <w:pPr>
        <w:jc w:val="center"/>
        <w:rPr>
          <w:rFonts w:ascii="Times New Roman" w:hAnsi="Times New Roman" w:cs="Times New Roman"/>
          <w:sz w:val="28"/>
        </w:rPr>
      </w:pPr>
    </w:p>
    <w:p w:rsidR="00152088" w:rsidRDefault="00152088" w:rsidP="00152088">
      <w:pPr>
        <w:jc w:val="center"/>
        <w:rPr>
          <w:rFonts w:ascii="Times New Roman" w:hAnsi="Times New Roman" w:cs="Times New Roman"/>
          <w:sz w:val="28"/>
        </w:rPr>
      </w:pPr>
    </w:p>
    <w:p w:rsidR="00152088" w:rsidRDefault="00152088" w:rsidP="00152088">
      <w:pPr>
        <w:jc w:val="center"/>
        <w:rPr>
          <w:rFonts w:ascii="Times New Roman" w:hAnsi="Times New Roman" w:cs="Times New Roman"/>
          <w:sz w:val="28"/>
        </w:rPr>
      </w:pPr>
    </w:p>
    <w:p w:rsidR="00152088" w:rsidRDefault="00152088" w:rsidP="00152088">
      <w:pPr>
        <w:rPr>
          <w:rFonts w:ascii="Times New Roman" w:hAnsi="Times New Roman" w:cs="Times New Roman"/>
          <w:sz w:val="28"/>
        </w:rPr>
      </w:pPr>
    </w:p>
    <w:p w:rsidR="00152088" w:rsidRDefault="00152088" w:rsidP="001520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Nombre: Randall Vega González</w:t>
      </w:r>
    </w:p>
    <w:p w:rsidR="00152088" w:rsidRPr="00152088" w:rsidRDefault="00152088" w:rsidP="001520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Asignatura: Programación front end</w:t>
      </w:r>
      <w:bookmarkStart w:id="0" w:name="_GoBack"/>
      <w:bookmarkEnd w:id="0"/>
      <w:r>
        <w:rPr>
          <w:rFonts w:ascii="Times New Roman" w:hAnsi="Times New Roman" w:cs="Times New Roman"/>
        </w:rPr>
        <w:t>.</w:t>
      </w:r>
    </w:p>
    <w:p w:rsidR="00152088" w:rsidRDefault="00152088" w:rsidP="001520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Profesor: Osvaldo Ramírez.</w:t>
      </w:r>
    </w:p>
    <w:p w:rsidR="00152088" w:rsidRDefault="00152088" w:rsidP="001520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lastRenderedPageBreak/>
        <w:t>Documentación:</w:t>
      </w:r>
      <w:r>
        <w:rPr>
          <w:rFonts w:ascii="Times New Roman" w:hAnsi="Times New Roman" w:cs="Times New Roman"/>
          <w:sz w:val="28"/>
        </w:rPr>
        <w:br/>
      </w:r>
    </w:p>
    <w:p w:rsidR="00152088" w:rsidRDefault="00152088" w:rsidP="0015208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comenzar a mostrar la documentación de este código se empezará de arriba abajo según como se ha escrito.</w:t>
      </w:r>
    </w:p>
    <w:p w:rsidR="00152088" w:rsidRDefault="00152088" w:rsidP="00152088">
      <w:pPr>
        <w:ind w:left="360"/>
        <w:rPr>
          <w:rFonts w:ascii="Times New Roman" w:hAnsi="Times New Roman" w:cs="Times New Roman"/>
        </w:rPr>
      </w:pPr>
    </w:p>
    <w:p w:rsidR="00152088" w:rsidRDefault="00152088" w:rsidP="0015208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Primera Parte, Header:</w:t>
      </w:r>
    </w:p>
    <w:p w:rsidR="00152088" w:rsidRDefault="00152088" w:rsidP="0015208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header se divide en dos partes </w:t>
      </w:r>
      <w:proofErr w:type="gramStart"/>
      <w:r>
        <w:rPr>
          <w:rFonts w:ascii="Times New Roman" w:hAnsi="Times New Roman" w:cs="Times New Roman"/>
        </w:rPr>
        <w:t>o</w:t>
      </w:r>
      <w:proofErr w:type="gramEnd"/>
      <w:r>
        <w:rPr>
          <w:rFonts w:ascii="Times New Roman" w:hAnsi="Times New Roman" w:cs="Times New Roman"/>
        </w:rPr>
        <w:t xml:space="preserve"> mejor dicho, dos “div”:</w:t>
      </w:r>
    </w:p>
    <w:p w:rsidR="00152088" w:rsidRDefault="00152088" w:rsidP="00152088">
      <w:pPr>
        <w:pStyle w:val="Prrafodelista"/>
        <w:rPr>
          <w:rFonts w:ascii="Times New Roman" w:hAnsi="Times New Roman" w:cs="Times New Roman"/>
        </w:rPr>
      </w:pPr>
    </w:p>
    <w:p w:rsidR="00152088" w:rsidRDefault="00152088" w:rsidP="00152088">
      <w:pPr>
        <w:pStyle w:val="Prrafodelista"/>
        <w:rPr>
          <w:rFonts w:ascii="Times New Roman" w:hAnsi="Times New Roman" w:cs="Times New Roman"/>
        </w:rPr>
      </w:pPr>
      <w:r>
        <w:rPr>
          <w:noProof/>
          <w:lang w:eastAsia="es-CL"/>
        </w:rPr>
        <w:drawing>
          <wp:inline distT="0" distB="0" distL="0" distR="0" wp14:anchorId="6A00BD4E" wp14:editId="62BEFE30">
            <wp:extent cx="3905250" cy="800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088" w:rsidRDefault="00152088" w:rsidP="0015208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primera parte se encarga de mostrar el logo y nombre de la empresa en la parte superior de esta.</w:t>
      </w:r>
    </w:p>
    <w:p w:rsidR="00152088" w:rsidRDefault="00152088" w:rsidP="00152088">
      <w:pPr>
        <w:pStyle w:val="Prrafodelista"/>
        <w:rPr>
          <w:rFonts w:ascii="Times New Roman" w:hAnsi="Times New Roman" w:cs="Times New Roman"/>
        </w:rPr>
      </w:pPr>
      <w:r>
        <w:rPr>
          <w:noProof/>
          <w:lang w:eastAsia="es-CL"/>
        </w:rPr>
        <w:drawing>
          <wp:inline distT="0" distB="0" distL="0" distR="0" wp14:anchorId="76B3FD0B" wp14:editId="24F76744">
            <wp:extent cx="5612130" cy="11499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088" w:rsidRDefault="00152088" w:rsidP="0015208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Esta segunda parte </w:t>
      </w:r>
      <w:r w:rsidR="00406415">
        <w:rPr>
          <w:rFonts w:ascii="Times New Roman" w:hAnsi="Times New Roman" w:cs="Times New Roman"/>
        </w:rPr>
        <w:t xml:space="preserve">se encarga de como bien lo dice su id, ser una barra de navegación para el usuario, en la que hacer clic sobre un enlace, este será redirigido </w:t>
      </w:r>
      <w:proofErr w:type="spellStart"/>
      <w:r w:rsidR="00406415">
        <w:rPr>
          <w:rFonts w:ascii="Times New Roman" w:hAnsi="Times New Roman" w:cs="Times New Roman"/>
        </w:rPr>
        <w:t>ha</w:t>
      </w:r>
      <w:proofErr w:type="spellEnd"/>
      <w:r w:rsidR="00406415">
        <w:rPr>
          <w:rFonts w:ascii="Times New Roman" w:hAnsi="Times New Roman" w:cs="Times New Roman"/>
        </w:rPr>
        <w:t xml:space="preserve"> otro HTML ya realizado con anterioridad.</w:t>
      </w:r>
    </w:p>
    <w:p w:rsidR="00406415" w:rsidRDefault="00406415" w:rsidP="00406415">
      <w:pPr>
        <w:ind w:left="360"/>
        <w:rPr>
          <w:rFonts w:ascii="Times New Roman" w:hAnsi="Times New Roman" w:cs="Times New Roman"/>
        </w:rPr>
      </w:pPr>
    </w:p>
    <w:p w:rsidR="00406415" w:rsidRDefault="00406415" w:rsidP="0040641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Segunda Parte, Cuerpo:</w:t>
      </w:r>
    </w:p>
    <w:p w:rsidR="00406415" w:rsidRDefault="00406415" w:rsidP="0040641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 parte, es la parte esencial de la página, a lo que el usuario accederá para en este caso obtener información sobre la empresa y su historia.</w:t>
      </w:r>
    </w:p>
    <w:p w:rsidR="00406415" w:rsidRDefault="00406415" w:rsidP="00406415">
      <w:pPr>
        <w:pStyle w:val="Prrafodelista"/>
        <w:rPr>
          <w:rFonts w:ascii="Times New Roman" w:hAnsi="Times New Roman" w:cs="Times New Roman"/>
        </w:rPr>
      </w:pPr>
      <w:r>
        <w:rPr>
          <w:noProof/>
          <w:lang w:eastAsia="es-CL"/>
        </w:rPr>
        <w:drawing>
          <wp:inline distT="0" distB="0" distL="0" distR="0" wp14:anchorId="2CA7DEC3" wp14:editId="25BE62E7">
            <wp:extent cx="4591050" cy="24479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415" w:rsidRDefault="00406415" w:rsidP="0040641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Lo primero que se </w:t>
      </w:r>
      <w:r w:rsidR="00C6555D">
        <w:rPr>
          <w:rFonts w:ascii="Times New Roman" w:hAnsi="Times New Roman" w:cs="Times New Roman"/>
        </w:rPr>
        <w:t>verá</w:t>
      </w:r>
      <w:r>
        <w:rPr>
          <w:rFonts w:ascii="Times New Roman" w:hAnsi="Times New Roman" w:cs="Times New Roman"/>
        </w:rPr>
        <w:t xml:space="preserve"> será la historia de la empresa, aquí hay solo un texto de tipo lore ipsum para hacerse una idea de </w:t>
      </w:r>
      <w:r w:rsidR="00C6555D">
        <w:rPr>
          <w:rFonts w:ascii="Times New Roman" w:hAnsi="Times New Roman" w:cs="Times New Roman"/>
        </w:rPr>
        <w:t>cómo</w:t>
      </w:r>
      <w:r>
        <w:rPr>
          <w:rFonts w:ascii="Times New Roman" w:hAnsi="Times New Roman" w:cs="Times New Roman"/>
        </w:rPr>
        <w:t xml:space="preserve"> </w:t>
      </w:r>
      <w:r w:rsidR="00C6555D">
        <w:rPr>
          <w:rFonts w:ascii="Times New Roman" w:hAnsi="Times New Roman" w:cs="Times New Roman"/>
        </w:rPr>
        <w:t>sería</w:t>
      </w:r>
      <w:r>
        <w:rPr>
          <w:rFonts w:ascii="Times New Roman" w:hAnsi="Times New Roman" w:cs="Times New Roman"/>
        </w:rPr>
        <w:t xml:space="preserve"> el resultado final.</w:t>
      </w:r>
    </w:p>
    <w:p w:rsidR="00C6555D" w:rsidRDefault="00C6555D" w:rsidP="00C6555D">
      <w:pPr>
        <w:pStyle w:val="Prrafodelista"/>
        <w:rPr>
          <w:rFonts w:ascii="Times New Roman" w:hAnsi="Times New Roman" w:cs="Times New Roman"/>
        </w:rPr>
      </w:pPr>
      <w:r>
        <w:rPr>
          <w:noProof/>
          <w:lang w:eastAsia="es-CL"/>
        </w:rPr>
        <w:drawing>
          <wp:inline distT="0" distB="0" distL="0" distR="0" wp14:anchorId="3A99ACF8" wp14:editId="234A8C65">
            <wp:extent cx="5612130" cy="41617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55D" w:rsidRDefault="00C6555D" w:rsidP="00C6555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Esta segunda parte del cuerpo del código, muestra un carrusel de imágenes </w:t>
      </w:r>
      <w:proofErr w:type="gramStart"/>
      <w:r>
        <w:rPr>
          <w:rFonts w:ascii="Times New Roman" w:hAnsi="Times New Roman" w:cs="Times New Roman"/>
        </w:rPr>
        <w:t>que</w:t>
      </w:r>
      <w:proofErr w:type="gramEnd"/>
      <w:r>
        <w:rPr>
          <w:rFonts w:ascii="Times New Roman" w:hAnsi="Times New Roman" w:cs="Times New Roman"/>
        </w:rPr>
        <w:t xml:space="preserve"> dependiendo del tamaño de la pantalla, se </w:t>
      </w:r>
      <w:proofErr w:type="spellStart"/>
      <w:r>
        <w:rPr>
          <w:rFonts w:ascii="Times New Roman" w:hAnsi="Times New Roman" w:cs="Times New Roman"/>
        </w:rPr>
        <w:t>vera</w:t>
      </w:r>
      <w:proofErr w:type="spellEnd"/>
      <w:r>
        <w:rPr>
          <w:rFonts w:ascii="Times New Roman" w:hAnsi="Times New Roman" w:cs="Times New Roman"/>
        </w:rPr>
        <w:t xml:space="preserve"> al lado del texto o debajo de este mismo.</w:t>
      </w:r>
    </w:p>
    <w:p w:rsidR="00C6555D" w:rsidRDefault="00C6555D" w:rsidP="00C6555D">
      <w:pPr>
        <w:pStyle w:val="Prrafodelista"/>
        <w:rPr>
          <w:rFonts w:ascii="Times New Roman" w:hAnsi="Times New Roman" w:cs="Times New Roman"/>
        </w:rPr>
      </w:pPr>
      <w:r>
        <w:rPr>
          <w:noProof/>
          <w:lang w:eastAsia="es-CL"/>
        </w:rPr>
        <w:drawing>
          <wp:inline distT="0" distB="0" distL="0" distR="0" wp14:anchorId="444AB26C" wp14:editId="74AC1D82">
            <wp:extent cx="3162300" cy="18192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55D" w:rsidRDefault="00C6555D" w:rsidP="00C6555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 tercera y última parte del cuerpo es una explicación sencilla y formal de a qué se dedica la empresa de construcción, ya que se especificó en la reunión que querían hacerle saber a sus clientes a que es lo se dedican al completo.</w:t>
      </w:r>
    </w:p>
    <w:p w:rsidR="00C6555D" w:rsidRDefault="00C6555D" w:rsidP="00C6555D">
      <w:pPr>
        <w:rPr>
          <w:rFonts w:ascii="Times New Roman" w:hAnsi="Times New Roman" w:cs="Times New Roman"/>
        </w:rPr>
      </w:pPr>
    </w:p>
    <w:p w:rsidR="00C6555D" w:rsidRDefault="00C6555D" w:rsidP="00C6555D">
      <w:pPr>
        <w:rPr>
          <w:rFonts w:ascii="Times New Roman" w:hAnsi="Times New Roman" w:cs="Times New Roman"/>
        </w:rPr>
      </w:pPr>
    </w:p>
    <w:p w:rsidR="00C6555D" w:rsidRDefault="00C6555D" w:rsidP="00C6555D">
      <w:pPr>
        <w:rPr>
          <w:rFonts w:ascii="Times New Roman" w:hAnsi="Times New Roman" w:cs="Times New Roman"/>
        </w:rPr>
      </w:pPr>
    </w:p>
    <w:p w:rsidR="00C6555D" w:rsidRPr="00C6555D" w:rsidRDefault="00C6555D" w:rsidP="00C6555D">
      <w:pPr>
        <w:rPr>
          <w:rFonts w:ascii="Times New Roman" w:hAnsi="Times New Roman" w:cs="Times New Roman"/>
        </w:rPr>
      </w:pPr>
    </w:p>
    <w:p w:rsidR="00C6555D" w:rsidRDefault="00C6555D" w:rsidP="00C6555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Tercera parte, footer:</w:t>
      </w:r>
    </w:p>
    <w:p w:rsidR="00C6555D" w:rsidRDefault="00C6555D" w:rsidP="00C6555D">
      <w:pPr>
        <w:ind w:left="360"/>
        <w:rPr>
          <w:rFonts w:ascii="Times New Roman" w:hAnsi="Times New Roman" w:cs="Times New Roman"/>
        </w:rPr>
      </w:pPr>
      <w:r>
        <w:rPr>
          <w:noProof/>
          <w:lang w:eastAsia="es-CL"/>
        </w:rPr>
        <w:drawing>
          <wp:inline distT="0" distB="0" distL="0" distR="0" wp14:anchorId="24090F31" wp14:editId="55E81D54">
            <wp:extent cx="5612130" cy="132905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2C4" w:rsidRDefault="004762C4" w:rsidP="004762C4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tercer y última parte de la página es más entendible, esta es el footer o pie de página, esta se encarga de mostrarle al usuario de la página los datos más útiles para ellos, como</w:t>
      </w:r>
      <w:r w:rsidR="00F63600">
        <w:rPr>
          <w:rFonts w:ascii="Times New Roman" w:hAnsi="Times New Roman" w:cs="Times New Roman"/>
        </w:rPr>
        <w:t xml:space="preserve"> el número de contacto, la dirección de la empresa o su ubicación.</w:t>
      </w:r>
    </w:p>
    <w:p w:rsidR="00F63600" w:rsidRDefault="00F63600" w:rsidP="00F63600">
      <w:pPr>
        <w:rPr>
          <w:rFonts w:ascii="Times New Roman" w:hAnsi="Times New Roman" w:cs="Times New Roman"/>
        </w:rPr>
      </w:pPr>
    </w:p>
    <w:p w:rsidR="00F63600" w:rsidRDefault="00F63600" w:rsidP="00F636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Imágenes del resultado:</w:t>
      </w:r>
    </w:p>
    <w:p w:rsidR="00F63600" w:rsidRDefault="00F63600" w:rsidP="00F63600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Header o encabezado:</w:t>
      </w:r>
    </w:p>
    <w:p w:rsidR="00F63600" w:rsidRDefault="00F63600" w:rsidP="00F63600">
      <w:pPr>
        <w:pStyle w:val="Prrafodelista"/>
        <w:rPr>
          <w:rFonts w:ascii="Times New Roman" w:hAnsi="Times New Roman" w:cs="Times New Roman"/>
        </w:rPr>
      </w:pPr>
      <w:r>
        <w:rPr>
          <w:noProof/>
          <w:lang w:eastAsia="es-CL"/>
        </w:rPr>
        <w:drawing>
          <wp:inline distT="0" distB="0" distL="0" distR="0" wp14:anchorId="71239C3F" wp14:editId="78E0410E">
            <wp:extent cx="5612130" cy="72961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00" w:rsidRDefault="00F63600" w:rsidP="00F63600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Cuerpo de página:</w:t>
      </w:r>
    </w:p>
    <w:p w:rsidR="00F63600" w:rsidRDefault="00F63600" w:rsidP="00F63600">
      <w:pPr>
        <w:pStyle w:val="Prrafodelista"/>
        <w:rPr>
          <w:rFonts w:ascii="Times New Roman" w:hAnsi="Times New Roman" w:cs="Times New Roman"/>
        </w:rPr>
      </w:pPr>
      <w:r>
        <w:rPr>
          <w:noProof/>
          <w:lang w:eastAsia="es-CL"/>
        </w:rPr>
        <w:drawing>
          <wp:inline distT="0" distB="0" distL="0" distR="0" wp14:anchorId="3E76E153" wp14:editId="19CF9912">
            <wp:extent cx="5612130" cy="236347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00" w:rsidRDefault="00F63600" w:rsidP="00F63600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Footer:</w:t>
      </w:r>
    </w:p>
    <w:p w:rsidR="00F63600" w:rsidRPr="00F63600" w:rsidRDefault="00F63600" w:rsidP="00F63600">
      <w:pPr>
        <w:pStyle w:val="Prrafodelista"/>
        <w:rPr>
          <w:rFonts w:ascii="Times New Roman" w:hAnsi="Times New Roman" w:cs="Times New Roman"/>
        </w:rPr>
      </w:pPr>
      <w:r>
        <w:rPr>
          <w:noProof/>
          <w:lang w:eastAsia="es-CL"/>
        </w:rPr>
        <w:drawing>
          <wp:inline distT="0" distB="0" distL="0" distR="0" wp14:anchorId="48F68865" wp14:editId="17B9A46F">
            <wp:extent cx="5612130" cy="77406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600" w:rsidRPr="00F636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706C56"/>
    <w:multiLevelType w:val="hybridMultilevel"/>
    <w:tmpl w:val="6A3E3818"/>
    <w:lvl w:ilvl="0" w:tplc="587E40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088"/>
    <w:rsid w:val="00152088"/>
    <w:rsid w:val="00406415"/>
    <w:rsid w:val="00412EA2"/>
    <w:rsid w:val="004762C4"/>
    <w:rsid w:val="00C6555D"/>
    <w:rsid w:val="00CA5F61"/>
    <w:rsid w:val="00F6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C0B71"/>
  <w15:chartTrackingRefBased/>
  <w15:docId w15:val="{FF47E423-43ED-4707-8976-320D984E7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2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Maryorie Rojas</dc:creator>
  <cp:keywords/>
  <dc:description/>
  <cp:lastModifiedBy>Maryorie Rojas</cp:lastModifiedBy>
  <cp:revision>1</cp:revision>
  <dcterms:created xsi:type="dcterms:W3CDTF">2024-06-17T15:42:00Z</dcterms:created>
  <dcterms:modified xsi:type="dcterms:W3CDTF">2024-06-17T16:06:00Z</dcterms:modified>
</cp:coreProperties>
</file>