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045" w:rsidRDefault="002A7A22">
      <w:pPr>
        <w:spacing w:before="65"/>
        <w:ind w:left="1894" w:firstLine="954"/>
        <w:rPr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1146810</wp:posOffset>
            </wp:positionH>
            <wp:positionV relativeFrom="paragraph">
              <wp:posOffset>250777</wp:posOffset>
            </wp:positionV>
            <wp:extent cx="733425" cy="82867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Министерство образования и науки Российской Федерации </w:t>
      </w:r>
      <w:r>
        <w:rPr>
          <w:b/>
          <w:spacing w:val="-2"/>
          <w:sz w:val="24"/>
        </w:rPr>
        <w:t>Федеральное государственное бюджетное образовательное учреждение</w:t>
      </w:r>
    </w:p>
    <w:p w:rsidR="00115045" w:rsidRDefault="002A7A22">
      <w:pPr>
        <w:ind w:left="4546"/>
        <w:rPr>
          <w:b/>
          <w:sz w:val="24"/>
        </w:rPr>
      </w:pPr>
      <w:r>
        <w:rPr>
          <w:b/>
          <w:sz w:val="24"/>
        </w:rPr>
        <w:t>высшего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образования</w:t>
      </w:r>
    </w:p>
    <w:p w:rsidR="00115045" w:rsidRDefault="002A7A22">
      <w:pPr>
        <w:spacing w:before="160" w:line="379" w:lineRule="auto"/>
        <w:ind w:left="2957" w:right="463"/>
        <w:jc w:val="center"/>
        <w:rPr>
          <w:b/>
          <w:sz w:val="24"/>
        </w:rPr>
      </w:pPr>
      <w:r>
        <w:rPr>
          <w:b/>
          <w:sz w:val="24"/>
        </w:rPr>
        <w:t>«Московский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государственный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технический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университет имени Н.Э. Баумана</w:t>
      </w:r>
    </w:p>
    <w:p w:rsidR="00115045" w:rsidRDefault="002A7A22">
      <w:pPr>
        <w:spacing w:line="379" w:lineRule="auto"/>
        <w:ind w:left="2983" w:right="489"/>
        <w:jc w:val="center"/>
        <w:rPr>
          <w:b/>
          <w:sz w:val="24"/>
        </w:rPr>
      </w:pPr>
      <w:r>
        <w:rPr>
          <w:b/>
          <w:sz w:val="24"/>
        </w:rPr>
        <w:t>(национальный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исследовательский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университет)» (МГТУ им. Н.Э. Баумана)</w:t>
      </w:r>
    </w:p>
    <w:p w:rsidR="00115045" w:rsidRDefault="002A7A22">
      <w:pPr>
        <w:pStyle w:val="a3"/>
        <w:spacing w:before="10"/>
        <w:ind w:left="0" w:firstLine="0"/>
        <w:rPr>
          <w:b/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1079500</wp:posOffset>
                </wp:positionH>
                <wp:positionV relativeFrom="paragraph">
                  <wp:posOffset>109790</wp:posOffset>
                </wp:positionV>
                <wp:extent cx="59436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F447E" id="Graphic 2" o:spid="_x0000_s1026" style="position:absolute;margin-left:85pt;margin-top:8.65pt;width:46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" path="m,l5943600,e" filled="f" strokeweight="3pt">
                <v:path arrowok="t"/>
                <w10:wrap type="topAndBottom" anchorx="page"/>
              </v:shape>
            </w:pict>
          </mc:Fallback>
        </mc:AlternateContent>
      </w:r>
    </w:p>
    <w:p w:rsidR="00115045" w:rsidRDefault="00115045">
      <w:pPr>
        <w:pStyle w:val="a3"/>
        <w:ind w:left="0" w:firstLine="0"/>
        <w:rPr>
          <w:b/>
          <w:sz w:val="24"/>
        </w:rPr>
      </w:pPr>
    </w:p>
    <w:p w:rsidR="00115045" w:rsidRDefault="00115045">
      <w:pPr>
        <w:pStyle w:val="a3"/>
        <w:spacing w:before="39"/>
        <w:ind w:left="0" w:firstLine="0"/>
        <w:rPr>
          <w:b/>
          <w:sz w:val="24"/>
        </w:rPr>
      </w:pPr>
    </w:p>
    <w:p w:rsidR="00115045" w:rsidRDefault="002A7A22">
      <w:pPr>
        <w:tabs>
          <w:tab w:val="left" w:pos="3854"/>
        </w:tabs>
        <w:spacing w:before="1"/>
        <w:ind w:left="806"/>
        <w:rPr>
          <w:sz w:val="24"/>
        </w:rPr>
      </w:pPr>
      <w:r>
        <w:rPr>
          <w:spacing w:val="-2"/>
          <w:sz w:val="24"/>
        </w:rPr>
        <w:t>ФАКУЛЬТЕТ</w:t>
      </w:r>
      <w:r>
        <w:rPr>
          <w:sz w:val="24"/>
        </w:rPr>
        <w:tab/>
        <w:t>Информатика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управления</w:t>
      </w:r>
    </w:p>
    <w:p w:rsidR="00115045" w:rsidRDefault="002A7A22">
      <w:pPr>
        <w:tabs>
          <w:tab w:val="left" w:pos="3880"/>
        </w:tabs>
        <w:spacing w:before="160"/>
        <w:ind w:left="806"/>
        <w:rPr>
          <w:sz w:val="24"/>
        </w:rPr>
      </w:pPr>
      <w:r>
        <w:rPr>
          <w:spacing w:val="-2"/>
          <w:sz w:val="24"/>
        </w:rPr>
        <w:t>КАФЕДРА</w:t>
      </w:r>
      <w:r>
        <w:rPr>
          <w:sz w:val="24"/>
        </w:rPr>
        <w:tab/>
        <w:t>Защита</w:t>
      </w:r>
      <w:r>
        <w:rPr>
          <w:spacing w:val="-4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-2"/>
          <w:sz w:val="24"/>
        </w:rPr>
        <w:t xml:space="preserve"> (ИУ10)</w:t>
      </w:r>
    </w:p>
    <w:p w:rsidR="00115045" w:rsidRDefault="00115045">
      <w:pPr>
        <w:pStyle w:val="a3"/>
        <w:ind w:left="0" w:firstLine="0"/>
        <w:rPr>
          <w:sz w:val="24"/>
        </w:rPr>
      </w:pPr>
    </w:p>
    <w:p w:rsidR="00115045" w:rsidRDefault="00115045">
      <w:pPr>
        <w:pStyle w:val="a3"/>
        <w:spacing w:before="85"/>
        <w:ind w:left="0" w:firstLine="0"/>
        <w:rPr>
          <w:sz w:val="24"/>
        </w:rPr>
      </w:pPr>
    </w:p>
    <w:p w:rsidR="00115045" w:rsidRDefault="002A7A22">
      <w:pPr>
        <w:pStyle w:val="a4"/>
      </w:pPr>
      <w:r>
        <w:rPr>
          <w:spacing w:val="-2"/>
        </w:rPr>
        <w:t>ПРИЛОЖЕНИЕ</w:t>
      </w:r>
    </w:p>
    <w:p w:rsidR="00115045" w:rsidRDefault="002A7A22">
      <w:pPr>
        <w:spacing w:before="236"/>
        <w:ind w:right="121"/>
        <w:jc w:val="center"/>
        <w:rPr>
          <w:b/>
          <w:i/>
          <w:sz w:val="40"/>
        </w:rPr>
      </w:pPr>
      <w:r>
        <w:rPr>
          <w:b/>
          <w:i/>
          <w:sz w:val="40"/>
        </w:rPr>
        <w:t>К</w:t>
      </w:r>
      <w:r>
        <w:rPr>
          <w:b/>
          <w:i/>
          <w:spacing w:val="-2"/>
          <w:sz w:val="40"/>
        </w:rPr>
        <w:t xml:space="preserve"> </w:t>
      </w:r>
      <w:r>
        <w:rPr>
          <w:b/>
          <w:i/>
          <w:sz w:val="40"/>
        </w:rPr>
        <w:t>ТЗ</w:t>
      </w:r>
      <w:r>
        <w:rPr>
          <w:b/>
          <w:i/>
          <w:spacing w:val="-2"/>
          <w:sz w:val="40"/>
        </w:rPr>
        <w:t xml:space="preserve"> </w:t>
      </w:r>
      <w:r>
        <w:rPr>
          <w:b/>
          <w:i/>
          <w:sz w:val="40"/>
        </w:rPr>
        <w:t>ДЛЯ</w:t>
      </w:r>
      <w:r>
        <w:rPr>
          <w:b/>
          <w:i/>
          <w:spacing w:val="-2"/>
          <w:sz w:val="40"/>
        </w:rPr>
        <w:t xml:space="preserve"> </w:t>
      </w:r>
      <w:r>
        <w:rPr>
          <w:b/>
          <w:i/>
          <w:spacing w:val="-4"/>
          <w:sz w:val="40"/>
        </w:rPr>
        <w:t>SCPC</w:t>
      </w:r>
    </w:p>
    <w:p w:rsidR="00115045" w:rsidRDefault="00115045">
      <w:pPr>
        <w:pStyle w:val="a3"/>
        <w:spacing w:before="343"/>
        <w:ind w:left="0" w:firstLine="0"/>
        <w:rPr>
          <w:b/>
          <w:i/>
          <w:sz w:val="40"/>
        </w:rPr>
      </w:pPr>
    </w:p>
    <w:p w:rsidR="00115045" w:rsidRDefault="002A7A22">
      <w:pPr>
        <w:tabs>
          <w:tab w:val="left" w:pos="1932"/>
          <w:tab w:val="left" w:pos="9359"/>
        </w:tabs>
        <w:ind w:right="119"/>
        <w:jc w:val="center"/>
        <w:rPr>
          <w:i/>
          <w:sz w:val="36"/>
        </w:rPr>
      </w:pPr>
      <w:r>
        <w:rPr>
          <w:sz w:val="36"/>
          <w:u w:val="single"/>
        </w:rPr>
        <w:tab/>
      </w:r>
      <w:r>
        <w:rPr>
          <w:i/>
          <w:sz w:val="36"/>
          <w:u w:val="single"/>
        </w:rPr>
        <w:t>Описание</w:t>
      </w:r>
      <w:r>
        <w:rPr>
          <w:i/>
          <w:spacing w:val="-16"/>
          <w:sz w:val="36"/>
          <w:u w:val="single"/>
        </w:rPr>
        <w:t xml:space="preserve"> </w:t>
      </w:r>
      <w:r>
        <w:rPr>
          <w:i/>
          <w:sz w:val="36"/>
          <w:u w:val="single"/>
        </w:rPr>
        <w:t>Используемых</w:t>
      </w:r>
      <w:r>
        <w:rPr>
          <w:i/>
          <w:spacing w:val="-15"/>
          <w:sz w:val="36"/>
          <w:u w:val="single"/>
        </w:rPr>
        <w:t xml:space="preserve"> </w:t>
      </w:r>
      <w:r>
        <w:rPr>
          <w:i/>
          <w:spacing w:val="-2"/>
          <w:sz w:val="36"/>
          <w:u w:val="single"/>
        </w:rPr>
        <w:t>Библиотек</w:t>
      </w:r>
      <w:r>
        <w:rPr>
          <w:i/>
          <w:sz w:val="36"/>
          <w:u w:val="single"/>
        </w:rPr>
        <w:tab/>
      </w:r>
    </w:p>
    <w:p w:rsidR="00115045" w:rsidRDefault="002A7A22">
      <w:pPr>
        <w:spacing w:before="270"/>
        <w:ind w:right="121"/>
        <w:jc w:val="center"/>
        <w:rPr>
          <w:sz w:val="24"/>
        </w:rPr>
      </w:pPr>
      <w:r>
        <w:rPr>
          <w:sz w:val="24"/>
        </w:rPr>
        <w:t>ПО</w:t>
      </w:r>
      <w:r>
        <w:rPr>
          <w:spacing w:val="-6"/>
          <w:sz w:val="24"/>
        </w:rPr>
        <w:t xml:space="preserve"> </w:t>
      </w:r>
      <w:r>
        <w:rPr>
          <w:sz w:val="24"/>
        </w:rPr>
        <w:t>КУРСУ:</w:t>
      </w:r>
      <w:r>
        <w:rPr>
          <w:spacing w:val="-6"/>
          <w:sz w:val="24"/>
        </w:rPr>
        <w:t xml:space="preserve"> </w:t>
      </w:r>
      <w:r>
        <w:rPr>
          <w:sz w:val="24"/>
        </w:rPr>
        <w:t>«Языки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Программирования»</w:t>
      </w:r>
    </w:p>
    <w:p w:rsidR="00115045" w:rsidRDefault="00115045">
      <w:pPr>
        <w:pStyle w:val="a3"/>
        <w:ind w:left="0" w:firstLine="0"/>
        <w:rPr>
          <w:sz w:val="24"/>
        </w:rPr>
      </w:pPr>
    </w:p>
    <w:p w:rsidR="00115045" w:rsidRDefault="00115045">
      <w:pPr>
        <w:pStyle w:val="a3"/>
        <w:ind w:left="0" w:firstLine="0"/>
        <w:rPr>
          <w:sz w:val="24"/>
        </w:rPr>
      </w:pPr>
    </w:p>
    <w:p w:rsidR="00115045" w:rsidRDefault="00115045">
      <w:pPr>
        <w:pStyle w:val="a3"/>
        <w:spacing w:before="204"/>
        <w:ind w:left="0" w:firstLine="0"/>
        <w:rPr>
          <w:sz w:val="24"/>
        </w:rPr>
      </w:pPr>
    </w:p>
    <w:p w:rsidR="00115045" w:rsidRDefault="002A7A22">
      <w:pPr>
        <w:tabs>
          <w:tab w:val="left" w:pos="2291"/>
          <w:tab w:val="left" w:pos="3554"/>
          <w:tab w:val="left" w:pos="5140"/>
          <w:tab w:val="left" w:pos="5320"/>
          <w:tab w:val="left" w:pos="7158"/>
        </w:tabs>
        <w:spacing w:line="379" w:lineRule="auto"/>
        <w:ind w:left="2186" w:right="766" w:hanging="1380"/>
        <w:rPr>
          <w:sz w:val="24"/>
        </w:rPr>
      </w:pPr>
      <w:r>
        <w:rPr>
          <w:sz w:val="24"/>
        </w:rPr>
        <w:t xml:space="preserve">Студент </w:t>
      </w:r>
      <w:r>
        <w:rPr>
          <w:sz w:val="24"/>
          <w:u w:val="thick"/>
        </w:rPr>
        <w:tab/>
      </w:r>
      <w:r>
        <w:rPr>
          <w:sz w:val="24"/>
          <w:u w:val="thick"/>
        </w:rPr>
        <w:tab/>
      </w:r>
      <w:r>
        <w:rPr>
          <w:spacing w:val="-2"/>
          <w:sz w:val="24"/>
          <w:u w:val="thick"/>
        </w:rPr>
        <w:t>ИУ10-44</w:t>
      </w:r>
      <w:r>
        <w:rPr>
          <w:sz w:val="24"/>
          <w:u w:val="thick"/>
        </w:rPr>
        <w:tab/>
      </w:r>
      <w:r>
        <w:rPr>
          <w:sz w:val="24"/>
        </w:rPr>
        <w:tab/>
      </w:r>
      <w:r>
        <w:rPr>
          <w:sz w:val="24"/>
          <w:u w:val="thick"/>
        </w:rPr>
        <w:tab/>
      </w:r>
      <w:r>
        <w:rPr>
          <w:sz w:val="24"/>
          <w:u w:val="thick"/>
        </w:rPr>
        <w:tab/>
      </w:r>
      <w:r>
        <w:rPr>
          <w:spacing w:val="-39"/>
          <w:sz w:val="24"/>
          <w:u w:val="thick"/>
        </w:rPr>
        <w:t xml:space="preserve"> </w:t>
      </w:r>
      <w:r w:rsidR="002C5656">
        <w:rPr>
          <w:sz w:val="24"/>
          <w:u w:val="thick"/>
        </w:rPr>
        <w:t xml:space="preserve">С.Р. </w:t>
      </w:r>
      <w:proofErr w:type="spellStart"/>
      <w:r w:rsidR="002C5656">
        <w:rPr>
          <w:sz w:val="24"/>
          <w:u w:val="thick"/>
        </w:rPr>
        <w:t>Катлюшкин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(Группа)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(Подпись, дата)</w:t>
      </w:r>
      <w:r>
        <w:rPr>
          <w:sz w:val="24"/>
        </w:rPr>
        <w:tab/>
        <w:t>(И.О. Фамилия)</w:t>
      </w:r>
    </w:p>
    <w:p w:rsidR="00115045" w:rsidRDefault="00115045">
      <w:pPr>
        <w:pStyle w:val="a3"/>
        <w:spacing w:before="160"/>
        <w:ind w:left="0" w:firstLine="0"/>
        <w:rPr>
          <w:sz w:val="24"/>
        </w:rPr>
      </w:pPr>
    </w:p>
    <w:p w:rsidR="00115045" w:rsidRDefault="002A7A22">
      <w:pPr>
        <w:tabs>
          <w:tab w:val="left" w:pos="2291"/>
          <w:tab w:val="left" w:pos="3554"/>
          <w:tab w:val="left" w:pos="5140"/>
          <w:tab w:val="left" w:pos="5320"/>
          <w:tab w:val="left" w:pos="7158"/>
        </w:tabs>
        <w:spacing w:line="379" w:lineRule="auto"/>
        <w:ind w:left="2186" w:right="897" w:hanging="1380"/>
        <w:rPr>
          <w:sz w:val="24"/>
        </w:rPr>
      </w:pPr>
      <w:r>
        <w:rPr>
          <w:sz w:val="24"/>
        </w:rPr>
        <w:t xml:space="preserve">Студент </w:t>
      </w:r>
      <w:r>
        <w:rPr>
          <w:sz w:val="24"/>
          <w:u w:val="thick"/>
        </w:rPr>
        <w:tab/>
      </w:r>
      <w:r>
        <w:rPr>
          <w:sz w:val="24"/>
          <w:u w:val="thick"/>
        </w:rPr>
        <w:tab/>
      </w:r>
      <w:r>
        <w:rPr>
          <w:spacing w:val="-2"/>
          <w:sz w:val="24"/>
          <w:u w:val="thick"/>
        </w:rPr>
        <w:t>ИУ10-44</w:t>
      </w:r>
      <w:r>
        <w:rPr>
          <w:sz w:val="24"/>
          <w:u w:val="thick"/>
        </w:rPr>
        <w:tab/>
      </w:r>
      <w:r>
        <w:rPr>
          <w:sz w:val="24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pacing w:val="-28"/>
          <w:sz w:val="24"/>
          <w:u w:val="single"/>
        </w:rPr>
        <w:t xml:space="preserve"> </w:t>
      </w:r>
      <w:r w:rsidR="002C5656">
        <w:rPr>
          <w:sz w:val="24"/>
          <w:u w:val="single"/>
        </w:rPr>
        <w:t>М.А. Янченко</w:t>
      </w:r>
      <w:r>
        <w:rPr>
          <w:sz w:val="24"/>
        </w:rPr>
        <w:t xml:space="preserve"> </w:t>
      </w:r>
      <w:r>
        <w:rPr>
          <w:spacing w:val="-2"/>
          <w:sz w:val="24"/>
        </w:rPr>
        <w:t>(Группа)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(Подпись,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дата)</w:t>
      </w:r>
      <w:r>
        <w:rPr>
          <w:sz w:val="24"/>
        </w:rPr>
        <w:tab/>
        <w:t xml:space="preserve">(И.О. </w:t>
      </w:r>
      <w:r>
        <w:rPr>
          <w:spacing w:val="-2"/>
          <w:sz w:val="24"/>
        </w:rPr>
        <w:t>Фамилия)</w:t>
      </w:r>
    </w:p>
    <w:p w:rsidR="00115045" w:rsidRDefault="00115045">
      <w:pPr>
        <w:pStyle w:val="a3"/>
        <w:ind w:left="0" w:firstLine="0"/>
        <w:rPr>
          <w:sz w:val="24"/>
        </w:rPr>
      </w:pPr>
    </w:p>
    <w:p w:rsidR="00115045" w:rsidRDefault="00115045">
      <w:pPr>
        <w:pStyle w:val="a3"/>
        <w:ind w:left="0" w:firstLine="0"/>
        <w:rPr>
          <w:sz w:val="24"/>
        </w:rPr>
      </w:pPr>
    </w:p>
    <w:p w:rsidR="00115045" w:rsidRDefault="00115045">
      <w:pPr>
        <w:pStyle w:val="a3"/>
        <w:spacing w:before="43"/>
        <w:ind w:left="0" w:firstLine="0"/>
        <w:rPr>
          <w:sz w:val="24"/>
        </w:rPr>
      </w:pPr>
    </w:p>
    <w:p w:rsidR="00115045" w:rsidRDefault="002A7A22">
      <w:pPr>
        <w:tabs>
          <w:tab w:val="left" w:pos="5140"/>
          <w:tab w:val="left" w:pos="6498"/>
          <w:tab w:val="left" w:pos="7180"/>
        </w:tabs>
        <w:spacing w:before="1" w:line="379" w:lineRule="auto"/>
        <w:ind w:left="4661" w:right="890" w:hanging="3855"/>
        <w:rPr>
          <w:sz w:val="24"/>
        </w:rPr>
      </w:pPr>
      <w:r>
        <w:rPr>
          <w:spacing w:val="-2"/>
          <w:sz w:val="24"/>
        </w:rPr>
        <w:t>Руководитель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u w:val="thick"/>
        </w:rPr>
        <w:tab/>
      </w:r>
      <w:r>
        <w:rPr>
          <w:sz w:val="24"/>
          <w:u w:val="thick"/>
        </w:rPr>
        <w:tab/>
      </w:r>
      <w:r>
        <w:rPr>
          <w:spacing w:val="-2"/>
          <w:sz w:val="24"/>
          <w:u w:val="thick"/>
        </w:rPr>
        <w:t>К.А.</w:t>
      </w:r>
      <w:r>
        <w:rPr>
          <w:spacing w:val="-15"/>
          <w:sz w:val="24"/>
          <w:u w:val="thick"/>
        </w:rPr>
        <w:t xml:space="preserve"> </w:t>
      </w:r>
      <w:proofErr w:type="spellStart"/>
      <w:r>
        <w:rPr>
          <w:spacing w:val="-2"/>
          <w:sz w:val="24"/>
          <w:u w:val="thick"/>
        </w:rPr>
        <w:t>Буркацкий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(Подпись, дата)</w:t>
      </w:r>
      <w:r>
        <w:rPr>
          <w:sz w:val="24"/>
        </w:rPr>
        <w:tab/>
        <w:t>(И.О. Фамилия)</w:t>
      </w:r>
    </w:p>
    <w:p w:rsidR="00115045" w:rsidRDefault="00115045">
      <w:pPr>
        <w:pStyle w:val="a3"/>
        <w:ind w:left="0" w:firstLine="0"/>
        <w:rPr>
          <w:sz w:val="24"/>
        </w:rPr>
      </w:pPr>
    </w:p>
    <w:p w:rsidR="00115045" w:rsidRDefault="00115045">
      <w:pPr>
        <w:pStyle w:val="a3"/>
        <w:ind w:left="0" w:firstLine="0"/>
        <w:rPr>
          <w:sz w:val="24"/>
        </w:rPr>
      </w:pPr>
    </w:p>
    <w:p w:rsidR="00115045" w:rsidRDefault="00115045">
      <w:pPr>
        <w:pStyle w:val="a3"/>
        <w:spacing w:before="43"/>
        <w:ind w:left="0" w:firstLine="0"/>
        <w:rPr>
          <w:sz w:val="24"/>
        </w:rPr>
      </w:pPr>
    </w:p>
    <w:p w:rsidR="00115045" w:rsidRDefault="002A7A22">
      <w:pPr>
        <w:spacing w:before="1"/>
        <w:ind w:left="581"/>
        <w:jc w:val="center"/>
        <w:rPr>
          <w:sz w:val="24"/>
        </w:rPr>
      </w:pPr>
      <w:r>
        <w:rPr>
          <w:sz w:val="24"/>
        </w:rPr>
        <w:t>Москва,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2025</w:t>
      </w:r>
    </w:p>
    <w:p w:rsidR="00115045" w:rsidRDefault="00115045">
      <w:pPr>
        <w:jc w:val="center"/>
        <w:rPr>
          <w:sz w:val="24"/>
        </w:rPr>
        <w:sectPr w:rsidR="00115045">
          <w:type w:val="continuous"/>
          <w:pgSz w:w="11920" w:h="16840"/>
          <w:pgMar w:top="1360" w:right="640" w:bottom="280" w:left="1600" w:header="720" w:footer="720" w:gutter="0"/>
          <w:cols w:space="720"/>
        </w:sectPr>
      </w:pPr>
    </w:p>
    <w:p w:rsidR="00115045" w:rsidRDefault="002A7A22">
      <w:pPr>
        <w:spacing w:before="74"/>
        <w:ind w:right="256"/>
        <w:jc w:val="center"/>
        <w:rPr>
          <w:b/>
          <w:sz w:val="28"/>
        </w:rPr>
      </w:pPr>
      <w:r>
        <w:rPr>
          <w:b/>
          <w:color w:val="212121"/>
          <w:spacing w:val="-2"/>
          <w:sz w:val="28"/>
        </w:rPr>
        <w:lastRenderedPageBreak/>
        <w:t>Содержание</w:t>
      </w:r>
    </w:p>
    <w:sdt>
      <w:sdtPr>
        <w:id w:val="-68960426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:rsidR="005A2A13" w:rsidRDefault="005A2A13">
          <w:pPr>
            <w:pStyle w:val="a8"/>
          </w:pPr>
          <w:r>
            <w:t>Оглавление</w:t>
          </w:r>
        </w:p>
        <w:p w:rsidR="009A315E" w:rsidRDefault="005A2A13">
          <w:pPr>
            <w:pStyle w:val="10"/>
            <w:tabs>
              <w:tab w:val="left" w:pos="707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2633175" w:history="1">
            <w:r w:rsidR="009A315E" w:rsidRPr="00350D63">
              <w:rPr>
                <w:rStyle w:val="a9"/>
                <w:noProof/>
                <w:spacing w:val="-1"/>
              </w:rPr>
              <w:t>1.</w:t>
            </w:r>
            <w:r w:rsidR="009A315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9A315E" w:rsidRPr="00350D63">
              <w:rPr>
                <w:rStyle w:val="a9"/>
                <w:noProof/>
                <w:spacing w:val="-2"/>
              </w:rPr>
              <w:t>Введение</w:t>
            </w:r>
            <w:r w:rsidR="009A315E">
              <w:rPr>
                <w:noProof/>
                <w:webHidden/>
              </w:rPr>
              <w:tab/>
            </w:r>
            <w:r w:rsidR="009A315E">
              <w:rPr>
                <w:noProof/>
                <w:webHidden/>
              </w:rPr>
              <w:fldChar w:fldCharType="begin"/>
            </w:r>
            <w:r w:rsidR="009A315E">
              <w:rPr>
                <w:noProof/>
                <w:webHidden/>
              </w:rPr>
              <w:instrText xml:space="preserve"> PAGEREF _Toc192633175 \h </w:instrText>
            </w:r>
            <w:r w:rsidR="009A315E">
              <w:rPr>
                <w:noProof/>
                <w:webHidden/>
              </w:rPr>
            </w:r>
            <w:r w:rsidR="009A315E">
              <w:rPr>
                <w:noProof/>
                <w:webHidden/>
              </w:rPr>
              <w:fldChar w:fldCharType="separate"/>
            </w:r>
            <w:r w:rsidR="009A315E">
              <w:rPr>
                <w:noProof/>
                <w:webHidden/>
              </w:rPr>
              <w:t>3</w:t>
            </w:r>
            <w:r w:rsidR="009A315E">
              <w:rPr>
                <w:noProof/>
                <w:webHidden/>
              </w:rPr>
              <w:fldChar w:fldCharType="end"/>
            </w:r>
          </w:hyperlink>
        </w:p>
        <w:p w:rsidR="009A315E" w:rsidRDefault="009A315E">
          <w:pPr>
            <w:pStyle w:val="10"/>
            <w:tabs>
              <w:tab w:val="left" w:pos="707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2633176" w:history="1">
            <w:r w:rsidRPr="00350D63">
              <w:rPr>
                <w:rStyle w:val="a9"/>
                <w:noProof/>
                <w:spacing w:val="-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350D63">
              <w:rPr>
                <w:rStyle w:val="a9"/>
                <w:noProof/>
              </w:rPr>
              <w:t>Описание</w:t>
            </w:r>
            <w:r w:rsidRPr="00350D63">
              <w:rPr>
                <w:rStyle w:val="a9"/>
                <w:noProof/>
                <w:spacing w:val="-6"/>
              </w:rPr>
              <w:t xml:space="preserve"> </w:t>
            </w:r>
            <w:r w:rsidRPr="00350D63">
              <w:rPr>
                <w:rStyle w:val="a9"/>
                <w:noProof/>
                <w:spacing w:val="-2"/>
              </w:rPr>
              <w:t>библиотек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15E" w:rsidRDefault="009A315E">
          <w:pPr>
            <w:pStyle w:val="20"/>
            <w:tabs>
              <w:tab w:val="left" w:pos="1215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2633177" w:history="1">
            <w:r w:rsidRPr="00350D63">
              <w:rPr>
                <w:rStyle w:val="a9"/>
                <w:noProof/>
                <w:w w:val="94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350D63">
              <w:rPr>
                <w:rStyle w:val="a9"/>
                <w:noProof/>
              </w:rPr>
              <w:t>​Библиотеки</w:t>
            </w:r>
            <w:r w:rsidRPr="00350D63">
              <w:rPr>
                <w:rStyle w:val="a9"/>
                <w:noProof/>
                <w:spacing w:val="-2"/>
              </w:rPr>
              <w:t xml:space="preserve"> </w:t>
            </w:r>
            <w:r w:rsidRPr="00350D63">
              <w:rPr>
                <w:rStyle w:val="a9"/>
                <w:noProof/>
              </w:rPr>
              <w:t>для</w:t>
            </w:r>
            <w:r w:rsidRPr="00350D63">
              <w:rPr>
                <w:rStyle w:val="a9"/>
                <w:noProof/>
                <w:spacing w:val="-2"/>
              </w:rPr>
              <w:t xml:space="preserve"> </w:t>
            </w:r>
            <w:r w:rsidRPr="00350D63">
              <w:rPr>
                <w:rStyle w:val="a9"/>
                <w:noProof/>
              </w:rPr>
              <w:t>работы</w:t>
            </w:r>
            <w:r w:rsidRPr="00350D63">
              <w:rPr>
                <w:rStyle w:val="a9"/>
                <w:noProof/>
                <w:spacing w:val="-2"/>
              </w:rPr>
              <w:t xml:space="preserve"> </w:t>
            </w:r>
            <w:r w:rsidRPr="00350D63">
              <w:rPr>
                <w:rStyle w:val="a9"/>
                <w:noProof/>
              </w:rPr>
              <w:t>с</w:t>
            </w:r>
            <w:r w:rsidRPr="00350D63">
              <w:rPr>
                <w:rStyle w:val="a9"/>
                <w:noProof/>
                <w:spacing w:val="-2"/>
              </w:rPr>
              <w:t xml:space="preserve"> </w:t>
            </w:r>
            <w:r w:rsidRPr="00350D63">
              <w:rPr>
                <w:rStyle w:val="a9"/>
                <w:noProof/>
              </w:rPr>
              <w:t>HTTP</w:t>
            </w:r>
            <w:r w:rsidRPr="00350D63">
              <w:rPr>
                <w:rStyle w:val="a9"/>
                <w:noProof/>
                <w:spacing w:val="-2"/>
              </w:rPr>
              <w:t xml:space="preserve"> </w:t>
            </w:r>
            <w:r w:rsidRPr="00350D63">
              <w:rPr>
                <w:rStyle w:val="a9"/>
                <w:noProof/>
              </w:rPr>
              <w:t>и</w:t>
            </w:r>
            <w:r w:rsidRPr="00350D63">
              <w:rPr>
                <w:rStyle w:val="a9"/>
                <w:noProof/>
                <w:spacing w:val="-2"/>
              </w:rPr>
              <w:t xml:space="preserve"> </w:t>
            </w:r>
            <w:r w:rsidRPr="00350D63">
              <w:rPr>
                <w:rStyle w:val="a9"/>
                <w:noProof/>
              </w:rPr>
              <w:t>сетевыми</w:t>
            </w:r>
            <w:r w:rsidRPr="00350D63">
              <w:rPr>
                <w:rStyle w:val="a9"/>
                <w:noProof/>
                <w:spacing w:val="-2"/>
              </w:rPr>
              <w:t xml:space="preserve"> запросами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15E" w:rsidRDefault="009A315E">
          <w:pPr>
            <w:pStyle w:val="30"/>
            <w:tabs>
              <w:tab w:val="left" w:pos="1540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2633178" w:history="1">
            <w:r w:rsidRPr="00350D63">
              <w:rPr>
                <w:rStyle w:val="a9"/>
                <w:noProof/>
                <w:spacing w:val="-1"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350D63">
              <w:rPr>
                <w:rStyle w:val="a9"/>
                <w:noProof/>
                <w:spacing w:val="-2"/>
              </w:rPr>
              <w:t>Библиотека</w:t>
            </w:r>
            <w:r w:rsidRPr="00350D63">
              <w:rPr>
                <w:rStyle w:val="a9"/>
                <w:noProof/>
              </w:rPr>
              <w:t xml:space="preserve"> </w:t>
            </w:r>
            <w:r w:rsidRPr="00350D63">
              <w:rPr>
                <w:rStyle w:val="a9"/>
                <w:noProof/>
                <w:spacing w:val="-2"/>
              </w:rPr>
              <w:t>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15E" w:rsidRDefault="009A315E">
          <w:pPr>
            <w:pStyle w:val="30"/>
            <w:tabs>
              <w:tab w:val="left" w:pos="1540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2633179" w:history="1">
            <w:r w:rsidRPr="00350D63">
              <w:rPr>
                <w:rStyle w:val="a9"/>
                <w:noProof/>
                <w:spacing w:val="-1"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350D63">
              <w:rPr>
                <w:rStyle w:val="a9"/>
                <w:noProof/>
                <w:spacing w:val="-2"/>
              </w:rPr>
              <w:t>Библиотека</w:t>
            </w:r>
            <w:r w:rsidRPr="00350D63">
              <w:rPr>
                <w:rStyle w:val="a9"/>
                <w:noProof/>
              </w:rPr>
              <w:t xml:space="preserve"> </w:t>
            </w:r>
            <w:r w:rsidRPr="00350D63">
              <w:rPr>
                <w:rStyle w:val="a9"/>
                <w:noProof/>
                <w:spacing w:val="-2"/>
              </w:rPr>
              <w:t>AIOHTTP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15E" w:rsidRDefault="009A315E">
          <w:pPr>
            <w:pStyle w:val="20"/>
            <w:tabs>
              <w:tab w:val="left" w:pos="1215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2633180" w:history="1">
            <w:r w:rsidRPr="00350D63">
              <w:rPr>
                <w:rStyle w:val="a9"/>
                <w:noProof/>
                <w:w w:val="94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350D63">
              <w:rPr>
                <w:rStyle w:val="a9"/>
                <w:noProof/>
              </w:rPr>
              <w:t>​Библиотеки</w:t>
            </w:r>
            <w:r w:rsidRPr="00350D63">
              <w:rPr>
                <w:rStyle w:val="a9"/>
                <w:noProof/>
                <w:spacing w:val="-3"/>
              </w:rPr>
              <w:t xml:space="preserve"> </w:t>
            </w:r>
            <w:r w:rsidRPr="00350D63">
              <w:rPr>
                <w:rStyle w:val="a9"/>
                <w:noProof/>
              </w:rPr>
              <w:t>для</w:t>
            </w:r>
            <w:r w:rsidRPr="00350D63">
              <w:rPr>
                <w:rStyle w:val="a9"/>
                <w:noProof/>
                <w:spacing w:val="-3"/>
              </w:rPr>
              <w:t xml:space="preserve"> </w:t>
            </w:r>
            <w:r w:rsidRPr="00350D63">
              <w:rPr>
                <w:rStyle w:val="a9"/>
                <w:noProof/>
              </w:rPr>
              <w:t>работы</w:t>
            </w:r>
            <w:r w:rsidRPr="00350D63">
              <w:rPr>
                <w:rStyle w:val="a9"/>
                <w:noProof/>
                <w:spacing w:val="-3"/>
              </w:rPr>
              <w:t xml:space="preserve"> </w:t>
            </w:r>
            <w:r w:rsidRPr="00350D63">
              <w:rPr>
                <w:rStyle w:val="a9"/>
                <w:noProof/>
              </w:rPr>
              <w:t>с</w:t>
            </w:r>
            <w:r w:rsidRPr="00350D63">
              <w:rPr>
                <w:rStyle w:val="a9"/>
                <w:noProof/>
                <w:spacing w:val="-3"/>
              </w:rPr>
              <w:t xml:space="preserve"> </w:t>
            </w:r>
            <w:r w:rsidRPr="00350D63">
              <w:rPr>
                <w:rStyle w:val="a9"/>
                <w:noProof/>
              </w:rPr>
              <w:t>базами</w:t>
            </w:r>
            <w:r w:rsidRPr="00350D63">
              <w:rPr>
                <w:rStyle w:val="a9"/>
                <w:noProof/>
                <w:spacing w:val="-3"/>
              </w:rPr>
              <w:t xml:space="preserve"> </w:t>
            </w:r>
            <w:r w:rsidRPr="00350D63">
              <w:rPr>
                <w:rStyle w:val="a9"/>
                <w:noProof/>
                <w:spacing w:val="-2"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15E" w:rsidRDefault="009A315E">
          <w:pPr>
            <w:pStyle w:val="30"/>
            <w:tabs>
              <w:tab w:val="left" w:pos="1540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2633181" w:history="1">
            <w:r w:rsidRPr="00350D63">
              <w:rPr>
                <w:rStyle w:val="a9"/>
                <w:noProof/>
                <w:spacing w:val="-1"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350D63">
              <w:rPr>
                <w:rStyle w:val="a9"/>
                <w:noProof/>
                <w:spacing w:val="-2"/>
              </w:rPr>
              <w:t>Библиотека</w:t>
            </w:r>
            <w:r w:rsidRPr="00350D63">
              <w:rPr>
                <w:rStyle w:val="a9"/>
                <w:noProof/>
              </w:rPr>
              <w:t xml:space="preserve"> </w:t>
            </w:r>
            <w:r w:rsidRPr="00350D63">
              <w:rPr>
                <w:rStyle w:val="a9"/>
                <w:noProof/>
                <w:spacing w:val="-2"/>
              </w:rPr>
              <w:t>SQLAlchemy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15E" w:rsidRDefault="009A315E">
          <w:pPr>
            <w:pStyle w:val="30"/>
            <w:tabs>
              <w:tab w:val="left" w:pos="1540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2633182" w:history="1">
            <w:r w:rsidRPr="00350D63">
              <w:rPr>
                <w:rStyle w:val="a9"/>
                <w:noProof/>
                <w:spacing w:val="-1"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350D63">
              <w:rPr>
                <w:rStyle w:val="a9"/>
                <w:noProof/>
                <w:spacing w:val="-2"/>
              </w:rPr>
              <w:t>Библиотека</w:t>
            </w:r>
            <w:r w:rsidRPr="00350D63">
              <w:rPr>
                <w:rStyle w:val="a9"/>
                <w:noProof/>
                <w:spacing w:val="6"/>
              </w:rPr>
              <w:t xml:space="preserve"> </w:t>
            </w:r>
            <w:r w:rsidRPr="00350D63">
              <w:rPr>
                <w:rStyle w:val="a9"/>
                <w:noProof/>
                <w:spacing w:val="-2"/>
                <w:lang w:val="en-US"/>
              </w:rPr>
              <w:t>Alembic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15E" w:rsidRDefault="009A315E">
          <w:pPr>
            <w:pStyle w:val="20"/>
            <w:tabs>
              <w:tab w:val="left" w:pos="1215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2633183" w:history="1">
            <w:r w:rsidRPr="00350D63">
              <w:rPr>
                <w:rStyle w:val="a9"/>
                <w:noProof/>
                <w:w w:val="94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350D63">
              <w:rPr>
                <w:rStyle w:val="a9"/>
                <w:noProof/>
              </w:rPr>
              <w:t>​Библиотеки</w:t>
            </w:r>
            <w:r w:rsidRPr="00350D63">
              <w:rPr>
                <w:rStyle w:val="a9"/>
                <w:noProof/>
                <w:spacing w:val="-3"/>
              </w:rPr>
              <w:t xml:space="preserve"> </w:t>
            </w:r>
            <w:r w:rsidRPr="00350D63">
              <w:rPr>
                <w:rStyle w:val="a9"/>
                <w:noProof/>
              </w:rPr>
              <w:t>для</w:t>
            </w:r>
            <w:r w:rsidRPr="00350D63">
              <w:rPr>
                <w:rStyle w:val="a9"/>
                <w:noProof/>
                <w:spacing w:val="-3"/>
              </w:rPr>
              <w:t xml:space="preserve"> </w:t>
            </w:r>
            <w:r w:rsidRPr="00350D63">
              <w:rPr>
                <w:rStyle w:val="a9"/>
                <w:noProof/>
              </w:rPr>
              <w:t xml:space="preserve">анализа данных и </w:t>
            </w:r>
            <w:r w:rsidRPr="00350D63">
              <w:rPr>
                <w:rStyle w:val="a9"/>
                <w:noProof/>
                <w:lang w:val="en-US"/>
              </w:rPr>
              <w:t>NLP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15E" w:rsidRDefault="009A315E">
          <w:pPr>
            <w:pStyle w:val="30"/>
            <w:tabs>
              <w:tab w:val="left" w:pos="1540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2633184" w:history="1">
            <w:r w:rsidRPr="00350D63">
              <w:rPr>
                <w:rStyle w:val="a9"/>
                <w:noProof/>
                <w:spacing w:val="-1"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350D63">
              <w:rPr>
                <w:rStyle w:val="a9"/>
                <w:noProof/>
                <w:spacing w:val="-2"/>
              </w:rPr>
              <w:t>Библиотека</w:t>
            </w:r>
            <w:r w:rsidRPr="00350D63">
              <w:rPr>
                <w:rStyle w:val="a9"/>
                <w:noProof/>
              </w:rPr>
              <w:t xml:space="preserve"> </w:t>
            </w:r>
            <w:r w:rsidRPr="00350D63">
              <w:rPr>
                <w:rStyle w:val="a9"/>
                <w:noProof/>
                <w:spacing w:val="-2"/>
                <w:lang w:val="en-US"/>
              </w:rPr>
              <w:t>spaCy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15E" w:rsidRDefault="009A315E">
          <w:pPr>
            <w:pStyle w:val="30"/>
            <w:tabs>
              <w:tab w:val="left" w:pos="1540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2633185" w:history="1">
            <w:r w:rsidRPr="00350D63">
              <w:rPr>
                <w:rStyle w:val="a9"/>
                <w:noProof/>
                <w:spacing w:val="-1"/>
              </w:rPr>
              <w:t>2.3.2.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350D63">
              <w:rPr>
                <w:rStyle w:val="a9"/>
                <w:noProof/>
                <w:spacing w:val="-2"/>
              </w:rPr>
              <w:t>Библиотека</w:t>
            </w:r>
            <w:r w:rsidRPr="00350D63">
              <w:rPr>
                <w:rStyle w:val="a9"/>
                <w:noProof/>
              </w:rPr>
              <w:t xml:space="preserve"> </w:t>
            </w:r>
            <w:r w:rsidRPr="00350D63">
              <w:rPr>
                <w:rStyle w:val="a9"/>
                <w:noProof/>
                <w:spacing w:val="-2"/>
                <w:lang w:val="en-US"/>
              </w:rPr>
              <w:t>Gensim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15E" w:rsidRDefault="009A315E">
          <w:pPr>
            <w:pStyle w:val="20"/>
            <w:tabs>
              <w:tab w:val="left" w:pos="1215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2633186" w:history="1">
            <w:r w:rsidRPr="00350D63">
              <w:rPr>
                <w:rStyle w:val="a9"/>
                <w:noProof/>
                <w:w w:val="94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350D63">
              <w:rPr>
                <w:rStyle w:val="a9"/>
                <w:noProof/>
              </w:rPr>
              <w:t>​Библиотеки</w:t>
            </w:r>
            <w:r w:rsidRPr="00350D63">
              <w:rPr>
                <w:rStyle w:val="a9"/>
                <w:noProof/>
                <w:spacing w:val="-4"/>
              </w:rPr>
              <w:t xml:space="preserve"> </w:t>
            </w:r>
            <w:r w:rsidRPr="00350D63">
              <w:rPr>
                <w:rStyle w:val="a9"/>
                <w:noProof/>
              </w:rPr>
              <w:t>для</w:t>
            </w:r>
            <w:r w:rsidRPr="00350D63">
              <w:rPr>
                <w:rStyle w:val="a9"/>
                <w:noProof/>
                <w:spacing w:val="-5"/>
              </w:rPr>
              <w:t xml:space="preserve"> </w:t>
            </w:r>
            <w:r w:rsidRPr="00350D63">
              <w:rPr>
                <w:rStyle w:val="a9"/>
                <w:noProof/>
              </w:rPr>
              <w:t>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15E" w:rsidRDefault="009A315E">
          <w:pPr>
            <w:pStyle w:val="30"/>
            <w:tabs>
              <w:tab w:val="left" w:pos="1540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2633187" w:history="1">
            <w:r w:rsidRPr="00350D63">
              <w:rPr>
                <w:rStyle w:val="a9"/>
                <w:noProof/>
                <w:spacing w:val="-1"/>
              </w:rPr>
              <w:t>2.4.1.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350D63">
              <w:rPr>
                <w:rStyle w:val="a9"/>
                <w:noProof/>
                <w:spacing w:val="-2"/>
              </w:rPr>
              <w:t>Библиотека</w:t>
            </w:r>
            <w:r w:rsidRPr="00350D63">
              <w:rPr>
                <w:rStyle w:val="a9"/>
                <w:noProof/>
              </w:rPr>
              <w:t xml:space="preserve"> </w:t>
            </w:r>
            <w:r w:rsidRPr="00350D63">
              <w:rPr>
                <w:rStyle w:val="a9"/>
                <w:noProof/>
                <w:spacing w:val="-2"/>
                <w:lang w:val="en-US"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15E" w:rsidRDefault="009A315E">
          <w:pPr>
            <w:pStyle w:val="20"/>
            <w:tabs>
              <w:tab w:val="left" w:pos="1215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2633188" w:history="1">
            <w:r w:rsidRPr="00350D63">
              <w:rPr>
                <w:rStyle w:val="a9"/>
                <w:noProof/>
                <w:w w:val="94"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350D63">
              <w:rPr>
                <w:rStyle w:val="a9"/>
                <w:noProof/>
              </w:rPr>
              <w:t>Библиотеки</w:t>
            </w:r>
            <w:r w:rsidRPr="00350D63">
              <w:rPr>
                <w:rStyle w:val="a9"/>
                <w:noProof/>
                <w:spacing w:val="-8"/>
              </w:rPr>
              <w:t xml:space="preserve"> </w:t>
            </w:r>
            <w:r w:rsidRPr="00350D63">
              <w:rPr>
                <w:rStyle w:val="a9"/>
                <w:noProof/>
              </w:rPr>
              <w:t>для</w:t>
            </w:r>
            <w:r w:rsidRPr="00350D63">
              <w:rPr>
                <w:rStyle w:val="a9"/>
                <w:noProof/>
                <w:spacing w:val="-9"/>
              </w:rPr>
              <w:t xml:space="preserve"> </w:t>
            </w:r>
            <w:r w:rsidRPr="00350D63">
              <w:rPr>
                <w:rStyle w:val="a9"/>
                <w:noProof/>
              </w:rPr>
              <w:t>аутентификации и шифрования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15E" w:rsidRDefault="009A315E">
          <w:pPr>
            <w:pStyle w:val="30"/>
            <w:tabs>
              <w:tab w:val="left" w:pos="1540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2633189" w:history="1">
            <w:r w:rsidRPr="00350D63">
              <w:rPr>
                <w:rStyle w:val="a9"/>
                <w:noProof/>
                <w:spacing w:val="-1"/>
              </w:rPr>
              <w:t>2.5.1.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350D63">
              <w:rPr>
                <w:rStyle w:val="a9"/>
                <w:noProof/>
                <w:spacing w:val="-2"/>
              </w:rPr>
              <w:t>Библиотека</w:t>
            </w:r>
            <w:r w:rsidRPr="00350D63">
              <w:rPr>
                <w:rStyle w:val="a9"/>
                <w:noProof/>
                <w:spacing w:val="7"/>
              </w:rPr>
              <w:t xml:space="preserve"> </w:t>
            </w:r>
            <w:r w:rsidRPr="00350D63">
              <w:rPr>
                <w:rStyle w:val="a9"/>
                <w:noProof/>
                <w:spacing w:val="-2"/>
                <w:lang w:val="en-US"/>
              </w:rPr>
              <w:t>PyJWT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15E" w:rsidRDefault="009A315E">
          <w:pPr>
            <w:pStyle w:val="20"/>
            <w:tabs>
              <w:tab w:val="left" w:pos="1215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2633190" w:history="1">
            <w:r w:rsidRPr="00350D63">
              <w:rPr>
                <w:rStyle w:val="a9"/>
                <w:noProof/>
                <w:w w:val="94"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350D63">
              <w:rPr>
                <w:rStyle w:val="a9"/>
                <w:noProof/>
              </w:rPr>
              <w:t>​Библиотеки</w:t>
            </w:r>
            <w:r w:rsidRPr="00350D63">
              <w:rPr>
                <w:rStyle w:val="a9"/>
                <w:noProof/>
                <w:spacing w:val="-5"/>
              </w:rPr>
              <w:t xml:space="preserve"> </w:t>
            </w:r>
            <w:r w:rsidRPr="00350D63">
              <w:rPr>
                <w:rStyle w:val="a9"/>
                <w:noProof/>
              </w:rPr>
              <w:t>для</w:t>
            </w:r>
            <w:r w:rsidRPr="00350D63">
              <w:rPr>
                <w:rStyle w:val="a9"/>
                <w:noProof/>
                <w:spacing w:val="-6"/>
              </w:rPr>
              <w:t xml:space="preserve"> </w:t>
            </w:r>
            <w:r w:rsidRPr="00350D63">
              <w:rPr>
                <w:rStyle w:val="a9"/>
                <w:noProof/>
              </w:rPr>
              <w:t>валидации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15E" w:rsidRDefault="009A315E">
          <w:pPr>
            <w:pStyle w:val="30"/>
            <w:tabs>
              <w:tab w:val="left" w:pos="1540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2633191" w:history="1">
            <w:r w:rsidRPr="00350D63">
              <w:rPr>
                <w:rStyle w:val="a9"/>
                <w:noProof/>
                <w:spacing w:val="-1"/>
              </w:rPr>
              <w:t>2.6.1.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350D63">
              <w:rPr>
                <w:rStyle w:val="a9"/>
                <w:noProof/>
                <w:spacing w:val="-2"/>
              </w:rPr>
              <w:t>Библиотека</w:t>
            </w:r>
            <w:r w:rsidRPr="00350D63">
              <w:rPr>
                <w:rStyle w:val="a9"/>
                <w:noProof/>
              </w:rPr>
              <w:t xml:space="preserve"> </w:t>
            </w:r>
            <w:r w:rsidRPr="00350D63">
              <w:rPr>
                <w:rStyle w:val="a9"/>
                <w:noProof/>
                <w:spacing w:val="-2"/>
              </w:rPr>
              <w:t>Py</w:t>
            </w:r>
            <w:r w:rsidRPr="00350D63">
              <w:rPr>
                <w:rStyle w:val="a9"/>
                <w:noProof/>
                <w:spacing w:val="-2"/>
                <w:lang w:val="en-US"/>
              </w:rPr>
              <w:t>dantic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15E" w:rsidRDefault="009A315E">
          <w:pPr>
            <w:pStyle w:val="20"/>
            <w:tabs>
              <w:tab w:val="left" w:pos="1215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2633192" w:history="1">
            <w:r w:rsidRPr="00350D63">
              <w:rPr>
                <w:rStyle w:val="a9"/>
                <w:noProof/>
                <w:w w:val="94"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350D63">
              <w:rPr>
                <w:rStyle w:val="a9"/>
                <w:noProof/>
              </w:rPr>
              <w:t>​Библиотеки</w:t>
            </w:r>
            <w:r w:rsidRPr="00350D63">
              <w:rPr>
                <w:rStyle w:val="a9"/>
                <w:noProof/>
                <w:spacing w:val="-2"/>
              </w:rPr>
              <w:t xml:space="preserve"> </w:t>
            </w:r>
            <w:r w:rsidRPr="00350D63">
              <w:rPr>
                <w:rStyle w:val="a9"/>
                <w:noProof/>
              </w:rPr>
              <w:t>для</w:t>
            </w:r>
            <w:r w:rsidRPr="00350D63">
              <w:rPr>
                <w:rStyle w:val="a9"/>
                <w:noProof/>
                <w:spacing w:val="-2"/>
              </w:rPr>
              <w:t xml:space="preserve"> </w:t>
            </w:r>
            <w:r w:rsidRPr="00350D63">
              <w:rPr>
                <w:rStyle w:val="a9"/>
                <w:noProof/>
                <w:lang w:val="en-US"/>
              </w:rPr>
              <w:t>клиентской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15E" w:rsidRDefault="009A315E">
          <w:pPr>
            <w:pStyle w:val="30"/>
            <w:tabs>
              <w:tab w:val="left" w:pos="1540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2633193" w:history="1">
            <w:r w:rsidRPr="00350D63">
              <w:rPr>
                <w:rStyle w:val="a9"/>
                <w:noProof/>
                <w:spacing w:val="-1"/>
              </w:rPr>
              <w:t>2.7.1.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350D63">
              <w:rPr>
                <w:rStyle w:val="a9"/>
                <w:noProof/>
                <w:spacing w:val="-2"/>
              </w:rPr>
              <w:t>Библиотека</w:t>
            </w:r>
            <w:r w:rsidRPr="00350D63">
              <w:rPr>
                <w:rStyle w:val="a9"/>
                <w:noProof/>
              </w:rPr>
              <w:t xml:space="preserve"> </w:t>
            </w:r>
            <w:r w:rsidRPr="00350D63">
              <w:rPr>
                <w:rStyle w:val="a9"/>
                <w:noProof/>
                <w:spacing w:val="-2"/>
              </w:rPr>
              <w:t>threading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15E" w:rsidRDefault="009A315E">
          <w:pPr>
            <w:pStyle w:val="30"/>
            <w:tabs>
              <w:tab w:val="left" w:pos="1540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2633194" w:history="1">
            <w:r w:rsidRPr="00350D63">
              <w:rPr>
                <w:rStyle w:val="a9"/>
                <w:noProof/>
                <w:spacing w:val="-1"/>
              </w:rPr>
              <w:t>2.7.2.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350D63">
              <w:rPr>
                <w:rStyle w:val="a9"/>
                <w:noProof/>
                <w:spacing w:val="-2"/>
              </w:rPr>
              <w:t xml:space="preserve">Библиотека </w:t>
            </w:r>
            <w:r w:rsidRPr="00350D63">
              <w:rPr>
                <w:rStyle w:val="a9"/>
                <w:noProof/>
                <w:spacing w:val="-2"/>
                <w:lang w:val="en-US"/>
              </w:rPr>
              <w:t>PyQt5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15E" w:rsidRDefault="009A315E">
          <w:pPr>
            <w:pStyle w:val="10"/>
            <w:tabs>
              <w:tab w:val="left" w:pos="707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2633195" w:history="1">
            <w:r w:rsidRPr="00350D63">
              <w:rPr>
                <w:rStyle w:val="a9"/>
                <w:noProof/>
                <w:spacing w:val="-1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350D63">
              <w:rPr>
                <w:rStyle w:val="a9"/>
                <w:noProof/>
                <w:spacing w:val="-4"/>
              </w:rPr>
              <w:t>Будущие</w:t>
            </w:r>
            <w:r w:rsidRPr="00350D63">
              <w:rPr>
                <w:rStyle w:val="a9"/>
                <w:noProof/>
                <w:spacing w:val="-3"/>
              </w:rPr>
              <w:t xml:space="preserve"> </w:t>
            </w:r>
            <w:r w:rsidRPr="00350D63">
              <w:rPr>
                <w:rStyle w:val="a9"/>
                <w:noProof/>
                <w:spacing w:val="-2"/>
              </w:rPr>
              <w:t>добавления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_Toc192633195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13" w:rsidRDefault="005A2A13">
          <w:r>
            <w:rPr>
              <w:b/>
              <w:bCs/>
            </w:rPr>
            <w:fldChar w:fldCharType="end"/>
          </w:r>
        </w:p>
      </w:sdtContent>
    </w:sdt>
    <w:p w:rsidR="00115045" w:rsidRDefault="00115045">
      <w:pPr>
        <w:sectPr w:rsidR="00115045">
          <w:pgSz w:w="11920" w:h="16840"/>
          <w:pgMar w:top="1060" w:right="640" w:bottom="280" w:left="1600" w:header="720" w:footer="720" w:gutter="0"/>
          <w:cols w:space="720"/>
        </w:sectPr>
      </w:pPr>
      <w:bookmarkStart w:id="0" w:name="_GoBack"/>
      <w:bookmarkEnd w:id="0"/>
    </w:p>
    <w:p w:rsidR="00115045" w:rsidRDefault="002A7A22" w:rsidP="002A7A22">
      <w:pPr>
        <w:pStyle w:val="1"/>
        <w:numPr>
          <w:ilvl w:val="0"/>
          <w:numId w:val="1"/>
        </w:numPr>
        <w:tabs>
          <w:tab w:val="left" w:pos="379"/>
        </w:tabs>
        <w:ind w:left="379" w:hanging="278"/>
      </w:pPr>
      <w:bookmarkStart w:id="1" w:name="_Toc192633175"/>
      <w:r>
        <w:rPr>
          <w:spacing w:val="-2"/>
        </w:rPr>
        <w:t>Введение</w:t>
      </w:r>
      <w:bookmarkEnd w:id="1"/>
    </w:p>
    <w:p w:rsidR="00115045" w:rsidRDefault="002A7A22">
      <w:pPr>
        <w:pStyle w:val="a3"/>
        <w:spacing w:before="80"/>
        <w:ind w:left="101" w:right="226" w:firstLine="0"/>
        <w:jc w:val="both"/>
      </w:pPr>
      <w:r>
        <w:t xml:space="preserve">Настоящий документ представляет собой описание библиотек, использованных при разработке клиент-серверного приложения и веб-сайта, функционирующего в сети Интернет. Документ составлен в соответствии с требованиями к технической документации и предназначен для ознакомления разработчиков, </w:t>
      </w:r>
      <w:proofErr w:type="spellStart"/>
      <w:r>
        <w:t>тестировщиков</w:t>
      </w:r>
      <w:proofErr w:type="spellEnd"/>
      <w:r>
        <w:t xml:space="preserve"> и других заинтересованных лиц с используемыми программными компонентами.</w:t>
      </w:r>
    </w:p>
    <w:p w:rsidR="00115045" w:rsidRDefault="002A7A22">
      <w:pPr>
        <w:pStyle w:val="a3"/>
        <w:spacing w:before="253"/>
        <w:ind w:left="101" w:right="226" w:firstLine="0"/>
        <w:jc w:val="both"/>
      </w:pPr>
      <w:r>
        <w:t>Цель документа — предоставить полную информацию о выборе, назначении и функциональных возможностях библиотек, а также описать возможные направления для их расширения и модификации в будущем. Документ содержит описание каждой библиотеки, включая ее версию, назначение, причины выбора и примеры использования.</w:t>
      </w:r>
    </w:p>
    <w:p w:rsidR="00115045" w:rsidRDefault="002A7A22">
      <w:pPr>
        <w:pStyle w:val="a3"/>
        <w:spacing w:before="253"/>
        <w:ind w:left="101" w:right="236" w:firstLine="0"/>
        <w:jc w:val="both"/>
      </w:pPr>
      <w:r>
        <w:t>Данная документация является частью проектной документации и может быть использована для поддержки, развития и модернизации программного обеспечения.</w:t>
      </w:r>
    </w:p>
    <w:p w:rsidR="00115045" w:rsidRDefault="00115045">
      <w:pPr>
        <w:jc w:val="both"/>
        <w:sectPr w:rsidR="00115045">
          <w:pgSz w:w="11920" w:h="16840"/>
          <w:pgMar w:top="1060" w:right="640" w:bottom="280" w:left="1600" w:header="720" w:footer="720" w:gutter="0"/>
          <w:cols w:space="720"/>
        </w:sectPr>
      </w:pPr>
    </w:p>
    <w:p w:rsidR="00115045" w:rsidRDefault="002A7A22" w:rsidP="002A7A22">
      <w:pPr>
        <w:pStyle w:val="1"/>
        <w:numPr>
          <w:ilvl w:val="0"/>
          <w:numId w:val="1"/>
        </w:numPr>
        <w:tabs>
          <w:tab w:val="left" w:pos="379"/>
        </w:tabs>
        <w:ind w:left="379" w:hanging="278"/>
      </w:pPr>
      <w:bookmarkStart w:id="2" w:name="2._Описание_библиотек_"/>
      <w:bookmarkStart w:id="3" w:name="_Toc192633176"/>
      <w:bookmarkEnd w:id="2"/>
      <w:r>
        <w:t>Описание</w:t>
      </w:r>
      <w:r>
        <w:rPr>
          <w:spacing w:val="-6"/>
        </w:rPr>
        <w:t xml:space="preserve"> </w:t>
      </w:r>
      <w:r>
        <w:rPr>
          <w:spacing w:val="-2"/>
        </w:rPr>
        <w:t>библиотек</w:t>
      </w:r>
      <w:bookmarkEnd w:id="3"/>
    </w:p>
    <w:p w:rsidR="00115045" w:rsidRDefault="002A7A22" w:rsidP="002A7A22">
      <w:pPr>
        <w:pStyle w:val="2"/>
        <w:numPr>
          <w:ilvl w:val="1"/>
          <w:numId w:val="1"/>
        </w:numPr>
        <w:tabs>
          <w:tab w:val="left" w:pos="461"/>
        </w:tabs>
        <w:spacing w:before="264"/>
        <w:ind w:left="461" w:hanging="360"/>
        <w:rPr>
          <w:u w:val="none"/>
        </w:rPr>
      </w:pPr>
      <w:bookmarkStart w:id="4" w:name="2.1._Библиотеки_для_работы_с_HTTP_и_сете"/>
      <w:bookmarkEnd w:id="4"/>
      <w:r>
        <w:rPr>
          <w:spacing w:val="-4"/>
        </w:rPr>
        <w:t xml:space="preserve"> </w:t>
      </w:r>
      <w:bookmarkStart w:id="5" w:name="_Toc192633177"/>
      <w:r>
        <w:t>​Библиотеки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сетевыми</w:t>
      </w:r>
      <w:r>
        <w:rPr>
          <w:spacing w:val="-2"/>
        </w:rPr>
        <w:t xml:space="preserve"> запросами</w:t>
      </w:r>
      <w:bookmarkEnd w:id="5"/>
    </w:p>
    <w:p w:rsidR="00115045" w:rsidRDefault="002A7A22" w:rsidP="002A7A22">
      <w:pPr>
        <w:pStyle w:val="3"/>
        <w:numPr>
          <w:ilvl w:val="2"/>
          <w:numId w:val="1"/>
        </w:numPr>
        <w:tabs>
          <w:tab w:val="left" w:pos="645"/>
        </w:tabs>
        <w:ind w:left="645" w:hanging="544"/>
      </w:pPr>
      <w:bookmarkStart w:id="6" w:name="_Toc192633178"/>
      <w:r>
        <w:rPr>
          <w:spacing w:val="-2"/>
        </w:rPr>
        <w:t>Библиотека</w:t>
      </w:r>
      <w:r>
        <w:t xml:space="preserve"> </w:t>
      </w:r>
      <w:proofErr w:type="spellStart"/>
      <w:r>
        <w:rPr>
          <w:spacing w:val="-2"/>
        </w:rPr>
        <w:t>Requests</w:t>
      </w:r>
      <w:bookmarkEnd w:id="6"/>
      <w:proofErr w:type="spellEnd"/>
    </w:p>
    <w:p w:rsidR="00830B13" w:rsidRPr="00830B13" w:rsidRDefault="00830B13" w:rsidP="002A7A22">
      <w:pPr>
        <w:pStyle w:val="a5"/>
        <w:numPr>
          <w:ilvl w:val="0"/>
          <w:numId w:val="3"/>
        </w:numPr>
        <w:ind w:left="851"/>
      </w:pPr>
      <w:bookmarkStart w:id="7" w:name="●​Назначение:_HTTP-клиент_для_выполнения"/>
      <w:bookmarkEnd w:id="7"/>
      <w:r w:rsidRPr="00830B13">
        <w:t>Назначение:</w:t>
      </w:r>
      <w:r w:rsidRPr="00830B13">
        <w:br/>
        <w:t>Выполнение HTTP-запросов к внешним API (</w:t>
      </w:r>
      <w:proofErr w:type="spellStart"/>
      <w:r w:rsidRPr="00830B13">
        <w:t>Genius</w:t>
      </w:r>
      <w:proofErr w:type="spellEnd"/>
      <w:r w:rsidRPr="00830B13">
        <w:t xml:space="preserve"> API, </w:t>
      </w:r>
      <w:proofErr w:type="spellStart"/>
      <w:r w:rsidRPr="00830B13">
        <w:t>Lyrics.ovh</w:t>
      </w:r>
      <w:proofErr w:type="spellEnd"/>
      <w:r w:rsidRPr="00830B13">
        <w:t xml:space="preserve"> API) для сбора текстов песен. Используется в клиентской и серверной частях для получения данных.</w:t>
      </w:r>
    </w:p>
    <w:p w:rsidR="00830B13" w:rsidRPr="00830B13" w:rsidRDefault="00830B13" w:rsidP="002A7A22">
      <w:pPr>
        <w:pStyle w:val="a5"/>
        <w:numPr>
          <w:ilvl w:val="0"/>
          <w:numId w:val="3"/>
        </w:numPr>
        <w:ind w:left="851"/>
      </w:pPr>
      <w:r w:rsidRPr="00830B13">
        <w:t>Причины выбора:</w:t>
      </w:r>
    </w:p>
    <w:p w:rsidR="00830B13" w:rsidRPr="00830B13" w:rsidRDefault="00830B13" w:rsidP="002A7A22">
      <w:pPr>
        <w:pStyle w:val="a5"/>
        <w:numPr>
          <w:ilvl w:val="0"/>
          <w:numId w:val="5"/>
        </w:numPr>
        <w:ind w:left="1418"/>
      </w:pPr>
      <w:r w:rsidRPr="00830B13">
        <w:t xml:space="preserve">Простота интеграции с </w:t>
      </w:r>
      <w:proofErr w:type="spellStart"/>
      <w:r w:rsidRPr="00830B13">
        <w:t>RESTful</w:t>
      </w:r>
      <w:proofErr w:type="spellEnd"/>
      <w:r w:rsidRPr="00830B13">
        <w:t xml:space="preserve"> API.</w:t>
      </w:r>
    </w:p>
    <w:p w:rsidR="00830B13" w:rsidRPr="00830B13" w:rsidRDefault="00830B13" w:rsidP="002A7A22">
      <w:pPr>
        <w:pStyle w:val="a5"/>
        <w:numPr>
          <w:ilvl w:val="0"/>
          <w:numId w:val="5"/>
        </w:numPr>
        <w:ind w:left="1418"/>
      </w:pPr>
      <w:r w:rsidRPr="00830B13">
        <w:t>Поддержка сессий, прокси и обработки ошибок.</w:t>
      </w:r>
    </w:p>
    <w:p w:rsidR="00830B13" w:rsidRPr="00830B13" w:rsidRDefault="00830B13" w:rsidP="002A7A22">
      <w:pPr>
        <w:pStyle w:val="a5"/>
        <w:numPr>
          <w:ilvl w:val="0"/>
          <w:numId w:val="5"/>
        </w:numPr>
        <w:ind w:left="1418"/>
      </w:pPr>
      <w:r w:rsidRPr="00830B13">
        <w:t>Широкая документация и активное сообщество.</w:t>
      </w:r>
    </w:p>
    <w:p w:rsidR="00830B13" w:rsidRPr="00830B13" w:rsidRDefault="00830B13" w:rsidP="002A7A22">
      <w:pPr>
        <w:pStyle w:val="a5"/>
        <w:numPr>
          <w:ilvl w:val="0"/>
          <w:numId w:val="4"/>
        </w:numPr>
        <w:ind w:left="851"/>
      </w:pPr>
      <w:r w:rsidRPr="00830B13">
        <w:t>Особенности:</w:t>
      </w:r>
    </w:p>
    <w:p w:rsidR="00830B13" w:rsidRPr="00830B13" w:rsidRDefault="00830B13" w:rsidP="002A7A22">
      <w:pPr>
        <w:pStyle w:val="a5"/>
        <w:numPr>
          <w:ilvl w:val="0"/>
          <w:numId w:val="6"/>
        </w:numPr>
        <w:ind w:left="1418"/>
      </w:pPr>
      <w:r w:rsidRPr="00830B13">
        <w:t>Используется для периодического обновления базы данных текстов песен.</w:t>
      </w:r>
    </w:p>
    <w:p w:rsidR="00830B13" w:rsidRPr="00830B13" w:rsidRDefault="00830B13" w:rsidP="002A7A22">
      <w:pPr>
        <w:pStyle w:val="a5"/>
        <w:numPr>
          <w:ilvl w:val="0"/>
          <w:numId w:val="6"/>
        </w:numPr>
        <w:ind w:left="1418"/>
      </w:pPr>
      <w:r w:rsidRPr="00830B13">
        <w:t>Обработка кодов ответов (200, 404 и т.д.) для стабильности системы.</w:t>
      </w:r>
    </w:p>
    <w:p w:rsidR="00115045" w:rsidRDefault="002A7A22" w:rsidP="002A7A22">
      <w:pPr>
        <w:pStyle w:val="3"/>
        <w:numPr>
          <w:ilvl w:val="2"/>
          <w:numId w:val="1"/>
        </w:numPr>
        <w:tabs>
          <w:tab w:val="left" w:pos="645"/>
        </w:tabs>
        <w:ind w:left="645" w:hanging="544"/>
      </w:pPr>
      <w:bookmarkStart w:id="8" w:name="_Toc192633179"/>
      <w:r>
        <w:rPr>
          <w:spacing w:val="-2"/>
        </w:rPr>
        <w:t>Библиотека</w:t>
      </w:r>
      <w:r>
        <w:t xml:space="preserve"> </w:t>
      </w:r>
      <w:r>
        <w:rPr>
          <w:spacing w:val="-2"/>
        </w:rPr>
        <w:t>AIOHTTP</w:t>
      </w:r>
      <w:bookmarkEnd w:id="8"/>
    </w:p>
    <w:p w:rsidR="006D6892" w:rsidRPr="006D6892" w:rsidRDefault="006D6892" w:rsidP="002A7A22">
      <w:pPr>
        <w:pStyle w:val="a5"/>
        <w:numPr>
          <w:ilvl w:val="0"/>
          <w:numId w:val="7"/>
        </w:numPr>
        <w:ind w:left="851"/>
      </w:pPr>
      <w:bookmarkStart w:id="9" w:name="●​Назначение:_Асинхронный_HTTP-клиент_и_"/>
      <w:bookmarkEnd w:id="9"/>
      <w:r w:rsidRPr="006D6892">
        <w:t>Назначение:</w:t>
      </w:r>
      <w:r w:rsidRPr="006D6892">
        <w:br/>
        <w:t xml:space="preserve">Асинхронная обработка HTTP-запросов на сервере для обеспечения </w:t>
      </w:r>
      <w:proofErr w:type="spellStart"/>
      <w:r w:rsidRPr="006D6892">
        <w:t>многопоточности</w:t>
      </w:r>
      <w:proofErr w:type="spellEnd"/>
      <w:r w:rsidRPr="006D6892">
        <w:t xml:space="preserve"> (≥10 одновременных запросов).</w:t>
      </w:r>
    </w:p>
    <w:p w:rsidR="006D6892" w:rsidRPr="006D6892" w:rsidRDefault="006D6892" w:rsidP="002A7A22">
      <w:pPr>
        <w:pStyle w:val="a5"/>
        <w:numPr>
          <w:ilvl w:val="0"/>
          <w:numId w:val="7"/>
        </w:numPr>
        <w:ind w:left="851"/>
      </w:pPr>
      <w:r w:rsidRPr="006D6892">
        <w:t>Причины выбора:</w:t>
      </w:r>
    </w:p>
    <w:p w:rsidR="006D6892" w:rsidRPr="006D6892" w:rsidRDefault="006D6892" w:rsidP="002A7A22">
      <w:pPr>
        <w:pStyle w:val="a5"/>
        <w:numPr>
          <w:ilvl w:val="0"/>
          <w:numId w:val="8"/>
        </w:numPr>
        <w:ind w:left="1418"/>
      </w:pPr>
      <w:r w:rsidRPr="006D6892">
        <w:t>Высокая производительность при асинхронном выполнении.</w:t>
      </w:r>
    </w:p>
    <w:p w:rsidR="006D6892" w:rsidRPr="006D6892" w:rsidRDefault="006D6892" w:rsidP="002A7A22">
      <w:pPr>
        <w:pStyle w:val="a5"/>
        <w:numPr>
          <w:ilvl w:val="0"/>
          <w:numId w:val="8"/>
        </w:numPr>
        <w:ind w:left="1418"/>
      </w:pPr>
      <w:r w:rsidRPr="006D6892">
        <w:t xml:space="preserve">Совместимость с </w:t>
      </w:r>
      <w:proofErr w:type="spellStart"/>
      <w:r w:rsidRPr="006D6892">
        <w:t>FastAPI</w:t>
      </w:r>
      <w:proofErr w:type="spellEnd"/>
      <w:r w:rsidRPr="006D6892">
        <w:t xml:space="preserve"> для работы с </w:t>
      </w:r>
      <w:proofErr w:type="spellStart"/>
      <w:r w:rsidRPr="006D6892">
        <w:t>эндпоинтами</w:t>
      </w:r>
      <w:proofErr w:type="spellEnd"/>
      <w:r w:rsidRPr="006D6892">
        <w:t> /</w:t>
      </w:r>
      <w:proofErr w:type="spellStart"/>
      <w:r w:rsidRPr="006D6892">
        <w:t>get_lyrics</w:t>
      </w:r>
      <w:proofErr w:type="spellEnd"/>
      <w:r w:rsidRPr="006D6892">
        <w:t>, /</w:t>
      </w:r>
      <w:proofErr w:type="spellStart"/>
      <w:r w:rsidRPr="006D6892">
        <w:t>find_similar</w:t>
      </w:r>
      <w:proofErr w:type="spellEnd"/>
      <w:r w:rsidRPr="006D6892">
        <w:t>, /</w:t>
      </w:r>
      <w:proofErr w:type="spellStart"/>
      <w:r w:rsidRPr="006D6892">
        <w:t>generate_report</w:t>
      </w:r>
      <w:proofErr w:type="spellEnd"/>
      <w:r w:rsidRPr="006D6892">
        <w:t>.</w:t>
      </w:r>
    </w:p>
    <w:p w:rsidR="006D6892" w:rsidRPr="006D6892" w:rsidRDefault="006D6892" w:rsidP="002A7A22">
      <w:pPr>
        <w:pStyle w:val="a5"/>
        <w:numPr>
          <w:ilvl w:val="0"/>
          <w:numId w:val="7"/>
        </w:numPr>
        <w:ind w:left="851"/>
      </w:pPr>
      <w:r w:rsidRPr="006D6892">
        <w:t>Особенности:</w:t>
      </w:r>
    </w:p>
    <w:p w:rsidR="006D6892" w:rsidRPr="006D6892" w:rsidRDefault="006D6892" w:rsidP="002A7A22">
      <w:pPr>
        <w:pStyle w:val="a5"/>
        <w:numPr>
          <w:ilvl w:val="0"/>
          <w:numId w:val="9"/>
        </w:numPr>
        <w:ind w:left="1418"/>
      </w:pPr>
      <w:r w:rsidRPr="006D6892">
        <w:t xml:space="preserve">Используется в серверной части для минимизации времени отклика (≤500 </w:t>
      </w:r>
      <w:proofErr w:type="spellStart"/>
      <w:r w:rsidRPr="006D6892">
        <w:t>мс</w:t>
      </w:r>
      <w:proofErr w:type="spellEnd"/>
      <w:r w:rsidRPr="006D6892">
        <w:t>).</w:t>
      </w:r>
    </w:p>
    <w:p w:rsidR="00115045" w:rsidRDefault="006D6892" w:rsidP="002A7A22">
      <w:pPr>
        <w:pStyle w:val="a5"/>
        <w:numPr>
          <w:ilvl w:val="0"/>
          <w:numId w:val="9"/>
        </w:numPr>
        <w:ind w:left="1418"/>
      </w:pPr>
      <w:r w:rsidRPr="006D6892">
        <w:t xml:space="preserve">Поддержка </w:t>
      </w:r>
      <w:proofErr w:type="spellStart"/>
      <w:r w:rsidRPr="006D6892">
        <w:t>WebSocket</w:t>
      </w:r>
      <w:proofErr w:type="spellEnd"/>
      <w:r w:rsidRPr="006D6892">
        <w:t xml:space="preserve"> не требуется, так как веб-интерфейс исключен из ТЗ.</w:t>
      </w:r>
      <w:r w:rsidR="002A7A22">
        <w:t xml:space="preserve"> </w:t>
      </w:r>
    </w:p>
    <w:p w:rsidR="005A2A13" w:rsidRDefault="005A2A13" w:rsidP="005A2A13"/>
    <w:p w:rsidR="005A2A13" w:rsidRDefault="005A2A13" w:rsidP="005A2A13">
      <w:pPr>
        <w:pStyle w:val="2"/>
        <w:numPr>
          <w:ilvl w:val="1"/>
          <w:numId w:val="1"/>
        </w:numPr>
        <w:tabs>
          <w:tab w:val="left" w:pos="461"/>
        </w:tabs>
        <w:spacing w:before="74"/>
        <w:ind w:left="461" w:hanging="360"/>
        <w:rPr>
          <w:u w:val="none"/>
        </w:rPr>
      </w:pPr>
      <w:bookmarkStart w:id="10" w:name="_Toc192633180"/>
      <w:r>
        <w:t>​Библиотеки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базами</w:t>
      </w:r>
      <w:r>
        <w:rPr>
          <w:spacing w:val="-3"/>
        </w:rPr>
        <w:t xml:space="preserve"> </w:t>
      </w:r>
      <w:r>
        <w:rPr>
          <w:spacing w:val="-2"/>
        </w:rPr>
        <w:t>данных</w:t>
      </w:r>
      <w:bookmarkEnd w:id="10"/>
    </w:p>
    <w:p w:rsidR="005A2A13" w:rsidRDefault="005A2A13" w:rsidP="005A2A13">
      <w:pPr>
        <w:pStyle w:val="3"/>
        <w:numPr>
          <w:ilvl w:val="2"/>
          <w:numId w:val="1"/>
        </w:numPr>
        <w:tabs>
          <w:tab w:val="left" w:pos="645"/>
        </w:tabs>
        <w:ind w:left="645" w:hanging="544"/>
      </w:pPr>
      <w:bookmarkStart w:id="11" w:name="_Toc192633181"/>
      <w:r>
        <w:rPr>
          <w:spacing w:val="-2"/>
        </w:rPr>
        <w:t>Библиотека</w:t>
      </w:r>
      <w:r>
        <w:t xml:space="preserve"> </w:t>
      </w:r>
      <w:proofErr w:type="spellStart"/>
      <w:r>
        <w:rPr>
          <w:spacing w:val="-2"/>
        </w:rPr>
        <w:t>SQLAlchemy</w:t>
      </w:r>
      <w:bookmarkEnd w:id="11"/>
      <w:proofErr w:type="spellEnd"/>
    </w:p>
    <w:p w:rsidR="005A2A13" w:rsidRPr="006D6892" w:rsidRDefault="005A2A13" w:rsidP="005A2A13">
      <w:pPr>
        <w:pStyle w:val="a5"/>
        <w:numPr>
          <w:ilvl w:val="0"/>
          <w:numId w:val="10"/>
        </w:numPr>
        <w:ind w:left="851"/>
      </w:pPr>
      <w:bookmarkStart w:id="12" w:name="●​Назначение:_ORM_(Object-Relational_Map"/>
      <w:bookmarkEnd w:id="12"/>
      <w:r w:rsidRPr="006D6892">
        <w:t>Назначение:</w:t>
      </w:r>
      <w:r w:rsidRPr="006D6892">
        <w:br/>
        <w:t>ORM (</w:t>
      </w:r>
      <w:proofErr w:type="spellStart"/>
      <w:r w:rsidRPr="006D6892">
        <w:t>Object-Relational</w:t>
      </w:r>
      <w:proofErr w:type="spellEnd"/>
      <w:r w:rsidRPr="006D6892">
        <w:t xml:space="preserve"> </w:t>
      </w:r>
      <w:proofErr w:type="spellStart"/>
      <w:r w:rsidRPr="006D6892">
        <w:t>Mapping</w:t>
      </w:r>
      <w:proofErr w:type="spellEnd"/>
      <w:r w:rsidRPr="006D6892">
        <w:t xml:space="preserve">) для взаимодействия с </w:t>
      </w:r>
      <w:proofErr w:type="spellStart"/>
      <w:r w:rsidRPr="006D6892">
        <w:t>SQLite</w:t>
      </w:r>
      <w:proofErr w:type="spellEnd"/>
      <w:r w:rsidRPr="006D6892">
        <w:t>. Управление таблицей </w:t>
      </w:r>
      <w:proofErr w:type="spellStart"/>
      <w:r w:rsidRPr="006D6892">
        <w:t>lyrics</w:t>
      </w:r>
      <w:proofErr w:type="spellEnd"/>
      <w:r w:rsidRPr="006D6892">
        <w:t>, хранение текстов песен, результатов анализа и метаданных.</w:t>
      </w:r>
    </w:p>
    <w:p w:rsidR="005A2A13" w:rsidRPr="006D6892" w:rsidRDefault="005A2A13" w:rsidP="005A2A13">
      <w:pPr>
        <w:pStyle w:val="a5"/>
        <w:numPr>
          <w:ilvl w:val="0"/>
          <w:numId w:val="10"/>
        </w:numPr>
        <w:ind w:left="851"/>
      </w:pPr>
      <w:r w:rsidRPr="006D6892">
        <w:t>Причины выбора:</w:t>
      </w:r>
    </w:p>
    <w:p w:rsidR="005A2A13" w:rsidRPr="005A2A13" w:rsidRDefault="005A2A13" w:rsidP="005A2A13">
      <w:pPr>
        <w:pStyle w:val="a5"/>
        <w:numPr>
          <w:ilvl w:val="0"/>
          <w:numId w:val="11"/>
        </w:numPr>
        <w:ind w:left="1418"/>
        <w:rPr>
          <w:lang w:val="en-US"/>
        </w:rPr>
      </w:pPr>
      <w:r w:rsidRPr="006D6892">
        <w:t>Поддержка</w:t>
      </w:r>
      <w:r w:rsidRPr="005A2A13">
        <w:rPr>
          <w:lang w:val="en-US"/>
        </w:rPr>
        <w:t xml:space="preserve"> </w:t>
      </w:r>
      <w:r w:rsidRPr="006D6892">
        <w:t>схемы</w:t>
      </w:r>
      <w:r w:rsidRPr="005A2A13">
        <w:rPr>
          <w:lang w:val="en-US"/>
        </w:rPr>
        <w:t xml:space="preserve"> </w:t>
      </w:r>
      <w:r w:rsidRPr="006D6892">
        <w:t>БД</w:t>
      </w:r>
      <w:r w:rsidRPr="005A2A13">
        <w:rPr>
          <w:lang w:val="en-US"/>
        </w:rPr>
        <w:t xml:space="preserve"> </w:t>
      </w:r>
      <w:r w:rsidRPr="006D6892">
        <w:t>из</w:t>
      </w:r>
      <w:r w:rsidRPr="005A2A13">
        <w:rPr>
          <w:lang w:val="en-US"/>
        </w:rPr>
        <w:t xml:space="preserve"> </w:t>
      </w:r>
      <w:r w:rsidRPr="006D6892">
        <w:t>ТЗ</w:t>
      </w:r>
      <w:r w:rsidRPr="005A2A13">
        <w:rPr>
          <w:lang w:val="en-US"/>
        </w:rPr>
        <w:t xml:space="preserve">: </w:t>
      </w:r>
      <w:r w:rsidRPr="006D6892">
        <w:t>поля</w:t>
      </w:r>
      <w:r w:rsidRPr="005A2A13">
        <w:rPr>
          <w:lang w:val="en-US"/>
        </w:rPr>
        <w:t> id, product_id, user_id, review_text, sentiment, keywords, created_at.</w:t>
      </w:r>
    </w:p>
    <w:p w:rsidR="005A2A13" w:rsidRPr="006D6892" w:rsidRDefault="005A2A13" w:rsidP="005A2A13">
      <w:pPr>
        <w:pStyle w:val="a5"/>
        <w:numPr>
          <w:ilvl w:val="0"/>
          <w:numId w:val="11"/>
        </w:numPr>
        <w:ind w:left="1418"/>
      </w:pPr>
      <w:r w:rsidRPr="006D6892">
        <w:t xml:space="preserve">Гибкость в работе с SQL-запросами через объекты </w:t>
      </w:r>
      <w:proofErr w:type="spellStart"/>
      <w:r w:rsidRPr="006D6892">
        <w:t>Python</w:t>
      </w:r>
      <w:proofErr w:type="spellEnd"/>
      <w:r w:rsidRPr="006D6892">
        <w:t>.</w:t>
      </w:r>
    </w:p>
    <w:p w:rsidR="005A2A13" w:rsidRPr="006D6892" w:rsidRDefault="005A2A13" w:rsidP="005A2A13">
      <w:pPr>
        <w:pStyle w:val="a5"/>
        <w:numPr>
          <w:ilvl w:val="0"/>
          <w:numId w:val="10"/>
        </w:numPr>
        <w:ind w:left="851"/>
      </w:pPr>
      <w:r w:rsidRPr="006D6892">
        <w:t>Особенности:</w:t>
      </w:r>
    </w:p>
    <w:p w:rsidR="005A2A13" w:rsidRPr="006D6892" w:rsidRDefault="005A2A13" w:rsidP="005A2A13">
      <w:pPr>
        <w:pStyle w:val="a5"/>
        <w:numPr>
          <w:ilvl w:val="0"/>
          <w:numId w:val="12"/>
        </w:numPr>
        <w:ind w:left="1418"/>
      </w:pPr>
      <w:r w:rsidRPr="006D6892">
        <w:t xml:space="preserve">Интеграция с </w:t>
      </w:r>
      <w:proofErr w:type="spellStart"/>
      <w:r w:rsidRPr="006D6892">
        <w:t>Alembic</w:t>
      </w:r>
      <w:proofErr w:type="spellEnd"/>
      <w:r w:rsidRPr="006D6892">
        <w:t xml:space="preserve"> для миграций.</w:t>
      </w:r>
    </w:p>
    <w:p w:rsidR="005A2A13" w:rsidRPr="006D6892" w:rsidRDefault="005A2A13" w:rsidP="005A2A13">
      <w:pPr>
        <w:pStyle w:val="a5"/>
        <w:numPr>
          <w:ilvl w:val="0"/>
          <w:numId w:val="12"/>
        </w:numPr>
        <w:ind w:left="1418"/>
      </w:pPr>
      <w:r w:rsidRPr="006D6892">
        <w:t>Использование пула соединений для оптимизации производительности.</w:t>
      </w:r>
    </w:p>
    <w:p w:rsidR="005A2A13" w:rsidRDefault="005A2A13" w:rsidP="005A2A13"/>
    <w:p w:rsidR="005A2A13" w:rsidRDefault="005A2A13" w:rsidP="005A2A13">
      <w:pPr>
        <w:pStyle w:val="3"/>
        <w:numPr>
          <w:ilvl w:val="2"/>
          <w:numId w:val="1"/>
        </w:numPr>
        <w:tabs>
          <w:tab w:val="left" w:pos="645"/>
        </w:tabs>
        <w:ind w:left="645" w:hanging="544"/>
      </w:pPr>
      <w:bookmarkStart w:id="13" w:name="_Toc192633182"/>
      <w:r>
        <w:rPr>
          <w:spacing w:val="-2"/>
        </w:rPr>
        <w:t>Библиотека</w:t>
      </w:r>
      <w:r>
        <w:rPr>
          <w:spacing w:val="6"/>
        </w:rPr>
        <w:t xml:space="preserve"> </w:t>
      </w:r>
      <w:r>
        <w:rPr>
          <w:spacing w:val="-2"/>
          <w:lang w:val="en-US"/>
        </w:rPr>
        <w:t>Alembic</w:t>
      </w:r>
      <w:bookmarkEnd w:id="13"/>
    </w:p>
    <w:p w:rsidR="005A2A13" w:rsidRPr="006D6892" w:rsidRDefault="005A2A13" w:rsidP="005A2A13">
      <w:pPr>
        <w:pStyle w:val="a5"/>
        <w:numPr>
          <w:ilvl w:val="0"/>
          <w:numId w:val="13"/>
        </w:numPr>
        <w:ind w:left="851"/>
      </w:pPr>
      <w:bookmarkStart w:id="14" w:name="●​Назначение:_Интеграция_SQLAlchemy_с_Fl"/>
      <w:bookmarkEnd w:id="14"/>
      <w:r w:rsidRPr="006D6892">
        <w:t>Назначение:</w:t>
      </w:r>
      <w:r w:rsidRPr="006D6892">
        <w:br/>
        <w:t>Управление миграциями базы данных. Автоматическое применение изменений в структуре БД (добавление столбцов, индексов и т.д.).</w:t>
      </w:r>
    </w:p>
    <w:p w:rsidR="005A2A13" w:rsidRPr="006D6892" w:rsidRDefault="005A2A13" w:rsidP="005A2A13">
      <w:pPr>
        <w:pStyle w:val="a5"/>
        <w:numPr>
          <w:ilvl w:val="0"/>
          <w:numId w:val="13"/>
        </w:numPr>
        <w:ind w:left="851"/>
      </w:pPr>
      <w:r w:rsidRPr="006D6892">
        <w:t>Причины выбора:</w:t>
      </w:r>
    </w:p>
    <w:p w:rsidR="005A2A13" w:rsidRPr="006D6892" w:rsidRDefault="005A2A13" w:rsidP="005A2A13">
      <w:pPr>
        <w:pStyle w:val="a5"/>
        <w:numPr>
          <w:ilvl w:val="0"/>
          <w:numId w:val="14"/>
        </w:numPr>
        <w:ind w:left="1418"/>
      </w:pPr>
      <w:r w:rsidRPr="006D6892">
        <w:t xml:space="preserve">Совместимость с </w:t>
      </w:r>
      <w:proofErr w:type="spellStart"/>
      <w:r w:rsidRPr="006D6892">
        <w:t>SQLAlchemy</w:t>
      </w:r>
      <w:proofErr w:type="spellEnd"/>
      <w:r w:rsidRPr="006D6892">
        <w:t>.</w:t>
      </w:r>
    </w:p>
    <w:p w:rsidR="005A2A13" w:rsidRPr="006D6892" w:rsidRDefault="005A2A13" w:rsidP="005A2A13">
      <w:pPr>
        <w:pStyle w:val="a5"/>
        <w:numPr>
          <w:ilvl w:val="0"/>
          <w:numId w:val="14"/>
        </w:numPr>
        <w:ind w:left="1418"/>
      </w:pPr>
      <w:r w:rsidRPr="006D6892">
        <w:t>Упрощение процесса обновления схемы БД без ручного вмешательства.</w:t>
      </w:r>
    </w:p>
    <w:p w:rsidR="005A2A13" w:rsidRPr="006D6892" w:rsidRDefault="005A2A13" w:rsidP="005A2A13">
      <w:pPr>
        <w:pStyle w:val="a5"/>
        <w:numPr>
          <w:ilvl w:val="0"/>
          <w:numId w:val="13"/>
        </w:numPr>
        <w:ind w:left="851"/>
      </w:pPr>
      <w:r w:rsidRPr="006D6892">
        <w:t>Особенности:</w:t>
      </w:r>
    </w:p>
    <w:p w:rsidR="005A2A13" w:rsidRPr="006D6892" w:rsidRDefault="005A2A13" w:rsidP="005A2A13">
      <w:pPr>
        <w:pStyle w:val="a5"/>
        <w:numPr>
          <w:ilvl w:val="0"/>
          <w:numId w:val="15"/>
        </w:numPr>
        <w:ind w:left="1418"/>
      </w:pPr>
      <w:r w:rsidRPr="006D6892">
        <w:t>Миграции выполняются при каждом обновлении серверной части.</w:t>
      </w:r>
    </w:p>
    <w:p w:rsidR="005A2A13" w:rsidRPr="006D6892" w:rsidRDefault="005A2A13" w:rsidP="005A2A13">
      <w:pPr>
        <w:pStyle w:val="a5"/>
        <w:numPr>
          <w:ilvl w:val="0"/>
          <w:numId w:val="15"/>
        </w:numPr>
        <w:ind w:left="1418"/>
      </w:pPr>
      <w:r w:rsidRPr="006D6892">
        <w:t>Резервное копирование данных перед применением миграций.</w:t>
      </w:r>
    </w:p>
    <w:p w:rsidR="005A2A13" w:rsidRDefault="005A2A13" w:rsidP="005A2A13">
      <w:pPr>
        <w:sectPr w:rsidR="005A2A13">
          <w:pgSz w:w="11920" w:h="16840"/>
          <w:pgMar w:top="1060" w:right="640" w:bottom="280" w:left="1600" w:header="720" w:footer="720" w:gutter="0"/>
          <w:cols w:space="720"/>
        </w:sectPr>
      </w:pPr>
    </w:p>
    <w:p w:rsidR="00115045" w:rsidRDefault="00115045">
      <w:pPr>
        <w:pStyle w:val="a3"/>
        <w:spacing w:before="103"/>
        <w:ind w:left="0" w:firstLine="0"/>
      </w:pPr>
      <w:bookmarkStart w:id="15" w:name="_"/>
      <w:bookmarkStart w:id="16" w:name="2.3._Библиотеки_для_работы_с_базами_данн"/>
      <w:bookmarkEnd w:id="15"/>
      <w:bookmarkEnd w:id="16"/>
    </w:p>
    <w:p w:rsidR="00115045" w:rsidRDefault="002A7A22" w:rsidP="002A7A22">
      <w:pPr>
        <w:pStyle w:val="2"/>
        <w:numPr>
          <w:ilvl w:val="1"/>
          <w:numId w:val="1"/>
        </w:numPr>
        <w:tabs>
          <w:tab w:val="left" w:pos="461"/>
        </w:tabs>
        <w:ind w:left="461" w:hanging="360"/>
        <w:rPr>
          <w:u w:val="none"/>
        </w:rPr>
      </w:pPr>
      <w:bookmarkStart w:id="17" w:name="2.4._Библиотеки_для_научных_вычислений_и"/>
      <w:bookmarkEnd w:id="17"/>
      <w:r>
        <w:rPr>
          <w:spacing w:val="-3"/>
        </w:rPr>
        <w:t xml:space="preserve"> </w:t>
      </w:r>
      <w:bookmarkStart w:id="18" w:name="_Toc192633183"/>
      <w:r>
        <w:t>​Библиотеки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 w:rsidR="006D6892" w:rsidRPr="006D6892">
        <w:t xml:space="preserve">анализа данных и </w:t>
      </w:r>
      <w:r w:rsidR="006D6892">
        <w:rPr>
          <w:lang w:val="en-US"/>
        </w:rPr>
        <w:t>NLP</w:t>
      </w:r>
      <w:bookmarkEnd w:id="18"/>
    </w:p>
    <w:p w:rsidR="00115045" w:rsidRDefault="002A7A22" w:rsidP="002A7A22">
      <w:pPr>
        <w:pStyle w:val="3"/>
        <w:numPr>
          <w:ilvl w:val="2"/>
          <w:numId w:val="1"/>
        </w:numPr>
        <w:tabs>
          <w:tab w:val="left" w:pos="645"/>
        </w:tabs>
        <w:ind w:left="645" w:hanging="544"/>
      </w:pPr>
      <w:bookmarkStart w:id="19" w:name="_Toc192633184"/>
      <w:r>
        <w:rPr>
          <w:spacing w:val="-2"/>
        </w:rPr>
        <w:t>Библиотека</w:t>
      </w:r>
      <w:r>
        <w:t xml:space="preserve"> </w:t>
      </w:r>
      <w:proofErr w:type="spellStart"/>
      <w:r w:rsidR="006D6892">
        <w:rPr>
          <w:spacing w:val="-2"/>
          <w:lang w:val="en-US"/>
        </w:rPr>
        <w:t>spaCy</w:t>
      </w:r>
      <w:bookmarkEnd w:id="19"/>
      <w:proofErr w:type="spellEnd"/>
    </w:p>
    <w:p w:rsidR="006D6892" w:rsidRPr="006D6892" w:rsidRDefault="006D6892" w:rsidP="002A7A22">
      <w:pPr>
        <w:pStyle w:val="a5"/>
        <w:numPr>
          <w:ilvl w:val="0"/>
          <w:numId w:val="16"/>
        </w:numPr>
        <w:ind w:left="851"/>
      </w:pPr>
      <w:bookmarkStart w:id="20" w:name="●​Назначение:_Библиотека_для_работы_с_мн"/>
      <w:bookmarkEnd w:id="20"/>
      <w:r w:rsidRPr="006D6892">
        <w:t>Назначение:</w:t>
      </w:r>
      <w:r w:rsidRPr="006D6892">
        <w:br/>
        <w:t xml:space="preserve">Обработка естественного языка (NLP): </w:t>
      </w:r>
      <w:proofErr w:type="spellStart"/>
      <w:r w:rsidRPr="006D6892">
        <w:t>токенизация</w:t>
      </w:r>
      <w:proofErr w:type="spellEnd"/>
      <w:r w:rsidRPr="006D6892">
        <w:t xml:space="preserve">, </w:t>
      </w:r>
      <w:proofErr w:type="spellStart"/>
      <w:r w:rsidRPr="006D6892">
        <w:t>лемматизация</w:t>
      </w:r>
      <w:proofErr w:type="spellEnd"/>
      <w:r w:rsidRPr="006D6892">
        <w:t>, извлечение ключевых слов из текстов песен.</w:t>
      </w:r>
    </w:p>
    <w:p w:rsidR="006D6892" w:rsidRPr="006D6892" w:rsidRDefault="006D6892" w:rsidP="002A7A22">
      <w:pPr>
        <w:pStyle w:val="a5"/>
        <w:numPr>
          <w:ilvl w:val="0"/>
          <w:numId w:val="16"/>
        </w:numPr>
        <w:ind w:left="851"/>
      </w:pPr>
      <w:r w:rsidRPr="006D6892">
        <w:t>Причины выбора:</w:t>
      </w:r>
    </w:p>
    <w:p w:rsidR="006D6892" w:rsidRPr="006D6892" w:rsidRDefault="006D6892" w:rsidP="002A7A22">
      <w:pPr>
        <w:pStyle w:val="a5"/>
        <w:numPr>
          <w:ilvl w:val="0"/>
          <w:numId w:val="17"/>
        </w:numPr>
        <w:ind w:left="1418"/>
      </w:pPr>
      <w:r w:rsidRPr="006D6892">
        <w:t xml:space="preserve">Готовые </w:t>
      </w:r>
      <w:proofErr w:type="spellStart"/>
      <w:r w:rsidRPr="006D6892">
        <w:t>предобученные</w:t>
      </w:r>
      <w:proofErr w:type="spellEnd"/>
      <w:r w:rsidRPr="006D6892">
        <w:t xml:space="preserve"> модели для английского языка (например, </w:t>
      </w:r>
      <w:proofErr w:type="spellStart"/>
      <w:r w:rsidRPr="006D6892">
        <w:t>en_core_web_lg</w:t>
      </w:r>
      <w:proofErr w:type="spellEnd"/>
      <w:r w:rsidRPr="006D6892">
        <w:t>).</w:t>
      </w:r>
    </w:p>
    <w:p w:rsidR="006D6892" w:rsidRPr="006D6892" w:rsidRDefault="006D6892" w:rsidP="002A7A22">
      <w:pPr>
        <w:pStyle w:val="a5"/>
        <w:numPr>
          <w:ilvl w:val="0"/>
          <w:numId w:val="17"/>
        </w:numPr>
        <w:ind w:left="1418"/>
      </w:pPr>
      <w:r w:rsidRPr="006D6892">
        <w:t>Высокая скорость обработки больших объемов текста.</w:t>
      </w:r>
    </w:p>
    <w:p w:rsidR="006D6892" w:rsidRPr="006D6892" w:rsidRDefault="006D6892" w:rsidP="002A7A22">
      <w:pPr>
        <w:pStyle w:val="a5"/>
        <w:numPr>
          <w:ilvl w:val="0"/>
          <w:numId w:val="16"/>
        </w:numPr>
        <w:ind w:left="851"/>
      </w:pPr>
      <w:r w:rsidRPr="006D6892">
        <w:t>Особенности:</w:t>
      </w:r>
    </w:p>
    <w:p w:rsidR="006D6892" w:rsidRPr="006D6892" w:rsidRDefault="006D6892" w:rsidP="002A7A22">
      <w:pPr>
        <w:pStyle w:val="a5"/>
        <w:numPr>
          <w:ilvl w:val="0"/>
          <w:numId w:val="18"/>
        </w:numPr>
        <w:ind w:left="1418"/>
      </w:pPr>
      <w:r w:rsidRPr="006D6892">
        <w:t>Используется для подготовки данных перед векторизацией.</w:t>
      </w:r>
    </w:p>
    <w:p w:rsidR="006D6892" w:rsidRPr="006D6892" w:rsidRDefault="006D6892" w:rsidP="002A7A22">
      <w:pPr>
        <w:pStyle w:val="a5"/>
        <w:numPr>
          <w:ilvl w:val="0"/>
          <w:numId w:val="18"/>
        </w:numPr>
        <w:ind w:left="1418"/>
      </w:pPr>
      <w:r w:rsidRPr="006D6892">
        <w:t xml:space="preserve">Интеграция с </w:t>
      </w:r>
      <w:proofErr w:type="spellStart"/>
      <w:r w:rsidRPr="006D6892">
        <w:t>Gensim</w:t>
      </w:r>
      <w:proofErr w:type="spellEnd"/>
      <w:r w:rsidRPr="006D6892">
        <w:t xml:space="preserve"> для семантического анализа.</w:t>
      </w:r>
    </w:p>
    <w:p w:rsidR="00115045" w:rsidRDefault="002A7A22" w:rsidP="002A7A22">
      <w:pPr>
        <w:pStyle w:val="3"/>
        <w:numPr>
          <w:ilvl w:val="2"/>
          <w:numId w:val="1"/>
        </w:numPr>
        <w:tabs>
          <w:tab w:val="left" w:pos="645"/>
        </w:tabs>
        <w:ind w:left="645" w:hanging="544"/>
      </w:pPr>
      <w:bookmarkStart w:id="21" w:name="_Toc192633185"/>
      <w:r>
        <w:rPr>
          <w:spacing w:val="-2"/>
        </w:rPr>
        <w:t>Библиотека</w:t>
      </w:r>
      <w:r>
        <w:t xml:space="preserve"> </w:t>
      </w:r>
      <w:proofErr w:type="spellStart"/>
      <w:r w:rsidR="006D6892">
        <w:rPr>
          <w:spacing w:val="-2"/>
          <w:lang w:val="en-US"/>
        </w:rPr>
        <w:t>Gensim</w:t>
      </w:r>
      <w:bookmarkEnd w:id="21"/>
      <w:proofErr w:type="spellEnd"/>
    </w:p>
    <w:p w:rsidR="006D6892" w:rsidRPr="006D6892" w:rsidRDefault="006D6892" w:rsidP="002A7A22">
      <w:pPr>
        <w:pStyle w:val="a5"/>
        <w:numPr>
          <w:ilvl w:val="0"/>
          <w:numId w:val="19"/>
        </w:numPr>
        <w:ind w:left="851"/>
      </w:pPr>
      <w:bookmarkStart w:id="22" w:name="●​Назначение:_Библиотека_для_работы_с_та"/>
      <w:bookmarkEnd w:id="22"/>
      <w:r w:rsidRPr="006D6892">
        <w:t>Назначение:</w:t>
      </w:r>
      <w:r w:rsidRPr="006D6892">
        <w:br/>
        <w:t>Построение векторных представлений текстов (Doc2Vec, Word2Vec) для вычисления семантической схожести между песнями.</w:t>
      </w:r>
    </w:p>
    <w:p w:rsidR="006D6892" w:rsidRPr="006D6892" w:rsidRDefault="006D6892" w:rsidP="002A7A22">
      <w:pPr>
        <w:pStyle w:val="a5"/>
        <w:numPr>
          <w:ilvl w:val="0"/>
          <w:numId w:val="19"/>
        </w:numPr>
        <w:ind w:left="851"/>
      </w:pPr>
      <w:r w:rsidRPr="006D6892">
        <w:t>Причины выбора:</w:t>
      </w:r>
    </w:p>
    <w:p w:rsidR="006D6892" w:rsidRPr="006D6892" w:rsidRDefault="006D6892" w:rsidP="002A7A22">
      <w:pPr>
        <w:pStyle w:val="a5"/>
        <w:numPr>
          <w:ilvl w:val="0"/>
          <w:numId w:val="20"/>
        </w:numPr>
        <w:ind w:left="1418"/>
      </w:pPr>
      <w:r w:rsidRPr="006D6892">
        <w:t>Эффективность в задачах анализа текстовой схожести.</w:t>
      </w:r>
    </w:p>
    <w:p w:rsidR="006D6892" w:rsidRPr="006D6892" w:rsidRDefault="006D6892" w:rsidP="002A7A22">
      <w:pPr>
        <w:pStyle w:val="a5"/>
        <w:numPr>
          <w:ilvl w:val="0"/>
          <w:numId w:val="20"/>
        </w:numPr>
        <w:ind w:left="1418"/>
      </w:pPr>
      <w:r w:rsidRPr="006D6892">
        <w:t>Поддержка распределенного обучения на больших корпусах данных.</w:t>
      </w:r>
    </w:p>
    <w:p w:rsidR="006D6892" w:rsidRPr="006D6892" w:rsidRDefault="006D6892" w:rsidP="002A7A22">
      <w:pPr>
        <w:pStyle w:val="a5"/>
        <w:numPr>
          <w:ilvl w:val="0"/>
          <w:numId w:val="19"/>
        </w:numPr>
        <w:ind w:left="851"/>
      </w:pPr>
      <w:r w:rsidRPr="006D6892">
        <w:t>Особенности:</w:t>
      </w:r>
    </w:p>
    <w:p w:rsidR="006D6892" w:rsidRPr="006D6892" w:rsidRDefault="006D6892" w:rsidP="002A7A22">
      <w:pPr>
        <w:pStyle w:val="a5"/>
        <w:numPr>
          <w:ilvl w:val="0"/>
          <w:numId w:val="21"/>
        </w:numPr>
        <w:ind w:left="1418"/>
      </w:pPr>
      <w:r w:rsidRPr="006D6892">
        <w:t>Обучение моделей на собранных текстах песен.</w:t>
      </w:r>
    </w:p>
    <w:p w:rsidR="002A7A22" w:rsidRPr="006D6892" w:rsidRDefault="006D6892" w:rsidP="002A7A22">
      <w:pPr>
        <w:pStyle w:val="a5"/>
        <w:numPr>
          <w:ilvl w:val="0"/>
          <w:numId w:val="21"/>
        </w:numPr>
        <w:ind w:left="1418"/>
      </w:pPr>
      <w:r w:rsidRPr="006D6892">
        <w:t>Экспорт векторов для использования в алгоритмах машинного обучения.</w:t>
      </w:r>
    </w:p>
    <w:p w:rsidR="00115045" w:rsidRDefault="00115045">
      <w:pPr>
        <w:pStyle w:val="a3"/>
        <w:spacing w:before="40"/>
        <w:ind w:left="0" w:firstLine="0"/>
      </w:pPr>
    </w:p>
    <w:p w:rsidR="00115045" w:rsidRDefault="002A7A22" w:rsidP="002A7A22">
      <w:pPr>
        <w:pStyle w:val="2"/>
        <w:numPr>
          <w:ilvl w:val="1"/>
          <w:numId w:val="1"/>
        </w:numPr>
        <w:tabs>
          <w:tab w:val="left" w:pos="461"/>
        </w:tabs>
        <w:ind w:left="461" w:hanging="360"/>
        <w:rPr>
          <w:u w:val="none"/>
        </w:rPr>
      </w:pPr>
      <w:bookmarkStart w:id="23" w:name="2.5._Библиотеки_для_визуализации_данных_"/>
      <w:bookmarkEnd w:id="23"/>
      <w:r>
        <w:rPr>
          <w:spacing w:val="-7"/>
        </w:rPr>
        <w:t xml:space="preserve"> </w:t>
      </w:r>
      <w:bookmarkStart w:id="24" w:name="_Toc192633186"/>
      <w:r>
        <w:t>​Библиотеки</w:t>
      </w:r>
      <w:r>
        <w:rPr>
          <w:spacing w:val="-4"/>
        </w:rPr>
        <w:t xml:space="preserve"> </w:t>
      </w:r>
      <w:r>
        <w:t>для</w:t>
      </w:r>
      <w:r>
        <w:rPr>
          <w:spacing w:val="-5"/>
        </w:rPr>
        <w:t xml:space="preserve"> </w:t>
      </w:r>
      <w:r w:rsidR="006D6892">
        <w:t>машинного обучения</w:t>
      </w:r>
      <w:bookmarkEnd w:id="24"/>
    </w:p>
    <w:p w:rsidR="00115045" w:rsidRDefault="002A7A22" w:rsidP="002A7A22">
      <w:pPr>
        <w:pStyle w:val="3"/>
        <w:numPr>
          <w:ilvl w:val="2"/>
          <w:numId w:val="1"/>
        </w:numPr>
        <w:tabs>
          <w:tab w:val="left" w:pos="645"/>
        </w:tabs>
        <w:ind w:left="645" w:hanging="544"/>
      </w:pPr>
      <w:bookmarkStart w:id="25" w:name="_Toc192633187"/>
      <w:r>
        <w:rPr>
          <w:spacing w:val="-2"/>
        </w:rPr>
        <w:t>Библиотека</w:t>
      </w:r>
      <w:r>
        <w:t xml:space="preserve"> </w:t>
      </w:r>
      <w:proofErr w:type="spellStart"/>
      <w:r w:rsidR="006D6892">
        <w:rPr>
          <w:spacing w:val="-2"/>
          <w:lang w:val="en-US"/>
        </w:rPr>
        <w:t>Scikit</w:t>
      </w:r>
      <w:proofErr w:type="spellEnd"/>
      <w:r w:rsidR="006D6892">
        <w:rPr>
          <w:spacing w:val="-2"/>
          <w:lang w:val="en-US"/>
        </w:rPr>
        <w:t>-learn</w:t>
      </w:r>
      <w:bookmarkEnd w:id="25"/>
    </w:p>
    <w:p w:rsidR="006D6892" w:rsidRPr="006D6892" w:rsidRDefault="006D6892" w:rsidP="002A7A22">
      <w:pPr>
        <w:pStyle w:val="a5"/>
        <w:numPr>
          <w:ilvl w:val="0"/>
          <w:numId w:val="22"/>
        </w:numPr>
        <w:ind w:left="851"/>
      </w:pPr>
      <w:bookmarkStart w:id="26" w:name="●​Назначение:_Библиотека_для_создания_ст"/>
      <w:bookmarkEnd w:id="26"/>
      <w:r w:rsidRPr="006D6892">
        <w:t>Назначение:</w:t>
      </w:r>
      <w:r w:rsidRPr="006D6892">
        <w:br/>
        <w:t>Реализация алгоритмов машинного обучения для поиска схожих треков: расчет косинусной схожести на основе TF-IDF.</w:t>
      </w:r>
    </w:p>
    <w:p w:rsidR="006D6892" w:rsidRPr="006D6892" w:rsidRDefault="006D6892" w:rsidP="002A7A22">
      <w:pPr>
        <w:pStyle w:val="a5"/>
        <w:numPr>
          <w:ilvl w:val="0"/>
          <w:numId w:val="22"/>
        </w:numPr>
        <w:ind w:left="851"/>
      </w:pPr>
      <w:r w:rsidRPr="006D6892">
        <w:t>Причины выбора:</w:t>
      </w:r>
    </w:p>
    <w:p w:rsidR="006D6892" w:rsidRPr="006D6892" w:rsidRDefault="006D6892" w:rsidP="002A7A22">
      <w:pPr>
        <w:pStyle w:val="a5"/>
        <w:numPr>
          <w:ilvl w:val="0"/>
          <w:numId w:val="23"/>
        </w:numPr>
        <w:ind w:left="1418"/>
      </w:pPr>
      <w:r w:rsidRPr="006D6892">
        <w:t>Широкий набор инструментов для кластеризации и классификации.</w:t>
      </w:r>
    </w:p>
    <w:p w:rsidR="006D6892" w:rsidRPr="006D6892" w:rsidRDefault="006D6892" w:rsidP="002A7A22">
      <w:pPr>
        <w:pStyle w:val="a5"/>
        <w:numPr>
          <w:ilvl w:val="0"/>
          <w:numId w:val="23"/>
        </w:numPr>
        <w:ind w:left="1418"/>
      </w:pPr>
      <w:r w:rsidRPr="006D6892">
        <w:t>Интеграция с NLP-</w:t>
      </w:r>
      <w:proofErr w:type="spellStart"/>
      <w:r w:rsidRPr="006D6892">
        <w:t>пайплайнами</w:t>
      </w:r>
      <w:proofErr w:type="spellEnd"/>
      <w:r w:rsidRPr="006D6892">
        <w:t xml:space="preserve"> (</w:t>
      </w:r>
      <w:proofErr w:type="spellStart"/>
      <w:r w:rsidRPr="006D6892">
        <w:t>spaCy</w:t>
      </w:r>
      <w:proofErr w:type="spellEnd"/>
      <w:r w:rsidRPr="006D6892">
        <w:t xml:space="preserve">, </w:t>
      </w:r>
      <w:proofErr w:type="spellStart"/>
      <w:r w:rsidRPr="006D6892">
        <w:t>Gensim</w:t>
      </w:r>
      <w:proofErr w:type="spellEnd"/>
      <w:r w:rsidRPr="006D6892">
        <w:t>).</w:t>
      </w:r>
    </w:p>
    <w:p w:rsidR="006D6892" w:rsidRPr="006D6892" w:rsidRDefault="006D6892" w:rsidP="002A7A22">
      <w:pPr>
        <w:pStyle w:val="a5"/>
        <w:numPr>
          <w:ilvl w:val="0"/>
          <w:numId w:val="22"/>
        </w:numPr>
        <w:ind w:left="851"/>
      </w:pPr>
      <w:r w:rsidRPr="006D6892">
        <w:t>Особенности:</w:t>
      </w:r>
    </w:p>
    <w:p w:rsidR="006D6892" w:rsidRPr="006D6892" w:rsidRDefault="006D6892" w:rsidP="002A7A22">
      <w:pPr>
        <w:pStyle w:val="a5"/>
        <w:numPr>
          <w:ilvl w:val="0"/>
          <w:numId w:val="24"/>
        </w:numPr>
        <w:ind w:left="1418"/>
      </w:pPr>
      <w:r w:rsidRPr="006D6892">
        <w:t>Использование </w:t>
      </w:r>
      <w:proofErr w:type="spellStart"/>
      <w:r w:rsidRPr="006D6892">
        <w:t>TfidfVectorizer</w:t>
      </w:r>
      <w:proofErr w:type="spellEnd"/>
      <w:r w:rsidRPr="006D6892">
        <w:t> для преобразования текстов в числовые векторы.</w:t>
      </w:r>
    </w:p>
    <w:p w:rsidR="005A2A13" w:rsidRDefault="006D6892" w:rsidP="005A2A13">
      <w:pPr>
        <w:pStyle w:val="a5"/>
        <w:numPr>
          <w:ilvl w:val="0"/>
          <w:numId w:val="24"/>
        </w:numPr>
        <w:ind w:left="1418"/>
      </w:pPr>
      <w:r w:rsidRPr="006D6892">
        <w:t>Оптимизация производительности за счет разреженных матриц.</w:t>
      </w:r>
      <w:r w:rsidR="002A7A22">
        <w:t xml:space="preserve">  </w:t>
      </w:r>
    </w:p>
    <w:p w:rsidR="005A2A13" w:rsidRDefault="005A2A13" w:rsidP="005A2A13"/>
    <w:p w:rsidR="005A2A13" w:rsidRDefault="005A2A13" w:rsidP="005A2A13">
      <w:pPr>
        <w:pStyle w:val="2"/>
        <w:numPr>
          <w:ilvl w:val="1"/>
          <w:numId w:val="1"/>
        </w:numPr>
        <w:tabs>
          <w:tab w:val="left" w:pos="461"/>
        </w:tabs>
        <w:spacing w:before="74"/>
        <w:ind w:left="461" w:hanging="360"/>
        <w:rPr>
          <w:u w:val="none"/>
        </w:rPr>
      </w:pPr>
      <w:r>
        <w:rPr>
          <w:lang w:val="en-US"/>
        </w:rPr>
        <w:t xml:space="preserve"> </w:t>
      </w:r>
      <w:bookmarkStart w:id="27" w:name="_Toc192633188"/>
      <w:r>
        <w:t>Библиотеки</w:t>
      </w:r>
      <w:r>
        <w:rPr>
          <w:spacing w:val="-8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аутентификации и шифрования</w:t>
      </w:r>
      <w:bookmarkEnd w:id="27"/>
    </w:p>
    <w:p w:rsidR="005A2A13" w:rsidRDefault="005A2A13" w:rsidP="005A2A13">
      <w:pPr>
        <w:pStyle w:val="3"/>
        <w:numPr>
          <w:ilvl w:val="2"/>
          <w:numId w:val="1"/>
        </w:numPr>
        <w:tabs>
          <w:tab w:val="left" w:pos="645"/>
        </w:tabs>
        <w:ind w:left="645" w:hanging="544"/>
      </w:pPr>
      <w:bookmarkStart w:id="28" w:name="_Toc192633189"/>
      <w:r>
        <w:rPr>
          <w:spacing w:val="-2"/>
        </w:rPr>
        <w:t>Библиотека</w:t>
      </w:r>
      <w:r>
        <w:rPr>
          <w:spacing w:val="7"/>
        </w:rPr>
        <w:t xml:space="preserve"> </w:t>
      </w:r>
      <w:proofErr w:type="spellStart"/>
      <w:r>
        <w:rPr>
          <w:spacing w:val="-2"/>
          <w:lang w:val="en-US"/>
        </w:rPr>
        <w:t>PyJWT</w:t>
      </w:r>
      <w:bookmarkEnd w:id="28"/>
      <w:proofErr w:type="spellEnd"/>
    </w:p>
    <w:p w:rsidR="005A2A13" w:rsidRPr="006D6892" w:rsidRDefault="005A2A13" w:rsidP="005A2A13">
      <w:pPr>
        <w:pStyle w:val="a5"/>
        <w:numPr>
          <w:ilvl w:val="0"/>
          <w:numId w:val="25"/>
        </w:numPr>
        <w:ind w:left="851"/>
      </w:pPr>
      <w:bookmarkStart w:id="29" w:name="●​Назначение:_Библиотека_для_машинного_о"/>
      <w:bookmarkStart w:id="30" w:name="2.6.2._Библиотека_TensorFlow_"/>
      <w:bookmarkEnd w:id="29"/>
      <w:bookmarkEnd w:id="30"/>
      <w:r w:rsidRPr="006D6892">
        <w:t>Назначение:</w:t>
      </w:r>
      <w:r w:rsidRPr="006D6892">
        <w:br/>
        <w:t>Генерация и проверка JWT-</w:t>
      </w:r>
      <w:proofErr w:type="spellStart"/>
      <w:r w:rsidRPr="006D6892">
        <w:t>токенов</w:t>
      </w:r>
      <w:proofErr w:type="spellEnd"/>
      <w:r w:rsidRPr="006D6892">
        <w:t xml:space="preserve"> для аутентификации пользователей и защиты API.</w:t>
      </w:r>
    </w:p>
    <w:p w:rsidR="005A2A13" w:rsidRPr="006D6892" w:rsidRDefault="005A2A13" w:rsidP="005A2A13">
      <w:pPr>
        <w:pStyle w:val="a5"/>
        <w:numPr>
          <w:ilvl w:val="0"/>
          <w:numId w:val="25"/>
        </w:numPr>
        <w:ind w:left="851"/>
      </w:pPr>
      <w:r w:rsidRPr="006D6892">
        <w:t>Причины выбора:</w:t>
      </w:r>
    </w:p>
    <w:p w:rsidR="005A2A13" w:rsidRPr="006D6892" w:rsidRDefault="005A2A13" w:rsidP="005A2A13">
      <w:pPr>
        <w:pStyle w:val="a5"/>
        <w:numPr>
          <w:ilvl w:val="0"/>
          <w:numId w:val="26"/>
        </w:numPr>
        <w:ind w:left="1418"/>
      </w:pPr>
      <w:r w:rsidRPr="006D6892">
        <w:t>Соответствие требованию безопасности из ТЗ (JWT-аутентификация).</w:t>
      </w:r>
    </w:p>
    <w:p w:rsidR="005A2A13" w:rsidRPr="006D6892" w:rsidRDefault="005A2A13" w:rsidP="005A2A13">
      <w:pPr>
        <w:pStyle w:val="a5"/>
        <w:numPr>
          <w:ilvl w:val="0"/>
          <w:numId w:val="26"/>
        </w:numPr>
        <w:ind w:left="1418"/>
      </w:pPr>
      <w:r w:rsidRPr="006D6892">
        <w:t xml:space="preserve">Простота интеграции с </w:t>
      </w:r>
      <w:proofErr w:type="spellStart"/>
      <w:r w:rsidRPr="006D6892">
        <w:t>FastAPI</w:t>
      </w:r>
      <w:proofErr w:type="spellEnd"/>
      <w:r w:rsidRPr="006D6892">
        <w:t>.</w:t>
      </w:r>
    </w:p>
    <w:p w:rsidR="005A2A13" w:rsidRPr="006D6892" w:rsidRDefault="005A2A13" w:rsidP="005A2A13">
      <w:pPr>
        <w:pStyle w:val="a5"/>
        <w:numPr>
          <w:ilvl w:val="0"/>
          <w:numId w:val="25"/>
        </w:numPr>
        <w:ind w:left="851"/>
      </w:pPr>
      <w:r w:rsidRPr="006D6892">
        <w:t>Особенности:</w:t>
      </w:r>
    </w:p>
    <w:p w:rsidR="005A2A13" w:rsidRPr="006D6892" w:rsidRDefault="005A2A13" w:rsidP="005A2A13">
      <w:pPr>
        <w:pStyle w:val="a5"/>
        <w:numPr>
          <w:ilvl w:val="0"/>
          <w:numId w:val="27"/>
        </w:numPr>
        <w:ind w:left="1418"/>
      </w:pPr>
      <w:r w:rsidRPr="006D6892">
        <w:t>Хранение секретного ключа в защищенном конфигурационном файле.</w:t>
      </w:r>
    </w:p>
    <w:p w:rsidR="005A2A13" w:rsidRDefault="005A2A13" w:rsidP="005A2A13">
      <w:pPr>
        <w:pStyle w:val="a5"/>
        <w:numPr>
          <w:ilvl w:val="0"/>
          <w:numId w:val="27"/>
        </w:numPr>
        <w:ind w:left="1418"/>
        <w:sectPr w:rsidR="005A2A13">
          <w:pgSz w:w="11920" w:h="16840"/>
          <w:pgMar w:top="1060" w:right="640" w:bottom="280" w:left="1600" w:header="720" w:footer="720" w:gutter="0"/>
          <w:cols w:space="720"/>
        </w:sectPr>
      </w:pPr>
      <w:proofErr w:type="spellStart"/>
      <w:r w:rsidRPr="006D6892">
        <w:t>Валидация</w:t>
      </w:r>
      <w:proofErr w:type="spellEnd"/>
      <w:r w:rsidRPr="006D6892">
        <w:t xml:space="preserve"> </w:t>
      </w:r>
      <w:proofErr w:type="spellStart"/>
      <w:r w:rsidRPr="006D6892">
        <w:t>токенов</w:t>
      </w:r>
      <w:proofErr w:type="spellEnd"/>
      <w:r w:rsidRPr="006D6892">
        <w:t xml:space="preserve"> при каждом запросе к /</w:t>
      </w:r>
      <w:proofErr w:type="spellStart"/>
      <w:r w:rsidRPr="006D6892">
        <w:t>find_similar</w:t>
      </w:r>
      <w:proofErr w:type="spellEnd"/>
      <w:r w:rsidRPr="006D6892">
        <w:t> и /</w:t>
      </w:r>
      <w:proofErr w:type="spellStart"/>
      <w:r w:rsidRPr="006D6892">
        <w:t>generate_report</w:t>
      </w:r>
      <w:proofErr w:type="spellEnd"/>
      <w:r w:rsidRPr="006D6892">
        <w:t>.</w:t>
      </w:r>
    </w:p>
    <w:p w:rsidR="005A2A13" w:rsidRDefault="005A2A13" w:rsidP="005A2A13">
      <w:pPr>
        <w:pStyle w:val="a5"/>
        <w:numPr>
          <w:ilvl w:val="2"/>
          <w:numId w:val="1"/>
        </w:numPr>
        <w:tabs>
          <w:tab w:val="left" w:pos="645"/>
        </w:tabs>
        <w:spacing w:before="240"/>
        <w:ind w:left="645" w:hanging="544"/>
        <w:rPr>
          <w:b/>
        </w:rPr>
      </w:pPr>
      <w:bookmarkStart w:id="31" w:name="2.6._Библиотеки_для_машинного_обучения_и"/>
      <w:bookmarkEnd w:id="31"/>
      <w:r>
        <w:rPr>
          <w:b/>
          <w:spacing w:val="-2"/>
        </w:rPr>
        <w:t>Библиотека</w:t>
      </w:r>
      <w:r>
        <w:rPr>
          <w:b/>
        </w:rPr>
        <w:t xml:space="preserve"> </w:t>
      </w:r>
      <w:proofErr w:type="spellStart"/>
      <w:r>
        <w:rPr>
          <w:b/>
          <w:spacing w:val="-2"/>
        </w:rPr>
        <w:t>cryptography</w:t>
      </w:r>
      <w:proofErr w:type="spellEnd"/>
    </w:p>
    <w:p w:rsidR="005A2A13" w:rsidRPr="002A7A22" w:rsidRDefault="005A2A13" w:rsidP="005A2A13">
      <w:pPr>
        <w:pStyle w:val="a5"/>
        <w:numPr>
          <w:ilvl w:val="0"/>
          <w:numId w:val="28"/>
        </w:numPr>
        <w:ind w:left="851"/>
      </w:pPr>
      <w:bookmarkStart w:id="32" w:name="●​Назначение:_Фреймворк_для_машинного_об"/>
      <w:bookmarkEnd w:id="32"/>
      <w:r w:rsidRPr="002A7A22">
        <w:t>Назначение:</w:t>
      </w:r>
      <w:r w:rsidRPr="002A7A22">
        <w:br/>
        <w:t>Шифрование данных при передаче (TLS 1.3) и хранении (хеширование паролей с SHA-256).</w:t>
      </w:r>
    </w:p>
    <w:p w:rsidR="005A2A13" w:rsidRPr="002A7A22" w:rsidRDefault="005A2A13" w:rsidP="005A2A13">
      <w:pPr>
        <w:pStyle w:val="a5"/>
        <w:numPr>
          <w:ilvl w:val="0"/>
          <w:numId w:val="28"/>
        </w:numPr>
        <w:ind w:left="851"/>
      </w:pPr>
      <w:r w:rsidRPr="002A7A22">
        <w:t>Причины выбора:</w:t>
      </w:r>
    </w:p>
    <w:p w:rsidR="005A2A13" w:rsidRPr="002A7A22" w:rsidRDefault="005A2A13" w:rsidP="005A2A13">
      <w:pPr>
        <w:pStyle w:val="a5"/>
        <w:numPr>
          <w:ilvl w:val="0"/>
          <w:numId w:val="29"/>
        </w:numPr>
        <w:ind w:left="1418"/>
      </w:pPr>
      <w:r w:rsidRPr="002A7A22">
        <w:t>Поддержка современных криптографических стандартов.</w:t>
      </w:r>
    </w:p>
    <w:p w:rsidR="005A2A13" w:rsidRPr="002A7A22" w:rsidRDefault="005A2A13" w:rsidP="005A2A13">
      <w:pPr>
        <w:pStyle w:val="a5"/>
        <w:numPr>
          <w:ilvl w:val="0"/>
          <w:numId w:val="29"/>
        </w:numPr>
        <w:ind w:left="1418"/>
      </w:pPr>
      <w:r w:rsidRPr="002A7A22">
        <w:t xml:space="preserve">Интеграция с </w:t>
      </w:r>
      <w:proofErr w:type="spellStart"/>
      <w:r w:rsidRPr="002A7A22">
        <w:t>FastAPI</w:t>
      </w:r>
      <w:proofErr w:type="spellEnd"/>
      <w:r w:rsidRPr="002A7A22">
        <w:t xml:space="preserve"> для HTTPS.</w:t>
      </w:r>
    </w:p>
    <w:p w:rsidR="005A2A13" w:rsidRPr="002A7A22" w:rsidRDefault="005A2A13" w:rsidP="005A2A13">
      <w:pPr>
        <w:pStyle w:val="a5"/>
        <w:numPr>
          <w:ilvl w:val="0"/>
          <w:numId w:val="28"/>
        </w:numPr>
        <w:ind w:left="851"/>
      </w:pPr>
      <w:r w:rsidRPr="002A7A22">
        <w:t>Особенности:</w:t>
      </w:r>
    </w:p>
    <w:p w:rsidR="005A2A13" w:rsidRPr="002A7A22" w:rsidRDefault="005A2A13" w:rsidP="005A2A13">
      <w:pPr>
        <w:pStyle w:val="a5"/>
        <w:numPr>
          <w:ilvl w:val="0"/>
          <w:numId w:val="30"/>
        </w:numPr>
        <w:ind w:left="1418"/>
      </w:pPr>
      <w:r w:rsidRPr="002A7A22">
        <w:t>Использование симметричного шифрования для резервных копий БД.</w:t>
      </w:r>
    </w:p>
    <w:p w:rsidR="006D6892" w:rsidRPr="006D6892" w:rsidRDefault="005A2A13" w:rsidP="005A2A13">
      <w:pPr>
        <w:pStyle w:val="a5"/>
        <w:numPr>
          <w:ilvl w:val="0"/>
          <w:numId w:val="30"/>
        </w:numPr>
        <w:ind w:left="1418"/>
      </w:pPr>
      <w:r w:rsidRPr="002A7A22">
        <w:t>Генерация SSL-сертификатов для защиты API.</w:t>
      </w:r>
    </w:p>
    <w:p w:rsidR="00115045" w:rsidRDefault="00115045">
      <w:pPr>
        <w:pStyle w:val="a3"/>
        <w:spacing w:before="40"/>
        <w:ind w:left="0" w:firstLine="0"/>
      </w:pPr>
    </w:p>
    <w:p w:rsidR="00115045" w:rsidRDefault="002A7A22" w:rsidP="002A7A22">
      <w:pPr>
        <w:pStyle w:val="2"/>
        <w:numPr>
          <w:ilvl w:val="1"/>
          <w:numId w:val="1"/>
        </w:numPr>
        <w:tabs>
          <w:tab w:val="left" w:pos="461"/>
        </w:tabs>
        <w:ind w:left="461" w:hanging="360"/>
        <w:rPr>
          <w:u w:val="none"/>
        </w:rPr>
      </w:pPr>
      <w:bookmarkStart w:id="33" w:name="2.7._Библиотеки_для_аутентификации_и_авт"/>
      <w:bookmarkEnd w:id="33"/>
      <w:r>
        <w:rPr>
          <w:spacing w:val="-6"/>
        </w:rPr>
        <w:t xml:space="preserve"> </w:t>
      </w:r>
      <w:bookmarkStart w:id="34" w:name="_Toc192633190"/>
      <w:r>
        <w:t>​Библиотеки</w:t>
      </w:r>
      <w:r>
        <w:rPr>
          <w:spacing w:val="-5"/>
        </w:rPr>
        <w:t xml:space="preserve"> </w:t>
      </w:r>
      <w:r>
        <w:t>для</w:t>
      </w:r>
      <w:r>
        <w:rPr>
          <w:spacing w:val="-6"/>
        </w:rPr>
        <w:t xml:space="preserve"> </w:t>
      </w:r>
      <w:proofErr w:type="spellStart"/>
      <w:r>
        <w:t>валидации</w:t>
      </w:r>
      <w:proofErr w:type="spellEnd"/>
      <w:r>
        <w:t xml:space="preserve"> данных</w:t>
      </w:r>
      <w:bookmarkEnd w:id="34"/>
    </w:p>
    <w:p w:rsidR="00115045" w:rsidRDefault="002A7A22" w:rsidP="002A7A22">
      <w:pPr>
        <w:pStyle w:val="3"/>
        <w:numPr>
          <w:ilvl w:val="2"/>
          <w:numId w:val="1"/>
        </w:numPr>
        <w:tabs>
          <w:tab w:val="left" w:pos="645"/>
        </w:tabs>
        <w:ind w:left="645" w:hanging="544"/>
      </w:pPr>
      <w:bookmarkStart w:id="35" w:name="_Toc192633191"/>
      <w:r>
        <w:rPr>
          <w:spacing w:val="-2"/>
        </w:rPr>
        <w:t>Библиотека</w:t>
      </w:r>
      <w:r>
        <w:t xml:space="preserve"> </w:t>
      </w:r>
      <w:proofErr w:type="spellStart"/>
      <w:r>
        <w:rPr>
          <w:spacing w:val="-2"/>
        </w:rPr>
        <w:t>Py</w:t>
      </w:r>
      <w:r>
        <w:rPr>
          <w:spacing w:val="-2"/>
          <w:lang w:val="en-US"/>
        </w:rPr>
        <w:t>dantic</w:t>
      </w:r>
      <w:bookmarkEnd w:id="35"/>
      <w:proofErr w:type="spellEnd"/>
    </w:p>
    <w:p w:rsidR="002A7A22" w:rsidRPr="002A7A22" w:rsidRDefault="002A7A22" w:rsidP="002A7A22">
      <w:pPr>
        <w:pStyle w:val="a5"/>
        <w:numPr>
          <w:ilvl w:val="0"/>
          <w:numId w:val="31"/>
        </w:numPr>
        <w:ind w:left="851"/>
      </w:pPr>
      <w:bookmarkStart w:id="36" w:name="●​Назначение:_Используется_для_создания_"/>
      <w:bookmarkEnd w:id="36"/>
      <w:r w:rsidRPr="002A7A22">
        <w:t>Назначение:</w:t>
      </w:r>
      <w:r w:rsidRPr="002A7A22">
        <w:br/>
      </w:r>
      <w:proofErr w:type="spellStart"/>
      <w:r w:rsidRPr="002A7A22">
        <w:t>Валидация</w:t>
      </w:r>
      <w:proofErr w:type="spellEnd"/>
      <w:r w:rsidRPr="002A7A22">
        <w:t xml:space="preserve"> входных данных API (например, параметров запроса к /</w:t>
      </w:r>
      <w:proofErr w:type="spellStart"/>
      <w:r w:rsidRPr="002A7A22">
        <w:t>get_lyrics</w:t>
      </w:r>
      <w:proofErr w:type="spellEnd"/>
      <w:r w:rsidRPr="002A7A22">
        <w:t>).</w:t>
      </w:r>
    </w:p>
    <w:p w:rsidR="002A7A22" w:rsidRPr="002A7A22" w:rsidRDefault="002A7A22" w:rsidP="002A7A22">
      <w:pPr>
        <w:pStyle w:val="a5"/>
        <w:numPr>
          <w:ilvl w:val="0"/>
          <w:numId w:val="31"/>
        </w:numPr>
        <w:ind w:left="851"/>
      </w:pPr>
      <w:r w:rsidRPr="002A7A22">
        <w:t>Причины выбора:</w:t>
      </w:r>
    </w:p>
    <w:p w:rsidR="002A7A22" w:rsidRPr="002A7A22" w:rsidRDefault="002A7A22" w:rsidP="002A7A22">
      <w:pPr>
        <w:pStyle w:val="a5"/>
        <w:numPr>
          <w:ilvl w:val="0"/>
          <w:numId w:val="32"/>
        </w:numPr>
        <w:ind w:left="1418"/>
      </w:pPr>
      <w:r w:rsidRPr="002A7A22">
        <w:t>Автоматическая генерация ошибок при неверных данных.</w:t>
      </w:r>
    </w:p>
    <w:p w:rsidR="002A7A22" w:rsidRPr="002A7A22" w:rsidRDefault="002A7A22" w:rsidP="002A7A22">
      <w:pPr>
        <w:pStyle w:val="a5"/>
        <w:numPr>
          <w:ilvl w:val="0"/>
          <w:numId w:val="32"/>
        </w:numPr>
        <w:ind w:left="1418"/>
      </w:pPr>
      <w:r w:rsidRPr="002A7A22">
        <w:t xml:space="preserve">Совместимость с </w:t>
      </w:r>
      <w:proofErr w:type="spellStart"/>
      <w:r w:rsidRPr="002A7A22">
        <w:t>FastAPI</w:t>
      </w:r>
      <w:proofErr w:type="spellEnd"/>
      <w:r w:rsidRPr="002A7A22">
        <w:t xml:space="preserve"> для аннотации типов.</w:t>
      </w:r>
    </w:p>
    <w:p w:rsidR="002A7A22" w:rsidRPr="002A7A22" w:rsidRDefault="002A7A22" w:rsidP="002A7A22">
      <w:pPr>
        <w:pStyle w:val="a5"/>
        <w:numPr>
          <w:ilvl w:val="0"/>
          <w:numId w:val="31"/>
        </w:numPr>
        <w:ind w:left="851"/>
      </w:pPr>
      <w:r w:rsidRPr="002A7A22">
        <w:t>Особенности:</w:t>
      </w:r>
    </w:p>
    <w:p w:rsidR="002A7A22" w:rsidRPr="002A7A22" w:rsidRDefault="002A7A22" w:rsidP="002A7A22">
      <w:pPr>
        <w:pStyle w:val="a5"/>
        <w:numPr>
          <w:ilvl w:val="0"/>
          <w:numId w:val="33"/>
        </w:numPr>
        <w:ind w:left="1418"/>
      </w:pPr>
      <w:r w:rsidRPr="002A7A22">
        <w:t>Использование моделей данных для строгой типизации.</w:t>
      </w:r>
    </w:p>
    <w:p w:rsidR="002A7A22" w:rsidRPr="002A7A22" w:rsidRDefault="002A7A22" w:rsidP="002A7A22">
      <w:pPr>
        <w:pStyle w:val="a5"/>
        <w:numPr>
          <w:ilvl w:val="0"/>
          <w:numId w:val="33"/>
        </w:numPr>
        <w:ind w:left="1418"/>
      </w:pPr>
      <w:r w:rsidRPr="002A7A22">
        <w:t xml:space="preserve">Поддержка пользовательских </w:t>
      </w:r>
      <w:proofErr w:type="spellStart"/>
      <w:r w:rsidRPr="002A7A22">
        <w:t>валидаторов</w:t>
      </w:r>
      <w:proofErr w:type="spellEnd"/>
      <w:r w:rsidRPr="002A7A22">
        <w:t xml:space="preserve"> (например, проверка формата </w:t>
      </w:r>
      <w:proofErr w:type="spellStart"/>
      <w:r w:rsidRPr="002A7A22">
        <w:t>product_id</w:t>
      </w:r>
      <w:proofErr w:type="spellEnd"/>
      <w:r w:rsidRPr="002A7A22">
        <w:t>).</w:t>
      </w:r>
    </w:p>
    <w:p w:rsidR="00115045" w:rsidRDefault="00115045">
      <w:pPr>
        <w:pStyle w:val="a3"/>
        <w:spacing w:before="40"/>
        <w:ind w:left="0" w:firstLine="0"/>
      </w:pPr>
    </w:p>
    <w:p w:rsidR="00115045" w:rsidRDefault="002A7A22" w:rsidP="002A7A22">
      <w:pPr>
        <w:pStyle w:val="2"/>
        <w:numPr>
          <w:ilvl w:val="1"/>
          <w:numId w:val="1"/>
        </w:numPr>
        <w:tabs>
          <w:tab w:val="left" w:pos="461"/>
        </w:tabs>
        <w:ind w:left="461" w:hanging="360"/>
        <w:rPr>
          <w:u w:val="none"/>
        </w:rPr>
      </w:pPr>
      <w:bookmarkStart w:id="37" w:name="2.8._Библиотеки_для_валидации_данных_"/>
      <w:bookmarkEnd w:id="37"/>
      <w:r>
        <w:rPr>
          <w:spacing w:val="-4"/>
        </w:rPr>
        <w:t xml:space="preserve"> </w:t>
      </w:r>
      <w:bookmarkStart w:id="38" w:name="_Toc192633192"/>
      <w:r>
        <w:t>​Библиотеки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proofErr w:type="spellStart"/>
      <w:r>
        <w:rPr>
          <w:lang w:val="en-US"/>
        </w:rPr>
        <w:t>клиентской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части</w:t>
      </w:r>
      <w:bookmarkEnd w:id="38"/>
      <w:proofErr w:type="spellEnd"/>
    </w:p>
    <w:p w:rsidR="00115045" w:rsidRPr="002A7A22" w:rsidRDefault="002A7A22" w:rsidP="002A7A22">
      <w:pPr>
        <w:pStyle w:val="3"/>
        <w:numPr>
          <w:ilvl w:val="2"/>
          <w:numId w:val="1"/>
        </w:numPr>
        <w:tabs>
          <w:tab w:val="left" w:pos="645"/>
        </w:tabs>
        <w:ind w:left="645" w:hanging="544"/>
      </w:pPr>
      <w:bookmarkStart w:id="39" w:name="_Toc192633193"/>
      <w:r>
        <w:rPr>
          <w:spacing w:val="-2"/>
        </w:rPr>
        <w:t>Библиотека</w:t>
      </w:r>
      <w:r>
        <w:t xml:space="preserve"> </w:t>
      </w:r>
      <w:proofErr w:type="spellStart"/>
      <w:r>
        <w:rPr>
          <w:spacing w:val="-2"/>
        </w:rPr>
        <w:t>threading</w:t>
      </w:r>
      <w:bookmarkEnd w:id="39"/>
      <w:proofErr w:type="spellEnd"/>
    </w:p>
    <w:p w:rsidR="002A7A22" w:rsidRPr="002A7A22" w:rsidRDefault="002A7A22" w:rsidP="002A7A22">
      <w:pPr>
        <w:pStyle w:val="a5"/>
        <w:numPr>
          <w:ilvl w:val="0"/>
          <w:numId w:val="37"/>
        </w:numPr>
        <w:ind w:left="851"/>
      </w:pPr>
      <w:r w:rsidRPr="002A7A22">
        <w:t>Назначение:</w:t>
      </w:r>
      <w:r w:rsidRPr="002A7A22">
        <w:br/>
        <w:t>Многопоточная обработка запросов в клиентском приложении для предотвращения зависания интерфейса.</w:t>
      </w:r>
    </w:p>
    <w:p w:rsidR="002A7A22" w:rsidRPr="002A7A22" w:rsidRDefault="002A7A22" w:rsidP="002A7A22">
      <w:pPr>
        <w:pStyle w:val="a5"/>
        <w:numPr>
          <w:ilvl w:val="0"/>
          <w:numId w:val="37"/>
        </w:numPr>
        <w:ind w:left="851"/>
      </w:pPr>
      <w:r w:rsidRPr="002A7A22">
        <w:t>Причины выбора:</w:t>
      </w:r>
    </w:p>
    <w:p w:rsidR="002A7A22" w:rsidRPr="002A7A22" w:rsidRDefault="002A7A22" w:rsidP="002A7A22">
      <w:pPr>
        <w:pStyle w:val="a5"/>
        <w:numPr>
          <w:ilvl w:val="0"/>
          <w:numId w:val="38"/>
        </w:numPr>
        <w:ind w:left="1418"/>
      </w:pPr>
      <w:r w:rsidRPr="002A7A22">
        <w:t>Простота использования в сочетании с PyQt5.</w:t>
      </w:r>
    </w:p>
    <w:p w:rsidR="002A7A22" w:rsidRPr="002A7A22" w:rsidRDefault="002A7A22" w:rsidP="002A7A22">
      <w:pPr>
        <w:pStyle w:val="a5"/>
        <w:numPr>
          <w:ilvl w:val="0"/>
          <w:numId w:val="38"/>
        </w:numPr>
        <w:ind w:left="1418"/>
      </w:pPr>
      <w:r w:rsidRPr="002A7A22">
        <w:t>Поддержка асинхронных операций без блокировки основного потока.</w:t>
      </w:r>
    </w:p>
    <w:p w:rsidR="002A7A22" w:rsidRPr="002A7A22" w:rsidRDefault="002A7A22" w:rsidP="002A7A22">
      <w:pPr>
        <w:pStyle w:val="a5"/>
        <w:numPr>
          <w:ilvl w:val="0"/>
          <w:numId w:val="37"/>
        </w:numPr>
        <w:ind w:left="851"/>
      </w:pPr>
      <w:r w:rsidRPr="002A7A22">
        <w:t>Особенности:</w:t>
      </w:r>
    </w:p>
    <w:p w:rsidR="002A7A22" w:rsidRPr="002A7A22" w:rsidRDefault="002A7A22" w:rsidP="002A7A22">
      <w:pPr>
        <w:pStyle w:val="a5"/>
        <w:numPr>
          <w:ilvl w:val="0"/>
          <w:numId w:val="39"/>
        </w:numPr>
        <w:ind w:left="1418"/>
      </w:pPr>
      <w:r w:rsidRPr="002A7A22">
        <w:t>Использование </w:t>
      </w:r>
      <w:proofErr w:type="spellStart"/>
      <w:r w:rsidRPr="002A7A22">
        <w:t>QThreadPool</w:t>
      </w:r>
      <w:proofErr w:type="spellEnd"/>
      <w:r w:rsidRPr="002A7A22">
        <w:t> для управления потоками.</w:t>
      </w:r>
    </w:p>
    <w:p w:rsidR="002A7A22" w:rsidRPr="002A7A22" w:rsidRDefault="002A7A22" w:rsidP="002A7A22">
      <w:pPr>
        <w:pStyle w:val="a5"/>
        <w:numPr>
          <w:ilvl w:val="0"/>
          <w:numId w:val="39"/>
        </w:numPr>
        <w:ind w:left="1418"/>
      </w:pPr>
      <w:r w:rsidRPr="002A7A22">
        <w:t>Обработка ошибок в дочерних потоках через сигналы PyQt5.</w:t>
      </w:r>
    </w:p>
    <w:p w:rsidR="002A7A22" w:rsidRDefault="002A7A22" w:rsidP="002A7A22">
      <w:pPr>
        <w:pStyle w:val="3"/>
        <w:numPr>
          <w:ilvl w:val="2"/>
          <w:numId w:val="1"/>
        </w:numPr>
        <w:tabs>
          <w:tab w:val="left" w:pos="645"/>
        </w:tabs>
        <w:ind w:left="645" w:hanging="544"/>
      </w:pPr>
      <w:bookmarkStart w:id="40" w:name="_Toc192633194"/>
      <w:r>
        <w:rPr>
          <w:spacing w:val="-2"/>
        </w:rPr>
        <w:t xml:space="preserve">Библиотека </w:t>
      </w:r>
      <w:r>
        <w:rPr>
          <w:spacing w:val="-2"/>
          <w:lang w:val="en-US"/>
        </w:rPr>
        <w:t>PyQt5</w:t>
      </w:r>
      <w:bookmarkEnd w:id="40"/>
    </w:p>
    <w:p w:rsidR="002A7A22" w:rsidRPr="002A7A22" w:rsidRDefault="002A7A22" w:rsidP="002A7A22">
      <w:pPr>
        <w:pStyle w:val="a5"/>
        <w:numPr>
          <w:ilvl w:val="0"/>
          <w:numId w:val="34"/>
        </w:numPr>
        <w:ind w:left="851"/>
      </w:pPr>
      <w:bookmarkStart w:id="41" w:name="●​Назначение:_Библиотека_для_валидации_д"/>
      <w:bookmarkEnd w:id="41"/>
      <w:r w:rsidRPr="002A7A22">
        <w:t>Назначение:</w:t>
      </w:r>
      <w:r w:rsidRPr="002A7A22">
        <w:br/>
        <w:t xml:space="preserve">Создание </w:t>
      </w:r>
      <w:proofErr w:type="spellStart"/>
      <w:r w:rsidRPr="002A7A22">
        <w:t>десктопного</w:t>
      </w:r>
      <w:proofErr w:type="spellEnd"/>
      <w:r w:rsidRPr="002A7A22">
        <w:t xml:space="preserve"> приложения с графическим интерфейсом для взаимодействия с сервером.</w:t>
      </w:r>
    </w:p>
    <w:p w:rsidR="002A7A22" w:rsidRPr="002A7A22" w:rsidRDefault="002A7A22" w:rsidP="002A7A22">
      <w:pPr>
        <w:pStyle w:val="a5"/>
        <w:numPr>
          <w:ilvl w:val="0"/>
          <w:numId w:val="34"/>
        </w:numPr>
        <w:ind w:left="851"/>
      </w:pPr>
      <w:r w:rsidRPr="002A7A22">
        <w:t>Причины выбора:</w:t>
      </w:r>
    </w:p>
    <w:p w:rsidR="002A7A22" w:rsidRPr="002A7A22" w:rsidRDefault="002A7A22" w:rsidP="002A7A22">
      <w:pPr>
        <w:pStyle w:val="a5"/>
        <w:numPr>
          <w:ilvl w:val="0"/>
          <w:numId w:val="35"/>
        </w:numPr>
        <w:ind w:left="1418"/>
      </w:pPr>
      <w:r w:rsidRPr="002A7A22">
        <w:t xml:space="preserve">Кроссплатформенность (поддержка </w:t>
      </w:r>
      <w:proofErr w:type="spellStart"/>
      <w:r w:rsidRPr="002A7A22">
        <w:t>Windows</w:t>
      </w:r>
      <w:proofErr w:type="spellEnd"/>
      <w:r w:rsidRPr="002A7A22">
        <w:t xml:space="preserve">, </w:t>
      </w:r>
      <w:proofErr w:type="spellStart"/>
      <w:r w:rsidRPr="002A7A22">
        <w:t>Linux</w:t>
      </w:r>
      <w:proofErr w:type="spellEnd"/>
      <w:r w:rsidRPr="002A7A22">
        <w:t xml:space="preserve">, </w:t>
      </w:r>
      <w:proofErr w:type="spellStart"/>
      <w:r w:rsidRPr="002A7A22">
        <w:t>macOS</w:t>
      </w:r>
      <w:proofErr w:type="spellEnd"/>
      <w:r w:rsidRPr="002A7A22">
        <w:t>).</w:t>
      </w:r>
    </w:p>
    <w:p w:rsidR="002A7A22" w:rsidRPr="002A7A22" w:rsidRDefault="002A7A22" w:rsidP="002A7A22">
      <w:pPr>
        <w:pStyle w:val="a5"/>
        <w:numPr>
          <w:ilvl w:val="0"/>
          <w:numId w:val="35"/>
        </w:numPr>
        <w:ind w:left="1418"/>
      </w:pPr>
      <w:r w:rsidRPr="002A7A22">
        <w:t xml:space="preserve">Возможность реализации </w:t>
      </w:r>
      <w:proofErr w:type="spellStart"/>
      <w:r w:rsidRPr="002A7A22">
        <w:t>многопоточности</w:t>
      </w:r>
      <w:proofErr w:type="spellEnd"/>
      <w:r w:rsidRPr="002A7A22">
        <w:t xml:space="preserve"> через </w:t>
      </w:r>
      <w:proofErr w:type="spellStart"/>
      <w:r w:rsidRPr="002A7A22">
        <w:t>QThread</w:t>
      </w:r>
      <w:proofErr w:type="spellEnd"/>
      <w:r w:rsidRPr="002A7A22">
        <w:t>.</w:t>
      </w:r>
    </w:p>
    <w:p w:rsidR="002A7A22" w:rsidRPr="002A7A22" w:rsidRDefault="002A7A22" w:rsidP="002A7A22">
      <w:pPr>
        <w:pStyle w:val="a5"/>
        <w:numPr>
          <w:ilvl w:val="0"/>
          <w:numId w:val="34"/>
        </w:numPr>
        <w:ind w:left="851"/>
      </w:pPr>
      <w:r w:rsidRPr="002A7A22">
        <w:t>Особенности:</w:t>
      </w:r>
    </w:p>
    <w:p w:rsidR="002A7A22" w:rsidRPr="002A7A22" w:rsidRDefault="002A7A22" w:rsidP="002A7A22">
      <w:pPr>
        <w:pStyle w:val="a5"/>
        <w:numPr>
          <w:ilvl w:val="0"/>
          <w:numId w:val="36"/>
        </w:numPr>
        <w:ind w:left="1418"/>
      </w:pPr>
      <w:r w:rsidRPr="002A7A22">
        <w:t>Интерфейс включает поля для ввода запроса, таблицу результатов и кнопку экспорта в CSV/JSON.</w:t>
      </w:r>
    </w:p>
    <w:p w:rsidR="00115045" w:rsidRDefault="002A7A22" w:rsidP="002A7A22">
      <w:pPr>
        <w:pStyle w:val="a5"/>
        <w:numPr>
          <w:ilvl w:val="0"/>
          <w:numId w:val="36"/>
        </w:numPr>
        <w:ind w:left="1418"/>
      </w:pPr>
      <w:r w:rsidRPr="002A7A22">
        <w:t>Интеграция с </w:t>
      </w:r>
      <w:proofErr w:type="spellStart"/>
      <w:r w:rsidRPr="002A7A22">
        <w:t>requests</w:t>
      </w:r>
      <w:proofErr w:type="spellEnd"/>
      <w:r w:rsidRPr="002A7A22">
        <w:t> для отправки API-запросов.</w:t>
      </w:r>
    </w:p>
    <w:p w:rsidR="002A7A22" w:rsidRPr="002A7A22" w:rsidRDefault="002A7A22" w:rsidP="002A7A22">
      <w:pPr>
        <w:pStyle w:val="a5"/>
        <w:ind w:left="1418" w:firstLine="0"/>
      </w:pPr>
    </w:p>
    <w:p w:rsidR="00115045" w:rsidRPr="002A7A22" w:rsidRDefault="002A7A22" w:rsidP="002A7A22">
      <w:pPr>
        <w:pStyle w:val="1"/>
        <w:numPr>
          <w:ilvl w:val="0"/>
          <w:numId w:val="1"/>
        </w:numPr>
        <w:tabs>
          <w:tab w:val="left" w:pos="379"/>
        </w:tabs>
        <w:ind w:left="379" w:hanging="278"/>
        <w:rPr>
          <w:sz w:val="32"/>
        </w:rPr>
      </w:pPr>
      <w:bookmarkStart w:id="42" w:name="3._Будущие_добавления_"/>
      <w:bookmarkStart w:id="43" w:name="_Toc192633195"/>
      <w:bookmarkEnd w:id="42"/>
      <w:r w:rsidRPr="002A7A22">
        <w:rPr>
          <w:spacing w:val="-4"/>
          <w:sz w:val="24"/>
          <w:szCs w:val="22"/>
        </w:rPr>
        <w:t>Будущие</w:t>
      </w:r>
      <w:r w:rsidRPr="002A7A22">
        <w:rPr>
          <w:spacing w:val="-3"/>
          <w:sz w:val="32"/>
        </w:rPr>
        <w:t xml:space="preserve"> </w:t>
      </w:r>
      <w:r w:rsidRPr="002A7A22">
        <w:rPr>
          <w:spacing w:val="-2"/>
          <w:sz w:val="24"/>
        </w:rPr>
        <w:t>добавления</w:t>
      </w:r>
      <w:bookmarkEnd w:id="43"/>
    </w:p>
    <w:p w:rsidR="002A7A22" w:rsidRPr="002A7A22" w:rsidRDefault="002A7A22" w:rsidP="002A7A22">
      <w:pPr>
        <w:ind w:left="142"/>
      </w:pPr>
      <w:bookmarkStart w:id="44" w:name="Данный_список_библиотек_будет_дополнятьс"/>
      <w:bookmarkEnd w:id="44"/>
      <w:r w:rsidRPr="002A7A22">
        <w:t>Планируется расширение функционала с использованием:</w:t>
      </w:r>
    </w:p>
    <w:p w:rsidR="002A7A22" w:rsidRPr="002A7A22" w:rsidRDefault="002A7A22" w:rsidP="002A7A22">
      <w:pPr>
        <w:pStyle w:val="a5"/>
        <w:numPr>
          <w:ilvl w:val="0"/>
          <w:numId w:val="40"/>
        </w:numPr>
      </w:pPr>
      <w:proofErr w:type="spellStart"/>
      <w:r w:rsidRPr="002A7A22">
        <w:rPr>
          <w:b/>
        </w:rPr>
        <w:t>Celery</w:t>
      </w:r>
      <w:proofErr w:type="spellEnd"/>
      <w:r w:rsidRPr="002A7A22">
        <w:t> — для асинхронной обработки задач (например, периодический сбор текстов).</w:t>
      </w:r>
    </w:p>
    <w:p w:rsidR="002A7A22" w:rsidRPr="002A7A22" w:rsidRDefault="002A7A22" w:rsidP="002A7A22">
      <w:pPr>
        <w:pStyle w:val="a5"/>
        <w:numPr>
          <w:ilvl w:val="0"/>
          <w:numId w:val="40"/>
        </w:numPr>
      </w:pPr>
      <w:proofErr w:type="spellStart"/>
      <w:r w:rsidRPr="002A7A22">
        <w:rPr>
          <w:b/>
        </w:rPr>
        <w:t>Docker</w:t>
      </w:r>
      <w:proofErr w:type="spellEnd"/>
      <w:r w:rsidRPr="002A7A22">
        <w:t> — контейнеризация серверной части для упрощения развертывания.</w:t>
      </w:r>
    </w:p>
    <w:p w:rsidR="002A7A22" w:rsidRPr="002A7A22" w:rsidRDefault="002A7A22" w:rsidP="002A7A22">
      <w:pPr>
        <w:pStyle w:val="a5"/>
        <w:numPr>
          <w:ilvl w:val="0"/>
          <w:numId w:val="40"/>
        </w:numPr>
      </w:pPr>
      <w:proofErr w:type="spellStart"/>
      <w:r w:rsidRPr="002A7A22">
        <w:rPr>
          <w:b/>
        </w:rPr>
        <w:t>Elasticsearch</w:t>
      </w:r>
      <w:proofErr w:type="spellEnd"/>
      <w:r w:rsidRPr="002A7A22">
        <w:t> — улучшение скорости и точности поиска схожих треков.</w:t>
      </w:r>
    </w:p>
    <w:p w:rsidR="002A7A22" w:rsidRPr="002A7A22" w:rsidRDefault="002A7A22" w:rsidP="002A7A22">
      <w:pPr>
        <w:pStyle w:val="a5"/>
        <w:numPr>
          <w:ilvl w:val="0"/>
          <w:numId w:val="40"/>
        </w:numPr>
      </w:pPr>
      <w:r w:rsidRPr="002A7A22">
        <w:rPr>
          <w:b/>
        </w:rPr>
        <w:t>NLTK</w:t>
      </w:r>
      <w:r w:rsidRPr="002A7A22">
        <w:t> — дополнительные методы NLP (например, анализ тональности текста).</w:t>
      </w:r>
    </w:p>
    <w:p w:rsidR="00115045" w:rsidRDefault="00115045" w:rsidP="002A7A22">
      <w:pPr>
        <w:pStyle w:val="a3"/>
        <w:spacing w:before="234"/>
        <w:ind w:left="142" w:right="223" w:firstLine="0"/>
        <w:jc w:val="both"/>
      </w:pPr>
    </w:p>
    <w:sectPr w:rsidR="00115045">
      <w:pgSz w:w="11920" w:h="16840"/>
      <w:pgMar w:top="1060" w:right="6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943"/>
    <w:multiLevelType w:val="hybridMultilevel"/>
    <w:tmpl w:val="9294BE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906C73"/>
    <w:multiLevelType w:val="hybridMultilevel"/>
    <w:tmpl w:val="9CDAE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1542F"/>
    <w:multiLevelType w:val="hybridMultilevel"/>
    <w:tmpl w:val="A7E0B7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0570F"/>
    <w:multiLevelType w:val="hybridMultilevel"/>
    <w:tmpl w:val="58F40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A3E3B"/>
    <w:multiLevelType w:val="hybridMultilevel"/>
    <w:tmpl w:val="61742B1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DB2C39"/>
    <w:multiLevelType w:val="multilevel"/>
    <w:tmpl w:val="EAD48E10"/>
    <w:lvl w:ilvl="0">
      <w:start w:val="1"/>
      <w:numFmt w:val="decimal"/>
      <w:lvlText w:val="%1."/>
      <w:lvlJc w:val="left"/>
      <w:pPr>
        <w:ind w:left="380" w:hanging="2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4"/>
        <w:sz w:val="24"/>
        <w:szCs w:val="24"/>
        <w:u w:val="none" w:color="00000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550" w:hanging="55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3">
      <w:numFmt w:val="bullet"/>
      <w:lvlText w:val="●"/>
      <w:lvlJc w:val="left"/>
      <w:pPr>
        <w:ind w:left="82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208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35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1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88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148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0BE45BA0"/>
    <w:multiLevelType w:val="hybridMultilevel"/>
    <w:tmpl w:val="C7886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B248B7"/>
    <w:multiLevelType w:val="hybridMultilevel"/>
    <w:tmpl w:val="D63C5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F33A5"/>
    <w:multiLevelType w:val="hybridMultilevel"/>
    <w:tmpl w:val="05E8EB2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B3AE7"/>
    <w:multiLevelType w:val="hybridMultilevel"/>
    <w:tmpl w:val="F60025D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E01CD"/>
    <w:multiLevelType w:val="hybridMultilevel"/>
    <w:tmpl w:val="79D0882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653B6"/>
    <w:multiLevelType w:val="hybridMultilevel"/>
    <w:tmpl w:val="590A2E6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A5B83"/>
    <w:multiLevelType w:val="hybridMultilevel"/>
    <w:tmpl w:val="F6A4A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542F3"/>
    <w:multiLevelType w:val="hybridMultilevel"/>
    <w:tmpl w:val="4F863C3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21E41"/>
    <w:multiLevelType w:val="hybridMultilevel"/>
    <w:tmpl w:val="BF106B7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7407F"/>
    <w:multiLevelType w:val="hybridMultilevel"/>
    <w:tmpl w:val="0DE6A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29167E"/>
    <w:multiLevelType w:val="hybridMultilevel"/>
    <w:tmpl w:val="49D49C0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73579"/>
    <w:multiLevelType w:val="hybridMultilevel"/>
    <w:tmpl w:val="3E56ED1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1F6380F"/>
    <w:multiLevelType w:val="hybridMultilevel"/>
    <w:tmpl w:val="C554A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6F4B30"/>
    <w:multiLevelType w:val="hybridMultilevel"/>
    <w:tmpl w:val="468CE23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AC37C9"/>
    <w:multiLevelType w:val="hybridMultilevel"/>
    <w:tmpl w:val="9DD2F40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D01A86"/>
    <w:multiLevelType w:val="multilevel"/>
    <w:tmpl w:val="9F8C43A6"/>
    <w:lvl w:ilvl="0">
      <w:start w:val="1"/>
      <w:numFmt w:val="decimal"/>
      <w:lvlText w:val="%1"/>
      <w:lvlJc w:val="left"/>
      <w:pPr>
        <w:ind w:left="265" w:hanging="165"/>
      </w:pPr>
      <w:rPr>
        <w:rFonts w:hint="default"/>
        <w:spacing w:val="0"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10" w:hanging="38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20" w:hanging="5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2277" w:hanging="5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335" w:hanging="5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92" w:hanging="5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0" w:hanging="5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07" w:hanging="5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65" w:hanging="550"/>
      </w:pPr>
      <w:rPr>
        <w:rFonts w:hint="default"/>
        <w:lang w:val="ru-RU" w:eastAsia="en-US" w:bidi="ar-SA"/>
      </w:rPr>
    </w:lvl>
  </w:abstractNum>
  <w:abstractNum w:abstractNumId="22" w15:restartNumberingAfterBreak="0">
    <w:nsid w:val="49F173A7"/>
    <w:multiLevelType w:val="hybridMultilevel"/>
    <w:tmpl w:val="40123F1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EB535A"/>
    <w:multiLevelType w:val="hybridMultilevel"/>
    <w:tmpl w:val="ED14B60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38620E"/>
    <w:multiLevelType w:val="hybridMultilevel"/>
    <w:tmpl w:val="1578DDA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CD0784"/>
    <w:multiLevelType w:val="hybridMultilevel"/>
    <w:tmpl w:val="129EBC64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0C0D87"/>
    <w:multiLevelType w:val="hybridMultilevel"/>
    <w:tmpl w:val="2D36FEA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D05ECB"/>
    <w:multiLevelType w:val="hybridMultilevel"/>
    <w:tmpl w:val="F0382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173A04"/>
    <w:multiLevelType w:val="hybridMultilevel"/>
    <w:tmpl w:val="F59AD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BB0E96"/>
    <w:multiLevelType w:val="hybridMultilevel"/>
    <w:tmpl w:val="7E0E58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F42403"/>
    <w:multiLevelType w:val="hybridMultilevel"/>
    <w:tmpl w:val="9572C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10595A"/>
    <w:multiLevelType w:val="hybridMultilevel"/>
    <w:tmpl w:val="358CBAA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3E3F1E"/>
    <w:multiLevelType w:val="hybridMultilevel"/>
    <w:tmpl w:val="3174A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E4742E"/>
    <w:multiLevelType w:val="hybridMultilevel"/>
    <w:tmpl w:val="D17AC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707402"/>
    <w:multiLevelType w:val="hybridMultilevel"/>
    <w:tmpl w:val="809EBCF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1E7D7B"/>
    <w:multiLevelType w:val="hybridMultilevel"/>
    <w:tmpl w:val="39664AF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691521"/>
    <w:multiLevelType w:val="hybridMultilevel"/>
    <w:tmpl w:val="6D221E3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BB422C"/>
    <w:multiLevelType w:val="hybridMultilevel"/>
    <w:tmpl w:val="8F1EFB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7A7E39"/>
    <w:multiLevelType w:val="hybridMultilevel"/>
    <w:tmpl w:val="5F8E5F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625FE5"/>
    <w:multiLevelType w:val="hybridMultilevel"/>
    <w:tmpl w:val="1F22E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27"/>
  </w:num>
  <w:num w:numId="4">
    <w:abstractNumId w:val="30"/>
  </w:num>
  <w:num w:numId="5">
    <w:abstractNumId w:val="23"/>
  </w:num>
  <w:num w:numId="6">
    <w:abstractNumId w:val="13"/>
  </w:num>
  <w:num w:numId="7">
    <w:abstractNumId w:val="0"/>
  </w:num>
  <w:num w:numId="8">
    <w:abstractNumId w:val="25"/>
  </w:num>
  <w:num w:numId="9">
    <w:abstractNumId w:val="17"/>
  </w:num>
  <w:num w:numId="10">
    <w:abstractNumId w:val="7"/>
  </w:num>
  <w:num w:numId="11">
    <w:abstractNumId w:val="19"/>
  </w:num>
  <w:num w:numId="12">
    <w:abstractNumId w:val="22"/>
  </w:num>
  <w:num w:numId="13">
    <w:abstractNumId w:val="32"/>
  </w:num>
  <w:num w:numId="14">
    <w:abstractNumId w:val="11"/>
  </w:num>
  <w:num w:numId="15">
    <w:abstractNumId w:val="4"/>
  </w:num>
  <w:num w:numId="16">
    <w:abstractNumId w:val="33"/>
  </w:num>
  <w:num w:numId="17">
    <w:abstractNumId w:val="36"/>
  </w:num>
  <w:num w:numId="18">
    <w:abstractNumId w:val="9"/>
  </w:num>
  <w:num w:numId="19">
    <w:abstractNumId w:val="6"/>
  </w:num>
  <w:num w:numId="20">
    <w:abstractNumId w:val="20"/>
  </w:num>
  <w:num w:numId="21">
    <w:abstractNumId w:val="10"/>
  </w:num>
  <w:num w:numId="22">
    <w:abstractNumId w:val="3"/>
  </w:num>
  <w:num w:numId="23">
    <w:abstractNumId w:val="35"/>
  </w:num>
  <w:num w:numId="24">
    <w:abstractNumId w:val="34"/>
  </w:num>
  <w:num w:numId="25">
    <w:abstractNumId w:val="39"/>
  </w:num>
  <w:num w:numId="26">
    <w:abstractNumId w:val="8"/>
  </w:num>
  <w:num w:numId="27">
    <w:abstractNumId w:val="24"/>
  </w:num>
  <w:num w:numId="28">
    <w:abstractNumId w:val="28"/>
  </w:num>
  <w:num w:numId="29">
    <w:abstractNumId w:val="14"/>
  </w:num>
  <w:num w:numId="30">
    <w:abstractNumId w:val="29"/>
  </w:num>
  <w:num w:numId="31">
    <w:abstractNumId w:val="1"/>
  </w:num>
  <w:num w:numId="32">
    <w:abstractNumId w:val="31"/>
  </w:num>
  <w:num w:numId="33">
    <w:abstractNumId w:val="16"/>
  </w:num>
  <w:num w:numId="34">
    <w:abstractNumId w:val="15"/>
  </w:num>
  <w:num w:numId="35">
    <w:abstractNumId w:val="37"/>
  </w:num>
  <w:num w:numId="36">
    <w:abstractNumId w:val="26"/>
  </w:num>
  <w:num w:numId="37">
    <w:abstractNumId w:val="18"/>
  </w:num>
  <w:num w:numId="38">
    <w:abstractNumId w:val="38"/>
  </w:num>
  <w:num w:numId="39">
    <w:abstractNumId w:val="2"/>
  </w:num>
  <w:num w:numId="40">
    <w:abstractNumId w:val="12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115045"/>
    <w:rsid w:val="00115045"/>
    <w:rsid w:val="002A7A22"/>
    <w:rsid w:val="002C5656"/>
    <w:rsid w:val="005A2A13"/>
    <w:rsid w:val="006D6892"/>
    <w:rsid w:val="00830B13"/>
    <w:rsid w:val="009A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AE822"/>
  <w15:docId w15:val="{A6DDE959-248E-4979-80E3-E414E580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4"/>
      <w:ind w:left="379" w:hanging="278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461" w:hanging="360"/>
      <w:outlineLvl w:val="1"/>
    </w:pPr>
    <w:rPr>
      <w:b/>
      <w:bCs/>
      <w:sz w:val="24"/>
      <w:szCs w:val="24"/>
      <w:u w:val="single" w:color="000000"/>
    </w:rPr>
  </w:style>
  <w:style w:type="paragraph" w:styleId="3">
    <w:name w:val="heading 3"/>
    <w:basedOn w:val="a"/>
    <w:uiPriority w:val="1"/>
    <w:qFormat/>
    <w:pPr>
      <w:spacing w:before="240"/>
      <w:ind w:left="645" w:hanging="544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00"/>
      <w:ind w:left="265" w:hanging="164"/>
    </w:pPr>
  </w:style>
  <w:style w:type="paragraph" w:styleId="20">
    <w:name w:val="toc 2"/>
    <w:basedOn w:val="a"/>
    <w:uiPriority w:val="39"/>
    <w:qFormat/>
    <w:pPr>
      <w:spacing w:before="100"/>
      <w:ind w:left="707" w:hanging="381"/>
    </w:pPr>
  </w:style>
  <w:style w:type="paragraph" w:styleId="30">
    <w:name w:val="toc 3"/>
    <w:basedOn w:val="a"/>
    <w:uiPriority w:val="39"/>
    <w:qFormat/>
    <w:pPr>
      <w:spacing w:before="100"/>
      <w:ind w:left="1215" w:hanging="544"/>
    </w:pPr>
  </w:style>
  <w:style w:type="paragraph" w:styleId="a3">
    <w:name w:val="Body Text"/>
    <w:basedOn w:val="a"/>
    <w:uiPriority w:val="1"/>
    <w:qFormat/>
    <w:pPr>
      <w:ind w:left="821" w:hanging="360"/>
    </w:pPr>
  </w:style>
  <w:style w:type="paragraph" w:styleId="a4">
    <w:name w:val="Title"/>
    <w:basedOn w:val="a"/>
    <w:uiPriority w:val="1"/>
    <w:qFormat/>
    <w:pPr>
      <w:ind w:right="121"/>
      <w:jc w:val="center"/>
    </w:pPr>
    <w:rPr>
      <w:b/>
      <w:bCs/>
      <w:sz w:val="44"/>
      <w:szCs w:val="44"/>
    </w:rPr>
  </w:style>
  <w:style w:type="paragraph" w:styleId="a5">
    <w:name w:val="List Paragraph"/>
    <w:basedOn w:val="a"/>
    <w:uiPriority w:val="1"/>
    <w:qFormat/>
    <w:pPr>
      <w:ind w:left="821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830B1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830B13"/>
    <w:rPr>
      <w:b/>
      <w:bCs/>
    </w:rPr>
  </w:style>
  <w:style w:type="character" w:styleId="HTML">
    <w:name w:val="HTML Code"/>
    <w:basedOn w:val="a0"/>
    <w:uiPriority w:val="99"/>
    <w:semiHidden/>
    <w:unhideWhenUsed/>
    <w:rsid w:val="006D6892"/>
    <w:rPr>
      <w:rFonts w:ascii="Courier New" w:eastAsia="Times New Roman" w:hAnsi="Courier New" w:cs="Courier New"/>
      <w:sz w:val="20"/>
      <w:szCs w:val="20"/>
    </w:rPr>
  </w:style>
  <w:style w:type="paragraph" w:styleId="a8">
    <w:name w:val="TOC Heading"/>
    <w:basedOn w:val="1"/>
    <w:next w:val="a"/>
    <w:uiPriority w:val="39"/>
    <w:unhideWhenUsed/>
    <w:qFormat/>
    <w:rsid w:val="005A2A13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9">
    <w:name w:val="Hyperlink"/>
    <w:basedOn w:val="a0"/>
    <w:uiPriority w:val="99"/>
    <w:unhideWhenUsed/>
    <w:rsid w:val="005A2A13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5A2A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10ED5-C31C-4273-BB23-EDA0EA3E5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1372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Используемых Библиотек</vt:lpstr>
    </vt:vector>
  </TitlesOfParts>
  <Company/>
  <LinksUpToDate>false</LinksUpToDate>
  <CharactersWithSpaces>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Используемых Библиотек</dc:title>
  <cp:lastModifiedBy>profix</cp:lastModifiedBy>
  <cp:revision>5</cp:revision>
  <dcterms:created xsi:type="dcterms:W3CDTF">2025-03-11T21:08:00Z</dcterms:created>
  <dcterms:modified xsi:type="dcterms:W3CDTF">2025-03-11T21:52:00Z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2025-03-11T00:00:00Z</vt:filetime>
  </property>
</Properties>
</file>