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323" w:rsidRDefault="00765DB3">
      <w:pPr>
        <w:rPr>
          <w:sz w:val="54"/>
          <w:szCs w:val="54"/>
        </w:rPr>
      </w:pPr>
      <w:r>
        <w:rPr>
          <w:b/>
          <w:sz w:val="54"/>
          <w:szCs w:val="54"/>
        </w:rPr>
        <w:t>System Architecture Specification</w:t>
      </w:r>
    </w:p>
    <w:p w:rsidR="00303323" w:rsidRDefault="00303323">
      <w:pPr>
        <w:jc w:val="center"/>
        <w:rPr>
          <w:sz w:val="40"/>
          <w:szCs w:val="40"/>
        </w:rPr>
      </w:pPr>
    </w:p>
    <w:p w:rsidR="00303323" w:rsidRDefault="00765DB3">
      <w:pPr>
        <w:jc w:val="center"/>
        <w:rPr>
          <w:sz w:val="40"/>
          <w:szCs w:val="40"/>
        </w:rPr>
      </w:pPr>
      <w:r>
        <w:rPr>
          <w:sz w:val="40"/>
          <w:szCs w:val="40"/>
        </w:rPr>
        <w:t>(</w:t>
      </w:r>
      <w:r>
        <w:rPr>
          <w:i/>
          <w:sz w:val="40"/>
          <w:szCs w:val="40"/>
        </w:rPr>
        <w:t>Architekturspezifikation</w:t>
      </w:r>
      <w:r>
        <w:rPr>
          <w:sz w:val="40"/>
          <w:szCs w:val="40"/>
        </w:rPr>
        <w:t>)</w:t>
      </w:r>
    </w:p>
    <w:p w:rsidR="00303323" w:rsidRDefault="00303323"/>
    <w:p w:rsidR="00303323" w:rsidRDefault="00303323"/>
    <w:p w:rsidR="00303323" w:rsidRDefault="00303323"/>
    <w:p w:rsidR="00303323" w:rsidRDefault="00765DB3">
      <w:pPr>
        <w:jc w:val="center"/>
      </w:pPr>
      <w:r>
        <w:t xml:space="preserve">(TINF18C, SWE I Praxisprojekt 2018/2019) </w:t>
      </w:r>
    </w:p>
    <w:p w:rsidR="00303323" w:rsidRDefault="00303323"/>
    <w:p w:rsidR="00303323" w:rsidRDefault="00765DB3">
      <w:pPr>
        <w:spacing w:before="240" w:after="240"/>
        <w:rPr>
          <w:color w:val="1F4E79"/>
          <w:sz w:val="32"/>
          <w:szCs w:val="32"/>
        </w:rPr>
      </w:pPr>
      <w:r>
        <w:t xml:space="preserve">Project:             </w:t>
      </w:r>
      <w:r>
        <w:tab/>
      </w:r>
      <w:r>
        <w:rPr>
          <w:color w:val="1F4E79"/>
          <w:sz w:val="32"/>
          <w:szCs w:val="32"/>
        </w:rPr>
        <w:t>AMLEngine-DLL Interfaces</w:t>
      </w:r>
    </w:p>
    <w:p w:rsidR="00303323" w:rsidRDefault="00765DB3">
      <w:pPr>
        <w:spacing w:before="240" w:after="240"/>
      </w:pPr>
      <w:r>
        <w:t xml:space="preserve"> </w:t>
      </w:r>
    </w:p>
    <w:p w:rsidR="00303323" w:rsidRDefault="00303323">
      <w:pPr>
        <w:spacing w:before="240" w:after="240"/>
      </w:pPr>
    </w:p>
    <w:p w:rsidR="00303323" w:rsidRDefault="00765DB3">
      <w:pPr>
        <w:spacing w:before="240" w:after="240"/>
      </w:pPr>
      <w:r>
        <w:t xml:space="preserve"> </w:t>
      </w:r>
    </w:p>
    <w:p w:rsidR="00303323" w:rsidRDefault="00765DB3">
      <w:r>
        <w:t xml:space="preserve">Customer:         </w:t>
      </w:r>
      <w:r>
        <w:tab/>
        <w:t>Rentschler &amp; Ewertz</w:t>
      </w:r>
    </w:p>
    <w:p w:rsidR="00303323" w:rsidRDefault="00765DB3">
      <w:r>
        <w:t xml:space="preserve">                           </w:t>
      </w:r>
      <w:r>
        <w:tab/>
        <w:t>Rotebühlplatz 41</w:t>
      </w:r>
    </w:p>
    <w:p w:rsidR="00303323" w:rsidRDefault="00765DB3">
      <w:r>
        <w:t xml:space="preserve">                           </w:t>
      </w:r>
      <w:r>
        <w:tab/>
        <w:t>70178 Stuttgart</w:t>
      </w:r>
    </w:p>
    <w:p w:rsidR="00303323" w:rsidRDefault="00765DB3">
      <w:pPr>
        <w:rPr>
          <w:sz w:val="24"/>
          <w:szCs w:val="24"/>
        </w:rPr>
      </w:pPr>
      <w:r>
        <w:rPr>
          <w:sz w:val="24"/>
          <w:szCs w:val="24"/>
        </w:rPr>
        <w:t xml:space="preserve">                    </w:t>
      </w:r>
      <w:r>
        <w:rPr>
          <w:sz w:val="24"/>
          <w:szCs w:val="24"/>
        </w:rPr>
        <w:tab/>
      </w:r>
    </w:p>
    <w:p w:rsidR="00303323" w:rsidRDefault="00765DB3">
      <w:r>
        <w:t xml:space="preserve"> </w:t>
      </w:r>
    </w:p>
    <w:p w:rsidR="00303323" w:rsidRDefault="00303323"/>
    <w:p w:rsidR="00303323" w:rsidRDefault="00303323"/>
    <w:p w:rsidR="00303323" w:rsidRDefault="00765DB3">
      <w:r>
        <w:t xml:space="preserve">Supplier:            </w:t>
      </w:r>
      <w:r>
        <w:tab/>
        <w:t xml:space="preserve">Team </w:t>
      </w:r>
      <w:r>
        <w:rPr>
          <w:color w:val="1F4E79"/>
        </w:rPr>
        <w:t>4</w:t>
      </w:r>
      <w:r>
        <w:t xml:space="preserve"> Joshua, Kevin, Krister, Lucas, Markus, Robin</w:t>
      </w:r>
    </w:p>
    <w:p w:rsidR="00303323" w:rsidRDefault="00765DB3">
      <w:r>
        <w:t xml:space="preserve">                           </w:t>
      </w:r>
      <w:r>
        <w:tab/>
        <w:t>Rotebühlplatz 41</w:t>
      </w:r>
    </w:p>
    <w:p w:rsidR="00303323" w:rsidRDefault="00765DB3">
      <w:r>
        <w:t xml:space="preserve">                           </w:t>
      </w:r>
      <w:r>
        <w:tab/>
        <w:t>70178 Stuttgart</w:t>
      </w:r>
    </w:p>
    <w:p w:rsidR="00303323" w:rsidRDefault="00303323"/>
    <w:p w:rsidR="00303323" w:rsidRDefault="00303323"/>
    <w:p w:rsidR="00303323" w:rsidRDefault="00303323"/>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79"/>
        <w:gridCol w:w="1545"/>
        <w:gridCol w:w="2925"/>
      </w:tblGrid>
      <w:tr w:rsidR="00303323">
        <w:tc>
          <w:tcPr>
            <w:tcW w:w="2279" w:type="dxa"/>
            <w:shd w:val="clear" w:color="auto" w:fill="CCCCCC"/>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rPr>
            </w:pPr>
            <w:r>
              <w:rPr>
                <w:b/>
              </w:rPr>
              <w:t>Version</w:t>
            </w:r>
          </w:p>
        </w:tc>
        <w:tc>
          <w:tcPr>
            <w:tcW w:w="2279" w:type="dxa"/>
            <w:shd w:val="clear" w:color="auto" w:fill="CCCCCC"/>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rPr>
            </w:pPr>
            <w:r>
              <w:rPr>
                <w:b/>
              </w:rPr>
              <w:t>Date</w:t>
            </w:r>
          </w:p>
        </w:tc>
        <w:tc>
          <w:tcPr>
            <w:tcW w:w="1545" w:type="dxa"/>
            <w:shd w:val="clear" w:color="auto" w:fill="CCCCCC"/>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rPr>
            </w:pPr>
            <w:r>
              <w:rPr>
                <w:b/>
              </w:rPr>
              <w:t>Author</w:t>
            </w:r>
          </w:p>
        </w:tc>
        <w:tc>
          <w:tcPr>
            <w:tcW w:w="2925" w:type="dxa"/>
            <w:shd w:val="clear" w:color="auto" w:fill="CCCCCC"/>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rPr>
            </w:pPr>
            <w:r>
              <w:rPr>
                <w:b/>
              </w:rPr>
              <w:t>Comment</w:t>
            </w:r>
          </w:p>
        </w:tc>
      </w:tr>
      <w:tr w:rsidR="00303323">
        <w:tc>
          <w:tcPr>
            <w:tcW w:w="2279"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0.1</w:t>
            </w:r>
          </w:p>
        </w:tc>
        <w:tc>
          <w:tcPr>
            <w:tcW w:w="2279"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21.10.2019</w:t>
            </w:r>
          </w:p>
        </w:tc>
        <w:tc>
          <w:tcPr>
            <w:tcW w:w="154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Robin</w:t>
            </w:r>
          </w:p>
        </w:tc>
        <w:tc>
          <w:tcPr>
            <w:tcW w:w="292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Document created</w:t>
            </w:r>
          </w:p>
        </w:tc>
      </w:tr>
      <w:tr w:rsidR="00303323">
        <w:tc>
          <w:tcPr>
            <w:tcW w:w="2279"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0.2</w:t>
            </w:r>
          </w:p>
        </w:tc>
        <w:tc>
          <w:tcPr>
            <w:tcW w:w="2279"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25.10.2019</w:t>
            </w:r>
          </w:p>
        </w:tc>
        <w:tc>
          <w:tcPr>
            <w:tcW w:w="154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Robin</w:t>
            </w:r>
          </w:p>
        </w:tc>
        <w:tc>
          <w:tcPr>
            <w:tcW w:w="292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Added System overview &amp; Architectural concepts</w:t>
            </w:r>
          </w:p>
        </w:tc>
      </w:tr>
      <w:tr w:rsidR="00303323">
        <w:trPr>
          <w:trHeight w:val="1240"/>
        </w:trPr>
        <w:tc>
          <w:tcPr>
            <w:tcW w:w="2279"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0.3</w:t>
            </w:r>
          </w:p>
        </w:tc>
        <w:tc>
          <w:tcPr>
            <w:tcW w:w="2279"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04.11.2019</w:t>
            </w:r>
          </w:p>
        </w:tc>
        <w:tc>
          <w:tcPr>
            <w:tcW w:w="154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Robin</w:t>
            </w:r>
          </w:p>
        </w:tc>
        <w:tc>
          <w:tcPr>
            <w:tcW w:w="292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Finished Subsystem Specifications, System Design, Technical Concepts</w:t>
            </w:r>
          </w:p>
          <w:p w:rsidR="00303323" w:rsidRDefault="00303323">
            <w:pPr>
              <w:widowControl w:val="0"/>
              <w:pBdr>
                <w:top w:val="nil"/>
                <w:left w:val="nil"/>
                <w:bottom w:val="nil"/>
                <w:right w:val="nil"/>
                <w:between w:val="nil"/>
              </w:pBdr>
              <w:spacing w:line="240" w:lineRule="auto"/>
            </w:pPr>
          </w:p>
        </w:tc>
      </w:tr>
      <w:tr w:rsidR="00303323">
        <w:tc>
          <w:tcPr>
            <w:tcW w:w="2279"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1.0</w:t>
            </w:r>
          </w:p>
        </w:tc>
        <w:tc>
          <w:tcPr>
            <w:tcW w:w="2279"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06.11.2019</w:t>
            </w:r>
          </w:p>
        </w:tc>
        <w:tc>
          <w:tcPr>
            <w:tcW w:w="154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Robin</w:t>
            </w:r>
          </w:p>
        </w:tc>
        <w:tc>
          <w:tcPr>
            <w:tcW w:w="292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Fixed last details</w:t>
            </w:r>
          </w:p>
        </w:tc>
      </w:tr>
    </w:tbl>
    <w:p w:rsidR="00303323" w:rsidRDefault="00303323"/>
    <w:p w:rsidR="00303323" w:rsidRDefault="00303323"/>
    <w:p w:rsidR="00303323" w:rsidRDefault="00303323"/>
    <w:p w:rsidR="00303323" w:rsidRDefault="00303323"/>
    <w:p w:rsidR="00303323" w:rsidRDefault="00303323"/>
    <w:p w:rsidR="00303323" w:rsidRDefault="00765DB3">
      <w:pPr>
        <w:spacing w:before="240" w:after="240" w:line="240" w:lineRule="auto"/>
      </w:pPr>
      <w:r>
        <w:t>Table of Content</w:t>
      </w:r>
    </w:p>
    <w:sdt>
      <w:sdtPr>
        <w:id w:val="-586846653"/>
        <w:docPartObj>
          <w:docPartGallery w:val="Table of Contents"/>
          <w:docPartUnique/>
        </w:docPartObj>
      </w:sdtPr>
      <w:sdtEndPr/>
      <w:sdtContent>
        <w:p w:rsidR="00303323" w:rsidRDefault="00765DB3">
          <w:pPr>
            <w:tabs>
              <w:tab w:val="right" w:pos="9030"/>
            </w:tabs>
            <w:spacing w:before="80" w:line="240" w:lineRule="auto"/>
            <w:rPr>
              <w:b/>
              <w:color w:val="000000"/>
              <w:sz w:val="20"/>
              <w:szCs w:val="20"/>
            </w:rPr>
          </w:pPr>
          <w:r>
            <w:fldChar w:fldCharType="begin"/>
          </w:r>
          <w:r>
            <w:instrText xml:space="preserve"> TOC \h \u \z </w:instrText>
          </w:r>
          <w:r>
            <w:fldChar w:fldCharType="separate"/>
          </w:r>
          <w:hyperlink w:anchor="_6pehyl5i7mj8">
            <w:r>
              <w:rPr>
                <w:b/>
                <w:color w:val="000000"/>
                <w:sz w:val="20"/>
                <w:szCs w:val="20"/>
              </w:rPr>
              <w:t>Introduction</w:t>
            </w:r>
          </w:hyperlink>
          <w:r>
            <w:rPr>
              <w:b/>
              <w:color w:val="000000"/>
              <w:sz w:val="20"/>
              <w:szCs w:val="20"/>
            </w:rPr>
            <w:tab/>
          </w:r>
          <w:r>
            <w:fldChar w:fldCharType="begin"/>
          </w:r>
          <w:r>
            <w:instrText xml:space="preserve"> PAGEREF _6pehyl5i7mj8 \h </w:instrText>
          </w:r>
          <w:r>
            <w:fldChar w:fldCharType="separate"/>
          </w:r>
          <w:r>
            <w:rPr>
              <w:b/>
              <w:color w:val="000000"/>
              <w:sz w:val="20"/>
              <w:szCs w:val="20"/>
            </w:rPr>
            <w:t>2</w:t>
          </w:r>
          <w:r>
            <w:fldChar w:fldCharType="end"/>
          </w:r>
        </w:p>
        <w:p w:rsidR="00303323" w:rsidRDefault="00765DB3">
          <w:pPr>
            <w:tabs>
              <w:tab w:val="right" w:pos="9030"/>
            </w:tabs>
            <w:spacing w:before="200" w:line="240" w:lineRule="auto"/>
            <w:rPr>
              <w:b/>
              <w:color w:val="000000"/>
              <w:sz w:val="20"/>
              <w:szCs w:val="20"/>
            </w:rPr>
          </w:pPr>
          <w:hyperlink w:anchor="_wuh5mbtsl94v">
            <w:r>
              <w:rPr>
                <w:b/>
                <w:color w:val="000000"/>
                <w:sz w:val="20"/>
                <w:szCs w:val="20"/>
              </w:rPr>
              <w:t>System Overview</w:t>
            </w:r>
          </w:hyperlink>
          <w:r>
            <w:rPr>
              <w:b/>
              <w:color w:val="000000"/>
              <w:sz w:val="20"/>
              <w:szCs w:val="20"/>
            </w:rPr>
            <w:tab/>
          </w:r>
          <w:r>
            <w:fldChar w:fldCharType="begin"/>
          </w:r>
          <w:r>
            <w:instrText xml:space="preserve"> PAGEREF _wuh5mbtsl94v \h </w:instrText>
          </w:r>
          <w:r>
            <w:fldChar w:fldCharType="separate"/>
          </w:r>
          <w:r>
            <w:rPr>
              <w:b/>
              <w:color w:val="000000"/>
              <w:sz w:val="20"/>
              <w:szCs w:val="20"/>
            </w:rPr>
            <w:t>2</w:t>
          </w:r>
          <w:r>
            <w:fldChar w:fldCharType="end"/>
          </w:r>
        </w:p>
        <w:p w:rsidR="00303323" w:rsidRDefault="00765DB3">
          <w:pPr>
            <w:tabs>
              <w:tab w:val="right" w:pos="9030"/>
            </w:tabs>
            <w:spacing w:before="60" w:line="240" w:lineRule="auto"/>
            <w:ind w:left="360"/>
            <w:rPr>
              <w:color w:val="000000"/>
              <w:sz w:val="20"/>
              <w:szCs w:val="20"/>
            </w:rPr>
          </w:pPr>
          <w:hyperlink w:anchor="_26dgfue5qzzr">
            <w:r>
              <w:rPr>
                <w:color w:val="000000"/>
                <w:sz w:val="20"/>
                <w:szCs w:val="20"/>
              </w:rPr>
              <w:t>System environment</w:t>
            </w:r>
          </w:hyperlink>
          <w:r>
            <w:rPr>
              <w:color w:val="000000"/>
              <w:sz w:val="20"/>
              <w:szCs w:val="20"/>
            </w:rPr>
            <w:tab/>
          </w:r>
          <w:r>
            <w:fldChar w:fldCharType="begin"/>
          </w:r>
          <w:r>
            <w:instrText xml:space="preserve"> PAGEREF _26dgfue5qzzr \h </w:instrText>
          </w:r>
          <w:r>
            <w:fldChar w:fldCharType="separate"/>
          </w:r>
          <w:r>
            <w:rPr>
              <w:color w:val="000000"/>
              <w:sz w:val="20"/>
              <w:szCs w:val="20"/>
            </w:rPr>
            <w:t>2</w:t>
          </w:r>
          <w:r>
            <w:fldChar w:fldCharType="end"/>
          </w:r>
        </w:p>
        <w:p w:rsidR="00303323" w:rsidRDefault="00765DB3">
          <w:pPr>
            <w:tabs>
              <w:tab w:val="right" w:pos="9030"/>
            </w:tabs>
            <w:spacing w:before="60" w:line="240" w:lineRule="auto"/>
            <w:ind w:left="360"/>
            <w:rPr>
              <w:color w:val="000000"/>
              <w:sz w:val="20"/>
              <w:szCs w:val="20"/>
            </w:rPr>
          </w:pPr>
          <w:hyperlink w:anchor="_v55zu4pzpgko">
            <w:r>
              <w:rPr>
                <w:color w:val="000000"/>
                <w:sz w:val="20"/>
                <w:szCs w:val="20"/>
              </w:rPr>
              <w:t>Sof</w:t>
            </w:r>
            <w:r>
              <w:rPr>
                <w:color w:val="000000"/>
                <w:sz w:val="20"/>
                <w:szCs w:val="20"/>
              </w:rPr>
              <w:t>tware environment</w:t>
            </w:r>
          </w:hyperlink>
          <w:r>
            <w:rPr>
              <w:color w:val="000000"/>
              <w:sz w:val="20"/>
              <w:szCs w:val="20"/>
            </w:rPr>
            <w:tab/>
          </w:r>
          <w:r>
            <w:fldChar w:fldCharType="begin"/>
          </w:r>
          <w:r>
            <w:instrText xml:space="preserve"> PAGEREF _v55zu4pzpgko \h </w:instrText>
          </w:r>
          <w:r>
            <w:fldChar w:fldCharType="separate"/>
          </w:r>
          <w:r>
            <w:rPr>
              <w:color w:val="000000"/>
              <w:sz w:val="20"/>
              <w:szCs w:val="20"/>
            </w:rPr>
            <w:t>2</w:t>
          </w:r>
          <w:r>
            <w:fldChar w:fldCharType="end"/>
          </w:r>
        </w:p>
        <w:p w:rsidR="00303323" w:rsidRDefault="00765DB3">
          <w:pPr>
            <w:tabs>
              <w:tab w:val="right" w:pos="9030"/>
            </w:tabs>
            <w:spacing w:before="60" w:line="240" w:lineRule="auto"/>
            <w:ind w:left="360"/>
            <w:rPr>
              <w:color w:val="000000"/>
              <w:sz w:val="20"/>
              <w:szCs w:val="20"/>
            </w:rPr>
          </w:pPr>
          <w:hyperlink w:anchor="_1lg0ky4hsoax">
            <w:r>
              <w:rPr>
                <w:color w:val="000000"/>
                <w:sz w:val="20"/>
                <w:szCs w:val="20"/>
              </w:rPr>
              <w:t>Hardware Environment</w:t>
            </w:r>
          </w:hyperlink>
          <w:r>
            <w:rPr>
              <w:color w:val="000000"/>
              <w:sz w:val="20"/>
              <w:szCs w:val="20"/>
            </w:rPr>
            <w:tab/>
          </w:r>
          <w:r>
            <w:fldChar w:fldCharType="begin"/>
          </w:r>
          <w:r>
            <w:instrText xml:space="preserve"> PAGEREF _1lg0ky4hsoax \h </w:instrText>
          </w:r>
          <w:r>
            <w:fldChar w:fldCharType="separate"/>
          </w:r>
          <w:r>
            <w:rPr>
              <w:color w:val="000000"/>
              <w:sz w:val="20"/>
              <w:szCs w:val="20"/>
            </w:rPr>
            <w:t>3</w:t>
          </w:r>
          <w:r>
            <w:fldChar w:fldCharType="end"/>
          </w:r>
        </w:p>
        <w:p w:rsidR="00303323" w:rsidRDefault="00765DB3">
          <w:pPr>
            <w:tabs>
              <w:tab w:val="right" w:pos="9030"/>
            </w:tabs>
            <w:spacing w:before="200" w:line="240" w:lineRule="auto"/>
            <w:rPr>
              <w:b/>
              <w:color w:val="000000"/>
              <w:sz w:val="20"/>
              <w:szCs w:val="20"/>
            </w:rPr>
          </w:pPr>
          <w:hyperlink w:anchor="_yonb21omtfsj">
            <w:r>
              <w:rPr>
                <w:b/>
                <w:color w:val="000000"/>
                <w:sz w:val="20"/>
                <w:szCs w:val="20"/>
              </w:rPr>
              <w:t>Arc</w:t>
            </w:r>
            <w:r>
              <w:rPr>
                <w:b/>
                <w:color w:val="000000"/>
                <w:sz w:val="20"/>
                <w:szCs w:val="20"/>
              </w:rPr>
              <w:t>hitectural Concept</w:t>
            </w:r>
          </w:hyperlink>
          <w:r>
            <w:rPr>
              <w:b/>
              <w:color w:val="000000"/>
              <w:sz w:val="20"/>
              <w:szCs w:val="20"/>
            </w:rPr>
            <w:tab/>
          </w:r>
          <w:r>
            <w:fldChar w:fldCharType="begin"/>
          </w:r>
          <w:r>
            <w:instrText xml:space="preserve"> PAGEREF _yonb21omtfsj \h </w:instrText>
          </w:r>
          <w:r>
            <w:fldChar w:fldCharType="separate"/>
          </w:r>
          <w:r>
            <w:rPr>
              <w:b/>
              <w:color w:val="000000"/>
              <w:sz w:val="20"/>
              <w:szCs w:val="20"/>
            </w:rPr>
            <w:t>3</w:t>
          </w:r>
          <w:r>
            <w:fldChar w:fldCharType="end"/>
          </w:r>
        </w:p>
        <w:p w:rsidR="00303323" w:rsidRDefault="00765DB3">
          <w:pPr>
            <w:tabs>
              <w:tab w:val="right" w:pos="9030"/>
            </w:tabs>
            <w:spacing w:before="60" w:line="240" w:lineRule="auto"/>
            <w:ind w:left="360"/>
            <w:rPr>
              <w:color w:val="000000"/>
              <w:sz w:val="20"/>
              <w:szCs w:val="20"/>
            </w:rPr>
          </w:pPr>
          <w:hyperlink w:anchor="_fmpiz4p96v7r">
            <w:r>
              <w:rPr>
                <w:color w:val="000000"/>
                <w:sz w:val="20"/>
                <w:szCs w:val="20"/>
              </w:rPr>
              <w:t>Quality Goals</w:t>
            </w:r>
          </w:hyperlink>
          <w:r>
            <w:rPr>
              <w:color w:val="000000"/>
              <w:sz w:val="20"/>
              <w:szCs w:val="20"/>
            </w:rPr>
            <w:tab/>
          </w:r>
          <w:r>
            <w:fldChar w:fldCharType="begin"/>
          </w:r>
          <w:r>
            <w:instrText xml:space="preserve"> PAGEREF _fmpiz4p96v7r \h </w:instrText>
          </w:r>
          <w:r>
            <w:fldChar w:fldCharType="separate"/>
          </w:r>
          <w:r>
            <w:rPr>
              <w:color w:val="000000"/>
              <w:sz w:val="20"/>
              <w:szCs w:val="20"/>
            </w:rPr>
            <w:t>3</w:t>
          </w:r>
          <w:r>
            <w:fldChar w:fldCharType="end"/>
          </w:r>
        </w:p>
        <w:p w:rsidR="00303323" w:rsidRDefault="00765DB3">
          <w:pPr>
            <w:tabs>
              <w:tab w:val="right" w:pos="9030"/>
            </w:tabs>
            <w:spacing w:before="60" w:line="240" w:lineRule="auto"/>
            <w:ind w:left="720"/>
            <w:rPr>
              <w:color w:val="000000"/>
              <w:sz w:val="20"/>
              <w:szCs w:val="20"/>
            </w:rPr>
          </w:pPr>
          <w:hyperlink w:anchor="_ejulbxely4al">
            <w:r>
              <w:rPr>
                <w:color w:val="000000"/>
                <w:sz w:val="20"/>
                <w:szCs w:val="20"/>
              </w:rPr>
              <w:t>Usability</w:t>
            </w:r>
          </w:hyperlink>
          <w:r>
            <w:rPr>
              <w:color w:val="000000"/>
              <w:sz w:val="20"/>
              <w:szCs w:val="20"/>
            </w:rPr>
            <w:tab/>
          </w:r>
          <w:r>
            <w:fldChar w:fldCharType="begin"/>
          </w:r>
          <w:r>
            <w:instrText xml:space="preserve"> PAGEREF _ejulbxely4al \h </w:instrText>
          </w:r>
          <w:r>
            <w:fldChar w:fldCharType="separate"/>
          </w:r>
          <w:r>
            <w:rPr>
              <w:color w:val="000000"/>
              <w:sz w:val="20"/>
              <w:szCs w:val="20"/>
            </w:rPr>
            <w:t>3</w:t>
          </w:r>
          <w:r>
            <w:fldChar w:fldCharType="end"/>
          </w:r>
        </w:p>
        <w:p w:rsidR="00303323" w:rsidRDefault="00765DB3">
          <w:pPr>
            <w:tabs>
              <w:tab w:val="right" w:pos="9030"/>
            </w:tabs>
            <w:spacing w:before="60" w:line="240" w:lineRule="auto"/>
            <w:ind w:left="720"/>
            <w:rPr>
              <w:color w:val="000000"/>
              <w:sz w:val="20"/>
              <w:szCs w:val="20"/>
            </w:rPr>
          </w:pPr>
          <w:hyperlink w:anchor="_wr3ceh1nwipg">
            <w:r>
              <w:rPr>
                <w:color w:val="000000"/>
                <w:sz w:val="20"/>
                <w:szCs w:val="20"/>
              </w:rPr>
              <w:t>Maintainabili</w:t>
            </w:r>
            <w:r>
              <w:rPr>
                <w:color w:val="000000"/>
                <w:sz w:val="20"/>
                <w:szCs w:val="20"/>
              </w:rPr>
              <w:t>ty</w:t>
            </w:r>
          </w:hyperlink>
          <w:r>
            <w:rPr>
              <w:color w:val="000000"/>
              <w:sz w:val="20"/>
              <w:szCs w:val="20"/>
            </w:rPr>
            <w:tab/>
          </w:r>
          <w:r>
            <w:fldChar w:fldCharType="begin"/>
          </w:r>
          <w:r>
            <w:instrText xml:space="preserve"> PAGEREF _wr3ceh1nwipg \h </w:instrText>
          </w:r>
          <w:r>
            <w:fldChar w:fldCharType="separate"/>
          </w:r>
          <w:r>
            <w:rPr>
              <w:color w:val="000000"/>
              <w:sz w:val="20"/>
              <w:szCs w:val="20"/>
            </w:rPr>
            <w:t>4</w:t>
          </w:r>
          <w:r>
            <w:fldChar w:fldCharType="end"/>
          </w:r>
        </w:p>
        <w:p w:rsidR="00303323" w:rsidRDefault="00765DB3">
          <w:pPr>
            <w:tabs>
              <w:tab w:val="right" w:pos="9030"/>
            </w:tabs>
            <w:spacing w:before="60" w:line="240" w:lineRule="auto"/>
            <w:ind w:left="720"/>
            <w:rPr>
              <w:color w:val="000000"/>
              <w:sz w:val="20"/>
              <w:szCs w:val="20"/>
            </w:rPr>
          </w:pPr>
          <w:hyperlink w:anchor="_7rmbtzp7494r">
            <w:r>
              <w:rPr>
                <w:color w:val="000000"/>
                <w:sz w:val="20"/>
                <w:szCs w:val="20"/>
              </w:rPr>
              <w:t>Efficiency</w:t>
            </w:r>
          </w:hyperlink>
          <w:r>
            <w:rPr>
              <w:color w:val="000000"/>
              <w:sz w:val="20"/>
              <w:szCs w:val="20"/>
            </w:rPr>
            <w:tab/>
          </w:r>
          <w:r>
            <w:fldChar w:fldCharType="begin"/>
          </w:r>
          <w:r>
            <w:instrText xml:space="preserve"> PAGEREF _7rmbtzp7494r \h </w:instrText>
          </w:r>
          <w:r>
            <w:fldChar w:fldCharType="separate"/>
          </w:r>
          <w:r>
            <w:rPr>
              <w:color w:val="000000"/>
              <w:sz w:val="20"/>
              <w:szCs w:val="20"/>
            </w:rPr>
            <w:t>4</w:t>
          </w:r>
          <w:r>
            <w:fldChar w:fldCharType="end"/>
          </w:r>
        </w:p>
        <w:p w:rsidR="00303323" w:rsidRDefault="00765DB3">
          <w:pPr>
            <w:tabs>
              <w:tab w:val="right" w:pos="9030"/>
            </w:tabs>
            <w:spacing w:before="60" w:line="240" w:lineRule="auto"/>
            <w:ind w:left="720"/>
            <w:rPr>
              <w:color w:val="000000"/>
              <w:sz w:val="20"/>
              <w:szCs w:val="20"/>
            </w:rPr>
          </w:pPr>
          <w:hyperlink w:anchor="_qgtsstpd4uwt">
            <w:r>
              <w:rPr>
                <w:color w:val="000000"/>
                <w:sz w:val="20"/>
                <w:szCs w:val="20"/>
              </w:rPr>
              <w:t>Portability</w:t>
            </w:r>
          </w:hyperlink>
          <w:r>
            <w:rPr>
              <w:color w:val="000000"/>
              <w:sz w:val="20"/>
              <w:szCs w:val="20"/>
            </w:rPr>
            <w:tab/>
          </w:r>
          <w:r>
            <w:fldChar w:fldCharType="begin"/>
          </w:r>
          <w:r>
            <w:instrText xml:space="preserve"> </w:instrText>
          </w:r>
          <w:r>
            <w:instrText xml:space="preserve">PAGEREF _qgtsstpd4uwt \h </w:instrText>
          </w:r>
          <w:r>
            <w:fldChar w:fldCharType="separate"/>
          </w:r>
          <w:r>
            <w:rPr>
              <w:color w:val="000000"/>
              <w:sz w:val="20"/>
              <w:szCs w:val="20"/>
            </w:rPr>
            <w:t>4</w:t>
          </w:r>
          <w:r>
            <w:fldChar w:fldCharType="end"/>
          </w:r>
        </w:p>
        <w:p w:rsidR="00303323" w:rsidRDefault="00765DB3">
          <w:pPr>
            <w:tabs>
              <w:tab w:val="right" w:pos="9030"/>
            </w:tabs>
            <w:spacing w:before="60" w:line="240" w:lineRule="auto"/>
            <w:ind w:left="360"/>
            <w:rPr>
              <w:color w:val="000000"/>
              <w:sz w:val="20"/>
              <w:szCs w:val="20"/>
            </w:rPr>
          </w:pPr>
          <w:hyperlink w:anchor="_xlidaljrhxg1">
            <w:r>
              <w:rPr>
                <w:color w:val="000000"/>
                <w:sz w:val="20"/>
                <w:szCs w:val="20"/>
              </w:rPr>
              <w:t>Architectural Model</w:t>
            </w:r>
          </w:hyperlink>
          <w:r>
            <w:rPr>
              <w:color w:val="000000"/>
              <w:sz w:val="20"/>
              <w:szCs w:val="20"/>
            </w:rPr>
            <w:tab/>
          </w:r>
          <w:r>
            <w:fldChar w:fldCharType="begin"/>
          </w:r>
          <w:r>
            <w:instrText xml:space="preserve"> PAGEREF _xlidaljrhxg1 \h </w:instrText>
          </w:r>
          <w:r>
            <w:fldChar w:fldCharType="separate"/>
          </w:r>
          <w:r>
            <w:rPr>
              <w:color w:val="000000"/>
              <w:sz w:val="20"/>
              <w:szCs w:val="20"/>
            </w:rPr>
            <w:t>4</w:t>
          </w:r>
          <w:r>
            <w:fldChar w:fldCharType="end"/>
          </w:r>
        </w:p>
        <w:p w:rsidR="00303323" w:rsidRDefault="00765DB3">
          <w:pPr>
            <w:tabs>
              <w:tab w:val="right" w:pos="9030"/>
            </w:tabs>
            <w:spacing w:before="200" w:line="240" w:lineRule="auto"/>
            <w:rPr>
              <w:b/>
              <w:color w:val="000000"/>
              <w:sz w:val="20"/>
              <w:szCs w:val="20"/>
            </w:rPr>
          </w:pPr>
          <w:hyperlink w:anchor="_nxpecrb7mk27">
            <w:r>
              <w:rPr>
                <w:b/>
                <w:color w:val="000000"/>
                <w:sz w:val="20"/>
                <w:szCs w:val="20"/>
              </w:rPr>
              <w:t>System Design</w:t>
            </w:r>
          </w:hyperlink>
          <w:r>
            <w:rPr>
              <w:b/>
              <w:color w:val="000000"/>
              <w:sz w:val="20"/>
              <w:szCs w:val="20"/>
            </w:rPr>
            <w:tab/>
          </w:r>
          <w:r>
            <w:fldChar w:fldCharType="begin"/>
          </w:r>
          <w:r>
            <w:instrText xml:space="preserve"> PAGEREF _nxpecrb7mk27 \h </w:instrText>
          </w:r>
          <w:r>
            <w:fldChar w:fldCharType="separate"/>
          </w:r>
          <w:r>
            <w:rPr>
              <w:b/>
              <w:color w:val="000000"/>
              <w:sz w:val="20"/>
              <w:szCs w:val="20"/>
            </w:rPr>
            <w:t>5</w:t>
          </w:r>
          <w:r>
            <w:fldChar w:fldCharType="end"/>
          </w:r>
        </w:p>
        <w:p w:rsidR="00303323" w:rsidRDefault="00765DB3">
          <w:pPr>
            <w:tabs>
              <w:tab w:val="right" w:pos="9030"/>
            </w:tabs>
            <w:spacing w:before="200" w:line="240" w:lineRule="auto"/>
            <w:rPr>
              <w:b/>
              <w:color w:val="000000"/>
              <w:sz w:val="20"/>
              <w:szCs w:val="20"/>
            </w:rPr>
          </w:pPr>
          <w:hyperlink w:anchor="_hkxsnetenyp9">
            <w:r>
              <w:rPr>
                <w:b/>
                <w:color w:val="000000"/>
                <w:sz w:val="20"/>
                <w:szCs w:val="20"/>
              </w:rPr>
              <w:t>Subsystem Specifications</w:t>
            </w:r>
          </w:hyperlink>
          <w:r>
            <w:rPr>
              <w:b/>
              <w:color w:val="000000"/>
              <w:sz w:val="20"/>
              <w:szCs w:val="20"/>
            </w:rPr>
            <w:tab/>
          </w:r>
          <w:r>
            <w:fldChar w:fldCharType="begin"/>
          </w:r>
          <w:r>
            <w:instrText xml:space="preserve"> PAGEREF _hkxsnetenyp9 \h </w:instrText>
          </w:r>
          <w:r>
            <w:fldChar w:fldCharType="separate"/>
          </w:r>
          <w:r>
            <w:rPr>
              <w:b/>
              <w:color w:val="000000"/>
              <w:sz w:val="20"/>
              <w:szCs w:val="20"/>
            </w:rPr>
            <w:t>6</w:t>
          </w:r>
          <w:r>
            <w:fldChar w:fldCharType="end"/>
          </w:r>
        </w:p>
        <w:p w:rsidR="00303323" w:rsidRDefault="00765DB3">
          <w:pPr>
            <w:tabs>
              <w:tab w:val="right" w:pos="9030"/>
            </w:tabs>
            <w:spacing w:before="60" w:line="240" w:lineRule="auto"/>
            <w:ind w:left="360"/>
            <w:rPr>
              <w:color w:val="000000"/>
              <w:sz w:val="20"/>
              <w:szCs w:val="20"/>
            </w:rPr>
          </w:pPr>
          <w:hyperlink w:anchor="_3f27z01plwpc">
            <w:r>
              <w:rPr>
                <w:color w:val="000000"/>
                <w:sz w:val="20"/>
                <w:szCs w:val="20"/>
              </w:rPr>
              <w:t>&lt;MOD.010&gt;: C++ Wrapper</w:t>
            </w:r>
          </w:hyperlink>
          <w:r>
            <w:rPr>
              <w:color w:val="000000"/>
              <w:sz w:val="20"/>
              <w:szCs w:val="20"/>
            </w:rPr>
            <w:tab/>
          </w:r>
          <w:r>
            <w:fldChar w:fldCharType="begin"/>
          </w:r>
          <w:r>
            <w:instrText xml:space="preserve"> PAGEREF _3f27z01plwpc \h </w:instrText>
          </w:r>
          <w:r>
            <w:fldChar w:fldCharType="separate"/>
          </w:r>
          <w:r>
            <w:rPr>
              <w:color w:val="000000"/>
              <w:sz w:val="20"/>
              <w:szCs w:val="20"/>
            </w:rPr>
            <w:t>6</w:t>
          </w:r>
          <w:r>
            <w:fldChar w:fldCharType="end"/>
          </w:r>
        </w:p>
        <w:p w:rsidR="00303323" w:rsidRDefault="00765DB3">
          <w:pPr>
            <w:tabs>
              <w:tab w:val="right" w:pos="9030"/>
            </w:tabs>
            <w:spacing w:before="60" w:line="240" w:lineRule="auto"/>
            <w:ind w:left="360"/>
            <w:rPr>
              <w:color w:val="000000"/>
              <w:sz w:val="20"/>
              <w:szCs w:val="20"/>
            </w:rPr>
          </w:pPr>
          <w:hyperlink w:anchor="_lq961n8j7lut">
            <w:r>
              <w:rPr>
                <w:color w:val="000000"/>
                <w:sz w:val="20"/>
                <w:szCs w:val="20"/>
              </w:rPr>
              <w:t>&lt;</w:t>
            </w:r>
            <w:r>
              <w:rPr>
                <w:color w:val="000000"/>
                <w:sz w:val="20"/>
                <w:szCs w:val="20"/>
              </w:rPr>
              <w:t>MOD.020&gt;: JS Wrapper</w:t>
            </w:r>
          </w:hyperlink>
          <w:r>
            <w:rPr>
              <w:color w:val="000000"/>
              <w:sz w:val="20"/>
              <w:szCs w:val="20"/>
            </w:rPr>
            <w:tab/>
          </w:r>
          <w:r>
            <w:fldChar w:fldCharType="begin"/>
          </w:r>
          <w:r>
            <w:instrText xml:space="preserve"> PAGEREF _lq961n8j7lut \h </w:instrText>
          </w:r>
          <w:r>
            <w:fldChar w:fldCharType="separate"/>
          </w:r>
          <w:r>
            <w:rPr>
              <w:color w:val="000000"/>
              <w:sz w:val="20"/>
              <w:szCs w:val="20"/>
            </w:rPr>
            <w:t>6</w:t>
          </w:r>
          <w:r>
            <w:fldChar w:fldCharType="end"/>
          </w:r>
        </w:p>
        <w:p w:rsidR="00303323" w:rsidRDefault="00765DB3">
          <w:pPr>
            <w:tabs>
              <w:tab w:val="right" w:pos="9030"/>
            </w:tabs>
            <w:spacing w:before="60" w:line="240" w:lineRule="auto"/>
            <w:ind w:left="360"/>
            <w:rPr>
              <w:color w:val="000000"/>
              <w:sz w:val="20"/>
              <w:szCs w:val="20"/>
            </w:rPr>
          </w:pPr>
          <w:hyperlink w:anchor="_mdxbooy67n9g">
            <w:r>
              <w:rPr>
                <w:color w:val="000000"/>
                <w:sz w:val="20"/>
                <w:szCs w:val="20"/>
              </w:rPr>
              <w:t>&lt;MOD.030&gt;: Console Application</w:t>
            </w:r>
          </w:hyperlink>
          <w:r>
            <w:rPr>
              <w:color w:val="000000"/>
              <w:sz w:val="20"/>
              <w:szCs w:val="20"/>
            </w:rPr>
            <w:tab/>
          </w:r>
          <w:r>
            <w:fldChar w:fldCharType="begin"/>
          </w:r>
          <w:r>
            <w:instrText xml:space="preserve"> PAGEREF _mdxbooy67n9g \h </w:instrText>
          </w:r>
          <w:r>
            <w:fldChar w:fldCharType="separate"/>
          </w:r>
          <w:r>
            <w:rPr>
              <w:color w:val="000000"/>
              <w:sz w:val="20"/>
              <w:szCs w:val="20"/>
            </w:rPr>
            <w:t>6</w:t>
          </w:r>
          <w:r>
            <w:fldChar w:fldCharType="end"/>
          </w:r>
        </w:p>
        <w:p w:rsidR="00303323" w:rsidRDefault="00765DB3">
          <w:pPr>
            <w:tabs>
              <w:tab w:val="right" w:pos="9030"/>
            </w:tabs>
            <w:spacing w:before="60" w:line="240" w:lineRule="auto"/>
            <w:ind w:left="360"/>
            <w:rPr>
              <w:color w:val="000000"/>
              <w:sz w:val="20"/>
              <w:szCs w:val="20"/>
            </w:rPr>
          </w:pPr>
          <w:hyperlink w:anchor="_59w5kl5znfy9">
            <w:r>
              <w:rPr>
                <w:color w:val="000000"/>
                <w:sz w:val="20"/>
                <w:szCs w:val="20"/>
              </w:rPr>
              <w:t>&lt;MOD.031&gt;: Console Application - Program class</w:t>
            </w:r>
          </w:hyperlink>
          <w:r>
            <w:rPr>
              <w:color w:val="000000"/>
              <w:sz w:val="20"/>
              <w:szCs w:val="20"/>
            </w:rPr>
            <w:tab/>
          </w:r>
          <w:r>
            <w:fldChar w:fldCharType="begin"/>
          </w:r>
          <w:r>
            <w:instrText xml:space="preserve"> PAGEREF _59w5kl5znfy9 \h </w:instrText>
          </w:r>
          <w:r>
            <w:fldChar w:fldCharType="separate"/>
          </w:r>
          <w:r>
            <w:rPr>
              <w:color w:val="000000"/>
              <w:sz w:val="20"/>
              <w:szCs w:val="20"/>
            </w:rPr>
            <w:t>7</w:t>
          </w:r>
          <w:r>
            <w:fldChar w:fldCharType="end"/>
          </w:r>
        </w:p>
        <w:p w:rsidR="00303323" w:rsidRDefault="00765DB3">
          <w:pPr>
            <w:tabs>
              <w:tab w:val="right" w:pos="9030"/>
            </w:tabs>
            <w:spacing w:before="60" w:line="240" w:lineRule="auto"/>
            <w:ind w:left="360"/>
            <w:rPr>
              <w:color w:val="000000"/>
              <w:sz w:val="20"/>
              <w:szCs w:val="20"/>
            </w:rPr>
          </w:pPr>
          <w:hyperlink w:anchor="_pnpm7md7qcww">
            <w:r>
              <w:rPr>
                <w:color w:val="000000"/>
                <w:sz w:val="20"/>
                <w:szCs w:val="20"/>
              </w:rPr>
              <w:t xml:space="preserve">&lt;MOD.032&gt;: Console </w:t>
            </w:r>
            <w:r>
              <w:rPr>
                <w:color w:val="000000"/>
                <w:sz w:val="20"/>
                <w:szCs w:val="20"/>
              </w:rPr>
              <w:t>Application - Validator class</w:t>
            </w:r>
          </w:hyperlink>
          <w:r>
            <w:rPr>
              <w:color w:val="000000"/>
              <w:sz w:val="20"/>
              <w:szCs w:val="20"/>
            </w:rPr>
            <w:tab/>
          </w:r>
          <w:r>
            <w:fldChar w:fldCharType="begin"/>
          </w:r>
          <w:r>
            <w:instrText xml:space="preserve"> PAGEREF _pnpm7md7qcww \h </w:instrText>
          </w:r>
          <w:r>
            <w:fldChar w:fldCharType="separate"/>
          </w:r>
          <w:r>
            <w:rPr>
              <w:color w:val="000000"/>
              <w:sz w:val="20"/>
              <w:szCs w:val="20"/>
            </w:rPr>
            <w:t>7</w:t>
          </w:r>
          <w:r>
            <w:fldChar w:fldCharType="end"/>
          </w:r>
        </w:p>
        <w:p w:rsidR="00303323" w:rsidRDefault="00765DB3">
          <w:pPr>
            <w:tabs>
              <w:tab w:val="right" w:pos="9030"/>
            </w:tabs>
            <w:spacing w:before="60" w:line="240" w:lineRule="auto"/>
            <w:ind w:left="360"/>
            <w:rPr>
              <w:color w:val="000000"/>
              <w:sz w:val="20"/>
              <w:szCs w:val="20"/>
            </w:rPr>
          </w:pPr>
          <w:hyperlink w:anchor="_2v3uwfb6q77p">
            <w:r>
              <w:rPr>
                <w:color w:val="000000"/>
                <w:sz w:val="20"/>
                <w:szCs w:val="20"/>
              </w:rPr>
              <w:t>&lt;MOD.033&gt;: Console Application - (De-)Compressor</w:t>
            </w:r>
          </w:hyperlink>
          <w:r>
            <w:rPr>
              <w:color w:val="000000"/>
              <w:sz w:val="20"/>
              <w:szCs w:val="20"/>
            </w:rPr>
            <w:tab/>
          </w:r>
          <w:r>
            <w:fldChar w:fldCharType="begin"/>
          </w:r>
          <w:r>
            <w:instrText xml:space="preserve"> PAGEREF _2v3uwfb6q77p \h </w:instrText>
          </w:r>
          <w:r>
            <w:fldChar w:fldCharType="separate"/>
          </w:r>
          <w:r>
            <w:rPr>
              <w:color w:val="000000"/>
              <w:sz w:val="20"/>
              <w:szCs w:val="20"/>
            </w:rPr>
            <w:t>8</w:t>
          </w:r>
          <w:r>
            <w:fldChar w:fldCharType="end"/>
          </w:r>
        </w:p>
        <w:p w:rsidR="00303323" w:rsidRDefault="00765DB3">
          <w:pPr>
            <w:tabs>
              <w:tab w:val="right" w:pos="9030"/>
            </w:tabs>
            <w:spacing w:before="200" w:line="240" w:lineRule="auto"/>
            <w:rPr>
              <w:b/>
              <w:color w:val="000000"/>
              <w:sz w:val="20"/>
              <w:szCs w:val="20"/>
            </w:rPr>
          </w:pPr>
          <w:hyperlink w:anchor="_u7d3tkmadkko">
            <w:r>
              <w:rPr>
                <w:b/>
                <w:color w:val="000000"/>
                <w:sz w:val="20"/>
                <w:szCs w:val="20"/>
              </w:rPr>
              <w:t>Technical Concepts</w:t>
            </w:r>
          </w:hyperlink>
          <w:r>
            <w:rPr>
              <w:b/>
              <w:color w:val="000000"/>
              <w:sz w:val="20"/>
              <w:szCs w:val="20"/>
            </w:rPr>
            <w:tab/>
          </w:r>
          <w:r>
            <w:fldChar w:fldCharType="begin"/>
          </w:r>
          <w:r>
            <w:instrText xml:space="preserve"> PAGEREF _u7d3tkmadkko \h </w:instrText>
          </w:r>
          <w:r>
            <w:fldChar w:fldCharType="separate"/>
          </w:r>
          <w:r>
            <w:rPr>
              <w:b/>
              <w:color w:val="000000"/>
              <w:sz w:val="20"/>
              <w:szCs w:val="20"/>
            </w:rPr>
            <w:t>8</w:t>
          </w:r>
          <w:r>
            <w:fldChar w:fldCharType="end"/>
          </w:r>
        </w:p>
        <w:p w:rsidR="00303323" w:rsidRDefault="00765DB3">
          <w:pPr>
            <w:tabs>
              <w:tab w:val="right" w:pos="9030"/>
            </w:tabs>
            <w:spacing w:before="60" w:line="240" w:lineRule="auto"/>
            <w:ind w:left="360"/>
            <w:rPr>
              <w:color w:val="000000"/>
              <w:sz w:val="20"/>
              <w:szCs w:val="20"/>
            </w:rPr>
          </w:pPr>
          <w:hyperlink w:anchor="_nailyq8m82b8">
            <w:r>
              <w:rPr>
                <w:color w:val="000000"/>
                <w:sz w:val="20"/>
                <w:szCs w:val="20"/>
              </w:rPr>
              <w:t>Persi</w:t>
            </w:r>
            <w:r>
              <w:rPr>
                <w:color w:val="000000"/>
                <w:sz w:val="20"/>
                <w:szCs w:val="20"/>
              </w:rPr>
              <w:t>stence</w:t>
            </w:r>
          </w:hyperlink>
          <w:r>
            <w:rPr>
              <w:color w:val="000000"/>
              <w:sz w:val="20"/>
              <w:szCs w:val="20"/>
            </w:rPr>
            <w:tab/>
          </w:r>
          <w:r>
            <w:fldChar w:fldCharType="begin"/>
          </w:r>
          <w:r>
            <w:instrText xml:space="preserve"> PAGEREF _nailyq8m82b8 \h </w:instrText>
          </w:r>
          <w:r>
            <w:fldChar w:fldCharType="separate"/>
          </w:r>
          <w:r>
            <w:rPr>
              <w:color w:val="000000"/>
              <w:sz w:val="20"/>
              <w:szCs w:val="20"/>
            </w:rPr>
            <w:t>8</w:t>
          </w:r>
          <w:r>
            <w:fldChar w:fldCharType="end"/>
          </w:r>
        </w:p>
        <w:p w:rsidR="00303323" w:rsidRDefault="00765DB3">
          <w:pPr>
            <w:tabs>
              <w:tab w:val="right" w:pos="9030"/>
            </w:tabs>
            <w:spacing w:before="60" w:line="240" w:lineRule="auto"/>
            <w:ind w:left="360"/>
            <w:rPr>
              <w:color w:val="000000"/>
              <w:sz w:val="20"/>
              <w:szCs w:val="20"/>
            </w:rPr>
          </w:pPr>
          <w:hyperlink w:anchor="_mhrx78ddikfv">
            <w:r>
              <w:rPr>
                <w:color w:val="000000"/>
                <w:sz w:val="20"/>
                <w:szCs w:val="20"/>
              </w:rPr>
              <w:t>User Interface</w:t>
            </w:r>
          </w:hyperlink>
          <w:r>
            <w:rPr>
              <w:color w:val="000000"/>
              <w:sz w:val="20"/>
              <w:szCs w:val="20"/>
            </w:rPr>
            <w:tab/>
          </w:r>
          <w:r>
            <w:fldChar w:fldCharType="begin"/>
          </w:r>
          <w:r>
            <w:instrText xml:space="preserve"> PAGEREF _mhrx78ddikfv \h </w:instrText>
          </w:r>
          <w:r>
            <w:fldChar w:fldCharType="separate"/>
          </w:r>
          <w:r>
            <w:rPr>
              <w:color w:val="000000"/>
              <w:sz w:val="20"/>
              <w:szCs w:val="20"/>
            </w:rPr>
            <w:t>8</w:t>
          </w:r>
          <w:r>
            <w:fldChar w:fldCharType="end"/>
          </w:r>
        </w:p>
        <w:p w:rsidR="00303323" w:rsidRDefault="00765DB3">
          <w:pPr>
            <w:tabs>
              <w:tab w:val="right" w:pos="9030"/>
            </w:tabs>
            <w:spacing w:before="60" w:line="240" w:lineRule="auto"/>
            <w:ind w:left="360"/>
            <w:rPr>
              <w:color w:val="000000"/>
              <w:sz w:val="20"/>
              <w:szCs w:val="20"/>
            </w:rPr>
          </w:pPr>
          <w:hyperlink w:anchor="_ge6dkkxsh6u">
            <w:r>
              <w:rPr>
                <w:color w:val="000000"/>
                <w:sz w:val="20"/>
                <w:szCs w:val="20"/>
              </w:rPr>
              <w:t>Ergonomy</w:t>
            </w:r>
          </w:hyperlink>
          <w:r>
            <w:rPr>
              <w:color w:val="000000"/>
              <w:sz w:val="20"/>
              <w:szCs w:val="20"/>
            </w:rPr>
            <w:tab/>
          </w:r>
          <w:r>
            <w:fldChar w:fldCharType="begin"/>
          </w:r>
          <w:r>
            <w:instrText xml:space="preserve"> PAGEREF _ge6dkkxsh6u \h </w:instrText>
          </w:r>
          <w:r>
            <w:fldChar w:fldCharType="separate"/>
          </w:r>
          <w:r>
            <w:rPr>
              <w:color w:val="000000"/>
              <w:sz w:val="20"/>
              <w:szCs w:val="20"/>
            </w:rPr>
            <w:t>8</w:t>
          </w:r>
          <w:r>
            <w:fldChar w:fldCharType="end"/>
          </w:r>
        </w:p>
        <w:p w:rsidR="00303323" w:rsidRDefault="00765DB3">
          <w:pPr>
            <w:tabs>
              <w:tab w:val="right" w:pos="9030"/>
            </w:tabs>
            <w:spacing w:before="60" w:line="240" w:lineRule="auto"/>
            <w:ind w:left="360"/>
            <w:rPr>
              <w:color w:val="000000"/>
              <w:sz w:val="20"/>
              <w:szCs w:val="20"/>
            </w:rPr>
          </w:pPr>
          <w:hyperlink w:anchor="_h138fuu0zax5">
            <w:r>
              <w:rPr>
                <w:color w:val="000000"/>
                <w:sz w:val="20"/>
                <w:szCs w:val="20"/>
              </w:rPr>
              <w:t>Transaction Control</w:t>
            </w:r>
          </w:hyperlink>
          <w:r>
            <w:rPr>
              <w:color w:val="000000"/>
              <w:sz w:val="20"/>
              <w:szCs w:val="20"/>
            </w:rPr>
            <w:tab/>
          </w:r>
          <w:r>
            <w:fldChar w:fldCharType="begin"/>
          </w:r>
          <w:r>
            <w:instrText xml:space="preserve"> PAGEREF _h138fuu0zax5 \h </w:instrText>
          </w:r>
          <w:r>
            <w:fldChar w:fldCharType="separate"/>
          </w:r>
          <w:r>
            <w:rPr>
              <w:color w:val="000000"/>
              <w:sz w:val="20"/>
              <w:szCs w:val="20"/>
            </w:rPr>
            <w:t>8</w:t>
          </w:r>
          <w:r>
            <w:fldChar w:fldCharType="end"/>
          </w:r>
        </w:p>
        <w:p w:rsidR="00303323" w:rsidRDefault="00765DB3">
          <w:pPr>
            <w:tabs>
              <w:tab w:val="right" w:pos="9030"/>
            </w:tabs>
            <w:spacing w:before="60" w:line="240" w:lineRule="auto"/>
            <w:ind w:left="360"/>
            <w:rPr>
              <w:color w:val="000000"/>
              <w:sz w:val="20"/>
              <w:szCs w:val="20"/>
            </w:rPr>
          </w:pPr>
          <w:hyperlink w:anchor="_59i27o6ht5ij">
            <w:r>
              <w:rPr>
                <w:color w:val="000000"/>
                <w:sz w:val="20"/>
                <w:szCs w:val="20"/>
              </w:rPr>
              <w:t>Session Control</w:t>
            </w:r>
          </w:hyperlink>
          <w:r>
            <w:rPr>
              <w:color w:val="000000"/>
              <w:sz w:val="20"/>
              <w:szCs w:val="20"/>
            </w:rPr>
            <w:tab/>
          </w:r>
          <w:r>
            <w:fldChar w:fldCharType="begin"/>
          </w:r>
          <w:r>
            <w:instrText xml:space="preserve"> PAGEREF _59i27o6ht5ij \h </w:instrText>
          </w:r>
          <w:r>
            <w:fldChar w:fldCharType="separate"/>
          </w:r>
          <w:r>
            <w:rPr>
              <w:color w:val="000000"/>
              <w:sz w:val="20"/>
              <w:szCs w:val="20"/>
            </w:rPr>
            <w:t>9</w:t>
          </w:r>
          <w:r>
            <w:fldChar w:fldCharType="end"/>
          </w:r>
        </w:p>
        <w:p w:rsidR="00303323" w:rsidRDefault="00765DB3">
          <w:pPr>
            <w:tabs>
              <w:tab w:val="right" w:pos="9030"/>
            </w:tabs>
            <w:spacing w:before="60" w:line="240" w:lineRule="auto"/>
            <w:ind w:left="360"/>
            <w:rPr>
              <w:color w:val="000000"/>
              <w:sz w:val="20"/>
              <w:szCs w:val="20"/>
            </w:rPr>
          </w:pPr>
          <w:hyperlink w:anchor="_orzs2s3mrs0t">
            <w:r>
              <w:rPr>
                <w:color w:val="000000"/>
                <w:sz w:val="20"/>
                <w:szCs w:val="20"/>
              </w:rPr>
              <w:t>Communi</w:t>
            </w:r>
            <w:r>
              <w:rPr>
                <w:color w:val="000000"/>
                <w:sz w:val="20"/>
                <w:szCs w:val="20"/>
              </w:rPr>
              <w:t>cation with other IT-Systems</w:t>
            </w:r>
          </w:hyperlink>
          <w:r>
            <w:rPr>
              <w:color w:val="000000"/>
              <w:sz w:val="20"/>
              <w:szCs w:val="20"/>
            </w:rPr>
            <w:tab/>
          </w:r>
          <w:r>
            <w:fldChar w:fldCharType="begin"/>
          </w:r>
          <w:r>
            <w:instrText xml:space="preserve"> PAGEREF _orzs2s3mrs0t \h </w:instrText>
          </w:r>
          <w:r>
            <w:fldChar w:fldCharType="separate"/>
          </w:r>
          <w:r>
            <w:rPr>
              <w:color w:val="000000"/>
              <w:sz w:val="20"/>
              <w:szCs w:val="20"/>
            </w:rPr>
            <w:t>9</w:t>
          </w:r>
          <w:r>
            <w:fldChar w:fldCharType="end"/>
          </w:r>
        </w:p>
        <w:p w:rsidR="00303323" w:rsidRDefault="00765DB3">
          <w:pPr>
            <w:tabs>
              <w:tab w:val="right" w:pos="9030"/>
            </w:tabs>
            <w:spacing w:before="60" w:line="240" w:lineRule="auto"/>
            <w:ind w:left="360"/>
            <w:rPr>
              <w:color w:val="000000"/>
              <w:sz w:val="20"/>
              <w:szCs w:val="20"/>
            </w:rPr>
          </w:pPr>
          <w:hyperlink w:anchor="_68hsjeh2ngth">
            <w:r>
              <w:rPr>
                <w:color w:val="000000"/>
                <w:sz w:val="20"/>
                <w:szCs w:val="20"/>
              </w:rPr>
              <w:t>Deployment</w:t>
            </w:r>
          </w:hyperlink>
          <w:r>
            <w:rPr>
              <w:color w:val="000000"/>
              <w:sz w:val="20"/>
              <w:szCs w:val="20"/>
            </w:rPr>
            <w:tab/>
          </w:r>
          <w:r>
            <w:fldChar w:fldCharType="begin"/>
          </w:r>
          <w:r>
            <w:instrText xml:space="preserve"> PAGEREF _68hsjeh2ngth \h </w:instrText>
          </w:r>
          <w:r>
            <w:fldChar w:fldCharType="separate"/>
          </w:r>
          <w:r>
            <w:rPr>
              <w:color w:val="000000"/>
              <w:sz w:val="20"/>
              <w:szCs w:val="20"/>
            </w:rPr>
            <w:t>9</w:t>
          </w:r>
          <w:r>
            <w:fldChar w:fldCharType="end"/>
          </w:r>
        </w:p>
        <w:p w:rsidR="00303323" w:rsidRDefault="00765DB3">
          <w:pPr>
            <w:tabs>
              <w:tab w:val="right" w:pos="9030"/>
            </w:tabs>
            <w:spacing w:before="60" w:line="240" w:lineRule="auto"/>
            <w:ind w:left="360"/>
            <w:rPr>
              <w:color w:val="000000"/>
              <w:sz w:val="20"/>
              <w:szCs w:val="20"/>
            </w:rPr>
          </w:pPr>
          <w:hyperlink w:anchor="_f2l7e07rbtvo">
            <w:r>
              <w:rPr>
                <w:color w:val="000000"/>
                <w:sz w:val="20"/>
                <w:szCs w:val="20"/>
              </w:rPr>
              <w:t>Data Validation</w:t>
            </w:r>
          </w:hyperlink>
          <w:r>
            <w:rPr>
              <w:color w:val="000000"/>
              <w:sz w:val="20"/>
              <w:szCs w:val="20"/>
            </w:rPr>
            <w:tab/>
          </w:r>
          <w:r>
            <w:fldChar w:fldCharType="begin"/>
          </w:r>
          <w:r>
            <w:instrText xml:space="preserve"> PAGEREF _f2l7e07rbtvo \h </w:instrText>
          </w:r>
          <w:r>
            <w:fldChar w:fldCharType="separate"/>
          </w:r>
          <w:r>
            <w:rPr>
              <w:color w:val="000000"/>
              <w:sz w:val="20"/>
              <w:szCs w:val="20"/>
            </w:rPr>
            <w:t>9</w:t>
          </w:r>
          <w:r>
            <w:fldChar w:fldCharType="end"/>
          </w:r>
        </w:p>
        <w:p w:rsidR="00303323" w:rsidRDefault="00765DB3">
          <w:pPr>
            <w:tabs>
              <w:tab w:val="right" w:pos="9030"/>
            </w:tabs>
            <w:spacing w:before="60" w:line="240" w:lineRule="auto"/>
            <w:ind w:left="360"/>
            <w:rPr>
              <w:color w:val="000000"/>
              <w:sz w:val="20"/>
              <w:szCs w:val="20"/>
            </w:rPr>
          </w:pPr>
          <w:hyperlink w:anchor="_so75apjnztuz">
            <w:r>
              <w:rPr>
                <w:color w:val="000000"/>
                <w:sz w:val="20"/>
                <w:szCs w:val="20"/>
              </w:rPr>
              <w:t>Exception Handling</w:t>
            </w:r>
          </w:hyperlink>
          <w:r>
            <w:rPr>
              <w:color w:val="000000"/>
              <w:sz w:val="20"/>
              <w:szCs w:val="20"/>
            </w:rPr>
            <w:tab/>
          </w:r>
          <w:r>
            <w:fldChar w:fldCharType="begin"/>
          </w:r>
          <w:r>
            <w:instrText xml:space="preserve"> PAGEREF _so75apjnztuz \h </w:instrText>
          </w:r>
          <w:r>
            <w:fldChar w:fldCharType="separate"/>
          </w:r>
          <w:r>
            <w:rPr>
              <w:color w:val="000000"/>
              <w:sz w:val="20"/>
              <w:szCs w:val="20"/>
            </w:rPr>
            <w:t>9</w:t>
          </w:r>
          <w:r>
            <w:fldChar w:fldCharType="end"/>
          </w:r>
        </w:p>
        <w:p w:rsidR="00303323" w:rsidRDefault="00765DB3">
          <w:pPr>
            <w:tabs>
              <w:tab w:val="right" w:pos="9030"/>
            </w:tabs>
            <w:spacing w:before="60" w:line="240" w:lineRule="auto"/>
            <w:ind w:left="360"/>
            <w:rPr>
              <w:color w:val="000000"/>
              <w:sz w:val="20"/>
              <w:szCs w:val="20"/>
            </w:rPr>
          </w:pPr>
          <w:hyperlink w:anchor="_jfgo0fv36vh0">
            <w:r>
              <w:rPr>
                <w:color w:val="000000"/>
                <w:sz w:val="20"/>
                <w:szCs w:val="20"/>
              </w:rPr>
              <w:t>Logging</w:t>
            </w:r>
          </w:hyperlink>
          <w:r>
            <w:rPr>
              <w:color w:val="000000"/>
              <w:sz w:val="20"/>
              <w:szCs w:val="20"/>
            </w:rPr>
            <w:tab/>
          </w:r>
          <w:r>
            <w:fldChar w:fldCharType="begin"/>
          </w:r>
          <w:r>
            <w:instrText xml:space="preserve"> PAGEREF _jfgo0fv36vh0 \h </w:instrText>
          </w:r>
          <w:r>
            <w:fldChar w:fldCharType="separate"/>
          </w:r>
          <w:r>
            <w:rPr>
              <w:color w:val="000000"/>
              <w:sz w:val="20"/>
              <w:szCs w:val="20"/>
            </w:rPr>
            <w:t>9</w:t>
          </w:r>
          <w:r>
            <w:fldChar w:fldCharType="end"/>
          </w:r>
        </w:p>
        <w:p w:rsidR="00303323" w:rsidRDefault="00765DB3">
          <w:pPr>
            <w:tabs>
              <w:tab w:val="right" w:pos="9030"/>
            </w:tabs>
            <w:spacing w:before="60" w:line="240" w:lineRule="auto"/>
            <w:ind w:left="360"/>
            <w:rPr>
              <w:color w:val="000000"/>
              <w:sz w:val="20"/>
              <w:szCs w:val="20"/>
            </w:rPr>
          </w:pPr>
          <w:hyperlink w:anchor="_nsgdc4elwc4h">
            <w:r>
              <w:rPr>
                <w:color w:val="000000"/>
                <w:sz w:val="20"/>
                <w:szCs w:val="20"/>
              </w:rPr>
              <w:t>Configurability</w:t>
            </w:r>
          </w:hyperlink>
          <w:r>
            <w:rPr>
              <w:color w:val="000000"/>
              <w:sz w:val="20"/>
              <w:szCs w:val="20"/>
            </w:rPr>
            <w:tab/>
          </w:r>
          <w:r>
            <w:fldChar w:fldCharType="begin"/>
          </w:r>
          <w:r>
            <w:instrText xml:space="preserve"> PAGEREF _nsgdc4elwc4h \h </w:instrText>
          </w:r>
          <w:r>
            <w:fldChar w:fldCharType="separate"/>
          </w:r>
          <w:r>
            <w:rPr>
              <w:color w:val="000000"/>
              <w:sz w:val="20"/>
              <w:szCs w:val="20"/>
            </w:rPr>
            <w:t>9</w:t>
          </w:r>
          <w:r>
            <w:fldChar w:fldCharType="end"/>
          </w:r>
        </w:p>
        <w:p w:rsidR="00303323" w:rsidRDefault="00765DB3">
          <w:pPr>
            <w:tabs>
              <w:tab w:val="right" w:pos="9030"/>
            </w:tabs>
            <w:spacing w:before="60" w:line="240" w:lineRule="auto"/>
            <w:ind w:left="360"/>
            <w:rPr>
              <w:color w:val="000000"/>
              <w:sz w:val="20"/>
              <w:szCs w:val="20"/>
            </w:rPr>
          </w:pPr>
          <w:hyperlink w:anchor="_5qme6jjuarfu">
            <w:r>
              <w:rPr>
                <w:color w:val="000000"/>
                <w:sz w:val="20"/>
                <w:szCs w:val="20"/>
              </w:rPr>
              <w:t>Parallelisation</w:t>
            </w:r>
          </w:hyperlink>
          <w:r>
            <w:rPr>
              <w:color w:val="000000"/>
              <w:sz w:val="20"/>
              <w:szCs w:val="20"/>
            </w:rPr>
            <w:tab/>
          </w:r>
          <w:r>
            <w:fldChar w:fldCharType="begin"/>
          </w:r>
          <w:r>
            <w:instrText xml:space="preserve"> PAGEREF _5qme6jjuarfu \h </w:instrText>
          </w:r>
          <w:r>
            <w:fldChar w:fldCharType="separate"/>
          </w:r>
          <w:r>
            <w:rPr>
              <w:color w:val="000000"/>
              <w:sz w:val="20"/>
              <w:szCs w:val="20"/>
            </w:rPr>
            <w:t>9</w:t>
          </w:r>
          <w:r>
            <w:fldChar w:fldCharType="end"/>
          </w:r>
        </w:p>
        <w:p w:rsidR="00303323" w:rsidRDefault="00765DB3">
          <w:pPr>
            <w:tabs>
              <w:tab w:val="right" w:pos="9030"/>
            </w:tabs>
            <w:spacing w:before="60" w:line="240" w:lineRule="auto"/>
            <w:ind w:left="360"/>
            <w:rPr>
              <w:color w:val="000000"/>
              <w:sz w:val="20"/>
              <w:szCs w:val="20"/>
            </w:rPr>
          </w:pPr>
          <w:hyperlink w:anchor="_pv3slwmfz9s0">
            <w:r>
              <w:rPr>
                <w:color w:val="000000"/>
                <w:sz w:val="20"/>
                <w:szCs w:val="20"/>
              </w:rPr>
              <w:t>Interna</w:t>
            </w:r>
            <w:r>
              <w:rPr>
                <w:color w:val="000000"/>
                <w:sz w:val="20"/>
                <w:szCs w:val="20"/>
              </w:rPr>
              <w:t>tionalisation</w:t>
            </w:r>
          </w:hyperlink>
          <w:r>
            <w:rPr>
              <w:color w:val="000000"/>
              <w:sz w:val="20"/>
              <w:szCs w:val="20"/>
            </w:rPr>
            <w:tab/>
          </w:r>
          <w:r>
            <w:fldChar w:fldCharType="begin"/>
          </w:r>
          <w:r>
            <w:instrText xml:space="preserve"> PAGEREF _pv3slwmfz9s0 \h </w:instrText>
          </w:r>
          <w:r>
            <w:fldChar w:fldCharType="separate"/>
          </w:r>
          <w:r>
            <w:rPr>
              <w:color w:val="000000"/>
              <w:sz w:val="20"/>
              <w:szCs w:val="20"/>
            </w:rPr>
            <w:t>10</w:t>
          </w:r>
          <w:r>
            <w:fldChar w:fldCharType="end"/>
          </w:r>
        </w:p>
        <w:p w:rsidR="00303323" w:rsidRDefault="00765DB3">
          <w:pPr>
            <w:tabs>
              <w:tab w:val="right" w:pos="9030"/>
            </w:tabs>
            <w:spacing w:before="60" w:line="240" w:lineRule="auto"/>
            <w:ind w:left="360"/>
            <w:rPr>
              <w:color w:val="000000"/>
              <w:sz w:val="20"/>
              <w:szCs w:val="20"/>
            </w:rPr>
          </w:pPr>
          <w:hyperlink w:anchor="_4wg03inisde2">
            <w:r>
              <w:rPr>
                <w:color w:val="000000"/>
                <w:sz w:val="20"/>
                <w:szCs w:val="20"/>
              </w:rPr>
              <w:t>Migration</w:t>
            </w:r>
          </w:hyperlink>
          <w:r>
            <w:rPr>
              <w:color w:val="000000"/>
              <w:sz w:val="20"/>
              <w:szCs w:val="20"/>
            </w:rPr>
            <w:tab/>
          </w:r>
          <w:r>
            <w:fldChar w:fldCharType="begin"/>
          </w:r>
          <w:r>
            <w:instrText xml:space="preserve"> PAGEREF _4wg03inisde2 \h </w:instrText>
          </w:r>
          <w:r>
            <w:fldChar w:fldCharType="separate"/>
          </w:r>
          <w:r>
            <w:rPr>
              <w:color w:val="000000"/>
              <w:sz w:val="20"/>
              <w:szCs w:val="20"/>
            </w:rPr>
            <w:t>10</w:t>
          </w:r>
          <w:r>
            <w:fldChar w:fldCharType="end"/>
          </w:r>
        </w:p>
        <w:p w:rsidR="00303323" w:rsidRDefault="00765DB3">
          <w:pPr>
            <w:tabs>
              <w:tab w:val="right" w:pos="9030"/>
            </w:tabs>
            <w:spacing w:before="60" w:line="240" w:lineRule="auto"/>
            <w:ind w:left="360"/>
            <w:rPr>
              <w:color w:val="000000"/>
              <w:sz w:val="20"/>
              <w:szCs w:val="20"/>
            </w:rPr>
          </w:pPr>
          <w:hyperlink w:anchor="_vokfgacfhusd">
            <w:r>
              <w:rPr>
                <w:color w:val="000000"/>
                <w:sz w:val="20"/>
                <w:szCs w:val="20"/>
              </w:rPr>
              <w:t>Testability</w:t>
            </w:r>
          </w:hyperlink>
          <w:r>
            <w:rPr>
              <w:color w:val="000000"/>
              <w:sz w:val="20"/>
              <w:szCs w:val="20"/>
            </w:rPr>
            <w:tab/>
          </w:r>
          <w:r>
            <w:fldChar w:fldCharType="begin"/>
          </w:r>
          <w:r>
            <w:instrText xml:space="preserve"> PAGEREF _vokfgacfhusd \h </w:instrText>
          </w:r>
          <w:r>
            <w:fldChar w:fldCharType="separate"/>
          </w:r>
          <w:r>
            <w:rPr>
              <w:color w:val="000000"/>
              <w:sz w:val="20"/>
              <w:szCs w:val="20"/>
            </w:rPr>
            <w:t>10</w:t>
          </w:r>
          <w:r>
            <w:fldChar w:fldCharType="end"/>
          </w:r>
        </w:p>
        <w:p w:rsidR="00303323" w:rsidRDefault="00765DB3">
          <w:pPr>
            <w:tabs>
              <w:tab w:val="right" w:pos="9030"/>
            </w:tabs>
            <w:spacing w:before="60" w:line="240" w:lineRule="auto"/>
            <w:ind w:left="360"/>
            <w:rPr>
              <w:color w:val="000000"/>
              <w:sz w:val="20"/>
              <w:szCs w:val="20"/>
            </w:rPr>
          </w:pPr>
          <w:hyperlink w:anchor="_gmirbbrxsavx">
            <w:r>
              <w:rPr>
                <w:color w:val="000000"/>
                <w:sz w:val="20"/>
                <w:szCs w:val="20"/>
              </w:rPr>
              <w:t>Scalability</w:t>
            </w:r>
          </w:hyperlink>
          <w:r>
            <w:rPr>
              <w:color w:val="000000"/>
              <w:sz w:val="20"/>
              <w:szCs w:val="20"/>
            </w:rPr>
            <w:tab/>
          </w:r>
          <w:r>
            <w:fldChar w:fldCharType="begin"/>
          </w:r>
          <w:r>
            <w:instrText xml:space="preserve"> PAGEREF _gmirbbrxsavx \h </w:instrText>
          </w:r>
          <w:r>
            <w:fldChar w:fldCharType="separate"/>
          </w:r>
          <w:r>
            <w:rPr>
              <w:color w:val="000000"/>
              <w:sz w:val="20"/>
              <w:szCs w:val="20"/>
            </w:rPr>
            <w:t>10</w:t>
          </w:r>
          <w:r>
            <w:fldChar w:fldCharType="end"/>
          </w:r>
        </w:p>
        <w:p w:rsidR="00303323" w:rsidRDefault="00765DB3">
          <w:pPr>
            <w:tabs>
              <w:tab w:val="right" w:pos="9030"/>
            </w:tabs>
            <w:spacing w:before="60" w:line="240" w:lineRule="auto"/>
            <w:ind w:left="360"/>
            <w:rPr>
              <w:color w:val="000000"/>
              <w:sz w:val="20"/>
              <w:szCs w:val="20"/>
            </w:rPr>
          </w:pPr>
          <w:hyperlink w:anchor="_7w1xu3sf10mz">
            <w:r>
              <w:rPr>
                <w:color w:val="000000"/>
                <w:sz w:val="20"/>
                <w:szCs w:val="20"/>
              </w:rPr>
              <w:t>Availability</w:t>
            </w:r>
          </w:hyperlink>
          <w:r>
            <w:rPr>
              <w:color w:val="000000"/>
              <w:sz w:val="20"/>
              <w:szCs w:val="20"/>
            </w:rPr>
            <w:tab/>
          </w:r>
          <w:r>
            <w:fldChar w:fldCharType="begin"/>
          </w:r>
          <w:r>
            <w:instrText xml:space="preserve"> PAGEREF _7w1xu3sf10mz \h </w:instrText>
          </w:r>
          <w:r>
            <w:fldChar w:fldCharType="separate"/>
          </w:r>
          <w:r>
            <w:rPr>
              <w:color w:val="000000"/>
              <w:sz w:val="20"/>
              <w:szCs w:val="20"/>
            </w:rPr>
            <w:t>10</w:t>
          </w:r>
          <w:r>
            <w:fldChar w:fldCharType="end"/>
          </w:r>
        </w:p>
        <w:p w:rsidR="00303323" w:rsidRDefault="00765DB3">
          <w:pPr>
            <w:tabs>
              <w:tab w:val="right" w:pos="9030"/>
            </w:tabs>
            <w:spacing w:before="200" w:after="80" w:line="240" w:lineRule="auto"/>
            <w:rPr>
              <w:color w:val="000000"/>
              <w:sz w:val="20"/>
              <w:szCs w:val="20"/>
            </w:rPr>
          </w:pPr>
          <w:hyperlink w:anchor="_z6ofbg7ldjd4">
            <w:r w:rsidRPr="00C210D1">
              <w:rPr>
                <w:b/>
                <w:color w:val="000000"/>
                <w:sz w:val="20"/>
                <w:szCs w:val="20"/>
              </w:rPr>
              <w:t>Glossary</w:t>
            </w:r>
          </w:hyperlink>
          <w:r>
            <w:rPr>
              <w:color w:val="000000"/>
              <w:sz w:val="20"/>
              <w:szCs w:val="20"/>
            </w:rPr>
            <w:tab/>
          </w:r>
          <w:r>
            <w:fldChar w:fldCharType="begin"/>
          </w:r>
          <w:r>
            <w:instrText xml:space="preserve"> PAGEREF _z6ofbg7ldjd4 \h </w:instrText>
          </w:r>
          <w:r>
            <w:fldChar w:fldCharType="separate"/>
          </w:r>
          <w:r>
            <w:rPr>
              <w:b/>
              <w:color w:val="000000"/>
              <w:sz w:val="20"/>
              <w:szCs w:val="20"/>
            </w:rPr>
            <w:t>10</w:t>
          </w:r>
          <w:r>
            <w:fldChar w:fldCharType="end"/>
          </w:r>
          <w:r>
            <w:fldChar w:fldCharType="end"/>
          </w:r>
        </w:p>
      </w:sdtContent>
    </w:sdt>
    <w:p w:rsidR="00303323" w:rsidRDefault="00303323"/>
    <w:p w:rsidR="00303323" w:rsidRDefault="00765DB3">
      <w:pPr>
        <w:pStyle w:val="berschrift1"/>
        <w:numPr>
          <w:ilvl w:val="0"/>
          <w:numId w:val="3"/>
        </w:numPr>
      </w:pPr>
      <w:bookmarkStart w:id="0" w:name="_6pehyl5i7mj8" w:colFirst="0" w:colLast="0"/>
      <w:bookmarkEnd w:id="0"/>
      <w:r>
        <w:t>Introduction</w:t>
      </w:r>
    </w:p>
    <w:p w:rsidR="00303323" w:rsidRDefault="00765DB3">
      <w:pPr>
        <w:jc w:val="both"/>
      </w:pPr>
      <w:r>
        <w:t>The goal of this project is to</w:t>
      </w:r>
      <w:r>
        <w:t xml:space="preserve"> develop software which facilitates the usage of the AMLEngine2.1 in the programming languages C++ and JavaScript.</w:t>
      </w:r>
    </w:p>
    <w:p w:rsidR="00303323" w:rsidRDefault="00765DB3">
      <w:pPr>
        <w:jc w:val="both"/>
      </w:pPr>
      <w:r>
        <w:t>In the case of JavaScript to achieve this, the functionality shall be provided in the form of code, which can be used in other projects to in</w:t>
      </w:r>
      <w:r>
        <w:t xml:space="preserve">terface with the AML.Engine.dll. </w:t>
      </w:r>
    </w:p>
    <w:p w:rsidR="00303323" w:rsidRDefault="00765DB3">
      <w:pPr>
        <w:jc w:val="both"/>
        <w:rPr>
          <w:color w:val="FF0000"/>
        </w:rPr>
      </w:pPr>
      <w:r>
        <w:t xml:space="preserve">For C++ however, the wrapper is a collection of instructions and examples on how to use the AML.Engine.dll, not actual code with which other software interfaces. </w:t>
      </w:r>
    </w:p>
    <w:p w:rsidR="00303323" w:rsidRDefault="00765DB3">
      <w:pPr>
        <w:jc w:val="both"/>
      </w:pPr>
      <w:r>
        <w:t>The application also provides a console application tool, w</w:t>
      </w:r>
      <w:r>
        <w:t>hich validates and (de)compresses AMLX files.</w:t>
      </w:r>
    </w:p>
    <w:p w:rsidR="00C210D1" w:rsidRDefault="00C210D1">
      <w:pPr>
        <w:jc w:val="both"/>
        <w:rPr>
          <w:shd w:val="clear" w:color="auto" w:fill="4A86E8"/>
        </w:rPr>
      </w:pPr>
    </w:p>
    <w:p w:rsidR="00303323" w:rsidRDefault="00765DB3" w:rsidP="00C210D1">
      <w:pPr>
        <w:pStyle w:val="berschrift1"/>
        <w:numPr>
          <w:ilvl w:val="0"/>
          <w:numId w:val="3"/>
        </w:numPr>
      </w:pPr>
      <w:bookmarkStart w:id="1" w:name="_wuh5mbtsl94v" w:colFirst="0" w:colLast="0"/>
      <w:bookmarkEnd w:id="1"/>
      <w:r>
        <w:t>System Overview</w:t>
      </w:r>
    </w:p>
    <w:p w:rsidR="00303323" w:rsidRDefault="00765DB3">
      <w:pPr>
        <w:pStyle w:val="berschrift2"/>
        <w:numPr>
          <w:ilvl w:val="1"/>
          <w:numId w:val="3"/>
        </w:numPr>
      </w:pPr>
      <w:bookmarkStart w:id="2" w:name="_26dgfue5qzzr" w:colFirst="0" w:colLast="0"/>
      <w:bookmarkEnd w:id="2"/>
      <w:r>
        <w:t>S</w:t>
      </w:r>
      <w:r>
        <w:t>ystem environment</w:t>
      </w:r>
    </w:p>
    <w:p w:rsidR="00303323" w:rsidRDefault="00765DB3">
      <w:pPr>
        <w:ind w:left="720"/>
        <w:rPr>
          <w:sz w:val="24"/>
          <w:szCs w:val="24"/>
        </w:rPr>
      </w:pPr>
      <w:r>
        <w:rPr>
          <w:sz w:val="24"/>
          <w:szCs w:val="24"/>
        </w:rPr>
        <w:t>The different parts of the system are used in several environments. The wrappers are used in software projects by developers to access the functionality of the AML.Engine.dll</w:t>
      </w:r>
      <w:r>
        <w:rPr>
          <w:sz w:val="24"/>
          <w:szCs w:val="24"/>
        </w:rPr>
        <w:t>. The console application on the other hand is run in an environment where a user wants to use it together with an AML file.</w:t>
      </w:r>
    </w:p>
    <w:p w:rsidR="00C210D1" w:rsidRDefault="00C210D1">
      <w:pPr>
        <w:ind w:left="720"/>
        <w:rPr>
          <w:sz w:val="24"/>
          <w:szCs w:val="24"/>
        </w:rPr>
      </w:pPr>
    </w:p>
    <w:p w:rsidR="00303323" w:rsidRDefault="00765DB3">
      <w:pPr>
        <w:pStyle w:val="berschrift2"/>
        <w:numPr>
          <w:ilvl w:val="1"/>
          <w:numId w:val="3"/>
        </w:numPr>
      </w:pPr>
      <w:bookmarkStart w:id="3" w:name="_v55zu4pzpgko" w:colFirst="0" w:colLast="0"/>
      <w:bookmarkEnd w:id="3"/>
      <w:r>
        <w:t>Software environment</w:t>
      </w:r>
    </w:p>
    <w:p w:rsidR="00303323" w:rsidRDefault="00765DB3">
      <w:pPr>
        <w:ind w:left="720"/>
        <w:rPr>
          <w:sz w:val="24"/>
          <w:szCs w:val="24"/>
        </w:rPr>
      </w:pPr>
      <w:r>
        <w:rPr>
          <w:sz w:val="24"/>
          <w:szCs w:val="24"/>
        </w:rPr>
        <w:t>The C++ wrapper instructions shall explain how to use the AML.Engine.dll in C++ projects running on devices wi</w:t>
      </w:r>
      <w:r>
        <w:rPr>
          <w:sz w:val="24"/>
          <w:szCs w:val="24"/>
        </w:rPr>
        <w:t>th the .NET Framework version 4.7 or 4.8 installed. It explains the usage with the Microsoft C++ Compiler and optionally also for the GNU C++ compiler.</w:t>
      </w:r>
    </w:p>
    <w:p w:rsidR="00303323" w:rsidRDefault="00765DB3">
      <w:pPr>
        <w:ind w:left="720"/>
        <w:rPr>
          <w:sz w:val="24"/>
          <w:szCs w:val="24"/>
        </w:rPr>
      </w:pPr>
      <w:r>
        <w:rPr>
          <w:sz w:val="24"/>
          <w:szCs w:val="24"/>
        </w:rPr>
        <w:t>The JavaScript wrapper shall allow the usage of the AML.Engine.dll in Node.js projects targeting Node.js</w:t>
      </w:r>
      <w:r>
        <w:rPr>
          <w:sz w:val="24"/>
          <w:szCs w:val="24"/>
        </w:rPr>
        <w:t xml:space="preserve"> version 12.x.x LTS on devices with access to .NET Framework version 4.7 or 4.8.</w:t>
      </w:r>
    </w:p>
    <w:p w:rsidR="00303323" w:rsidRDefault="00765DB3">
      <w:pPr>
        <w:ind w:left="720"/>
        <w:rPr>
          <w:sz w:val="24"/>
          <w:szCs w:val="24"/>
        </w:rPr>
      </w:pPr>
      <w:r>
        <w:rPr>
          <w:sz w:val="24"/>
          <w:szCs w:val="24"/>
        </w:rPr>
        <w:t>The console application shall be usable on devices on which .NET Framework 4.7 or 4.8 is available.</w:t>
      </w:r>
    </w:p>
    <w:p w:rsidR="00303323" w:rsidRDefault="00765DB3">
      <w:pPr>
        <w:ind w:left="720"/>
        <w:rPr>
          <w:sz w:val="24"/>
          <w:szCs w:val="24"/>
        </w:rPr>
      </w:pPr>
      <w:r>
        <w:rPr>
          <w:sz w:val="24"/>
          <w:szCs w:val="24"/>
        </w:rPr>
        <w:t>Furthermore, both wrappers as well as the console application require the already imported Aml.Engine.dll in version 1.3.4 against which they have been developed. Newer versions may be supported but are not guaranteed to do so.</w:t>
      </w:r>
    </w:p>
    <w:p w:rsidR="00303323" w:rsidRDefault="00303323">
      <w:pPr>
        <w:ind w:left="720"/>
        <w:rPr>
          <w:sz w:val="24"/>
          <w:szCs w:val="24"/>
        </w:rPr>
      </w:pPr>
    </w:p>
    <w:p w:rsidR="00303323" w:rsidRDefault="00765DB3">
      <w:pPr>
        <w:pStyle w:val="berschrift2"/>
        <w:numPr>
          <w:ilvl w:val="1"/>
          <w:numId w:val="3"/>
        </w:numPr>
      </w:pPr>
      <w:bookmarkStart w:id="4" w:name="_1lg0ky4hsoax" w:colFirst="0" w:colLast="0"/>
      <w:bookmarkEnd w:id="4"/>
      <w:r>
        <w:lastRenderedPageBreak/>
        <w:t>Hardware Environment</w:t>
      </w:r>
    </w:p>
    <w:p w:rsidR="00303323" w:rsidRDefault="00303323"/>
    <w:p w:rsidR="00303323" w:rsidRDefault="00765DB3">
      <w:pPr>
        <w:ind w:left="720"/>
        <w:rPr>
          <w:sz w:val="24"/>
          <w:szCs w:val="24"/>
        </w:rPr>
      </w:pPr>
      <w:r>
        <w:rPr>
          <w:sz w:val="24"/>
          <w:szCs w:val="24"/>
        </w:rPr>
        <w:t>The p</w:t>
      </w:r>
      <w:r>
        <w:rPr>
          <w:sz w:val="24"/>
          <w:szCs w:val="24"/>
        </w:rPr>
        <w:t xml:space="preserve">roject runs on a common client PC or servers which run Windows 7 or later. </w:t>
      </w:r>
    </w:p>
    <w:p w:rsidR="00C210D1" w:rsidRDefault="00C210D1">
      <w:pPr>
        <w:ind w:left="720"/>
        <w:rPr>
          <w:sz w:val="24"/>
          <w:szCs w:val="24"/>
        </w:rPr>
      </w:pPr>
    </w:p>
    <w:p w:rsidR="00303323" w:rsidRDefault="00765DB3">
      <w:pPr>
        <w:pStyle w:val="berschrift1"/>
        <w:numPr>
          <w:ilvl w:val="0"/>
          <w:numId w:val="3"/>
        </w:numPr>
      </w:pPr>
      <w:bookmarkStart w:id="5" w:name="_yonb21omtfsj" w:colFirst="0" w:colLast="0"/>
      <w:bookmarkEnd w:id="5"/>
      <w:r>
        <w:t>Architectural Concept</w:t>
      </w:r>
    </w:p>
    <w:p w:rsidR="00303323" w:rsidRDefault="00765DB3">
      <w:pPr>
        <w:rPr>
          <w:sz w:val="24"/>
          <w:szCs w:val="24"/>
        </w:rPr>
      </w:pPr>
      <w:r>
        <w:rPr>
          <w:sz w:val="24"/>
          <w:szCs w:val="24"/>
        </w:rPr>
        <w:t>This project can be divided into three main parts: the C++ wrapper, the JavaScript wrapper and the console application.</w:t>
      </w:r>
    </w:p>
    <w:p w:rsidR="00303323" w:rsidRDefault="00303323">
      <w:pPr>
        <w:rPr>
          <w:sz w:val="24"/>
          <w:szCs w:val="24"/>
        </w:rPr>
      </w:pPr>
    </w:p>
    <w:p w:rsidR="00303323" w:rsidRDefault="00765DB3">
      <w:pPr>
        <w:rPr>
          <w:sz w:val="24"/>
          <w:szCs w:val="24"/>
        </w:rPr>
      </w:pPr>
      <w:r>
        <w:rPr>
          <w:sz w:val="24"/>
          <w:szCs w:val="24"/>
        </w:rPr>
        <w:t>The C++ wrapper is not code but a lis</w:t>
      </w:r>
      <w:r>
        <w:rPr>
          <w:sz w:val="24"/>
          <w:szCs w:val="24"/>
        </w:rPr>
        <w:t>t of instructions and examples on how to compile C++ code which uses the AML.Engine.dll. These instructions are available for the Microsoft C++ Compiler, GCC support is optional. They consist of a list of compiler settings. Usage examples will also be prov</w:t>
      </w:r>
      <w:r>
        <w:rPr>
          <w:sz w:val="24"/>
          <w:szCs w:val="24"/>
        </w:rPr>
        <w:t>ided.</w:t>
      </w:r>
    </w:p>
    <w:p w:rsidR="00303323" w:rsidRDefault="00303323">
      <w:pPr>
        <w:rPr>
          <w:sz w:val="24"/>
          <w:szCs w:val="24"/>
        </w:rPr>
      </w:pPr>
    </w:p>
    <w:p w:rsidR="00303323" w:rsidRDefault="00765DB3">
      <w:pPr>
        <w:rPr>
          <w:sz w:val="24"/>
          <w:szCs w:val="24"/>
        </w:rPr>
      </w:pPr>
      <w:r>
        <w:rPr>
          <w:sz w:val="24"/>
          <w:szCs w:val="24"/>
        </w:rPr>
        <w:t>The JavaScript wrapper is source code which allows to use functionality from the AML.Engine.dll in the JavaScript runtime environment Node.js. Therefore it can invoke methods from the AML.Engine.dll. Additionally a small number of examples will be p</w:t>
      </w:r>
      <w:r>
        <w:rPr>
          <w:sz w:val="24"/>
          <w:szCs w:val="24"/>
        </w:rPr>
        <w:t xml:space="preserve">rovided. </w:t>
      </w:r>
    </w:p>
    <w:p w:rsidR="00303323" w:rsidRDefault="00303323">
      <w:pPr>
        <w:rPr>
          <w:sz w:val="24"/>
          <w:szCs w:val="24"/>
        </w:rPr>
      </w:pPr>
    </w:p>
    <w:p w:rsidR="00303323" w:rsidRDefault="00765DB3">
      <w:pPr>
        <w:rPr>
          <w:sz w:val="24"/>
          <w:szCs w:val="24"/>
        </w:rPr>
      </w:pPr>
      <w:r>
        <w:rPr>
          <w:sz w:val="24"/>
          <w:szCs w:val="24"/>
        </w:rPr>
        <w:t>The console application includes a module for validating an AML file. This module uses functions included in the AMLEngine to analyze the file and issue an error message that contains the reason for the error and the line number on which the err</w:t>
      </w:r>
      <w:r>
        <w:rPr>
          <w:sz w:val="24"/>
          <w:szCs w:val="24"/>
        </w:rPr>
        <w:t>or occurred. The console application will also include another module to extract all the files contained in an AMLX file and compress the files back to an AMLX file.</w:t>
      </w:r>
    </w:p>
    <w:p w:rsidR="00C210D1" w:rsidRDefault="00C210D1">
      <w:pPr>
        <w:rPr>
          <w:sz w:val="24"/>
          <w:szCs w:val="24"/>
        </w:rPr>
      </w:pPr>
    </w:p>
    <w:p w:rsidR="00303323" w:rsidRDefault="00765DB3">
      <w:pPr>
        <w:pStyle w:val="berschrift2"/>
        <w:numPr>
          <w:ilvl w:val="1"/>
          <w:numId w:val="3"/>
        </w:numPr>
      </w:pPr>
      <w:bookmarkStart w:id="6" w:name="_fmpiz4p96v7r" w:colFirst="0" w:colLast="0"/>
      <w:bookmarkEnd w:id="6"/>
      <w:r>
        <w:t>Quality Goals</w:t>
      </w:r>
    </w:p>
    <w:p w:rsidR="00303323" w:rsidRDefault="00765DB3">
      <w:pPr>
        <w:ind w:left="1440"/>
        <w:rPr>
          <w:sz w:val="24"/>
          <w:szCs w:val="24"/>
        </w:rPr>
      </w:pPr>
      <w:r>
        <w:rPr>
          <w:sz w:val="24"/>
          <w:szCs w:val="24"/>
        </w:rPr>
        <w:t>The following points describe the goals that should be achieved by the compo</w:t>
      </w:r>
      <w:r>
        <w:rPr>
          <w:sz w:val="24"/>
          <w:szCs w:val="24"/>
        </w:rPr>
        <w:t>nents of this project.</w:t>
      </w:r>
    </w:p>
    <w:p w:rsidR="00303323" w:rsidRDefault="00765DB3">
      <w:pPr>
        <w:pStyle w:val="berschrift3"/>
        <w:numPr>
          <w:ilvl w:val="2"/>
          <w:numId w:val="3"/>
        </w:numPr>
      </w:pPr>
      <w:bookmarkStart w:id="7" w:name="_ejulbxely4al" w:colFirst="0" w:colLast="0"/>
      <w:bookmarkEnd w:id="7"/>
      <w:r>
        <w:t>Usability</w:t>
      </w:r>
    </w:p>
    <w:p w:rsidR="00303323" w:rsidRDefault="00765DB3">
      <w:pPr>
        <w:ind w:left="2160"/>
        <w:rPr>
          <w:sz w:val="24"/>
          <w:szCs w:val="24"/>
        </w:rPr>
      </w:pPr>
      <w:r>
        <w:rPr>
          <w:sz w:val="24"/>
          <w:szCs w:val="24"/>
        </w:rPr>
        <w:t>In order to provide optimal usability, the goal is to create detailed documentation. This also includes the creation of example code with inline comments to demonstrate the usage of the wrappers.</w:t>
      </w:r>
    </w:p>
    <w:p w:rsidR="00303323" w:rsidRDefault="00765DB3">
      <w:pPr>
        <w:pStyle w:val="berschrift3"/>
        <w:numPr>
          <w:ilvl w:val="2"/>
          <w:numId w:val="3"/>
        </w:numPr>
      </w:pPr>
      <w:bookmarkStart w:id="8" w:name="_wr3ceh1nwipg" w:colFirst="0" w:colLast="0"/>
      <w:bookmarkEnd w:id="8"/>
      <w:r>
        <w:lastRenderedPageBreak/>
        <w:t>Maintainability</w:t>
      </w:r>
    </w:p>
    <w:p w:rsidR="00303323" w:rsidRDefault="00765DB3">
      <w:pPr>
        <w:ind w:left="2160"/>
        <w:rPr>
          <w:sz w:val="24"/>
          <w:szCs w:val="24"/>
        </w:rPr>
      </w:pPr>
      <w:r>
        <w:rPr>
          <w:sz w:val="24"/>
          <w:szCs w:val="24"/>
        </w:rPr>
        <w:t>In order to</w:t>
      </w:r>
      <w:r>
        <w:rPr>
          <w:sz w:val="24"/>
          <w:szCs w:val="24"/>
        </w:rPr>
        <w:t xml:space="preserve"> provide optimal maintainability, the console application will be divided into different modules according to object oriented programming principles. </w:t>
      </w:r>
    </w:p>
    <w:p w:rsidR="00303323" w:rsidRDefault="00765DB3">
      <w:pPr>
        <w:ind w:left="2160"/>
        <w:rPr>
          <w:sz w:val="24"/>
          <w:szCs w:val="24"/>
        </w:rPr>
      </w:pPr>
      <w:r>
        <w:rPr>
          <w:sz w:val="24"/>
          <w:szCs w:val="24"/>
        </w:rPr>
        <w:t>The JavaScript wrapper will also be separated into modules to make it easy to analyze and modify.</w:t>
      </w:r>
    </w:p>
    <w:p w:rsidR="00303323" w:rsidRDefault="00765DB3">
      <w:pPr>
        <w:pStyle w:val="berschrift3"/>
        <w:numPr>
          <w:ilvl w:val="2"/>
          <w:numId w:val="3"/>
        </w:numPr>
      </w:pPr>
      <w:bookmarkStart w:id="9" w:name="_7rmbtzp7494r" w:colFirst="0" w:colLast="0"/>
      <w:bookmarkEnd w:id="9"/>
      <w:r>
        <w:t>Efficie</w:t>
      </w:r>
      <w:r>
        <w:t>ncy</w:t>
      </w:r>
    </w:p>
    <w:p w:rsidR="00303323" w:rsidRDefault="00765DB3">
      <w:pPr>
        <w:ind w:left="2160"/>
        <w:rPr>
          <w:sz w:val="24"/>
          <w:szCs w:val="24"/>
        </w:rPr>
      </w:pPr>
      <w:r>
        <w:rPr>
          <w:sz w:val="24"/>
          <w:szCs w:val="24"/>
        </w:rPr>
        <w:t>Another focus in the project is, to keep it simple and efficient. Therefore, the goal is to introduce as little overhead as possible for the wrappers.</w:t>
      </w:r>
    </w:p>
    <w:p w:rsidR="00303323" w:rsidRDefault="00765DB3">
      <w:pPr>
        <w:pStyle w:val="berschrift3"/>
        <w:numPr>
          <w:ilvl w:val="2"/>
          <w:numId w:val="3"/>
        </w:numPr>
      </w:pPr>
      <w:bookmarkStart w:id="10" w:name="_qgtsstpd4uwt" w:colFirst="0" w:colLast="0"/>
      <w:bookmarkEnd w:id="10"/>
      <w:r>
        <w:t>Portability</w:t>
      </w:r>
    </w:p>
    <w:p w:rsidR="00303323" w:rsidRDefault="00765DB3">
      <w:pPr>
        <w:ind w:left="2160"/>
        <w:rPr>
          <w:sz w:val="24"/>
          <w:szCs w:val="24"/>
        </w:rPr>
      </w:pPr>
      <w:r>
        <w:rPr>
          <w:sz w:val="24"/>
          <w:szCs w:val="24"/>
        </w:rPr>
        <w:t xml:space="preserve">The console application shall be usable without requiring any installation and available </w:t>
      </w:r>
      <w:r>
        <w:rPr>
          <w:sz w:val="24"/>
          <w:szCs w:val="24"/>
        </w:rPr>
        <w:t>as a simple executable file. Therefore, it will be fully portable. This point is not applicable to the wrappers.</w:t>
      </w:r>
    </w:p>
    <w:p w:rsidR="00C210D1" w:rsidRDefault="00C210D1">
      <w:pPr>
        <w:ind w:left="2160"/>
        <w:rPr>
          <w:sz w:val="24"/>
          <w:szCs w:val="24"/>
        </w:rPr>
      </w:pPr>
    </w:p>
    <w:p w:rsidR="00303323" w:rsidRDefault="00765DB3">
      <w:pPr>
        <w:pStyle w:val="berschrift2"/>
        <w:numPr>
          <w:ilvl w:val="1"/>
          <w:numId w:val="3"/>
        </w:numPr>
      </w:pPr>
      <w:bookmarkStart w:id="11" w:name="_xlidaljrhxg1" w:colFirst="0" w:colLast="0"/>
      <w:bookmarkEnd w:id="11"/>
      <w:r>
        <w:t>Architectural Model</w:t>
      </w:r>
    </w:p>
    <w:p w:rsidR="00303323" w:rsidRDefault="00303323">
      <w:pPr>
        <w:ind w:left="1440"/>
      </w:pPr>
    </w:p>
    <w:p w:rsidR="00303323" w:rsidRDefault="00765DB3">
      <w:pPr>
        <w:ind w:left="1440"/>
        <w:rPr>
          <w:sz w:val="24"/>
          <w:szCs w:val="24"/>
        </w:rPr>
      </w:pPr>
      <w:r>
        <w:rPr>
          <w:sz w:val="24"/>
          <w:szCs w:val="24"/>
        </w:rPr>
        <w:t xml:space="preserve">The console application consists of three layers. The first one is the AML.Engine.dll itself. In this part, the business logic will be done. The second layer is the logic of the console application. This layer should manage the parameters and the function </w:t>
      </w:r>
      <w:r>
        <w:rPr>
          <w:sz w:val="24"/>
          <w:szCs w:val="24"/>
        </w:rPr>
        <w:t>calls for the DLL. The last layer is the console interface. This is the layer that the user can directly access and from which he can control the application.</w:t>
      </w:r>
    </w:p>
    <w:p w:rsidR="00303323" w:rsidRDefault="00303323">
      <w:pPr>
        <w:ind w:left="1440"/>
        <w:rPr>
          <w:sz w:val="24"/>
          <w:szCs w:val="24"/>
        </w:rPr>
      </w:pPr>
    </w:p>
    <w:p w:rsidR="00303323" w:rsidRDefault="00765DB3">
      <w:pPr>
        <w:ind w:left="1440"/>
        <w:rPr>
          <w:sz w:val="24"/>
          <w:szCs w:val="24"/>
        </w:rPr>
      </w:pPr>
      <w:r>
        <w:rPr>
          <w:sz w:val="24"/>
          <w:szCs w:val="24"/>
        </w:rPr>
        <w:t>The JavaScript wrapper consists of three layers as well. The first one is the same as in the con</w:t>
      </w:r>
      <w:r>
        <w:rPr>
          <w:sz w:val="24"/>
          <w:szCs w:val="24"/>
        </w:rPr>
        <w:t>sole application. The second one, is the wrapper itself and uses the Edge Node.js module necessary to interface with the DLL. It forwards the function calls in a valid style to the DLL and connects the node project with the DLL. The last one is the node-pr</w:t>
      </w:r>
      <w:r>
        <w:rPr>
          <w:sz w:val="24"/>
          <w:szCs w:val="24"/>
        </w:rPr>
        <w:t>oject. Here the developer can access the wrapper and use function calls to the wrapper to use the DLL and manage the AML file.</w:t>
      </w:r>
    </w:p>
    <w:p w:rsidR="00303323" w:rsidRDefault="00303323">
      <w:pPr>
        <w:ind w:left="1440"/>
        <w:rPr>
          <w:sz w:val="24"/>
          <w:szCs w:val="24"/>
        </w:rPr>
      </w:pPr>
    </w:p>
    <w:p w:rsidR="00303323" w:rsidRDefault="00765DB3">
      <w:pPr>
        <w:ind w:left="1440"/>
        <w:rPr>
          <w:sz w:val="24"/>
          <w:szCs w:val="24"/>
        </w:rPr>
      </w:pPr>
      <w:r>
        <w:rPr>
          <w:sz w:val="24"/>
          <w:szCs w:val="24"/>
        </w:rPr>
        <w:t>The C++ wrapper documentation has no architectural model, because it is only a documentation and not a software project.</w:t>
      </w:r>
    </w:p>
    <w:p w:rsidR="00303323" w:rsidRDefault="00765DB3">
      <w:pPr>
        <w:pStyle w:val="berschrift1"/>
        <w:numPr>
          <w:ilvl w:val="0"/>
          <w:numId w:val="3"/>
        </w:numPr>
      </w:pPr>
      <w:bookmarkStart w:id="12" w:name="_nxpecrb7mk27" w:colFirst="0" w:colLast="0"/>
      <w:bookmarkEnd w:id="12"/>
      <w:r>
        <w:lastRenderedPageBreak/>
        <w:t xml:space="preserve">System </w:t>
      </w:r>
      <w:r>
        <w:t>Design</w:t>
      </w:r>
    </w:p>
    <w:p w:rsidR="00C210D1" w:rsidRDefault="00765DB3" w:rsidP="00C210D1">
      <w:pPr>
        <w:keepNext/>
        <w:ind w:left="720"/>
        <w:jc w:val="center"/>
      </w:pPr>
      <w:r>
        <w:rPr>
          <w:noProof/>
        </w:rPr>
        <w:drawing>
          <wp:inline distT="114300" distB="114300" distL="114300" distR="114300">
            <wp:extent cx="4619625" cy="6572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19625" cy="6572250"/>
                    </a:xfrm>
                    <a:prstGeom prst="rect">
                      <a:avLst/>
                    </a:prstGeom>
                    <a:ln/>
                  </pic:spPr>
                </pic:pic>
              </a:graphicData>
            </a:graphic>
          </wp:inline>
        </w:drawing>
      </w:r>
    </w:p>
    <w:p w:rsidR="00303323" w:rsidRDefault="00C210D1" w:rsidP="00C210D1">
      <w:pPr>
        <w:pStyle w:val="Beschriftung"/>
        <w:jc w:val="center"/>
      </w:pPr>
      <w:r>
        <w:t xml:space="preserve">Figure </w:t>
      </w:r>
      <w:fldSimple w:instr=" SEQ Figure \* ARABIC ">
        <w:r>
          <w:rPr>
            <w:noProof/>
          </w:rPr>
          <w:t>1</w:t>
        </w:r>
      </w:fldSimple>
      <w:r>
        <w:rPr>
          <w:lang w:val="de-DE"/>
        </w:rPr>
        <w:t xml:space="preserve"> - </w:t>
      </w:r>
      <w:r w:rsidRPr="008674EA">
        <w:t>Component Diagram</w:t>
      </w:r>
    </w:p>
    <w:p w:rsidR="00C210D1" w:rsidRDefault="00C210D1">
      <w:r>
        <w:br w:type="page"/>
      </w:r>
    </w:p>
    <w:p w:rsidR="00303323" w:rsidRDefault="00765DB3">
      <w:pPr>
        <w:pStyle w:val="berschrift1"/>
        <w:numPr>
          <w:ilvl w:val="0"/>
          <w:numId w:val="3"/>
        </w:numPr>
        <w:spacing w:after="0"/>
      </w:pPr>
      <w:bookmarkStart w:id="13" w:name="_hkxsnetenyp9" w:colFirst="0" w:colLast="0"/>
      <w:bookmarkEnd w:id="13"/>
      <w:r>
        <w:lastRenderedPageBreak/>
        <w:t>S</w:t>
      </w:r>
      <w:r>
        <w:t>ubsystem Specifications</w:t>
      </w:r>
    </w:p>
    <w:p w:rsidR="00C210D1" w:rsidRPr="00C210D1" w:rsidRDefault="00C210D1" w:rsidP="00C210D1"/>
    <w:p w:rsidR="00303323" w:rsidRDefault="00765DB3">
      <w:pPr>
        <w:pStyle w:val="berschrift2"/>
        <w:numPr>
          <w:ilvl w:val="1"/>
          <w:numId w:val="3"/>
        </w:numPr>
        <w:spacing w:before="0" w:after="240" w:line="240" w:lineRule="auto"/>
      </w:pPr>
      <w:bookmarkStart w:id="14" w:name="_3f27z01plwpc" w:colFirst="0" w:colLast="0"/>
      <w:bookmarkEnd w:id="14"/>
      <w:r>
        <w:t>&lt;</w:t>
      </w:r>
      <w:r>
        <w:t>MOD.010&gt;: C++ Wrapper</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tc>
          <w:tcPr>
            <w:tcW w:w="343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i/>
              </w:rPr>
            </w:pPr>
            <w:r>
              <w:rPr>
                <w:b/>
                <w:i/>
              </w:rPr>
              <w:t>&lt;MOD.010&gt;</w:t>
            </w:r>
          </w:p>
        </w:tc>
        <w:tc>
          <w:tcPr>
            <w:tcW w:w="556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C++ wrapper</w:t>
            </w:r>
          </w:p>
        </w:tc>
      </w:tr>
      <w:tr w:rsidR="00303323">
        <w:tc>
          <w:tcPr>
            <w:tcW w:w="343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rsidR="00303323" w:rsidRDefault="00765DB3">
            <w:r>
              <w:t>LF10, LF20</w:t>
            </w:r>
          </w:p>
        </w:tc>
      </w:tr>
      <w:tr w:rsidR="00303323">
        <w:tc>
          <w:tcPr>
            <w:tcW w:w="343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i/>
              </w:rPr>
            </w:pPr>
            <w:r>
              <w:rPr>
                <w:b/>
                <w:i/>
              </w:rPr>
              <w:t>Service</w:t>
            </w:r>
          </w:p>
        </w:tc>
        <w:tc>
          <w:tcPr>
            <w:tcW w:w="556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Supporting the developer to compile their code</w:t>
            </w:r>
          </w:p>
        </w:tc>
      </w:tr>
      <w:tr w:rsidR="00303323">
        <w:tc>
          <w:tcPr>
            <w:tcW w:w="343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i/>
              </w:rPr>
            </w:pPr>
            <w:r>
              <w:rPr>
                <w:b/>
                <w:i/>
              </w:rPr>
              <w:t>Interfaces</w:t>
            </w:r>
          </w:p>
        </w:tc>
        <w:tc>
          <w:tcPr>
            <w:tcW w:w="5565" w:type="dxa"/>
            <w:shd w:val="clear" w:color="auto" w:fill="auto"/>
            <w:tcMar>
              <w:top w:w="100" w:type="dxa"/>
              <w:left w:w="100" w:type="dxa"/>
              <w:bottom w:w="100" w:type="dxa"/>
              <w:right w:w="100" w:type="dxa"/>
            </w:tcMar>
          </w:tcPr>
          <w:p w:rsidR="00303323" w:rsidRDefault="00303323">
            <w:pPr>
              <w:widowControl w:val="0"/>
              <w:pBdr>
                <w:top w:val="nil"/>
                <w:left w:val="nil"/>
                <w:bottom w:val="nil"/>
                <w:right w:val="nil"/>
                <w:between w:val="nil"/>
              </w:pBdr>
              <w:spacing w:line="240" w:lineRule="auto"/>
              <w:ind w:left="720"/>
            </w:pPr>
          </w:p>
        </w:tc>
      </w:tr>
      <w:tr w:rsidR="00303323">
        <w:tc>
          <w:tcPr>
            <w:tcW w:w="343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i/>
              </w:rPr>
            </w:pPr>
            <w:r>
              <w:rPr>
                <w:b/>
                <w:i/>
              </w:rPr>
              <w:t>External Data</w:t>
            </w:r>
          </w:p>
        </w:tc>
        <w:tc>
          <w:tcPr>
            <w:tcW w:w="5565" w:type="dxa"/>
            <w:shd w:val="clear" w:color="auto" w:fill="auto"/>
            <w:tcMar>
              <w:top w:w="100" w:type="dxa"/>
              <w:left w:w="100" w:type="dxa"/>
              <w:bottom w:w="100" w:type="dxa"/>
              <w:right w:w="100" w:type="dxa"/>
            </w:tcMar>
          </w:tcPr>
          <w:p w:rsidR="00303323" w:rsidRDefault="00765DB3">
            <w:pPr>
              <w:widowControl w:val="0"/>
              <w:numPr>
                <w:ilvl w:val="0"/>
                <w:numId w:val="1"/>
              </w:numPr>
              <w:pBdr>
                <w:top w:val="nil"/>
                <w:left w:val="nil"/>
                <w:bottom w:val="nil"/>
                <w:right w:val="nil"/>
                <w:between w:val="nil"/>
              </w:pBdr>
              <w:spacing w:line="240" w:lineRule="auto"/>
            </w:pPr>
            <w:r>
              <w:t>AML.Engine.dll</w:t>
            </w:r>
          </w:p>
          <w:p w:rsidR="00303323" w:rsidRDefault="00765DB3">
            <w:pPr>
              <w:widowControl w:val="0"/>
              <w:numPr>
                <w:ilvl w:val="0"/>
                <w:numId w:val="1"/>
              </w:numPr>
              <w:pBdr>
                <w:top w:val="nil"/>
                <w:left w:val="nil"/>
                <w:bottom w:val="nil"/>
                <w:right w:val="nil"/>
                <w:between w:val="nil"/>
              </w:pBdr>
              <w:spacing w:line="240" w:lineRule="auto"/>
            </w:pPr>
            <w:r>
              <w:t>AML File</w:t>
            </w:r>
          </w:p>
        </w:tc>
      </w:tr>
      <w:tr w:rsidR="00303323">
        <w:trPr>
          <w:trHeight w:val="480"/>
        </w:trPr>
        <w:tc>
          <w:tcPr>
            <w:tcW w:w="343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i/>
              </w:rPr>
            </w:pPr>
            <w:r>
              <w:rPr>
                <w:b/>
                <w:i/>
              </w:rPr>
              <w:t>Storage Location</w:t>
            </w:r>
          </w:p>
        </w:tc>
        <w:tc>
          <w:tcPr>
            <w:tcW w:w="5565" w:type="dxa"/>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pPr>
            <w:r>
              <w:t>Not applicable</w:t>
            </w:r>
          </w:p>
        </w:tc>
      </w:tr>
      <w:tr w:rsidR="00303323">
        <w:tc>
          <w:tcPr>
            <w:tcW w:w="3435" w:type="dxa"/>
            <w:shd w:val="clear" w:color="auto" w:fill="auto"/>
            <w:tcMar>
              <w:top w:w="100" w:type="dxa"/>
              <w:left w:w="100" w:type="dxa"/>
              <w:bottom w:w="100" w:type="dxa"/>
              <w:right w:w="100" w:type="dxa"/>
            </w:tcMar>
          </w:tcPr>
          <w:p w:rsidR="00303323" w:rsidRDefault="00765DB3">
            <w:pPr>
              <w:widowControl w:val="0"/>
              <w:pBdr>
                <w:top w:val="nil"/>
                <w:left w:val="nil"/>
                <w:bottom w:val="nil"/>
                <w:right w:val="nil"/>
                <w:between w:val="nil"/>
              </w:pBdr>
              <w:spacing w:line="240" w:lineRule="auto"/>
              <w:rPr>
                <w:b/>
                <w:i/>
              </w:rPr>
            </w:pPr>
            <w:r>
              <w:rPr>
                <w:b/>
                <w:i/>
              </w:rPr>
              <w:t>Open Points</w:t>
            </w:r>
          </w:p>
        </w:tc>
        <w:tc>
          <w:tcPr>
            <w:tcW w:w="5565" w:type="dxa"/>
            <w:shd w:val="clear" w:color="auto" w:fill="auto"/>
            <w:tcMar>
              <w:top w:w="100" w:type="dxa"/>
              <w:left w:w="100" w:type="dxa"/>
              <w:bottom w:w="100" w:type="dxa"/>
              <w:right w:w="100" w:type="dxa"/>
            </w:tcMar>
          </w:tcPr>
          <w:p w:rsidR="00303323" w:rsidRDefault="00765DB3">
            <w:pPr>
              <w:widowControl w:val="0"/>
              <w:numPr>
                <w:ilvl w:val="0"/>
                <w:numId w:val="2"/>
              </w:numPr>
              <w:pBdr>
                <w:top w:val="nil"/>
                <w:left w:val="nil"/>
                <w:bottom w:val="nil"/>
                <w:right w:val="nil"/>
                <w:between w:val="nil"/>
              </w:pBdr>
              <w:spacing w:line="240" w:lineRule="auto"/>
            </w:pPr>
            <w:r>
              <w:t>Possibility for compiling with gcc compiler</w:t>
            </w:r>
          </w:p>
        </w:tc>
      </w:tr>
    </w:tbl>
    <w:p w:rsidR="00303323" w:rsidRDefault="00303323"/>
    <w:p w:rsidR="00303323" w:rsidRDefault="00303323"/>
    <w:p w:rsidR="00303323" w:rsidRDefault="00765DB3">
      <w:pPr>
        <w:pStyle w:val="berschrift2"/>
        <w:numPr>
          <w:ilvl w:val="1"/>
          <w:numId w:val="3"/>
        </w:numPr>
        <w:spacing w:before="240" w:after="240" w:line="240" w:lineRule="auto"/>
      </w:pPr>
      <w:bookmarkStart w:id="15" w:name="_lq961n8j7lut" w:colFirst="0" w:colLast="0"/>
      <w:bookmarkEnd w:id="15"/>
      <w:r>
        <w:t>&lt;MOD.020&gt;: JS Wrapper</w:t>
      </w: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&lt;MOD.020&gt;</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JS wrapper</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rsidR="00303323" w:rsidRDefault="00765DB3">
            <w:r>
              <w:t>LF30, LF40</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Service</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Enabling the developer to use the functions of the AML.Engine.dll in their Node Project.</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Interfaces</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 xml:space="preserve">JavaScript functions which provide the same functionalities as the AMLEngine. </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External Data</w:t>
            </w:r>
          </w:p>
        </w:tc>
        <w:tc>
          <w:tcPr>
            <w:tcW w:w="5565" w:type="dxa"/>
            <w:shd w:val="clear" w:color="auto" w:fill="auto"/>
            <w:tcMar>
              <w:top w:w="100" w:type="dxa"/>
              <w:left w:w="100" w:type="dxa"/>
              <w:bottom w:w="100" w:type="dxa"/>
              <w:right w:w="100" w:type="dxa"/>
            </w:tcMar>
          </w:tcPr>
          <w:p w:rsidR="00303323" w:rsidRDefault="00765DB3">
            <w:pPr>
              <w:widowControl w:val="0"/>
              <w:numPr>
                <w:ilvl w:val="0"/>
                <w:numId w:val="1"/>
              </w:numPr>
              <w:spacing w:line="240" w:lineRule="auto"/>
            </w:pPr>
            <w:r>
              <w:t>AML.Engine.dll</w:t>
            </w:r>
          </w:p>
          <w:p w:rsidR="00303323" w:rsidRDefault="00765DB3">
            <w:pPr>
              <w:widowControl w:val="0"/>
              <w:numPr>
                <w:ilvl w:val="0"/>
                <w:numId w:val="1"/>
              </w:numPr>
              <w:spacing w:line="240" w:lineRule="auto"/>
            </w:pPr>
            <w:r>
              <w:t>AML file</w:t>
            </w:r>
          </w:p>
          <w:p w:rsidR="00303323" w:rsidRDefault="00765DB3">
            <w:pPr>
              <w:widowControl w:val="0"/>
              <w:numPr>
                <w:ilvl w:val="0"/>
                <w:numId w:val="1"/>
              </w:numPr>
              <w:spacing w:line="240" w:lineRule="auto"/>
            </w:pPr>
            <w:r>
              <w:t>Edge module</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Storage Location</w:t>
            </w:r>
          </w:p>
        </w:tc>
        <w:tc>
          <w:tcPr>
            <w:tcW w:w="5565" w:type="dxa"/>
            <w:tcMar>
              <w:top w:w="100" w:type="dxa"/>
              <w:left w:w="100" w:type="dxa"/>
              <w:bottom w:w="100" w:type="dxa"/>
              <w:right w:w="100" w:type="dxa"/>
            </w:tcMar>
          </w:tcPr>
          <w:p w:rsidR="00303323" w:rsidRDefault="00765DB3">
            <w:pPr>
              <w:widowControl w:val="0"/>
              <w:spacing w:line="240" w:lineRule="auto"/>
            </w:pPr>
            <w:r>
              <w:t xml:space="preserve"> In a w</w:t>
            </w:r>
            <w:r>
              <w:t>indows directory</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Open Points</w:t>
            </w:r>
          </w:p>
        </w:tc>
        <w:tc>
          <w:tcPr>
            <w:tcW w:w="5565" w:type="dxa"/>
            <w:shd w:val="clear" w:color="auto" w:fill="auto"/>
            <w:tcMar>
              <w:top w:w="100" w:type="dxa"/>
              <w:left w:w="100" w:type="dxa"/>
              <w:bottom w:w="100" w:type="dxa"/>
              <w:right w:w="100" w:type="dxa"/>
            </w:tcMar>
          </w:tcPr>
          <w:p w:rsidR="00303323" w:rsidRDefault="00303323">
            <w:pPr>
              <w:widowControl w:val="0"/>
              <w:spacing w:line="240" w:lineRule="auto"/>
              <w:ind w:left="720"/>
            </w:pPr>
          </w:p>
        </w:tc>
      </w:tr>
    </w:tbl>
    <w:p w:rsidR="00303323" w:rsidRDefault="00303323"/>
    <w:p w:rsidR="00303323" w:rsidRDefault="00303323"/>
    <w:p w:rsidR="00303323" w:rsidRDefault="00765DB3">
      <w:pPr>
        <w:pStyle w:val="berschrift2"/>
        <w:numPr>
          <w:ilvl w:val="1"/>
          <w:numId w:val="3"/>
        </w:numPr>
        <w:spacing w:before="240" w:after="240" w:line="240" w:lineRule="auto"/>
      </w:pPr>
      <w:bookmarkStart w:id="16" w:name="_mdxbooy67n9g" w:colFirst="0" w:colLast="0"/>
      <w:bookmarkEnd w:id="16"/>
      <w:r>
        <w:t>&lt;MOD.030&gt;: Console Application</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&lt;MOD.030&gt;</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Console Application</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rsidR="00303323" w:rsidRDefault="00765DB3">
            <w:r>
              <w:t>LF50, LF60, LF70</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lastRenderedPageBreak/>
              <w:t>Service</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Loading of AML files and AMLX files</w:t>
            </w:r>
          </w:p>
          <w:p w:rsidR="00303323" w:rsidRDefault="00765DB3">
            <w:pPr>
              <w:widowControl w:val="0"/>
              <w:spacing w:line="240" w:lineRule="auto"/>
            </w:pPr>
            <w:r>
              <w:t>Validation and (un-)packing of AML /AMLX files</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Interfaces</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Windows Co</w:t>
            </w:r>
            <w:r>
              <w:t>mmand Prompt</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External Data</w:t>
            </w:r>
          </w:p>
        </w:tc>
        <w:tc>
          <w:tcPr>
            <w:tcW w:w="5565" w:type="dxa"/>
            <w:shd w:val="clear" w:color="auto" w:fill="auto"/>
            <w:tcMar>
              <w:top w:w="100" w:type="dxa"/>
              <w:left w:w="100" w:type="dxa"/>
              <w:bottom w:w="100" w:type="dxa"/>
              <w:right w:w="100" w:type="dxa"/>
            </w:tcMar>
          </w:tcPr>
          <w:p w:rsidR="00303323" w:rsidRDefault="00765DB3">
            <w:pPr>
              <w:widowControl w:val="0"/>
              <w:numPr>
                <w:ilvl w:val="0"/>
                <w:numId w:val="1"/>
              </w:numPr>
              <w:spacing w:line="240" w:lineRule="auto"/>
            </w:pPr>
            <w:r>
              <w:t>AML.Engine.dll</w:t>
            </w:r>
          </w:p>
          <w:p w:rsidR="00303323" w:rsidRDefault="00765DB3">
            <w:pPr>
              <w:widowControl w:val="0"/>
              <w:numPr>
                <w:ilvl w:val="0"/>
                <w:numId w:val="1"/>
              </w:numPr>
              <w:spacing w:line="240" w:lineRule="auto"/>
            </w:pPr>
            <w:r>
              <w:t>AML file</w:t>
            </w:r>
          </w:p>
          <w:p w:rsidR="00303323" w:rsidRDefault="00765DB3">
            <w:pPr>
              <w:widowControl w:val="0"/>
              <w:numPr>
                <w:ilvl w:val="0"/>
                <w:numId w:val="1"/>
              </w:numPr>
              <w:spacing w:line="240" w:lineRule="auto"/>
            </w:pPr>
            <w:r>
              <w:t>AMLX file</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Storage Location</w:t>
            </w:r>
          </w:p>
        </w:tc>
        <w:tc>
          <w:tcPr>
            <w:tcW w:w="5565" w:type="dxa"/>
            <w:tcMar>
              <w:top w:w="100" w:type="dxa"/>
              <w:left w:w="100" w:type="dxa"/>
              <w:bottom w:w="100" w:type="dxa"/>
              <w:right w:w="100" w:type="dxa"/>
            </w:tcMar>
          </w:tcPr>
          <w:p w:rsidR="00303323" w:rsidRDefault="00765DB3">
            <w:pPr>
              <w:widowControl w:val="0"/>
              <w:spacing w:line="240" w:lineRule="auto"/>
            </w:pPr>
            <w:r>
              <w:t>In a windows directory</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Open Points</w:t>
            </w:r>
          </w:p>
        </w:tc>
        <w:tc>
          <w:tcPr>
            <w:tcW w:w="5565" w:type="dxa"/>
            <w:shd w:val="clear" w:color="auto" w:fill="auto"/>
            <w:tcMar>
              <w:top w:w="100" w:type="dxa"/>
              <w:left w:w="100" w:type="dxa"/>
              <w:bottom w:w="100" w:type="dxa"/>
              <w:right w:w="100" w:type="dxa"/>
            </w:tcMar>
          </w:tcPr>
          <w:p w:rsidR="00303323" w:rsidRDefault="00303323">
            <w:pPr>
              <w:widowControl w:val="0"/>
              <w:spacing w:line="240" w:lineRule="auto"/>
            </w:pPr>
          </w:p>
        </w:tc>
      </w:tr>
    </w:tbl>
    <w:p w:rsidR="00303323" w:rsidRDefault="00303323"/>
    <w:p w:rsidR="00303323" w:rsidRDefault="00765DB3">
      <w:pPr>
        <w:pStyle w:val="berschrift2"/>
        <w:numPr>
          <w:ilvl w:val="1"/>
          <w:numId w:val="3"/>
        </w:numPr>
        <w:spacing w:before="240" w:after="240" w:line="240" w:lineRule="auto"/>
      </w:pPr>
      <w:bookmarkStart w:id="17" w:name="_59w5kl5znfy9" w:colFirst="0" w:colLast="0"/>
      <w:bookmarkEnd w:id="17"/>
      <w:r>
        <w:t>&lt;MOD.031&gt;: Console Application - Program class</w:t>
      </w: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&lt;MOD.031&gt;</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Console Application: Program class</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rsidR="00303323" w:rsidRDefault="00765DB3">
            <w:r>
              <w:t>LF50</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Service</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Loading of AML and AMLX files</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Interfaces</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Windows Command Prompt</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External Data</w:t>
            </w:r>
          </w:p>
        </w:tc>
        <w:tc>
          <w:tcPr>
            <w:tcW w:w="5565" w:type="dxa"/>
            <w:shd w:val="clear" w:color="auto" w:fill="auto"/>
            <w:tcMar>
              <w:top w:w="100" w:type="dxa"/>
              <w:left w:w="100" w:type="dxa"/>
              <w:bottom w:w="100" w:type="dxa"/>
              <w:right w:w="100" w:type="dxa"/>
            </w:tcMar>
          </w:tcPr>
          <w:p w:rsidR="00303323" w:rsidRDefault="00765DB3">
            <w:pPr>
              <w:widowControl w:val="0"/>
              <w:numPr>
                <w:ilvl w:val="0"/>
                <w:numId w:val="1"/>
              </w:numPr>
              <w:spacing w:line="240" w:lineRule="auto"/>
            </w:pPr>
            <w:r>
              <w:t>AML.Engine.dll</w:t>
            </w:r>
          </w:p>
          <w:p w:rsidR="00303323" w:rsidRDefault="00765DB3">
            <w:pPr>
              <w:widowControl w:val="0"/>
              <w:numPr>
                <w:ilvl w:val="0"/>
                <w:numId w:val="1"/>
              </w:numPr>
              <w:spacing w:line="240" w:lineRule="auto"/>
            </w:pPr>
            <w:r>
              <w:t>AML file</w:t>
            </w:r>
          </w:p>
          <w:p w:rsidR="00303323" w:rsidRDefault="00765DB3">
            <w:pPr>
              <w:widowControl w:val="0"/>
              <w:numPr>
                <w:ilvl w:val="0"/>
                <w:numId w:val="1"/>
              </w:numPr>
              <w:spacing w:line="240" w:lineRule="auto"/>
            </w:pPr>
            <w:r>
              <w:t>AMLX file</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Storage Location</w:t>
            </w:r>
          </w:p>
        </w:tc>
        <w:tc>
          <w:tcPr>
            <w:tcW w:w="5565" w:type="dxa"/>
            <w:tcMar>
              <w:top w:w="100" w:type="dxa"/>
              <w:left w:w="100" w:type="dxa"/>
              <w:bottom w:w="100" w:type="dxa"/>
              <w:right w:w="100" w:type="dxa"/>
            </w:tcMar>
          </w:tcPr>
          <w:p w:rsidR="00303323" w:rsidRDefault="00765DB3">
            <w:pPr>
              <w:widowControl w:val="0"/>
              <w:spacing w:line="240" w:lineRule="auto"/>
            </w:pPr>
            <w:r>
              <w:t>Specified in &lt;MOD.030&gt;</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Open Points</w:t>
            </w:r>
          </w:p>
        </w:tc>
        <w:tc>
          <w:tcPr>
            <w:tcW w:w="5565" w:type="dxa"/>
            <w:shd w:val="clear" w:color="auto" w:fill="auto"/>
            <w:tcMar>
              <w:top w:w="100" w:type="dxa"/>
              <w:left w:w="100" w:type="dxa"/>
              <w:bottom w:w="100" w:type="dxa"/>
              <w:right w:w="100" w:type="dxa"/>
            </w:tcMar>
          </w:tcPr>
          <w:p w:rsidR="00303323" w:rsidRDefault="00303323">
            <w:pPr>
              <w:widowControl w:val="0"/>
              <w:spacing w:line="240" w:lineRule="auto"/>
              <w:ind w:left="720"/>
            </w:pPr>
          </w:p>
        </w:tc>
      </w:tr>
    </w:tbl>
    <w:p w:rsidR="00303323" w:rsidRDefault="00303323"/>
    <w:p w:rsidR="00303323" w:rsidRDefault="00303323"/>
    <w:p w:rsidR="00303323" w:rsidRDefault="00765DB3">
      <w:pPr>
        <w:pStyle w:val="berschrift2"/>
        <w:numPr>
          <w:ilvl w:val="1"/>
          <w:numId w:val="3"/>
        </w:numPr>
        <w:spacing w:before="240" w:after="240" w:line="240" w:lineRule="auto"/>
      </w:pPr>
      <w:bookmarkStart w:id="18" w:name="_pnpm7md7qcww" w:colFirst="0" w:colLast="0"/>
      <w:bookmarkEnd w:id="18"/>
      <w:r>
        <w:t>&lt;MOD.032&gt;: Console Application - Validator class</w:t>
      </w: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&lt;MOD.032&gt;</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Console Application - Validator class</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rsidR="00303323" w:rsidRDefault="00765DB3">
            <w:r>
              <w:t>LF70</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Service</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Validates AML files</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Interfaces</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Function to validate CAEXDocuments and print error messages</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External Data</w:t>
            </w:r>
          </w:p>
        </w:tc>
        <w:tc>
          <w:tcPr>
            <w:tcW w:w="5565" w:type="dxa"/>
            <w:shd w:val="clear" w:color="auto" w:fill="auto"/>
            <w:tcMar>
              <w:top w:w="100" w:type="dxa"/>
              <w:left w:w="100" w:type="dxa"/>
              <w:bottom w:w="100" w:type="dxa"/>
              <w:right w:w="100" w:type="dxa"/>
            </w:tcMar>
          </w:tcPr>
          <w:p w:rsidR="00303323" w:rsidRDefault="00765DB3">
            <w:pPr>
              <w:widowControl w:val="0"/>
              <w:numPr>
                <w:ilvl w:val="0"/>
                <w:numId w:val="1"/>
              </w:numPr>
              <w:spacing w:line="240" w:lineRule="auto"/>
            </w:pPr>
            <w:r>
              <w:t>CAEXDocuments stored in memory</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Storage Location</w:t>
            </w:r>
          </w:p>
        </w:tc>
        <w:tc>
          <w:tcPr>
            <w:tcW w:w="5565" w:type="dxa"/>
            <w:tcMar>
              <w:top w:w="100" w:type="dxa"/>
              <w:left w:w="100" w:type="dxa"/>
              <w:bottom w:w="100" w:type="dxa"/>
              <w:right w:w="100" w:type="dxa"/>
            </w:tcMar>
          </w:tcPr>
          <w:p w:rsidR="00303323" w:rsidRDefault="00765DB3">
            <w:pPr>
              <w:widowControl w:val="0"/>
              <w:spacing w:line="240" w:lineRule="auto"/>
            </w:pPr>
            <w:r>
              <w:t>Specified in &lt;MOD.030&gt;</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Open Points</w:t>
            </w:r>
          </w:p>
        </w:tc>
        <w:tc>
          <w:tcPr>
            <w:tcW w:w="5565" w:type="dxa"/>
            <w:shd w:val="clear" w:color="auto" w:fill="auto"/>
            <w:tcMar>
              <w:top w:w="100" w:type="dxa"/>
              <w:left w:w="100" w:type="dxa"/>
              <w:bottom w:w="100" w:type="dxa"/>
              <w:right w:w="100" w:type="dxa"/>
            </w:tcMar>
          </w:tcPr>
          <w:p w:rsidR="00303323" w:rsidRDefault="00303323">
            <w:pPr>
              <w:widowControl w:val="0"/>
              <w:spacing w:line="240" w:lineRule="auto"/>
            </w:pPr>
          </w:p>
        </w:tc>
      </w:tr>
    </w:tbl>
    <w:p w:rsidR="00303323" w:rsidRDefault="00303323"/>
    <w:p w:rsidR="00303323" w:rsidRDefault="00303323"/>
    <w:p w:rsidR="00303323" w:rsidRDefault="00765DB3">
      <w:pPr>
        <w:pStyle w:val="berschrift2"/>
        <w:numPr>
          <w:ilvl w:val="1"/>
          <w:numId w:val="3"/>
        </w:numPr>
        <w:spacing w:before="240" w:after="240" w:line="240" w:lineRule="auto"/>
      </w:pPr>
      <w:bookmarkStart w:id="19" w:name="_2v3uwfb6q77p" w:colFirst="0" w:colLast="0"/>
      <w:bookmarkEnd w:id="19"/>
      <w:r>
        <w:lastRenderedPageBreak/>
        <w:t>&lt;MOD.033&gt;: Console Application - (De-)Compressor</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5"/>
        <w:gridCol w:w="5565"/>
      </w:tblGrid>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&lt;MOD.033&gt;</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Console Application - (De-)Compressor</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System requirements covered</w:t>
            </w:r>
          </w:p>
        </w:tc>
        <w:tc>
          <w:tcPr>
            <w:tcW w:w="5565" w:type="dxa"/>
            <w:shd w:val="clear" w:color="auto" w:fill="auto"/>
            <w:tcMar>
              <w:top w:w="100" w:type="dxa"/>
              <w:left w:w="100" w:type="dxa"/>
              <w:bottom w:w="100" w:type="dxa"/>
              <w:right w:w="100" w:type="dxa"/>
            </w:tcMar>
          </w:tcPr>
          <w:p w:rsidR="00303323" w:rsidRDefault="00765DB3">
            <w:r>
              <w:t>LF60</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Service</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Enabling the user to compress, decompress, load and store AML files or AMLX files</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Interfaces</w:t>
            </w:r>
          </w:p>
        </w:tc>
        <w:tc>
          <w:tcPr>
            <w:tcW w:w="5565" w:type="dxa"/>
            <w:shd w:val="clear" w:color="auto" w:fill="auto"/>
            <w:tcMar>
              <w:top w:w="100" w:type="dxa"/>
              <w:left w:w="100" w:type="dxa"/>
              <w:bottom w:w="100" w:type="dxa"/>
              <w:right w:w="100" w:type="dxa"/>
            </w:tcMar>
          </w:tcPr>
          <w:p w:rsidR="00303323" w:rsidRDefault="00765DB3">
            <w:pPr>
              <w:widowControl w:val="0"/>
              <w:spacing w:line="240" w:lineRule="auto"/>
            </w:pPr>
            <w:r>
              <w:t>Function to compress or decompress files.</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External Data</w:t>
            </w:r>
          </w:p>
        </w:tc>
        <w:tc>
          <w:tcPr>
            <w:tcW w:w="5565" w:type="dxa"/>
            <w:shd w:val="clear" w:color="auto" w:fill="auto"/>
            <w:tcMar>
              <w:top w:w="100" w:type="dxa"/>
              <w:left w:w="100" w:type="dxa"/>
              <w:bottom w:w="100" w:type="dxa"/>
              <w:right w:w="100" w:type="dxa"/>
            </w:tcMar>
          </w:tcPr>
          <w:p w:rsidR="00303323" w:rsidRDefault="00765DB3">
            <w:pPr>
              <w:widowControl w:val="0"/>
              <w:numPr>
                <w:ilvl w:val="0"/>
                <w:numId w:val="1"/>
              </w:numPr>
              <w:spacing w:line="240" w:lineRule="auto"/>
            </w:pPr>
            <w:r>
              <w:t>AML.Engine.dll</w:t>
            </w:r>
          </w:p>
          <w:p w:rsidR="00303323" w:rsidRDefault="00765DB3">
            <w:pPr>
              <w:widowControl w:val="0"/>
              <w:numPr>
                <w:ilvl w:val="0"/>
                <w:numId w:val="1"/>
              </w:numPr>
              <w:spacing w:line="240" w:lineRule="auto"/>
            </w:pPr>
            <w:r>
              <w:t>AML files</w:t>
            </w:r>
          </w:p>
          <w:p w:rsidR="00303323" w:rsidRDefault="00765DB3">
            <w:pPr>
              <w:widowControl w:val="0"/>
              <w:numPr>
                <w:ilvl w:val="0"/>
                <w:numId w:val="1"/>
              </w:numPr>
              <w:spacing w:line="240" w:lineRule="auto"/>
            </w:pPr>
            <w:r>
              <w:t>AMLX file</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Storage Location</w:t>
            </w:r>
          </w:p>
        </w:tc>
        <w:tc>
          <w:tcPr>
            <w:tcW w:w="5565" w:type="dxa"/>
            <w:tcMar>
              <w:top w:w="100" w:type="dxa"/>
              <w:left w:w="100" w:type="dxa"/>
              <w:bottom w:w="100" w:type="dxa"/>
              <w:right w:w="100" w:type="dxa"/>
            </w:tcMar>
          </w:tcPr>
          <w:p w:rsidR="00303323" w:rsidRDefault="00765DB3">
            <w:pPr>
              <w:widowControl w:val="0"/>
              <w:spacing w:line="240" w:lineRule="auto"/>
            </w:pPr>
            <w:r>
              <w:t>Specified in &lt;MOD.030&gt;</w:t>
            </w:r>
          </w:p>
        </w:tc>
      </w:tr>
      <w:tr w:rsidR="00303323">
        <w:tc>
          <w:tcPr>
            <w:tcW w:w="3435" w:type="dxa"/>
            <w:shd w:val="clear" w:color="auto" w:fill="auto"/>
            <w:tcMar>
              <w:top w:w="100" w:type="dxa"/>
              <w:left w:w="100" w:type="dxa"/>
              <w:bottom w:w="100" w:type="dxa"/>
              <w:right w:w="100" w:type="dxa"/>
            </w:tcMar>
          </w:tcPr>
          <w:p w:rsidR="00303323" w:rsidRDefault="00765DB3">
            <w:pPr>
              <w:widowControl w:val="0"/>
              <w:spacing w:line="240" w:lineRule="auto"/>
              <w:rPr>
                <w:b/>
                <w:i/>
              </w:rPr>
            </w:pPr>
            <w:r>
              <w:rPr>
                <w:b/>
                <w:i/>
              </w:rPr>
              <w:t>Open Points</w:t>
            </w:r>
          </w:p>
        </w:tc>
        <w:tc>
          <w:tcPr>
            <w:tcW w:w="5565" w:type="dxa"/>
            <w:shd w:val="clear" w:color="auto" w:fill="auto"/>
            <w:tcMar>
              <w:top w:w="100" w:type="dxa"/>
              <w:left w:w="100" w:type="dxa"/>
              <w:bottom w:w="100" w:type="dxa"/>
              <w:right w:w="100" w:type="dxa"/>
            </w:tcMar>
          </w:tcPr>
          <w:p w:rsidR="00303323" w:rsidRDefault="00303323">
            <w:pPr>
              <w:widowControl w:val="0"/>
              <w:spacing w:line="240" w:lineRule="auto"/>
              <w:ind w:left="720"/>
            </w:pPr>
          </w:p>
        </w:tc>
      </w:tr>
    </w:tbl>
    <w:p w:rsidR="00303323" w:rsidRDefault="00303323"/>
    <w:p w:rsidR="00303323" w:rsidRDefault="00765DB3">
      <w:pPr>
        <w:pStyle w:val="berschrift1"/>
        <w:numPr>
          <w:ilvl w:val="0"/>
          <w:numId w:val="3"/>
        </w:numPr>
        <w:spacing w:after="0"/>
      </w:pPr>
      <w:bookmarkStart w:id="20" w:name="_u7d3tkmadkko" w:colFirst="0" w:colLast="0"/>
      <w:bookmarkEnd w:id="20"/>
      <w:r>
        <w:t>Technical Concepts</w:t>
      </w:r>
    </w:p>
    <w:p w:rsidR="00C210D1" w:rsidRPr="00C210D1" w:rsidRDefault="00C210D1" w:rsidP="00C210D1"/>
    <w:p w:rsidR="00303323" w:rsidRDefault="00765DB3">
      <w:pPr>
        <w:pStyle w:val="berschrift2"/>
        <w:numPr>
          <w:ilvl w:val="1"/>
          <w:numId w:val="3"/>
        </w:numPr>
        <w:spacing w:before="0" w:after="240" w:line="240" w:lineRule="auto"/>
      </w:pPr>
      <w:bookmarkStart w:id="21" w:name="_nailyq8m82b8" w:colFirst="0" w:colLast="0"/>
      <w:bookmarkEnd w:id="21"/>
      <w:r>
        <w:t>Persistence</w:t>
      </w:r>
    </w:p>
    <w:p w:rsidR="00303323" w:rsidRDefault="00765DB3">
      <w:pPr>
        <w:ind w:left="1440"/>
        <w:rPr>
          <w:sz w:val="24"/>
          <w:szCs w:val="24"/>
        </w:rPr>
      </w:pPr>
      <w:r>
        <w:rPr>
          <w:sz w:val="24"/>
          <w:szCs w:val="24"/>
        </w:rPr>
        <w:t>Only applicable to the console application. Files shall be compressed and stored as an AMLX file in the location of the users choosing.</w:t>
      </w:r>
    </w:p>
    <w:p w:rsidR="00303323" w:rsidRDefault="00765DB3">
      <w:pPr>
        <w:pStyle w:val="berschrift2"/>
        <w:numPr>
          <w:ilvl w:val="1"/>
          <w:numId w:val="3"/>
        </w:numPr>
        <w:spacing w:before="240" w:after="240" w:line="240" w:lineRule="auto"/>
      </w:pPr>
      <w:bookmarkStart w:id="22" w:name="_mhrx78ddikfv" w:colFirst="0" w:colLast="0"/>
      <w:bookmarkEnd w:id="22"/>
      <w:r>
        <w:t>User Interface</w:t>
      </w:r>
    </w:p>
    <w:p w:rsidR="00303323" w:rsidRDefault="00765DB3">
      <w:pPr>
        <w:ind w:left="1440"/>
        <w:rPr>
          <w:sz w:val="24"/>
          <w:szCs w:val="24"/>
        </w:rPr>
      </w:pPr>
      <w:r>
        <w:rPr>
          <w:sz w:val="24"/>
          <w:szCs w:val="24"/>
        </w:rPr>
        <w:t>The user interface for the console application is specified in the &lt;MOD-03</w:t>
      </w:r>
      <w:r>
        <w:rPr>
          <w:sz w:val="24"/>
          <w:szCs w:val="24"/>
        </w:rPr>
        <w:t>0&gt;.</w:t>
      </w:r>
    </w:p>
    <w:p w:rsidR="00303323" w:rsidRDefault="00765DB3">
      <w:pPr>
        <w:pStyle w:val="berschrift2"/>
        <w:numPr>
          <w:ilvl w:val="1"/>
          <w:numId w:val="3"/>
        </w:numPr>
        <w:spacing w:before="240" w:after="240" w:line="240" w:lineRule="auto"/>
      </w:pPr>
      <w:bookmarkStart w:id="23" w:name="_ge6dkkxsh6u" w:colFirst="0" w:colLast="0"/>
      <w:bookmarkEnd w:id="23"/>
      <w:r>
        <w:t>Ergonomy</w:t>
      </w:r>
    </w:p>
    <w:p w:rsidR="00303323" w:rsidRDefault="00765DB3">
      <w:pPr>
        <w:ind w:left="1440"/>
      </w:pPr>
      <w:r>
        <w:rPr>
          <w:sz w:val="24"/>
          <w:szCs w:val="24"/>
        </w:rPr>
        <w:t>Not applicable for this project</w:t>
      </w:r>
      <w:r>
        <w:t>.</w:t>
      </w:r>
    </w:p>
    <w:p w:rsidR="00303323" w:rsidRDefault="00765DB3">
      <w:pPr>
        <w:pStyle w:val="berschrift2"/>
        <w:numPr>
          <w:ilvl w:val="1"/>
          <w:numId w:val="3"/>
        </w:numPr>
      </w:pPr>
      <w:bookmarkStart w:id="24" w:name="_h138fuu0zax5" w:colFirst="0" w:colLast="0"/>
      <w:bookmarkEnd w:id="24"/>
      <w:r>
        <w:t>Transaction Control</w:t>
      </w:r>
    </w:p>
    <w:p w:rsidR="00303323" w:rsidRDefault="00765DB3">
      <w:pPr>
        <w:ind w:left="1440"/>
        <w:rPr>
          <w:sz w:val="24"/>
          <w:szCs w:val="24"/>
        </w:rPr>
      </w:pPr>
      <w:r>
        <w:rPr>
          <w:sz w:val="24"/>
          <w:szCs w:val="24"/>
        </w:rPr>
        <w:t>Not applicable for this project.</w:t>
      </w:r>
    </w:p>
    <w:p w:rsidR="00303323" w:rsidRDefault="00765DB3">
      <w:pPr>
        <w:pStyle w:val="berschrift2"/>
        <w:numPr>
          <w:ilvl w:val="1"/>
          <w:numId w:val="3"/>
        </w:numPr>
      </w:pPr>
      <w:bookmarkStart w:id="25" w:name="_59i27o6ht5ij" w:colFirst="0" w:colLast="0"/>
      <w:bookmarkEnd w:id="25"/>
      <w:r>
        <w:t>Session Control</w:t>
      </w:r>
    </w:p>
    <w:p w:rsidR="00303323" w:rsidRDefault="00765DB3">
      <w:pPr>
        <w:ind w:left="1440"/>
        <w:rPr>
          <w:sz w:val="24"/>
          <w:szCs w:val="24"/>
        </w:rPr>
      </w:pPr>
      <w:r>
        <w:rPr>
          <w:sz w:val="24"/>
          <w:szCs w:val="24"/>
        </w:rPr>
        <w:t>Not applicable for this project.</w:t>
      </w:r>
    </w:p>
    <w:p w:rsidR="00303323" w:rsidRDefault="00765DB3">
      <w:pPr>
        <w:pStyle w:val="berschrift2"/>
        <w:numPr>
          <w:ilvl w:val="1"/>
          <w:numId w:val="3"/>
        </w:numPr>
        <w:spacing w:before="240" w:after="240" w:line="240" w:lineRule="auto"/>
      </w:pPr>
      <w:bookmarkStart w:id="26" w:name="_orzs2s3mrs0t" w:colFirst="0" w:colLast="0"/>
      <w:bookmarkEnd w:id="26"/>
      <w:r>
        <w:lastRenderedPageBreak/>
        <w:t>Communication with other IT-Systems</w:t>
      </w:r>
    </w:p>
    <w:p w:rsidR="00303323" w:rsidRDefault="00765DB3">
      <w:pPr>
        <w:ind w:left="1440"/>
        <w:rPr>
          <w:sz w:val="24"/>
          <w:szCs w:val="24"/>
        </w:rPr>
      </w:pPr>
      <w:r>
        <w:rPr>
          <w:sz w:val="24"/>
          <w:szCs w:val="24"/>
        </w:rPr>
        <w:t xml:space="preserve">For the wrappers the communication will be handled by the developer, who uses them. </w:t>
      </w:r>
    </w:p>
    <w:p w:rsidR="00303323" w:rsidRDefault="00765DB3">
      <w:pPr>
        <w:ind w:left="1440"/>
        <w:rPr>
          <w:sz w:val="24"/>
          <w:szCs w:val="24"/>
        </w:rPr>
      </w:pPr>
      <w:r>
        <w:rPr>
          <w:sz w:val="24"/>
          <w:szCs w:val="24"/>
        </w:rPr>
        <w:t>The console application has no communication with other IT-Systems.</w:t>
      </w:r>
    </w:p>
    <w:p w:rsidR="00303323" w:rsidRDefault="00765DB3">
      <w:pPr>
        <w:pStyle w:val="berschrift2"/>
        <w:numPr>
          <w:ilvl w:val="1"/>
          <w:numId w:val="3"/>
        </w:numPr>
        <w:spacing w:before="240" w:after="240" w:line="240" w:lineRule="auto"/>
      </w:pPr>
      <w:bookmarkStart w:id="27" w:name="_68hsjeh2ngth" w:colFirst="0" w:colLast="0"/>
      <w:bookmarkEnd w:id="27"/>
      <w:r>
        <w:t>Deployment</w:t>
      </w:r>
    </w:p>
    <w:p w:rsidR="00303323" w:rsidRDefault="00765DB3">
      <w:pPr>
        <w:ind w:left="1440"/>
        <w:rPr>
          <w:sz w:val="24"/>
          <w:szCs w:val="24"/>
        </w:rPr>
      </w:pPr>
      <w:r>
        <w:rPr>
          <w:sz w:val="24"/>
          <w:szCs w:val="24"/>
        </w:rPr>
        <w:t>The wrappers will be imported by developers either through a copy of the code or through a p</w:t>
      </w:r>
      <w:r>
        <w:rPr>
          <w:sz w:val="24"/>
          <w:szCs w:val="24"/>
        </w:rPr>
        <w:t xml:space="preserve">ackaging system. </w:t>
      </w:r>
    </w:p>
    <w:p w:rsidR="00303323" w:rsidRDefault="00765DB3">
      <w:pPr>
        <w:ind w:left="1440"/>
        <w:rPr>
          <w:sz w:val="24"/>
          <w:szCs w:val="24"/>
        </w:rPr>
      </w:pPr>
      <w:r>
        <w:rPr>
          <w:sz w:val="24"/>
          <w:szCs w:val="24"/>
        </w:rPr>
        <w:t>The console application executable needs to be downloaded to the users device.</w:t>
      </w:r>
    </w:p>
    <w:p w:rsidR="00303323" w:rsidRDefault="00765DB3">
      <w:pPr>
        <w:pStyle w:val="berschrift2"/>
        <w:numPr>
          <w:ilvl w:val="1"/>
          <w:numId w:val="3"/>
        </w:numPr>
        <w:spacing w:before="240" w:after="240" w:line="240" w:lineRule="auto"/>
      </w:pPr>
      <w:bookmarkStart w:id="28" w:name="_f2l7e07rbtvo" w:colFirst="0" w:colLast="0"/>
      <w:bookmarkEnd w:id="28"/>
      <w:r>
        <w:t>Data Validation</w:t>
      </w:r>
    </w:p>
    <w:p w:rsidR="00303323" w:rsidRDefault="00765DB3">
      <w:pPr>
        <w:ind w:left="1440"/>
        <w:rPr>
          <w:sz w:val="24"/>
          <w:szCs w:val="24"/>
        </w:rPr>
      </w:pPr>
      <w:r>
        <w:rPr>
          <w:sz w:val="24"/>
          <w:szCs w:val="24"/>
        </w:rPr>
        <w:t>The data validation is specified in the &lt;MOD-032&gt;.</w:t>
      </w:r>
    </w:p>
    <w:p w:rsidR="00303323" w:rsidRDefault="00765DB3">
      <w:pPr>
        <w:pStyle w:val="berschrift2"/>
        <w:numPr>
          <w:ilvl w:val="1"/>
          <w:numId w:val="3"/>
        </w:numPr>
        <w:spacing w:before="240" w:after="240" w:line="240" w:lineRule="auto"/>
      </w:pPr>
      <w:bookmarkStart w:id="29" w:name="_so75apjnztuz" w:colFirst="0" w:colLast="0"/>
      <w:bookmarkEnd w:id="29"/>
      <w:r>
        <w:t>Exception Handling</w:t>
      </w:r>
    </w:p>
    <w:p w:rsidR="00303323" w:rsidRDefault="00765DB3">
      <w:pPr>
        <w:ind w:left="1440"/>
        <w:rPr>
          <w:sz w:val="24"/>
          <w:szCs w:val="24"/>
        </w:rPr>
      </w:pPr>
      <w:r>
        <w:rPr>
          <w:sz w:val="24"/>
          <w:szCs w:val="24"/>
        </w:rPr>
        <w:t>For the JavaScript wrapper errors will be passed through to the developer</w:t>
      </w:r>
      <w:r>
        <w:rPr>
          <w:sz w:val="24"/>
          <w:szCs w:val="24"/>
        </w:rPr>
        <w:t xml:space="preserve"> and not handled by the wrapper itself.</w:t>
      </w:r>
    </w:p>
    <w:p w:rsidR="00303323" w:rsidRDefault="00765DB3">
      <w:pPr>
        <w:ind w:left="1440"/>
        <w:rPr>
          <w:sz w:val="24"/>
          <w:szCs w:val="24"/>
          <w:highlight w:val="red"/>
        </w:rPr>
      </w:pPr>
      <w:r>
        <w:rPr>
          <w:sz w:val="24"/>
          <w:szCs w:val="24"/>
        </w:rPr>
        <w:t>The console application will throw exceptions when the file is invalid. Further specified in &lt;MOD-030&gt;.</w:t>
      </w:r>
    </w:p>
    <w:p w:rsidR="00303323" w:rsidRDefault="00765DB3">
      <w:pPr>
        <w:pStyle w:val="berschrift2"/>
        <w:numPr>
          <w:ilvl w:val="1"/>
          <w:numId w:val="3"/>
        </w:numPr>
        <w:spacing w:before="240" w:after="240" w:line="240" w:lineRule="auto"/>
      </w:pPr>
      <w:bookmarkStart w:id="30" w:name="_jfgo0fv36vh0" w:colFirst="0" w:colLast="0"/>
      <w:bookmarkEnd w:id="30"/>
      <w:r>
        <w:t>Logging</w:t>
      </w:r>
    </w:p>
    <w:p w:rsidR="00303323" w:rsidRDefault="00765DB3">
      <w:pPr>
        <w:ind w:left="1440"/>
        <w:rPr>
          <w:sz w:val="24"/>
          <w:szCs w:val="24"/>
        </w:rPr>
      </w:pPr>
      <w:r>
        <w:rPr>
          <w:sz w:val="24"/>
          <w:szCs w:val="24"/>
        </w:rPr>
        <w:t>Not applicable for this project.</w:t>
      </w:r>
    </w:p>
    <w:p w:rsidR="00303323" w:rsidRDefault="00765DB3">
      <w:pPr>
        <w:pStyle w:val="berschrift2"/>
        <w:numPr>
          <w:ilvl w:val="1"/>
          <w:numId w:val="3"/>
        </w:numPr>
        <w:spacing w:before="240" w:after="240" w:line="240" w:lineRule="auto"/>
      </w:pPr>
      <w:bookmarkStart w:id="31" w:name="_nsgdc4elwc4h" w:colFirst="0" w:colLast="0"/>
      <w:bookmarkEnd w:id="31"/>
      <w:r>
        <w:t>Configurability</w:t>
      </w:r>
    </w:p>
    <w:p w:rsidR="00303323" w:rsidRDefault="00765DB3">
      <w:pPr>
        <w:ind w:left="1440"/>
        <w:rPr>
          <w:sz w:val="24"/>
          <w:szCs w:val="24"/>
        </w:rPr>
      </w:pPr>
      <w:r>
        <w:rPr>
          <w:sz w:val="24"/>
          <w:szCs w:val="24"/>
        </w:rPr>
        <w:t>Not applicable for the wrappers.</w:t>
      </w:r>
    </w:p>
    <w:p w:rsidR="00303323" w:rsidRDefault="00765DB3">
      <w:pPr>
        <w:ind w:left="1440"/>
        <w:rPr>
          <w:sz w:val="24"/>
          <w:szCs w:val="24"/>
        </w:rPr>
      </w:pPr>
      <w:r>
        <w:rPr>
          <w:sz w:val="24"/>
          <w:szCs w:val="24"/>
        </w:rPr>
        <w:t>Configurability will b</w:t>
      </w:r>
      <w:r>
        <w:rPr>
          <w:sz w:val="24"/>
          <w:szCs w:val="24"/>
        </w:rPr>
        <w:t>e handled through parameters in the console application.</w:t>
      </w:r>
    </w:p>
    <w:p w:rsidR="00303323" w:rsidRDefault="00765DB3">
      <w:pPr>
        <w:pStyle w:val="berschrift2"/>
        <w:numPr>
          <w:ilvl w:val="1"/>
          <w:numId w:val="3"/>
        </w:numPr>
        <w:spacing w:before="240" w:after="240" w:line="240" w:lineRule="auto"/>
      </w:pPr>
      <w:bookmarkStart w:id="32" w:name="_5qme6jjuarfu" w:colFirst="0" w:colLast="0"/>
      <w:bookmarkEnd w:id="32"/>
      <w:r>
        <w:t>Parallelisation</w:t>
      </w:r>
    </w:p>
    <w:p w:rsidR="00303323" w:rsidRDefault="00765DB3">
      <w:pPr>
        <w:ind w:left="1440"/>
        <w:rPr>
          <w:sz w:val="24"/>
          <w:szCs w:val="24"/>
        </w:rPr>
      </w:pPr>
      <w:r>
        <w:rPr>
          <w:sz w:val="24"/>
          <w:szCs w:val="24"/>
        </w:rPr>
        <w:t>Not applicable for this project.</w:t>
      </w:r>
    </w:p>
    <w:p w:rsidR="00303323" w:rsidRDefault="00765DB3">
      <w:pPr>
        <w:pStyle w:val="berschrift2"/>
        <w:numPr>
          <w:ilvl w:val="1"/>
          <w:numId w:val="3"/>
        </w:numPr>
        <w:spacing w:before="240" w:after="240" w:line="240" w:lineRule="auto"/>
      </w:pPr>
      <w:bookmarkStart w:id="33" w:name="_pv3slwmfz9s0" w:colFirst="0" w:colLast="0"/>
      <w:bookmarkEnd w:id="33"/>
      <w:r>
        <w:t>Internationalisation</w:t>
      </w:r>
    </w:p>
    <w:p w:rsidR="00303323" w:rsidRDefault="00765DB3">
      <w:pPr>
        <w:ind w:left="1440"/>
        <w:rPr>
          <w:sz w:val="24"/>
          <w:szCs w:val="24"/>
        </w:rPr>
      </w:pPr>
      <w:r>
        <w:rPr>
          <w:sz w:val="24"/>
          <w:szCs w:val="24"/>
        </w:rPr>
        <w:t>All documentation, comments and the console application will be in English. Therefore it is accessible to a wide user base.</w:t>
      </w:r>
    </w:p>
    <w:p w:rsidR="00303323" w:rsidRDefault="00765DB3">
      <w:pPr>
        <w:pStyle w:val="berschrift2"/>
        <w:numPr>
          <w:ilvl w:val="1"/>
          <w:numId w:val="3"/>
        </w:numPr>
        <w:spacing w:before="240" w:after="240" w:line="240" w:lineRule="auto"/>
      </w:pPr>
      <w:bookmarkStart w:id="34" w:name="_4wg03inisde2" w:colFirst="0" w:colLast="0"/>
      <w:bookmarkEnd w:id="34"/>
      <w:r>
        <w:lastRenderedPageBreak/>
        <w:t>Migra</w:t>
      </w:r>
      <w:r>
        <w:t>tion</w:t>
      </w:r>
    </w:p>
    <w:p w:rsidR="00303323" w:rsidRDefault="00765DB3">
      <w:pPr>
        <w:ind w:left="1440"/>
        <w:rPr>
          <w:sz w:val="24"/>
          <w:szCs w:val="24"/>
        </w:rPr>
      </w:pPr>
      <w:r>
        <w:rPr>
          <w:sz w:val="24"/>
          <w:szCs w:val="24"/>
        </w:rPr>
        <w:t>Not applicable for this project, because there is no old system of this project.</w:t>
      </w:r>
    </w:p>
    <w:p w:rsidR="00303323" w:rsidRDefault="00765DB3">
      <w:pPr>
        <w:pStyle w:val="berschrift2"/>
        <w:numPr>
          <w:ilvl w:val="1"/>
          <w:numId w:val="3"/>
        </w:numPr>
        <w:spacing w:before="240" w:after="240" w:line="240" w:lineRule="auto"/>
      </w:pPr>
      <w:bookmarkStart w:id="35" w:name="_vokfgacfhusd" w:colFirst="0" w:colLast="0"/>
      <w:bookmarkEnd w:id="35"/>
      <w:r>
        <w:t>Testability</w:t>
      </w:r>
    </w:p>
    <w:p w:rsidR="00303323" w:rsidRDefault="00765DB3">
      <w:pPr>
        <w:ind w:left="1440"/>
        <w:rPr>
          <w:sz w:val="24"/>
          <w:szCs w:val="24"/>
        </w:rPr>
      </w:pPr>
      <w:r>
        <w:rPr>
          <w:sz w:val="24"/>
          <w:szCs w:val="24"/>
        </w:rPr>
        <w:t>The project will be tested with unit as well as user tests.</w:t>
      </w:r>
    </w:p>
    <w:p w:rsidR="00303323" w:rsidRDefault="00765DB3">
      <w:pPr>
        <w:pStyle w:val="berschrift2"/>
        <w:numPr>
          <w:ilvl w:val="1"/>
          <w:numId w:val="3"/>
        </w:numPr>
        <w:spacing w:before="240" w:after="240" w:line="240" w:lineRule="auto"/>
      </w:pPr>
      <w:bookmarkStart w:id="36" w:name="_gmirbbrxsavx" w:colFirst="0" w:colLast="0"/>
      <w:bookmarkEnd w:id="36"/>
      <w:r>
        <w:t>Scalability</w:t>
      </w:r>
    </w:p>
    <w:p w:rsidR="00303323" w:rsidRDefault="00765DB3">
      <w:pPr>
        <w:ind w:left="1440"/>
        <w:rPr>
          <w:sz w:val="24"/>
          <w:szCs w:val="24"/>
        </w:rPr>
      </w:pPr>
      <w:r>
        <w:rPr>
          <w:sz w:val="24"/>
          <w:szCs w:val="24"/>
        </w:rPr>
        <w:t>Not applicable for this project.</w:t>
      </w:r>
    </w:p>
    <w:p w:rsidR="00303323" w:rsidRDefault="00765DB3">
      <w:pPr>
        <w:pStyle w:val="berschrift2"/>
        <w:numPr>
          <w:ilvl w:val="1"/>
          <w:numId w:val="3"/>
        </w:numPr>
        <w:spacing w:before="240" w:after="240" w:line="240" w:lineRule="auto"/>
      </w:pPr>
      <w:bookmarkStart w:id="37" w:name="_7w1xu3sf10mz" w:colFirst="0" w:colLast="0"/>
      <w:bookmarkEnd w:id="37"/>
      <w:r>
        <w:t>Availability</w:t>
      </w:r>
    </w:p>
    <w:p w:rsidR="00303323" w:rsidRDefault="00765DB3">
      <w:pPr>
        <w:ind w:left="1440"/>
        <w:rPr>
          <w:sz w:val="24"/>
          <w:szCs w:val="24"/>
        </w:rPr>
      </w:pPr>
      <w:r>
        <w:rPr>
          <w:sz w:val="24"/>
          <w:szCs w:val="24"/>
        </w:rPr>
        <w:t>Not applicable for this project.</w:t>
      </w: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303323" w:rsidRDefault="00303323">
      <w:pPr>
        <w:ind w:left="1440"/>
        <w:rPr>
          <w:sz w:val="24"/>
          <w:szCs w:val="24"/>
        </w:rPr>
      </w:pPr>
    </w:p>
    <w:p w:rsidR="00C210D1" w:rsidRDefault="00C210D1">
      <w:pPr>
        <w:rPr>
          <w:sz w:val="24"/>
          <w:szCs w:val="24"/>
        </w:rPr>
      </w:pPr>
      <w:r>
        <w:rPr>
          <w:sz w:val="24"/>
          <w:szCs w:val="24"/>
        </w:rPr>
        <w:br w:type="page"/>
      </w:r>
    </w:p>
    <w:p w:rsidR="00303323" w:rsidRDefault="00765DB3">
      <w:pPr>
        <w:pStyle w:val="berschrift1"/>
        <w:numPr>
          <w:ilvl w:val="0"/>
          <w:numId w:val="3"/>
        </w:numPr>
      </w:pPr>
      <w:bookmarkStart w:id="38" w:name="_z6ofbg7ldjd4" w:colFirst="0" w:colLast="0"/>
      <w:bookmarkStart w:id="39" w:name="_GoBack"/>
      <w:bookmarkEnd w:id="38"/>
      <w:bookmarkEnd w:id="39"/>
      <w:r>
        <w:lastRenderedPageBreak/>
        <w:t>Glossary</w:t>
      </w:r>
    </w:p>
    <w:p w:rsidR="00303323" w:rsidRDefault="00303323">
      <w:pPr>
        <w:spacing w:line="360" w:lineRule="auto"/>
        <w:ind w:firstLine="720"/>
        <w:jc w:val="both"/>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975"/>
      </w:tblGrid>
      <w:tr w:rsidR="00303323">
        <w:tc>
          <w:tcPr>
            <w:tcW w:w="2025" w:type="dxa"/>
            <w:shd w:val="clear" w:color="auto" w:fill="auto"/>
            <w:tcMar>
              <w:top w:w="100" w:type="dxa"/>
              <w:left w:w="100" w:type="dxa"/>
              <w:bottom w:w="100" w:type="dxa"/>
              <w:right w:w="100" w:type="dxa"/>
            </w:tcMar>
          </w:tcPr>
          <w:p w:rsidR="00303323" w:rsidRDefault="00765DB3">
            <w:pPr>
              <w:widowControl w:val="0"/>
              <w:spacing w:line="240" w:lineRule="auto"/>
            </w:pPr>
            <w:r>
              <w:t>.NET</w:t>
            </w:r>
          </w:p>
        </w:tc>
        <w:tc>
          <w:tcPr>
            <w:tcW w:w="6975" w:type="dxa"/>
            <w:shd w:val="clear" w:color="auto" w:fill="auto"/>
            <w:tcMar>
              <w:top w:w="100" w:type="dxa"/>
              <w:left w:w="100" w:type="dxa"/>
              <w:bottom w:w="100" w:type="dxa"/>
              <w:right w:w="100" w:type="dxa"/>
            </w:tcMar>
          </w:tcPr>
          <w:p w:rsidR="00303323" w:rsidRDefault="00765DB3">
            <w:pPr>
              <w:spacing w:line="360" w:lineRule="auto"/>
            </w:pPr>
            <w:r>
              <w:t>The .NET Framework is a software development and runtime developed by Microsoft for Microsoft Windows.</w:t>
            </w:r>
          </w:p>
        </w:tc>
      </w:tr>
      <w:tr w:rsidR="00303323">
        <w:tc>
          <w:tcPr>
            <w:tcW w:w="2025" w:type="dxa"/>
            <w:shd w:val="clear" w:color="auto" w:fill="auto"/>
            <w:tcMar>
              <w:top w:w="100" w:type="dxa"/>
              <w:left w:w="100" w:type="dxa"/>
              <w:bottom w:w="100" w:type="dxa"/>
              <w:right w:w="100" w:type="dxa"/>
            </w:tcMar>
          </w:tcPr>
          <w:p w:rsidR="00303323" w:rsidRDefault="00765DB3">
            <w:pPr>
              <w:widowControl w:val="0"/>
              <w:spacing w:line="240" w:lineRule="auto"/>
            </w:pPr>
            <w:r>
              <w:t>AML</w:t>
            </w:r>
          </w:p>
        </w:tc>
        <w:tc>
          <w:tcPr>
            <w:tcW w:w="6975" w:type="dxa"/>
            <w:shd w:val="clear" w:color="auto" w:fill="auto"/>
            <w:tcMar>
              <w:top w:w="100" w:type="dxa"/>
              <w:left w:w="100" w:type="dxa"/>
              <w:bottom w:w="100" w:type="dxa"/>
              <w:right w:w="100" w:type="dxa"/>
            </w:tcMar>
          </w:tcPr>
          <w:p w:rsidR="00303323" w:rsidRDefault="00765DB3">
            <w:pPr>
              <w:spacing w:line="360" w:lineRule="auto"/>
            </w:pPr>
            <w:r>
              <w:t>Automation Markup Language is an open standard data format for storing and exchanging plant planning data.</w:t>
            </w:r>
          </w:p>
        </w:tc>
      </w:tr>
      <w:tr w:rsidR="00303323">
        <w:tc>
          <w:tcPr>
            <w:tcW w:w="2025" w:type="dxa"/>
            <w:shd w:val="clear" w:color="auto" w:fill="auto"/>
            <w:tcMar>
              <w:top w:w="100" w:type="dxa"/>
              <w:left w:w="100" w:type="dxa"/>
              <w:bottom w:w="100" w:type="dxa"/>
              <w:right w:w="100" w:type="dxa"/>
            </w:tcMar>
          </w:tcPr>
          <w:p w:rsidR="00303323" w:rsidRDefault="00765DB3">
            <w:pPr>
              <w:widowControl w:val="0"/>
              <w:spacing w:line="240" w:lineRule="auto"/>
            </w:pPr>
            <w:r>
              <w:t>AMLX</w:t>
            </w:r>
          </w:p>
        </w:tc>
        <w:tc>
          <w:tcPr>
            <w:tcW w:w="6975" w:type="dxa"/>
            <w:shd w:val="clear" w:color="auto" w:fill="auto"/>
            <w:tcMar>
              <w:top w:w="100" w:type="dxa"/>
              <w:left w:w="100" w:type="dxa"/>
              <w:bottom w:w="100" w:type="dxa"/>
              <w:right w:w="100" w:type="dxa"/>
            </w:tcMar>
          </w:tcPr>
          <w:p w:rsidR="00303323" w:rsidRDefault="00765DB3">
            <w:pPr>
              <w:spacing w:line="360" w:lineRule="auto"/>
              <w:jc w:val="both"/>
            </w:pPr>
            <w:r>
              <w:t>Multiple files can be stored compressed in an AML-Container (.amlx).</w:t>
            </w:r>
          </w:p>
        </w:tc>
      </w:tr>
      <w:tr w:rsidR="00303323">
        <w:tc>
          <w:tcPr>
            <w:tcW w:w="2025" w:type="dxa"/>
            <w:shd w:val="clear" w:color="auto" w:fill="auto"/>
            <w:tcMar>
              <w:top w:w="100" w:type="dxa"/>
              <w:left w:w="100" w:type="dxa"/>
              <w:bottom w:w="100" w:type="dxa"/>
              <w:right w:w="100" w:type="dxa"/>
            </w:tcMar>
          </w:tcPr>
          <w:p w:rsidR="00303323" w:rsidRDefault="00765DB3">
            <w:pPr>
              <w:widowControl w:val="0"/>
              <w:spacing w:line="240" w:lineRule="auto"/>
            </w:pPr>
            <w:r>
              <w:t>C++</w:t>
            </w:r>
          </w:p>
        </w:tc>
        <w:tc>
          <w:tcPr>
            <w:tcW w:w="6975" w:type="dxa"/>
            <w:shd w:val="clear" w:color="auto" w:fill="auto"/>
            <w:tcMar>
              <w:top w:w="100" w:type="dxa"/>
              <w:left w:w="100" w:type="dxa"/>
              <w:bottom w:w="100" w:type="dxa"/>
              <w:right w:w="100" w:type="dxa"/>
            </w:tcMar>
          </w:tcPr>
          <w:p w:rsidR="00303323" w:rsidRDefault="00765DB3">
            <w:pPr>
              <w:spacing w:line="360" w:lineRule="auto"/>
              <w:jc w:val="both"/>
            </w:pPr>
            <w:r>
              <w:t>C++ is an extension of the</w:t>
            </w:r>
            <w:hyperlink r:id="rId8">
              <w:r>
                <w:t xml:space="preserve"> </w:t>
              </w:r>
            </w:hyperlink>
            <w:r>
              <w:t xml:space="preserve">C programming language. </w:t>
            </w:r>
          </w:p>
        </w:tc>
      </w:tr>
      <w:tr w:rsidR="00303323">
        <w:tc>
          <w:tcPr>
            <w:tcW w:w="2025" w:type="dxa"/>
            <w:shd w:val="clear" w:color="auto" w:fill="auto"/>
            <w:tcMar>
              <w:top w:w="100" w:type="dxa"/>
              <w:left w:w="100" w:type="dxa"/>
              <w:bottom w:w="100" w:type="dxa"/>
              <w:right w:w="100" w:type="dxa"/>
            </w:tcMar>
          </w:tcPr>
          <w:p w:rsidR="00303323" w:rsidRDefault="00765DB3">
            <w:pPr>
              <w:widowControl w:val="0"/>
              <w:spacing w:line="240" w:lineRule="auto"/>
            </w:pPr>
            <w:r>
              <w:t>CAEX</w:t>
            </w:r>
          </w:p>
        </w:tc>
        <w:tc>
          <w:tcPr>
            <w:tcW w:w="6975" w:type="dxa"/>
            <w:shd w:val="clear" w:color="auto" w:fill="auto"/>
            <w:tcMar>
              <w:top w:w="100" w:type="dxa"/>
              <w:left w:w="100" w:type="dxa"/>
              <w:bottom w:w="100" w:type="dxa"/>
              <w:right w:w="100" w:type="dxa"/>
            </w:tcMar>
          </w:tcPr>
          <w:p w:rsidR="00303323" w:rsidRDefault="00765DB3">
            <w:pPr>
              <w:spacing w:line="360" w:lineRule="auto"/>
              <w:jc w:val="both"/>
            </w:pPr>
            <w:r>
              <w:rPr>
                <w:highlight w:val="white"/>
              </w:rPr>
              <w:t>Computer Aided Engineering Exchange</w:t>
            </w:r>
          </w:p>
        </w:tc>
      </w:tr>
      <w:tr w:rsidR="00303323">
        <w:tc>
          <w:tcPr>
            <w:tcW w:w="2025" w:type="dxa"/>
            <w:shd w:val="clear" w:color="auto" w:fill="auto"/>
            <w:tcMar>
              <w:top w:w="100" w:type="dxa"/>
              <w:left w:w="100" w:type="dxa"/>
              <w:bottom w:w="100" w:type="dxa"/>
              <w:right w:w="100" w:type="dxa"/>
            </w:tcMar>
          </w:tcPr>
          <w:p w:rsidR="00303323" w:rsidRDefault="00765DB3">
            <w:pPr>
              <w:widowControl w:val="0"/>
              <w:spacing w:line="240" w:lineRule="auto"/>
            </w:pPr>
            <w:r>
              <w:t>CLI</w:t>
            </w:r>
          </w:p>
        </w:tc>
        <w:tc>
          <w:tcPr>
            <w:tcW w:w="6975" w:type="dxa"/>
            <w:shd w:val="clear" w:color="auto" w:fill="auto"/>
            <w:tcMar>
              <w:top w:w="100" w:type="dxa"/>
              <w:left w:w="100" w:type="dxa"/>
              <w:bottom w:w="100" w:type="dxa"/>
              <w:right w:w="100" w:type="dxa"/>
            </w:tcMar>
          </w:tcPr>
          <w:p w:rsidR="00303323" w:rsidRDefault="00765DB3">
            <w:pPr>
              <w:spacing w:line="360" w:lineRule="auto"/>
              <w:jc w:val="both"/>
            </w:pPr>
            <w:r>
              <w:t>The Console Application Interface from Microsoft Windows.</w:t>
            </w:r>
          </w:p>
        </w:tc>
      </w:tr>
      <w:tr w:rsidR="00303323">
        <w:tc>
          <w:tcPr>
            <w:tcW w:w="2025" w:type="dxa"/>
            <w:shd w:val="clear" w:color="auto" w:fill="auto"/>
            <w:tcMar>
              <w:top w:w="100" w:type="dxa"/>
              <w:left w:w="100" w:type="dxa"/>
              <w:bottom w:w="100" w:type="dxa"/>
              <w:right w:w="100" w:type="dxa"/>
            </w:tcMar>
          </w:tcPr>
          <w:p w:rsidR="00303323" w:rsidRDefault="00765DB3">
            <w:pPr>
              <w:widowControl w:val="0"/>
              <w:spacing w:line="240" w:lineRule="auto"/>
            </w:pPr>
            <w:r>
              <w:t>DLL</w:t>
            </w:r>
          </w:p>
        </w:tc>
        <w:tc>
          <w:tcPr>
            <w:tcW w:w="6975" w:type="dxa"/>
            <w:shd w:val="clear" w:color="auto" w:fill="auto"/>
            <w:tcMar>
              <w:top w:w="100" w:type="dxa"/>
              <w:left w:w="100" w:type="dxa"/>
              <w:bottom w:w="100" w:type="dxa"/>
              <w:right w:w="100" w:type="dxa"/>
            </w:tcMar>
          </w:tcPr>
          <w:p w:rsidR="00303323" w:rsidRDefault="00765DB3">
            <w:pPr>
              <w:spacing w:line="360" w:lineRule="auto"/>
              <w:jc w:val="both"/>
            </w:pPr>
            <w:r>
              <w:t>Dynamic Link Library is a file format used to store precompiled code</w:t>
            </w:r>
          </w:p>
        </w:tc>
      </w:tr>
      <w:tr w:rsidR="00303323">
        <w:tc>
          <w:tcPr>
            <w:tcW w:w="2025" w:type="dxa"/>
            <w:shd w:val="clear" w:color="auto" w:fill="auto"/>
            <w:tcMar>
              <w:top w:w="100" w:type="dxa"/>
              <w:left w:w="100" w:type="dxa"/>
              <w:bottom w:w="100" w:type="dxa"/>
              <w:right w:w="100" w:type="dxa"/>
            </w:tcMar>
          </w:tcPr>
          <w:p w:rsidR="00303323" w:rsidRDefault="00765DB3">
            <w:pPr>
              <w:widowControl w:val="0"/>
              <w:spacing w:line="240" w:lineRule="auto"/>
            </w:pPr>
            <w:r>
              <w:t>GUI</w:t>
            </w:r>
          </w:p>
        </w:tc>
        <w:tc>
          <w:tcPr>
            <w:tcW w:w="6975" w:type="dxa"/>
            <w:shd w:val="clear" w:color="auto" w:fill="auto"/>
            <w:tcMar>
              <w:top w:w="100" w:type="dxa"/>
              <w:left w:w="100" w:type="dxa"/>
              <w:bottom w:w="100" w:type="dxa"/>
              <w:right w:w="100" w:type="dxa"/>
            </w:tcMar>
          </w:tcPr>
          <w:p w:rsidR="00303323" w:rsidRDefault="00765DB3">
            <w:pPr>
              <w:spacing w:line="360" w:lineRule="auto"/>
              <w:jc w:val="both"/>
            </w:pPr>
            <w:r>
              <w:t>Graphical User Interface</w:t>
            </w:r>
          </w:p>
        </w:tc>
      </w:tr>
      <w:tr w:rsidR="00303323">
        <w:tc>
          <w:tcPr>
            <w:tcW w:w="2025" w:type="dxa"/>
            <w:shd w:val="clear" w:color="auto" w:fill="auto"/>
            <w:tcMar>
              <w:top w:w="100" w:type="dxa"/>
              <w:left w:w="100" w:type="dxa"/>
              <w:bottom w:w="100" w:type="dxa"/>
              <w:right w:w="100" w:type="dxa"/>
            </w:tcMar>
          </w:tcPr>
          <w:p w:rsidR="00303323" w:rsidRDefault="00765DB3">
            <w:pPr>
              <w:widowControl w:val="0"/>
              <w:spacing w:line="240" w:lineRule="auto"/>
            </w:pPr>
            <w:r>
              <w:t>JS</w:t>
            </w:r>
          </w:p>
        </w:tc>
        <w:tc>
          <w:tcPr>
            <w:tcW w:w="6975" w:type="dxa"/>
            <w:shd w:val="clear" w:color="auto" w:fill="auto"/>
            <w:tcMar>
              <w:top w:w="100" w:type="dxa"/>
              <w:left w:w="100" w:type="dxa"/>
              <w:bottom w:w="100" w:type="dxa"/>
              <w:right w:w="100" w:type="dxa"/>
            </w:tcMar>
          </w:tcPr>
          <w:p w:rsidR="00303323" w:rsidRDefault="00765DB3">
            <w:pPr>
              <w:spacing w:line="360" w:lineRule="auto"/>
              <w:jc w:val="both"/>
            </w:pPr>
            <w:r>
              <w:t>JavaScript is a scripting language which supports dynamic typing.</w:t>
            </w:r>
          </w:p>
        </w:tc>
      </w:tr>
      <w:tr w:rsidR="00303323">
        <w:tc>
          <w:tcPr>
            <w:tcW w:w="2025" w:type="dxa"/>
            <w:shd w:val="clear" w:color="auto" w:fill="auto"/>
            <w:tcMar>
              <w:top w:w="100" w:type="dxa"/>
              <w:left w:w="100" w:type="dxa"/>
              <w:bottom w:w="100" w:type="dxa"/>
              <w:right w:w="100" w:type="dxa"/>
            </w:tcMar>
          </w:tcPr>
          <w:p w:rsidR="00303323" w:rsidRDefault="00765DB3">
            <w:pPr>
              <w:widowControl w:val="0"/>
              <w:spacing w:line="240" w:lineRule="auto"/>
            </w:pPr>
            <w:r>
              <w:t>Runtime environment</w:t>
            </w:r>
          </w:p>
        </w:tc>
        <w:tc>
          <w:tcPr>
            <w:tcW w:w="6975" w:type="dxa"/>
            <w:shd w:val="clear" w:color="auto" w:fill="auto"/>
            <w:tcMar>
              <w:top w:w="100" w:type="dxa"/>
              <w:left w:w="100" w:type="dxa"/>
              <w:bottom w:w="100" w:type="dxa"/>
              <w:right w:w="100" w:type="dxa"/>
            </w:tcMar>
          </w:tcPr>
          <w:p w:rsidR="00303323" w:rsidRDefault="00765DB3">
            <w:pPr>
              <w:spacing w:line="360" w:lineRule="auto"/>
              <w:jc w:val="both"/>
            </w:pPr>
            <w:r>
              <w:t>A r</w:t>
            </w:r>
            <w:r>
              <w:t>untime environment is an environment provided by the operating system for granting access to other system resources such as RAM.</w:t>
            </w:r>
          </w:p>
        </w:tc>
      </w:tr>
    </w:tbl>
    <w:p w:rsidR="00303323" w:rsidRDefault="00303323">
      <w:pPr>
        <w:pStyle w:val="berschrift1"/>
      </w:pPr>
      <w:bookmarkStart w:id="40" w:name="_5dj2b8oez7ir" w:colFirst="0" w:colLast="0"/>
      <w:bookmarkEnd w:id="40"/>
    </w:p>
    <w:sectPr w:rsidR="00303323">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DB3" w:rsidRDefault="00765DB3">
      <w:pPr>
        <w:spacing w:line="240" w:lineRule="auto"/>
      </w:pPr>
      <w:r>
        <w:separator/>
      </w:r>
    </w:p>
  </w:endnote>
  <w:endnote w:type="continuationSeparator" w:id="0">
    <w:p w:rsidR="00765DB3" w:rsidRDefault="00765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323" w:rsidRDefault="00765DB3">
    <w:pPr>
      <w:jc w:val="center"/>
    </w:pPr>
    <w:r>
      <w:pict>
        <v:rect id="_x0000_i1025" style="width:0;height:1.5pt" o:hralign="center" o:hrstd="t" o:hr="t" fillcolor="#a0a0a0" stroked="f"/>
      </w:pict>
    </w:r>
  </w:p>
  <w:p w:rsidR="00303323" w:rsidRDefault="00765DB3">
    <w:pPr>
      <w:jc w:val="center"/>
    </w:pPr>
    <w:r>
      <w:fldChar w:fldCharType="begin"/>
    </w:r>
    <w:r>
      <w:instrText>PAGE</w:instrText>
    </w:r>
    <w:r w:rsidR="00C210D1">
      <w:fldChar w:fldCharType="separate"/>
    </w:r>
    <w:r w:rsidR="00C210D1">
      <w:rPr>
        <w:noProof/>
      </w:rPr>
      <w:t>1</w:t>
    </w:r>
    <w:r>
      <w:fldChar w:fldCharType="end"/>
    </w:r>
  </w:p>
  <w:p w:rsidR="00303323" w:rsidRDefault="00765DB3">
    <w:pPr>
      <w:jc w:val="center"/>
    </w:pPr>
    <w:r>
      <w:t>SAS AMLEngine-DLL Interfaces | TINF18C | Team 4 | 21/10/2019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323" w:rsidRDefault="00303323"/>
  <w:p w:rsidR="00303323" w:rsidRDefault="003033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DB3" w:rsidRDefault="00765DB3">
      <w:pPr>
        <w:spacing w:line="240" w:lineRule="auto"/>
      </w:pPr>
      <w:r>
        <w:separator/>
      </w:r>
    </w:p>
  </w:footnote>
  <w:footnote w:type="continuationSeparator" w:id="0">
    <w:p w:rsidR="00765DB3" w:rsidRDefault="00765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323" w:rsidRDefault="00303323"/>
  <w:p w:rsidR="00303323" w:rsidRDefault="003033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165F"/>
    <w:multiLevelType w:val="multilevel"/>
    <w:tmpl w:val="E8CC6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8D2CB6"/>
    <w:multiLevelType w:val="multilevel"/>
    <w:tmpl w:val="F544C8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5791721"/>
    <w:multiLevelType w:val="multilevel"/>
    <w:tmpl w:val="F912B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323"/>
    <w:rsid w:val="00303323"/>
    <w:rsid w:val="00765DB3"/>
    <w:rsid w:val="00C210D1"/>
    <w:rsid w:val="00FB37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57808"/>
  <w15:docId w15:val="{154004BA-58D4-4242-B5DC-CDE9FE40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eschriftung">
    <w:name w:val="caption"/>
    <w:basedOn w:val="Standard"/>
    <w:next w:val="Standard"/>
    <w:uiPriority w:val="35"/>
    <w:unhideWhenUsed/>
    <w:qFormat/>
    <w:rsid w:val="00C210D1"/>
    <w:pPr>
      <w:spacing w:after="200" w:line="240" w:lineRule="auto"/>
    </w:pPr>
    <w:rPr>
      <w:i/>
      <w:iCs/>
      <w:color w:val="1F497D" w:themeColor="text2"/>
      <w:sz w:val="18"/>
      <w:szCs w:val="18"/>
    </w:rPr>
  </w:style>
  <w:style w:type="paragraph" w:styleId="Kopfzeile">
    <w:name w:val="header"/>
    <w:basedOn w:val="Standard"/>
    <w:link w:val="KopfzeileZchn"/>
    <w:uiPriority w:val="99"/>
    <w:unhideWhenUsed/>
    <w:rsid w:val="00C210D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210D1"/>
  </w:style>
  <w:style w:type="paragraph" w:styleId="Fuzeile">
    <w:name w:val="footer"/>
    <w:basedOn w:val="Standard"/>
    <w:link w:val="FuzeileZchn"/>
    <w:uiPriority w:val="99"/>
    <w:unhideWhenUsed/>
    <w:rsid w:val="00C210D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2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_(programming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1902</Words>
  <Characters>11989</Characters>
  <Application>Microsoft Office Word</Application>
  <DocSecurity>0</DocSecurity>
  <Lines>99</Lines>
  <Paragraphs>27</Paragraphs>
  <ScaleCrop>false</ScaleCrop>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Krauter</dc:creator>
  <cp:lastModifiedBy>Lucas Krauter</cp:lastModifiedBy>
  <cp:revision>2</cp:revision>
  <dcterms:created xsi:type="dcterms:W3CDTF">2019-11-06T15:02:00Z</dcterms:created>
  <dcterms:modified xsi:type="dcterms:W3CDTF">2019-11-06T15:02:00Z</dcterms:modified>
</cp:coreProperties>
</file>