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B095D" w14:textId="1A969130" w:rsidR="00DC672F" w:rsidRPr="006A7795" w:rsidRDefault="00DC672F">
      <w:pPr>
        <w:rPr>
          <w:noProof/>
          <w:lang w:val="es-ES_tradnl"/>
        </w:rPr>
      </w:pPr>
    </w:p>
    <w:p w14:paraId="1C132C4C" w14:textId="554044B2" w:rsidR="00DC672F" w:rsidRPr="006A7795" w:rsidRDefault="00000000">
      <w:pPr>
        <w:pStyle w:val="Ttulo1"/>
        <w:rPr>
          <w:noProof/>
          <w:lang w:val="es-ES_tradnl"/>
        </w:rPr>
      </w:pPr>
      <w:r>
        <w:t>Formato de requerimientos funcionales y de negocio: automatización de la formalización de préstamos personales</w:t>
      </w:r>
    </w:p>
    <w:p w14:paraId="26972E96" w14:textId="1D985328" w:rsidR="00DC672F" w:rsidRPr="006A7795" w:rsidRDefault="00DC672F">
      <w:pPr>
        <w:rPr>
          <w:noProof/>
          <w:lang w:val="es-ES_tradnl"/>
        </w:rPr>
      </w:pPr>
    </w:p>
    <w:tbl>
      <w:tblPr>
        <w:tblStyle w:val="Tablaconcuadrcula"/>
        <w:tblW w:w="0" w:type="auto"/>
        <w:tblLayout w:type="fixed"/>
        <w:tblLook w:val="0420" w:firstRow="1" w:lastRow="0" w:firstColumn="0" w:lastColumn="0" w:noHBand="0" w:noVBand="1"/>
      </w:tblPr>
      <w:tblGrid>
        <w:gridCol w:w="4680"/>
        <w:gridCol w:w="4680"/>
      </w:tblGrid>
      <w:tr w:rsidR="00DC672F" w:rsidRPr="006A7795" w14:paraId="1B92C573" w14:textId="77777777">
        <w:trPr>
          <w:tblHeader/>
        </w:trPr>
        <w:tc>
          <w:tcPr>
            <w:tcW w:w="4680" w:type="dxa"/>
            <w:shd w:val="clear" w:color="auto" w:fill="F2F2F2"/>
          </w:tcPr>
          <w:p w14:paraId="10E2F534" w14:textId="77777777" w:rsidR="00DC672F" w:rsidRPr="006A7795" w:rsidRDefault="00000000">
            <w:pPr>
              <w:rPr>
                <w:noProof/>
                <w:lang w:val="es-ES_tradnl"/>
              </w:rPr>
            </w:pPr>
            <w:r w:rsidRPr="006A7795">
              <w:rPr>
                <w:noProof/>
                <w:lang w:val="es-ES_tradnl"/>
              </w:rPr>
              <w:t>Datos del formato</w:t>
            </w:r>
          </w:p>
        </w:tc>
        <w:tc>
          <w:tcPr>
            <w:tcW w:w="4680" w:type="dxa"/>
            <w:shd w:val="clear" w:color="auto" w:fill="F2F2F2"/>
          </w:tcPr>
          <w:p w14:paraId="6DE59505" w14:textId="77777777" w:rsidR="00DC672F" w:rsidRPr="006A7795" w:rsidRDefault="00DC672F">
            <w:pPr>
              <w:rPr>
                <w:noProof/>
                <w:lang w:val="es-ES_tradnl"/>
              </w:rPr>
            </w:pPr>
          </w:p>
        </w:tc>
      </w:tr>
      <w:tr w:rsidR="00DC672F" w:rsidRPr="00D068DA" w14:paraId="0389A7F9" w14:textId="77777777">
        <w:tc>
          <w:tcPr>
            <w:tcW w:w="4680" w:type="dxa"/>
          </w:tcPr>
          <w:p w14:paraId="68AD7E27" w14:textId="77777777" w:rsidR="00DC672F" w:rsidRPr="006A7795" w:rsidRDefault="00000000">
            <w:pPr>
              <w:rPr>
                <w:noProof/>
                <w:lang w:val="es-ES_tradnl"/>
              </w:rPr>
            </w:pPr>
            <w:r w:rsidRPr="006A7795">
              <w:rPr>
                <w:noProof/>
                <w:lang w:val="es-ES_tradnl"/>
              </w:rPr>
              <w:t>Proyecto</w:t>
            </w:r>
          </w:p>
        </w:tc>
        <w:tc>
          <w:tcPr>
            <w:tcW w:w="4680" w:type="dxa"/>
          </w:tcPr>
          <w:p>
            <w:r>
              <w:t>Célula de Innovación Caja de Ahorros. Producto 02: automatización de la formalización de préstamos personales — Requerimientos Funcionales y de Negocio</w:t>
            </w:r>
          </w:p>
        </w:tc>
      </w:tr>
      <w:tr w:rsidR="00DC672F" w:rsidRPr="006A7795" w14:paraId="722A1BCC" w14:textId="77777777">
        <w:tc>
          <w:tcPr>
            <w:tcW w:w="4680" w:type="dxa"/>
          </w:tcPr>
          <w:p w14:paraId="52FDBF31" w14:textId="77777777" w:rsidR="00DC672F" w:rsidRPr="006A7795" w:rsidRDefault="00000000">
            <w:pPr>
              <w:rPr>
                <w:noProof/>
                <w:lang w:val="es-ES_tradnl"/>
              </w:rPr>
            </w:pPr>
            <w:r w:rsidRPr="006A7795">
              <w:rPr>
                <w:noProof/>
                <w:lang w:val="es-ES_tradnl"/>
              </w:rPr>
              <w:t>Emitido por</w:t>
            </w:r>
          </w:p>
        </w:tc>
        <w:tc>
          <w:tcPr>
            <w:tcW w:w="4680" w:type="dxa"/>
          </w:tcPr>
          <w:p w14:paraId="6B9C9C6E" w14:textId="77777777" w:rsidR="00DC672F" w:rsidRPr="006A7795" w:rsidRDefault="00000000">
            <w:pPr>
              <w:rPr>
                <w:noProof/>
                <w:lang w:val="es-ES_tradnl"/>
              </w:rPr>
            </w:pPr>
            <w:r w:rsidRPr="006A7795">
              <w:rPr>
                <w:noProof/>
                <w:lang w:val="es-ES_tradnl"/>
              </w:rPr>
              <w:t>StraTech</w:t>
            </w:r>
          </w:p>
        </w:tc>
      </w:tr>
      <w:tr w:rsidR="00DC672F" w:rsidRPr="00D068DA" w14:paraId="72D202D5" w14:textId="77777777">
        <w:tc>
          <w:tcPr>
            <w:tcW w:w="4680" w:type="dxa"/>
          </w:tcPr>
          <w:p w14:paraId="54795A44" w14:textId="77777777" w:rsidR="00DC672F" w:rsidRPr="006A7795" w:rsidRDefault="00000000">
            <w:pPr>
              <w:rPr>
                <w:noProof/>
                <w:lang w:val="es-ES_tradnl"/>
              </w:rPr>
            </w:pPr>
            <w:r w:rsidRPr="006A7795">
              <w:rPr>
                <w:noProof/>
                <w:lang w:val="es-ES_tradnl"/>
              </w:rPr>
              <w:t>Dirigido a</w:t>
            </w:r>
          </w:p>
        </w:tc>
        <w:tc>
          <w:tcPr>
            <w:tcW w:w="4680" w:type="dxa"/>
          </w:tcPr>
          <w:p w14:paraId="4E88D7F7" w14:textId="77777777" w:rsidR="00DC672F" w:rsidRPr="006A7795" w:rsidRDefault="00000000">
            <w:pPr>
              <w:rPr>
                <w:noProof/>
                <w:lang w:val="es-ES_tradnl"/>
              </w:rPr>
            </w:pPr>
            <w:r w:rsidRPr="006A7795">
              <w:rPr>
                <w:noProof/>
                <w:lang w:val="es-ES_tradnl"/>
              </w:rPr>
              <w:t>Caja de Ahorros de Panamá</w:t>
            </w:r>
          </w:p>
        </w:tc>
      </w:tr>
      <w:tr w:rsidR="00DC672F" w:rsidRPr="006A7795" w14:paraId="1AA8F22E" w14:textId="77777777">
        <w:tc>
          <w:tcPr>
            <w:tcW w:w="4680" w:type="dxa"/>
          </w:tcPr>
          <w:p w14:paraId="7DC398FD" w14:textId="77777777" w:rsidR="00DC672F" w:rsidRPr="006A7795" w:rsidRDefault="00000000">
            <w:pPr>
              <w:rPr>
                <w:noProof/>
                <w:lang w:val="es-ES_tradnl"/>
              </w:rPr>
            </w:pPr>
            <w:r w:rsidRPr="006A7795">
              <w:rPr>
                <w:noProof/>
                <w:lang w:val="es-ES_tradnl"/>
              </w:rPr>
              <w:t>Versión</w:t>
            </w:r>
          </w:p>
        </w:tc>
        <w:tc>
          <w:tcPr>
            <w:tcW w:w="4680" w:type="dxa"/>
          </w:tcPr>
          <w:p w14:paraId="53D12C9A" w14:textId="77777777" w:rsidR="00DC672F" w:rsidRPr="006A7795" w:rsidRDefault="00000000">
            <w:pPr>
              <w:rPr>
                <w:noProof/>
                <w:lang w:val="es-ES_tradnl"/>
              </w:rPr>
            </w:pPr>
            <w:r w:rsidRPr="006A7795">
              <w:rPr>
                <w:noProof/>
                <w:lang w:val="es-ES_tradnl"/>
              </w:rPr>
              <w:t>1.0</w:t>
            </w:r>
          </w:p>
        </w:tc>
      </w:tr>
      <w:tr w:rsidR="00DC672F" w:rsidRPr="006A7795" w14:paraId="602CEB3C" w14:textId="77777777">
        <w:tc>
          <w:tcPr>
            <w:tcW w:w="4680" w:type="dxa"/>
          </w:tcPr>
          <w:p w14:paraId="5E5F8735" w14:textId="77777777" w:rsidR="00DC672F" w:rsidRPr="006A7795" w:rsidRDefault="00000000">
            <w:pPr>
              <w:rPr>
                <w:noProof/>
                <w:lang w:val="es-ES_tradnl"/>
              </w:rPr>
            </w:pPr>
            <w:r w:rsidRPr="006A7795">
              <w:rPr>
                <w:noProof/>
                <w:lang w:val="es-ES_tradnl"/>
              </w:rPr>
              <w:t>Fecha de emisión</w:t>
            </w:r>
          </w:p>
        </w:tc>
        <w:tc>
          <w:tcPr>
            <w:tcW w:w="4680" w:type="dxa"/>
          </w:tcPr>
          <w:p w14:paraId="11D2D473" w14:textId="77777777" w:rsidR="00DC672F" w:rsidRPr="006A7795" w:rsidRDefault="00000000">
            <w:pPr>
              <w:rPr>
                <w:noProof/>
                <w:lang w:val="es-ES_tradnl"/>
              </w:rPr>
            </w:pPr>
            <w:r w:rsidRPr="006A7795">
              <w:rPr>
                <w:noProof/>
                <w:lang w:val="es-ES_tradnl"/>
              </w:rPr>
              <w:t>13 de octubre de 2026</w:t>
            </w:r>
          </w:p>
        </w:tc>
      </w:tr>
      <w:tr w:rsidR="00DC672F" w:rsidRPr="006A7795" w14:paraId="7EC63E2C" w14:textId="77777777">
        <w:tc>
          <w:tcPr>
            <w:tcW w:w="4680" w:type="dxa"/>
          </w:tcPr>
          <w:p w14:paraId="36494420" w14:textId="77777777" w:rsidR="00DC672F" w:rsidRPr="006A7795" w:rsidRDefault="00000000">
            <w:pPr>
              <w:rPr>
                <w:noProof/>
                <w:lang w:val="es-ES_tradnl"/>
              </w:rPr>
            </w:pPr>
            <w:r w:rsidRPr="006A7795">
              <w:rPr>
                <w:noProof/>
                <w:lang w:val="es-ES_tradnl"/>
              </w:rPr>
              <w:t>Responsable en el banco</w:t>
            </w:r>
          </w:p>
        </w:tc>
        <w:tc>
          <w:tcPr>
            <w:tcW w:w="4680" w:type="dxa"/>
          </w:tcPr>
          <w:p w14:paraId="33C7459C" w14:textId="77777777" w:rsidR="00DC672F" w:rsidRPr="006A7795" w:rsidRDefault="00000000">
            <w:pPr>
              <w:rPr>
                <w:noProof/>
                <w:lang w:val="es-ES_tradnl"/>
              </w:rPr>
            </w:pPr>
            <w:r w:rsidRPr="006A7795">
              <w:rPr>
                <w:noProof/>
                <w:lang w:val="es-ES_tradnl"/>
              </w:rPr>
              <w:t>[Nombre, cargo y área]</w:t>
            </w:r>
          </w:p>
        </w:tc>
      </w:tr>
      <w:tr w:rsidR="00DC672F" w:rsidRPr="006A7795" w14:paraId="50F44911" w14:textId="77777777">
        <w:tc>
          <w:tcPr>
            <w:tcW w:w="4680" w:type="dxa"/>
          </w:tcPr>
          <w:p w14:paraId="164C0949" w14:textId="77777777" w:rsidR="00DC672F" w:rsidRPr="006A7795" w:rsidRDefault="00000000">
            <w:pPr>
              <w:rPr>
                <w:noProof/>
                <w:lang w:val="es-ES_tradnl"/>
              </w:rPr>
            </w:pPr>
            <w:r w:rsidRPr="006A7795">
              <w:rPr>
                <w:noProof/>
                <w:lang w:val="es-ES_tradnl"/>
              </w:rPr>
              <w:t>Fecha comprometida de respuesta</w:t>
            </w:r>
          </w:p>
        </w:tc>
        <w:tc>
          <w:tcPr>
            <w:tcW w:w="4680" w:type="dxa"/>
          </w:tcPr>
          <w:p w14:paraId="7E0CED30" w14:textId="77777777" w:rsidR="00DC672F" w:rsidRPr="006A7795" w:rsidRDefault="00000000">
            <w:pPr>
              <w:rPr>
                <w:noProof/>
                <w:lang w:val="es-ES_tradnl"/>
              </w:rPr>
            </w:pPr>
            <w:r w:rsidRPr="006A7795">
              <w:rPr>
                <w:noProof/>
                <w:lang w:val="es-ES_tradnl"/>
              </w:rPr>
              <w:t>[dd/mm/aaaa]</w:t>
            </w:r>
          </w:p>
        </w:tc>
      </w:tr>
    </w:tbl>
    <w:p w14:paraId="46A3E9F7" w14:textId="77777777" w:rsidR="00DC672F" w:rsidRPr="006A7795" w:rsidRDefault="00000000">
      <w:pPr>
        <w:rPr>
          <w:noProof/>
          <w:lang w:val="es-ES_tradnl"/>
        </w:rPr>
      </w:pPr>
      <w:r w:rsidRPr="006A7795">
        <w:rPr>
          <w:b/>
          <w:noProof/>
          <w:lang w:val="es-ES_tradnl"/>
        </w:rPr>
        <w:t>Objetivo.</w:t>
      </w:r>
      <w:r w:rsidRPr="006A7795">
        <w:rPr>
          <w:noProof/>
          <w:lang w:val="es-ES_tradnl"/>
        </w:rPr>
        <w:t xml:space="preserve"> Reunir la información técnica y los accesos que necesita el agente automatizado para obtener los insumos del préstamo, iniciar el proceso de formalización y operar en la infraestructura del banco.</w:t>
      </w:r>
    </w:p>
    <w:p w14:paraId="19538BF0" w14:textId="77777777" w:rsidR="00DC672F" w:rsidRDefault="00000000">
      <w:pPr>
        <w:rPr>
          <w:noProof/>
          <w:lang w:val="es-ES_tradnl"/>
        </w:rPr>
      </w:pPr>
      <w:r>
        <w:t>Objetivo. Reunir la información de negocio, operativa y documental que requiere el agente automatizado para obtener los insumos del préstamo e iniciar el proceso de formalización.</w:t>
      </w:r>
    </w:p>
    <w:p w14:paraId="678172D0" w14:textId="77777777" w:rsidR="00D068DA" w:rsidRDefault="00D068DA">
      <w:pPr>
        <w:rPr>
          <w:noProof/>
          <w:lang w:val="es-ES_tradnl"/>
        </w:rPr>
      </w:pPr>
    </w:p>
    <w:p w14:paraId="697BD35E" w14:textId="77777777" w:rsidR="00D068DA" w:rsidRDefault="00D068DA">
      <w:pPr>
        <w:rPr>
          <w:noProof/>
          <w:lang w:val="es-ES_tradnl"/>
        </w:rPr>
      </w:pPr>
    </w:p>
    <w:p w14:paraId="222103C9" w14:textId="77777777" w:rsidR="00D068DA" w:rsidRDefault="00D068DA">
      <w:pPr>
        <w:rPr>
          <w:noProof/>
          <w:lang w:val="es-ES_tradnl"/>
        </w:rPr>
      </w:pPr>
    </w:p>
    <w:p w14:paraId="3EB72AE5" w14:textId="77777777" w:rsidR="00D068DA" w:rsidRDefault="00D068DA">
      <w:pPr>
        <w:rPr>
          <w:noProof/>
          <w:lang w:val="es-ES_tradnl"/>
        </w:rPr>
      </w:pPr>
    </w:p>
    <w:p w14:paraId="4634424E" w14:textId="77777777" w:rsidR="00D068DA" w:rsidRDefault="00D068DA">
      <w:pPr>
        <w:rPr>
          <w:noProof/>
          <w:lang w:val="es-ES_tradnl"/>
        </w:rPr>
      </w:pPr>
    </w:p>
    <w:p w14:paraId="0C15A32D" w14:textId="77777777" w:rsidR="00D068DA" w:rsidRDefault="00D068DA">
      <w:pPr>
        <w:rPr>
          <w:noProof/>
          <w:lang w:val="es-ES_tradnl"/>
        </w:rPr>
      </w:pPr>
    </w:p>
    <w:p w14:paraId="70513432" w14:textId="77777777" w:rsidR="0054699C" w:rsidRDefault="0054699C">
      <w:pPr>
        <w:pStyle w:val="Ttulo2"/>
        <w:rPr>
          <w:noProof/>
          <w:lang w:val="es-ES_tradnl"/>
        </w:rPr>
      </w:pPr>
    </w:p>
    <w:p w14:paraId="34AEA375" w14:textId="77777777" w:rsidR="00B0346B" w:rsidRPr="00B0346B" w:rsidRDefault="00B0346B" w:rsidP="00B0346B">
      <w:pPr>
        <w:rPr>
          <w:lang w:val="es-ES_tradnl"/>
        </w:rPr>
      </w:pPr>
    </w:p>
    <w:p w14:paraId="352C3C8C" w14:textId="6551059D" w:rsidR="00DC672F" w:rsidRPr="006A7795" w:rsidRDefault="00000000">
      <w:pPr>
        <w:pStyle w:val="Ttulo2"/>
        <w:rPr>
          <w:noProof/>
          <w:lang w:val="es-ES_tradnl"/>
        </w:rPr>
      </w:pPr>
      <w:r w:rsidRPr="006A7795">
        <w:rPr>
          <w:noProof/>
          <w:lang w:val="es-ES_tradnl"/>
        </w:rPr>
        <w:lastRenderedPageBreak/>
        <w:t>1. Insumos de Riesgo de Crédito y producto Préstamo Personal</w:t>
      </w:r>
    </w:p>
    <w:p w14:paraId="7D1B8FD6" w14:textId="77777777" w:rsidR="00DC672F" w:rsidRPr="006A7795" w:rsidRDefault="00000000">
      <w:pPr>
        <w:rPr>
          <w:noProof/>
          <w:lang w:val="es-ES_tradnl"/>
        </w:rPr>
      </w:pPr>
      <w:r w:rsidRPr="006A7795">
        <w:rPr>
          <w:b/>
          <w:noProof/>
          <w:lang w:val="es-ES_tradnl"/>
        </w:rPr>
        <w:t>Qué necesitamos saber.</w:t>
      </w:r>
      <w:r w:rsidRPr="006A7795">
        <w:rPr>
          <w:noProof/>
          <w:lang w:val="es-ES_tradnl"/>
        </w:rPr>
        <w:t xml:space="preserve"> Cómo se obtiene hoy el resultado de los préstamos aprobados, tanto por el método tradicional como por el modelo de aprobados, para diseñar una forma programática de obtenerlo (por ejemplo, lectura de base de datos por ODBC).</w:t>
      </w:r>
    </w:p>
    <w:tbl>
      <w:tblPr>
        <w:tblStyle w:val="Tablaconcuadrcula"/>
        <w:tblW w:w="0" w:type="auto"/>
        <w:tblLayout w:type="fixed"/>
        <w:tblLook w:val="0420" w:firstRow="1" w:lastRow="0" w:firstColumn="0" w:lastColumn="0" w:noHBand="0" w:noVBand="1"/>
      </w:tblPr>
      <w:tblGrid>
        <w:gridCol w:w="3120"/>
        <w:gridCol w:w="3120"/>
        <w:gridCol w:w="3120"/>
      </w:tblGrid>
      <w:tr w:rsidR="00DC672F" w:rsidRPr="00D068DA" w14:paraId="3453A5B4" w14:textId="77777777">
        <w:trPr>
          <w:tblHeader/>
        </w:trPr>
        <w:tc>
          <w:tcPr>
            <w:tcW w:w="3120" w:type="dxa"/>
            <w:shd w:val="clear" w:color="auto" w:fill="F2F2F2"/>
          </w:tcPr>
          <w:p w14:paraId="256A01CD" w14:textId="77777777" w:rsidR="00DC672F" w:rsidRPr="009C1E57" w:rsidRDefault="00000000" w:rsidP="009C1E57">
            <w:pPr>
              <w:jc w:val="center"/>
              <w:rPr>
                <w:b/>
                <w:bCs/>
                <w:noProof/>
                <w:lang w:val="es-ES_tradnl"/>
              </w:rPr>
            </w:pPr>
            <w:r w:rsidRPr="009C1E57">
              <w:rPr>
                <w:b/>
                <w:bCs/>
                <w:noProof/>
                <w:lang w:val="es-ES_tradnl"/>
              </w:rPr>
              <w:t>Pregunta</w:t>
            </w:r>
          </w:p>
        </w:tc>
        <w:tc>
          <w:tcPr>
            <w:tcW w:w="3120" w:type="dxa"/>
            <w:shd w:val="clear" w:color="auto" w:fill="F2F2F2"/>
          </w:tcPr>
          <w:p w14:paraId="6ED3CF17" w14:textId="77777777" w:rsidR="00DC672F" w:rsidRPr="009C1E57" w:rsidRDefault="00000000" w:rsidP="009C1E57">
            <w:pPr>
              <w:jc w:val="center"/>
              <w:rPr>
                <w:b/>
                <w:bCs/>
                <w:noProof/>
                <w:lang w:val="es-ES_tradnl"/>
              </w:rPr>
            </w:pPr>
            <w:r w:rsidRPr="009C1E57">
              <w:rPr>
                <w:b/>
                <w:bCs/>
                <w:noProof/>
                <w:lang w:val="es-ES_tradnl"/>
              </w:rPr>
              <w:t>Método tradicional (a completar por el banco)</w:t>
            </w:r>
          </w:p>
        </w:tc>
        <w:tc>
          <w:tcPr>
            <w:tcW w:w="3120" w:type="dxa"/>
            <w:shd w:val="clear" w:color="auto" w:fill="F2F2F2"/>
          </w:tcPr>
          <w:p w14:paraId="4EBC9958" w14:textId="77777777" w:rsidR="00DC672F" w:rsidRPr="009C1E57" w:rsidRDefault="00000000" w:rsidP="009C1E57">
            <w:pPr>
              <w:jc w:val="center"/>
              <w:rPr>
                <w:b/>
                <w:bCs/>
                <w:noProof/>
                <w:lang w:val="es-ES_tradnl"/>
              </w:rPr>
            </w:pPr>
            <w:r w:rsidRPr="009C1E57">
              <w:rPr>
                <w:b/>
                <w:bCs/>
                <w:noProof/>
                <w:lang w:val="es-ES_tradnl"/>
              </w:rPr>
              <w:t>Modelo de aprobados (a completar por el banco)</w:t>
            </w:r>
          </w:p>
        </w:tc>
      </w:tr>
      <w:tr w:rsidR="00DC672F" w:rsidRPr="00D068DA" w14:paraId="08ABA4A5" w14:textId="77777777">
        <w:tc>
          <w:tcPr>
            <w:tcW w:w="3120" w:type="dxa"/>
          </w:tcPr>
          <w:p w14:paraId="0808B0FA" w14:textId="77777777" w:rsidR="00DC672F" w:rsidRPr="006A7795" w:rsidRDefault="00000000">
            <w:pPr>
              <w:rPr>
                <w:noProof/>
                <w:lang w:val="es-ES_tradnl"/>
              </w:rPr>
            </w:pPr>
            <w:r w:rsidRPr="006A7795">
              <w:rPr>
                <w:noProof/>
                <w:lang w:val="es-ES_tradnl"/>
              </w:rPr>
              <w:t>¿Quién genera el resultado (área y rol)?</w:t>
            </w:r>
          </w:p>
        </w:tc>
        <w:tc>
          <w:tcPr>
            <w:tcW w:w="3120" w:type="dxa"/>
          </w:tcPr>
          <w:p w14:paraId="507A1E57" w14:textId="77777777" w:rsidR="00DC672F" w:rsidRPr="006A7795" w:rsidRDefault="00DC672F">
            <w:pPr>
              <w:rPr>
                <w:noProof/>
                <w:lang w:val="es-ES_tradnl"/>
              </w:rPr>
            </w:pPr>
          </w:p>
        </w:tc>
        <w:tc>
          <w:tcPr>
            <w:tcW w:w="3120" w:type="dxa"/>
          </w:tcPr>
          <w:p w14:paraId="77EAE04B" w14:textId="77777777" w:rsidR="00DC672F" w:rsidRPr="006A7795" w:rsidRDefault="00DC672F">
            <w:pPr>
              <w:rPr>
                <w:noProof/>
                <w:lang w:val="es-ES_tradnl"/>
              </w:rPr>
            </w:pPr>
          </w:p>
        </w:tc>
      </w:tr>
      <w:tr w:rsidR="00DC672F" w:rsidRPr="00D068DA" w14:paraId="70463235" w14:textId="77777777">
        <w:tc>
          <w:tcPr>
            <w:tcW w:w="3120" w:type="dxa"/>
          </w:tcPr>
          <w:p w14:paraId="3BD80A1C" w14:textId="77777777" w:rsidR="00DC672F" w:rsidRPr="006A7795" w:rsidRDefault="00000000">
            <w:pPr>
              <w:rPr>
                <w:noProof/>
                <w:lang w:val="es-ES_tradnl"/>
              </w:rPr>
            </w:pPr>
            <w:r w:rsidRPr="006A7795">
              <w:rPr>
                <w:noProof/>
                <w:lang w:val="es-ES_tradnl"/>
              </w:rPr>
              <w:t>¿En qué sistema o fuente reside el resultado?</w:t>
            </w:r>
          </w:p>
        </w:tc>
        <w:tc>
          <w:tcPr>
            <w:tcW w:w="3120" w:type="dxa"/>
          </w:tcPr>
          <w:p w14:paraId="6A08A88A" w14:textId="77777777" w:rsidR="00DC672F" w:rsidRPr="006A7795" w:rsidRDefault="00DC672F">
            <w:pPr>
              <w:rPr>
                <w:noProof/>
                <w:lang w:val="es-ES_tradnl"/>
              </w:rPr>
            </w:pPr>
          </w:p>
        </w:tc>
        <w:tc>
          <w:tcPr>
            <w:tcW w:w="3120" w:type="dxa"/>
          </w:tcPr>
          <w:p w14:paraId="6936A433" w14:textId="77777777" w:rsidR="00DC672F" w:rsidRPr="006A7795" w:rsidRDefault="00DC672F">
            <w:pPr>
              <w:rPr>
                <w:noProof/>
                <w:lang w:val="es-ES_tradnl"/>
              </w:rPr>
            </w:pPr>
          </w:p>
        </w:tc>
      </w:tr>
      <w:tr w:rsidR="00DC672F" w:rsidRPr="00D068DA" w14:paraId="34F91528" w14:textId="77777777">
        <w:tc>
          <w:tcPr>
            <w:tcW w:w="3120" w:type="dxa"/>
          </w:tcPr>
          <w:p w14:paraId="50011ADB" w14:textId="77777777" w:rsidR="00DC672F" w:rsidRPr="006A7795" w:rsidRDefault="00000000">
            <w:pPr>
              <w:rPr>
                <w:noProof/>
                <w:lang w:val="es-ES_tradnl"/>
              </w:rPr>
            </w:pPr>
            <w:r w:rsidRPr="006A7795">
              <w:rPr>
                <w:noProof/>
                <w:lang w:val="es-ES_tradnl"/>
              </w:rPr>
              <w:t>¿Por qué vía llega al funcional? (correo, ruta compartida, reporte, consulta en sistema, otro)</w:t>
            </w:r>
          </w:p>
        </w:tc>
        <w:tc>
          <w:tcPr>
            <w:tcW w:w="3120" w:type="dxa"/>
          </w:tcPr>
          <w:p w14:paraId="55702A49" w14:textId="77777777" w:rsidR="00DC672F" w:rsidRPr="006A7795" w:rsidRDefault="00DC672F">
            <w:pPr>
              <w:rPr>
                <w:noProof/>
                <w:lang w:val="es-ES_tradnl"/>
              </w:rPr>
            </w:pPr>
          </w:p>
        </w:tc>
        <w:tc>
          <w:tcPr>
            <w:tcW w:w="3120" w:type="dxa"/>
          </w:tcPr>
          <w:p w14:paraId="4B130D7B" w14:textId="77777777" w:rsidR="00DC672F" w:rsidRPr="006A7795" w:rsidRDefault="00DC672F">
            <w:pPr>
              <w:rPr>
                <w:noProof/>
                <w:lang w:val="es-ES_tradnl"/>
              </w:rPr>
            </w:pPr>
          </w:p>
        </w:tc>
      </w:tr>
      <w:tr w:rsidR="00DC672F" w:rsidRPr="00D068DA" w14:paraId="5B97E1C6" w14:textId="77777777">
        <w:tc>
          <w:tcPr>
            <w:tcW w:w="3120" w:type="dxa"/>
          </w:tcPr>
          <w:p w14:paraId="52AD6178" w14:textId="77777777" w:rsidR="00DC672F" w:rsidRPr="006A7795" w:rsidRDefault="00000000">
            <w:pPr>
              <w:rPr>
                <w:noProof/>
                <w:lang w:val="es-ES_tradnl"/>
              </w:rPr>
            </w:pPr>
            <w:r w:rsidRPr="006A7795">
              <w:rPr>
                <w:noProof/>
                <w:lang w:val="es-ES_tradnl"/>
              </w:rPr>
              <w:t>¿En qué formato? (Excel, CSV, PDF, tabla de base de datos, pantalla)</w:t>
            </w:r>
          </w:p>
        </w:tc>
        <w:tc>
          <w:tcPr>
            <w:tcW w:w="3120" w:type="dxa"/>
          </w:tcPr>
          <w:p w14:paraId="60810C70" w14:textId="77777777" w:rsidR="00DC672F" w:rsidRPr="006A7795" w:rsidRDefault="00DC672F">
            <w:pPr>
              <w:rPr>
                <w:noProof/>
                <w:lang w:val="es-ES_tradnl"/>
              </w:rPr>
            </w:pPr>
          </w:p>
        </w:tc>
        <w:tc>
          <w:tcPr>
            <w:tcW w:w="3120" w:type="dxa"/>
          </w:tcPr>
          <w:p w14:paraId="51C70857" w14:textId="77777777" w:rsidR="00DC672F" w:rsidRPr="006A7795" w:rsidRDefault="00DC672F">
            <w:pPr>
              <w:rPr>
                <w:noProof/>
                <w:lang w:val="es-ES_tradnl"/>
              </w:rPr>
            </w:pPr>
          </w:p>
        </w:tc>
      </w:tr>
      <w:tr w:rsidR="00DC672F" w:rsidRPr="00D068DA" w14:paraId="0899D89A" w14:textId="77777777">
        <w:tc>
          <w:tcPr>
            <w:tcW w:w="3120" w:type="dxa"/>
          </w:tcPr>
          <w:p w14:paraId="6CBD3F8B" w14:textId="77777777" w:rsidR="00DC672F" w:rsidRPr="006A7795" w:rsidRDefault="00000000">
            <w:pPr>
              <w:rPr>
                <w:noProof/>
                <w:lang w:val="es-ES_tradnl"/>
              </w:rPr>
            </w:pPr>
            <w:r w:rsidRPr="006A7795">
              <w:rPr>
                <w:noProof/>
                <w:lang w:val="es-ES_tradnl"/>
              </w:rPr>
              <w:t>¿Con qué frecuencia o en qué momento se genera?</w:t>
            </w:r>
          </w:p>
        </w:tc>
        <w:tc>
          <w:tcPr>
            <w:tcW w:w="3120" w:type="dxa"/>
          </w:tcPr>
          <w:p w14:paraId="333BB6CD" w14:textId="77777777" w:rsidR="00DC672F" w:rsidRPr="006A7795" w:rsidRDefault="00DC672F">
            <w:pPr>
              <w:rPr>
                <w:noProof/>
                <w:lang w:val="es-ES_tradnl"/>
              </w:rPr>
            </w:pPr>
          </w:p>
        </w:tc>
        <w:tc>
          <w:tcPr>
            <w:tcW w:w="3120" w:type="dxa"/>
          </w:tcPr>
          <w:p w14:paraId="14E0A154" w14:textId="77777777" w:rsidR="00DC672F" w:rsidRPr="006A7795" w:rsidRDefault="00DC672F">
            <w:pPr>
              <w:rPr>
                <w:noProof/>
                <w:lang w:val="es-ES_tradnl"/>
              </w:rPr>
            </w:pPr>
          </w:p>
        </w:tc>
      </w:tr>
      <w:tr w:rsidR="00DC672F" w:rsidRPr="00D068DA" w14:paraId="4955A9C7" w14:textId="77777777">
        <w:tc>
          <w:tcPr>
            <w:tcW w:w="3120" w:type="dxa"/>
          </w:tcPr>
          <w:p w14:paraId="1117518F" w14:textId="77777777" w:rsidR="00DC672F" w:rsidRPr="006A7795" w:rsidRDefault="00000000">
            <w:pPr>
              <w:rPr>
                <w:noProof/>
                <w:lang w:val="es-ES_tradnl"/>
              </w:rPr>
            </w:pPr>
            <w:r w:rsidRPr="006A7795">
              <w:rPr>
                <w:noProof/>
                <w:lang w:val="es-ES_tradnl"/>
              </w:rPr>
              <w:t>¿Qué datos trae? (número de préstamo, cliente, monto, plazo, tasa, condiciones, otros)</w:t>
            </w:r>
          </w:p>
        </w:tc>
        <w:tc>
          <w:tcPr>
            <w:tcW w:w="3120" w:type="dxa"/>
          </w:tcPr>
          <w:p w14:paraId="46A0849C" w14:textId="77777777" w:rsidR="00DC672F" w:rsidRPr="006A7795" w:rsidRDefault="00DC672F">
            <w:pPr>
              <w:rPr>
                <w:noProof/>
                <w:lang w:val="es-ES_tradnl"/>
              </w:rPr>
            </w:pPr>
          </w:p>
        </w:tc>
        <w:tc>
          <w:tcPr>
            <w:tcW w:w="3120" w:type="dxa"/>
          </w:tcPr>
          <w:p w14:paraId="170C2E37" w14:textId="77777777" w:rsidR="00DC672F" w:rsidRPr="006A7795" w:rsidRDefault="00DC672F">
            <w:pPr>
              <w:rPr>
                <w:noProof/>
                <w:lang w:val="es-ES_tradnl"/>
              </w:rPr>
            </w:pPr>
          </w:p>
        </w:tc>
      </w:tr>
      <w:tr w:rsidR="00DC672F" w:rsidRPr="00D068DA" w14:paraId="643C2CA8" w14:textId="77777777">
        <w:tc>
          <w:tcPr>
            <w:tcW w:w="3120" w:type="dxa"/>
          </w:tcPr>
          <w:p w14:paraId="765F212A" w14:textId="77777777" w:rsidR="00DC672F" w:rsidRPr="006A7795" w:rsidRDefault="00000000">
            <w:pPr>
              <w:rPr>
                <w:noProof/>
                <w:lang w:val="es-ES_tradnl"/>
              </w:rPr>
            </w:pPr>
            <w:r w:rsidRPr="006A7795">
              <w:rPr>
                <w:noProof/>
                <w:lang w:val="es-ES_tradnl"/>
              </w:rPr>
              <w:t>¿Existe acceso programático? (vista o tabla de base de datos por ODBC, API, carpeta, otro)</w:t>
            </w:r>
          </w:p>
        </w:tc>
        <w:tc>
          <w:tcPr>
            <w:tcW w:w="3120" w:type="dxa"/>
          </w:tcPr>
          <w:p w14:paraId="3A883B59" w14:textId="77777777" w:rsidR="00DC672F" w:rsidRPr="006A7795" w:rsidRDefault="00DC672F">
            <w:pPr>
              <w:rPr>
                <w:noProof/>
                <w:lang w:val="es-ES_tradnl"/>
              </w:rPr>
            </w:pPr>
          </w:p>
        </w:tc>
        <w:tc>
          <w:tcPr>
            <w:tcW w:w="3120" w:type="dxa"/>
          </w:tcPr>
          <w:p w14:paraId="17599F2D" w14:textId="77777777" w:rsidR="00DC672F" w:rsidRPr="006A7795" w:rsidRDefault="00DC672F">
            <w:pPr>
              <w:rPr>
                <w:noProof/>
                <w:lang w:val="es-ES_tradnl"/>
              </w:rPr>
            </w:pPr>
          </w:p>
        </w:tc>
      </w:tr>
      <w:tr w:rsidR="00DC672F" w:rsidRPr="00D068DA" w14:paraId="2820A0BE" w14:textId="77777777">
        <w:tc>
          <w:tcPr>
            <w:tcW w:w="3120" w:type="dxa"/>
          </w:tcPr>
          <w:p w14:paraId="738A026B" w14:textId="77777777" w:rsidR="00DC672F" w:rsidRPr="006A7795" w:rsidRDefault="00000000">
            <w:pPr>
              <w:rPr>
                <w:noProof/>
                <w:lang w:val="es-ES_tradnl"/>
              </w:rPr>
            </w:pPr>
            <w:r w:rsidRPr="006A7795">
              <w:rPr>
                <w:noProof/>
                <w:lang w:val="es-ES_tradnl"/>
              </w:rPr>
              <w:t>Motor de base de datos y nombre de la vista o tabla, si aplica</w:t>
            </w:r>
          </w:p>
        </w:tc>
        <w:tc>
          <w:tcPr>
            <w:tcW w:w="3120" w:type="dxa"/>
          </w:tcPr>
          <w:p w14:paraId="108BB776" w14:textId="77777777" w:rsidR="00DC672F" w:rsidRPr="006A7795" w:rsidRDefault="00DC672F">
            <w:pPr>
              <w:rPr>
                <w:noProof/>
                <w:lang w:val="es-ES_tradnl"/>
              </w:rPr>
            </w:pPr>
          </w:p>
        </w:tc>
        <w:tc>
          <w:tcPr>
            <w:tcW w:w="3120" w:type="dxa"/>
          </w:tcPr>
          <w:p w14:paraId="5B09F59E" w14:textId="77777777" w:rsidR="00DC672F" w:rsidRPr="006A7795" w:rsidRDefault="00DC672F">
            <w:pPr>
              <w:rPr>
                <w:noProof/>
                <w:lang w:val="es-ES_tradnl"/>
              </w:rPr>
            </w:pPr>
          </w:p>
        </w:tc>
      </w:tr>
      <w:tr w:rsidR="00DC672F" w:rsidRPr="00D068DA" w14:paraId="4F472D29" w14:textId="77777777">
        <w:tc>
          <w:tcPr>
            <w:tcW w:w="3120" w:type="dxa"/>
          </w:tcPr>
          <w:p w14:paraId="06C3538C" w14:textId="77777777" w:rsidR="00DC672F" w:rsidRPr="006A7795" w:rsidRDefault="00000000">
            <w:pPr>
              <w:rPr>
                <w:noProof/>
                <w:lang w:val="es-ES_tradnl"/>
              </w:rPr>
            </w:pPr>
            <w:r w:rsidRPr="006A7795">
              <w:rPr>
                <w:noProof/>
                <w:lang w:val="es-ES_tradnl"/>
              </w:rPr>
              <w:t>¿Quién autoriza el acceso de solo lectura?</w:t>
            </w:r>
          </w:p>
        </w:tc>
        <w:tc>
          <w:tcPr>
            <w:tcW w:w="3120" w:type="dxa"/>
          </w:tcPr>
          <w:p w14:paraId="0E68D005" w14:textId="77777777" w:rsidR="00DC672F" w:rsidRPr="006A7795" w:rsidRDefault="00DC672F">
            <w:pPr>
              <w:rPr>
                <w:noProof/>
                <w:lang w:val="es-ES_tradnl"/>
              </w:rPr>
            </w:pPr>
          </w:p>
        </w:tc>
        <w:tc>
          <w:tcPr>
            <w:tcW w:w="3120" w:type="dxa"/>
          </w:tcPr>
          <w:p w14:paraId="6600FF18" w14:textId="77777777" w:rsidR="00DC672F" w:rsidRPr="006A7795" w:rsidRDefault="00DC672F">
            <w:pPr>
              <w:rPr>
                <w:noProof/>
                <w:lang w:val="es-ES_tradnl"/>
              </w:rPr>
            </w:pPr>
          </w:p>
        </w:tc>
      </w:tr>
      <w:tr w:rsidR="00DC672F" w:rsidRPr="00D068DA" w14:paraId="7C5272AD" w14:textId="77777777">
        <w:tc>
          <w:tcPr>
            <w:tcW w:w="3120" w:type="dxa"/>
          </w:tcPr>
          <w:p w14:paraId="789C57E1" w14:textId="77777777" w:rsidR="00DC672F" w:rsidRPr="006A7795" w:rsidRDefault="00000000">
            <w:pPr>
              <w:rPr>
                <w:noProof/>
                <w:lang w:val="es-ES_tradnl"/>
              </w:rPr>
            </w:pPr>
            <w:r w:rsidRPr="006A7795">
              <w:rPr>
                <w:noProof/>
                <w:lang w:val="es-ES_tradnl"/>
              </w:rPr>
              <w:t>Restricciones o datos que no pueden ser leídos por el agente</w:t>
            </w:r>
          </w:p>
        </w:tc>
        <w:tc>
          <w:tcPr>
            <w:tcW w:w="3120" w:type="dxa"/>
          </w:tcPr>
          <w:p w14:paraId="20E458B6" w14:textId="77777777" w:rsidR="00DC672F" w:rsidRPr="006A7795" w:rsidRDefault="00DC672F">
            <w:pPr>
              <w:rPr>
                <w:noProof/>
                <w:lang w:val="es-ES_tradnl"/>
              </w:rPr>
            </w:pPr>
          </w:p>
        </w:tc>
        <w:tc>
          <w:tcPr>
            <w:tcW w:w="3120" w:type="dxa"/>
          </w:tcPr>
          <w:p w14:paraId="732C0F43" w14:textId="77777777" w:rsidR="00DC672F" w:rsidRPr="006A7795" w:rsidRDefault="00DC672F">
            <w:pPr>
              <w:rPr>
                <w:noProof/>
                <w:lang w:val="es-ES_tradnl"/>
              </w:rPr>
            </w:pPr>
          </w:p>
        </w:tc>
      </w:tr>
    </w:tbl>
    <w:p w14:paraId="020641ED" w14:textId="77777777" w:rsidR="00DC672F" w:rsidRPr="006A7795" w:rsidRDefault="00000000">
      <w:pPr>
        <w:rPr>
          <w:noProof/>
          <w:lang w:val="es-ES_tradnl"/>
        </w:rPr>
      </w:pPr>
      <w:r w:rsidRPr="006A7795">
        <w:rPr>
          <w:b/>
          <w:noProof/>
          <w:lang w:val="es-ES_tradnl"/>
        </w:rPr>
        <w:t>Adjuntar:</w:t>
      </w:r>
      <w:r w:rsidRPr="006A7795">
        <w:rPr>
          <w:noProof/>
          <w:lang w:val="es-ES_tradnl"/>
        </w:rPr>
        <w:t xml:space="preserve"> un ejemplo anonimizado del resultado, en el formato en que lo recibe el funcional.</w:t>
      </w:r>
    </w:p>
    <w:p w14:paraId="451BC3F0" w14:textId="32E0F872" w:rsidR="00DC672F" w:rsidRPr="006A7795" w:rsidRDefault="00000000">
      <w:pPr>
        <w:pStyle w:val="Ttulo2"/>
        <w:rPr>
          <w:noProof/>
          <w:lang w:val="es-ES_tradnl"/>
        </w:rPr>
      </w:pPr>
      <w:r w:rsidRPr="006A7795">
        <w:rPr>
          <w:noProof/>
          <w:lang w:val="es-ES_tradnl"/>
        </w:rPr>
        <w:lastRenderedPageBreak/>
        <w:t>2. Insumos documentales</w:t>
      </w:r>
    </w:p>
    <w:p w14:paraId="5538B9C9" w14:textId="77777777" w:rsidR="00DC672F" w:rsidRPr="006A7795" w:rsidRDefault="00000000">
      <w:pPr>
        <w:rPr>
          <w:noProof/>
          <w:lang w:val="es-ES_tradnl"/>
        </w:rPr>
      </w:pPr>
      <w:r w:rsidRPr="006A7795">
        <w:rPr>
          <w:b/>
          <w:noProof/>
          <w:lang w:val="es-ES_tradnl"/>
        </w:rPr>
        <w:t>Qué necesitamos saber.</w:t>
      </w:r>
      <w:r w:rsidRPr="006A7795">
        <w:rPr>
          <w:noProof/>
          <w:lang w:val="es-ES_tradnl"/>
        </w:rPr>
        <w:t xml:space="preserve"> Cómo se obtienen los documentos de soporte del préstamo y en qué formato, para diseñar una forma programática de obtenerlos (por ejemplo, lectura de una ruta compartida).</w:t>
      </w:r>
    </w:p>
    <w:tbl>
      <w:tblPr>
        <w:tblStyle w:val="Tablaconcuadrcula"/>
        <w:tblW w:w="10031" w:type="dxa"/>
        <w:tblLayout w:type="fixed"/>
        <w:tblLook w:val="0420" w:firstRow="1" w:lastRow="0" w:firstColumn="0" w:lastColumn="0" w:noHBand="0" w:noVBand="1"/>
      </w:tblPr>
      <w:tblGrid>
        <w:gridCol w:w="1668"/>
        <w:gridCol w:w="1275"/>
        <w:gridCol w:w="1560"/>
        <w:gridCol w:w="1275"/>
        <w:gridCol w:w="1560"/>
        <w:gridCol w:w="1134"/>
        <w:gridCol w:w="1559"/>
      </w:tblGrid>
      <w:tr w:rsidR="00DC672F" w:rsidRPr="006A7795" w14:paraId="7214B935" w14:textId="77777777" w:rsidTr="002E090E">
        <w:trPr>
          <w:tblHeader/>
        </w:trPr>
        <w:tc>
          <w:tcPr>
            <w:tcW w:w="1668" w:type="dxa"/>
            <w:shd w:val="clear" w:color="auto" w:fill="F2F2F2"/>
          </w:tcPr>
          <w:p w14:paraId="7C3C3E90" w14:textId="77777777" w:rsidR="00DC672F" w:rsidRPr="00302959" w:rsidRDefault="00000000" w:rsidP="00302959">
            <w:pPr>
              <w:jc w:val="center"/>
              <w:rPr>
                <w:b/>
                <w:bCs/>
                <w:noProof/>
                <w:lang w:val="es-ES_tradnl"/>
              </w:rPr>
            </w:pPr>
            <w:r w:rsidRPr="00302959">
              <w:rPr>
                <w:b/>
                <w:bCs/>
                <w:noProof/>
                <w:lang w:val="es-ES_tradnl"/>
              </w:rPr>
              <w:t>Documento</w:t>
            </w:r>
          </w:p>
        </w:tc>
        <w:tc>
          <w:tcPr>
            <w:tcW w:w="1275" w:type="dxa"/>
            <w:shd w:val="clear" w:color="auto" w:fill="F2F2F2"/>
          </w:tcPr>
          <w:p w14:paraId="2E3925C1" w14:textId="77777777" w:rsidR="00DC672F" w:rsidRPr="00302959" w:rsidRDefault="00000000" w:rsidP="00302959">
            <w:pPr>
              <w:jc w:val="center"/>
              <w:rPr>
                <w:b/>
                <w:bCs/>
                <w:noProof/>
                <w:lang w:val="es-ES_tradnl"/>
              </w:rPr>
            </w:pPr>
            <w:r w:rsidRPr="00302959">
              <w:rPr>
                <w:b/>
                <w:bCs/>
                <w:noProof/>
                <w:lang w:val="es-ES_tradnl"/>
              </w:rPr>
              <w:t>Formato (PDF, imagen, otro)</w:t>
            </w:r>
          </w:p>
        </w:tc>
        <w:tc>
          <w:tcPr>
            <w:tcW w:w="1560" w:type="dxa"/>
            <w:shd w:val="clear" w:color="auto" w:fill="F2F2F2"/>
          </w:tcPr>
          <w:p w14:paraId="616A384D" w14:textId="77777777" w:rsidR="00DC672F" w:rsidRPr="00302959" w:rsidRDefault="00000000" w:rsidP="00302959">
            <w:pPr>
              <w:jc w:val="center"/>
              <w:rPr>
                <w:b/>
                <w:bCs/>
                <w:noProof/>
                <w:lang w:val="es-ES_tradnl"/>
              </w:rPr>
            </w:pPr>
            <w:r w:rsidRPr="00302959">
              <w:rPr>
                <w:b/>
                <w:bCs/>
                <w:noProof/>
                <w:lang w:val="es-ES_tradnl"/>
              </w:rPr>
              <w:t>Vía de obtención (correo, ruta compartida, Ultimus, otro)</w:t>
            </w:r>
          </w:p>
        </w:tc>
        <w:tc>
          <w:tcPr>
            <w:tcW w:w="1275" w:type="dxa"/>
            <w:shd w:val="clear" w:color="auto" w:fill="F2F2F2"/>
          </w:tcPr>
          <w:p w14:paraId="42FEBDFC" w14:textId="77777777" w:rsidR="00DC672F" w:rsidRPr="00302959" w:rsidRDefault="00000000" w:rsidP="00302959">
            <w:pPr>
              <w:jc w:val="center"/>
              <w:rPr>
                <w:b/>
                <w:bCs/>
                <w:noProof/>
                <w:lang w:val="es-ES_tradnl"/>
              </w:rPr>
            </w:pPr>
            <w:r w:rsidRPr="00302959">
              <w:rPr>
                <w:b/>
                <w:bCs/>
                <w:noProof/>
                <w:lang w:val="es-ES_tradnl"/>
              </w:rPr>
              <w:t>Ubicación o ruta</w:t>
            </w:r>
          </w:p>
        </w:tc>
        <w:tc>
          <w:tcPr>
            <w:tcW w:w="1560" w:type="dxa"/>
            <w:shd w:val="clear" w:color="auto" w:fill="F2F2F2"/>
          </w:tcPr>
          <w:p w14:paraId="41CB487C" w14:textId="77777777" w:rsidR="00DC672F" w:rsidRPr="00302959" w:rsidRDefault="00000000" w:rsidP="00302959">
            <w:pPr>
              <w:jc w:val="center"/>
              <w:rPr>
                <w:b/>
                <w:bCs/>
                <w:noProof/>
                <w:lang w:val="es-ES_tradnl"/>
              </w:rPr>
            </w:pPr>
            <w:r w:rsidRPr="00302959">
              <w:rPr>
                <w:b/>
                <w:bCs/>
                <w:noProof/>
                <w:lang w:val="es-ES_tradnl"/>
              </w:rPr>
              <w:t>Nomenclatura de los archivos</w:t>
            </w:r>
          </w:p>
        </w:tc>
        <w:tc>
          <w:tcPr>
            <w:tcW w:w="1134" w:type="dxa"/>
            <w:shd w:val="clear" w:color="auto" w:fill="F2F2F2"/>
          </w:tcPr>
          <w:p w14:paraId="2EA89204" w14:textId="77777777" w:rsidR="00DC672F" w:rsidRPr="00302959" w:rsidRDefault="00000000" w:rsidP="00302959">
            <w:pPr>
              <w:jc w:val="center"/>
              <w:rPr>
                <w:b/>
                <w:bCs/>
                <w:noProof/>
                <w:lang w:val="es-ES_tradnl"/>
              </w:rPr>
            </w:pPr>
            <w:r w:rsidRPr="00302959">
              <w:rPr>
                <w:b/>
                <w:bCs/>
                <w:noProof/>
                <w:lang w:val="es-ES_tradnl"/>
              </w:rPr>
              <w:t>¿Digital o escaneado?</w:t>
            </w:r>
          </w:p>
        </w:tc>
        <w:tc>
          <w:tcPr>
            <w:tcW w:w="1559" w:type="dxa"/>
            <w:shd w:val="clear" w:color="auto" w:fill="F2F2F2"/>
          </w:tcPr>
          <w:p w14:paraId="13F67C8C" w14:textId="77777777" w:rsidR="00DC672F" w:rsidRPr="00302959" w:rsidRDefault="00000000" w:rsidP="00302959">
            <w:pPr>
              <w:jc w:val="center"/>
              <w:rPr>
                <w:b/>
                <w:bCs/>
                <w:noProof/>
                <w:lang w:val="es-ES_tradnl"/>
              </w:rPr>
            </w:pPr>
            <w:r w:rsidRPr="00302959">
              <w:rPr>
                <w:b/>
                <w:bCs/>
                <w:noProof/>
                <w:lang w:val="es-ES_tradnl"/>
              </w:rPr>
              <w:t>Observaciones</w:t>
            </w:r>
          </w:p>
        </w:tc>
      </w:tr>
      <w:tr w:rsidR="00DC672F" w:rsidRPr="006A7795" w14:paraId="69D8AD91" w14:textId="77777777" w:rsidTr="002E090E">
        <w:tc>
          <w:tcPr>
            <w:tcW w:w="1668" w:type="dxa"/>
          </w:tcPr>
          <w:p w14:paraId="201228DB" w14:textId="77777777" w:rsidR="00DC672F" w:rsidRPr="006A7795" w:rsidRDefault="00000000">
            <w:pPr>
              <w:rPr>
                <w:noProof/>
                <w:lang w:val="es-ES_tradnl"/>
              </w:rPr>
            </w:pPr>
            <w:r w:rsidRPr="006A7795">
              <w:rPr>
                <w:noProof/>
                <w:lang w:val="es-ES_tradnl"/>
              </w:rPr>
              <w:t>Carta de trabajo</w:t>
            </w:r>
          </w:p>
        </w:tc>
        <w:tc>
          <w:tcPr>
            <w:tcW w:w="1275" w:type="dxa"/>
          </w:tcPr>
          <w:p w14:paraId="73B6241C" w14:textId="77777777" w:rsidR="00DC672F" w:rsidRPr="006A7795" w:rsidRDefault="00DC672F">
            <w:pPr>
              <w:rPr>
                <w:noProof/>
                <w:lang w:val="es-ES_tradnl"/>
              </w:rPr>
            </w:pPr>
          </w:p>
        </w:tc>
        <w:tc>
          <w:tcPr>
            <w:tcW w:w="1560" w:type="dxa"/>
          </w:tcPr>
          <w:p w14:paraId="2D943C1C" w14:textId="77777777" w:rsidR="00DC672F" w:rsidRPr="006A7795" w:rsidRDefault="00DC672F">
            <w:pPr>
              <w:rPr>
                <w:noProof/>
                <w:lang w:val="es-ES_tradnl"/>
              </w:rPr>
            </w:pPr>
          </w:p>
        </w:tc>
        <w:tc>
          <w:tcPr>
            <w:tcW w:w="1275" w:type="dxa"/>
          </w:tcPr>
          <w:p w14:paraId="2AD2D444" w14:textId="77777777" w:rsidR="00DC672F" w:rsidRPr="006A7795" w:rsidRDefault="00DC672F">
            <w:pPr>
              <w:rPr>
                <w:noProof/>
                <w:lang w:val="es-ES_tradnl"/>
              </w:rPr>
            </w:pPr>
          </w:p>
        </w:tc>
        <w:tc>
          <w:tcPr>
            <w:tcW w:w="1560" w:type="dxa"/>
          </w:tcPr>
          <w:p w14:paraId="7526033A" w14:textId="77777777" w:rsidR="00DC672F" w:rsidRPr="006A7795" w:rsidRDefault="00DC672F">
            <w:pPr>
              <w:rPr>
                <w:noProof/>
                <w:lang w:val="es-ES_tradnl"/>
              </w:rPr>
            </w:pPr>
          </w:p>
        </w:tc>
        <w:tc>
          <w:tcPr>
            <w:tcW w:w="1134" w:type="dxa"/>
          </w:tcPr>
          <w:p w14:paraId="4E56AFB2" w14:textId="77777777" w:rsidR="00DC672F" w:rsidRPr="006A7795" w:rsidRDefault="00DC672F">
            <w:pPr>
              <w:rPr>
                <w:noProof/>
                <w:lang w:val="es-ES_tradnl"/>
              </w:rPr>
            </w:pPr>
          </w:p>
        </w:tc>
        <w:tc>
          <w:tcPr>
            <w:tcW w:w="1559" w:type="dxa"/>
          </w:tcPr>
          <w:p w14:paraId="6E9F2198" w14:textId="77777777" w:rsidR="00DC672F" w:rsidRPr="006A7795" w:rsidRDefault="00DC672F">
            <w:pPr>
              <w:rPr>
                <w:noProof/>
                <w:lang w:val="es-ES_tradnl"/>
              </w:rPr>
            </w:pPr>
          </w:p>
        </w:tc>
      </w:tr>
      <w:tr w:rsidR="00DC672F" w:rsidRPr="00D068DA" w14:paraId="3BF7A402" w14:textId="77777777" w:rsidTr="002E090E">
        <w:tc>
          <w:tcPr>
            <w:tcW w:w="1668" w:type="dxa"/>
          </w:tcPr>
          <w:p w14:paraId="38877C5A" w14:textId="77777777" w:rsidR="00DC672F" w:rsidRPr="006A7795" w:rsidRDefault="00000000">
            <w:pPr>
              <w:rPr>
                <w:noProof/>
                <w:lang w:val="es-ES_tradnl"/>
              </w:rPr>
            </w:pPr>
            <w:r w:rsidRPr="006A7795">
              <w:rPr>
                <w:noProof/>
                <w:lang w:val="es-ES_tradnl"/>
              </w:rPr>
              <w:t>Talonario o comprobante de pago</w:t>
            </w:r>
          </w:p>
        </w:tc>
        <w:tc>
          <w:tcPr>
            <w:tcW w:w="1275" w:type="dxa"/>
          </w:tcPr>
          <w:p w14:paraId="40BA5905" w14:textId="77777777" w:rsidR="00DC672F" w:rsidRPr="006A7795" w:rsidRDefault="00DC672F">
            <w:pPr>
              <w:rPr>
                <w:noProof/>
                <w:lang w:val="es-ES_tradnl"/>
              </w:rPr>
            </w:pPr>
          </w:p>
        </w:tc>
        <w:tc>
          <w:tcPr>
            <w:tcW w:w="1560" w:type="dxa"/>
          </w:tcPr>
          <w:p w14:paraId="47F5E3DE" w14:textId="77777777" w:rsidR="00DC672F" w:rsidRPr="006A7795" w:rsidRDefault="00DC672F">
            <w:pPr>
              <w:rPr>
                <w:noProof/>
                <w:lang w:val="es-ES_tradnl"/>
              </w:rPr>
            </w:pPr>
          </w:p>
        </w:tc>
        <w:tc>
          <w:tcPr>
            <w:tcW w:w="1275" w:type="dxa"/>
          </w:tcPr>
          <w:p w14:paraId="3F338754" w14:textId="77777777" w:rsidR="00DC672F" w:rsidRPr="006A7795" w:rsidRDefault="00DC672F">
            <w:pPr>
              <w:rPr>
                <w:noProof/>
                <w:lang w:val="es-ES_tradnl"/>
              </w:rPr>
            </w:pPr>
          </w:p>
        </w:tc>
        <w:tc>
          <w:tcPr>
            <w:tcW w:w="1560" w:type="dxa"/>
          </w:tcPr>
          <w:p w14:paraId="36DB6687" w14:textId="77777777" w:rsidR="00DC672F" w:rsidRPr="006A7795" w:rsidRDefault="00DC672F">
            <w:pPr>
              <w:rPr>
                <w:noProof/>
                <w:lang w:val="es-ES_tradnl"/>
              </w:rPr>
            </w:pPr>
          </w:p>
        </w:tc>
        <w:tc>
          <w:tcPr>
            <w:tcW w:w="1134" w:type="dxa"/>
          </w:tcPr>
          <w:p w14:paraId="19F907B0" w14:textId="77777777" w:rsidR="00DC672F" w:rsidRPr="006A7795" w:rsidRDefault="00DC672F">
            <w:pPr>
              <w:rPr>
                <w:noProof/>
                <w:lang w:val="es-ES_tradnl"/>
              </w:rPr>
            </w:pPr>
          </w:p>
        </w:tc>
        <w:tc>
          <w:tcPr>
            <w:tcW w:w="1559" w:type="dxa"/>
          </w:tcPr>
          <w:p w14:paraId="01A898B9" w14:textId="77777777" w:rsidR="00DC672F" w:rsidRPr="006A7795" w:rsidRDefault="00DC672F">
            <w:pPr>
              <w:rPr>
                <w:noProof/>
                <w:lang w:val="es-ES_tradnl"/>
              </w:rPr>
            </w:pPr>
          </w:p>
        </w:tc>
      </w:tr>
      <w:tr w:rsidR="00DC672F" w:rsidRPr="006A7795" w14:paraId="3DB6C1EF" w14:textId="77777777" w:rsidTr="002E090E">
        <w:tc>
          <w:tcPr>
            <w:tcW w:w="1668" w:type="dxa"/>
          </w:tcPr>
          <w:p w14:paraId="265BC06A" w14:textId="77777777" w:rsidR="00DC672F" w:rsidRPr="006A7795" w:rsidRDefault="00000000">
            <w:pPr>
              <w:rPr>
                <w:noProof/>
                <w:lang w:val="es-ES_tradnl"/>
              </w:rPr>
            </w:pPr>
            <w:r w:rsidRPr="006A7795">
              <w:rPr>
                <w:noProof/>
                <w:lang w:val="es-ES_tradnl"/>
              </w:rPr>
              <w:t>Ficha de la CSS</w:t>
            </w:r>
          </w:p>
        </w:tc>
        <w:tc>
          <w:tcPr>
            <w:tcW w:w="1275" w:type="dxa"/>
          </w:tcPr>
          <w:p w14:paraId="28F15FBA" w14:textId="77777777" w:rsidR="00DC672F" w:rsidRPr="006A7795" w:rsidRDefault="00DC672F">
            <w:pPr>
              <w:rPr>
                <w:noProof/>
                <w:lang w:val="es-ES_tradnl"/>
              </w:rPr>
            </w:pPr>
          </w:p>
        </w:tc>
        <w:tc>
          <w:tcPr>
            <w:tcW w:w="1560" w:type="dxa"/>
          </w:tcPr>
          <w:p w14:paraId="4EF22568" w14:textId="77777777" w:rsidR="00DC672F" w:rsidRPr="006A7795" w:rsidRDefault="00DC672F">
            <w:pPr>
              <w:rPr>
                <w:noProof/>
                <w:lang w:val="es-ES_tradnl"/>
              </w:rPr>
            </w:pPr>
          </w:p>
        </w:tc>
        <w:tc>
          <w:tcPr>
            <w:tcW w:w="1275" w:type="dxa"/>
          </w:tcPr>
          <w:p w14:paraId="3A91E185" w14:textId="77777777" w:rsidR="00DC672F" w:rsidRPr="006A7795" w:rsidRDefault="00DC672F">
            <w:pPr>
              <w:rPr>
                <w:noProof/>
                <w:lang w:val="es-ES_tradnl"/>
              </w:rPr>
            </w:pPr>
          </w:p>
        </w:tc>
        <w:tc>
          <w:tcPr>
            <w:tcW w:w="1560" w:type="dxa"/>
          </w:tcPr>
          <w:p w14:paraId="098583E3" w14:textId="77777777" w:rsidR="00DC672F" w:rsidRPr="006A7795" w:rsidRDefault="00DC672F">
            <w:pPr>
              <w:rPr>
                <w:noProof/>
                <w:lang w:val="es-ES_tradnl"/>
              </w:rPr>
            </w:pPr>
          </w:p>
        </w:tc>
        <w:tc>
          <w:tcPr>
            <w:tcW w:w="1134" w:type="dxa"/>
          </w:tcPr>
          <w:p w14:paraId="62214366" w14:textId="77777777" w:rsidR="00DC672F" w:rsidRPr="006A7795" w:rsidRDefault="00DC672F">
            <w:pPr>
              <w:rPr>
                <w:noProof/>
                <w:lang w:val="es-ES_tradnl"/>
              </w:rPr>
            </w:pPr>
          </w:p>
        </w:tc>
        <w:tc>
          <w:tcPr>
            <w:tcW w:w="1559" w:type="dxa"/>
          </w:tcPr>
          <w:p w14:paraId="31239924" w14:textId="77777777" w:rsidR="00DC672F" w:rsidRPr="006A7795" w:rsidRDefault="00DC672F">
            <w:pPr>
              <w:rPr>
                <w:noProof/>
                <w:lang w:val="es-ES_tradnl"/>
              </w:rPr>
            </w:pPr>
          </w:p>
        </w:tc>
      </w:tr>
      <w:tr w:rsidR="00DC672F" w:rsidRPr="006A7795" w14:paraId="4EBC33F1" w14:textId="77777777" w:rsidTr="002E090E">
        <w:tc>
          <w:tcPr>
            <w:tcW w:w="1668" w:type="dxa"/>
          </w:tcPr>
          <w:p w14:paraId="273ACF15" w14:textId="77777777" w:rsidR="00DC672F" w:rsidRPr="006A7795" w:rsidRDefault="00000000">
            <w:pPr>
              <w:rPr>
                <w:noProof/>
                <w:lang w:val="es-ES_tradnl"/>
              </w:rPr>
            </w:pPr>
            <w:r w:rsidRPr="006A7795">
              <w:rPr>
                <w:noProof/>
                <w:lang w:val="es-ES_tradnl"/>
              </w:rPr>
              <w:t>Cédula de identidad</w:t>
            </w:r>
          </w:p>
        </w:tc>
        <w:tc>
          <w:tcPr>
            <w:tcW w:w="1275" w:type="dxa"/>
          </w:tcPr>
          <w:p w14:paraId="162729A1" w14:textId="77777777" w:rsidR="00DC672F" w:rsidRPr="006A7795" w:rsidRDefault="00DC672F">
            <w:pPr>
              <w:rPr>
                <w:noProof/>
                <w:lang w:val="es-ES_tradnl"/>
              </w:rPr>
            </w:pPr>
          </w:p>
        </w:tc>
        <w:tc>
          <w:tcPr>
            <w:tcW w:w="1560" w:type="dxa"/>
          </w:tcPr>
          <w:p w14:paraId="7774C686" w14:textId="77777777" w:rsidR="00DC672F" w:rsidRPr="006A7795" w:rsidRDefault="00DC672F">
            <w:pPr>
              <w:rPr>
                <w:noProof/>
                <w:lang w:val="es-ES_tradnl"/>
              </w:rPr>
            </w:pPr>
          </w:p>
        </w:tc>
        <w:tc>
          <w:tcPr>
            <w:tcW w:w="1275" w:type="dxa"/>
          </w:tcPr>
          <w:p w14:paraId="55F0F5FE" w14:textId="77777777" w:rsidR="00DC672F" w:rsidRPr="006A7795" w:rsidRDefault="00DC672F">
            <w:pPr>
              <w:rPr>
                <w:noProof/>
                <w:lang w:val="es-ES_tradnl"/>
              </w:rPr>
            </w:pPr>
          </w:p>
        </w:tc>
        <w:tc>
          <w:tcPr>
            <w:tcW w:w="1560" w:type="dxa"/>
          </w:tcPr>
          <w:p w14:paraId="181A0018" w14:textId="77777777" w:rsidR="00DC672F" w:rsidRPr="006A7795" w:rsidRDefault="00DC672F">
            <w:pPr>
              <w:rPr>
                <w:noProof/>
                <w:lang w:val="es-ES_tradnl"/>
              </w:rPr>
            </w:pPr>
          </w:p>
        </w:tc>
        <w:tc>
          <w:tcPr>
            <w:tcW w:w="1134" w:type="dxa"/>
          </w:tcPr>
          <w:p w14:paraId="388264FF" w14:textId="77777777" w:rsidR="00DC672F" w:rsidRPr="006A7795" w:rsidRDefault="00DC672F">
            <w:pPr>
              <w:rPr>
                <w:noProof/>
                <w:lang w:val="es-ES_tradnl"/>
              </w:rPr>
            </w:pPr>
          </w:p>
        </w:tc>
        <w:tc>
          <w:tcPr>
            <w:tcW w:w="1559" w:type="dxa"/>
          </w:tcPr>
          <w:p w14:paraId="7D696107" w14:textId="77777777" w:rsidR="00DC672F" w:rsidRPr="006A7795" w:rsidRDefault="00DC672F">
            <w:pPr>
              <w:rPr>
                <w:noProof/>
                <w:lang w:val="es-ES_tradnl"/>
              </w:rPr>
            </w:pPr>
          </w:p>
        </w:tc>
      </w:tr>
      <w:tr w:rsidR="00DC672F" w:rsidRPr="006A7795" w14:paraId="637C1673" w14:textId="77777777" w:rsidTr="002E090E">
        <w:tc>
          <w:tcPr>
            <w:tcW w:w="1668" w:type="dxa"/>
          </w:tcPr>
          <w:p w14:paraId="25217BB2" w14:textId="77777777" w:rsidR="00DC672F" w:rsidRPr="006A7795" w:rsidRDefault="00000000">
            <w:pPr>
              <w:rPr>
                <w:noProof/>
                <w:lang w:val="es-ES_tradnl"/>
              </w:rPr>
            </w:pPr>
            <w:r w:rsidRPr="006A7795">
              <w:rPr>
                <w:noProof/>
                <w:lang w:val="es-ES_tradnl"/>
              </w:rPr>
              <w:t>Solicitud Multiproductos</w:t>
            </w:r>
          </w:p>
        </w:tc>
        <w:tc>
          <w:tcPr>
            <w:tcW w:w="1275" w:type="dxa"/>
          </w:tcPr>
          <w:p w14:paraId="109318A9" w14:textId="77777777" w:rsidR="00DC672F" w:rsidRPr="006A7795" w:rsidRDefault="00DC672F">
            <w:pPr>
              <w:rPr>
                <w:noProof/>
                <w:lang w:val="es-ES_tradnl"/>
              </w:rPr>
            </w:pPr>
          </w:p>
        </w:tc>
        <w:tc>
          <w:tcPr>
            <w:tcW w:w="1560" w:type="dxa"/>
          </w:tcPr>
          <w:p w14:paraId="7625B953" w14:textId="77777777" w:rsidR="00DC672F" w:rsidRPr="006A7795" w:rsidRDefault="00DC672F">
            <w:pPr>
              <w:rPr>
                <w:noProof/>
                <w:lang w:val="es-ES_tradnl"/>
              </w:rPr>
            </w:pPr>
          </w:p>
        </w:tc>
        <w:tc>
          <w:tcPr>
            <w:tcW w:w="1275" w:type="dxa"/>
          </w:tcPr>
          <w:p w14:paraId="20438C42" w14:textId="77777777" w:rsidR="00DC672F" w:rsidRPr="006A7795" w:rsidRDefault="00DC672F">
            <w:pPr>
              <w:rPr>
                <w:noProof/>
                <w:lang w:val="es-ES_tradnl"/>
              </w:rPr>
            </w:pPr>
          </w:p>
        </w:tc>
        <w:tc>
          <w:tcPr>
            <w:tcW w:w="1560" w:type="dxa"/>
          </w:tcPr>
          <w:p w14:paraId="5A68710E" w14:textId="77777777" w:rsidR="00DC672F" w:rsidRPr="006A7795" w:rsidRDefault="00DC672F">
            <w:pPr>
              <w:rPr>
                <w:noProof/>
                <w:lang w:val="es-ES_tradnl"/>
              </w:rPr>
            </w:pPr>
          </w:p>
        </w:tc>
        <w:tc>
          <w:tcPr>
            <w:tcW w:w="1134" w:type="dxa"/>
          </w:tcPr>
          <w:p w14:paraId="73C5FEF3" w14:textId="77777777" w:rsidR="00DC672F" w:rsidRPr="006A7795" w:rsidRDefault="00DC672F">
            <w:pPr>
              <w:rPr>
                <w:noProof/>
                <w:lang w:val="es-ES_tradnl"/>
              </w:rPr>
            </w:pPr>
          </w:p>
        </w:tc>
        <w:tc>
          <w:tcPr>
            <w:tcW w:w="1559" w:type="dxa"/>
          </w:tcPr>
          <w:p w14:paraId="0DD29A74" w14:textId="77777777" w:rsidR="00DC672F" w:rsidRPr="006A7795" w:rsidRDefault="00DC672F">
            <w:pPr>
              <w:rPr>
                <w:noProof/>
                <w:lang w:val="es-ES_tradnl"/>
              </w:rPr>
            </w:pPr>
          </w:p>
        </w:tc>
      </w:tr>
      <w:tr w:rsidR="00DC672F" w:rsidRPr="006A7795" w14:paraId="45409AC3" w14:textId="77777777" w:rsidTr="002E090E">
        <w:tc>
          <w:tcPr>
            <w:tcW w:w="1668" w:type="dxa"/>
          </w:tcPr>
          <w:p w14:paraId="2A763077" w14:textId="77777777" w:rsidR="00DC672F" w:rsidRPr="006A7795" w:rsidRDefault="00000000">
            <w:pPr>
              <w:rPr>
                <w:noProof/>
                <w:lang w:val="es-ES_tradnl"/>
              </w:rPr>
            </w:pPr>
            <w:r w:rsidRPr="006A7795">
              <w:rPr>
                <w:noProof/>
                <w:lang w:val="es-ES_tradnl"/>
              </w:rPr>
              <w:t>Orden de descuento</w:t>
            </w:r>
          </w:p>
        </w:tc>
        <w:tc>
          <w:tcPr>
            <w:tcW w:w="1275" w:type="dxa"/>
          </w:tcPr>
          <w:p w14:paraId="132E1448" w14:textId="77777777" w:rsidR="00DC672F" w:rsidRPr="006A7795" w:rsidRDefault="00DC672F">
            <w:pPr>
              <w:rPr>
                <w:noProof/>
                <w:lang w:val="es-ES_tradnl"/>
              </w:rPr>
            </w:pPr>
          </w:p>
        </w:tc>
        <w:tc>
          <w:tcPr>
            <w:tcW w:w="1560" w:type="dxa"/>
          </w:tcPr>
          <w:p w14:paraId="69CCD9D5" w14:textId="77777777" w:rsidR="00DC672F" w:rsidRPr="006A7795" w:rsidRDefault="00DC672F">
            <w:pPr>
              <w:rPr>
                <w:noProof/>
                <w:lang w:val="es-ES_tradnl"/>
              </w:rPr>
            </w:pPr>
          </w:p>
        </w:tc>
        <w:tc>
          <w:tcPr>
            <w:tcW w:w="1275" w:type="dxa"/>
          </w:tcPr>
          <w:p w14:paraId="72CDABC0" w14:textId="77777777" w:rsidR="00DC672F" w:rsidRPr="006A7795" w:rsidRDefault="00DC672F">
            <w:pPr>
              <w:rPr>
                <w:noProof/>
                <w:lang w:val="es-ES_tradnl"/>
              </w:rPr>
            </w:pPr>
          </w:p>
        </w:tc>
        <w:tc>
          <w:tcPr>
            <w:tcW w:w="1560" w:type="dxa"/>
          </w:tcPr>
          <w:p w14:paraId="5742C9C1" w14:textId="77777777" w:rsidR="00DC672F" w:rsidRPr="006A7795" w:rsidRDefault="00DC672F">
            <w:pPr>
              <w:rPr>
                <w:noProof/>
                <w:lang w:val="es-ES_tradnl"/>
              </w:rPr>
            </w:pPr>
          </w:p>
        </w:tc>
        <w:tc>
          <w:tcPr>
            <w:tcW w:w="1134" w:type="dxa"/>
          </w:tcPr>
          <w:p w14:paraId="3842C542" w14:textId="77777777" w:rsidR="00DC672F" w:rsidRPr="006A7795" w:rsidRDefault="00DC672F">
            <w:pPr>
              <w:rPr>
                <w:noProof/>
                <w:lang w:val="es-ES_tradnl"/>
              </w:rPr>
            </w:pPr>
          </w:p>
        </w:tc>
        <w:tc>
          <w:tcPr>
            <w:tcW w:w="1559" w:type="dxa"/>
          </w:tcPr>
          <w:p w14:paraId="74964E23" w14:textId="77777777" w:rsidR="00DC672F" w:rsidRPr="006A7795" w:rsidRDefault="00DC672F">
            <w:pPr>
              <w:rPr>
                <w:noProof/>
                <w:lang w:val="es-ES_tradnl"/>
              </w:rPr>
            </w:pPr>
          </w:p>
        </w:tc>
      </w:tr>
      <w:tr w:rsidR="00DC672F" w:rsidRPr="00D068DA" w14:paraId="6B5F655E" w14:textId="77777777" w:rsidTr="002E090E">
        <w:tc>
          <w:tcPr>
            <w:tcW w:w="1668" w:type="dxa"/>
          </w:tcPr>
          <w:p w14:paraId="5A7E0307" w14:textId="77777777" w:rsidR="00DC672F" w:rsidRPr="006A7795" w:rsidRDefault="00000000">
            <w:pPr>
              <w:rPr>
                <w:noProof/>
                <w:lang w:val="es-ES_tradnl"/>
              </w:rPr>
            </w:pPr>
            <w:r w:rsidRPr="006A7795">
              <w:rPr>
                <w:noProof/>
                <w:lang w:val="es-ES_tradnl"/>
              </w:rPr>
              <w:t>Certificado de Contraloría o de jubilación</w:t>
            </w:r>
          </w:p>
        </w:tc>
        <w:tc>
          <w:tcPr>
            <w:tcW w:w="1275" w:type="dxa"/>
          </w:tcPr>
          <w:p w14:paraId="2F471BBB" w14:textId="77777777" w:rsidR="00DC672F" w:rsidRPr="006A7795" w:rsidRDefault="00DC672F">
            <w:pPr>
              <w:rPr>
                <w:noProof/>
                <w:lang w:val="es-ES_tradnl"/>
              </w:rPr>
            </w:pPr>
          </w:p>
        </w:tc>
        <w:tc>
          <w:tcPr>
            <w:tcW w:w="1560" w:type="dxa"/>
          </w:tcPr>
          <w:p w14:paraId="55FF95E5" w14:textId="77777777" w:rsidR="00DC672F" w:rsidRPr="006A7795" w:rsidRDefault="00DC672F">
            <w:pPr>
              <w:rPr>
                <w:noProof/>
                <w:lang w:val="es-ES_tradnl"/>
              </w:rPr>
            </w:pPr>
          </w:p>
        </w:tc>
        <w:tc>
          <w:tcPr>
            <w:tcW w:w="1275" w:type="dxa"/>
          </w:tcPr>
          <w:p w14:paraId="49265E8A" w14:textId="77777777" w:rsidR="00DC672F" w:rsidRPr="006A7795" w:rsidRDefault="00DC672F">
            <w:pPr>
              <w:rPr>
                <w:noProof/>
                <w:lang w:val="es-ES_tradnl"/>
              </w:rPr>
            </w:pPr>
          </w:p>
        </w:tc>
        <w:tc>
          <w:tcPr>
            <w:tcW w:w="1560" w:type="dxa"/>
          </w:tcPr>
          <w:p w14:paraId="6005A0A2" w14:textId="77777777" w:rsidR="00DC672F" w:rsidRPr="006A7795" w:rsidRDefault="00DC672F">
            <w:pPr>
              <w:rPr>
                <w:noProof/>
                <w:lang w:val="es-ES_tradnl"/>
              </w:rPr>
            </w:pPr>
          </w:p>
        </w:tc>
        <w:tc>
          <w:tcPr>
            <w:tcW w:w="1134" w:type="dxa"/>
          </w:tcPr>
          <w:p w14:paraId="52F05226" w14:textId="77777777" w:rsidR="00DC672F" w:rsidRPr="006A7795" w:rsidRDefault="00DC672F">
            <w:pPr>
              <w:rPr>
                <w:noProof/>
                <w:lang w:val="es-ES_tradnl"/>
              </w:rPr>
            </w:pPr>
          </w:p>
        </w:tc>
        <w:tc>
          <w:tcPr>
            <w:tcW w:w="1559" w:type="dxa"/>
          </w:tcPr>
          <w:p w14:paraId="688C59D6" w14:textId="77777777" w:rsidR="00DC672F" w:rsidRPr="006A7795" w:rsidRDefault="00DC672F">
            <w:pPr>
              <w:rPr>
                <w:noProof/>
                <w:lang w:val="es-ES_tradnl"/>
              </w:rPr>
            </w:pPr>
          </w:p>
        </w:tc>
      </w:tr>
      <w:tr w:rsidR="00DC672F" w:rsidRPr="006A7795" w14:paraId="077E9906" w14:textId="77777777" w:rsidTr="002E090E">
        <w:tc>
          <w:tcPr>
            <w:tcW w:w="1668" w:type="dxa"/>
          </w:tcPr>
          <w:p w14:paraId="45C0C64D" w14:textId="77777777" w:rsidR="00DC672F" w:rsidRPr="006A7795" w:rsidRDefault="00000000">
            <w:pPr>
              <w:rPr>
                <w:noProof/>
                <w:lang w:val="es-ES_tradnl"/>
              </w:rPr>
            </w:pPr>
            <w:r w:rsidRPr="006A7795">
              <w:rPr>
                <w:noProof/>
                <w:lang w:val="es-ES_tradnl"/>
              </w:rPr>
              <w:t>Otros (indicar)</w:t>
            </w:r>
          </w:p>
        </w:tc>
        <w:tc>
          <w:tcPr>
            <w:tcW w:w="1275" w:type="dxa"/>
          </w:tcPr>
          <w:p w14:paraId="0F845B42" w14:textId="77777777" w:rsidR="00DC672F" w:rsidRPr="006A7795" w:rsidRDefault="00DC672F">
            <w:pPr>
              <w:rPr>
                <w:noProof/>
                <w:lang w:val="es-ES_tradnl"/>
              </w:rPr>
            </w:pPr>
          </w:p>
        </w:tc>
        <w:tc>
          <w:tcPr>
            <w:tcW w:w="1560" w:type="dxa"/>
          </w:tcPr>
          <w:p w14:paraId="63AD99F0" w14:textId="77777777" w:rsidR="00DC672F" w:rsidRPr="006A7795" w:rsidRDefault="00DC672F">
            <w:pPr>
              <w:rPr>
                <w:noProof/>
                <w:lang w:val="es-ES_tradnl"/>
              </w:rPr>
            </w:pPr>
          </w:p>
        </w:tc>
        <w:tc>
          <w:tcPr>
            <w:tcW w:w="1275" w:type="dxa"/>
          </w:tcPr>
          <w:p w14:paraId="15F7776A" w14:textId="77777777" w:rsidR="00DC672F" w:rsidRPr="006A7795" w:rsidRDefault="00DC672F">
            <w:pPr>
              <w:rPr>
                <w:noProof/>
                <w:lang w:val="es-ES_tradnl"/>
              </w:rPr>
            </w:pPr>
          </w:p>
        </w:tc>
        <w:tc>
          <w:tcPr>
            <w:tcW w:w="1560" w:type="dxa"/>
          </w:tcPr>
          <w:p w14:paraId="51ACCE36" w14:textId="77777777" w:rsidR="00DC672F" w:rsidRPr="006A7795" w:rsidRDefault="00DC672F">
            <w:pPr>
              <w:rPr>
                <w:noProof/>
                <w:lang w:val="es-ES_tradnl"/>
              </w:rPr>
            </w:pPr>
          </w:p>
        </w:tc>
        <w:tc>
          <w:tcPr>
            <w:tcW w:w="1134" w:type="dxa"/>
          </w:tcPr>
          <w:p w14:paraId="6D6FCA00" w14:textId="77777777" w:rsidR="00DC672F" w:rsidRPr="006A7795" w:rsidRDefault="00DC672F">
            <w:pPr>
              <w:rPr>
                <w:noProof/>
                <w:lang w:val="es-ES_tradnl"/>
              </w:rPr>
            </w:pPr>
          </w:p>
        </w:tc>
        <w:tc>
          <w:tcPr>
            <w:tcW w:w="1559" w:type="dxa"/>
          </w:tcPr>
          <w:p w14:paraId="74A560C7" w14:textId="77777777" w:rsidR="00DC672F" w:rsidRPr="006A7795" w:rsidRDefault="00DC672F">
            <w:pPr>
              <w:rPr>
                <w:noProof/>
                <w:lang w:val="es-ES_tradnl"/>
              </w:rPr>
            </w:pPr>
          </w:p>
        </w:tc>
      </w:tr>
    </w:tbl>
    <w:p w14:paraId="1EC12FDB" w14:textId="4E9E0547" w:rsidR="00DC672F" w:rsidRPr="006A7795" w:rsidRDefault="00000000">
      <w:pPr>
        <w:rPr>
          <w:noProof/>
          <w:lang w:val="es-ES_tradnl"/>
        </w:rPr>
      </w:pPr>
      <w:r w:rsidRPr="006A7795">
        <w:rPr>
          <w:b/>
          <w:noProof/>
          <w:lang w:val="es-ES_tradnl"/>
        </w:rPr>
        <w:t xml:space="preserve">Preguntas complementarias </w:t>
      </w:r>
    </w:p>
    <w:tbl>
      <w:tblPr>
        <w:tblStyle w:val="Tablaconcuadrcula"/>
        <w:tblW w:w="10031" w:type="dxa"/>
        <w:tblLayout w:type="fixed"/>
        <w:tblLook w:val="0420" w:firstRow="1" w:lastRow="0" w:firstColumn="0" w:lastColumn="0" w:noHBand="0" w:noVBand="1"/>
      </w:tblPr>
      <w:tblGrid>
        <w:gridCol w:w="5495"/>
        <w:gridCol w:w="4536"/>
      </w:tblGrid>
      <w:tr w:rsidR="00DC672F" w:rsidRPr="006A7795" w14:paraId="65A36833" w14:textId="77777777" w:rsidTr="0054699C">
        <w:trPr>
          <w:tblHeader/>
        </w:trPr>
        <w:tc>
          <w:tcPr>
            <w:tcW w:w="5495" w:type="dxa"/>
            <w:shd w:val="clear" w:color="auto" w:fill="F2F2F2"/>
          </w:tcPr>
          <w:p w14:paraId="7455B2A2" w14:textId="77777777" w:rsidR="00DC672F" w:rsidRPr="00AB3F6E" w:rsidRDefault="00000000" w:rsidP="00AB3F6E">
            <w:pPr>
              <w:jc w:val="center"/>
              <w:rPr>
                <w:b/>
                <w:bCs/>
                <w:noProof/>
                <w:lang w:val="es-ES_tradnl"/>
              </w:rPr>
            </w:pPr>
            <w:r w:rsidRPr="00AB3F6E">
              <w:rPr>
                <w:b/>
                <w:bCs/>
                <w:noProof/>
                <w:lang w:val="es-ES_tradnl"/>
              </w:rPr>
              <w:t>Pregunta</w:t>
            </w:r>
          </w:p>
        </w:tc>
        <w:tc>
          <w:tcPr>
            <w:tcW w:w="4536" w:type="dxa"/>
            <w:shd w:val="clear" w:color="auto" w:fill="F2F2F2"/>
          </w:tcPr>
          <w:p w14:paraId="16B2D509" w14:textId="77777777" w:rsidR="00DC672F" w:rsidRPr="00AB3F6E" w:rsidRDefault="00000000" w:rsidP="00AB3F6E">
            <w:pPr>
              <w:jc w:val="center"/>
              <w:rPr>
                <w:b/>
                <w:bCs/>
                <w:noProof/>
                <w:lang w:val="es-ES_tradnl"/>
              </w:rPr>
            </w:pPr>
            <w:r w:rsidRPr="00AB3F6E">
              <w:rPr>
                <w:b/>
                <w:bCs/>
                <w:noProof/>
                <w:lang w:val="es-ES_tradnl"/>
              </w:rPr>
              <w:t>Respuesta</w:t>
            </w:r>
          </w:p>
        </w:tc>
      </w:tr>
      <w:tr w:rsidR="00DC672F" w:rsidRPr="006A7795" w14:paraId="74796953" w14:textId="77777777" w:rsidTr="0054699C">
        <w:tc>
          <w:tcPr>
            <w:tcW w:w="5495" w:type="dxa"/>
          </w:tcPr>
          <w:p w14:paraId="48E153A1" w14:textId="77777777" w:rsidR="00DC672F" w:rsidRPr="006A7795" w:rsidRDefault="00000000">
            <w:pPr>
              <w:rPr>
                <w:noProof/>
                <w:lang w:val="es-ES_tradnl"/>
              </w:rPr>
            </w:pPr>
            <w:r w:rsidRPr="006A7795">
              <w:rPr>
                <w:noProof/>
                <w:lang w:val="es-ES_tradnl"/>
              </w:rPr>
              <w:t>¿Los documentos de un mismo préstamo se agrupan en una carpeta o archivo único? ¿Cómo se identifica a qué préstamo pertenecen?</w:t>
            </w:r>
          </w:p>
        </w:tc>
        <w:tc>
          <w:tcPr>
            <w:tcW w:w="4536" w:type="dxa"/>
          </w:tcPr>
          <w:p w14:paraId="07521EEF" w14:textId="77777777" w:rsidR="00DC672F" w:rsidRPr="006A7795" w:rsidRDefault="00DC672F">
            <w:pPr>
              <w:rPr>
                <w:noProof/>
                <w:lang w:val="es-ES_tradnl"/>
              </w:rPr>
            </w:pPr>
          </w:p>
        </w:tc>
      </w:tr>
      <w:tr w:rsidR="00DC672F" w:rsidRPr="00D068DA" w14:paraId="0632446B" w14:textId="77777777" w:rsidTr="0054699C">
        <w:tc>
          <w:tcPr>
            <w:tcW w:w="5495" w:type="dxa"/>
          </w:tcPr>
          <w:p w14:paraId="70CA7F53" w14:textId="77777777" w:rsidR="00DC672F" w:rsidRPr="006A7795" w:rsidRDefault="00000000">
            <w:pPr>
              <w:rPr>
                <w:noProof/>
                <w:lang w:val="es-ES_tradnl"/>
              </w:rPr>
            </w:pPr>
            <w:r w:rsidRPr="006A7795">
              <w:rPr>
                <w:noProof/>
                <w:lang w:val="es-ES_tradnl"/>
              </w:rPr>
              <w:t>¿Los documentos ya están adjuntos en Ultimus cuando inicia la formalización?</w:t>
            </w:r>
          </w:p>
        </w:tc>
        <w:tc>
          <w:tcPr>
            <w:tcW w:w="4536" w:type="dxa"/>
          </w:tcPr>
          <w:p w14:paraId="23837BD4" w14:textId="77777777" w:rsidR="00DC672F" w:rsidRPr="006A7795" w:rsidRDefault="00DC672F">
            <w:pPr>
              <w:rPr>
                <w:noProof/>
                <w:lang w:val="es-ES_tradnl"/>
              </w:rPr>
            </w:pPr>
          </w:p>
        </w:tc>
      </w:tr>
      <w:tr w:rsidR="00DC672F" w:rsidRPr="00D068DA" w14:paraId="11ED5F55" w14:textId="77777777" w:rsidTr="0054699C">
        <w:tc>
          <w:tcPr>
            <w:tcW w:w="5495" w:type="dxa"/>
          </w:tcPr>
          <w:p w14:paraId="51776C86" w14:textId="42C1E266" w:rsidR="00DC672F" w:rsidRPr="006A7795" w:rsidRDefault="00000000">
            <w:pPr>
              <w:rPr>
                <w:noProof/>
                <w:lang w:val="es-ES_tradnl"/>
              </w:rPr>
            </w:pPr>
            <w:r w:rsidRPr="006A7795">
              <w:rPr>
                <w:noProof/>
                <w:lang w:val="es-ES_tradnl"/>
              </w:rPr>
              <w:t>¿Hay documentos que solo existen en físico en ese momento?</w:t>
            </w:r>
            <w:r w:rsidR="007B07EF">
              <w:rPr>
                <w:noProof/>
                <w:lang w:val="es-ES_tradnl"/>
              </w:rPr>
              <w:t xml:space="preserve"> ¿Cómo lo tratan?</w:t>
            </w:r>
          </w:p>
        </w:tc>
        <w:tc>
          <w:tcPr>
            <w:tcW w:w="4536" w:type="dxa"/>
          </w:tcPr>
          <w:p w14:paraId="6D8B3E99" w14:textId="77777777" w:rsidR="00DC672F" w:rsidRPr="006A7795" w:rsidRDefault="00DC672F">
            <w:pPr>
              <w:rPr>
                <w:noProof/>
                <w:lang w:val="es-ES_tradnl"/>
              </w:rPr>
            </w:pPr>
          </w:p>
        </w:tc>
      </w:tr>
      <w:tr w:rsidR="00DC672F" w:rsidRPr="00D068DA" w14:paraId="088EFF2D" w14:textId="77777777" w:rsidTr="0054699C">
        <w:tc>
          <w:tcPr>
            <w:tcW w:w="5495" w:type="dxa"/>
          </w:tcPr>
          <w:p w14:paraId="5A6EFAFF" w14:textId="77777777" w:rsidR="00DC672F" w:rsidRPr="006A7795" w:rsidRDefault="00000000">
            <w:pPr>
              <w:rPr>
                <w:noProof/>
                <w:lang w:val="es-ES_tradnl"/>
              </w:rPr>
            </w:pPr>
            <w:r w:rsidRPr="006A7795">
              <w:rPr>
                <w:noProof/>
                <w:lang w:val="es-ES_tradnl"/>
              </w:rPr>
              <w:t>¿Quién autoriza el acceso de lectura a esas rutas?</w:t>
            </w:r>
          </w:p>
        </w:tc>
        <w:tc>
          <w:tcPr>
            <w:tcW w:w="4536" w:type="dxa"/>
          </w:tcPr>
          <w:p w14:paraId="6E9FEE89" w14:textId="77777777" w:rsidR="00DC672F" w:rsidRPr="006A7795" w:rsidRDefault="00DC672F">
            <w:pPr>
              <w:rPr>
                <w:noProof/>
                <w:lang w:val="es-ES_tradnl"/>
              </w:rPr>
            </w:pPr>
          </w:p>
        </w:tc>
      </w:tr>
    </w:tbl>
    <w:p w14:paraId="70E00922" w14:textId="77777777" w:rsidR="00DC672F" w:rsidRPr="006A7795" w:rsidRDefault="00000000">
      <w:pPr>
        <w:rPr>
          <w:noProof/>
          <w:lang w:val="es-ES_tradnl"/>
        </w:rPr>
      </w:pPr>
      <w:r w:rsidRPr="006A7795">
        <w:rPr>
          <w:b/>
          <w:noProof/>
          <w:lang w:val="es-ES_tradnl"/>
        </w:rPr>
        <w:t>Adjuntar:</w:t>
      </w:r>
      <w:r w:rsidRPr="006A7795">
        <w:rPr>
          <w:noProof/>
          <w:lang w:val="es-ES_tradnl"/>
        </w:rPr>
        <w:t xml:space="preserve"> un ejemplo anonimizado de cada tipo de documento, en especial la carta de trabajo.</w:t>
      </w:r>
    </w:p>
    <w:p w14:paraId="5DCB487F" w14:textId="77777777" w:rsidR="00DC672F" w:rsidRPr="006A7795" w:rsidRDefault="00000000">
      <w:pPr>
        <w:pStyle w:val="Ttulo2"/>
        <w:rPr>
          <w:noProof/>
          <w:lang w:val="es-ES_tradnl"/>
        </w:rPr>
      </w:pPr>
      <w:r w:rsidRPr="006A7795">
        <w:rPr>
          <w:noProof/>
          <w:lang w:val="es-ES_tradnl"/>
        </w:rPr>
        <w:lastRenderedPageBreak/>
        <w:t>3. Disparador del proceso</w:t>
      </w:r>
    </w:p>
    <w:p w14:paraId="5AA92699" w14:textId="77777777" w:rsidR="00DC672F" w:rsidRPr="006A7795" w:rsidRDefault="00000000">
      <w:pPr>
        <w:rPr>
          <w:noProof/>
          <w:lang w:val="es-ES_tradnl"/>
        </w:rPr>
      </w:pPr>
      <w:r w:rsidRPr="006A7795">
        <w:rPr>
          <w:b/>
          <w:noProof/>
          <w:lang w:val="es-ES_tradnl"/>
        </w:rPr>
        <w:t>Qué necesitamos saber.</w:t>
      </w:r>
      <w:r w:rsidRPr="006A7795">
        <w:rPr>
          <w:noProof/>
          <w:lang w:val="es-ES_tradnl"/>
        </w:rPr>
        <w:t xml:space="preserve"> Qué motiva hoy al funcional a iniciar la formalización, para definir el evento que inicie la secuencia del agente. Por ejemplo: el funcional recibe un correo que le indica atender la formalización del préstamo X del cliente Y, y a partir de ahí busca los insumos de las secciones 1 y 2.</w:t>
      </w:r>
    </w:p>
    <w:tbl>
      <w:tblPr>
        <w:tblStyle w:val="Tablaconcuadrcula"/>
        <w:tblW w:w="0" w:type="auto"/>
        <w:tblLayout w:type="fixed"/>
        <w:tblLook w:val="0420" w:firstRow="1" w:lastRow="0" w:firstColumn="0" w:lastColumn="0" w:noHBand="0" w:noVBand="1"/>
      </w:tblPr>
      <w:tblGrid>
        <w:gridCol w:w="4680"/>
        <w:gridCol w:w="4680"/>
      </w:tblGrid>
      <w:tr w:rsidR="00DC672F" w:rsidRPr="00D068DA" w14:paraId="08336AF2" w14:textId="77777777">
        <w:trPr>
          <w:tblHeader/>
        </w:trPr>
        <w:tc>
          <w:tcPr>
            <w:tcW w:w="4680" w:type="dxa"/>
            <w:shd w:val="clear" w:color="auto" w:fill="F2F2F2"/>
          </w:tcPr>
          <w:p w14:paraId="263A9C17" w14:textId="77777777" w:rsidR="00DC672F" w:rsidRPr="002B18F2" w:rsidRDefault="00000000" w:rsidP="002B18F2">
            <w:pPr>
              <w:jc w:val="center"/>
              <w:rPr>
                <w:b/>
                <w:bCs/>
                <w:noProof/>
                <w:lang w:val="es-ES_tradnl"/>
              </w:rPr>
            </w:pPr>
            <w:r w:rsidRPr="002B18F2">
              <w:rPr>
                <w:b/>
                <w:bCs/>
                <w:noProof/>
                <w:lang w:val="es-ES_tradnl"/>
              </w:rPr>
              <w:t>Pregunta</w:t>
            </w:r>
          </w:p>
        </w:tc>
        <w:tc>
          <w:tcPr>
            <w:tcW w:w="4680" w:type="dxa"/>
            <w:shd w:val="clear" w:color="auto" w:fill="F2F2F2"/>
          </w:tcPr>
          <w:p w14:paraId="3182F666" w14:textId="77777777" w:rsidR="00DC672F" w:rsidRPr="002B18F2" w:rsidRDefault="00000000" w:rsidP="002B18F2">
            <w:pPr>
              <w:jc w:val="center"/>
              <w:rPr>
                <w:b/>
                <w:bCs/>
                <w:noProof/>
                <w:lang w:val="es-ES_tradnl"/>
              </w:rPr>
            </w:pPr>
            <w:r w:rsidRPr="002B18F2">
              <w:rPr>
                <w:b/>
                <w:bCs/>
                <w:noProof/>
                <w:lang w:val="es-ES_tradnl"/>
              </w:rPr>
              <w:t>Respuesta (a completar por el banco)</w:t>
            </w:r>
          </w:p>
        </w:tc>
      </w:tr>
      <w:tr w:rsidR="00DC672F" w:rsidRPr="00D068DA" w14:paraId="6E48DCA9" w14:textId="77777777">
        <w:tc>
          <w:tcPr>
            <w:tcW w:w="4680" w:type="dxa"/>
          </w:tcPr>
          <w:p w14:paraId="379A68C2" w14:textId="77777777" w:rsidR="00DC672F" w:rsidRPr="006A7795" w:rsidRDefault="00000000">
            <w:pPr>
              <w:rPr>
                <w:noProof/>
                <w:lang w:val="es-ES_tradnl"/>
              </w:rPr>
            </w:pPr>
            <w:r w:rsidRPr="006A7795">
              <w:rPr>
                <w:noProof/>
                <w:lang w:val="es-ES_tradnl"/>
              </w:rPr>
              <w:t>¿Qué evento indica al funcional que debe iniciar la formalización? (correo, caso en la bandeja de Ultimus, reporte, llamada, otro)</w:t>
            </w:r>
          </w:p>
        </w:tc>
        <w:tc>
          <w:tcPr>
            <w:tcW w:w="4680" w:type="dxa"/>
          </w:tcPr>
          <w:p w14:paraId="39B19FB6" w14:textId="77777777" w:rsidR="00DC672F" w:rsidRPr="006A7795" w:rsidRDefault="00DC672F">
            <w:pPr>
              <w:rPr>
                <w:noProof/>
                <w:lang w:val="es-ES_tradnl"/>
              </w:rPr>
            </w:pPr>
          </w:p>
        </w:tc>
      </w:tr>
      <w:tr w:rsidR="00DC672F" w:rsidRPr="00D068DA" w14:paraId="65CDC16D" w14:textId="77777777">
        <w:tc>
          <w:tcPr>
            <w:tcW w:w="4680" w:type="dxa"/>
          </w:tcPr>
          <w:p w14:paraId="7C462D89" w14:textId="77777777" w:rsidR="00DC672F" w:rsidRPr="006A7795" w:rsidRDefault="00000000">
            <w:pPr>
              <w:rPr>
                <w:noProof/>
                <w:lang w:val="es-ES_tradnl"/>
              </w:rPr>
            </w:pPr>
            <w:r w:rsidRPr="006A7795">
              <w:rPr>
                <w:noProof/>
                <w:lang w:val="es-ES_tradnl"/>
              </w:rPr>
              <w:t>¿Quién o qué sistema genera ese aviso?</w:t>
            </w:r>
          </w:p>
        </w:tc>
        <w:tc>
          <w:tcPr>
            <w:tcW w:w="4680" w:type="dxa"/>
          </w:tcPr>
          <w:p w14:paraId="2B4DE16C" w14:textId="77777777" w:rsidR="00DC672F" w:rsidRPr="006A7795" w:rsidRDefault="00DC672F">
            <w:pPr>
              <w:rPr>
                <w:noProof/>
                <w:lang w:val="es-ES_tradnl"/>
              </w:rPr>
            </w:pPr>
          </w:p>
        </w:tc>
      </w:tr>
      <w:tr w:rsidR="00DC672F" w:rsidRPr="00D068DA" w14:paraId="6F1E8566" w14:textId="77777777">
        <w:tc>
          <w:tcPr>
            <w:tcW w:w="4680" w:type="dxa"/>
          </w:tcPr>
          <w:p w14:paraId="21826098" w14:textId="77777777" w:rsidR="00DC672F" w:rsidRPr="006A7795" w:rsidRDefault="00000000">
            <w:pPr>
              <w:rPr>
                <w:noProof/>
                <w:lang w:val="es-ES_tradnl"/>
              </w:rPr>
            </w:pPr>
            <w:r w:rsidRPr="006A7795">
              <w:rPr>
                <w:noProof/>
                <w:lang w:val="es-ES_tradnl"/>
              </w:rPr>
              <w:t>¿Qué datos trae el aviso? (número de préstamo, cliente, tipo de cliente, sucursal, otros)</w:t>
            </w:r>
          </w:p>
        </w:tc>
        <w:tc>
          <w:tcPr>
            <w:tcW w:w="4680" w:type="dxa"/>
          </w:tcPr>
          <w:p w14:paraId="21C07393" w14:textId="77777777" w:rsidR="00DC672F" w:rsidRPr="006A7795" w:rsidRDefault="00DC672F">
            <w:pPr>
              <w:rPr>
                <w:noProof/>
                <w:lang w:val="es-ES_tradnl"/>
              </w:rPr>
            </w:pPr>
          </w:p>
        </w:tc>
      </w:tr>
      <w:tr w:rsidR="00DC672F" w:rsidRPr="006A7795" w14:paraId="0AB62666" w14:textId="77777777">
        <w:tc>
          <w:tcPr>
            <w:tcW w:w="4680" w:type="dxa"/>
          </w:tcPr>
          <w:p w14:paraId="00F08056" w14:textId="77777777" w:rsidR="00DC672F" w:rsidRPr="006A7795" w:rsidRDefault="00000000">
            <w:pPr>
              <w:rPr>
                <w:noProof/>
                <w:lang w:val="es-ES_tradnl"/>
              </w:rPr>
            </w:pPr>
            <w:r w:rsidRPr="006A7795">
              <w:rPr>
                <w:noProof/>
                <w:lang w:val="es-ES_tradnl"/>
              </w:rPr>
              <w:t>¿El aviso tiene un formato fijo? (asunto, plantilla, campos)</w:t>
            </w:r>
          </w:p>
        </w:tc>
        <w:tc>
          <w:tcPr>
            <w:tcW w:w="4680" w:type="dxa"/>
          </w:tcPr>
          <w:p w14:paraId="25781479" w14:textId="77777777" w:rsidR="00DC672F" w:rsidRPr="006A7795" w:rsidRDefault="00DC672F">
            <w:pPr>
              <w:rPr>
                <w:noProof/>
                <w:lang w:val="es-ES_tradnl"/>
              </w:rPr>
            </w:pPr>
          </w:p>
        </w:tc>
      </w:tr>
      <w:tr w:rsidR="00DC672F" w:rsidRPr="00D068DA" w14:paraId="53E22410" w14:textId="77777777">
        <w:tc>
          <w:tcPr>
            <w:tcW w:w="4680" w:type="dxa"/>
          </w:tcPr>
          <w:p w14:paraId="08EBDE21" w14:textId="77777777" w:rsidR="00DC672F" w:rsidRPr="006A7795" w:rsidRDefault="00000000">
            <w:pPr>
              <w:rPr>
                <w:noProof/>
                <w:lang w:val="es-ES_tradnl"/>
              </w:rPr>
            </w:pPr>
            <w:r w:rsidRPr="006A7795">
              <w:rPr>
                <w:noProof/>
                <w:lang w:val="es-ES_tradnl"/>
              </w:rPr>
              <w:t>¿A quién le llega? (persona, buzón compartido, bandeja de grupo)</w:t>
            </w:r>
          </w:p>
        </w:tc>
        <w:tc>
          <w:tcPr>
            <w:tcW w:w="4680" w:type="dxa"/>
          </w:tcPr>
          <w:p w14:paraId="5BB54342" w14:textId="77777777" w:rsidR="00DC672F" w:rsidRPr="006A7795" w:rsidRDefault="00DC672F">
            <w:pPr>
              <w:rPr>
                <w:noProof/>
                <w:lang w:val="es-ES_tradnl"/>
              </w:rPr>
            </w:pPr>
          </w:p>
        </w:tc>
      </w:tr>
      <w:tr w:rsidR="00DC672F" w:rsidRPr="00D068DA" w14:paraId="246AE1E4" w14:textId="77777777">
        <w:tc>
          <w:tcPr>
            <w:tcW w:w="4680" w:type="dxa"/>
          </w:tcPr>
          <w:p w14:paraId="258E5D52" w14:textId="77777777" w:rsidR="00DC672F" w:rsidRPr="006A7795" w:rsidRDefault="00000000">
            <w:pPr>
              <w:rPr>
                <w:noProof/>
                <w:lang w:val="es-ES_tradnl"/>
              </w:rPr>
            </w:pPr>
            <w:r w:rsidRPr="006A7795">
              <w:rPr>
                <w:noProof/>
                <w:lang w:val="es-ES_tradnl"/>
              </w:rPr>
              <w:t>¿Cuántos casos se reciben al día y en qué horario?</w:t>
            </w:r>
          </w:p>
        </w:tc>
        <w:tc>
          <w:tcPr>
            <w:tcW w:w="4680" w:type="dxa"/>
          </w:tcPr>
          <w:p w14:paraId="619ECEA8" w14:textId="77777777" w:rsidR="00DC672F" w:rsidRPr="006A7795" w:rsidRDefault="00DC672F">
            <w:pPr>
              <w:rPr>
                <w:noProof/>
                <w:lang w:val="es-ES_tradnl"/>
              </w:rPr>
            </w:pPr>
          </w:p>
        </w:tc>
      </w:tr>
      <w:tr w:rsidR="00DC672F" w:rsidRPr="00D068DA" w14:paraId="6597C18A" w14:textId="77777777">
        <w:tc>
          <w:tcPr>
            <w:tcW w:w="4680" w:type="dxa"/>
          </w:tcPr>
          <w:p w14:paraId="3368C005" w14:textId="77777777" w:rsidR="00DC672F" w:rsidRPr="006A7795" w:rsidRDefault="00000000">
            <w:pPr>
              <w:rPr>
                <w:noProof/>
                <w:lang w:val="es-ES_tradnl"/>
              </w:rPr>
            </w:pPr>
            <w:r w:rsidRPr="006A7795">
              <w:rPr>
                <w:noProof/>
                <w:lang w:val="es-ES_tradnl"/>
              </w:rPr>
              <w:t>¿Qué debe ocurrir si un caso no puede completarse? (a quién se devuelve o notifica)</w:t>
            </w:r>
          </w:p>
        </w:tc>
        <w:tc>
          <w:tcPr>
            <w:tcW w:w="4680" w:type="dxa"/>
          </w:tcPr>
          <w:p w14:paraId="549B51A3" w14:textId="77777777" w:rsidR="00DC672F" w:rsidRPr="006A7795" w:rsidRDefault="00DC672F">
            <w:pPr>
              <w:rPr>
                <w:noProof/>
                <w:lang w:val="es-ES_tradnl"/>
              </w:rPr>
            </w:pPr>
          </w:p>
        </w:tc>
      </w:tr>
      <w:tr w:rsidR="00DC672F" w:rsidRPr="00D068DA" w14:paraId="3801145F" w14:textId="77777777">
        <w:tc>
          <w:tcPr>
            <w:tcW w:w="4680" w:type="dxa"/>
          </w:tcPr>
          <w:p w14:paraId="09E8B77C" w14:textId="77777777" w:rsidR="00DC672F" w:rsidRPr="006A7795" w:rsidRDefault="00000000">
            <w:pPr>
              <w:rPr>
                <w:noProof/>
                <w:lang w:val="es-ES_tradnl"/>
              </w:rPr>
            </w:pPr>
            <w:r w:rsidRPr="006A7795">
              <w:rPr>
                <w:noProof/>
                <w:lang w:val="es-ES_tradnl"/>
              </w:rPr>
              <w:t>¿Cómo se indica hoy que la formalización terminó?</w:t>
            </w:r>
          </w:p>
        </w:tc>
        <w:tc>
          <w:tcPr>
            <w:tcW w:w="4680" w:type="dxa"/>
          </w:tcPr>
          <w:p w14:paraId="3FD3B630" w14:textId="77777777" w:rsidR="00DC672F" w:rsidRPr="006A7795" w:rsidRDefault="00DC672F">
            <w:pPr>
              <w:rPr>
                <w:noProof/>
                <w:lang w:val="es-ES_tradnl"/>
              </w:rPr>
            </w:pPr>
          </w:p>
        </w:tc>
      </w:tr>
    </w:tbl>
    <w:p w14:paraId="1C775E8D" w14:textId="77777777" w:rsidR="00DC672F" w:rsidRPr="006A7795" w:rsidRDefault="00000000">
      <w:pPr>
        <w:rPr>
          <w:noProof/>
          <w:lang w:val="es-ES_tradnl"/>
        </w:rPr>
      </w:pPr>
      <w:r w:rsidRPr="006A7795">
        <w:rPr>
          <w:b/>
          <w:noProof/>
          <w:lang w:val="es-ES_tradnl"/>
        </w:rPr>
        <w:t>Adjuntar:</w:t>
      </w:r>
      <w:r w:rsidRPr="006A7795">
        <w:rPr>
          <w:noProof/>
          <w:lang w:val="es-ES_tradnl"/>
        </w:rPr>
        <w:t xml:space="preserve"> un ejemplo anonimizado del aviso que recibe el funcional.</w:t>
      </w:r>
    </w:p>
    <w:p w14:paraId="724EA079" w14:textId="77777777" w:rsidR="00DC672F" w:rsidRPr="006A7795" w:rsidRDefault="00000000">
      <w:pPr>
        <w:pStyle w:val="Ttulo2"/>
        <w:rPr>
          <w:noProof/>
          <w:lang w:val="es-ES_tradnl"/>
        </w:rPr>
      </w:pPr>
      <w:r w:rsidRPr="006A7795">
        <w:rPr>
          <w:noProof/>
          <w:lang w:val="es-ES_tradnl"/>
        </w:rPr>
        <w:lastRenderedPageBreak/>
        <w:t>Aprobaciones</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DC672F" w:rsidRPr="006A7795" w14:paraId="3D85F45D" w14:textId="77777777">
        <w:trPr>
          <w:tblHeader/>
        </w:trPr>
        <w:tc>
          <w:tcPr>
            <w:tcW w:w="1872" w:type="dxa"/>
            <w:shd w:val="clear" w:color="auto" w:fill="F2F2F2"/>
          </w:tcPr>
          <w:p w14:paraId="4D6F36EB" w14:textId="77777777" w:rsidR="00DC672F" w:rsidRPr="00120560" w:rsidRDefault="00000000" w:rsidP="00120560">
            <w:pPr>
              <w:jc w:val="center"/>
              <w:rPr>
                <w:b/>
                <w:bCs/>
                <w:noProof/>
                <w:lang w:val="es-ES_tradnl"/>
              </w:rPr>
            </w:pPr>
            <w:r w:rsidRPr="00120560">
              <w:rPr>
                <w:b/>
                <w:bCs/>
                <w:noProof/>
                <w:lang w:val="es-ES_tradnl"/>
              </w:rPr>
              <w:t>Rol</w:t>
            </w:r>
          </w:p>
        </w:tc>
        <w:tc>
          <w:tcPr>
            <w:tcW w:w="1872" w:type="dxa"/>
            <w:shd w:val="clear" w:color="auto" w:fill="F2F2F2"/>
          </w:tcPr>
          <w:p w14:paraId="3E9AC40A" w14:textId="77777777" w:rsidR="00DC672F" w:rsidRPr="00120560" w:rsidRDefault="00000000" w:rsidP="00120560">
            <w:pPr>
              <w:jc w:val="center"/>
              <w:rPr>
                <w:b/>
                <w:bCs/>
                <w:noProof/>
                <w:lang w:val="es-ES_tradnl"/>
              </w:rPr>
            </w:pPr>
            <w:r w:rsidRPr="00120560">
              <w:rPr>
                <w:b/>
                <w:bCs/>
                <w:noProof/>
                <w:lang w:val="es-ES_tradnl"/>
              </w:rPr>
              <w:t>Nombre</w:t>
            </w:r>
          </w:p>
        </w:tc>
        <w:tc>
          <w:tcPr>
            <w:tcW w:w="1872" w:type="dxa"/>
            <w:shd w:val="clear" w:color="auto" w:fill="F2F2F2"/>
          </w:tcPr>
          <w:p w14:paraId="525F9856" w14:textId="77777777" w:rsidR="00DC672F" w:rsidRPr="00120560" w:rsidRDefault="00000000" w:rsidP="00120560">
            <w:pPr>
              <w:jc w:val="center"/>
              <w:rPr>
                <w:b/>
                <w:bCs/>
                <w:noProof/>
                <w:lang w:val="es-ES_tradnl"/>
              </w:rPr>
            </w:pPr>
            <w:r w:rsidRPr="00120560">
              <w:rPr>
                <w:b/>
                <w:bCs/>
                <w:noProof/>
                <w:lang w:val="es-ES_tradnl"/>
              </w:rPr>
              <w:t>Cargo</w:t>
            </w:r>
          </w:p>
        </w:tc>
        <w:tc>
          <w:tcPr>
            <w:tcW w:w="1872" w:type="dxa"/>
            <w:shd w:val="clear" w:color="auto" w:fill="F2F2F2"/>
          </w:tcPr>
          <w:p w14:paraId="3863F9E1" w14:textId="77777777" w:rsidR="00DC672F" w:rsidRPr="00120560" w:rsidRDefault="00000000" w:rsidP="00120560">
            <w:pPr>
              <w:jc w:val="center"/>
              <w:rPr>
                <w:b/>
                <w:bCs/>
                <w:noProof/>
                <w:lang w:val="es-ES_tradnl"/>
              </w:rPr>
            </w:pPr>
            <w:r w:rsidRPr="00120560">
              <w:rPr>
                <w:b/>
                <w:bCs/>
                <w:noProof/>
                <w:lang w:val="es-ES_tradnl"/>
              </w:rPr>
              <w:t>Fecha</w:t>
            </w:r>
          </w:p>
        </w:tc>
        <w:tc>
          <w:tcPr>
            <w:tcW w:w="1872" w:type="dxa"/>
            <w:shd w:val="clear" w:color="auto" w:fill="F2F2F2"/>
          </w:tcPr>
          <w:p w14:paraId="6E75F005" w14:textId="77777777" w:rsidR="00DC672F" w:rsidRPr="00120560" w:rsidRDefault="00000000" w:rsidP="00120560">
            <w:pPr>
              <w:jc w:val="center"/>
              <w:rPr>
                <w:b/>
                <w:bCs/>
                <w:noProof/>
                <w:lang w:val="es-ES_tradnl"/>
              </w:rPr>
            </w:pPr>
            <w:r w:rsidRPr="00120560">
              <w:rPr>
                <w:b/>
                <w:bCs/>
                <w:noProof/>
                <w:lang w:val="es-ES_tradnl"/>
              </w:rPr>
              <w:t>Firma</w:t>
            </w:r>
          </w:p>
        </w:tc>
      </w:tr>
      <w:tr w:rsidR="00DC672F" w:rsidRPr="006A7795" w14:paraId="5A9E5499" w14:textId="77777777">
        <w:tc>
          <w:tcPr>
            <w:tcW w:w="1872" w:type="dxa"/>
          </w:tcPr>
          <w:p w14:paraId="56FC7A10" w14:textId="77777777" w:rsidR="00DC672F" w:rsidRPr="006A7795" w:rsidRDefault="00000000">
            <w:pPr>
              <w:rPr>
                <w:noProof/>
                <w:lang w:val="es-ES_tradnl"/>
              </w:rPr>
            </w:pPr>
            <w:r w:rsidRPr="006A7795">
              <w:rPr>
                <w:noProof/>
                <w:lang w:val="es-ES_tradnl"/>
              </w:rPr>
              <w:t>Elaboró (StraTech)</w:t>
            </w:r>
          </w:p>
        </w:tc>
        <w:tc>
          <w:tcPr>
            <w:tcW w:w="1872" w:type="dxa"/>
          </w:tcPr>
          <w:p w14:paraId="2EE38F55" w14:textId="77777777" w:rsidR="00DC672F" w:rsidRPr="006A7795" w:rsidRDefault="00DC672F">
            <w:pPr>
              <w:rPr>
                <w:noProof/>
                <w:lang w:val="es-ES_tradnl"/>
              </w:rPr>
            </w:pPr>
          </w:p>
        </w:tc>
        <w:tc>
          <w:tcPr>
            <w:tcW w:w="1872" w:type="dxa"/>
          </w:tcPr>
          <w:p w14:paraId="6AFE6959" w14:textId="77777777" w:rsidR="00DC672F" w:rsidRPr="006A7795" w:rsidRDefault="00DC672F">
            <w:pPr>
              <w:rPr>
                <w:noProof/>
                <w:lang w:val="es-ES_tradnl"/>
              </w:rPr>
            </w:pPr>
          </w:p>
        </w:tc>
        <w:tc>
          <w:tcPr>
            <w:tcW w:w="1872" w:type="dxa"/>
          </w:tcPr>
          <w:p w14:paraId="3D1C6163" w14:textId="77777777" w:rsidR="00DC672F" w:rsidRPr="006A7795" w:rsidRDefault="00DC672F">
            <w:pPr>
              <w:rPr>
                <w:noProof/>
                <w:lang w:val="es-ES_tradnl"/>
              </w:rPr>
            </w:pPr>
          </w:p>
        </w:tc>
        <w:tc>
          <w:tcPr>
            <w:tcW w:w="1872" w:type="dxa"/>
          </w:tcPr>
          <w:p w14:paraId="04D0D594" w14:textId="77777777" w:rsidR="00DC672F" w:rsidRPr="006A7795" w:rsidRDefault="00DC672F">
            <w:pPr>
              <w:rPr>
                <w:noProof/>
                <w:lang w:val="es-ES_tradnl"/>
              </w:rPr>
            </w:pPr>
          </w:p>
        </w:tc>
      </w:tr>
      <w:tr w:rsidR="00DC672F" w:rsidRPr="006A7795" w14:paraId="26723009" w14:textId="77777777">
        <w:tc>
          <w:tcPr>
            <w:tcW w:w="1872" w:type="dxa"/>
          </w:tcPr>
          <w:p w14:paraId="07205684" w14:textId="77777777" w:rsidR="00DC672F" w:rsidRPr="006A7795" w:rsidRDefault="00000000">
            <w:pPr>
              <w:rPr>
                <w:noProof/>
                <w:lang w:val="es-ES_tradnl"/>
              </w:rPr>
            </w:pPr>
            <w:r w:rsidRPr="006A7795">
              <w:rPr>
                <w:noProof/>
                <w:lang w:val="es-ES_tradnl"/>
              </w:rPr>
              <w:t>Revisó (StraTech)</w:t>
            </w:r>
          </w:p>
        </w:tc>
        <w:tc>
          <w:tcPr>
            <w:tcW w:w="1872" w:type="dxa"/>
          </w:tcPr>
          <w:p w14:paraId="7EA3ACC3" w14:textId="77777777" w:rsidR="00DC672F" w:rsidRPr="006A7795" w:rsidRDefault="00DC672F">
            <w:pPr>
              <w:rPr>
                <w:noProof/>
                <w:lang w:val="es-ES_tradnl"/>
              </w:rPr>
            </w:pPr>
          </w:p>
        </w:tc>
        <w:tc>
          <w:tcPr>
            <w:tcW w:w="1872" w:type="dxa"/>
          </w:tcPr>
          <w:p w14:paraId="6827B87D" w14:textId="77777777" w:rsidR="00DC672F" w:rsidRPr="006A7795" w:rsidRDefault="00DC672F">
            <w:pPr>
              <w:rPr>
                <w:noProof/>
                <w:lang w:val="es-ES_tradnl"/>
              </w:rPr>
            </w:pPr>
          </w:p>
        </w:tc>
        <w:tc>
          <w:tcPr>
            <w:tcW w:w="1872" w:type="dxa"/>
          </w:tcPr>
          <w:p w14:paraId="56DD72CB" w14:textId="77777777" w:rsidR="00DC672F" w:rsidRPr="006A7795" w:rsidRDefault="00DC672F">
            <w:pPr>
              <w:rPr>
                <w:noProof/>
                <w:lang w:val="es-ES_tradnl"/>
              </w:rPr>
            </w:pPr>
          </w:p>
        </w:tc>
        <w:tc>
          <w:tcPr>
            <w:tcW w:w="1872" w:type="dxa"/>
          </w:tcPr>
          <w:p w14:paraId="0889B85B" w14:textId="77777777" w:rsidR="00DC672F" w:rsidRPr="006A7795" w:rsidRDefault="00DC672F">
            <w:pPr>
              <w:rPr>
                <w:noProof/>
                <w:lang w:val="es-ES_tradnl"/>
              </w:rPr>
            </w:pPr>
          </w:p>
        </w:tc>
      </w:tr>
      <w:tr w:rsidR="00DC672F" w:rsidRPr="00D068DA" w14:paraId="2994E6B7" w14:textId="77777777">
        <w:tc>
          <w:tcPr>
            <w:tcW w:w="1872" w:type="dxa"/>
          </w:tcPr>
          <w:p w14:paraId="05A98CDC" w14:textId="77777777" w:rsidR="00DC672F" w:rsidRPr="006A7795" w:rsidRDefault="00000000">
            <w:pPr>
              <w:rPr>
                <w:noProof/>
                <w:lang w:val="es-ES_tradnl"/>
              </w:rPr>
            </w:pPr>
            <w:r w:rsidRPr="006A7795">
              <w:rPr>
                <w:noProof/>
                <w:lang w:val="es-ES_tradnl"/>
              </w:rPr>
              <w:t>Validó (Caja de Ahorros, Tecnología)</w:t>
            </w:r>
          </w:p>
        </w:tc>
        <w:tc>
          <w:tcPr>
            <w:tcW w:w="1872" w:type="dxa"/>
          </w:tcPr>
          <w:p w14:paraId="548D8141" w14:textId="77777777" w:rsidR="00DC672F" w:rsidRPr="006A7795" w:rsidRDefault="00DC672F">
            <w:pPr>
              <w:rPr>
                <w:noProof/>
                <w:lang w:val="es-ES_tradnl"/>
              </w:rPr>
            </w:pPr>
          </w:p>
        </w:tc>
        <w:tc>
          <w:tcPr>
            <w:tcW w:w="1872" w:type="dxa"/>
          </w:tcPr>
          <w:p w14:paraId="53A47055" w14:textId="77777777" w:rsidR="00DC672F" w:rsidRPr="006A7795" w:rsidRDefault="00DC672F">
            <w:pPr>
              <w:rPr>
                <w:noProof/>
                <w:lang w:val="es-ES_tradnl"/>
              </w:rPr>
            </w:pPr>
          </w:p>
        </w:tc>
        <w:tc>
          <w:tcPr>
            <w:tcW w:w="1872" w:type="dxa"/>
          </w:tcPr>
          <w:p w14:paraId="66763EEC" w14:textId="77777777" w:rsidR="00DC672F" w:rsidRPr="006A7795" w:rsidRDefault="00DC672F">
            <w:pPr>
              <w:rPr>
                <w:noProof/>
                <w:lang w:val="es-ES_tradnl"/>
              </w:rPr>
            </w:pPr>
          </w:p>
        </w:tc>
        <w:tc>
          <w:tcPr>
            <w:tcW w:w="1872" w:type="dxa"/>
          </w:tcPr>
          <w:p w14:paraId="6158DFF7" w14:textId="77777777" w:rsidR="00DC672F" w:rsidRPr="006A7795" w:rsidRDefault="00DC672F">
            <w:pPr>
              <w:rPr>
                <w:noProof/>
                <w:lang w:val="es-ES_tradnl"/>
              </w:rPr>
            </w:pPr>
          </w:p>
        </w:tc>
      </w:tr>
      <w:tr w:rsidR="00DC672F" w:rsidRPr="00D068DA" w14:paraId="2256030B" w14:textId="77777777">
        <w:tc>
          <w:tcPr>
            <w:tcW w:w="1872" w:type="dxa"/>
          </w:tcPr>
          <w:p w14:paraId="5063C81B" w14:textId="77777777" w:rsidR="00DC672F" w:rsidRPr="006A7795" w:rsidRDefault="00000000">
            <w:pPr>
              <w:rPr>
                <w:noProof/>
                <w:lang w:val="es-ES_tradnl"/>
              </w:rPr>
            </w:pPr>
            <w:r w:rsidRPr="006A7795">
              <w:rPr>
                <w:noProof/>
                <w:lang w:val="es-ES_tradnl"/>
              </w:rPr>
              <w:t>Validó (Caja de Ahorros, área de negocio)</w:t>
            </w:r>
          </w:p>
        </w:tc>
        <w:tc>
          <w:tcPr>
            <w:tcW w:w="1872" w:type="dxa"/>
          </w:tcPr>
          <w:p w14:paraId="1F00948B" w14:textId="77777777" w:rsidR="00DC672F" w:rsidRPr="006A7795" w:rsidRDefault="00DC672F">
            <w:pPr>
              <w:rPr>
                <w:noProof/>
                <w:lang w:val="es-ES_tradnl"/>
              </w:rPr>
            </w:pPr>
          </w:p>
        </w:tc>
        <w:tc>
          <w:tcPr>
            <w:tcW w:w="1872" w:type="dxa"/>
          </w:tcPr>
          <w:p w14:paraId="744F5F13" w14:textId="77777777" w:rsidR="00DC672F" w:rsidRPr="006A7795" w:rsidRDefault="00DC672F">
            <w:pPr>
              <w:rPr>
                <w:noProof/>
                <w:lang w:val="es-ES_tradnl"/>
              </w:rPr>
            </w:pPr>
          </w:p>
        </w:tc>
        <w:tc>
          <w:tcPr>
            <w:tcW w:w="1872" w:type="dxa"/>
          </w:tcPr>
          <w:p w14:paraId="23FF6027" w14:textId="77777777" w:rsidR="00DC672F" w:rsidRPr="006A7795" w:rsidRDefault="00DC672F">
            <w:pPr>
              <w:rPr>
                <w:noProof/>
                <w:lang w:val="es-ES_tradnl"/>
              </w:rPr>
            </w:pPr>
          </w:p>
        </w:tc>
        <w:tc>
          <w:tcPr>
            <w:tcW w:w="1872" w:type="dxa"/>
          </w:tcPr>
          <w:p w14:paraId="17188293" w14:textId="77777777" w:rsidR="00DC672F" w:rsidRPr="006A7795" w:rsidRDefault="00DC672F">
            <w:pPr>
              <w:rPr>
                <w:noProof/>
                <w:lang w:val="es-ES_tradnl"/>
              </w:rPr>
            </w:pPr>
          </w:p>
        </w:tc>
      </w:tr>
    </w:tbl>
    <w:p w14:paraId="58BF74F7" w14:textId="77777777" w:rsidR="00DC672F" w:rsidRPr="006A7795" w:rsidRDefault="00DC672F">
      <w:pPr>
        <w:rPr>
          <w:noProof/>
          <w:lang w:val="es-ES_tradnl"/>
        </w:rPr>
      </w:pPr>
    </w:p>
    <w:sectPr w:rsidR="00DC672F" w:rsidRPr="006A7795" w:rsidSect="0054699C">
      <w:headerReference w:type="default" r:id="rId8"/>
      <w:pgSz w:w="12240" w:h="15840"/>
      <w:pgMar w:top="1440" w:right="1440" w:bottom="99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C2453" w14:textId="77777777" w:rsidR="00F22D8F" w:rsidRDefault="00F22D8F" w:rsidP="004A6772">
      <w:pPr>
        <w:spacing w:after="0" w:line="240" w:lineRule="auto"/>
      </w:pPr>
      <w:r>
        <w:separator/>
      </w:r>
    </w:p>
  </w:endnote>
  <w:endnote w:type="continuationSeparator" w:id="0">
    <w:p w14:paraId="7EFB6558" w14:textId="77777777" w:rsidR="00F22D8F" w:rsidRDefault="00F22D8F" w:rsidP="004A6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4D3F" w14:textId="77777777" w:rsidR="00F22D8F" w:rsidRDefault="00F22D8F" w:rsidP="004A6772">
      <w:pPr>
        <w:spacing w:after="0" w:line="240" w:lineRule="auto"/>
      </w:pPr>
      <w:r>
        <w:separator/>
      </w:r>
    </w:p>
  </w:footnote>
  <w:footnote w:type="continuationSeparator" w:id="0">
    <w:p w14:paraId="5585FE1A" w14:textId="77777777" w:rsidR="00F22D8F" w:rsidRDefault="00F22D8F" w:rsidP="004A67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AED1" w14:textId="51B2D19E" w:rsidR="004A6772" w:rsidRDefault="004A6772">
    <w:pPr>
      <w:pStyle w:val="Encabezado"/>
    </w:pPr>
    <w:r>
      <w:rPr>
        <w:noProof/>
      </w:rPr>
      <w:drawing>
        <wp:inline distT="0" distB="0" distL="0" distR="0" wp14:anchorId="68166503" wp14:editId="2BB18B78">
          <wp:extent cx="2829600" cy="726615"/>
          <wp:effectExtent l="0" t="0" r="0" b="0"/>
          <wp:docPr id="1653462621" name="image1" descr="Logo de StraTech: Confianza e innovación"/>
          <wp:cNvGraphicFramePr/>
          <a:graphic xmlns:a="http://schemas.openxmlformats.org/drawingml/2006/main">
            <a:graphicData uri="http://schemas.openxmlformats.org/drawingml/2006/picture">
              <pic:pic xmlns:pic="http://schemas.openxmlformats.org/drawingml/2006/picture">
                <pic:nvPicPr>
                  <pic:cNvPr id="1" name="image1" descr="Logo de StraTech: Confianza e innovación"/>
                  <pic:cNvPicPr/>
                </pic:nvPicPr>
                <pic:blipFill>
                  <a:blip r:embed="rId1"/>
                  <a:stretch>
                    <a:fillRect/>
                  </a:stretch>
                </pic:blipFill>
                <pic:spPr>
                  <a:xfrm>
                    <a:off x="0" y="0"/>
                    <a:ext cx="3089742" cy="793417"/>
                  </a:xfrm>
                  <a:prstGeom prst="rect">
                    <a:avLst/>
                  </a:prstGeom>
                </pic:spPr>
              </pic:pic>
            </a:graphicData>
          </a:graphic>
        </wp:inline>
      </w:drawing>
    </w:r>
  </w:p>
  <w:p w14:paraId="509A6C03" w14:textId="77777777" w:rsidR="004A6772" w:rsidRDefault="004A67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E1886"/>
    <w:multiLevelType w:val="hybridMultilevel"/>
    <w:tmpl w:val="FAAAE262"/>
    <w:lvl w:ilvl="0" w:tplc="8126F70E">
      <w:start w:val="1"/>
      <w:numFmt w:val="decimal"/>
      <w:lvlText w:val="%1."/>
      <w:lvlJc w:val="left"/>
      <w:pPr>
        <w:ind w:left="720" w:hanging="360"/>
      </w:pPr>
    </w:lvl>
    <w:lvl w:ilvl="1" w:tplc="67AC954C">
      <w:start w:val="1"/>
      <w:numFmt w:val="lowerLetter"/>
      <w:lvlText w:val="%2."/>
      <w:lvlJc w:val="left"/>
      <w:pPr>
        <w:ind w:left="1440" w:hanging="360"/>
      </w:pPr>
    </w:lvl>
    <w:lvl w:ilvl="2" w:tplc="16BC997A">
      <w:start w:val="1"/>
      <w:numFmt w:val="lowerRoman"/>
      <w:lvlText w:val="%3."/>
      <w:lvlJc w:val="left"/>
      <w:pPr>
        <w:ind w:left="2160" w:hanging="360"/>
      </w:pPr>
    </w:lvl>
    <w:lvl w:ilvl="3" w:tplc="830A84BE">
      <w:start w:val="1"/>
      <w:numFmt w:val="decimal"/>
      <w:lvlText w:val="%4."/>
      <w:lvlJc w:val="left"/>
      <w:pPr>
        <w:ind w:left="2880" w:hanging="360"/>
      </w:pPr>
    </w:lvl>
    <w:lvl w:ilvl="4" w:tplc="110A2DE6">
      <w:start w:val="1"/>
      <w:numFmt w:val="lowerLetter"/>
      <w:lvlText w:val="%5."/>
      <w:lvlJc w:val="left"/>
      <w:pPr>
        <w:ind w:left="3600" w:hanging="360"/>
      </w:pPr>
    </w:lvl>
    <w:lvl w:ilvl="5" w:tplc="54D049AE">
      <w:start w:val="1"/>
      <w:numFmt w:val="lowerRoman"/>
      <w:lvlText w:val="%6."/>
      <w:lvlJc w:val="left"/>
      <w:pPr>
        <w:ind w:left="4320" w:hanging="360"/>
      </w:pPr>
    </w:lvl>
    <w:lvl w:ilvl="6" w:tplc="EB84E45C">
      <w:start w:val="1"/>
      <w:numFmt w:val="decimal"/>
      <w:lvlText w:val="%7."/>
      <w:lvlJc w:val="left"/>
      <w:pPr>
        <w:ind w:left="5040" w:hanging="360"/>
      </w:pPr>
    </w:lvl>
    <w:lvl w:ilvl="7" w:tplc="40BCC094">
      <w:start w:val="1"/>
      <w:numFmt w:val="lowerLetter"/>
      <w:lvlText w:val="%8."/>
      <w:lvlJc w:val="left"/>
      <w:pPr>
        <w:ind w:left="5760" w:hanging="360"/>
      </w:pPr>
    </w:lvl>
    <w:lvl w:ilvl="8" w:tplc="969A28DA">
      <w:start w:val="1"/>
      <w:numFmt w:val="lowerRoman"/>
      <w:lvlText w:val="%9."/>
      <w:lvlJc w:val="left"/>
      <w:pPr>
        <w:ind w:left="6480" w:hanging="360"/>
      </w:pPr>
    </w:lvl>
  </w:abstractNum>
  <w:abstractNum w:abstractNumId="1" w15:restartNumberingAfterBreak="0">
    <w:nsid w:val="2DDF0226"/>
    <w:multiLevelType w:val="hybridMultilevel"/>
    <w:tmpl w:val="0F22C682"/>
    <w:lvl w:ilvl="0" w:tplc="E1E832F8">
      <w:start w:val="1"/>
      <w:numFmt w:val="bullet"/>
      <w:lvlText w:val="•"/>
      <w:lvlJc w:val="left"/>
      <w:pPr>
        <w:ind w:left="720" w:hanging="360"/>
      </w:pPr>
    </w:lvl>
    <w:lvl w:ilvl="1" w:tplc="AA1EBA20">
      <w:start w:val="1"/>
      <w:numFmt w:val="bullet"/>
      <w:lvlText w:val="o"/>
      <w:lvlJc w:val="left"/>
      <w:pPr>
        <w:ind w:left="1440" w:hanging="360"/>
      </w:pPr>
    </w:lvl>
    <w:lvl w:ilvl="2" w:tplc="15106926">
      <w:start w:val="1"/>
      <w:numFmt w:val="bullet"/>
      <w:lvlText w:val="▪"/>
      <w:lvlJc w:val="left"/>
      <w:pPr>
        <w:ind w:left="2160" w:hanging="360"/>
      </w:pPr>
    </w:lvl>
    <w:lvl w:ilvl="3" w:tplc="34700A26">
      <w:start w:val="1"/>
      <w:numFmt w:val="bullet"/>
      <w:lvlText w:val="•"/>
      <w:lvlJc w:val="left"/>
      <w:pPr>
        <w:ind w:left="2880" w:hanging="360"/>
      </w:pPr>
    </w:lvl>
    <w:lvl w:ilvl="4" w:tplc="BEECE512">
      <w:start w:val="1"/>
      <w:numFmt w:val="bullet"/>
      <w:lvlText w:val="o"/>
      <w:lvlJc w:val="left"/>
      <w:pPr>
        <w:ind w:left="3600" w:hanging="360"/>
      </w:pPr>
    </w:lvl>
    <w:lvl w:ilvl="5" w:tplc="91C84B04">
      <w:start w:val="1"/>
      <w:numFmt w:val="bullet"/>
      <w:lvlText w:val="▪"/>
      <w:lvlJc w:val="left"/>
      <w:pPr>
        <w:ind w:left="4320" w:hanging="360"/>
      </w:pPr>
    </w:lvl>
    <w:lvl w:ilvl="6" w:tplc="486CD346">
      <w:start w:val="1"/>
      <w:numFmt w:val="bullet"/>
      <w:lvlText w:val="•"/>
      <w:lvlJc w:val="left"/>
      <w:pPr>
        <w:ind w:left="5040" w:hanging="360"/>
      </w:pPr>
    </w:lvl>
    <w:lvl w:ilvl="7" w:tplc="DE42495C">
      <w:start w:val="1"/>
      <w:numFmt w:val="bullet"/>
      <w:lvlText w:val="o"/>
      <w:lvlJc w:val="left"/>
      <w:pPr>
        <w:ind w:left="5760" w:hanging="360"/>
      </w:pPr>
    </w:lvl>
    <w:lvl w:ilvl="8" w:tplc="A2A4DCE6">
      <w:start w:val="1"/>
      <w:numFmt w:val="bullet"/>
      <w:lvlText w:val="▪"/>
      <w:lvlJc w:val="left"/>
      <w:pPr>
        <w:ind w:left="6480" w:hanging="360"/>
      </w:pPr>
    </w:lvl>
  </w:abstractNum>
  <w:num w:numId="1" w16cid:durableId="33279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672F"/>
    <w:rsid w:val="00120560"/>
    <w:rsid w:val="002B18F2"/>
    <w:rsid w:val="002D653D"/>
    <w:rsid w:val="002E090E"/>
    <w:rsid w:val="00302959"/>
    <w:rsid w:val="004A6772"/>
    <w:rsid w:val="00510F3D"/>
    <w:rsid w:val="0054699C"/>
    <w:rsid w:val="00610E94"/>
    <w:rsid w:val="006A0971"/>
    <w:rsid w:val="006A7795"/>
    <w:rsid w:val="00781EEA"/>
    <w:rsid w:val="007B07EF"/>
    <w:rsid w:val="008E2947"/>
    <w:rsid w:val="00957423"/>
    <w:rsid w:val="009B26C8"/>
    <w:rsid w:val="009C1E57"/>
    <w:rsid w:val="00A52C78"/>
    <w:rsid w:val="00AB3F6E"/>
    <w:rsid w:val="00B0346B"/>
    <w:rsid w:val="00B63293"/>
    <w:rsid w:val="00D068DA"/>
    <w:rsid w:val="00D4110D"/>
    <w:rsid w:val="00DC672F"/>
    <w:rsid w:val="00EE7854"/>
    <w:rsid w:val="00F22D8F"/>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C23D5"/>
  <w15:docId w15:val="{11569D18-5FFA-CC47-B608-40B2B5EC9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A67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6772"/>
  </w:style>
  <w:style w:type="paragraph" w:styleId="Piedepgina">
    <w:name w:val="footer"/>
    <w:basedOn w:val="Normal"/>
    <w:link w:val="PiedepginaCar"/>
    <w:uiPriority w:val="99"/>
    <w:unhideWhenUsed/>
    <w:rsid w:val="004A67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10</Pages>
  <Words>1613</Words>
  <Characters>8874</Characters>
  <Application>Microsoft Office Word</Application>
  <DocSecurity>0</DocSecurity>
  <Lines>73</Lines>
  <Paragraphs>20</Paragraphs>
  <ScaleCrop>false</ScaleCrop>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requerimientos técnicos al banco automatización de la formalización d</dc:title>
  <dc:description>Claude Docs node/f7b0b4e8-ad3e@10 docx-w6</dc:description>
  <cp:lastModifiedBy>Rodolfo Blasser</cp:lastModifiedBy>
  <cp:revision>21</cp:revision>
  <dcterms:created xsi:type="dcterms:W3CDTF">2026-10-13T21:15:00Z</dcterms:created>
  <dcterms:modified xsi:type="dcterms:W3CDTF">2026-10-14T16:45:00Z</dcterms:modified>
</cp:coreProperties>
</file>