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4.1 - Gerenciamento de Controle de Mudanças e Versionamento.</w:t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gerenciador de versionamento Git será usado como ferramenta de gerenciamento de mudanças, atualmente é considerado um dos maiores neste ramo, é utilizado principalmente no desenvolvimento de software, mas pode ser usado para registrar o histórico de edições de qualquer tipo de arquivo. Neste trabalho, foi usado em conjunto com o Github, que é uma plataforma de hospedagem de código-fonte e arquivos com controle de versão.</w:t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padrão de trabalho utilizado, temos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 </w:t>
      </w:r>
      <w:r w:rsidDel="00000000" w:rsidR="00000000" w:rsidRPr="00000000">
        <w:rPr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que é onde estão todas as informações, contendo os arquivos de dados, todo o histórico de lançamento do sistema, onde todo fluxo de trabalho irá ocorrer antes de fazer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Release </w:t>
      </w:r>
      <w:r w:rsidDel="00000000" w:rsidR="00000000" w:rsidRPr="00000000">
        <w:rPr>
          <w:sz w:val="24"/>
          <w:szCs w:val="24"/>
          <w:rtl w:val="0"/>
        </w:rPr>
        <w:t xml:space="preserve">versionado. Novas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branchs </w:t>
      </w:r>
      <w:r w:rsidDel="00000000" w:rsidR="00000000" w:rsidRPr="00000000">
        <w:rPr>
          <w:sz w:val="24"/>
          <w:szCs w:val="24"/>
          <w:rtl w:val="0"/>
        </w:rPr>
        <w:t xml:space="preserve">de trabalho serão criadas a partir da main, sendo nomeadas com os nomes dos engenheiros de software,  conforme Figura 4.1.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4.1 - Etapas de controle de versionamento feitas pelo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 </w:t>
      </w:r>
      <w:r w:rsidDel="00000000" w:rsidR="00000000" w:rsidRPr="00000000">
        <w:rPr>
          <w:sz w:val="24"/>
          <w:szCs w:val="24"/>
          <w:rtl w:val="0"/>
        </w:rPr>
        <w:t xml:space="preserve">criadas com o nome de cada engenheiro são responsáveis em detalhar todo o processo de mudança que cada um executou, através de arquivos de texto, diagramas, fluxogramas e screenshots, quando o trabalho em uma branch é finalizado e testado localmente pelo engenheiro, o próximo passo é fazer um merge com a main, usando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sz w:val="24"/>
          <w:szCs w:val="24"/>
          <w:rtl w:val="0"/>
        </w:rPr>
        <w:t xml:space="preserve"> no Github. O processo de envio para o servidor remoto é feito a partir de alguns comandos que são realizados 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Line Interface</w:t>
      </w:r>
      <w:r w:rsidDel="00000000" w:rsidR="00000000" w:rsidRPr="00000000">
        <w:rPr>
          <w:sz w:val="24"/>
          <w:szCs w:val="24"/>
          <w:rtl w:val="0"/>
        </w:rPr>
        <w:t xml:space="preserve"> (CLI), sendo eles: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commit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sz w:val="24"/>
          <w:szCs w:val="24"/>
          <w:rtl w:val="0"/>
        </w:rPr>
        <w:t xml:space="preserve">, representados na Figura 4.2. Para fazer um Pull Request, os engenheiros de software fazem login na plataforma de versionamento online Github via Browser ou via Desktop app.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4.2 - Processo de envio de arquivos ao servidor remoto.</w:t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sz w:val="24"/>
          <w:szCs w:val="24"/>
          <w:rtl w:val="0"/>
        </w:rPr>
        <w:t xml:space="preserve">(PR) é solicitado, algum engenheiro de requisitos se conecta no site do Github, estes são responsáveis por aceitar ou não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Pull Requests</w:t>
      </w:r>
      <w:r w:rsidDel="00000000" w:rsidR="00000000" w:rsidRPr="00000000">
        <w:rPr>
          <w:sz w:val="24"/>
          <w:szCs w:val="24"/>
          <w:rtl w:val="0"/>
        </w:rPr>
        <w:t xml:space="preserve">, enquanto o processo é feito, desde a etapa de criar um repositório, logs e mensagens são geradas automaticamente pela plataforma, o que permite gerenciar e controlar  a qualidade e o versionamento completo do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