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spacing w:before="0" w:after="0" w:line="240" w:lineRule="auto"/>
        <w:ind w:left="0" w:right="0"/>
        <w:rPr>
          <w:sz w:val="24"/>
          <w:szCs w:val="24"/>
        </w:rPr>
      </w:pPr>
    </w:p>
    <w:p>
      <w:pPr>
        <w:spacing w:before="0" w:after="0" w:line="240" w:lineRule="auto"/>
        <w:ind w:left="0" w:right="0"/>
        <w:rPr>
          <w:sz w:val="24"/>
          <w:szCs w:val="24"/>
        </w:rPr>
      </w:pPr>
      <w:r>
        <w:rPr>
          <w:rFonts w:ascii="Arial" w:hAnsi="Arial" w:eastAsia="Arial" w:cs="Arial"/>
          <w:color w:val="252525"/>
          <w:sz w:val="24"/>
          <w:szCs w:val="24"/>
        </w:rPr>
        <w:t>Before we were writing data for pressure and accelaration 50Hz in separate files. Due to that we were getting 41 readings in one second instead of 50. New implementation by nassim gives 50 readings in one seconds. Hence, the code has been improved.</w:t>
      </w:r>
    </w:p>
    <w:p>
      <w:pPr>
        <w:spacing w:before="0" w:after="0" w:line="270" w:lineRule="auto"/>
        <w:ind w:left="0" w:right="0"/>
        <w:rPr>
          <w:rFonts w:ascii="Arial" w:hAnsi="Arial" w:cs="Arial"/>
          <w:sz w:val="24"/>
          <w:szCs w:val="24"/>
        </w:rPr>
      </w:pPr>
    </w:p>
    <w:p>
      <w:pPr>
        <w:spacing w:before="0" w:after="0" w:line="240" w:lineRule="auto"/>
        <w:ind w:left="0" w:right="0"/>
        <w:rPr>
          <w:sz w:val="24"/>
          <w:szCs w:val="24"/>
        </w:rPr>
      </w:pPr>
      <w:r>
        <w:rPr>
          <w:rFonts w:ascii="Arial" w:hAnsi="Arial" w:eastAsia="Arial" w:cs="Arial"/>
          <w:color w:val="252525"/>
          <w:sz w:val="24"/>
          <w:szCs w:val="24"/>
        </w:rPr>
        <w:t>We did brainstorming on how the participants will use the watch i.e; should user wear two watches at same time or just one watch per participants. It was concluded that having a participant wear watches on both hands is inefficient in terms of temporal efficiency. It would be better to have watches by two different members and we can conduct studies simultaneously.</w:t>
      </w:r>
    </w:p>
    <w:p>
      <w:pPr>
        <w:spacing w:before="0" w:after="0" w:line="270" w:lineRule="auto"/>
        <w:ind w:left="0" w:right="0"/>
        <w:rPr>
          <w:rFonts w:ascii="Arial" w:hAnsi="Arial" w:cs="Arial"/>
          <w:sz w:val="24"/>
          <w:szCs w:val="24"/>
        </w:rPr>
      </w:pPr>
    </w:p>
    <w:p>
      <w:pPr>
        <w:spacing w:before="0" w:after="0" w:line="240" w:lineRule="auto"/>
        <w:ind w:left="0" w:right="0"/>
        <w:rPr>
          <w:sz w:val="24"/>
          <w:szCs w:val="24"/>
        </w:rPr>
      </w:pPr>
      <w:r>
        <w:rPr>
          <w:rFonts w:ascii="Arial" w:hAnsi="Arial" w:eastAsia="Arial" w:cs="Arial"/>
          <w:color w:val="252525"/>
          <w:sz w:val="24"/>
          <w:szCs w:val="24"/>
        </w:rPr>
        <w:t xml:space="preserve">Now we did the Sanity check. We conducted sanity check for 3 minutes on Nirav and 3 minutes on Hrishikesh with 30 </w:t>
      </w:r>
      <w:bookmarkStart w:id="0" w:name="_GoBack"/>
      <w:bookmarkEnd w:id="0"/>
      <w:r>
        <w:rPr>
          <w:rFonts w:ascii="Arial" w:hAnsi="Arial" w:eastAsia="Arial" w:cs="Arial"/>
          <w:color w:val="252525"/>
          <w:sz w:val="24"/>
          <w:szCs w:val="24"/>
        </w:rPr>
        <w:t>seconds for each movement gestures. Results showed that data is being collected properly. Sensors are collecting as intended at 50Hz frequency and data is being recorded in csv file.</w:t>
      </w:r>
    </w:p>
    <w:p>
      <w:pPr>
        <w:spacing w:before="0" w:after="0" w:line="270" w:lineRule="auto"/>
        <w:ind w:left="0" w:right="0"/>
        <w:rPr>
          <w:rFonts w:ascii="Arial" w:hAnsi="Arial" w:cs="Arial"/>
          <w:sz w:val="24"/>
          <w:szCs w:val="24"/>
        </w:rPr>
      </w:pPr>
    </w:p>
    <w:p>
      <w:pPr>
        <w:spacing w:before="0" w:after="0" w:line="240" w:lineRule="auto"/>
        <w:ind w:left="0" w:right="0"/>
        <w:rPr>
          <w:sz w:val="24"/>
          <w:szCs w:val="24"/>
        </w:rPr>
      </w:pPr>
      <w:r>
        <w:rPr>
          <w:rFonts w:ascii="Arial" w:hAnsi="Arial" w:eastAsia="Arial" w:cs="Arial"/>
          <w:color w:val="252525"/>
          <w:sz w:val="24"/>
          <w:szCs w:val="24"/>
        </w:rPr>
        <w:t>We also did self test. We did the test in two groups with each group conducting test for 6 minutes. Here, we included all five different classes(lift up, lift down, stairs up, stairs down, null class). Each class was measured for random amount of time.</w:t>
      </w:r>
    </w:p>
    <w:sectPr>
      <w:pgSz w:w="11900"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compat>
    <w:splitPgBreakAndParaMark/>
    <w:compatSetting w:name="compatibilityMode" w:uri="http://schemas.microsoft.com/office/word" w:val="12"/>
  </w:compat>
  <w:rsids>
    <w:rsidRoot w:val="00000000"/>
    <w:rsid w:val="34C825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2024-02-27T15:53:00Z</dcterms:created>
  <dc:creator>Apache POI</dc:creator>
  <cp:lastModifiedBy>nirav</cp:lastModifiedBy>
  <dcterms:modified xsi:type="dcterms:W3CDTF">2024-02-27T16:12:29Z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5DFF3F133536466EA2C3879CC89DFD16</vt:lpwstr>
  </property>
</Properties>
</file>