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1D245" w14:textId="77777777" w:rsidR="00EC2B93" w:rsidRDefault="00EC2B93">
      <w:pPr>
        <w:spacing w:line="480" w:lineRule="auto"/>
        <w:jc w:val="center"/>
        <w:rPr>
          <w:b/>
          <w:bCs/>
          <w:lang w:val="es-DO"/>
        </w:rPr>
      </w:pPr>
    </w:p>
    <w:p w14:paraId="625B4F9F" w14:textId="129699AA" w:rsidR="00200901" w:rsidRPr="00F35174" w:rsidRDefault="00000000">
      <w:pPr>
        <w:spacing w:line="480" w:lineRule="auto"/>
        <w:jc w:val="center"/>
        <w:rPr>
          <w:lang w:val="es-DO"/>
        </w:rPr>
      </w:pPr>
      <w:r w:rsidRPr="00F35174">
        <w:rPr>
          <w:b/>
          <w:bCs/>
          <w:lang w:val="es-DO"/>
        </w:rPr>
        <w:t xml:space="preserve">Caso Práctico 2: "CRUD/ORM Nativo en Python sobre la Base de Datos </w:t>
      </w:r>
      <w:proofErr w:type="spellStart"/>
      <w:r w:rsidRPr="00F35174">
        <w:rPr>
          <w:b/>
          <w:bCs/>
          <w:lang w:val="es-DO"/>
        </w:rPr>
        <w:t>Sakila</w:t>
      </w:r>
      <w:proofErr w:type="spellEnd"/>
      <w:r w:rsidRPr="00F35174">
        <w:rPr>
          <w:b/>
          <w:bCs/>
          <w:lang w:val="es-DO"/>
        </w:rPr>
        <w:t>".</w:t>
      </w:r>
    </w:p>
    <w:p w14:paraId="640A6B17" w14:textId="77777777" w:rsidR="00200901" w:rsidRPr="00F35174" w:rsidRDefault="00200901">
      <w:pPr>
        <w:spacing w:line="480" w:lineRule="auto"/>
        <w:rPr>
          <w:lang w:val="es-DO"/>
        </w:rPr>
      </w:pPr>
    </w:p>
    <w:p w14:paraId="7EBB3382" w14:textId="77777777" w:rsidR="00200901" w:rsidRPr="00F35174" w:rsidRDefault="00200901">
      <w:pPr>
        <w:spacing w:line="480" w:lineRule="auto"/>
        <w:rPr>
          <w:lang w:val="es-DO"/>
        </w:rPr>
      </w:pPr>
    </w:p>
    <w:p w14:paraId="6EB4007A" w14:textId="77777777" w:rsidR="00200901" w:rsidRDefault="00200901">
      <w:pPr>
        <w:spacing w:line="480" w:lineRule="auto"/>
        <w:rPr>
          <w:lang w:val="es-DO"/>
        </w:rPr>
      </w:pPr>
    </w:p>
    <w:p w14:paraId="104CDE97" w14:textId="77777777" w:rsidR="00EC2B93" w:rsidRPr="00F35174" w:rsidRDefault="00EC2B93">
      <w:pPr>
        <w:spacing w:line="480" w:lineRule="auto"/>
        <w:rPr>
          <w:lang w:val="es-DO"/>
        </w:rPr>
      </w:pPr>
    </w:p>
    <w:p w14:paraId="0A834B13" w14:textId="77777777" w:rsidR="00200901" w:rsidRPr="00F35174" w:rsidRDefault="00200901">
      <w:pPr>
        <w:spacing w:line="480" w:lineRule="auto"/>
        <w:rPr>
          <w:lang w:val="es-DO"/>
        </w:rPr>
      </w:pPr>
    </w:p>
    <w:p w14:paraId="69E3CA07" w14:textId="77777777" w:rsidR="00200901" w:rsidRPr="00F35174" w:rsidRDefault="00000000" w:rsidP="00EB7B4C">
      <w:pPr>
        <w:jc w:val="center"/>
        <w:rPr>
          <w:lang w:val="es-DO"/>
        </w:rPr>
      </w:pPr>
      <w:r w:rsidRPr="00F35174">
        <w:rPr>
          <w:lang w:val="es-DO"/>
        </w:rPr>
        <w:t>Por</w:t>
      </w:r>
    </w:p>
    <w:p w14:paraId="77723B3F" w14:textId="077387AE" w:rsidR="00200901" w:rsidRPr="00F35174" w:rsidRDefault="00737737" w:rsidP="00CA3DEB">
      <w:pPr>
        <w:spacing w:line="480" w:lineRule="auto"/>
        <w:jc w:val="center"/>
        <w:rPr>
          <w:lang w:val="es-DO"/>
        </w:rPr>
      </w:pPr>
      <w:r>
        <w:rPr>
          <w:lang w:val="es-DO"/>
        </w:rPr>
        <w:t xml:space="preserve">Roberto </w:t>
      </w:r>
      <w:r w:rsidR="00CA3DEB">
        <w:rPr>
          <w:lang w:val="es-DO"/>
        </w:rPr>
        <w:t>Byas</w:t>
      </w:r>
    </w:p>
    <w:p w14:paraId="7457C57D" w14:textId="77777777" w:rsidR="00200901" w:rsidRDefault="00200901">
      <w:pPr>
        <w:spacing w:line="480" w:lineRule="auto"/>
        <w:rPr>
          <w:lang w:val="es-DO"/>
        </w:rPr>
      </w:pPr>
    </w:p>
    <w:p w14:paraId="664031F0" w14:textId="77777777" w:rsidR="00200901" w:rsidRPr="00F35174" w:rsidRDefault="00200901">
      <w:pPr>
        <w:spacing w:line="480" w:lineRule="auto"/>
        <w:rPr>
          <w:lang w:val="es-DO"/>
        </w:rPr>
      </w:pPr>
    </w:p>
    <w:p w14:paraId="47C8A2D2" w14:textId="77777777" w:rsidR="00200901" w:rsidRPr="00F35174" w:rsidRDefault="00200901">
      <w:pPr>
        <w:spacing w:line="480" w:lineRule="auto"/>
        <w:rPr>
          <w:lang w:val="es-DO"/>
        </w:rPr>
      </w:pPr>
    </w:p>
    <w:p w14:paraId="771B3BEF" w14:textId="77777777" w:rsidR="00200901" w:rsidRPr="00F35174" w:rsidRDefault="00000000" w:rsidP="00EB7B4C">
      <w:pPr>
        <w:jc w:val="center"/>
        <w:rPr>
          <w:lang w:val="es-DO"/>
        </w:rPr>
      </w:pPr>
      <w:r w:rsidRPr="00F35174">
        <w:rPr>
          <w:lang w:val="es-DO"/>
        </w:rPr>
        <w:t>Asignación Presentada a la</w:t>
      </w:r>
    </w:p>
    <w:p w14:paraId="6AD7445F" w14:textId="77777777" w:rsidR="00200901" w:rsidRPr="00F35174" w:rsidRDefault="00000000" w:rsidP="00EB7B4C">
      <w:pPr>
        <w:jc w:val="center"/>
        <w:rPr>
          <w:lang w:val="es-DO"/>
        </w:rPr>
      </w:pPr>
      <w:r w:rsidRPr="00F35174">
        <w:rPr>
          <w:lang w:val="es-DO"/>
        </w:rPr>
        <w:t>Escuela de Informática, Facultad de Ciencias, Como Cumplimiento del Curso "Ciencia de Datos I" (INF-8237 C2),</w:t>
      </w:r>
    </w:p>
    <w:p w14:paraId="5F66D6CA" w14:textId="77777777" w:rsidR="00200901" w:rsidRPr="00F35174" w:rsidRDefault="00000000" w:rsidP="00EB7B4C">
      <w:pPr>
        <w:jc w:val="center"/>
        <w:rPr>
          <w:lang w:val="es-DO"/>
        </w:rPr>
      </w:pPr>
      <w:r w:rsidRPr="00F35174">
        <w:rPr>
          <w:lang w:val="es-DO"/>
        </w:rPr>
        <w:t>Dr. Silverio del Orbe Abad.</w:t>
      </w:r>
    </w:p>
    <w:p w14:paraId="074ADAFA" w14:textId="77777777" w:rsidR="00200901" w:rsidRPr="00F35174" w:rsidRDefault="00200901">
      <w:pPr>
        <w:spacing w:line="480" w:lineRule="auto"/>
        <w:rPr>
          <w:lang w:val="es-DO"/>
        </w:rPr>
      </w:pPr>
    </w:p>
    <w:p w14:paraId="5DBF6942" w14:textId="77777777" w:rsidR="00200901" w:rsidRPr="00F35174" w:rsidRDefault="00200901">
      <w:pPr>
        <w:spacing w:line="480" w:lineRule="auto"/>
        <w:rPr>
          <w:lang w:val="es-DO"/>
        </w:rPr>
      </w:pPr>
    </w:p>
    <w:p w14:paraId="7C00A26D" w14:textId="77777777" w:rsidR="00EB7B4C" w:rsidRPr="00F35174" w:rsidRDefault="00EB7B4C">
      <w:pPr>
        <w:spacing w:line="480" w:lineRule="auto"/>
        <w:rPr>
          <w:lang w:val="es-DO"/>
        </w:rPr>
      </w:pPr>
    </w:p>
    <w:p w14:paraId="01F7D84F" w14:textId="77777777" w:rsidR="00EB7B4C" w:rsidRDefault="00EB7B4C">
      <w:pPr>
        <w:spacing w:line="480" w:lineRule="auto"/>
        <w:rPr>
          <w:lang w:val="es-DO"/>
        </w:rPr>
      </w:pPr>
    </w:p>
    <w:p w14:paraId="0A674108" w14:textId="77777777" w:rsidR="00EC2B93" w:rsidRDefault="00EC2B93">
      <w:pPr>
        <w:spacing w:line="480" w:lineRule="auto"/>
        <w:rPr>
          <w:lang w:val="es-DO"/>
        </w:rPr>
      </w:pPr>
    </w:p>
    <w:p w14:paraId="6768F518" w14:textId="77777777" w:rsidR="00EC2B93" w:rsidRPr="00F35174" w:rsidRDefault="00EC2B93">
      <w:pPr>
        <w:spacing w:line="480" w:lineRule="auto"/>
        <w:rPr>
          <w:lang w:val="es-DO"/>
        </w:rPr>
      </w:pPr>
    </w:p>
    <w:p w14:paraId="1335EAE9" w14:textId="77777777" w:rsidR="00200901" w:rsidRPr="00F35174" w:rsidRDefault="00200901" w:rsidP="00EB7B4C">
      <w:pPr>
        <w:jc w:val="center"/>
        <w:rPr>
          <w:lang w:val="es-DO"/>
        </w:rPr>
      </w:pPr>
    </w:p>
    <w:p w14:paraId="1681AFA2" w14:textId="77777777" w:rsidR="00200901" w:rsidRPr="00F35174" w:rsidRDefault="00000000" w:rsidP="00EB7B4C">
      <w:pPr>
        <w:jc w:val="center"/>
        <w:rPr>
          <w:lang w:val="es-DO"/>
        </w:rPr>
      </w:pPr>
      <w:r w:rsidRPr="00F35174">
        <w:rPr>
          <w:lang w:val="es-DO"/>
        </w:rPr>
        <w:t>Universidad Autónoma de Santo Domingo (UASD)</w:t>
      </w:r>
    </w:p>
    <w:p w14:paraId="083B9C2B" w14:textId="77777777" w:rsidR="00200901" w:rsidRPr="00F35174" w:rsidRDefault="00000000" w:rsidP="00EB7B4C">
      <w:pPr>
        <w:jc w:val="center"/>
        <w:rPr>
          <w:lang w:val="es-DO"/>
        </w:rPr>
      </w:pPr>
      <w:r w:rsidRPr="00F35174">
        <w:rPr>
          <w:lang w:val="es-DO"/>
        </w:rPr>
        <w:t>Mayo 2026</w:t>
      </w:r>
    </w:p>
    <w:p w14:paraId="71E2C794" w14:textId="77777777" w:rsidR="00200901" w:rsidRPr="00F35174" w:rsidRDefault="00200901">
      <w:pPr>
        <w:rPr>
          <w:lang w:val="es-DO"/>
        </w:rPr>
        <w:sectPr w:rsidR="00200901" w:rsidRPr="00F35174" w:rsidSect="00F35174">
          <w:headerReference w:type="default" r:id="rId8"/>
          <w:footerReference w:type="first" r:id="rId9"/>
          <w:pgSz w:w="12240" w:h="15840" w:code="1"/>
          <w:pgMar w:top="1440" w:right="1440" w:bottom="1440" w:left="2160" w:header="720" w:footer="720" w:gutter="0"/>
          <w:pgNumType w:fmt="lowerRoman" w:start="1"/>
          <w:cols w:space="720"/>
          <w:titlePg/>
          <w:docGrid w:linePitch="360"/>
        </w:sectPr>
      </w:pPr>
    </w:p>
    <w:p w14:paraId="7F312E14" w14:textId="77777777" w:rsidR="000C1DEC" w:rsidRDefault="000C1DEC">
      <w:pPr>
        <w:pStyle w:val="Ttulo1"/>
        <w:rPr>
          <w:lang w:val="es-DO"/>
        </w:rPr>
      </w:pPr>
      <w:bookmarkStart w:id="0" w:name="_Toc231586087"/>
    </w:p>
    <w:p w14:paraId="3F6A2E68" w14:textId="77777777" w:rsidR="005B2839" w:rsidRDefault="005B2839">
      <w:pPr>
        <w:pStyle w:val="Ttulo1"/>
        <w:rPr>
          <w:lang w:val="es-DO"/>
        </w:rPr>
      </w:pPr>
    </w:p>
    <w:p w14:paraId="79BF9577" w14:textId="5BEA1D12" w:rsidR="00200901" w:rsidRDefault="00000000">
      <w:pPr>
        <w:pStyle w:val="Ttulo1"/>
        <w:rPr>
          <w:lang w:val="es-DO"/>
        </w:rPr>
      </w:pPr>
      <w:r w:rsidRPr="00F35174">
        <w:rPr>
          <w:lang w:val="es-DO"/>
        </w:rPr>
        <w:lastRenderedPageBreak/>
        <w:t>Resumen</w:t>
      </w:r>
      <w:bookmarkEnd w:id="0"/>
    </w:p>
    <w:p w14:paraId="1E63DCAB" w14:textId="429BED87" w:rsidR="00EC2B93" w:rsidRPr="00EC2B93" w:rsidRDefault="00EC2B93" w:rsidP="00EC2B93">
      <w:pPr>
        <w:spacing w:after="160"/>
        <w:ind w:firstLine="708"/>
        <w:rPr>
          <w:rFonts w:eastAsia="Calibri"/>
          <w:lang w:val="es-DO"/>
        </w:rPr>
      </w:pPr>
      <w:r w:rsidRPr="00EC2B93">
        <w:rPr>
          <w:rFonts w:eastAsia="Calibri"/>
          <w:lang w:val="es-DO"/>
        </w:rPr>
        <w:t xml:space="preserve">El presente trabajo documenta el diseño e implementación de un sistema de gestión de datos sobre la base de datos de ejemplo </w:t>
      </w:r>
      <w:proofErr w:type="spellStart"/>
      <w:r w:rsidRPr="00EC2B93">
        <w:rPr>
          <w:rFonts w:eastAsia="Calibri"/>
          <w:lang w:val="es-DO"/>
        </w:rPr>
        <w:t>Sakila</w:t>
      </w:r>
      <w:proofErr w:type="spellEnd"/>
      <w:r w:rsidRPr="00EC2B93">
        <w:rPr>
          <w:rFonts w:eastAsia="Calibri"/>
          <w:lang w:val="es-DO"/>
        </w:rPr>
        <w:t xml:space="preserve"> de MySQL, desarrollado en Python bajo el paradigma de </w:t>
      </w:r>
      <w:r>
        <w:rPr>
          <w:rFonts w:eastAsia="Calibri"/>
          <w:lang w:val="es-DO"/>
        </w:rPr>
        <w:t>p</w:t>
      </w:r>
      <w:r w:rsidRPr="00EC2B93">
        <w:rPr>
          <w:rFonts w:eastAsia="Calibri"/>
          <w:lang w:val="es-DO"/>
        </w:rPr>
        <w:t xml:space="preserve">rogramación </w:t>
      </w:r>
      <w:r>
        <w:rPr>
          <w:rFonts w:eastAsia="Calibri"/>
          <w:lang w:val="es-DO"/>
        </w:rPr>
        <w:t>o</w:t>
      </w:r>
      <w:r w:rsidRPr="00EC2B93">
        <w:rPr>
          <w:rFonts w:eastAsia="Calibri"/>
          <w:lang w:val="es-DO"/>
        </w:rPr>
        <w:t xml:space="preserve">rientada a </w:t>
      </w:r>
      <w:r>
        <w:rPr>
          <w:rFonts w:eastAsia="Calibri"/>
          <w:lang w:val="es-DO"/>
        </w:rPr>
        <w:t>o</w:t>
      </w:r>
      <w:r w:rsidRPr="00EC2B93">
        <w:rPr>
          <w:rFonts w:eastAsia="Calibri"/>
          <w:lang w:val="es-DO"/>
        </w:rPr>
        <w:t xml:space="preserve">bjetos (POO). La solución se estructuró en dos fases complementarias. En la Fase I se realizó la instalación y configuración del entorno MySQL junto con el IDE </w:t>
      </w:r>
      <w:proofErr w:type="spellStart"/>
      <w:r w:rsidRPr="00EC2B93">
        <w:rPr>
          <w:rFonts w:eastAsia="Calibri"/>
          <w:lang w:val="es-DO"/>
        </w:rPr>
        <w:t>Workbench</w:t>
      </w:r>
      <w:proofErr w:type="spellEnd"/>
      <w:r w:rsidRPr="00EC2B93">
        <w:rPr>
          <w:rFonts w:eastAsia="Calibri"/>
          <w:lang w:val="es-DO"/>
        </w:rPr>
        <w:t xml:space="preserve">, la importación de la base de datos </w:t>
      </w:r>
      <w:proofErr w:type="spellStart"/>
      <w:r w:rsidRPr="00EC2B93">
        <w:rPr>
          <w:rFonts w:eastAsia="Calibri"/>
          <w:lang w:val="es-DO"/>
        </w:rPr>
        <w:t>Sakila</w:t>
      </w:r>
      <w:proofErr w:type="spellEnd"/>
      <w:r w:rsidRPr="00EC2B93">
        <w:rPr>
          <w:rFonts w:eastAsia="Calibri"/>
          <w:lang w:val="es-DO"/>
        </w:rPr>
        <w:t xml:space="preserve">, la elaboración de diez consultas SQL analíticas sobre entidades clave como películas, ciudades, países y pagos, y el desarrollo de un módulo CRUD básico en Python para las entidades City, Country y Film. Este módulo incorpora funciones de importación y exportación en formatos CSV y JSON, así como el cálculo de métricas descriptivas fundamentales: media aritmética, rango, varianza muestral, desviación estándar y covarianza, implementadas sin dependencias externas. </w:t>
      </w:r>
    </w:p>
    <w:p w14:paraId="781543B7" w14:textId="77777777" w:rsidR="00EC2B93" w:rsidRPr="00EC2B93" w:rsidRDefault="00EC2B93" w:rsidP="00EC2B93">
      <w:pPr>
        <w:spacing w:after="160"/>
        <w:ind w:firstLine="708"/>
        <w:rPr>
          <w:rFonts w:eastAsia="Calibri"/>
          <w:lang w:val="es-DO"/>
        </w:rPr>
      </w:pPr>
      <w:r w:rsidRPr="00EC2B93">
        <w:rPr>
          <w:rFonts w:eastAsia="Calibri"/>
          <w:lang w:val="es-DO"/>
        </w:rPr>
        <w:t xml:space="preserve">Adicionalmente, se mejora la integridad referencial de la base de datos mediante la adición de restricciones UNIQUE en tablas críticas, acompañadas de diez consultas adicionales de validación. En la Fase II se implementó un ORM nativo de cuatro capas: </w:t>
      </w:r>
      <w:proofErr w:type="spellStart"/>
      <w:r w:rsidRPr="00EC2B93">
        <w:rPr>
          <w:rFonts w:eastAsia="Calibri"/>
          <w:lang w:val="es-DO"/>
        </w:rPr>
        <w:t>DbContext</w:t>
      </w:r>
      <w:proofErr w:type="spellEnd"/>
      <w:r w:rsidRPr="00EC2B93">
        <w:rPr>
          <w:rFonts w:eastAsia="Calibri"/>
          <w:lang w:val="es-DO"/>
        </w:rPr>
        <w:t xml:space="preserve"> (gestión </w:t>
      </w:r>
      <w:proofErr w:type="spellStart"/>
      <w:r w:rsidRPr="00EC2B93">
        <w:rPr>
          <w:rFonts w:eastAsia="Calibri"/>
          <w:lang w:val="es-DO"/>
        </w:rPr>
        <w:t>Singleton</w:t>
      </w:r>
      <w:proofErr w:type="spellEnd"/>
      <w:r w:rsidRPr="00EC2B93">
        <w:rPr>
          <w:rFonts w:eastAsia="Calibri"/>
          <w:lang w:val="es-DO"/>
        </w:rPr>
        <w:t xml:space="preserve"> de la conexión inspirada en el patrón Unit </w:t>
      </w:r>
      <w:proofErr w:type="spellStart"/>
      <w:r w:rsidRPr="00EC2B93">
        <w:rPr>
          <w:rFonts w:eastAsia="Calibri"/>
          <w:lang w:val="es-DO"/>
        </w:rPr>
        <w:t>of</w:t>
      </w:r>
      <w:proofErr w:type="spellEnd"/>
      <w:r w:rsidRPr="00EC2B93">
        <w:rPr>
          <w:rFonts w:eastAsia="Calibri"/>
          <w:lang w:val="es-DO"/>
        </w:rPr>
        <w:t xml:space="preserve"> </w:t>
      </w:r>
      <w:proofErr w:type="spellStart"/>
      <w:r w:rsidRPr="00EC2B93">
        <w:rPr>
          <w:rFonts w:eastAsia="Calibri"/>
          <w:lang w:val="es-DO"/>
        </w:rPr>
        <w:t>Work</w:t>
      </w:r>
      <w:proofErr w:type="spellEnd"/>
      <w:r w:rsidRPr="00EC2B93">
        <w:rPr>
          <w:rFonts w:eastAsia="Calibri"/>
          <w:lang w:val="es-DO"/>
        </w:rPr>
        <w:t xml:space="preserve">), </w:t>
      </w:r>
      <w:proofErr w:type="spellStart"/>
      <w:r w:rsidRPr="00EC2B93">
        <w:rPr>
          <w:rFonts w:eastAsia="Calibri"/>
          <w:lang w:val="es-DO"/>
        </w:rPr>
        <w:t>Entity</w:t>
      </w:r>
      <w:proofErr w:type="spellEnd"/>
      <w:r w:rsidRPr="00EC2B93">
        <w:rPr>
          <w:rFonts w:eastAsia="Calibri"/>
          <w:lang w:val="es-DO"/>
        </w:rPr>
        <w:t xml:space="preserve"> (espejo de tabla en la base de datos siguiendo el patrón </w:t>
      </w:r>
      <w:proofErr w:type="spellStart"/>
      <w:r w:rsidRPr="00EC2B93">
        <w:rPr>
          <w:rFonts w:eastAsia="Calibri"/>
          <w:lang w:val="es-DO"/>
        </w:rPr>
        <w:t>Domain</w:t>
      </w:r>
      <w:proofErr w:type="spellEnd"/>
      <w:r w:rsidRPr="00EC2B93">
        <w:rPr>
          <w:rFonts w:eastAsia="Calibri"/>
          <w:lang w:val="es-DO"/>
        </w:rPr>
        <w:t xml:space="preserve"> </w:t>
      </w:r>
      <w:proofErr w:type="spellStart"/>
      <w:r w:rsidRPr="00EC2B93">
        <w:rPr>
          <w:rFonts w:eastAsia="Calibri"/>
          <w:lang w:val="es-DO"/>
        </w:rPr>
        <w:t>Model</w:t>
      </w:r>
      <w:proofErr w:type="spellEnd"/>
      <w:r w:rsidRPr="00EC2B93">
        <w:rPr>
          <w:rFonts w:eastAsia="Calibri"/>
          <w:lang w:val="es-DO"/>
        </w:rPr>
        <w:t xml:space="preserve">), </w:t>
      </w:r>
      <w:proofErr w:type="spellStart"/>
      <w:r w:rsidRPr="00EC2B93">
        <w:rPr>
          <w:rFonts w:eastAsia="Calibri"/>
          <w:lang w:val="es-DO"/>
        </w:rPr>
        <w:t>Repository</w:t>
      </w:r>
      <w:proofErr w:type="spellEnd"/>
      <w:r w:rsidRPr="00EC2B93">
        <w:rPr>
          <w:rFonts w:eastAsia="Calibri"/>
          <w:lang w:val="es-DO"/>
        </w:rPr>
        <w:t xml:space="preserve"> (colección </w:t>
      </w:r>
      <w:proofErr w:type="spellStart"/>
      <w:r w:rsidRPr="00EC2B93">
        <w:rPr>
          <w:rFonts w:eastAsia="Calibri"/>
          <w:lang w:val="es-DO"/>
        </w:rPr>
        <w:t>List</w:t>
      </w:r>
      <w:proofErr w:type="spellEnd"/>
      <w:r w:rsidRPr="00EC2B93">
        <w:rPr>
          <w:rFonts w:eastAsia="Calibri"/>
          <w:lang w:val="es-DO"/>
        </w:rPr>
        <w:t>&lt;</w:t>
      </w:r>
      <w:proofErr w:type="spellStart"/>
      <w:r w:rsidRPr="00EC2B93">
        <w:rPr>
          <w:rFonts w:eastAsia="Calibri"/>
          <w:lang w:val="es-DO"/>
        </w:rPr>
        <w:t>Entity</w:t>
      </w:r>
      <w:proofErr w:type="spellEnd"/>
      <w:r w:rsidRPr="00EC2B93">
        <w:rPr>
          <w:rFonts w:eastAsia="Calibri"/>
          <w:lang w:val="es-DO"/>
        </w:rPr>
        <w:t xml:space="preserve">&gt; que abstrae el acceso a datos) y </w:t>
      </w:r>
      <w:proofErr w:type="spellStart"/>
      <w:r w:rsidRPr="00EC2B93">
        <w:rPr>
          <w:rFonts w:eastAsia="Calibri"/>
          <w:lang w:val="es-DO"/>
        </w:rPr>
        <w:t>Controller</w:t>
      </w:r>
      <w:proofErr w:type="spellEnd"/>
      <w:r w:rsidRPr="00EC2B93">
        <w:rPr>
          <w:rFonts w:eastAsia="Calibri"/>
          <w:lang w:val="es-DO"/>
        </w:rPr>
        <w:t xml:space="preserve"> (orquestación bajo el patrón MVC). </w:t>
      </w:r>
    </w:p>
    <w:p w14:paraId="62D3BB24" w14:textId="77777777" w:rsidR="00EC2B93" w:rsidRPr="00EC2B93" w:rsidRDefault="00EC2B93" w:rsidP="00EC2B93">
      <w:pPr>
        <w:spacing w:after="160"/>
        <w:ind w:firstLine="708"/>
        <w:rPr>
          <w:rFonts w:eastAsia="Calibri"/>
          <w:lang w:val="es-DO"/>
        </w:rPr>
      </w:pPr>
      <w:r w:rsidRPr="00EC2B93">
        <w:rPr>
          <w:rFonts w:eastAsia="Calibri"/>
          <w:lang w:val="es-DO"/>
        </w:rPr>
        <w:t xml:space="preserve">Esta arquitectura garantiza desacoplamiento, escalabilidad y estandarización en el consumo de datos, de modo que un cambio en la capa de programación o en el esquema de la base de datos impacta únicamente la capa correspondiente. Los resultados evidencian que la combinación de POO y patrones de diseño produce código mantenible y reutilizable, comparable a </w:t>
      </w:r>
      <w:proofErr w:type="spellStart"/>
      <w:r w:rsidRPr="00EC2B93">
        <w:rPr>
          <w:rFonts w:eastAsia="Calibri"/>
          <w:lang w:val="es-DO"/>
        </w:rPr>
        <w:t>frameworks</w:t>
      </w:r>
      <w:proofErr w:type="spellEnd"/>
      <w:r w:rsidRPr="00EC2B93">
        <w:rPr>
          <w:rFonts w:eastAsia="Calibri"/>
          <w:lang w:val="es-DO"/>
        </w:rPr>
        <w:t xml:space="preserve"> ORM comerciales como </w:t>
      </w:r>
      <w:proofErr w:type="spellStart"/>
      <w:r w:rsidRPr="00EC2B93">
        <w:rPr>
          <w:rFonts w:eastAsia="Calibri"/>
          <w:lang w:val="es-DO"/>
        </w:rPr>
        <w:t>SQLAlchemy</w:t>
      </w:r>
      <w:proofErr w:type="spellEnd"/>
      <w:r w:rsidRPr="00EC2B93">
        <w:rPr>
          <w:rFonts w:eastAsia="Calibri"/>
          <w:lang w:val="es-DO"/>
        </w:rPr>
        <w:t xml:space="preserve"> o Django ORM.</w:t>
      </w:r>
    </w:p>
    <w:p w14:paraId="6FBF3110" w14:textId="77777777" w:rsidR="00EC2B93" w:rsidRPr="00EC2B93" w:rsidRDefault="00EC2B93" w:rsidP="00EC2B93">
      <w:pPr>
        <w:spacing w:after="160"/>
        <w:rPr>
          <w:rFonts w:eastAsia="Calibri"/>
          <w:lang w:val="es-DO"/>
        </w:rPr>
      </w:pPr>
      <w:r w:rsidRPr="00EC2B93">
        <w:rPr>
          <w:rFonts w:eastAsia="Calibri"/>
          <w:lang w:val="es-DO"/>
        </w:rPr>
        <w:t xml:space="preserve">Palabras clave: ORM nativo, </w:t>
      </w:r>
      <w:proofErr w:type="spellStart"/>
      <w:r w:rsidRPr="00EC2B93">
        <w:rPr>
          <w:rFonts w:eastAsia="Calibri"/>
          <w:lang w:val="es-DO"/>
        </w:rPr>
        <w:t>Repository</w:t>
      </w:r>
      <w:proofErr w:type="spellEnd"/>
      <w:r w:rsidRPr="00EC2B93">
        <w:rPr>
          <w:rFonts w:eastAsia="Calibri"/>
          <w:lang w:val="es-DO"/>
        </w:rPr>
        <w:t xml:space="preserve">, </w:t>
      </w:r>
      <w:proofErr w:type="spellStart"/>
      <w:r w:rsidRPr="00EC2B93">
        <w:rPr>
          <w:rFonts w:eastAsia="Calibri"/>
          <w:lang w:val="es-DO"/>
        </w:rPr>
        <w:t>Domain</w:t>
      </w:r>
      <w:proofErr w:type="spellEnd"/>
      <w:r w:rsidRPr="00EC2B93">
        <w:rPr>
          <w:rFonts w:eastAsia="Calibri"/>
          <w:lang w:val="es-DO"/>
        </w:rPr>
        <w:t xml:space="preserve"> </w:t>
      </w:r>
      <w:proofErr w:type="spellStart"/>
      <w:r w:rsidRPr="00EC2B93">
        <w:rPr>
          <w:rFonts w:eastAsia="Calibri"/>
          <w:lang w:val="es-DO"/>
        </w:rPr>
        <w:t>Model</w:t>
      </w:r>
      <w:proofErr w:type="spellEnd"/>
      <w:r w:rsidRPr="00EC2B93">
        <w:rPr>
          <w:rFonts w:eastAsia="Calibri"/>
          <w:lang w:val="es-DO"/>
        </w:rPr>
        <w:t xml:space="preserve">, Unit </w:t>
      </w:r>
      <w:proofErr w:type="spellStart"/>
      <w:r w:rsidRPr="00EC2B93">
        <w:rPr>
          <w:rFonts w:eastAsia="Calibri"/>
          <w:lang w:val="es-DO"/>
        </w:rPr>
        <w:t>of</w:t>
      </w:r>
      <w:proofErr w:type="spellEnd"/>
      <w:r w:rsidRPr="00EC2B93">
        <w:rPr>
          <w:rFonts w:eastAsia="Calibri"/>
          <w:lang w:val="es-DO"/>
        </w:rPr>
        <w:t xml:space="preserve"> </w:t>
      </w:r>
      <w:proofErr w:type="spellStart"/>
      <w:r w:rsidRPr="00EC2B93">
        <w:rPr>
          <w:rFonts w:eastAsia="Calibri"/>
          <w:lang w:val="es-DO"/>
        </w:rPr>
        <w:t>Work</w:t>
      </w:r>
      <w:proofErr w:type="spellEnd"/>
      <w:r w:rsidRPr="00EC2B93">
        <w:rPr>
          <w:rFonts w:eastAsia="Calibri"/>
          <w:lang w:val="es-DO"/>
        </w:rPr>
        <w:t xml:space="preserve">, CRUD, Python POO, MySQL </w:t>
      </w:r>
      <w:proofErr w:type="spellStart"/>
      <w:r w:rsidRPr="00EC2B93">
        <w:rPr>
          <w:rFonts w:eastAsia="Calibri"/>
          <w:lang w:val="es-DO"/>
        </w:rPr>
        <w:t>Sakila</w:t>
      </w:r>
      <w:proofErr w:type="spellEnd"/>
      <w:r w:rsidRPr="00EC2B93">
        <w:rPr>
          <w:rFonts w:eastAsia="Calibri"/>
          <w:lang w:val="es-DO"/>
        </w:rPr>
        <w:t>, MVC, métricas descriptivas.</w:t>
      </w:r>
    </w:p>
    <w:p w14:paraId="6CF856B1" w14:textId="77777777" w:rsidR="00EC2B93" w:rsidRPr="00F35174" w:rsidRDefault="00EC2B93" w:rsidP="00EC2B93">
      <w:pPr>
        <w:pStyle w:val="Ttulo1"/>
        <w:jc w:val="left"/>
        <w:rPr>
          <w:lang w:val="es-DO"/>
        </w:rPr>
      </w:pPr>
    </w:p>
    <w:p w14:paraId="5CE9DB80" w14:textId="77777777" w:rsidR="00EC2B93" w:rsidRDefault="00EC2B93">
      <w:pPr>
        <w:rPr>
          <w:b/>
          <w:bCs/>
          <w:lang w:val="es-DO"/>
        </w:rPr>
      </w:pPr>
      <w:r>
        <w:rPr>
          <w:b/>
          <w:bCs/>
          <w:lang w:val="es-DO"/>
        </w:rPr>
        <w:br w:type="page"/>
      </w:r>
    </w:p>
    <w:sdt>
      <w:sdtPr>
        <w:rPr>
          <w:rFonts w:ascii="Times New Roman" w:eastAsia="Times New Roman" w:hAnsi="Times New Roman" w:cs="Times New Roman"/>
          <w:color w:val="auto"/>
          <w:sz w:val="24"/>
          <w:szCs w:val="24"/>
          <w:lang w:val="es-ES" w:eastAsia="en-US"/>
        </w:rPr>
        <w:id w:val="-709649164"/>
        <w:docPartObj>
          <w:docPartGallery w:val="Table of Contents"/>
          <w:docPartUnique/>
        </w:docPartObj>
      </w:sdtPr>
      <w:sdtEndPr>
        <w:rPr>
          <w:b/>
          <w:bCs/>
        </w:rPr>
      </w:sdtEndPr>
      <w:sdtContent>
        <w:p w14:paraId="309F9C8D" w14:textId="12C0F1E7" w:rsidR="000C1DEC" w:rsidRPr="000A2443" w:rsidRDefault="000C1DEC" w:rsidP="000C1DEC">
          <w:pPr>
            <w:pStyle w:val="TtuloTDC"/>
            <w:jc w:val="center"/>
            <w:rPr>
              <w:rFonts w:ascii="Times New Roman" w:hAnsi="Times New Roman" w:cs="Times New Roman"/>
              <w:b/>
              <w:bCs/>
              <w:color w:val="auto"/>
              <w:sz w:val="24"/>
              <w:szCs w:val="24"/>
            </w:rPr>
          </w:pPr>
          <w:r w:rsidRPr="000A2443">
            <w:rPr>
              <w:rFonts w:ascii="Times New Roman" w:hAnsi="Times New Roman" w:cs="Times New Roman"/>
              <w:b/>
              <w:bCs/>
              <w:color w:val="auto"/>
              <w:sz w:val="24"/>
              <w:szCs w:val="24"/>
              <w:lang w:val="es-ES"/>
            </w:rPr>
            <w:t>Tabla de contenido</w:t>
          </w:r>
        </w:p>
        <w:p w14:paraId="77311777" w14:textId="51E86304" w:rsidR="000C1DEC" w:rsidRDefault="000C1DEC">
          <w:pPr>
            <w:pStyle w:val="TDC1"/>
            <w:tabs>
              <w:tab w:val="right" w:leader="dot" w:pos="8630"/>
            </w:tabs>
            <w:rPr>
              <w:rFonts w:asciiTheme="minorHAnsi" w:eastAsiaTheme="minorEastAsia" w:hAnsiTheme="minorHAnsi" w:cstheme="minorBidi"/>
              <w:noProof/>
              <w:sz w:val="22"/>
              <w:szCs w:val="22"/>
              <w:lang w:val="es-DO" w:eastAsia="es-DO"/>
            </w:rPr>
          </w:pPr>
          <w:r>
            <w:fldChar w:fldCharType="begin"/>
          </w:r>
          <w:r>
            <w:instrText xml:space="preserve"> TOC \o "1-3" \h \z \u </w:instrText>
          </w:r>
          <w:r>
            <w:fldChar w:fldCharType="separate"/>
          </w:r>
          <w:hyperlink w:anchor="_Toc231586087" w:history="1">
            <w:r w:rsidRPr="001F2224">
              <w:rPr>
                <w:rStyle w:val="Hipervnculo"/>
                <w:noProof/>
                <w:lang w:val="es-DO"/>
              </w:rPr>
              <w:t>Resumen</w:t>
            </w:r>
            <w:r>
              <w:rPr>
                <w:noProof/>
                <w:webHidden/>
              </w:rPr>
              <w:tab/>
            </w:r>
            <w:r>
              <w:rPr>
                <w:noProof/>
                <w:webHidden/>
              </w:rPr>
              <w:fldChar w:fldCharType="begin"/>
            </w:r>
            <w:r>
              <w:rPr>
                <w:noProof/>
                <w:webHidden/>
              </w:rPr>
              <w:instrText xml:space="preserve"> PAGEREF _Toc231586087 \h </w:instrText>
            </w:r>
            <w:r>
              <w:rPr>
                <w:noProof/>
                <w:webHidden/>
              </w:rPr>
            </w:r>
            <w:r>
              <w:rPr>
                <w:noProof/>
                <w:webHidden/>
              </w:rPr>
              <w:fldChar w:fldCharType="separate"/>
            </w:r>
            <w:r>
              <w:rPr>
                <w:noProof/>
                <w:webHidden/>
              </w:rPr>
              <w:t>ii</w:t>
            </w:r>
            <w:r>
              <w:rPr>
                <w:noProof/>
                <w:webHidden/>
              </w:rPr>
              <w:fldChar w:fldCharType="end"/>
            </w:r>
          </w:hyperlink>
        </w:p>
        <w:p w14:paraId="315E330E" w14:textId="16378986"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88" w:history="1">
            <w:r w:rsidR="000C1DEC" w:rsidRPr="001F2224">
              <w:rPr>
                <w:rStyle w:val="Hipervnculo"/>
                <w:noProof/>
                <w:lang w:val="es-DO"/>
              </w:rPr>
              <w:t>Introducción</w:t>
            </w:r>
            <w:r w:rsidR="000C1DEC">
              <w:rPr>
                <w:noProof/>
                <w:webHidden/>
              </w:rPr>
              <w:tab/>
            </w:r>
            <w:r w:rsidR="000C1DEC">
              <w:rPr>
                <w:noProof/>
                <w:webHidden/>
              </w:rPr>
              <w:fldChar w:fldCharType="begin"/>
            </w:r>
            <w:r w:rsidR="000C1DEC">
              <w:rPr>
                <w:noProof/>
                <w:webHidden/>
              </w:rPr>
              <w:instrText xml:space="preserve"> PAGEREF _Toc231586088 \h </w:instrText>
            </w:r>
            <w:r w:rsidR="000C1DEC">
              <w:rPr>
                <w:noProof/>
                <w:webHidden/>
              </w:rPr>
            </w:r>
            <w:r w:rsidR="000C1DEC">
              <w:rPr>
                <w:noProof/>
                <w:webHidden/>
              </w:rPr>
              <w:fldChar w:fldCharType="separate"/>
            </w:r>
            <w:r w:rsidR="000C1DEC">
              <w:rPr>
                <w:noProof/>
                <w:webHidden/>
              </w:rPr>
              <w:t>1</w:t>
            </w:r>
            <w:r w:rsidR="000C1DEC">
              <w:rPr>
                <w:noProof/>
                <w:webHidden/>
              </w:rPr>
              <w:fldChar w:fldCharType="end"/>
            </w:r>
          </w:hyperlink>
        </w:p>
        <w:p w14:paraId="05D97FA0" w14:textId="42A92812"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89" w:history="1">
            <w:r w:rsidR="000C1DEC" w:rsidRPr="001F2224">
              <w:rPr>
                <w:rStyle w:val="Hipervnculo"/>
                <w:noProof/>
                <w:lang w:val="es-DO"/>
              </w:rPr>
              <w:t>Fase I: CRUD Básico y Consultas SQL</w:t>
            </w:r>
            <w:r w:rsidR="000C1DEC">
              <w:rPr>
                <w:noProof/>
                <w:webHidden/>
              </w:rPr>
              <w:tab/>
            </w:r>
            <w:r w:rsidR="000C1DEC">
              <w:rPr>
                <w:noProof/>
                <w:webHidden/>
              </w:rPr>
              <w:fldChar w:fldCharType="begin"/>
            </w:r>
            <w:r w:rsidR="000C1DEC">
              <w:rPr>
                <w:noProof/>
                <w:webHidden/>
              </w:rPr>
              <w:instrText xml:space="preserve"> PAGEREF _Toc231586089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0401C0F2" w14:textId="046420EE"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0" w:history="1">
            <w:r w:rsidR="000C1DEC" w:rsidRPr="001F2224">
              <w:rPr>
                <w:rStyle w:val="Hipervnculo"/>
                <w:noProof/>
                <w:lang w:val="es-DO"/>
              </w:rPr>
              <w:t>Configuración del Entorno</w:t>
            </w:r>
            <w:r w:rsidR="000C1DEC">
              <w:rPr>
                <w:noProof/>
                <w:webHidden/>
              </w:rPr>
              <w:tab/>
            </w:r>
            <w:r w:rsidR="000C1DEC">
              <w:rPr>
                <w:noProof/>
                <w:webHidden/>
              </w:rPr>
              <w:fldChar w:fldCharType="begin"/>
            </w:r>
            <w:r w:rsidR="000C1DEC">
              <w:rPr>
                <w:noProof/>
                <w:webHidden/>
              </w:rPr>
              <w:instrText xml:space="preserve"> PAGEREF _Toc231586090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5253B0A5" w14:textId="4F4D52AC"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1" w:history="1">
            <w:r w:rsidR="000C1DEC" w:rsidRPr="001F2224">
              <w:rPr>
                <w:rStyle w:val="Hipervnculo"/>
                <w:noProof/>
                <w:lang w:val="es-DO"/>
              </w:rPr>
              <w:t>Consultas SQL (Q1–Q10)</w:t>
            </w:r>
            <w:r w:rsidR="000C1DEC">
              <w:rPr>
                <w:noProof/>
                <w:webHidden/>
              </w:rPr>
              <w:tab/>
            </w:r>
            <w:r w:rsidR="000C1DEC">
              <w:rPr>
                <w:noProof/>
                <w:webHidden/>
              </w:rPr>
              <w:fldChar w:fldCharType="begin"/>
            </w:r>
            <w:r w:rsidR="000C1DEC">
              <w:rPr>
                <w:noProof/>
                <w:webHidden/>
              </w:rPr>
              <w:instrText xml:space="preserve"> PAGEREF _Toc231586091 \h </w:instrText>
            </w:r>
            <w:r w:rsidR="000C1DEC">
              <w:rPr>
                <w:noProof/>
                <w:webHidden/>
              </w:rPr>
            </w:r>
            <w:r w:rsidR="000C1DEC">
              <w:rPr>
                <w:noProof/>
                <w:webHidden/>
              </w:rPr>
              <w:fldChar w:fldCharType="separate"/>
            </w:r>
            <w:r w:rsidR="000C1DEC">
              <w:rPr>
                <w:noProof/>
                <w:webHidden/>
              </w:rPr>
              <w:t>2</w:t>
            </w:r>
            <w:r w:rsidR="000C1DEC">
              <w:rPr>
                <w:noProof/>
                <w:webHidden/>
              </w:rPr>
              <w:fldChar w:fldCharType="end"/>
            </w:r>
          </w:hyperlink>
        </w:p>
        <w:p w14:paraId="6FAC94A3" w14:textId="7D0437C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2" w:history="1">
            <w:r w:rsidR="000C1DEC" w:rsidRPr="001F2224">
              <w:rPr>
                <w:rStyle w:val="Hipervnculo"/>
                <w:noProof/>
                <w:lang w:val="es-DO"/>
              </w:rPr>
              <w:t>CRUD Básico en Python</w:t>
            </w:r>
            <w:r w:rsidR="000C1DEC">
              <w:rPr>
                <w:noProof/>
                <w:webHidden/>
              </w:rPr>
              <w:tab/>
            </w:r>
            <w:r w:rsidR="000C1DEC">
              <w:rPr>
                <w:noProof/>
                <w:webHidden/>
              </w:rPr>
              <w:fldChar w:fldCharType="begin"/>
            </w:r>
            <w:r w:rsidR="000C1DEC">
              <w:rPr>
                <w:noProof/>
                <w:webHidden/>
              </w:rPr>
              <w:instrText xml:space="preserve"> PAGEREF _Toc231586092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4ACF243B" w14:textId="747D6F54"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3" w:history="1">
            <w:r w:rsidR="000C1DEC" w:rsidRPr="001F2224">
              <w:rPr>
                <w:rStyle w:val="Hipervnculo"/>
                <w:noProof/>
                <w:lang w:val="es-DO"/>
              </w:rPr>
              <w:t>Estructura de las funciones CRUD</w:t>
            </w:r>
            <w:r w:rsidR="000C1DEC">
              <w:rPr>
                <w:noProof/>
                <w:webHidden/>
              </w:rPr>
              <w:tab/>
            </w:r>
            <w:r w:rsidR="000C1DEC">
              <w:rPr>
                <w:noProof/>
                <w:webHidden/>
              </w:rPr>
              <w:fldChar w:fldCharType="begin"/>
            </w:r>
            <w:r w:rsidR="000C1DEC">
              <w:rPr>
                <w:noProof/>
                <w:webHidden/>
              </w:rPr>
              <w:instrText xml:space="preserve"> PAGEREF _Toc231586093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07ADBE62" w14:textId="6CE2BAAA"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4" w:history="1">
            <w:r w:rsidR="000C1DEC" w:rsidRPr="001F2224">
              <w:rPr>
                <w:rStyle w:val="Hipervnculo"/>
                <w:noProof/>
                <w:lang w:val="es-DO"/>
              </w:rPr>
              <w:t>Importación y exportación CSV / JSON</w:t>
            </w:r>
            <w:r w:rsidR="000C1DEC">
              <w:rPr>
                <w:noProof/>
                <w:webHidden/>
              </w:rPr>
              <w:tab/>
            </w:r>
            <w:r w:rsidR="000C1DEC">
              <w:rPr>
                <w:noProof/>
                <w:webHidden/>
              </w:rPr>
              <w:fldChar w:fldCharType="begin"/>
            </w:r>
            <w:r w:rsidR="000C1DEC">
              <w:rPr>
                <w:noProof/>
                <w:webHidden/>
              </w:rPr>
              <w:instrText xml:space="preserve"> PAGEREF _Toc231586094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2F6D6C00" w14:textId="40127835" w:rsidR="000C1DEC" w:rsidRDefault="00000000">
          <w:pPr>
            <w:pStyle w:val="TDC3"/>
            <w:tabs>
              <w:tab w:val="right" w:leader="dot" w:pos="8630"/>
            </w:tabs>
            <w:rPr>
              <w:rFonts w:asciiTheme="minorHAnsi" w:eastAsiaTheme="minorEastAsia" w:hAnsiTheme="minorHAnsi" w:cstheme="minorBidi"/>
              <w:noProof/>
              <w:sz w:val="22"/>
              <w:szCs w:val="22"/>
              <w:lang w:val="es-DO" w:eastAsia="es-DO"/>
            </w:rPr>
          </w:pPr>
          <w:hyperlink w:anchor="_Toc231586095" w:history="1">
            <w:r w:rsidR="000C1DEC" w:rsidRPr="001F2224">
              <w:rPr>
                <w:rStyle w:val="Hipervnculo"/>
                <w:noProof/>
                <w:lang w:val="es-DO"/>
              </w:rPr>
              <w:t>Métricas descriptivas</w:t>
            </w:r>
            <w:r w:rsidR="000C1DEC">
              <w:rPr>
                <w:noProof/>
                <w:webHidden/>
              </w:rPr>
              <w:tab/>
            </w:r>
            <w:r w:rsidR="000C1DEC">
              <w:rPr>
                <w:noProof/>
                <w:webHidden/>
              </w:rPr>
              <w:fldChar w:fldCharType="begin"/>
            </w:r>
            <w:r w:rsidR="000C1DEC">
              <w:rPr>
                <w:noProof/>
                <w:webHidden/>
              </w:rPr>
              <w:instrText xml:space="preserve"> PAGEREF _Toc231586095 \h </w:instrText>
            </w:r>
            <w:r w:rsidR="000C1DEC">
              <w:rPr>
                <w:noProof/>
                <w:webHidden/>
              </w:rPr>
            </w:r>
            <w:r w:rsidR="000C1DEC">
              <w:rPr>
                <w:noProof/>
                <w:webHidden/>
              </w:rPr>
              <w:fldChar w:fldCharType="separate"/>
            </w:r>
            <w:r w:rsidR="000C1DEC">
              <w:rPr>
                <w:noProof/>
                <w:webHidden/>
              </w:rPr>
              <w:t>3</w:t>
            </w:r>
            <w:r w:rsidR="000C1DEC">
              <w:rPr>
                <w:noProof/>
                <w:webHidden/>
              </w:rPr>
              <w:fldChar w:fldCharType="end"/>
            </w:r>
          </w:hyperlink>
        </w:p>
        <w:p w14:paraId="13D510E6" w14:textId="39D9643D"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6" w:history="1">
            <w:r w:rsidR="000C1DEC" w:rsidRPr="001F2224">
              <w:rPr>
                <w:rStyle w:val="Hipervnculo"/>
                <w:noProof/>
                <w:lang w:val="es-DO"/>
              </w:rPr>
              <w:t>Mejora de Integridad: UNIQUE Constraints</w:t>
            </w:r>
            <w:r w:rsidR="000C1DEC">
              <w:rPr>
                <w:noProof/>
                <w:webHidden/>
              </w:rPr>
              <w:tab/>
            </w:r>
            <w:r w:rsidR="000C1DEC">
              <w:rPr>
                <w:noProof/>
                <w:webHidden/>
              </w:rPr>
              <w:fldChar w:fldCharType="begin"/>
            </w:r>
            <w:r w:rsidR="000C1DEC">
              <w:rPr>
                <w:noProof/>
                <w:webHidden/>
              </w:rPr>
              <w:instrText xml:space="preserve"> PAGEREF _Toc231586096 \h </w:instrText>
            </w:r>
            <w:r w:rsidR="000C1DEC">
              <w:rPr>
                <w:noProof/>
                <w:webHidden/>
              </w:rPr>
            </w:r>
            <w:r w:rsidR="000C1DEC">
              <w:rPr>
                <w:noProof/>
                <w:webHidden/>
              </w:rPr>
              <w:fldChar w:fldCharType="separate"/>
            </w:r>
            <w:r w:rsidR="000C1DEC">
              <w:rPr>
                <w:noProof/>
                <w:webHidden/>
              </w:rPr>
              <w:t>4</w:t>
            </w:r>
            <w:r w:rsidR="000C1DEC">
              <w:rPr>
                <w:noProof/>
                <w:webHidden/>
              </w:rPr>
              <w:fldChar w:fldCharType="end"/>
            </w:r>
          </w:hyperlink>
        </w:p>
        <w:p w14:paraId="6FF5F34F" w14:textId="04CB2B61"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097" w:history="1">
            <w:r w:rsidR="000C1DEC" w:rsidRPr="001F2224">
              <w:rPr>
                <w:rStyle w:val="Hipervnculo"/>
                <w:noProof/>
                <w:lang w:val="es-DO"/>
              </w:rPr>
              <w:t>Fase II: ORM Nativo en POO</w:t>
            </w:r>
            <w:r w:rsidR="000C1DEC">
              <w:rPr>
                <w:noProof/>
                <w:webHidden/>
              </w:rPr>
              <w:tab/>
            </w:r>
            <w:r w:rsidR="000C1DEC">
              <w:rPr>
                <w:noProof/>
                <w:webHidden/>
              </w:rPr>
              <w:fldChar w:fldCharType="begin"/>
            </w:r>
            <w:r w:rsidR="000C1DEC">
              <w:rPr>
                <w:noProof/>
                <w:webHidden/>
              </w:rPr>
              <w:instrText xml:space="preserve"> PAGEREF _Toc231586097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498420E6" w14:textId="03833C04"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8" w:history="1">
            <w:r w:rsidR="000C1DEC" w:rsidRPr="001F2224">
              <w:rPr>
                <w:rStyle w:val="Hipervnculo"/>
                <w:noProof/>
                <w:lang w:val="es-DO"/>
              </w:rPr>
              <w:t>Arquitectura de la Solución</w:t>
            </w:r>
            <w:r w:rsidR="000C1DEC">
              <w:rPr>
                <w:noProof/>
                <w:webHidden/>
              </w:rPr>
              <w:tab/>
            </w:r>
            <w:r w:rsidR="000C1DEC">
              <w:rPr>
                <w:noProof/>
                <w:webHidden/>
              </w:rPr>
              <w:fldChar w:fldCharType="begin"/>
            </w:r>
            <w:r w:rsidR="000C1DEC">
              <w:rPr>
                <w:noProof/>
                <w:webHidden/>
              </w:rPr>
              <w:instrText xml:space="preserve"> PAGEREF _Toc231586098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6CEEF37D" w14:textId="6567593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099" w:history="1">
            <w:r w:rsidR="000C1DEC" w:rsidRPr="001F2224">
              <w:rPr>
                <w:rStyle w:val="Hipervnculo"/>
                <w:noProof/>
                <w:lang w:val="es-DO"/>
              </w:rPr>
              <w:t>DbContext</w:t>
            </w:r>
            <w:r w:rsidR="000C1DEC">
              <w:rPr>
                <w:noProof/>
                <w:webHidden/>
              </w:rPr>
              <w:tab/>
            </w:r>
            <w:r w:rsidR="000C1DEC">
              <w:rPr>
                <w:noProof/>
                <w:webHidden/>
              </w:rPr>
              <w:fldChar w:fldCharType="begin"/>
            </w:r>
            <w:r w:rsidR="000C1DEC">
              <w:rPr>
                <w:noProof/>
                <w:webHidden/>
              </w:rPr>
              <w:instrText xml:space="preserve"> PAGEREF _Toc231586099 \h </w:instrText>
            </w:r>
            <w:r w:rsidR="000C1DEC">
              <w:rPr>
                <w:noProof/>
                <w:webHidden/>
              </w:rPr>
            </w:r>
            <w:r w:rsidR="000C1DEC">
              <w:rPr>
                <w:noProof/>
                <w:webHidden/>
              </w:rPr>
              <w:fldChar w:fldCharType="separate"/>
            </w:r>
            <w:r w:rsidR="000C1DEC">
              <w:rPr>
                <w:noProof/>
                <w:webHidden/>
              </w:rPr>
              <w:t>5</w:t>
            </w:r>
            <w:r w:rsidR="000C1DEC">
              <w:rPr>
                <w:noProof/>
                <w:webHidden/>
              </w:rPr>
              <w:fldChar w:fldCharType="end"/>
            </w:r>
          </w:hyperlink>
        </w:p>
        <w:p w14:paraId="25FFFDBE" w14:textId="0AAFD431"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0" w:history="1">
            <w:r w:rsidR="000C1DEC" w:rsidRPr="001F2224">
              <w:rPr>
                <w:rStyle w:val="Hipervnculo"/>
                <w:noProof/>
                <w:lang w:val="es-DO"/>
              </w:rPr>
              <w:t>Entities</w:t>
            </w:r>
            <w:r w:rsidR="000C1DEC">
              <w:rPr>
                <w:noProof/>
                <w:webHidden/>
              </w:rPr>
              <w:tab/>
            </w:r>
            <w:r w:rsidR="000C1DEC">
              <w:rPr>
                <w:noProof/>
                <w:webHidden/>
              </w:rPr>
              <w:fldChar w:fldCharType="begin"/>
            </w:r>
            <w:r w:rsidR="000C1DEC">
              <w:rPr>
                <w:noProof/>
                <w:webHidden/>
              </w:rPr>
              <w:instrText xml:space="preserve"> PAGEREF _Toc231586100 \h </w:instrText>
            </w:r>
            <w:r w:rsidR="000C1DEC">
              <w:rPr>
                <w:noProof/>
                <w:webHidden/>
              </w:rPr>
            </w:r>
            <w:r w:rsidR="000C1DEC">
              <w:rPr>
                <w:noProof/>
                <w:webHidden/>
              </w:rPr>
              <w:fldChar w:fldCharType="separate"/>
            </w:r>
            <w:r w:rsidR="000C1DEC">
              <w:rPr>
                <w:noProof/>
                <w:webHidden/>
              </w:rPr>
              <w:t>6</w:t>
            </w:r>
            <w:r w:rsidR="000C1DEC">
              <w:rPr>
                <w:noProof/>
                <w:webHidden/>
              </w:rPr>
              <w:fldChar w:fldCharType="end"/>
            </w:r>
          </w:hyperlink>
        </w:p>
        <w:p w14:paraId="68B63B43" w14:textId="10625159"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1" w:history="1">
            <w:r w:rsidR="000C1DEC" w:rsidRPr="001F2224">
              <w:rPr>
                <w:rStyle w:val="Hipervnculo"/>
                <w:noProof/>
                <w:lang w:val="es-DO"/>
              </w:rPr>
              <w:t>Repositories (List&lt;Entity&gt;)</w:t>
            </w:r>
            <w:r w:rsidR="000C1DEC">
              <w:rPr>
                <w:noProof/>
                <w:webHidden/>
              </w:rPr>
              <w:tab/>
            </w:r>
            <w:r w:rsidR="000C1DEC">
              <w:rPr>
                <w:noProof/>
                <w:webHidden/>
              </w:rPr>
              <w:fldChar w:fldCharType="begin"/>
            </w:r>
            <w:r w:rsidR="000C1DEC">
              <w:rPr>
                <w:noProof/>
                <w:webHidden/>
              </w:rPr>
              <w:instrText xml:space="preserve"> PAGEREF _Toc231586101 \h </w:instrText>
            </w:r>
            <w:r w:rsidR="000C1DEC">
              <w:rPr>
                <w:noProof/>
                <w:webHidden/>
              </w:rPr>
            </w:r>
            <w:r w:rsidR="000C1DEC">
              <w:rPr>
                <w:noProof/>
                <w:webHidden/>
              </w:rPr>
              <w:fldChar w:fldCharType="separate"/>
            </w:r>
            <w:r w:rsidR="000C1DEC">
              <w:rPr>
                <w:noProof/>
                <w:webHidden/>
              </w:rPr>
              <w:t>6</w:t>
            </w:r>
            <w:r w:rsidR="000C1DEC">
              <w:rPr>
                <w:noProof/>
                <w:webHidden/>
              </w:rPr>
              <w:fldChar w:fldCharType="end"/>
            </w:r>
          </w:hyperlink>
        </w:p>
        <w:p w14:paraId="320C5FFE" w14:textId="12FD88F5"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2" w:history="1">
            <w:r w:rsidR="000C1DEC" w:rsidRPr="001F2224">
              <w:rPr>
                <w:rStyle w:val="Hipervnculo"/>
                <w:noProof/>
                <w:lang w:val="es-DO"/>
              </w:rPr>
              <w:t>Controllers (MVC)</w:t>
            </w:r>
            <w:r w:rsidR="000C1DEC">
              <w:rPr>
                <w:noProof/>
                <w:webHidden/>
              </w:rPr>
              <w:tab/>
            </w:r>
            <w:r w:rsidR="000C1DEC">
              <w:rPr>
                <w:noProof/>
                <w:webHidden/>
              </w:rPr>
              <w:fldChar w:fldCharType="begin"/>
            </w:r>
            <w:r w:rsidR="000C1DEC">
              <w:rPr>
                <w:noProof/>
                <w:webHidden/>
              </w:rPr>
              <w:instrText xml:space="preserve"> PAGEREF _Toc231586102 \h </w:instrText>
            </w:r>
            <w:r w:rsidR="000C1DEC">
              <w:rPr>
                <w:noProof/>
                <w:webHidden/>
              </w:rPr>
            </w:r>
            <w:r w:rsidR="000C1DEC">
              <w:rPr>
                <w:noProof/>
                <w:webHidden/>
              </w:rPr>
              <w:fldChar w:fldCharType="separate"/>
            </w:r>
            <w:r w:rsidR="000C1DEC">
              <w:rPr>
                <w:noProof/>
                <w:webHidden/>
              </w:rPr>
              <w:t>7</w:t>
            </w:r>
            <w:r w:rsidR="000C1DEC">
              <w:rPr>
                <w:noProof/>
                <w:webHidden/>
              </w:rPr>
              <w:fldChar w:fldCharType="end"/>
            </w:r>
          </w:hyperlink>
        </w:p>
        <w:p w14:paraId="1FCB6745" w14:textId="26E91C23"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3" w:history="1">
            <w:r w:rsidR="000C1DEC" w:rsidRPr="001F2224">
              <w:rPr>
                <w:rStyle w:val="Hipervnculo"/>
                <w:noProof/>
                <w:lang w:val="es-DO"/>
              </w:rPr>
              <w:t>Flujo Completo de una Operación</w:t>
            </w:r>
            <w:r w:rsidR="000C1DEC">
              <w:rPr>
                <w:noProof/>
                <w:webHidden/>
              </w:rPr>
              <w:tab/>
            </w:r>
            <w:r w:rsidR="000C1DEC">
              <w:rPr>
                <w:noProof/>
                <w:webHidden/>
              </w:rPr>
              <w:fldChar w:fldCharType="begin"/>
            </w:r>
            <w:r w:rsidR="000C1DEC">
              <w:rPr>
                <w:noProof/>
                <w:webHidden/>
              </w:rPr>
              <w:instrText xml:space="preserve"> PAGEREF _Toc231586103 \h </w:instrText>
            </w:r>
            <w:r w:rsidR="000C1DEC">
              <w:rPr>
                <w:noProof/>
                <w:webHidden/>
              </w:rPr>
            </w:r>
            <w:r w:rsidR="000C1DEC">
              <w:rPr>
                <w:noProof/>
                <w:webHidden/>
              </w:rPr>
              <w:fldChar w:fldCharType="separate"/>
            </w:r>
            <w:r w:rsidR="000C1DEC">
              <w:rPr>
                <w:noProof/>
                <w:webHidden/>
              </w:rPr>
              <w:t>7</w:t>
            </w:r>
            <w:r w:rsidR="000C1DEC">
              <w:rPr>
                <w:noProof/>
                <w:webHidden/>
              </w:rPr>
              <w:fldChar w:fldCharType="end"/>
            </w:r>
          </w:hyperlink>
        </w:p>
        <w:p w14:paraId="59458D4B" w14:textId="3B648DBE"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4" w:history="1">
            <w:r w:rsidR="000C1DEC" w:rsidRPr="001F2224">
              <w:rPr>
                <w:rStyle w:val="Hipervnculo"/>
                <w:noProof/>
                <w:lang w:val="es-DO"/>
              </w:rPr>
              <w:t>Resultados</w:t>
            </w:r>
            <w:r w:rsidR="000C1DEC">
              <w:rPr>
                <w:noProof/>
                <w:webHidden/>
              </w:rPr>
              <w:tab/>
            </w:r>
            <w:r w:rsidR="000C1DEC">
              <w:rPr>
                <w:noProof/>
                <w:webHidden/>
              </w:rPr>
              <w:fldChar w:fldCharType="begin"/>
            </w:r>
            <w:r w:rsidR="000C1DEC">
              <w:rPr>
                <w:noProof/>
                <w:webHidden/>
              </w:rPr>
              <w:instrText xml:space="preserve"> PAGEREF _Toc231586104 \h </w:instrText>
            </w:r>
            <w:r w:rsidR="000C1DEC">
              <w:rPr>
                <w:noProof/>
                <w:webHidden/>
              </w:rPr>
            </w:r>
            <w:r w:rsidR="000C1DEC">
              <w:rPr>
                <w:noProof/>
                <w:webHidden/>
              </w:rPr>
              <w:fldChar w:fldCharType="separate"/>
            </w:r>
            <w:r w:rsidR="000C1DEC">
              <w:rPr>
                <w:noProof/>
                <w:webHidden/>
              </w:rPr>
              <w:t>8</w:t>
            </w:r>
            <w:r w:rsidR="000C1DEC">
              <w:rPr>
                <w:noProof/>
                <w:webHidden/>
              </w:rPr>
              <w:fldChar w:fldCharType="end"/>
            </w:r>
          </w:hyperlink>
        </w:p>
        <w:p w14:paraId="5C4A5E2C" w14:textId="57663E4B" w:rsidR="000C1DEC" w:rsidRDefault="00000000">
          <w:pPr>
            <w:pStyle w:val="TDC2"/>
            <w:tabs>
              <w:tab w:val="right" w:leader="dot" w:pos="8630"/>
            </w:tabs>
            <w:rPr>
              <w:rFonts w:asciiTheme="minorHAnsi" w:eastAsiaTheme="minorEastAsia" w:hAnsiTheme="minorHAnsi" w:cstheme="minorBidi"/>
              <w:noProof/>
              <w:sz w:val="22"/>
              <w:szCs w:val="22"/>
              <w:lang w:val="es-DO" w:eastAsia="es-DO"/>
            </w:rPr>
          </w:pPr>
          <w:hyperlink w:anchor="_Toc231586105" w:history="1">
            <w:r w:rsidR="000C1DEC" w:rsidRPr="001F2224">
              <w:rPr>
                <w:rStyle w:val="Hipervnculo"/>
                <w:noProof/>
              </w:rPr>
              <w:t>Estructura del Proyecto</w:t>
            </w:r>
            <w:r w:rsidR="000C1DEC">
              <w:rPr>
                <w:noProof/>
                <w:webHidden/>
              </w:rPr>
              <w:tab/>
            </w:r>
            <w:r w:rsidR="000C1DEC">
              <w:rPr>
                <w:noProof/>
                <w:webHidden/>
              </w:rPr>
              <w:fldChar w:fldCharType="begin"/>
            </w:r>
            <w:r w:rsidR="000C1DEC">
              <w:rPr>
                <w:noProof/>
                <w:webHidden/>
              </w:rPr>
              <w:instrText xml:space="preserve"> PAGEREF _Toc231586105 \h </w:instrText>
            </w:r>
            <w:r w:rsidR="000C1DEC">
              <w:rPr>
                <w:noProof/>
                <w:webHidden/>
              </w:rPr>
            </w:r>
            <w:r w:rsidR="000C1DEC">
              <w:rPr>
                <w:noProof/>
                <w:webHidden/>
              </w:rPr>
              <w:fldChar w:fldCharType="separate"/>
            </w:r>
            <w:r w:rsidR="000C1DEC">
              <w:rPr>
                <w:noProof/>
                <w:webHidden/>
              </w:rPr>
              <w:t>8</w:t>
            </w:r>
            <w:r w:rsidR="000C1DEC">
              <w:rPr>
                <w:noProof/>
                <w:webHidden/>
              </w:rPr>
              <w:fldChar w:fldCharType="end"/>
            </w:r>
          </w:hyperlink>
        </w:p>
        <w:p w14:paraId="2C0B955A" w14:textId="125C2BA2"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6" w:history="1">
            <w:r w:rsidR="000C1DEC" w:rsidRPr="001F2224">
              <w:rPr>
                <w:rStyle w:val="Hipervnculo"/>
                <w:noProof/>
              </w:rPr>
              <w:t>Conclusiones y Recomendaciones</w:t>
            </w:r>
            <w:r w:rsidR="000C1DEC">
              <w:rPr>
                <w:noProof/>
                <w:webHidden/>
              </w:rPr>
              <w:tab/>
            </w:r>
            <w:r w:rsidR="000C1DEC">
              <w:rPr>
                <w:noProof/>
                <w:webHidden/>
              </w:rPr>
              <w:fldChar w:fldCharType="begin"/>
            </w:r>
            <w:r w:rsidR="000C1DEC">
              <w:rPr>
                <w:noProof/>
                <w:webHidden/>
              </w:rPr>
              <w:instrText xml:space="preserve"> PAGEREF _Toc231586106 \h </w:instrText>
            </w:r>
            <w:r w:rsidR="000C1DEC">
              <w:rPr>
                <w:noProof/>
                <w:webHidden/>
              </w:rPr>
            </w:r>
            <w:r w:rsidR="000C1DEC">
              <w:rPr>
                <w:noProof/>
                <w:webHidden/>
              </w:rPr>
              <w:fldChar w:fldCharType="separate"/>
            </w:r>
            <w:r w:rsidR="000C1DEC">
              <w:rPr>
                <w:noProof/>
                <w:webHidden/>
              </w:rPr>
              <w:t>9</w:t>
            </w:r>
            <w:r w:rsidR="000C1DEC">
              <w:rPr>
                <w:noProof/>
                <w:webHidden/>
              </w:rPr>
              <w:fldChar w:fldCharType="end"/>
            </w:r>
          </w:hyperlink>
        </w:p>
        <w:p w14:paraId="536D6F97" w14:textId="238CD35C"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7" w:history="1">
            <w:r w:rsidR="000C1DEC" w:rsidRPr="001F2224">
              <w:rPr>
                <w:rStyle w:val="Hipervnculo"/>
                <w:noProof/>
              </w:rPr>
              <w:t>Referencias</w:t>
            </w:r>
            <w:r w:rsidR="000C1DEC">
              <w:rPr>
                <w:noProof/>
                <w:webHidden/>
              </w:rPr>
              <w:tab/>
            </w:r>
            <w:r w:rsidR="000C1DEC">
              <w:rPr>
                <w:noProof/>
                <w:webHidden/>
              </w:rPr>
              <w:fldChar w:fldCharType="begin"/>
            </w:r>
            <w:r w:rsidR="000C1DEC">
              <w:rPr>
                <w:noProof/>
                <w:webHidden/>
              </w:rPr>
              <w:instrText xml:space="preserve"> PAGEREF _Toc231586107 \h </w:instrText>
            </w:r>
            <w:r w:rsidR="000C1DEC">
              <w:rPr>
                <w:noProof/>
                <w:webHidden/>
              </w:rPr>
            </w:r>
            <w:r w:rsidR="000C1DEC">
              <w:rPr>
                <w:noProof/>
                <w:webHidden/>
              </w:rPr>
              <w:fldChar w:fldCharType="separate"/>
            </w:r>
            <w:r w:rsidR="000C1DEC">
              <w:rPr>
                <w:noProof/>
                <w:webHidden/>
              </w:rPr>
              <w:t>10</w:t>
            </w:r>
            <w:r w:rsidR="000C1DEC">
              <w:rPr>
                <w:noProof/>
                <w:webHidden/>
              </w:rPr>
              <w:fldChar w:fldCharType="end"/>
            </w:r>
          </w:hyperlink>
        </w:p>
        <w:p w14:paraId="285EE227" w14:textId="297F2E38"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8" w:history="1">
            <w:r w:rsidR="000C1DEC" w:rsidRPr="001F2224">
              <w:rPr>
                <w:rStyle w:val="Hipervnculo"/>
                <w:noProof/>
                <w:lang w:val="es-DO"/>
              </w:rPr>
              <w:t>Anexo A: Repositorio y Código Fuente</w:t>
            </w:r>
            <w:r w:rsidR="000C1DEC">
              <w:rPr>
                <w:noProof/>
                <w:webHidden/>
              </w:rPr>
              <w:tab/>
            </w:r>
            <w:r w:rsidR="000C1DEC">
              <w:rPr>
                <w:noProof/>
                <w:webHidden/>
              </w:rPr>
              <w:fldChar w:fldCharType="begin"/>
            </w:r>
            <w:r w:rsidR="000C1DEC">
              <w:rPr>
                <w:noProof/>
                <w:webHidden/>
              </w:rPr>
              <w:instrText xml:space="preserve"> PAGEREF _Toc231586108 \h </w:instrText>
            </w:r>
            <w:r w:rsidR="000C1DEC">
              <w:rPr>
                <w:noProof/>
                <w:webHidden/>
              </w:rPr>
            </w:r>
            <w:r w:rsidR="000C1DEC">
              <w:rPr>
                <w:noProof/>
                <w:webHidden/>
              </w:rPr>
              <w:fldChar w:fldCharType="separate"/>
            </w:r>
            <w:r w:rsidR="000C1DEC">
              <w:rPr>
                <w:noProof/>
                <w:webHidden/>
              </w:rPr>
              <w:t>10</w:t>
            </w:r>
            <w:r w:rsidR="000C1DEC">
              <w:rPr>
                <w:noProof/>
                <w:webHidden/>
              </w:rPr>
              <w:fldChar w:fldCharType="end"/>
            </w:r>
          </w:hyperlink>
        </w:p>
        <w:p w14:paraId="5B16B407" w14:textId="5BF59F46" w:rsidR="000C1DEC" w:rsidRDefault="00000000">
          <w:pPr>
            <w:pStyle w:val="TDC1"/>
            <w:tabs>
              <w:tab w:val="right" w:leader="dot" w:pos="8630"/>
            </w:tabs>
            <w:rPr>
              <w:rFonts w:asciiTheme="minorHAnsi" w:eastAsiaTheme="minorEastAsia" w:hAnsiTheme="minorHAnsi" w:cstheme="minorBidi"/>
              <w:noProof/>
              <w:sz w:val="22"/>
              <w:szCs w:val="22"/>
              <w:lang w:val="es-DO" w:eastAsia="es-DO"/>
            </w:rPr>
          </w:pPr>
          <w:hyperlink w:anchor="_Toc231586109" w:history="1">
            <w:r w:rsidR="000C1DEC" w:rsidRPr="001F2224">
              <w:rPr>
                <w:rStyle w:val="Hipervnculo"/>
                <w:noProof/>
                <w:lang w:val="es-DO"/>
              </w:rPr>
              <w:t>Anexo B: Instrucciones de Ejecución</w:t>
            </w:r>
            <w:r w:rsidR="000C1DEC">
              <w:rPr>
                <w:noProof/>
                <w:webHidden/>
              </w:rPr>
              <w:tab/>
            </w:r>
            <w:r w:rsidR="000C1DEC">
              <w:rPr>
                <w:noProof/>
                <w:webHidden/>
              </w:rPr>
              <w:fldChar w:fldCharType="begin"/>
            </w:r>
            <w:r w:rsidR="000C1DEC">
              <w:rPr>
                <w:noProof/>
                <w:webHidden/>
              </w:rPr>
              <w:instrText xml:space="preserve"> PAGEREF _Toc231586109 \h </w:instrText>
            </w:r>
            <w:r w:rsidR="000C1DEC">
              <w:rPr>
                <w:noProof/>
                <w:webHidden/>
              </w:rPr>
            </w:r>
            <w:r w:rsidR="000C1DEC">
              <w:rPr>
                <w:noProof/>
                <w:webHidden/>
              </w:rPr>
              <w:fldChar w:fldCharType="separate"/>
            </w:r>
            <w:r w:rsidR="000C1DEC">
              <w:rPr>
                <w:noProof/>
                <w:webHidden/>
              </w:rPr>
              <w:t>11</w:t>
            </w:r>
            <w:r w:rsidR="000C1DEC">
              <w:rPr>
                <w:noProof/>
                <w:webHidden/>
              </w:rPr>
              <w:fldChar w:fldCharType="end"/>
            </w:r>
          </w:hyperlink>
        </w:p>
        <w:p w14:paraId="7645A423" w14:textId="78EC35FD" w:rsidR="000C1DEC" w:rsidRDefault="000C1DEC">
          <w:r>
            <w:rPr>
              <w:b/>
              <w:bCs/>
              <w:lang w:val="es-ES"/>
            </w:rPr>
            <w:fldChar w:fldCharType="end"/>
          </w:r>
        </w:p>
      </w:sdtContent>
    </w:sdt>
    <w:p w14:paraId="3A3C3BFF" w14:textId="77777777" w:rsidR="000017DF" w:rsidRDefault="00EC2B93">
      <w:pPr>
        <w:rPr>
          <w:lang w:val="es-DO"/>
        </w:rPr>
        <w:sectPr w:rsidR="000017DF" w:rsidSect="000017DF">
          <w:headerReference w:type="default" r:id="rId10"/>
          <w:footerReference w:type="default" r:id="rId11"/>
          <w:type w:val="continuous"/>
          <w:pgSz w:w="12240" w:h="15840"/>
          <w:pgMar w:top="1440" w:right="1440" w:bottom="1440" w:left="2160" w:header="720" w:footer="720" w:gutter="0"/>
          <w:pgNumType w:fmt="lowerRoman"/>
          <w:cols w:space="720"/>
          <w:docGrid w:linePitch="360"/>
        </w:sectPr>
      </w:pPr>
      <w:r>
        <w:rPr>
          <w:lang w:val="es-DO"/>
        </w:rPr>
        <w:br w:type="page"/>
      </w:r>
    </w:p>
    <w:p w14:paraId="7359FFA5" w14:textId="77777777" w:rsidR="00B26713" w:rsidRDefault="00B26713">
      <w:pPr>
        <w:rPr>
          <w:lang w:val="es-DO"/>
        </w:rPr>
        <w:sectPr w:rsidR="00B26713" w:rsidSect="00B26713">
          <w:headerReference w:type="default" r:id="rId12"/>
          <w:footerReference w:type="default" r:id="rId13"/>
          <w:type w:val="continuous"/>
          <w:pgSz w:w="12240" w:h="15840"/>
          <w:pgMar w:top="1440" w:right="1440" w:bottom="1440" w:left="2160" w:header="720" w:footer="720" w:gutter="0"/>
          <w:pgNumType w:start="1"/>
          <w:cols w:space="720"/>
          <w:docGrid w:linePitch="360"/>
        </w:sectPr>
      </w:pPr>
    </w:p>
    <w:p w14:paraId="35F91E23" w14:textId="77777777" w:rsidR="00200901" w:rsidRPr="00EC2B93" w:rsidRDefault="00000000">
      <w:pPr>
        <w:pStyle w:val="Ttulo1"/>
        <w:rPr>
          <w:lang w:val="es-DO"/>
        </w:rPr>
      </w:pPr>
      <w:bookmarkStart w:id="1" w:name="_Toc231586088"/>
      <w:r w:rsidRPr="00EC2B93">
        <w:rPr>
          <w:lang w:val="es-DO"/>
        </w:rPr>
        <w:t>Introducción</w:t>
      </w:r>
      <w:bookmarkEnd w:id="1"/>
    </w:p>
    <w:p w14:paraId="3105F005" w14:textId="77777777" w:rsidR="00200901" w:rsidRPr="00F35174" w:rsidRDefault="00000000" w:rsidP="00B26713">
      <w:pPr>
        <w:spacing w:line="480" w:lineRule="auto"/>
        <w:ind w:firstLine="720"/>
        <w:rPr>
          <w:lang w:val="es-DO"/>
        </w:rPr>
      </w:pPr>
      <w:r w:rsidRPr="00F35174">
        <w:rPr>
          <w:lang w:val="es-DO"/>
        </w:rPr>
        <w:t>La gestión eficiente de bases de datos relacionales es una competencia fundamental en el campo de la Ciencia de Datos. Los Sistemas de Gestión de Bases de Datos (SGBD) constituyen el componente central de prácticamente todo sistema de información moderno, encargándose de la persistencia, la integridad y la recuperación eficiente de los datos (</w:t>
      </w:r>
      <w:proofErr w:type="spellStart"/>
      <w:r>
        <w:fldChar w:fldCharType="begin"/>
      </w:r>
      <w:r w:rsidRPr="00F35174">
        <w:rPr>
          <w:lang w:val="es-DO"/>
        </w:rPr>
        <w:instrText>HYPERLINK \l "ref_ramakrishnan_2003"</w:instrText>
      </w:r>
      <w:r>
        <w:fldChar w:fldCharType="separate"/>
      </w:r>
      <w:r w:rsidRPr="00F35174">
        <w:rPr>
          <w:lang w:val="es-DO"/>
        </w:rPr>
        <w:t>Ramakrishnan</w:t>
      </w:r>
      <w:proofErr w:type="spellEnd"/>
      <w:r w:rsidRPr="00F35174">
        <w:rPr>
          <w:lang w:val="es-DO"/>
        </w:rPr>
        <w:t xml:space="preserve"> &amp; </w:t>
      </w:r>
      <w:proofErr w:type="spellStart"/>
      <w:r w:rsidRPr="00F35174">
        <w:rPr>
          <w:lang w:val="es-DO"/>
        </w:rPr>
        <w:t>Gehrke</w:t>
      </w:r>
      <w:proofErr w:type="spellEnd"/>
      <w:r w:rsidRPr="00F35174">
        <w:rPr>
          <w:lang w:val="es-DO"/>
        </w:rPr>
        <w:t>, 2003</w:t>
      </w:r>
      <w:r>
        <w:fldChar w:fldCharType="end"/>
      </w:r>
      <w:r w:rsidRPr="00F35174">
        <w:rPr>
          <w:lang w:val="es-DO"/>
        </w:rPr>
        <w:t>). El acceso a estos datos mediante código de aplicación ha evolucionado desde consultas SQL directas hacia patrones arquitectónicos que abstraen la complejidad de la capa de persistencia, facilitando la mantenibilidad y la escalabilidad del software (</w:t>
      </w:r>
      <w:proofErr w:type="spellStart"/>
      <w:r>
        <w:fldChar w:fldCharType="begin"/>
      </w:r>
      <w:r w:rsidRPr="00F35174">
        <w:rPr>
          <w:lang w:val="es-DO"/>
        </w:rPr>
        <w:instrText>HYPERLINK \l "ref_fowler_2002"</w:instrText>
      </w:r>
      <w:r>
        <w:fldChar w:fldCharType="separate"/>
      </w:r>
      <w:r w:rsidRPr="00F35174">
        <w:rPr>
          <w:lang w:val="es-DO"/>
        </w:rPr>
        <w:t>Fowler</w:t>
      </w:r>
      <w:proofErr w:type="spellEnd"/>
      <w:r w:rsidRPr="00F35174">
        <w:rPr>
          <w:lang w:val="es-DO"/>
        </w:rPr>
        <w:t>, 2002</w:t>
      </w:r>
      <w:r>
        <w:fldChar w:fldCharType="end"/>
      </w:r>
      <w:r w:rsidRPr="00F35174">
        <w:rPr>
          <w:lang w:val="es-DO"/>
        </w:rPr>
        <w:t>).</w:t>
      </w:r>
    </w:p>
    <w:p w14:paraId="4BD5B859" w14:textId="77777777" w:rsidR="00200901" w:rsidRPr="00F35174" w:rsidRDefault="00000000" w:rsidP="00B26713">
      <w:pPr>
        <w:spacing w:line="480" w:lineRule="auto"/>
        <w:ind w:firstLine="720"/>
        <w:rPr>
          <w:lang w:val="es-DO"/>
        </w:rPr>
      </w:pPr>
      <w:r w:rsidRPr="00F35174">
        <w:rPr>
          <w:lang w:val="es-DO"/>
        </w:rPr>
        <w:t xml:space="preserve">En este contexto, las Soluciones de Mapeo Objeto-Relacional (ORM, por sus siglas en inglés) han surgido como el mecanismo predominante para mediar entre el paradigma orientado a objetos y el modelo relacional, abordando el conocido problema de la </w:t>
      </w:r>
      <w:r w:rsidRPr="00F35174">
        <w:rPr>
          <w:i/>
          <w:iCs/>
          <w:lang w:val="es-DO"/>
        </w:rPr>
        <w:t>discordancia de impedancia</w:t>
      </w:r>
      <w:r w:rsidRPr="00F35174">
        <w:rPr>
          <w:lang w:val="es-DO"/>
        </w:rPr>
        <w:t xml:space="preserve"> (</w:t>
      </w:r>
      <w:proofErr w:type="spellStart"/>
      <w:r w:rsidRPr="00F35174">
        <w:rPr>
          <w:lang w:val="es-DO"/>
        </w:rPr>
        <w:t>impedance</w:t>
      </w:r>
      <w:proofErr w:type="spellEnd"/>
      <w:r w:rsidRPr="00F35174">
        <w:rPr>
          <w:lang w:val="es-DO"/>
        </w:rPr>
        <w:t xml:space="preserve"> </w:t>
      </w:r>
      <w:proofErr w:type="spellStart"/>
      <w:r w:rsidRPr="00F35174">
        <w:rPr>
          <w:lang w:val="es-DO"/>
        </w:rPr>
        <w:t>mismatch</w:t>
      </w:r>
      <w:proofErr w:type="spellEnd"/>
      <w:r w:rsidRPr="00F35174">
        <w:rPr>
          <w:lang w:val="es-DO"/>
        </w:rPr>
        <w:t>). Tras dos décadas de evolución, los ORM se han consolidado en todas las plataformas de desarrollo populares, aunque persisten desafíos relacionados con la nomenclatura inconsistente entre soluciones y las implicaciones de diseño que cada estrategia de mapeo conlleva (</w:t>
      </w:r>
      <w:hyperlink w:anchor="ref_torres_2017" w:history="1">
        <w:r w:rsidRPr="00F35174">
          <w:rPr>
            <w:lang w:val="es-DO"/>
          </w:rPr>
          <w:t>Torres et al., 2017</w:t>
        </w:r>
      </w:hyperlink>
      <w:r w:rsidRPr="00F35174">
        <w:rPr>
          <w:lang w:val="es-DO"/>
        </w:rPr>
        <w:t>).</w:t>
      </w:r>
    </w:p>
    <w:p w14:paraId="610E0193" w14:textId="5B49A58F" w:rsidR="00200901" w:rsidRPr="00F35174" w:rsidRDefault="00000000" w:rsidP="00B26713">
      <w:pPr>
        <w:spacing w:line="480" w:lineRule="auto"/>
        <w:ind w:firstLine="720"/>
        <w:rPr>
          <w:lang w:val="es-DO"/>
        </w:rPr>
      </w:pPr>
      <w:r w:rsidRPr="00F35174">
        <w:rPr>
          <w:lang w:val="es-DO"/>
        </w:rPr>
        <w:t xml:space="preserve">El presente caso práctico utiliza la base de datos </w:t>
      </w:r>
      <w:proofErr w:type="spellStart"/>
      <w:r w:rsidRPr="00F35174">
        <w:rPr>
          <w:lang w:val="es-DO"/>
        </w:rPr>
        <w:t>Sakila</w:t>
      </w:r>
      <w:proofErr w:type="spellEnd"/>
      <w:r w:rsidRPr="00F35174">
        <w:rPr>
          <w:lang w:val="es-DO"/>
        </w:rPr>
        <w:t xml:space="preserve">, distribuida por Oracle como base de datos de demostración para MySQL. </w:t>
      </w:r>
      <w:proofErr w:type="spellStart"/>
      <w:r w:rsidRPr="00F35174">
        <w:rPr>
          <w:lang w:val="es-DO"/>
        </w:rPr>
        <w:t>Sakila</w:t>
      </w:r>
      <w:proofErr w:type="spellEnd"/>
      <w:r w:rsidRPr="00F35174">
        <w:rPr>
          <w:lang w:val="es-DO"/>
        </w:rPr>
        <w:t xml:space="preserve"> modela el sistema de información de una cadena de </w:t>
      </w:r>
      <w:proofErr w:type="spellStart"/>
      <w:r w:rsidRPr="00F35174">
        <w:rPr>
          <w:lang w:val="es-DO"/>
        </w:rPr>
        <w:t>videotiendas</w:t>
      </w:r>
      <w:proofErr w:type="spellEnd"/>
      <w:r w:rsidRPr="00F35174">
        <w:rPr>
          <w:lang w:val="es-DO"/>
        </w:rPr>
        <w:t xml:space="preserve"> e incluye entidades como Film, </w:t>
      </w:r>
      <w:proofErr w:type="spellStart"/>
      <w:r w:rsidRPr="00F35174">
        <w:rPr>
          <w:lang w:val="es-DO"/>
        </w:rPr>
        <w:t>Inventory</w:t>
      </w:r>
      <w:proofErr w:type="spellEnd"/>
      <w:r w:rsidRPr="00F35174">
        <w:rPr>
          <w:lang w:val="es-DO"/>
        </w:rPr>
        <w:t xml:space="preserve">, </w:t>
      </w:r>
      <w:proofErr w:type="spellStart"/>
      <w:r w:rsidRPr="00F35174">
        <w:rPr>
          <w:lang w:val="es-DO"/>
        </w:rPr>
        <w:t>Customer</w:t>
      </w:r>
      <w:proofErr w:type="spellEnd"/>
      <w:r w:rsidRPr="00F35174">
        <w:rPr>
          <w:lang w:val="es-DO"/>
        </w:rPr>
        <w:t xml:space="preserve">, </w:t>
      </w:r>
      <w:proofErr w:type="spellStart"/>
      <w:r w:rsidRPr="00F35174">
        <w:rPr>
          <w:lang w:val="es-DO"/>
        </w:rPr>
        <w:t>Rental</w:t>
      </w:r>
      <w:proofErr w:type="spellEnd"/>
      <w:r w:rsidRPr="00F35174">
        <w:rPr>
          <w:lang w:val="es-DO"/>
        </w:rPr>
        <w:t xml:space="preserve"> y </w:t>
      </w:r>
      <w:proofErr w:type="spellStart"/>
      <w:r w:rsidRPr="00F35174">
        <w:rPr>
          <w:lang w:val="es-DO"/>
        </w:rPr>
        <w:t>Payment</w:t>
      </w:r>
      <w:proofErr w:type="spellEnd"/>
      <w:r w:rsidRPr="00F35174">
        <w:rPr>
          <w:lang w:val="es-DO"/>
        </w:rPr>
        <w:t>, lo que la convierte en un escenario idóneo para practicar consultas analíticas y operaciones de mantenimiento de datos (</w:t>
      </w:r>
      <w:hyperlink w:anchor="ref_oracle_2023" w:history="1">
        <w:r w:rsidRPr="00F35174">
          <w:rPr>
            <w:lang w:val="es-DO"/>
          </w:rPr>
          <w:t xml:space="preserve">Oracle </w:t>
        </w:r>
        <w:proofErr w:type="spellStart"/>
        <w:r w:rsidRPr="00F35174">
          <w:rPr>
            <w:lang w:val="es-DO"/>
          </w:rPr>
          <w:t>Corporation</w:t>
        </w:r>
        <w:proofErr w:type="spellEnd"/>
        <w:r w:rsidRPr="00F35174">
          <w:rPr>
            <w:lang w:val="es-DO"/>
          </w:rPr>
          <w:t>, 2023</w:t>
        </w:r>
      </w:hyperlink>
      <w:r w:rsidRPr="00F35174">
        <w:rPr>
          <w:lang w:val="es-DO"/>
        </w:rPr>
        <w:t>).</w:t>
      </w:r>
    </w:p>
    <w:p w14:paraId="715F5D09" w14:textId="77777777" w:rsidR="00200901" w:rsidRPr="00F35174" w:rsidRDefault="00000000" w:rsidP="00B26713">
      <w:pPr>
        <w:spacing w:line="480" w:lineRule="auto"/>
        <w:ind w:firstLine="720"/>
        <w:rPr>
          <w:lang w:val="es-DO"/>
        </w:rPr>
      </w:pPr>
      <w:r w:rsidRPr="00F35174">
        <w:rPr>
          <w:lang w:val="es-DO"/>
        </w:rPr>
        <w:t xml:space="preserve">El objetivo principal es construir, en dos fases, un sistema que evolucione desde un CRUD funcional con consultas directas hacia una arquitectura ORM propia </w:t>
      </w:r>
      <w:r w:rsidRPr="00F35174">
        <w:rPr>
          <w:lang w:val="es-DO"/>
        </w:rPr>
        <w:lastRenderedPageBreak/>
        <w:t>organizada bajo el patrón Modelo-Vista-Controlador (MVC), el cual promueve la separación de responsabilidades entre la representación de datos, la lógica de presentación y el control de las interacciones del sistema (</w:t>
      </w:r>
      <w:proofErr w:type="spellStart"/>
      <w:r>
        <w:fldChar w:fldCharType="begin"/>
      </w:r>
      <w:r w:rsidRPr="00F35174">
        <w:rPr>
          <w:lang w:val="es-DO"/>
        </w:rPr>
        <w:instrText>HYPERLINK \l "ref_leff_2001"</w:instrText>
      </w:r>
      <w:r>
        <w:fldChar w:fldCharType="separate"/>
      </w:r>
      <w:r w:rsidRPr="00F35174">
        <w:rPr>
          <w:lang w:val="es-DO"/>
        </w:rPr>
        <w:t>Leff</w:t>
      </w:r>
      <w:proofErr w:type="spellEnd"/>
      <w:r w:rsidRPr="00F35174">
        <w:rPr>
          <w:lang w:val="es-DO"/>
        </w:rPr>
        <w:t xml:space="preserve"> &amp; </w:t>
      </w:r>
      <w:proofErr w:type="spellStart"/>
      <w:r w:rsidRPr="00F35174">
        <w:rPr>
          <w:lang w:val="es-DO"/>
        </w:rPr>
        <w:t>Rayfield</w:t>
      </w:r>
      <w:proofErr w:type="spellEnd"/>
      <w:r w:rsidRPr="00F35174">
        <w:rPr>
          <w:lang w:val="es-DO"/>
        </w:rPr>
        <w:t>, 2001</w:t>
      </w:r>
      <w:r>
        <w:fldChar w:fldCharType="end"/>
      </w:r>
      <w:r w:rsidRPr="00F35174">
        <w:rPr>
          <w:lang w:val="es-DO"/>
        </w:rPr>
        <w:t>). Esta arquitectura se sustenta en los principios de encapsulamiento, herencia y polimorfismo propios de la Programación Orientada a Objetos (POO).</w:t>
      </w:r>
    </w:p>
    <w:p w14:paraId="72810D0A" w14:textId="77777777" w:rsidR="00200901" w:rsidRPr="00F35174" w:rsidRDefault="00000000">
      <w:pPr>
        <w:pStyle w:val="Ttulo1"/>
        <w:rPr>
          <w:lang w:val="es-DO"/>
        </w:rPr>
      </w:pPr>
      <w:bookmarkStart w:id="2" w:name="_Toc231586089"/>
      <w:r w:rsidRPr="00F35174">
        <w:rPr>
          <w:lang w:val="es-DO"/>
        </w:rPr>
        <w:t>Fase I: CRUD Básico y Consultas SQL</w:t>
      </w:r>
      <w:bookmarkEnd w:id="2"/>
    </w:p>
    <w:p w14:paraId="5BDE32B1" w14:textId="77777777" w:rsidR="00200901" w:rsidRPr="00F35174" w:rsidRDefault="00000000">
      <w:pPr>
        <w:pStyle w:val="Ttulo2"/>
        <w:rPr>
          <w:lang w:val="es-DO"/>
        </w:rPr>
      </w:pPr>
      <w:bookmarkStart w:id="3" w:name="_Toc231586090"/>
      <w:r w:rsidRPr="00F35174">
        <w:rPr>
          <w:lang w:val="es-DO"/>
        </w:rPr>
        <w:t>Configuración del Entorno</w:t>
      </w:r>
      <w:bookmarkEnd w:id="3"/>
    </w:p>
    <w:p w14:paraId="764B8617" w14:textId="77777777" w:rsidR="00200901" w:rsidRPr="00F35174" w:rsidRDefault="00000000">
      <w:pPr>
        <w:spacing w:line="480" w:lineRule="auto"/>
        <w:ind w:firstLine="720"/>
        <w:jc w:val="both"/>
        <w:rPr>
          <w:lang w:val="es-DO"/>
        </w:rPr>
      </w:pPr>
      <w:r w:rsidRPr="00F35174">
        <w:rPr>
          <w:lang w:val="es-DO"/>
        </w:rPr>
        <w:t xml:space="preserve">Se instaló MySQL </w:t>
      </w:r>
      <w:proofErr w:type="spellStart"/>
      <w:r w:rsidRPr="00F35174">
        <w:rPr>
          <w:lang w:val="es-DO"/>
        </w:rPr>
        <w:t>Community</w:t>
      </w:r>
      <w:proofErr w:type="spellEnd"/>
      <w:r w:rsidRPr="00F35174">
        <w:rPr>
          <w:lang w:val="es-DO"/>
        </w:rPr>
        <w:t xml:space="preserve"> </w:t>
      </w:r>
      <w:proofErr w:type="spellStart"/>
      <w:r w:rsidRPr="00F35174">
        <w:rPr>
          <w:lang w:val="es-DO"/>
        </w:rPr>
        <w:t>Edition</w:t>
      </w:r>
      <w:proofErr w:type="spellEnd"/>
      <w:r w:rsidRPr="00F35174">
        <w:rPr>
          <w:lang w:val="es-DO"/>
        </w:rPr>
        <w:t xml:space="preserve"> 8.0 junto con MySQL </w:t>
      </w:r>
      <w:proofErr w:type="spellStart"/>
      <w:r w:rsidRPr="00F35174">
        <w:rPr>
          <w:lang w:val="es-DO"/>
        </w:rPr>
        <w:t>Workbench</w:t>
      </w:r>
      <w:proofErr w:type="spellEnd"/>
      <w:r w:rsidRPr="00F35174">
        <w:rPr>
          <w:lang w:val="es-DO"/>
        </w:rPr>
        <w:t xml:space="preserve"> 8.0 como IDE de administración visual. La base de datos </w:t>
      </w:r>
      <w:proofErr w:type="spellStart"/>
      <w:r w:rsidRPr="00F35174">
        <w:rPr>
          <w:lang w:val="es-DO"/>
        </w:rPr>
        <w:t>Sakila</w:t>
      </w:r>
      <w:proofErr w:type="spellEnd"/>
      <w:r w:rsidRPr="00F35174">
        <w:rPr>
          <w:lang w:val="es-DO"/>
        </w:rPr>
        <w:t xml:space="preserve"> se importó mediante el </w:t>
      </w:r>
      <w:proofErr w:type="spellStart"/>
      <w:r w:rsidRPr="00F35174">
        <w:rPr>
          <w:lang w:val="es-DO"/>
        </w:rPr>
        <w:t>wizard</w:t>
      </w:r>
      <w:proofErr w:type="spellEnd"/>
      <w:r w:rsidRPr="00F35174">
        <w:rPr>
          <w:lang w:val="es-DO"/>
        </w:rPr>
        <w:t xml:space="preserve"> de importación del </w:t>
      </w:r>
      <w:proofErr w:type="spellStart"/>
      <w:r w:rsidRPr="00F35174">
        <w:rPr>
          <w:lang w:val="es-DO"/>
        </w:rPr>
        <w:t>Workbench</w:t>
      </w:r>
      <w:proofErr w:type="spellEnd"/>
      <w:r w:rsidRPr="00F35174">
        <w:rPr>
          <w:lang w:val="es-DO"/>
        </w:rPr>
        <w:t xml:space="preserve">, ejecutando los scripts </w:t>
      </w:r>
      <w:proofErr w:type="spellStart"/>
      <w:r w:rsidRPr="00F35174">
        <w:rPr>
          <w:lang w:val="es-DO"/>
        </w:rPr>
        <w:t>sakila-schema.sql</w:t>
      </w:r>
      <w:proofErr w:type="spellEnd"/>
      <w:r w:rsidRPr="00F35174">
        <w:rPr>
          <w:lang w:val="es-DO"/>
        </w:rPr>
        <w:t xml:space="preserve"> y </w:t>
      </w:r>
      <w:proofErr w:type="spellStart"/>
      <w:r w:rsidRPr="00F35174">
        <w:rPr>
          <w:lang w:val="es-DO"/>
        </w:rPr>
        <w:t>sakila-data.sql</w:t>
      </w:r>
      <w:proofErr w:type="spellEnd"/>
      <w:r w:rsidRPr="00F35174">
        <w:rPr>
          <w:lang w:val="es-DO"/>
        </w:rPr>
        <w:t xml:space="preserve"> provistos por Oracle (</w:t>
      </w:r>
      <w:hyperlink w:anchor="ref_oracle_2023" w:history="1">
        <w:r w:rsidRPr="00F35174">
          <w:rPr>
            <w:lang w:val="es-DO"/>
          </w:rPr>
          <w:t xml:space="preserve">Oracle </w:t>
        </w:r>
        <w:proofErr w:type="spellStart"/>
        <w:r w:rsidRPr="00F35174">
          <w:rPr>
            <w:lang w:val="es-DO"/>
          </w:rPr>
          <w:t>Corporation</w:t>
        </w:r>
        <w:proofErr w:type="spellEnd"/>
        <w:r w:rsidRPr="00F35174">
          <w:rPr>
            <w:lang w:val="es-DO"/>
          </w:rPr>
          <w:t>, 2023</w:t>
        </w:r>
      </w:hyperlink>
      <w:r w:rsidRPr="00F35174">
        <w:rPr>
          <w:lang w:val="es-DO"/>
        </w:rPr>
        <w:t xml:space="preserve">). La conexión desde Python se establece usando el paquete </w:t>
      </w:r>
      <w:proofErr w:type="spellStart"/>
      <w:r w:rsidRPr="00F35174">
        <w:rPr>
          <w:lang w:val="es-DO"/>
        </w:rPr>
        <w:t>mysql-connector-python</w:t>
      </w:r>
      <w:proofErr w:type="spellEnd"/>
      <w:r w:rsidRPr="00F35174">
        <w:rPr>
          <w:lang w:val="es-DO"/>
        </w:rPr>
        <w:t xml:space="preserve"> con las credenciales configuradas en el archivo config.py.</w:t>
      </w:r>
    </w:p>
    <w:p w14:paraId="4A641FBC" w14:textId="77777777" w:rsidR="00200901" w:rsidRPr="00F35174" w:rsidRDefault="00000000">
      <w:pPr>
        <w:pStyle w:val="Ttulo2"/>
        <w:rPr>
          <w:lang w:val="es-DO"/>
        </w:rPr>
      </w:pPr>
      <w:bookmarkStart w:id="4" w:name="_Toc231586091"/>
      <w:r w:rsidRPr="00F35174">
        <w:rPr>
          <w:lang w:val="es-DO"/>
        </w:rPr>
        <w:t>Consultas SQL (Q1–Q10)</w:t>
      </w:r>
      <w:bookmarkEnd w:id="4"/>
    </w:p>
    <w:p w14:paraId="7E22410A" w14:textId="77777777" w:rsidR="00200901" w:rsidRPr="00F35174" w:rsidRDefault="00000000">
      <w:pPr>
        <w:spacing w:line="480" w:lineRule="auto"/>
        <w:ind w:firstLine="720"/>
        <w:jc w:val="both"/>
        <w:rPr>
          <w:lang w:val="es-DO"/>
        </w:rPr>
      </w:pPr>
      <w:r w:rsidRPr="00F35174">
        <w:rPr>
          <w:lang w:val="es-DO"/>
        </w:rPr>
        <w:t xml:space="preserve">Se diseñaron diez consultas analíticas que cubren distintas dimensiones del negocio de </w:t>
      </w:r>
      <w:proofErr w:type="spellStart"/>
      <w:r w:rsidRPr="00F35174">
        <w:rPr>
          <w:lang w:val="es-DO"/>
        </w:rPr>
        <w:t>videotienda</w:t>
      </w:r>
      <w:proofErr w:type="spellEnd"/>
      <w:r w:rsidRPr="00F35174">
        <w:rPr>
          <w:lang w:val="es-DO"/>
        </w:rPr>
        <w:t>, desde distribución de catálogo hasta métricas de ingresos por tienda: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20"/>
        <w:gridCol w:w="3240"/>
        <w:gridCol w:w="5400"/>
      </w:tblGrid>
      <w:tr w:rsidR="00200901" w14:paraId="68803D36" w14:textId="77777777">
        <w:trPr>
          <w:tblHeader/>
        </w:trPr>
        <w:tc>
          <w:tcPr>
            <w:tcW w:w="720" w:type="dxa"/>
            <w:shd w:val="clear" w:color="auto" w:fill="D9D9D9"/>
            <w:tcMar>
              <w:top w:w="80" w:type="dxa"/>
              <w:left w:w="120" w:type="dxa"/>
              <w:bottom w:w="80" w:type="dxa"/>
              <w:right w:w="120" w:type="dxa"/>
            </w:tcMar>
          </w:tcPr>
          <w:p w14:paraId="6927244F" w14:textId="77777777" w:rsidR="00200901" w:rsidRDefault="00000000">
            <w:pPr>
              <w:spacing w:line="276" w:lineRule="auto"/>
            </w:pPr>
            <w:r>
              <w:rPr>
                <w:b/>
                <w:bCs/>
                <w:sz w:val="22"/>
                <w:szCs w:val="22"/>
              </w:rPr>
              <w:t>#</w:t>
            </w:r>
          </w:p>
        </w:tc>
        <w:tc>
          <w:tcPr>
            <w:tcW w:w="3240" w:type="dxa"/>
            <w:shd w:val="clear" w:color="auto" w:fill="D9D9D9"/>
            <w:tcMar>
              <w:top w:w="80" w:type="dxa"/>
              <w:left w:w="120" w:type="dxa"/>
              <w:bottom w:w="80" w:type="dxa"/>
              <w:right w:w="120" w:type="dxa"/>
            </w:tcMar>
          </w:tcPr>
          <w:p w14:paraId="1DA8EB22" w14:textId="77777777" w:rsidR="00200901" w:rsidRDefault="00000000">
            <w:pPr>
              <w:spacing w:line="276" w:lineRule="auto"/>
            </w:pPr>
            <w:r>
              <w:rPr>
                <w:b/>
                <w:bCs/>
                <w:sz w:val="22"/>
                <w:szCs w:val="22"/>
              </w:rPr>
              <w:t>Consulta</w:t>
            </w:r>
          </w:p>
        </w:tc>
        <w:tc>
          <w:tcPr>
            <w:tcW w:w="5400" w:type="dxa"/>
            <w:shd w:val="clear" w:color="auto" w:fill="D9D9D9"/>
            <w:tcMar>
              <w:top w:w="80" w:type="dxa"/>
              <w:left w:w="120" w:type="dxa"/>
              <w:bottom w:w="80" w:type="dxa"/>
              <w:right w:w="120" w:type="dxa"/>
            </w:tcMar>
          </w:tcPr>
          <w:p w14:paraId="74512834" w14:textId="77777777" w:rsidR="00200901" w:rsidRDefault="00000000">
            <w:pPr>
              <w:spacing w:line="276" w:lineRule="auto"/>
            </w:pPr>
            <w:proofErr w:type="spellStart"/>
            <w:r>
              <w:rPr>
                <w:b/>
                <w:bCs/>
                <w:sz w:val="22"/>
                <w:szCs w:val="22"/>
              </w:rPr>
              <w:t>Descripción</w:t>
            </w:r>
            <w:proofErr w:type="spellEnd"/>
          </w:p>
        </w:tc>
      </w:tr>
      <w:tr w:rsidR="00200901" w:rsidRPr="002048A5" w14:paraId="355D75C0" w14:textId="77777777">
        <w:tc>
          <w:tcPr>
            <w:tcW w:w="720" w:type="dxa"/>
            <w:tcMar>
              <w:top w:w="80" w:type="dxa"/>
              <w:left w:w="120" w:type="dxa"/>
              <w:bottom w:w="80" w:type="dxa"/>
              <w:right w:w="120" w:type="dxa"/>
            </w:tcMar>
          </w:tcPr>
          <w:p w14:paraId="1AB9373B" w14:textId="77777777" w:rsidR="00200901" w:rsidRDefault="00000000">
            <w:pPr>
              <w:spacing w:line="276" w:lineRule="auto"/>
            </w:pPr>
            <w:r>
              <w:rPr>
                <w:sz w:val="22"/>
                <w:szCs w:val="22"/>
              </w:rPr>
              <w:t>Q1</w:t>
            </w:r>
          </w:p>
        </w:tc>
        <w:tc>
          <w:tcPr>
            <w:tcW w:w="3240" w:type="dxa"/>
            <w:tcMar>
              <w:top w:w="80" w:type="dxa"/>
              <w:left w:w="120" w:type="dxa"/>
              <w:bottom w:w="80" w:type="dxa"/>
              <w:right w:w="120" w:type="dxa"/>
            </w:tcMar>
          </w:tcPr>
          <w:p w14:paraId="4E889A84" w14:textId="77777777" w:rsidR="00200901" w:rsidRDefault="00000000">
            <w:pPr>
              <w:spacing w:line="276" w:lineRule="auto"/>
            </w:pPr>
            <w:proofErr w:type="spellStart"/>
            <w:r>
              <w:rPr>
                <w:sz w:val="22"/>
                <w:szCs w:val="22"/>
              </w:rPr>
              <w:t>Películas</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categoría</w:t>
            </w:r>
            <w:proofErr w:type="spellEnd"/>
          </w:p>
        </w:tc>
        <w:tc>
          <w:tcPr>
            <w:tcW w:w="5400" w:type="dxa"/>
            <w:tcMar>
              <w:top w:w="80" w:type="dxa"/>
              <w:left w:w="120" w:type="dxa"/>
              <w:bottom w:w="80" w:type="dxa"/>
              <w:right w:w="120" w:type="dxa"/>
            </w:tcMar>
          </w:tcPr>
          <w:p w14:paraId="699C89C0" w14:textId="77777777" w:rsidR="00200901" w:rsidRPr="00F35174" w:rsidRDefault="00000000">
            <w:pPr>
              <w:spacing w:line="276" w:lineRule="auto"/>
              <w:rPr>
                <w:lang w:val="es-DO"/>
              </w:rPr>
            </w:pPr>
            <w:r w:rsidRPr="00F35174">
              <w:rPr>
                <w:sz w:val="22"/>
                <w:szCs w:val="22"/>
                <w:lang w:val="es-DO"/>
              </w:rPr>
              <w:t>Cuenta total de títulos agrupados por género, ordenados de mayor a menor</w:t>
            </w:r>
          </w:p>
        </w:tc>
      </w:tr>
      <w:tr w:rsidR="00200901" w:rsidRPr="002048A5" w14:paraId="394CD67A" w14:textId="77777777">
        <w:tc>
          <w:tcPr>
            <w:tcW w:w="720" w:type="dxa"/>
            <w:tcMar>
              <w:top w:w="80" w:type="dxa"/>
              <w:left w:w="120" w:type="dxa"/>
              <w:bottom w:w="80" w:type="dxa"/>
              <w:right w:w="120" w:type="dxa"/>
            </w:tcMar>
          </w:tcPr>
          <w:p w14:paraId="5D7B08E9" w14:textId="77777777" w:rsidR="00200901" w:rsidRDefault="00000000">
            <w:pPr>
              <w:spacing w:line="276" w:lineRule="auto"/>
            </w:pPr>
            <w:r>
              <w:rPr>
                <w:sz w:val="22"/>
                <w:szCs w:val="22"/>
              </w:rPr>
              <w:t>Q2</w:t>
            </w:r>
          </w:p>
        </w:tc>
        <w:tc>
          <w:tcPr>
            <w:tcW w:w="3240" w:type="dxa"/>
            <w:tcMar>
              <w:top w:w="80" w:type="dxa"/>
              <w:left w:w="120" w:type="dxa"/>
              <w:bottom w:w="80" w:type="dxa"/>
              <w:right w:w="120" w:type="dxa"/>
            </w:tcMar>
          </w:tcPr>
          <w:p w14:paraId="5411BB65" w14:textId="77777777" w:rsidR="00200901" w:rsidRDefault="00000000">
            <w:pPr>
              <w:spacing w:line="276" w:lineRule="auto"/>
            </w:pPr>
            <w:r>
              <w:rPr>
                <w:sz w:val="22"/>
                <w:szCs w:val="22"/>
              </w:rPr>
              <w:t xml:space="preserve">Top 10 </w:t>
            </w:r>
            <w:proofErr w:type="spellStart"/>
            <w:r>
              <w:rPr>
                <w:sz w:val="22"/>
                <w:szCs w:val="22"/>
              </w:rPr>
              <w:t>más</w:t>
            </w:r>
            <w:proofErr w:type="spellEnd"/>
            <w:r>
              <w:rPr>
                <w:sz w:val="22"/>
                <w:szCs w:val="22"/>
              </w:rPr>
              <w:t xml:space="preserve"> </w:t>
            </w:r>
            <w:proofErr w:type="spellStart"/>
            <w:r>
              <w:rPr>
                <w:sz w:val="22"/>
                <w:szCs w:val="22"/>
              </w:rPr>
              <w:t>rentadas</w:t>
            </w:r>
            <w:proofErr w:type="spellEnd"/>
          </w:p>
        </w:tc>
        <w:tc>
          <w:tcPr>
            <w:tcW w:w="5400" w:type="dxa"/>
            <w:tcMar>
              <w:top w:w="80" w:type="dxa"/>
              <w:left w:w="120" w:type="dxa"/>
              <w:bottom w:w="80" w:type="dxa"/>
              <w:right w:w="120" w:type="dxa"/>
            </w:tcMar>
          </w:tcPr>
          <w:p w14:paraId="474EE8FC" w14:textId="77777777" w:rsidR="00200901" w:rsidRPr="00F35174" w:rsidRDefault="00000000">
            <w:pPr>
              <w:spacing w:line="276" w:lineRule="auto"/>
              <w:rPr>
                <w:lang w:val="es-DO"/>
              </w:rPr>
            </w:pPr>
            <w:r w:rsidRPr="00F35174">
              <w:rPr>
                <w:sz w:val="22"/>
                <w:szCs w:val="22"/>
                <w:lang w:val="es-DO"/>
              </w:rPr>
              <w:t>Películas con mayor número de rentas históricas</w:t>
            </w:r>
          </w:p>
        </w:tc>
      </w:tr>
      <w:tr w:rsidR="00200901" w:rsidRPr="002048A5" w14:paraId="573EFF2A" w14:textId="77777777">
        <w:tc>
          <w:tcPr>
            <w:tcW w:w="720" w:type="dxa"/>
            <w:tcMar>
              <w:top w:w="80" w:type="dxa"/>
              <w:left w:w="120" w:type="dxa"/>
              <w:bottom w:w="80" w:type="dxa"/>
              <w:right w:w="120" w:type="dxa"/>
            </w:tcMar>
          </w:tcPr>
          <w:p w14:paraId="53CCD25F" w14:textId="77777777" w:rsidR="00200901" w:rsidRDefault="00000000">
            <w:pPr>
              <w:spacing w:line="276" w:lineRule="auto"/>
            </w:pPr>
            <w:r>
              <w:rPr>
                <w:sz w:val="22"/>
                <w:szCs w:val="22"/>
              </w:rPr>
              <w:t>Q3</w:t>
            </w:r>
          </w:p>
        </w:tc>
        <w:tc>
          <w:tcPr>
            <w:tcW w:w="3240" w:type="dxa"/>
            <w:tcMar>
              <w:top w:w="80" w:type="dxa"/>
              <w:left w:w="120" w:type="dxa"/>
              <w:bottom w:w="80" w:type="dxa"/>
              <w:right w:w="120" w:type="dxa"/>
            </w:tcMar>
          </w:tcPr>
          <w:p w14:paraId="73AF6E5C" w14:textId="77777777" w:rsidR="00200901" w:rsidRDefault="00000000">
            <w:pPr>
              <w:spacing w:line="276" w:lineRule="auto"/>
            </w:pPr>
            <w:proofErr w:type="spellStart"/>
            <w:r>
              <w:rPr>
                <w:sz w:val="22"/>
                <w:szCs w:val="22"/>
              </w:rPr>
              <w:t>Ciudades</w:t>
            </w:r>
            <w:proofErr w:type="spellEnd"/>
            <w:r>
              <w:rPr>
                <w:sz w:val="22"/>
                <w:szCs w:val="22"/>
              </w:rPr>
              <w:t xml:space="preserve"> </w:t>
            </w:r>
            <w:proofErr w:type="spellStart"/>
            <w:r>
              <w:rPr>
                <w:sz w:val="22"/>
                <w:szCs w:val="22"/>
              </w:rPr>
              <w:t>por</w:t>
            </w:r>
            <w:proofErr w:type="spellEnd"/>
            <w:r>
              <w:rPr>
                <w:sz w:val="22"/>
                <w:szCs w:val="22"/>
              </w:rPr>
              <w:t xml:space="preserve"> </w:t>
            </w:r>
            <w:proofErr w:type="spellStart"/>
            <w:r>
              <w:rPr>
                <w:sz w:val="22"/>
                <w:szCs w:val="22"/>
              </w:rPr>
              <w:t>país</w:t>
            </w:r>
            <w:proofErr w:type="spellEnd"/>
          </w:p>
        </w:tc>
        <w:tc>
          <w:tcPr>
            <w:tcW w:w="5400" w:type="dxa"/>
            <w:tcMar>
              <w:top w:w="80" w:type="dxa"/>
              <w:left w:w="120" w:type="dxa"/>
              <w:bottom w:w="80" w:type="dxa"/>
              <w:right w:w="120" w:type="dxa"/>
            </w:tcMar>
          </w:tcPr>
          <w:p w14:paraId="2C29B62F" w14:textId="77777777" w:rsidR="00200901" w:rsidRPr="00F35174" w:rsidRDefault="00000000">
            <w:pPr>
              <w:spacing w:line="276" w:lineRule="auto"/>
              <w:rPr>
                <w:lang w:val="es-DO"/>
              </w:rPr>
            </w:pPr>
            <w:r w:rsidRPr="00F35174">
              <w:rPr>
                <w:sz w:val="22"/>
                <w:szCs w:val="22"/>
                <w:lang w:val="es-DO"/>
              </w:rPr>
              <w:t>Top 15 países con más ciudades registradas</w:t>
            </w:r>
          </w:p>
        </w:tc>
      </w:tr>
      <w:tr w:rsidR="00200901" w:rsidRPr="002048A5" w14:paraId="2BC7C54A" w14:textId="77777777">
        <w:tc>
          <w:tcPr>
            <w:tcW w:w="720" w:type="dxa"/>
            <w:tcMar>
              <w:top w:w="80" w:type="dxa"/>
              <w:left w:w="120" w:type="dxa"/>
              <w:bottom w:w="80" w:type="dxa"/>
              <w:right w:w="120" w:type="dxa"/>
            </w:tcMar>
          </w:tcPr>
          <w:p w14:paraId="26CFE326" w14:textId="77777777" w:rsidR="00200901" w:rsidRDefault="00000000">
            <w:pPr>
              <w:spacing w:line="276" w:lineRule="auto"/>
            </w:pPr>
            <w:r>
              <w:rPr>
                <w:sz w:val="22"/>
                <w:szCs w:val="22"/>
              </w:rPr>
              <w:t>Q4</w:t>
            </w:r>
          </w:p>
        </w:tc>
        <w:tc>
          <w:tcPr>
            <w:tcW w:w="3240" w:type="dxa"/>
            <w:tcMar>
              <w:top w:w="80" w:type="dxa"/>
              <w:left w:w="120" w:type="dxa"/>
              <w:bottom w:w="80" w:type="dxa"/>
              <w:right w:w="120" w:type="dxa"/>
            </w:tcMar>
          </w:tcPr>
          <w:p w14:paraId="1049EA12" w14:textId="77777777" w:rsidR="00200901" w:rsidRDefault="00000000">
            <w:pPr>
              <w:spacing w:line="276" w:lineRule="auto"/>
            </w:pPr>
            <w:proofErr w:type="spellStart"/>
            <w:r>
              <w:rPr>
                <w:sz w:val="22"/>
                <w:szCs w:val="22"/>
              </w:rPr>
              <w:t>Ingresos</w:t>
            </w:r>
            <w:proofErr w:type="spellEnd"/>
            <w:r>
              <w:rPr>
                <w:sz w:val="22"/>
                <w:szCs w:val="22"/>
              </w:rPr>
              <w:t xml:space="preserve"> </w:t>
            </w:r>
            <w:proofErr w:type="spellStart"/>
            <w:r>
              <w:rPr>
                <w:sz w:val="22"/>
                <w:szCs w:val="22"/>
              </w:rPr>
              <w:t>por</w:t>
            </w:r>
            <w:proofErr w:type="spellEnd"/>
            <w:r>
              <w:rPr>
                <w:sz w:val="22"/>
                <w:szCs w:val="22"/>
              </w:rPr>
              <w:t xml:space="preserve"> tienda</w:t>
            </w:r>
          </w:p>
        </w:tc>
        <w:tc>
          <w:tcPr>
            <w:tcW w:w="5400" w:type="dxa"/>
            <w:tcMar>
              <w:top w:w="80" w:type="dxa"/>
              <w:left w:w="120" w:type="dxa"/>
              <w:bottom w:w="80" w:type="dxa"/>
              <w:right w:w="120" w:type="dxa"/>
            </w:tcMar>
          </w:tcPr>
          <w:p w14:paraId="7EA57007" w14:textId="77777777" w:rsidR="00200901" w:rsidRPr="00F35174" w:rsidRDefault="00000000">
            <w:pPr>
              <w:spacing w:line="276" w:lineRule="auto"/>
              <w:rPr>
                <w:lang w:val="es-DO"/>
              </w:rPr>
            </w:pPr>
            <w:r w:rsidRPr="00F35174">
              <w:rPr>
                <w:sz w:val="22"/>
                <w:szCs w:val="22"/>
                <w:lang w:val="es-DO"/>
              </w:rPr>
              <w:t>Suma total de pagos agrupada por tienda, ciudad y país</w:t>
            </w:r>
          </w:p>
        </w:tc>
      </w:tr>
      <w:tr w:rsidR="00200901" w:rsidRPr="002048A5" w14:paraId="11A277E7" w14:textId="77777777">
        <w:tc>
          <w:tcPr>
            <w:tcW w:w="720" w:type="dxa"/>
            <w:tcMar>
              <w:top w:w="80" w:type="dxa"/>
              <w:left w:w="120" w:type="dxa"/>
              <w:bottom w:w="80" w:type="dxa"/>
              <w:right w:w="120" w:type="dxa"/>
            </w:tcMar>
          </w:tcPr>
          <w:p w14:paraId="29E86E64" w14:textId="77777777" w:rsidR="00200901" w:rsidRDefault="00000000">
            <w:pPr>
              <w:spacing w:line="276" w:lineRule="auto"/>
            </w:pPr>
            <w:r>
              <w:rPr>
                <w:sz w:val="22"/>
                <w:szCs w:val="22"/>
              </w:rPr>
              <w:t>Q5</w:t>
            </w:r>
          </w:p>
        </w:tc>
        <w:tc>
          <w:tcPr>
            <w:tcW w:w="3240" w:type="dxa"/>
            <w:tcMar>
              <w:top w:w="80" w:type="dxa"/>
              <w:left w:w="120" w:type="dxa"/>
              <w:bottom w:w="80" w:type="dxa"/>
              <w:right w:w="120" w:type="dxa"/>
            </w:tcMar>
          </w:tcPr>
          <w:p w14:paraId="54DFC93E" w14:textId="77777777" w:rsidR="00200901" w:rsidRDefault="00000000">
            <w:pPr>
              <w:spacing w:line="276" w:lineRule="auto"/>
            </w:pPr>
            <w:proofErr w:type="spellStart"/>
            <w:r>
              <w:rPr>
                <w:sz w:val="22"/>
                <w:szCs w:val="22"/>
              </w:rPr>
              <w:t>Actores</w:t>
            </w:r>
            <w:proofErr w:type="spellEnd"/>
            <w:r>
              <w:rPr>
                <w:sz w:val="22"/>
                <w:szCs w:val="22"/>
              </w:rPr>
              <w:t xml:space="preserve"> </w:t>
            </w:r>
            <w:proofErr w:type="spellStart"/>
            <w:r>
              <w:rPr>
                <w:sz w:val="22"/>
                <w:szCs w:val="22"/>
              </w:rPr>
              <w:t>más</w:t>
            </w:r>
            <w:proofErr w:type="spellEnd"/>
            <w:r>
              <w:rPr>
                <w:sz w:val="22"/>
                <w:szCs w:val="22"/>
              </w:rPr>
              <w:t xml:space="preserve"> </w:t>
            </w:r>
            <w:proofErr w:type="spellStart"/>
            <w:r>
              <w:rPr>
                <w:sz w:val="22"/>
                <w:szCs w:val="22"/>
              </w:rPr>
              <w:t>activos</w:t>
            </w:r>
            <w:proofErr w:type="spellEnd"/>
          </w:p>
        </w:tc>
        <w:tc>
          <w:tcPr>
            <w:tcW w:w="5400" w:type="dxa"/>
            <w:tcMar>
              <w:top w:w="80" w:type="dxa"/>
              <w:left w:w="120" w:type="dxa"/>
              <w:bottom w:w="80" w:type="dxa"/>
              <w:right w:w="120" w:type="dxa"/>
            </w:tcMar>
          </w:tcPr>
          <w:p w14:paraId="28384457" w14:textId="77777777" w:rsidR="00200901" w:rsidRPr="00F35174" w:rsidRDefault="00000000">
            <w:pPr>
              <w:spacing w:line="276" w:lineRule="auto"/>
              <w:rPr>
                <w:lang w:val="es-DO"/>
              </w:rPr>
            </w:pPr>
            <w:r w:rsidRPr="00F35174">
              <w:rPr>
                <w:sz w:val="22"/>
                <w:szCs w:val="22"/>
                <w:lang w:val="es-DO"/>
              </w:rPr>
              <w:t>Top 10 actores por número de apariciones en películas</w:t>
            </w:r>
          </w:p>
        </w:tc>
      </w:tr>
      <w:tr w:rsidR="00200901" w:rsidRPr="002048A5" w14:paraId="61BEA26B" w14:textId="77777777">
        <w:tc>
          <w:tcPr>
            <w:tcW w:w="720" w:type="dxa"/>
            <w:tcMar>
              <w:top w:w="80" w:type="dxa"/>
              <w:left w:w="120" w:type="dxa"/>
              <w:bottom w:w="80" w:type="dxa"/>
              <w:right w:w="120" w:type="dxa"/>
            </w:tcMar>
          </w:tcPr>
          <w:p w14:paraId="20DE9889" w14:textId="77777777" w:rsidR="00200901" w:rsidRDefault="00000000">
            <w:pPr>
              <w:spacing w:line="276" w:lineRule="auto"/>
            </w:pPr>
            <w:r>
              <w:rPr>
                <w:sz w:val="22"/>
                <w:szCs w:val="22"/>
              </w:rPr>
              <w:t>Q6</w:t>
            </w:r>
          </w:p>
        </w:tc>
        <w:tc>
          <w:tcPr>
            <w:tcW w:w="3240" w:type="dxa"/>
            <w:tcMar>
              <w:top w:w="80" w:type="dxa"/>
              <w:left w:w="120" w:type="dxa"/>
              <w:bottom w:w="80" w:type="dxa"/>
              <w:right w:w="120" w:type="dxa"/>
            </w:tcMar>
          </w:tcPr>
          <w:p w14:paraId="168E7B6A" w14:textId="77777777" w:rsidR="00200901" w:rsidRDefault="00000000">
            <w:pPr>
              <w:spacing w:line="276" w:lineRule="auto"/>
            </w:pPr>
            <w:proofErr w:type="spellStart"/>
            <w:r>
              <w:rPr>
                <w:sz w:val="22"/>
                <w:szCs w:val="22"/>
              </w:rPr>
              <w:t>Clientes</w:t>
            </w:r>
            <w:proofErr w:type="spellEnd"/>
            <w:r>
              <w:rPr>
                <w:sz w:val="22"/>
                <w:szCs w:val="22"/>
              </w:rPr>
              <w:t xml:space="preserve"> con mayor </w:t>
            </w:r>
            <w:proofErr w:type="spellStart"/>
            <w:r>
              <w:rPr>
                <w:sz w:val="22"/>
                <w:szCs w:val="22"/>
              </w:rPr>
              <w:t>gasto</w:t>
            </w:r>
            <w:proofErr w:type="spellEnd"/>
          </w:p>
        </w:tc>
        <w:tc>
          <w:tcPr>
            <w:tcW w:w="5400" w:type="dxa"/>
            <w:tcMar>
              <w:top w:w="80" w:type="dxa"/>
              <w:left w:w="120" w:type="dxa"/>
              <w:bottom w:w="80" w:type="dxa"/>
              <w:right w:w="120" w:type="dxa"/>
            </w:tcMar>
          </w:tcPr>
          <w:p w14:paraId="73215B76" w14:textId="77777777" w:rsidR="00200901" w:rsidRPr="00F35174" w:rsidRDefault="00000000">
            <w:pPr>
              <w:spacing w:line="276" w:lineRule="auto"/>
              <w:rPr>
                <w:lang w:val="es-DO"/>
              </w:rPr>
            </w:pPr>
            <w:r w:rsidRPr="00F35174">
              <w:rPr>
                <w:sz w:val="22"/>
                <w:szCs w:val="22"/>
                <w:lang w:val="es-DO"/>
              </w:rPr>
              <w:t>Top 10 clientes por monto acumulado de pagos</w:t>
            </w:r>
          </w:p>
        </w:tc>
      </w:tr>
      <w:tr w:rsidR="00200901" w:rsidRPr="002048A5" w14:paraId="1F88EAA4" w14:textId="77777777">
        <w:tc>
          <w:tcPr>
            <w:tcW w:w="720" w:type="dxa"/>
            <w:tcMar>
              <w:top w:w="80" w:type="dxa"/>
              <w:left w:w="120" w:type="dxa"/>
              <w:bottom w:w="80" w:type="dxa"/>
              <w:right w:w="120" w:type="dxa"/>
            </w:tcMar>
          </w:tcPr>
          <w:p w14:paraId="6969DA14" w14:textId="77777777" w:rsidR="00200901" w:rsidRDefault="00000000">
            <w:pPr>
              <w:spacing w:line="276" w:lineRule="auto"/>
            </w:pPr>
            <w:r>
              <w:rPr>
                <w:sz w:val="22"/>
                <w:szCs w:val="22"/>
              </w:rPr>
              <w:t>Q7</w:t>
            </w:r>
          </w:p>
        </w:tc>
        <w:tc>
          <w:tcPr>
            <w:tcW w:w="3240" w:type="dxa"/>
            <w:tcMar>
              <w:top w:w="80" w:type="dxa"/>
              <w:left w:w="120" w:type="dxa"/>
              <w:bottom w:w="80" w:type="dxa"/>
              <w:right w:w="120" w:type="dxa"/>
            </w:tcMar>
          </w:tcPr>
          <w:p w14:paraId="1CE03119" w14:textId="77777777" w:rsidR="00200901" w:rsidRPr="00F35174" w:rsidRDefault="00000000">
            <w:pPr>
              <w:spacing w:line="276" w:lineRule="auto"/>
              <w:rPr>
                <w:lang w:val="es-DO"/>
              </w:rPr>
            </w:pPr>
            <w:r w:rsidRPr="00F35174">
              <w:rPr>
                <w:sz w:val="22"/>
                <w:szCs w:val="22"/>
                <w:lang w:val="es-DO"/>
              </w:rPr>
              <w:t>Inventario por tienda y categoría</w:t>
            </w:r>
          </w:p>
        </w:tc>
        <w:tc>
          <w:tcPr>
            <w:tcW w:w="5400" w:type="dxa"/>
            <w:tcMar>
              <w:top w:w="80" w:type="dxa"/>
              <w:left w:w="120" w:type="dxa"/>
              <w:bottom w:w="80" w:type="dxa"/>
              <w:right w:w="120" w:type="dxa"/>
            </w:tcMar>
          </w:tcPr>
          <w:p w14:paraId="5FC83AE9" w14:textId="77777777" w:rsidR="00200901" w:rsidRPr="00F35174" w:rsidRDefault="00000000">
            <w:pPr>
              <w:spacing w:line="276" w:lineRule="auto"/>
              <w:rPr>
                <w:lang w:val="es-DO"/>
              </w:rPr>
            </w:pPr>
            <w:r w:rsidRPr="00F35174">
              <w:rPr>
                <w:sz w:val="22"/>
                <w:szCs w:val="22"/>
                <w:lang w:val="es-DO"/>
              </w:rPr>
              <w:t>Copias disponibles cruzando store con categoría</w:t>
            </w:r>
          </w:p>
        </w:tc>
      </w:tr>
      <w:tr w:rsidR="00200901" w:rsidRPr="002048A5" w14:paraId="11D99C45" w14:textId="77777777">
        <w:tc>
          <w:tcPr>
            <w:tcW w:w="720" w:type="dxa"/>
            <w:tcMar>
              <w:top w:w="80" w:type="dxa"/>
              <w:left w:w="120" w:type="dxa"/>
              <w:bottom w:w="80" w:type="dxa"/>
              <w:right w:w="120" w:type="dxa"/>
            </w:tcMar>
          </w:tcPr>
          <w:p w14:paraId="629E61EE" w14:textId="77777777" w:rsidR="00200901" w:rsidRDefault="00000000">
            <w:pPr>
              <w:spacing w:line="276" w:lineRule="auto"/>
            </w:pPr>
            <w:r>
              <w:rPr>
                <w:sz w:val="22"/>
                <w:szCs w:val="22"/>
              </w:rPr>
              <w:lastRenderedPageBreak/>
              <w:t>Q8</w:t>
            </w:r>
          </w:p>
        </w:tc>
        <w:tc>
          <w:tcPr>
            <w:tcW w:w="3240" w:type="dxa"/>
            <w:tcMar>
              <w:top w:w="80" w:type="dxa"/>
              <w:left w:w="120" w:type="dxa"/>
              <w:bottom w:w="80" w:type="dxa"/>
              <w:right w:w="120" w:type="dxa"/>
            </w:tcMar>
          </w:tcPr>
          <w:p w14:paraId="711FC4D2" w14:textId="77777777" w:rsidR="00200901" w:rsidRDefault="00000000">
            <w:pPr>
              <w:spacing w:line="276" w:lineRule="auto"/>
            </w:pPr>
            <w:proofErr w:type="spellStart"/>
            <w:r>
              <w:rPr>
                <w:sz w:val="22"/>
                <w:szCs w:val="22"/>
              </w:rPr>
              <w:t>Clasificación</w:t>
            </w:r>
            <w:proofErr w:type="spellEnd"/>
            <w:r>
              <w:rPr>
                <w:sz w:val="22"/>
                <w:szCs w:val="22"/>
              </w:rPr>
              <w:t xml:space="preserve"> y </w:t>
            </w:r>
            <w:proofErr w:type="spellStart"/>
            <w:r>
              <w:rPr>
                <w:sz w:val="22"/>
                <w:szCs w:val="22"/>
              </w:rPr>
              <w:t>duración</w:t>
            </w:r>
            <w:proofErr w:type="spellEnd"/>
          </w:p>
        </w:tc>
        <w:tc>
          <w:tcPr>
            <w:tcW w:w="5400" w:type="dxa"/>
            <w:tcMar>
              <w:top w:w="80" w:type="dxa"/>
              <w:left w:w="120" w:type="dxa"/>
              <w:bottom w:w="80" w:type="dxa"/>
              <w:right w:w="120" w:type="dxa"/>
            </w:tcMar>
          </w:tcPr>
          <w:p w14:paraId="6ACE9290" w14:textId="77777777" w:rsidR="00200901" w:rsidRPr="00F35174" w:rsidRDefault="00000000">
            <w:pPr>
              <w:spacing w:line="276" w:lineRule="auto"/>
              <w:rPr>
                <w:lang w:val="es-DO"/>
              </w:rPr>
            </w:pPr>
            <w:r w:rsidRPr="00F35174">
              <w:rPr>
                <w:sz w:val="22"/>
                <w:szCs w:val="22"/>
                <w:lang w:val="es-DO"/>
              </w:rPr>
              <w:t>Promedio, mínimo y máximo de duración por rating</w:t>
            </w:r>
          </w:p>
        </w:tc>
      </w:tr>
      <w:tr w:rsidR="00200901" w:rsidRPr="002048A5" w14:paraId="70B8E7AB" w14:textId="77777777">
        <w:tc>
          <w:tcPr>
            <w:tcW w:w="720" w:type="dxa"/>
            <w:tcMar>
              <w:top w:w="80" w:type="dxa"/>
              <w:left w:w="120" w:type="dxa"/>
              <w:bottom w:w="80" w:type="dxa"/>
              <w:right w:w="120" w:type="dxa"/>
            </w:tcMar>
          </w:tcPr>
          <w:p w14:paraId="644CC394" w14:textId="77777777" w:rsidR="00200901" w:rsidRDefault="00000000">
            <w:pPr>
              <w:spacing w:line="276" w:lineRule="auto"/>
            </w:pPr>
            <w:r>
              <w:rPr>
                <w:sz w:val="22"/>
                <w:szCs w:val="22"/>
              </w:rPr>
              <w:t>Q9</w:t>
            </w:r>
          </w:p>
        </w:tc>
        <w:tc>
          <w:tcPr>
            <w:tcW w:w="3240" w:type="dxa"/>
            <w:tcMar>
              <w:top w:w="80" w:type="dxa"/>
              <w:left w:w="120" w:type="dxa"/>
              <w:bottom w:w="80" w:type="dxa"/>
              <w:right w:w="120" w:type="dxa"/>
            </w:tcMar>
          </w:tcPr>
          <w:p w14:paraId="6FF7EDAA" w14:textId="77777777" w:rsidR="00200901" w:rsidRDefault="00000000">
            <w:pPr>
              <w:spacing w:line="276" w:lineRule="auto"/>
            </w:pPr>
            <w:proofErr w:type="spellStart"/>
            <w:r>
              <w:rPr>
                <w:sz w:val="22"/>
                <w:szCs w:val="22"/>
              </w:rPr>
              <w:t>Rentas</w:t>
            </w:r>
            <w:proofErr w:type="spellEnd"/>
            <w:r>
              <w:rPr>
                <w:sz w:val="22"/>
                <w:szCs w:val="22"/>
              </w:rPr>
              <w:t xml:space="preserve"> </w:t>
            </w:r>
            <w:proofErr w:type="spellStart"/>
            <w:r>
              <w:rPr>
                <w:sz w:val="22"/>
                <w:szCs w:val="22"/>
              </w:rPr>
              <w:t>activas</w:t>
            </w:r>
            <w:proofErr w:type="spellEnd"/>
          </w:p>
        </w:tc>
        <w:tc>
          <w:tcPr>
            <w:tcW w:w="5400" w:type="dxa"/>
            <w:tcMar>
              <w:top w:w="80" w:type="dxa"/>
              <w:left w:w="120" w:type="dxa"/>
              <w:bottom w:w="80" w:type="dxa"/>
              <w:right w:w="120" w:type="dxa"/>
            </w:tcMar>
          </w:tcPr>
          <w:p w14:paraId="156577FD" w14:textId="77777777" w:rsidR="00200901" w:rsidRPr="00F35174" w:rsidRDefault="00000000">
            <w:pPr>
              <w:spacing w:line="276" w:lineRule="auto"/>
              <w:rPr>
                <w:lang w:val="es-DO"/>
              </w:rPr>
            </w:pPr>
            <w:r w:rsidRPr="00F35174">
              <w:rPr>
                <w:sz w:val="22"/>
                <w:szCs w:val="22"/>
                <w:lang w:val="es-DO"/>
              </w:rPr>
              <w:t>Registros sin fecha de devolución y días transcurridos</w:t>
            </w:r>
          </w:p>
        </w:tc>
      </w:tr>
      <w:tr w:rsidR="00200901" w:rsidRPr="002048A5" w14:paraId="30E54B15" w14:textId="77777777">
        <w:tc>
          <w:tcPr>
            <w:tcW w:w="720" w:type="dxa"/>
            <w:tcMar>
              <w:top w:w="80" w:type="dxa"/>
              <w:left w:w="120" w:type="dxa"/>
              <w:bottom w:w="80" w:type="dxa"/>
              <w:right w:w="120" w:type="dxa"/>
            </w:tcMar>
          </w:tcPr>
          <w:p w14:paraId="009C8542" w14:textId="77777777" w:rsidR="00200901" w:rsidRDefault="00000000">
            <w:pPr>
              <w:spacing w:line="276" w:lineRule="auto"/>
            </w:pPr>
            <w:r>
              <w:rPr>
                <w:sz w:val="22"/>
                <w:szCs w:val="22"/>
              </w:rPr>
              <w:t>Q10</w:t>
            </w:r>
          </w:p>
        </w:tc>
        <w:tc>
          <w:tcPr>
            <w:tcW w:w="3240" w:type="dxa"/>
            <w:tcMar>
              <w:top w:w="80" w:type="dxa"/>
              <w:left w:w="120" w:type="dxa"/>
              <w:bottom w:w="80" w:type="dxa"/>
              <w:right w:w="120" w:type="dxa"/>
            </w:tcMar>
          </w:tcPr>
          <w:p w14:paraId="0FB0EB74" w14:textId="77777777" w:rsidR="00200901" w:rsidRDefault="00000000">
            <w:pPr>
              <w:spacing w:line="276" w:lineRule="auto"/>
            </w:pPr>
            <w:proofErr w:type="spellStart"/>
            <w:r>
              <w:rPr>
                <w:sz w:val="22"/>
                <w:szCs w:val="22"/>
              </w:rPr>
              <w:t>Idiomas</w:t>
            </w:r>
            <w:proofErr w:type="spellEnd"/>
            <w:r>
              <w:rPr>
                <w:sz w:val="22"/>
                <w:szCs w:val="22"/>
              </w:rPr>
              <w:t xml:space="preserve"> </w:t>
            </w:r>
            <w:proofErr w:type="spellStart"/>
            <w:r>
              <w:rPr>
                <w:sz w:val="22"/>
                <w:szCs w:val="22"/>
              </w:rPr>
              <w:t>disponibles</w:t>
            </w:r>
            <w:proofErr w:type="spellEnd"/>
          </w:p>
        </w:tc>
        <w:tc>
          <w:tcPr>
            <w:tcW w:w="5400" w:type="dxa"/>
            <w:tcMar>
              <w:top w:w="80" w:type="dxa"/>
              <w:left w:w="120" w:type="dxa"/>
              <w:bottom w:w="80" w:type="dxa"/>
              <w:right w:w="120" w:type="dxa"/>
            </w:tcMar>
          </w:tcPr>
          <w:p w14:paraId="114576A5" w14:textId="77777777" w:rsidR="00200901" w:rsidRPr="00F35174" w:rsidRDefault="00000000">
            <w:pPr>
              <w:spacing w:line="276" w:lineRule="auto"/>
              <w:rPr>
                <w:lang w:val="es-DO"/>
              </w:rPr>
            </w:pPr>
            <w:r w:rsidRPr="00F35174">
              <w:rPr>
                <w:sz w:val="22"/>
                <w:szCs w:val="22"/>
                <w:lang w:val="es-DO"/>
              </w:rPr>
              <w:t xml:space="preserve">Conteo de películas por idioma de la tabla </w:t>
            </w:r>
            <w:proofErr w:type="spellStart"/>
            <w:r w:rsidRPr="00F35174">
              <w:rPr>
                <w:sz w:val="22"/>
                <w:szCs w:val="22"/>
                <w:lang w:val="es-DO"/>
              </w:rPr>
              <w:t>language</w:t>
            </w:r>
            <w:proofErr w:type="spellEnd"/>
          </w:p>
        </w:tc>
      </w:tr>
    </w:tbl>
    <w:p w14:paraId="6E22E660" w14:textId="77777777" w:rsidR="00200901" w:rsidRPr="00F35174" w:rsidRDefault="00000000" w:rsidP="000C1DEC">
      <w:pPr>
        <w:pStyle w:val="Ttulo2"/>
        <w:spacing w:before="240"/>
        <w:rPr>
          <w:lang w:val="es-DO"/>
        </w:rPr>
      </w:pPr>
      <w:bookmarkStart w:id="5" w:name="_Toc231586092"/>
      <w:r w:rsidRPr="00F35174">
        <w:rPr>
          <w:lang w:val="es-DO"/>
        </w:rPr>
        <w:t>CRUD Básico en Python</w:t>
      </w:r>
      <w:bookmarkEnd w:id="5"/>
    </w:p>
    <w:p w14:paraId="4BECE3D1" w14:textId="77777777" w:rsidR="00200901" w:rsidRPr="00F35174" w:rsidRDefault="00000000" w:rsidP="000C1DEC">
      <w:pPr>
        <w:spacing w:line="480" w:lineRule="auto"/>
        <w:ind w:firstLine="720"/>
        <w:jc w:val="both"/>
        <w:rPr>
          <w:lang w:val="es-DO"/>
        </w:rPr>
      </w:pPr>
      <w:r w:rsidRPr="00F35174">
        <w:rPr>
          <w:lang w:val="es-DO"/>
        </w:rPr>
        <w:t xml:space="preserve">Se implementaron tres módulos independientes (crud_city.py, crud_country.py, crud_film.py) siguiendo el principio de responsabilidad única. Cada módulo expone las cuatro operaciones CRUD mediante funciones nombradas según la convención </w:t>
      </w:r>
      <w:proofErr w:type="spellStart"/>
      <w:r w:rsidRPr="00F35174">
        <w:rPr>
          <w:lang w:val="es-DO"/>
        </w:rPr>
        <w:t>create</w:t>
      </w:r>
      <w:proofErr w:type="spellEnd"/>
      <w:r w:rsidRPr="00F35174">
        <w:rPr>
          <w:lang w:val="es-DO"/>
        </w:rPr>
        <w:t xml:space="preserve">_*, </w:t>
      </w:r>
      <w:proofErr w:type="spellStart"/>
      <w:r w:rsidRPr="00F35174">
        <w:rPr>
          <w:lang w:val="es-DO"/>
        </w:rPr>
        <w:t>read</w:t>
      </w:r>
      <w:proofErr w:type="spellEnd"/>
      <w:r w:rsidRPr="00F35174">
        <w:rPr>
          <w:lang w:val="es-DO"/>
        </w:rPr>
        <w:t xml:space="preserve">_*, </w:t>
      </w:r>
      <w:proofErr w:type="spellStart"/>
      <w:r w:rsidRPr="00F35174">
        <w:rPr>
          <w:lang w:val="es-DO"/>
        </w:rPr>
        <w:t>update</w:t>
      </w:r>
      <w:proofErr w:type="spellEnd"/>
      <w:r w:rsidRPr="00F35174">
        <w:rPr>
          <w:lang w:val="es-DO"/>
        </w:rPr>
        <w:t xml:space="preserve">_*, </w:t>
      </w:r>
      <w:proofErr w:type="spellStart"/>
      <w:r w:rsidRPr="00F35174">
        <w:rPr>
          <w:lang w:val="es-DO"/>
        </w:rPr>
        <w:t>delete</w:t>
      </w:r>
      <w:proofErr w:type="spellEnd"/>
      <w:r w:rsidRPr="00F35174">
        <w:rPr>
          <w:lang w:val="es-DO"/>
        </w:rPr>
        <w:t>_*.</w:t>
      </w:r>
    </w:p>
    <w:p w14:paraId="59EC94FA" w14:textId="77777777" w:rsidR="00200901" w:rsidRPr="00F35174" w:rsidRDefault="00000000">
      <w:pPr>
        <w:pStyle w:val="Ttulo3"/>
        <w:rPr>
          <w:lang w:val="es-DO"/>
        </w:rPr>
      </w:pPr>
      <w:bookmarkStart w:id="6" w:name="_Toc231586093"/>
      <w:r w:rsidRPr="00F35174">
        <w:rPr>
          <w:lang w:val="es-DO"/>
        </w:rPr>
        <w:t>Estructura de las funciones CRUD</w:t>
      </w:r>
      <w:bookmarkEnd w:id="6"/>
    </w:p>
    <w:p w14:paraId="641C22AB"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Ejemplo: crud_city.py</w:t>
      </w:r>
    </w:p>
    <w:p w14:paraId="266AF0E2"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create_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city_name</w:t>
      </w:r>
      <w:proofErr w:type="spellEnd"/>
      <w:r>
        <w:rPr>
          <w:rFonts w:ascii="Consolas" w:eastAsia="Consolas" w:hAnsi="Consolas" w:cs="Consolas"/>
          <w:sz w:val="20"/>
          <w:szCs w:val="20"/>
        </w:rPr>
        <w:t xml:space="preserve">: str, </w:t>
      </w:r>
      <w:proofErr w:type="spellStart"/>
      <w:r>
        <w:rPr>
          <w:rFonts w:ascii="Consolas" w:eastAsia="Consolas" w:hAnsi="Consolas" w:cs="Consolas"/>
          <w:sz w:val="20"/>
          <w:szCs w:val="20"/>
        </w:rPr>
        <w:t>country_id</w:t>
      </w:r>
      <w:proofErr w:type="spellEnd"/>
      <w:r>
        <w:rPr>
          <w:rFonts w:ascii="Consolas" w:eastAsia="Consolas" w:hAnsi="Consolas" w:cs="Consolas"/>
          <w:sz w:val="20"/>
          <w:szCs w:val="20"/>
        </w:rPr>
        <w:t>: int) -&gt; int: ...</w:t>
      </w:r>
    </w:p>
    <w:p w14:paraId="6FA7E41E"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read_all_</w:t>
      </w:r>
      <w:proofErr w:type="gramStart"/>
      <w:r>
        <w:rPr>
          <w:rFonts w:ascii="Consolas" w:eastAsia="Consolas" w:hAnsi="Consolas" w:cs="Consolas"/>
          <w:sz w:val="20"/>
          <w:szCs w:val="20"/>
        </w:rPr>
        <w:t>cities</w:t>
      </w:r>
      <w:proofErr w:type="spellEnd"/>
      <w:r>
        <w:rPr>
          <w:rFonts w:ascii="Consolas" w:eastAsia="Consolas" w:hAnsi="Consolas" w:cs="Consolas"/>
          <w:sz w:val="20"/>
          <w:szCs w:val="20"/>
        </w:rPr>
        <w:t>(</w:t>
      </w:r>
      <w:proofErr w:type="gramEnd"/>
      <w:r>
        <w:rPr>
          <w:rFonts w:ascii="Consolas" w:eastAsia="Consolas" w:hAnsi="Consolas" w:cs="Consolas"/>
          <w:sz w:val="20"/>
          <w:szCs w:val="20"/>
        </w:rPr>
        <w:t>) -&gt; list: ...</w:t>
      </w:r>
    </w:p>
    <w:p w14:paraId="16E740D2"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read_city_by_</w:t>
      </w:r>
      <w:proofErr w:type="gramStart"/>
      <w:r>
        <w:rPr>
          <w:rFonts w:ascii="Consolas" w:eastAsia="Consolas" w:hAnsi="Consolas" w:cs="Consolas"/>
          <w:sz w:val="20"/>
          <w:szCs w:val="20"/>
        </w:rPr>
        <w:t>id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xml:space="preserve">: int)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w:t>
      </w:r>
    </w:p>
    <w:p w14:paraId="40AE7DBF"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update_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new_name</w:t>
      </w:r>
      <w:proofErr w:type="spellEnd"/>
      <w:r>
        <w:rPr>
          <w:rFonts w:ascii="Consolas" w:eastAsia="Consolas" w:hAnsi="Consolas" w:cs="Consolas"/>
          <w:sz w:val="20"/>
          <w:szCs w:val="20"/>
        </w:rPr>
        <w:t>: str = None, ...) -&gt; None: ...</w:t>
      </w:r>
    </w:p>
    <w:p w14:paraId="011AF0D7" w14:textId="77777777" w:rsidR="00200901" w:rsidRDefault="00000000">
      <w:pPr>
        <w:spacing w:line="276"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delete_</w:t>
      </w:r>
      <w:proofErr w:type="gramStart"/>
      <w:r>
        <w:rPr>
          <w:rFonts w:ascii="Consolas" w:eastAsia="Consolas" w:hAnsi="Consolas" w:cs="Consolas"/>
          <w:sz w:val="20"/>
          <w:szCs w:val="20"/>
        </w:rPr>
        <w:t>city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city_id</w:t>
      </w:r>
      <w:proofErr w:type="spellEnd"/>
      <w:r>
        <w:rPr>
          <w:rFonts w:ascii="Consolas" w:eastAsia="Consolas" w:hAnsi="Consolas" w:cs="Consolas"/>
          <w:sz w:val="20"/>
          <w:szCs w:val="20"/>
        </w:rPr>
        <w:t>: int) -&gt; None: ...</w:t>
      </w:r>
    </w:p>
    <w:p w14:paraId="01962387" w14:textId="77777777" w:rsidR="00200901" w:rsidRDefault="00200901">
      <w:pPr>
        <w:spacing w:line="480" w:lineRule="auto"/>
      </w:pPr>
    </w:p>
    <w:p w14:paraId="77DDA717" w14:textId="77777777" w:rsidR="00200901" w:rsidRPr="00F35174" w:rsidRDefault="00000000">
      <w:pPr>
        <w:pStyle w:val="Ttulo3"/>
        <w:rPr>
          <w:lang w:val="es-DO"/>
        </w:rPr>
      </w:pPr>
      <w:bookmarkStart w:id="7" w:name="_Toc231586094"/>
      <w:r w:rsidRPr="00F35174">
        <w:rPr>
          <w:lang w:val="es-DO"/>
        </w:rPr>
        <w:t>Importación y exportación CSV / JSON</w:t>
      </w:r>
      <w:bookmarkEnd w:id="7"/>
    </w:p>
    <w:p w14:paraId="0D6019C6" w14:textId="77777777" w:rsidR="00200901" w:rsidRPr="00F35174" w:rsidRDefault="00000000">
      <w:pPr>
        <w:spacing w:line="480" w:lineRule="auto"/>
        <w:ind w:firstLine="720"/>
        <w:jc w:val="both"/>
        <w:rPr>
          <w:lang w:val="es-DO"/>
        </w:rPr>
      </w:pPr>
      <w:r w:rsidRPr="00F35174">
        <w:rPr>
          <w:lang w:val="es-DO"/>
        </w:rPr>
        <w:t xml:space="preserve">Cada módulo incluye cuatro funciones de transferencia de datos: </w:t>
      </w:r>
      <w:proofErr w:type="spellStart"/>
      <w:r w:rsidRPr="00F35174">
        <w:rPr>
          <w:lang w:val="es-DO"/>
        </w:rPr>
        <w:t>export_to_csv</w:t>
      </w:r>
      <w:proofErr w:type="spellEnd"/>
      <w:r w:rsidRPr="00F35174">
        <w:rPr>
          <w:lang w:val="es-DO"/>
        </w:rPr>
        <w:t xml:space="preserve">, </w:t>
      </w:r>
      <w:proofErr w:type="spellStart"/>
      <w:r w:rsidRPr="00F35174">
        <w:rPr>
          <w:lang w:val="es-DO"/>
        </w:rPr>
        <w:t>import_from_csv</w:t>
      </w:r>
      <w:proofErr w:type="spellEnd"/>
      <w:r w:rsidRPr="00F35174">
        <w:rPr>
          <w:lang w:val="es-DO"/>
        </w:rPr>
        <w:t xml:space="preserve">, </w:t>
      </w:r>
      <w:proofErr w:type="spellStart"/>
      <w:r w:rsidRPr="00F35174">
        <w:rPr>
          <w:lang w:val="es-DO"/>
        </w:rPr>
        <w:t>export_to_json</w:t>
      </w:r>
      <w:proofErr w:type="spellEnd"/>
      <w:r w:rsidRPr="00F35174">
        <w:rPr>
          <w:lang w:val="es-DO"/>
        </w:rPr>
        <w:t xml:space="preserve"> e </w:t>
      </w:r>
      <w:proofErr w:type="spellStart"/>
      <w:r w:rsidRPr="00F35174">
        <w:rPr>
          <w:lang w:val="es-DO"/>
        </w:rPr>
        <w:t>import_from_json</w:t>
      </w:r>
      <w:proofErr w:type="spellEnd"/>
      <w:r w:rsidRPr="00F35174">
        <w:rPr>
          <w:lang w:val="es-DO"/>
        </w:rPr>
        <w:t>. Los archivos generados se almacenan en la carpeta data/ del proyecto.</w:t>
      </w:r>
    </w:p>
    <w:p w14:paraId="3AC98830" w14:textId="3CC3885F" w:rsidR="00200901" w:rsidRPr="00F35174" w:rsidRDefault="00000000">
      <w:pPr>
        <w:pStyle w:val="Ttulo3"/>
        <w:rPr>
          <w:lang w:val="es-DO"/>
        </w:rPr>
      </w:pPr>
      <w:bookmarkStart w:id="8" w:name="_Toc231586095"/>
      <w:r w:rsidRPr="00F35174">
        <w:rPr>
          <w:lang w:val="es-DO"/>
        </w:rPr>
        <w:t>Métricas descriptivas</w:t>
      </w:r>
      <w:bookmarkEnd w:id="8"/>
    </w:p>
    <w:p w14:paraId="607A694F" w14:textId="77777777" w:rsidR="00200901" w:rsidRPr="00F35174" w:rsidRDefault="00000000">
      <w:pPr>
        <w:spacing w:line="480" w:lineRule="auto"/>
        <w:ind w:firstLine="720"/>
        <w:jc w:val="both"/>
        <w:rPr>
          <w:lang w:val="es-DO"/>
        </w:rPr>
      </w:pPr>
      <w:r w:rsidRPr="00F35174">
        <w:rPr>
          <w:lang w:val="es-DO"/>
        </w:rPr>
        <w:t xml:space="preserve">El módulo metrics.py calcula las cinco métricas fundamentales sobre columnas numéricas de </w:t>
      </w:r>
      <w:proofErr w:type="spellStart"/>
      <w:r w:rsidRPr="00F35174">
        <w:rPr>
          <w:lang w:val="es-DO"/>
        </w:rPr>
        <w:t>Sakila</w:t>
      </w:r>
      <w:proofErr w:type="spellEnd"/>
      <w:r w:rsidRPr="00F35174">
        <w:rPr>
          <w:lang w:val="es-DO"/>
        </w:rPr>
        <w:t xml:space="preserve"> (</w:t>
      </w:r>
      <w:proofErr w:type="spellStart"/>
      <w:r w:rsidRPr="00F35174">
        <w:rPr>
          <w:lang w:val="es-DO"/>
        </w:rPr>
        <w:t>rental_rate</w:t>
      </w:r>
      <w:proofErr w:type="spellEnd"/>
      <w:r w:rsidRPr="00F35174">
        <w:rPr>
          <w:lang w:val="es-DO"/>
        </w:rPr>
        <w:t xml:space="preserve">, </w:t>
      </w:r>
      <w:proofErr w:type="spellStart"/>
      <w:r w:rsidRPr="00F35174">
        <w:rPr>
          <w:lang w:val="es-DO"/>
        </w:rPr>
        <w:t>length</w:t>
      </w:r>
      <w:proofErr w:type="spellEnd"/>
      <w:r w:rsidRPr="00F35174">
        <w:rPr>
          <w:lang w:val="es-DO"/>
        </w:rPr>
        <w:t xml:space="preserve">, </w:t>
      </w:r>
      <w:proofErr w:type="spellStart"/>
      <w:r w:rsidRPr="00F35174">
        <w:rPr>
          <w:lang w:val="es-DO"/>
        </w:rPr>
        <w:t>amount</w:t>
      </w:r>
      <w:proofErr w:type="spellEnd"/>
      <w:r w:rsidRPr="00F35174">
        <w:rPr>
          <w:lang w:val="es-DO"/>
        </w:rPr>
        <w:t>) sin usar librerías externas, aplicando las fórmulas estadísticas directamente en Python:</w:t>
      </w:r>
    </w:p>
    <w:p w14:paraId="5326EDAA"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2700"/>
        <w:gridCol w:w="3960"/>
      </w:tblGrid>
      <w:tr w:rsidR="00200901" w14:paraId="5F820F2D" w14:textId="77777777">
        <w:trPr>
          <w:tblHeader/>
        </w:trPr>
        <w:tc>
          <w:tcPr>
            <w:tcW w:w="2700" w:type="dxa"/>
            <w:shd w:val="clear" w:color="auto" w:fill="D9D9D9"/>
            <w:tcMar>
              <w:top w:w="80" w:type="dxa"/>
              <w:left w:w="120" w:type="dxa"/>
              <w:bottom w:w="80" w:type="dxa"/>
              <w:right w:w="120" w:type="dxa"/>
            </w:tcMar>
          </w:tcPr>
          <w:p w14:paraId="1778772A" w14:textId="77777777" w:rsidR="00200901" w:rsidRDefault="00000000">
            <w:pPr>
              <w:spacing w:line="276" w:lineRule="auto"/>
            </w:pPr>
            <w:proofErr w:type="spellStart"/>
            <w:r>
              <w:rPr>
                <w:b/>
                <w:bCs/>
                <w:sz w:val="22"/>
                <w:szCs w:val="22"/>
              </w:rPr>
              <w:lastRenderedPageBreak/>
              <w:t>Métrica</w:t>
            </w:r>
            <w:proofErr w:type="spellEnd"/>
          </w:p>
        </w:tc>
        <w:tc>
          <w:tcPr>
            <w:tcW w:w="2700" w:type="dxa"/>
            <w:shd w:val="clear" w:color="auto" w:fill="D9D9D9"/>
            <w:tcMar>
              <w:top w:w="80" w:type="dxa"/>
              <w:left w:w="120" w:type="dxa"/>
              <w:bottom w:w="80" w:type="dxa"/>
              <w:right w:w="120" w:type="dxa"/>
            </w:tcMar>
          </w:tcPr>
          <w:p w14:paraId="03804906" w14:textId="77777777" w:rsidR="00200901" w:rsidRDefault="00000000">
            <w:pPr>
              <w:spacing w:line="276" w:lineRule="auto"/>
            </w:pPr>
            <w:proofErr w:type="spellStart"/>
            <w:r>
              <w:rPr>
                <w:b/>
                <w:bCs/>
                <w:sz w:val="22"/>
                <w:szCs w:val="22"/>
              </w:rPr>
              <w:t>Fórmula</w:t>
            </w:r>
            <w:proofErr w:type="spellEnd"/>
          </w:p>
        </w:tc>
        <w:tc>
          <w:tcPr>
            <w:tcW w:w="3960" w:type="dxa"/>
            <w:shd w:val="clear" w:color="auto" w:fill="D9D9D9"/>
            <w:tcMar>
              <w:top w:w="80" w:type="dxa"/>
              <w:left w:w="120" w:type="dxa"/>
              <w:bottom w:w="80" w:type="dxa"/>
              <w:right w:w="120" w:type="dxa"/>
            </w:tcMar>
          </w:tcPr>
          <w:p w14:paraId="6B7E1895" w14:textId="77777777" w:rsidR="00200901" w:rsidRDefault="00000000">
            <w:pPr>
              <w:spacing w:line="276" w:lineRule="auto"/>
            </w:pPr>
            <w:proofErr w:type="spellStart"/>
            <w:r>
              <w:rPr>
                <w:b/>
                <w:bCs/>
                <w:sz w:val="22"/>
                <w:szCs w:val="22"/>
              </w:rPr>
              <w:t>Columnas</w:t>
            </w:r>
            <w:proofErr w:type="spellEnd"/>
            <w:r>
              <w:rPr>
                <w:b/>
                <w:bCs/>
                <w:sz w:val="22"/>
                <w:szCs w:val="22"/>
              </w:rPr>
              <w:t xml:space="preserve"> </w:t>
            </w:r>
            <w:proofErr w:type="spellStart"/>
            <w:r>
              <w:rPr>
                <w:b/>
                <w:bCs/>
                <w:sz w:val="22"/>
                <w:szCs w:val="22"/>
              </w:rPr>
              <w:t>aplicadas</w:t>
            </w:r>
            <w:proofErr w:type="spellEnd"/>
          </w:p>
        </w:tc>
      </w:tr>
      <w:tr w:rsidR="00200901" w14:paraId="18C2DB52" w14:textId="77777777">
        <w:tc>
          <w:tcPr>
            <w:tcW w:w="2700" w:type="dxa"/>
            <w:tcMar>
              <w:top w:w="80" w:type="dxa"/>
              <w:left w:w="120" w:type="dxa"/>
              <w:bottom w:w="80" w:type="dxa"/>
              <w:right w:w="120" w:type="dxa"/>
            </w:tcMar>
          </w:tcPr>
          <w:p w14:paraId="1B8D25B7" w14:textId="77777777" w:rsidR="00200901" w:rsidRDefault="00000000">
            <w:pPr>
              <w:spacing w:line="276" w:lineRule="auto"/>
            </w:pPr>
            <w:r>
              <w:rPr>
                <w:sz w:val="22"/>
                <w:szCs w:val="22"/>
              </w:rPr>
              <w:t>Media</w:t>
            </w:r>
          </w:p>
        </w:tc>
        <w:tc>
          <w:tcPr>
            <w:tcW w:w="2700" w:type="dxa"/>
            <w:tcMar>
              <w:top w:w="80" w:type="dxa"/>
              <w:left w:w="120" w:type="dxa"/>
              <w:bottom w:w="80" w:type="dxa"/>
              <w:right w:w="120" w:type="dxa"/>
            </w:tcMar>
          </w:tcPr>
          <w:p w14:paraId="10EC9455" w14:textId="77777777" w:rsidR="00200901" w:rsidRDefault="00000000">
            <w:pPr>
              <w:spacing w:line="276" w:lineRule="auto"/>
            </w:pPr>
            <w:proofErr w:type="spellStart"/>
            <w:r>
              <w:rPr>
                <w:sz w:val="22"/>
                <w:szCs w:val="22"/>
              </w:rPr>
              <w:t>Σx</w:t>
            </w:r>
            <w:proofErr w:type="spellEnd"/>
            <w:r>
              <w:rPr>
                <w:sz w:val="22"/>
                <w:szCs w:val="22"/>
              </w:rPr>
              <w:t xml:space="preserve"> / n</w:t>
            </w:r>
          </w:p>
        </w:tc>
        <w:tc>
          <w:tcPr>
            <w:tcW w:w="3960" w:type="dxa"/>
            <w:tcMar>
              <w:top w:w="80" w:type="dxa"/>
              <w:left w:w="120" w:type="dxa"/>
              <w:bottom w:w="80" w:type="dxa"/>
              <w:right w:w="120" w:type="dxa"/>
            </w:tcMar>
          </w:tcPr>
          <w:p w14:paraId="5F0332DB" w14:textId="77777777" w:rsidR="00200901" w:rsidRDefault="00000000">
            <w:pPr>
              <w:spacing w:line="276" w:lineRule="auto"/>
            </w:pPr>
            <w:proofErr w:type="spellStart"/>
            <w:r>
              <w:rPr>
                <w:sz w:val="22"/>
                <w:szCs w:val="22"/>
              </w:rPr>
              <w:t>rental_rate</w:t>
            </w:r>
            <w:proofErr w:type="spellEnd"/>
            <w:r>
              <w:rPr>
                <w:sz w:val="22"/>
                <w:szCs w:val="22"/>
              </w:rPr>
              <w:t>, length, amount</w:t>
            </w:r>
          </w:p>
        </w:tc>
      </w:tr>
      <w:tr w:rsidR="00200901" w14:paraId="36A3071F" w14:textId="77777777">
        <w:tc>
          <w:tcPr>
            <w:tcW w:w="2700" w:type="dxa"/>
            <w:tcMar>
              <w:top w:w="80" w:type="dxa"/>
              <w:left w:w="120" w:type="dxa"/>
              <w:bottom w:w="80" w:type="dxa"/>
              <w:right w:w="120" w:type="dxa"/>
            </w:tcMar>
          </w:tcPr>
          <w:p w14:paraId="06649183" w14:textId="77777777" w:rsidR="00200901" w:rsidRDefault="00000000">
            <w:pPr>
              <w:spacing w:line="276" w:lineRule="auto"/>
            </w:pPr>
            <w:r>
              <w:rPr>
                <w:sz w:val="22"/>
                <w:szCs w:val="22"/>
              </w:rPr>
              <w:t>Rango</w:t>
            </w:r>
          </w:p>
        </w:tc>
        <w:tc>
          <w:tcPr>
            <w:tcW w:w="2700" w:type="dxa"/>
            <w:tcMar>
              <w:top w:w="80" w:type="dxa"/>
              <w:left w:w="120" w:type="dxa"/>
              <w:bottom w:w="80" w:type="dxa"/>
              <w:right w:w="120" w:type="dxa"/>
            </w:tcMar>
          </w:tcPr>
          <w:p w14:paraId="5B2F1552" w14:textId="77777777" w:rsidR="00200901" w:rsidRDefault="00000000">
            <w:pPr>
              <w:spacing w:line="276" w:lineRule="auto"/>
            </w:pPr>
            <w:r>
              <w:rPr>
                <w:sz w:val="22"/>
                <w:szCs w:val="22"/>
              </w:rPr>
              <w:t>max(x) - min(x)</w:t>
            </w:r>
          </w:p>
        </w:tc>
        <w:tc>
          <w:tcPr>
            <w:tcW w:w="3960" w:type="dxa"/>
            <w:tcMar>
              <w:top w:w="80" w:type="dxa"/>
              <w:left w:w="120" w:type="dxa"/>
              <w:bottom w:w="80" w:type="dxa"/>
              <w:right w:w="120" w:type="dxa"/>
            </w:tcMar>
          </w:tcPr>
          <w:p w14:paraId="3851D69D" w14:textId="77777777" w:rsidR="00200901" w:rsidRDefault="00000000">
            <w:pPr>
              <w:spacing w:line="276" w:lineRule="auto"/>
            </w:pPr>
            <w:proofErr w:type="spellStart"/>
            <w:r>
              <w:rPr>
                <w:sz w:val="22"/>
                <w:szCs w:val="22"/>
              </w:rPr>
              <w:t>rental_rate</w:t>
            </w:r>
            <w:proofErr w:type="spellEnd"/>
            <w:r>
              <w:rPr>
                <w:sz w:val="22"/>
                <w:szCs w:val="22"/>
              </w:rPr>
              <w:t xml:space="preserve">, length, </w:t>
            </w:r>
            <w:proofErr w:type="spellStart"/>
            <w:r>
              <w:rPr>
                <w:sz w:val="22"/>
                <w:szCs w:val="22"/>
              </w:rPr>
              <w:t>replacement_cost</w:t>
            </w:r>
            <w:proofErr w:type="spellEnd"/>
          </w:p>
        </w:tc>
      </w:tr>
      <w:tr w:rsidR="00200901" w14:paraId="73C1F399" w14:textId="77777777">
        <w:tc>
          <w:tcPr>
            <w:tcW w:w="2700" w:type="dxa"/>
            <w:tcMar>
              <w:top w:w="80" w:type="dxa"/>
              <w:left w:w="120" w:type="dxa"/>
              <w:bottom w:w="80" w:type="dxa"/>
              <w:right w:w="120" w:type="dxa"/>
            </w:tcMar>
          </w:tcPr>
          <w:p w14:paraId="2755120C" w14:textId="77777777" w:rsidR="00200901" w:rsidRDefault="00000000">
            <w:pPr>
              <w:spacing w:line="276" w:lineRule="auto"/>
            </w:pPr>
            <w:proofErr w:type="spellStart"/>
            <w:r>
              <w:rPr>
                <w:sz w:val="22"/>
                <w:szCs w:val="22"/>
              </w:rPr>
              <w:t>Varianza</w:t>
            </w:r>
            <w:proofErr w:type="spellEnd"/>
            <w:r>
              <w:rPr>
                <w:sz w:val="22"/>
                <w:szCs w:val="22"/>
              </w:rPr>
              <w:t xml:space="preserve"> </w:t>
            </w:r>
            <w:proofErr w:type="spellStart"/>
            <w:r>
              <w:rPr>
                <w:sz w:val="22"/>
                <w:szCs w:val="22"/>
              </w:rPr>
              <w:t>muestral</w:t>
            </w:r>
            <w:proofErr w:type="spellEnd"/>
          </w:p>
        </w:tc>
        <w:tc>
          <w:tcPr>
            <w:tcW w:w="2700" w:type="dxa"/>
            <w:tcMar>
              <w:top w:w="80" w:type="dxa"/>
              <w:left w:w="120" w:type="dxa"/>
              <w:bottom w:w="80" w:type="dxa"/>
              <w:right w:w="120" w:type="dxa"/>
            </w:tcMar>
          </w:tcPr>
          <w:p w14:paraId="05A20B6A" w14:textId="77777777" w:rsidR="00200901" w:rsidRDefault="00000000">
            <w:pPr>
              <w:spacing w:line="276" w:lineRule="auto"/>
            </w:pPr>
            <w:r>
              <w:rPr>
                <w:sz w:val="22"/>
                <w:szCs w:val="22"/>
              </w:rPr>
              <w:t>Σ(x-</w:t>
            </w:r>
            <w:proofErr w:type="gramStart"/>
            <w:r>
              <w:rPr>
                <w:sz w:val="22"/>
                <w:szCs w:val="22"/>
              </w:rPr>
              <w:t>μ)²</w:t>
            </w:r>
            <w:proofErr w:type="gramEnd"/>
            <w:r>
              <w:rPr>
                <w:sz w:val="22"/>
                <w:szCs w:val="22"/>
              </w:rPr>
              <w:t xml:space="preserve"> / (n-1)</w:t>
            </w:r>
          </w:p>
        </w:tc>
        <w:tc>
          <w:tcPr>
            <w:tcW w:w="3960" w:type="dxa"/>
            <w:tcMar>
              <w:top w:w="80" w:type="dxa"/>
              <w:left w:w="120" w:type="dxa"/>
              <w:bottom w:w="80" w:type="dxa"/>
              <w:right w:w="120" w:type="dxa"/>
            </w:tcMar>
          </w:tcPr>
          <w:p w14:paraId="349C85B3" w14:textId="77777777" w:rsidR="00200901" w:rsidRDefault="00000000">
            <w:pPr>
              <w:spacing w:line="276" w:lineRule="auto"/>
            </w:pPr>
            <w:proofErr w:type="spellStart"/>
            <w:r>
              <w:rPr>
                <w:sz w:val="22"/>
                <w:szCs w:val="22"/>
              </w:rPr>
              <w:t>rental_rate</w:t>
            </w:r>
            <w:proofErr w:type="spellEnd"/>
            <w:r>
              <w:rPr>
                <w:sz w:val="22"/>
                <w:szCs w:val="22"/>
              </w:rPr>
              <w:t>, length</w:t>
            </w:r>
          </w:p>
        </w:tc>
      </w:tr>
      <w:tr w:rsidR="00200901" w14:paraId="0BCEEB27" w14:textId="77777777">
        <w:tc>
          <w:tcPr>
            <w:tcW w:w="2700" w:type="dxa"/>
            <w:tcMar>
              <w:top w:w="80" w:type="dxa"/>
              <w:left w:w="120" w:type="dxa"/>
              <w:bottom w:w="80" w:type="dxa"/>
              <w:right w:w="120" w:type="dxa"/>
            </w:tcMar>
          </w:tcPr>
          <w:p w14:paraId="72AB3109" w14:textId="77777777" w:rsidR="00200901" w:rsidRDefault="00000000">
            <w:pPr>
              <w:spacing w:line="276" w:lineRule="auto"/>
            </w:pPr>
            <w:proofErr w:type="spellStart"/>
            <w:r>
              <w:rPr>
                <w:sz w:val="22"/>
                <w:szCs w:val="22"/>
              </w:rPr>
              <w:t>Desviación</w:t>
            </w:r>
            <w:proofErr w:type="spellEnd"/>
            <w:r>
              <w:rPr>
                <w:sz w:val="22"/>
                <w:szCs w:val="22"/>
              </w:rPr>
              <w:t xml:space="preserve"> </w:t>
            </w:r>
            <w:proofErr w:type="spellStart"/>
            <w:r>
              <w:rPr>
                <w:sz w:val="22"/>
                <w:szCs w:val="22"/>
              </w:rPr>
              <w:t>estándar</w:t>
            </w:r>
            <w:proofErr w:type="spellEnd"/>
          </w:p>
        </w:tc>
        <w:tc>
          <w:tcPr>
            <w:tcW w:w="2700" w:type="dxa"/>
            <w:tcMar>
              <w:top w:w="80" w:type="dxa"/>
              <w:left w:w="120" w:type="dxa"/>
              <w:bottom w:w="80" w:type="dxa"/>
              <w:right w:w="120" w:type="dxa"/>
            </w:tcMar>
          </w:tcPr>
          <w:p w14:paraId="2C851B3C" w14:textId="77777777" w:rsidR="00200901" w:rsidRDefault="00000000">
            <w:pPr>
              <w:spacing w:line="276" w:lineRule="auto"/>
            </w:pPr>
            <w:r>
              <w:rPr>
                <w:sz w:val="22"/>
                <w:szCs w:val="22"/>
              </w:rPr>
              <w:t>√</w:t>
            </w:r>
            <w:proofErr w:type="spellStart"/>
            <w:r>
              <w:rPr>
                <w:sz w:val="22"/>
                <w:szCs w:val="22"/>
              </w:rPr>
              <w:t>varianza</w:t>
            </w:r>
            <w:proofErr w:type="spellEnd"/>
          </w:p>
        </w:tc>
        <w:tc>
          <w:tcPr>
            <w:tcW w:w="3960" w:type="dxa"/>
            <w:tcMar>
              <w:top w:w="80" w:type="dxa"/>
              <w:left w:w="120" w:type="dxa"/>
              <w:bottom w:w="80" w:type="dxa"/>
              <w:right w:w="120" w:type="dxa"/>
            </w:tcMar>
          </w:tcPr>
          <w:p w14:paraId="0972951B" w14:textId="77777777" w:rsidR="00200901" w:rsidRDefault="00000000">
            <w:pPr>
              <w:spacing w:line="276" w:lineRule="auto"/>
            </w:pPr>
            <w:proofErr w:type="spellStart"/>
            <w:r>
              <w:rPr>
                <w:sz w:val="22"/>
                <w:szCs w:val="22"/>
              </w:rPr>
              <w:t>rental_rate</w:t>
            </w:r>
            <w:proofErr w:type="spellEnd"/>
            <w:r>
              <w:rPr>
                <w:sz w:val="22"/>
                <w:szCs w:val="22"/>
              </w:rPr>
              <w:t>, amount</w:t>
            </w:r>
          </w:p>
        </w:tc>
      </w:tr>
      <w:tr w:rsidR="00200901" w14:paraId="4730C5CD" w14:textId="77777777">
        <w:tc>
          <w:tcPr>
            <w:tcW w:w="2700" w:type="dxa"/>
            <w:tcMar>
              <w:top w:w="80" w:type="dxa"/>
              <w:left w:w="120" w:type="dxa"/>
              <w:bottom w:w="80" w:type="dxa"/>
              <w:right w:w="120" w:type="dxa"/>
            </w:tcMar>
          </w:tcPr>
          <w:p w14:paraId="1C1FEF71" w14:textId="77777777" w:rsidR="00200901" w:rsidRDefault="00000000">
            <w:pPr>
              <w:spacing w:line="276" w:lineRule="auto"/>
            </w:pPr>
            <w:proofErr w:type="spellStart"/>
            <w:r>
              <w:rPr>
                <w:sz w:val="22"/>
                <w:szCs w:val="22"/>
              </w:rPr>
              <w:t>Covarianza</w:t>
            </w:r>
            <w:proofErr w:type="spellEnd"/>
          </w:p>
        </w:tc>
        <w:tc>
          <w:tcPr>
            <w:tcW w:w="2700" w:type="dxa"/>
            <w:tcMar>
              <w:top w:w="80" w:type="dxa"/>
              <w:left w:w="120" w:type="dxa"/>
              <w:bottom w:w="80" w:type="dxa"/>
              <w:right w:w="120" w:type="dxa"/>
            </w:tcMar>
          </w:tcPr>
          <w:p w14:paraId="10318557" w14:textId="77777777" w:rsidR="00200901" w:rsidRDefault="00000000">
            <w:pPr>
              <w:spacing w:line="276" w:lineRule="auto"/>
            </w:pPr>
            <w:r>
              <w:rPr>
                <w:sz w:val="22"/>
                <w:szCs w:val="22"/>
              </w:rPr>
              <w:t>Σ(x-</w:t>
            </w:r>
            <w:proofErr w:type="spellStart"/>
            <w:r>
              <w:rPr>
                <w:sz w:val="22"/>
                <w:szCs w:val="22"/>
              </w:rPr>
              <w:t>μ</w:t>
            </w:r>
            <w:proofErr w:type="gramStart"/>
            <w:r>
              <w:rPr>
                <w:sz w:val="22"/>
                <w:szCs w:val="22"/>
              </w:rPr>
              <w:t>x</w:t>
            </w:r>
            <w:proofErr w:type="spellEnd"/>
            <w:r>
              <w:rPr>
                <w:sz w:val="22"/>
                <w:szCs w:val="22"/>
              </w:rPr>
              <w:t>)(</w:t>
            </w:r>
            <w:proofErr w:type="gramEnd"/>
            <w:r>
              <w:rPr>
                <w:sz w:val="22"/>
                <w:szCs w:val="22"/>
              </w:rPr>
              <w:t>y-</w:t>
            </w:r>
            <w:proofErr w:type="spellStart"/>
            <w:r>
              <w:rPr>
                <w:sz w:val="22"/>
                <w:szCs w:val="22"/>
              </w:rPr>
              <w:t>μy</w:t>
            </w:r>
            <w:proofErr w:type="spellEnd"/>
            <w:r>
              <w:rPr>
                <w:sz w:val="22"/>
                <w:szCs w:val="22"/>
              </w:rPr>
              <w:t>)/(n-1)</w:t>
            </w:r>
          </w:p>
        </w:tc>
        <w:tc>
          <w:tcPr>
            <w:tcW w:w="3960" w:type="dxa"/>
            <w:tcMar>
              <w:top w:w="80" w:type="dxa"/>
              <w:left w:w="120" w:type="dxa"/>
              <w:bottom w:w="80" w:type="dxa"/>
              <w:right w:w="120" w:type="dxa"/>
            </w:tcMar>
          </w:tcPr>
          <w:p w14:paraId="56D5126D" w14:textId="77777777" w:rsidR="00200901" w:rsidRDefault="00000000">
            <w:pPr>
              <w:spacing w:line="276" w:lineRule="auto"/>
            </w:pPr>
            <w:proofErr w:type="spellStart"/>
            <w:r>
              <w:rPr>
                <w:sz w:val="22"/>
                <w:szCs w:val="22"/>
              </w:rPr>
              <w:t>rental_rate</w:t>
            </w:r>
            <w:proofErr w:type="spellEnd"/>
            <w:r>
              <w:rPr>
                <w:sz w:val="22"/>
                <w:szCs w:val="22"/>
              </w:rPr>
              <w:t xml:space="preserve"> vs </w:t>
            </w:r>
            <w:proofErr w:type="spellStart"/>
            <w:r>
              <w:rPr>
                <w:sz w:val="22"/>
                <w:szCs w:val="22"/>
              </w:rPr>
              <w:t>replacement_cost</w:t>
            </w:r>
            <w:proofErr w:type="spellEnd"/>
          </w:p>
        </w:tc>
      </w:tr>
    </w:tbl>
    <w:p w14:paraId="35211A06" w14:textId="77777777" w:rsidR="00200901" w:rsidRDefault="00200901">
      <w:pPr>
        <w:spacing w:line="480" w:lineRule="auto"/>
      </w:pPr>
    </w:p>
    <w:p w14:paraId="51F015C5" w14:textId="77777777" w:rsidR="00200901" w:rsidRPr="00F35174" w:rsidRDefault="00000000">
      <w:pPr>
        <w:pStyle w:val="Ttulo2"/>
        <w:rPr>
          <w:lang w:val="es-DO"/>
        </w:rPr>
      </w:pPr>
      <w:bookmarkStart w:id="9" w:name="_Toc231586096"/>
      <w:r w:rsidRPr="00F35174">
        <w:rPr>
          <w:lang w:val="es-DO"/>
        </w:rPr>
        <w:t xml:space="preserve">Mejora de Integridad: UNIQUE </w:t>
      </w:r>
      <w:proofErr w:type="spellStart"/>
      <w:r w:rsidRPr="00F35174">
        <w:rPr>
          <w:lang w:val="es-DO"/>
        </w:rPr>
        <w:t>Constraints</w:t>
      </w:r>
      <w:bookmarkEnd w:id="9"/>
      <w:proofErr w:type="spellEnd"/>
    </w:p>
    <w:p w14:paraId="02800C40" w14:textId="77777777" w:rsidR="00200901" w:rsidRPr="00F35174" w:rsidRDefault="00000000">
      <w:pPr>
        <w:spacing w:line="480" w:lineRule="auto"/>
        <w:ind w:firstLine="720"/>
        <w:jc w:val="both"/>
        <w:rPr>
          <w:lang w:val="es-DO"/>
        </w:rPr>
      </w:pPr>
      <w:r w:rsidRPr="00F35174">
        <w:rPr>
          <w:lang w:val="es-DO"/>
        </w:rPr>
        <w:t>La integridad de los datos constituye uno de los pilares fundamentales de los sistemas de bases de datos relacionales, y se garantiza tanto por restricciones a nivel de esquema como por reglas semánticas definidas por el diseñador (</w:t>
      </w:r>
      <w:proofErr w:type="spellStart"/>
      <w:r>
        <w:fldChar w:fldCharType="begin"/>
      </w:r>
      <w:r w:rsidRPr="00F35174">
        <w:rPr>
          <w:lang w:val="es-DO"/>
        </w:rPr>
        <w:instrText>HYPERLINK \l "ref_ramakrishnan_2003"</w:instrText>
      </w:r>
      <w:r>
        <w:fldChar w:fldCharType="separate"/>
      </w:r>
      <w:r w:rsidRPr="00F35174">
        <w:rPr>
          <w:lang w:val="es-DO"/>
        </w:rPr>
        <w:t>Ramakrishnan</w:t>
      </w:r>
      <w:proofErr w:type="spellEnd"/>
      <w:r w:rsidRPr="00F35174">
        <w:rPr>
          <w:lang w:val="es-DO"/>
        </w:rPr>
        <w:t xml:space="preserve"> &amp; </w:t>
      </w:r>
      <w:proofErr w:type="spellStart"/>
      <w:r w:rsidRPr="00F35174">
        <w:rPr>
          <w:lang w:val="es-DO"/>
        </w:rPr>
        <w:t>Gehrke</w:t>
      </w:r>
      <w:proofErr w:type="spellEnd"/>
      <w:r w:rsidRPr="00F35174">
        <w:rPr>
          <w:lang w:val="es-DO"/>
        </w:rPr>
        <w:t>, 2003</w:t>
      </w:r>
      <w:r>
        <w:fldChar w:fldCharType="end"/>
      </w:r>
      <w:r w:rsidRPr="00F35174">
        <w:rPr>
          <w:lang w:val="es-DO"/>
        </w:rPr>
        <w:t xml:space="preserve">). Con el propósito de fortalecer dicha integridad, se aplicaron restricciones UNIQUE sobre las siguientes tablas mediante scripts DDL ejecutados en </w:t>
      </w:r>
      <w:proofErr w:type="spellStart"/>
      <w:r w:rsidRPr="00F35174">
        <w:rPr>
          <w:lang w:val="es-DO"/>
        </w:rPr>
        <w:t>Workbench</w:t>
      </w:r>
      <w:proofErr w:type="spellEnd"/>
      <w:r w:rsidRPr="00F35174">
        <w:rPr>
          <w:lang w:val="es-DO"/>
        </w:rPr>
        <w:t>:</w:t>
      </w:r>
    </w:p>
    <w:p w14:paraId="05629306"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3240"/>
        <w:gridCol w:w="3420"/>
      </w:tblGrid>
      <w:tr w:rsidR="00200901" w14:paraId="3C9E8BAF" w14:textId="77777777">
        <w:trPr>
          <w:tblHeader/>
        </w:trPr>
        <w:tc>
          <w:tcPr>
            <w:tcW w:w="2700" w:type="dxa"/>
            <w:shd w:val="clear" w:color="auto" w:fill="D9D9D9"/>
            <w:tcMar>
              <w:top w:w="80" w:type="dxa"/>
              <w:left w:w="120" w:type="dxa"/>
              <w:bottom w:w="80" w:type="dxa"/>
              <w:right w:w="120" w:type="dxa"/>
            </w:tcMar>
          </w:tcPr>
          <w:p w14:paraId="31AF0142" w14:textId="77777777" w:rsidR="00200901" w:rsidRDefault="00000000">
            <w:pPr>
              <w:spacing w:line="276" w:lineRule="auto"/>
            </w:pPr>
            <w:proofErr w:type="spellStart"/>
            <w:r>
              <w:rPr>
                <w:b/>
                <w:bCs/>
                <w:sz w:val="22"/>
                <w:szCs w:val="22"/>
              </w:rPr>
              <w:t>Tabla</w:t>
            </w:r>
            <w:proofErr w:type="spellEnd"/>
          </w:p>
        </w:tc>
        <w:tc>
          <w:tcPr>
            <w:tcW w:w="3240" w:type="dxa"/>
            <w:shd w:val="clear" w:color="auto" w:fill="D9D9D9"/>
            <w:tcMar>
              <w:top w:w="80" w:type="dxa"/>
              <w:left w:w="120" w:type="dxa"/>
              <w:bottom w:w="80" w:type="dxa"/>
              <w:right w:w="120" w:type="dxa"/>
            </w:tcMar>
          </w:tcPr>
          <w:p w14:paraId="21D014AA" w14:textId="77777777" w:rsidR="00200901" w:rsidRDefault="00000000">
            <w:pPr>
              <w:spacing w:line="276" w:lineRule="auto"/>
            </w:pPr>
            <w:r>
              <w:rPr>
                <w:b/>
                <w:bCs/>
                <w:sz w:val="22"/>
                <w:szCs w:val="22"/>
              </w:rPr>
              <w:t>Constraint</w:t>
            </w:r>
          </w:p>
        </w:tc>
        <w:tc>
          <w:tcPr>
            <w:tcW w:w="3420" w:type="dxa"/>
            <w:shd w:val="clear" w:color="auto" w:fill="D9D9D9"/>
            <w:tcMar>
              <w:top w:w="80" w:type="dxa"/>
              <w:left w:w="120" w:type="dxa"/>
              <w:bottom w:w="80" w:type="dxa"/>
              <w:right w:w="120" w:type="dxa"/>
            </w:tcMar>
          </w:tcPr>
          <w:p w14:paraId="46B5843A" w14:textId="77777777" w:rsidR="00200901" w:rsidRDefault="00000000">
            <w:pPr>
              <w:spacing w:line="276" w:lineRule="auto"/>
            </w:pPr>
            <w:r>
              <w:rPr>
                <w:b/>
                <w:bCs/>
                <w:sz w:val="22"/>
                <w:szCs w:val="22"/>
              </w:rPr>
              <w:t xml:space="preserve">Campos </w:t>
            </w:r>
            <w:proofErr w:type="spellStart"/>
            <w:r>
              <w:rPr>
                <w:b/>
                <w:bCs/>
                <w:sz w:val="22"/>
                <w:szCs w:val="22"/>
              </w:rPr>
              <w:t>cubiertos</w:t>
            </w:r>
            <w:proofErr w:type="spellEnd"/>
          </w:p>
        </w:tc>
      </w:tr>
      <w:tr w:rsidR="00200901" w14:paraId="34E2F23C" w14:textId="77777777">
        <w:tc>
          <w:tcPr>
            <w:tcW w:w="2700" w:type="dxa"/>
            <w:tcMar>
              <w:top w:w="80" w:type="dxa"/>
              <w:left w:w="120" w:type="dxa"/>
              <w:bottom w:w="80" w:type="dxa"/>
              <w:right w:w="120" w:type="dxa"/>
            </w:tcMar>
          </w:tcPr>
          <w:p w14:paraId="29619C3B" w14:textId="77777777" w:rsidR="00200901" w:rsidRDefault="00000000">
            <w:pPr>
              <w:spacing w:line="276" w:lineRule="auto"/>
            </w:pPr>
            <w:r>
              <w:rPr>
                <w:sz w:val="22"/>
                <w:szCs w:val="22"/>
              </w:rPr>
              <w:t>country</w:t>
            </w:r>
          </w:p>
        </w:tc>
        <w:tc>
          <w:tcPr>
            <w:tcW w:w="3240" w:type="dxa"/>
            <w:tcMar>
              <w:top w:w="80" w:type="dxa"/>
              <w:left w:w="120" w:type="dxa"/>
              <w:bottom w:w="80" w:type="dxa"/>
              <w:right w:w="120" w:type="dxa"/>
            </w:tcMar>
          </w:tcPr>
          <w:p w14:paraId="20B34D3D" w14:textId="77777777" w:rsidR="00200901" w:rsidRDefault="00000000">
            <w:pPr>
              <w:spacing w:line="276" w:lineRule="auto"/>
            </w:pPr>
            <w:proofErr w:type="spellStart"/>
            <w:r>
              <w:rPr>
                <w:sz w:val="22"/>
                <w:szCs w:val="22"/>
              </w:rPr>
              <w:t>uq_country_name</w:t>
            </w:r>
            <w:proofErr w:type="spellEnd"/>
          </w:p>
        </w:tc>
        <w:tc>
          <w:tcPr>
            <w:tcW w:w="3420" w:type="dxa"/>
            <w:tcMar>
              <w:top w:w="80" w:type="dxa"/>
              <w:left w:w="120" w:type="dxa"/>
              <w:bottom w:w="80" w:type="dxa"/>
              <w:right w:w="120" w:type="dxa"/>
            </w:tcMar>
          </w:tcPr>
          <w:p w14:paraId="19A6F3C8" w14:textId="77777777" w:rsidR="00200901" w:rsidRDefault="00000000">
            <w:pPr>
              <w:spacing w:line="276" w:lineRule="auto"/>
            </w:pPr>
            <w:r>
              <w:rPr>
                <w:sz w:val="22"/>
                <w:szCs w:val="22"/>
              </w:rPr>
              <w:t>country</w:t>
            </w:r>
          </w:p>
        </w:tc>
      </w:tr>
      <w:tr w:rsidR="00200901" w14:paraId="73256E7D" w14:textId="77777777">
        <w:tc>
          <w:tcPr>
            <w:tcW w:w="2700" w:type="dxa"/>
            <w:tcMar>
              <w:top w:w="80" w:type="dxa"/>
              <w:left w:w="120" w:type="dxa"/>
              <w:bottom w:w="80" w:type="dxa"/>
              <w:right w:w="120" w:type="dxa"/>
            </w:tcMar>
          </w:tcPr>
          <w:p w14:paraId="0173B294" w14:textId="77777777" w:rsidR="00200901" w:rsidRDefault="00000000">
            <w:pPr>
              <w:spacing w:line="276" w:lineRule="auto"/>
            </w:pPr>
            <w:r>
              <w:rPr>
                <w:sz w:val="22"/>
                <w:szCs w:val="22"/>
              </w:rPr>
              <w:t>city</w:t>
            </w:r>
          </w:p>
        </w:tc>
        <w:tc>
          <w:tcPr>
            <w:tcW w:w="3240" w:type="dxa"/>
            <w:tcMar>
              <w:top w:w="80" w:type="dxa"/>
              <w:left w:w="120" w:type="dxa"/>
              <w:bottom w:w="80" w:type="dxa"/>
              <w:right w:w="120" w:type="dxa"/>
            </w:tcMar>
          </w:tcPr>
          <w:p w14:paraId="4E9695E1" w14:textId="77777777" w:rsidR="00200901" w:rsidRDefault="00000000">
            <w:pPr>
              <w:spacing w:line="276" w:lineRule="auto"/>
            </w:pPr>
            <w:proofErr w:type="spellStart"/>
            <w:r>
              <w:rPr>
                <w:sz w:val="22"/>
                <w:szCs w:val="22"/>
              </w:rPr>
              <w:t>uq_city_country</w:t>
            </w:r>
            <w:proofErr w:type="spellEnd"/>
          </w:p>
        </w:tc>
        <w:tc>
          <w:tcPr>
            <w:tcW w:w="3420" w:type="dxa"/>
            <w:tcMar>
              <w:top w:w="80" w:type="dxa"/>
              <w:left w:w="120" w:type="dxa"/>
              <w:bottom w:w="80" w:type="dxa"/>
              <w:right w:w="120" w:type="dxa"/>
            </w:tcMar>
          </w:tcPr>
          <w:p w14:paraId="0200C8D6" w14:textId="77777777" w:rsidR="00200901" w:rsidRDefault="00000000">
            <w:pPr>
              <w:spacing w:line="276" w:lineRule="auto"/>
            </w:pPr>
            <w:r>
              <w:rPr>
                <w:sz w:val="22"/>
                <w:szCs w:val="22"/>
              </w:rPr>
              <w:t xml:space="preserve">city, </w:t>
            </w:r>
            <w:proofErr w:type="spellStart"/>
            <w:r>
              <w:rPr>
                <w:sz w:val="22"/>
                <w:szCs w:val="22"/>
              </w:rPr>
              <w:t>country_id</w:t>
            </w:r>
            <w:proofErr w:type="spellEnd"/>
          </w:p>
        </w:tc>
      </w:tr>
      <w:tr w:rsidR="00200901" w14:paraId="62F62AFE" w14:textId="77777777">
        <w:tc>
          <w:tcPr>
            <w:tcW w:w="2700" w:type="dxa"/>
            <w:tcMar>
              <w:top w:w="80" w:type="dxa"/>
              <w:left w:w="120" w:type="dxa"/>
              <w:bottom w:w="80" w:type="dxa"/>
              <w:right w:w="120" w:type="dxa"/>
            </w:tcMar>
          </w:tcPr>
          <w:p w14:paraId="7E0CACD1" w14:textId="77777777" w:rsidR="00200901" w:rsidRDefault="00000000">
            <w:pPr>
              <w:spacing w:line="276" w:lineRule="auto"/>
            </w:pPr>
            <w:r>
              <w:rPr>
                <w:sz w:val="22"/>
                <w:szCs w:val="22"/>
              </w:rPr>
              <w:t>film</w:t>
            </w:r>
          </w:p>
        </w:tc>
        <w:tc>
          <w:tcPr>
            <w:tcW w:w="3240" w:type="dxa"/>
            <w:tcMar>
              <w:top w:w="80" w:type="dxa"/>
              <w:left w:w="120" w:type="dxa"/>
              <w:bottom w:w="80" w:type="dxa"/>
              <w:right w:w="120" w:type="dxa"/>
            </w:tcMar>
          </w:tcPr>
          <w:p w14:paraId="474EC4FD" w14:textId="77777777" w:rsidR="00200901" w:rsidRDefault="00000000">
            <w:pPr>
              <w:spacing w:line="276" w:lineRule="auto"/>
            </w:pPr>
            <w:proofErr w:type="spellStart"/>
            <w:r>
              <w:rPr>
                <w:sz w:val="22"/>
                <w:szCs w:val="22"/>
              </w:rPr>
              <w:t>uq_film_title_year</w:t>
            </w:r>
            <w:proofErr w:type="spellEnd"/>
          </w:p>
        </w:tc>
        <w:tc>
          <w:tcPr>
            <w:tcW w:w="3420" w:type="dxa"/>
            <w:tcMar>
              <w:top w:w="80" w:type="dxa"/>
              <w:left w:w="120" w:type="dxa"/>
              <w:bottom w:w="80" w:type="dxa"/>
              <w:right w:w="120" w:type="dxa"/>
            </w:tcMar>
          </w:tcPr>
          <w:p w14:paraId="33E7E984" w14:textId="77777777" w:rsidR="00200901" w:rsidRDefault="00000000">
            <w:pPr>
              <w:spacing w:line="276" w:lineRule="auto"/>
            </w:pPr>
            <w:r>
              <w:rPr>
                <w:sz w:val="22"/>
                <w:szCs w:val="22"/>
              </w:rPr>
              <w:t xml:space="preserve">title, </w:t>
            </w:r>
            <w:proofErr w:type="spellStart"/>
            <w:r>
              <w:rPr>
                <w:sz w:val="22"/>
                <w:szCs w:val="22"/>
              </w:rPr>
              <w:t>release_year</w:t>
            </w:r>
            <w:proofErr w:type="spellEnd"/>
          </w:p>
        </w:tc>
      </w:tr>
      <w:tr w:rsidR="00200901" w14:paraId="2DA7A988" w14:textId="77777777">
        <w:tc>
          <w:tcPr>
            <w:tcW w:w="2700" w:type="dxa"/>
            <w:tcMar>
              <w:top w:w="80" w:type="dxa"/>
              <w:left w:w="120" w:type="dxa"/>
              <w:bottom w:w="80" w:type="dxa"/>
              <w:right w:w="120" w:type="dxa"/>
            </w:tcMar>
          </w:tcPr>
          <w:p w14:paraId="18DC3B67" w14:textId="77777777" w:rsidR="00200901" w:rsidRDefault="00000000">
            <w:pPr>
              <w:spacing w:line="276" w:lineRule="auto"/>
            </w:pPr>
            <w:r>
              <w:rPr>
                <w:sz w:val="22"/>
                <w:szCs w:val="22"/>
              </w:rPr>
              <w:t>language</w:t>
            </w:r>
          </w:p>
        </w:tc>
        <w:tc>
          <w:tcPr>
            <w:tcW w:w="3240" w:type="dxa"/>
            <w:tcMar>
              <w:top w:w="80" w:type="dxa"/>
              <w:left w:w="120" w:type="dxa"/>
              <w:bottom w:w="80" w:type="dxa"/>
              <w:right w:w="120" w:type="dxa"/>
            </w:tcMar>
          </w:tcPr>
          <w:p w14:paraId="53DF8BD3" w14:textId="77777777" w:rsidR="00200901" w:rsidRDefault="00000000">
            <w:pPr>
              <w:spacing w:line="276" w:lineRule="auto"/>
            </w:pPr>
            <w:proofErr w:type="spellStart"/>
            <w:r>
              <w:rPr>
                <w:sz w:val="22"/>
                <w:szCs w:val="22"/>
              </w:rPr>
              <w:t>uq_language_name</w:t>
            </w:r>
            <w:proofErr w:type="spellEnd"/>
          </w:p>
        </w:tc>
        <w:tc>
          <w:tcPr>
            <w:tcW w:w="3420" w:type="dxa"/>
            <w:tcMar>
              <w:top w:w="80" w:type="dxa"/>
              <w:left w:w="120" w:type="dxa"/>
              <w:bottom w:w="80" w:type="dxa"/>
              <w:right w:w="120" w:type="dxa"/>
            </w:tcMar>
          </w:tcPr>
          <w:p w14:paraId="4203FA57" w14:textId="77777777" w:rsidR="00200901" w:rsidRDefault="00000000">
            <w:pPr>
              <w:spacing w:line="276" w:lineRule="auto"/>
            </w:pPr>
            <w:r>
              <w:rPr>
                <w:sz w:val="22"/>
                <w:szCs w:val="22"/>
              </w:rPr>
              <w:t>name</w:t>
            </w:r>
          </w:p>
        </w:tc>
      </w:tr>
      <w:tr w:rsidR="00200901" w14:paraId="599A8B19" w14:textId="77777777">
        <w:tc>
          <w:tcPr>
            <w:tcW w:w="2700" w:type="dxa"/>
            <w:tcMar>
              <w:top w:w="80" w:type="dxa"/>
              <w:left w:w="120" w:type="dxa"/>
              <w:bottom w:w="80" w:type="dxa"/>
              <w:right w:w="120" w:type="dxa"/>
            </w:tcMar>
          </w:tcPr>
          <w:p w14:paraId="141F9CA7" w14:textId="77777777" w:rsidR="00200901" w:rsidRDefault="00000000">
            <w:pPr>
              <w:spacing w:line="276" w:lineRule="auto"/>
            </w:pPr>
            <w:r>
              <w:rPr>
                <w:sz w:val="22"/>
                <w:szCs w:val="22"/>
              </w:rPr>
              <w:t>category</w:t>
            </w:r>
          </w:p>
        </w:tc>
        <w:tc>
          <w:tcPr>
            <w:tcW w:w="3240" w:type="dxa"/>
            <w:tcMar>
              <w:top w:w="80" w:type="dxa"/>
              <w:left w:w="120" w:type="dxa"/>
              <w:bottom w:w="80" w:type="dxa"/>
              <w:right w:w="120" w:type="dxa"/>
            </w:tcMar>
          </w:tcPr>
          <w:p w14:paraId="1BC968C5" w14:textId="77777777" w:rsidR="00200901" w:rsidRDefault="00000000">
            <w:pPr>
              <w:spacing w:line="276" w:lineRule="auto"/>
            </w:pPr>
            <w:proofErr w:type="spellStart"/>
            <w:r>
              <w:rPr>
                <w:sz w:val="22"/>
                <w:szCs w:val="22"/>
              </w:rPr>
              <w:t>uq_category_name</w:t>
            </w:r>
            <w:proofErr w:type="spellEnd"/>
          </w:p>
        </w:tc>
        <w:tc>
          <w:tcPr>
            <w:tcW w:w="3420" w:type="dxa"/>
            <w:tcMar>
              <w:top w:w="80" w:type="dxa"/>
              <w:left w:w="120" w:type="dxa"/>
              <w:bottom w:w="80" w:type="dxa"/>
              <w:right w:w="120" w:type="dxa"/>
            </w:tcMar>
          </w:tcPr>
          <w:p w14:paraId="18C50697" w14:textId="77777777" w:rsidR="00200901" w:rsidRDefault="00000000">
            <w:pPr>
              <w:spacing w:line="276" w:lineRule="auto"/>
            </w:pPr>
            <w:r>
              <w:rPr>
                <w:sz w:val="22"/>
                <w:szCs w:val="22"/>
              </w:rPr>
              <w:t>name</w:t>
            </w:r>
          </w:p>
        </w:tc>
      </w:tr>
      <w:tr w:rsidR="00200901" w14:paraId="668B5743" w14:textId="77777777">
        <w:tc>
          <w:tcPr>
            <w:tcW w:w="2700" w:type="dxa"/>
            <w:tcMar>
              <w:top w:w="80" w:type="dxa"/>
              <w:left w:w="120" w:type="dxa"/>
              <w:bottom w:w="80" w:type="dxa"/>
              <w:right w:w="120" w:type="dxa"/>
            </w:tcMar>
          </w:tcPr>
          <w:p w14:paraId="18D7196C" w14:textId="77777777" w:rsidR="00200901" w:rsidRDefault="00000000">
            <w:pPr>
              <w:spacing w:line="276" w:lineRule="auto"/>
            </w:pPr>
            <w:r>
              <w:rPr>
                <w:sz w:val="22"/>
                <w:szCs w:val="22"/>
              </w:rPr>
              <w:t>actor</w:t>
            </w:r>
          </w:p>
        </w:tc>
        <w:tc>
          <w:tcPr>
            <w:tcW w:w="3240" w:type="dxa"/>
            <w:tcMar>
              <w:top w:w="80" w:type="dxa"/>
              <w:left w:w="120" w:type="dxa"/>
              <w:bottom w:w="80" w:type="dxa"/>
              <w:right w:w="120" w:type="dxa"/>
            </w:tcMar>
          </w:tcPr>
          <w:p w14:paraId="0EF707D3" w14:textId="77777777" w:rsidR="00200901" w:rsidRDefault="00000000">
            <w:pPr>
              <w:spacing w:line="276" w:lineRule="auto"/>
            </w:pPr>
            <w:proofErr w:type="spellStart"/>
            <w:r>
              <w:rPr>
                <w:sz w:val="22"/>
                <w:szCs w:val="22"/>
              </w:rPr>
              <w:t>uq_actor_fullname</w:t>
            </w:r>
            <w:proofErr w:type="spellEnd"/>
          </w:p>
        </w:tc>
        <w:tc>
          <w:tcPr>
            <w:tcW w:w="3420" w:type="dxa"/>
            <w:tcMar>
              <w:top w:w="80" w:type="dxa"/>
              <w:left w:w="120" w:type="dxa"/>
              <w:bottom w:w="80" w:type="dxa"/>
              <w:right w:w="120" w:type="dxa"/>
            </w:tcMar>
          </w:tcPr>
          <w:p w14:paraId="35F3D6FC" w14:textId="77777777" w:rsidR="00200901" w:rsidRDefault="00000000">
            <w:pPr>
              <w:spacing w:line="276" w:lineRule="auto"/>
            </w:pPr>
            <w:proofErr w:type="spellStart"/>
            <w:r>
              <w:rPr>
                <w:sz w:val="22"/>
                <w:szCs w:val="22"/>
              </w:rPr>
              <w:t>first_name</w:t>
            </w:r>
            <w:proofErr w:type="spellEnd"/>
            <w:r>
              <w:rPr>
                <w:sz w:val="22"/>
                <w:szCs w:val="22"/>
              </w:rPr>
              <w:t xml:space="preserve">, </w:t>
            </w:r>
            <w:proofErr w:type="spellStart"/>
            <w:r>
              <w:rPr>
                <w:sz w:val="22"/>
                <w:szCs w:val="22"/>
              </w:rPr>
              <w:t>last_name</w:t>
            </w:r>
            <w:proofErr w:type="spellEnd"/>
          </w:p>
        </w:tc>
      </w:tr>
    </w:tbl>
    <w:p w14:paraId="0A9F9DC1" w14:textId="77777777" w:rsidR="00200901" w:rsidRDefault="00200901">
      <w:pPr>
        <w:spacing w:line="480" w:lineRule="auto"/>
      </w:pPr>
    </w:p>
    <w:p w14:paraId="2873A49F" w14:textId="77777777" w:rsidR="00200901" w:rsidRPr="00F35174" w:rsidRDefault="00000000">
      <w:pPr>
        <w:spacing w:line="480" w:lineRule="auto"/>
        <w:ind w:firstLine="720"/>
        <w:jc w:val="both"/>
        <w:rPr>
          <w:lang w:val="es-DO"/>
        </w:rPr>
      </w:pPr>
      <w:r w:rsidRPr="00F35174">
        <w:rPr>
          <w:lang w:val="es-DO"/>
        </w:rPr>
        <w:t xml:space="preserve">Posterior a la aplicación de los </w:t>
      </w:r>
      <w:proofErr w:type="spellStart"/>
      <w:r w:rsidRPr="00F35174">
        <w:rPr>
          <w:lang w:val="es-DO"/>
        </w:rPr>
        <w:t>constraints</w:t>
      </w:r>
      <w:proofErr w:type="spellEnd"/>
      <w:r w:rsidRPr="00F35174">
        <w:rPr>
          <w:lang w:val="es-DO"/>
        </w:rPr>
        <w:t xml:space="preserve"> se ejecutaron diez consultas adicionales (Q11–Q20) orientadas a validar la integridad de los datos, identificar duplicados remanentes, analizar el rendimiento del personal y detectar películas sin inventario.</w:t>
      </w:r>
    </w:p>
    <w:p w14:paraId="29E74FA4" w14:textId="77777777" w:rsidR="000C1DEC" w:rsidRDefault="000C1DEC">
      <w:pPr>
        <w:pStyle w:val="Ttulo1"/>
        <w:rPr>
          <w:lang w:val="es-DO"/>
        </w:rPr>
      </w:pPr>
      <w:bookmarkStart w:id="10" w:name="_Toc231586097"/>
    </w:p>
    <w:p w14:paraId="777F2161" w14:textId="345E8A2A" w:rsidR="00200901" w:rsidRPr="00F35174" w:rsidRDefault="00000000">
      <w:pPr>
        <w:pStyle w:val="Ttulo1"/>
        <w:rPr>
          <w:lang w:val="es-DO"/>
        </w:rPr>
      </w:pPr>
      <w:r w:rsidRPr="00F35174">
        <w:rPr>
          <w:lang w:val="es-DO"/>
        </w:rPr>
        <w:lastRenderedPageBreak/>
        <w:t>Fase II: ORM Nativo en POO</w:t>
      </w:r>
      <w:bookmarkEnd w:id="10"/>
    </w:p>
    <w:p w14:paraId="63307A3A" w14:textId="77777777" w:rsidR="00200901" w:rsidRPr="00F35174" w:rsidRDefault="00000000">
      <w:pPr>
        <w:pStyle w:val="Ttulo2"/>
        <w:rPr>
          <w:lang w:val="es-DO"/>
        </w:rPr>
      </w:pPr>
      <w:bookmarkStart w:id="11" w:name="_Toc231586098"/>
      <w:r w:rsidRPr="00F35174">
        <w:rPr>
          <w:lang w:val="es-DO"/>
        </w:rPr>
        <w:t>Arquitectura de la Solución</w:t>
      </w:r>
      <w:bookmarkEnd w:id="11"/>
    </w:p>
    <w:p w14:paraId="55CDE3CD" w14:textId="77777777" w:rsidR="00200901" w:rsidRPr="00F35174" w:rsidRDefault="00000000">
      <w:pPr>
        <w:spacing w:line="480" w:lineRule="auto"/>
        <w:ind w:firstLine="720"/>
        <w:jc w:val="both"/>
        <w:rPr>
          <w:lang w:val="es-DO"/>
        </w:rPr>
      </w:pPr>
      <w:r w:rsidRPr="00F35174">
        <w:rPr>
          <w:lang w:val="es-DO"/>
        </w:rPr>
        <w:t xml:space="preserve">El ORM implementado adopta el patrón Modelo-Vista-Controlador (MVC) adaptado al contexto de acceso a datos. La arquitectura se compone de cuatro capas que se comunican en cascada, siguiendo los patrones estructurales identificados en la literatura sobre soluciones ORM, como Data </w:t>
      </w:r>
      <w:proofErr w:type="spellStart"/>
      <w:r w:rsidRPr="00F35174">
        <w:rPr>
          <w:lang w:val="es-DO"/>
        </w:rPr>
        <w:t>Mapper</w:t>
      </w:r>
      <w:proofErr w:type="spellEnd"/>
      <w:r w:rsidRPr="00F35174">
        <w:rPr>
          <w:lang w:val="es-DO"/>
        </w:rPr>
        <w:t xml:space="preserve">, Active </w:t>
      </w:r>
      <w:proofErr w:type="spellStart"/>
      <w:r w:rsidRPr="00F35174">
        <w:rPr>
          <w:lang w:val="es-DO"/>
        </w:rPr>
        <w:t>Record</w:t>
      </w:r>
      <w:proofErr w:type="spellEnd"/>
      <w:r w:rsidRPr="00F35174">
        <w:rPr>
          <w:lang w:val="es-DO"/>
        </w:rPr>
        <w:t xml:space="preserve"> y </w:t>
      </w:r>
      <w:proofErr w:type="spellStart"/>
      <w:r w:rsidRPr="00F35174">
        <w:rPr>
          <w:lang w:val="es-DO"/>
        </w:rPr>
        <w:t>Repository</w:t>
      </w:r>
      <w:proofErr w:type="spellEnd"/>
      <w:r w:rsidRPr="00F35174">
        <w:rPr>
          <w:lang w:val="es-DO"/>
        </w:rPr>
        <w:t xml:space="preserve"> (</w:t>
      </w:r>
      <w:hyperlink w:anchor="ref_torres_2017" w:history="1">
        <w:r w:rsidRPr="00F35174">
          <w:rPr>
            <w:lang w:val="es-DO"/>
          </w:rPr>
          <w:t>Torres et al., 2017</w:t>
        </w:r>
      </w:hyperlink>
      <w:r w:rsidRPr="00F35174">
        <w:rPr>
          <w:lang w:val="es-DO"/>
        </w:rPr>
        <w:t xml:space="preserve">). Este diseño es conceptualmente equivalente al implementado en </w:t>
      </w:r>
      <w:proofErr w:type="spellStart"/>
      <w:r w:rsidRPr="00F35174">
        <w:rPr>
          <w:lang w:val="es-DO"/>
        </w:rPr>
        <w:t>frameworks</w:t>
      </w:r>
      <w:proofErr w:type="spellEnd"/>
      <w:r w:rsidRPr="00F35174">
        <w:rPr>
          <w:lang w:val="es-DO"/>
        </w:rPr>
        <w:t xml:space="preserve"> de amplia adopción como </w:t>
      </w:r>
      <w:proofErr w:type="spellStart"/>
      <w:r w:rsidRPr="00F35174">
        <w:rPr>
          <w:lang w:val="es-DO"/>
        </w:rPr>
        <w:t>SQLAlchemy</w:t>
      </w:r>
      <w:proofErr w:type="spellEnd"/>
      <w:r w:rsidRPr="00F35174">
        <w:rPr>
          <w:lang w:val="es-DO"/>
        </w:rPr>
        <w:t xml:space="preserve"> (</w:t>
      </w:r>
      <w:hyperlink w:anchor="ref_bayer_2012" w:history="1">
        <w:r w:rsidRPr="00F35174">
          <w:rPr>
            <w:lang w:val="es-DO"/>
          </w:rPr>
          <w:t>Bayer, 2012</w:t>
        </w:r>
      </w:hyperlink>
      <w:r w:rsidRPr="00F35174">
        <w:rPr>
          <w:lang w:val="es-DO"/>
        </w:rPr>
        <w:t>):</w:t>
      </w:r>
    </w:p>
    <w:p w14:paraId="56A91C6B" w14:textId="77777777" w:rsidR="00200901" w:rsidRPr="00F35174" w:rsidRDefault="00200901">
      <w:pPr>
        <w:spacing w:line="480" w:lineRule="auto"/>
        <w:rPr>
          <w:lang w:val="es-DO"/>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0"/>
        <w:gridCol w:w="2160"/>
        <w:gridCol w:w="5580"/>
      </w:tblGrid>
      <w:tr w:rsidR="00200901" w14:paraId="4F4AA01B" w14:textId="77777777">
        <w:trPr>
          <w:tblHeader/>
        </w:trPr>
        <w:tc>
          <w:tcPr>
            <w:tcW w:w="1620" w:type="dxa"/>
            <w:shd w:val="clear" w:color="auto" w:fill="D9D9D9"/>
            <w:tcMar>
              <w:top w:w="80" w:type="dxa"/>
              <w:left w:w="120" w:type="dxa"/>
              <w:bottom w:w="80" w:type="dxa"/>
              <w:right w:w="120" w:type="dxa"/>
            </w:tcMar>
          </w:tcPr>
          <w:p w14:paraId="30B412C2" w14:textId="77777777" w:rsidR="00200901" w:rsidRDefault="00000000">
            <w:pPr>
              <w:spacing w:line="276" w:lineRule="auto"/>
            </w:pPr>
            <w:proofErr w:type="spellStart"/>
            <w:r>
              <w:rPr>
                <w:b/>
                <w:bCs/>
                <w:sz w:val="22"/>
                <w:szCs w:val="22"/>
              </w:rPr>
              <w:t>Capa</w:t>
            </w:r>
            <w:proofErr w:type="spellEnd"/>
          </w:p>
        </w:tc>
        <w:tc>
          <w:tcPr>
            <w:tcW w:w="2160" w:type="dxa"/>
            <w:shd w:val="clear" w:color="auto" w:fill="D9D9D9"/>
            <w:tcMar>
              <w:top w:w="80" w:type="dxa"/>
              <w:left w:w="120" w:type="dxa"/>
              <w:bottom w:w="80" w:type="dxa"/>
              <w:right w:w="120" w:type="dxa"/>
            </w:tcMar>
          </w:tcPr>
          <w:p w14:paraId="074066CF" w14:textId="77777777" w:rsidR="00200901" w:rsidRDefault="00000000">
            <w:pPr>
              <w:spacing w:line="276" w:lineRule="auto"/>
            </w:pPr>
            <w:proofErr w:type="spellStart"/>
            <w:r>
              <w:rPr>
                <w:b/>
                <w:bCs/>
                <w:sz w:val="22"/>
                <w:szCs w:val="22"/>
              </w:rPr>
              <w:t>Archivo</w:t>
            </w:r>
            <w:proofErr w:type="spellEnd"/>
          </w:p>
        </w:tc>
        <w:tc>
          <w:tcPr>
            <w:tcW w:w="5580" w:type="dxa"/>
            <w:shd w:val="clear" w:color="auto" w:fill="D9D9D9"/>
            <w:tcMar>
              <w:top w:w="80" w:type="dxa"/>
              <w:left w:w="120" w:type="dxa"/>
              <w:bottom w:w="80" w:type="dxa"/>
              <w:right w:w="120" w:type="dxa"/>
            </w:tcMar>
          </w:tcPr>
          <w:p w14:paraId="4CB4CDDE" w14:textId="77777777" w:rsidR="00200901" w:rsidRDefault="00000000">
            <w:pPr>
              <w:spacing w:line="276" w:lineRule="auto"/>
            </w:pPr>
            <w:proofErr w:type="spellStart"/>
            <w:r>
              <w:rPr>
                <w:b/>
                <w:bCs/>
                <w:sz w:val="22"/>
                <w:szCs w:val="22"/>
              </w:rPr>
              <w:t>Responsabilidad</w:t>
            </w:r>
            <w:proofErr w:type="spellEnd"/>
          </w:p>
        </w:tc>
      </w:tr>
      <w:tr w:rsidR="00200901" w:rsidRPr="002048A5" w14:paraId="3F8E062F" w14:textId="77777777">
        <w:tc>
          <w:tcPr>
            <w:tcW w:w="1620" w:type="dxa"/>
            <w:tcMar>
              <w:top w:w="80" w:type="dxa"/>
              <w:left w:w="120" w:type="dxa"/>
              <w:bottom w:w="80" w:type="dxa"/>
              <w:right w:w="120" w:type="dxa"/>
            </w:tcMar>
          </w:tcPr>
          <w:p w14:paraId="7CECF935" w14:textId="77777777" w:rsidR="00200901" w:rsidRDefault="00000000">
            <w:pPr>
              <w:spacing w:line="276" w:lineRule="auto"/>
            </w:pPr>
            <w:proofErr w:type="spellStart"/>
            <w:r>
              <w:rPr>
                <w:sz w:val="22"/>
                <w:szCs w:val="22"/>
              </w:rPr>
              <w:t>DbContext</w:t>
            </w:r>
            <w:proofErr w:type="spellEnd"/>
          </w:p>
        </w:tc>
        <w:tc>
          <w:tcPr>
            <w:tcW w:w="2160" w:type="dxa"/>
            <w:tcMar>
              <w:top w:w="80" w:type="dxa"/>
              <w:left w:w="120" w:type="dxa"/>
              <w:bottom w:w="80" w:type="dxa"/>
              <w:right w:w="120" w:type="dxa"/>
            </w:tcMar>
          </w:tcPr>
          <w:p w14:paraId="2A215872" w14:textId="77777777" w:rsidR="00200901" w:rsidRDefault="00000000">
            <w:pPr>
              <w:spacing w:line="276" w:lineRule="auto"/>
            </w:pPr>
            <w:r>
              <w:rPr>
                <w:sz w:val="22"/>
                <w:szCs w:val="22"/>
              </w:rPr>
              <w:t>db_context.py</w:t>
            </w:r>
          </w:p>
        </w:tc>
        <w:tc>
          <w:tcPr>
            <w:tcW w:w="5580" w:type="dxa"/>
            <w:tcMar>
              <w:top w:w="80" w:type="dxa"/>
              <w:left w:w="120" w:type="dxa"/>
              <w:bottom w:w="80" w:type="dxa"/>
              <w:right w:w="120" w:type="dxa"/>
            </w:tcMar>
          </w:tcPr>
          <w:p w14:paraId="5C4AE05C" w14:textId="77777777" w:rsidR="00200901" w:rsidRPr="00F35174" w:rsidRDefault="00000000">
            <w:pPr>
              <w:spacing w:line="276" w:lineRule="auto"/>
              <w:rPr>
                <w:lang w:val="es-DO"/>
              </w:rPr>
            </w:pPr>
            <w:r w:rsidRPr="00F35174">
              <w:rPr>
                <w:sz w:val="22"/>
                <w:szCs w:val="22"/>
                <w:lang w:val="es-DO"/>
              </w:rPr>
              <w:t xml:space="preserve">Gestión </w:t>
            </w:r>
            <w:proofErr w:type="spellStart"/>
            <w:r w:rsidRPr="00F35174">
              <w:rPr>
                <w:sz w:val="22"/>
                <w:szCs w:val="22"/>
                <w:lang w:val="es-DO"/>
              </w:rPr>
              <w:t>Singleton</w:t>
            </w:r>
            <w:proofErr w:type="spellEnd"/>
            <w:r w:rsidRPr="00F35174">
              <w:rPr>
                <w:sz w:val="22"/>
                <w:szCs w:val="22"/>
                <w:lang w:val="es-DO"/>
              </w:rPr>
              <w:t xml:space="preserve"> de la conexión MySQL. Provee </w:t>
            </w:r>
            <w:proofErr w:type="spellStart"/>
            <w:r w:rsidRPr="00F35174">
              <w:rPr>
                <w:sz w:val="22"/>
                <w:szCs w:val="22"/>
                <w:lang w:val="es-DO"/>
              </w:rPr>
              <w:t>execute_query</w:t>
            </w:r>
            <w:proofErr w:type="spellEnd"/>
            <w:r w:rsidRPr="00F35174">
              <w:rPr>
                <w:sz w:val="22"/>
                <w:szCs w:val="22"/>
                <w:lang w:val="es-DO"/>
              </w:rPr>
              <w:t xml:space="preserve"> y </w:t>
            </w:r>
            <w:proofErr w:type="spellStart"/>
            <w:r w:rsidRPr="00F35174">
              <w:rPr>
                <w:sz w:val="22"/>
                <w:szCs w:val="22"/>
                <w:lang w:val="es-DO"/>
              </w:rPr>
              <w:t>execute_non_query</w:t>
            </w:r>
            <w:proofErr w:type="spellEnd"/>
            <w:r w:rsidRPr="00F35174">
              <w:rPr>
                <w:sz w:val="22"/>
                <w:szCs w:val="22"/>
                <w:lang w:val="es-DO"/>
              </w:rPr>
              <w:t xml:space="preserve"> como métodos genéricos.</w:t>
            </w:r>
          </w:p>
        </w:tc>
      </w:tr>
      <w:tr w:rsidR="00200901" w14:paraId="7AF5BCC9" w14:textId="77777777">
        <w:tc>
          <w:tcPr>
            <w:tcW w:w="1620" w:type="dxa"/>
            <w:tcMar>
              <w:top w:w="80" w:type="dxa"/>
              <w:left w:w="120" w:type="dxa"/>
              <w:bottom w:w="80" w:type="dxa"/>
              <w:right w:w="120" w:type="dxa"/>
            </w:tcMar>
          </w:tcPr>
          <w:p w14:paraId="46900DF8" w14:textId="77777777" w:rsidR="00200901" w:rsidRDefault="00000000">
            <w:pPr>
              <w:spacing w:line="276" w:lineRule="auto"/>
            </w:pPr>
            <w:r>
              <w:rPr>
                <w:sz w:val="22"/>
                <w:szCs w:val="22"/>
              </w:rPr>
              <w:t>Entity</w:t>
            </w:r>
          </w:p>
        </w:tc>
        <w:tc>
          <w:tcPr>
            <w:tcW w:w="2160" w:type="dxa"/>
            <w:tcMar>
              <w:top w:w="80" w:type="dxa"/>
              <w:left w:w="120" w:type="dxa"/>
              <w:bottom w:w="80" w:type="dxa"/>
              <w:right w:w="120" w:type="dxa"/>
            </w:tcMar>
          </w:tcPr>
          <w:p w14:paraId="1F74B538" w14:textId="77777777" w:rsidR="00200901" w:rsidRDefault="00000000">
            <w:pPr>
              <w:spacing w:line="276" w:lineRule="auto"/>
            </w:pPr>
            <w:r>
              <w:rPr>
                <w:sz w:val="22"/>
                <w:szCs w:val="22"/>
              </w:rPr>
              <w:t>entities.py</w:t>
            </w:r>
          </w:p>
        </w:tc>
        <w:tc>
          <w:tcPr>
            <w:tcW w:w="5580" w:type="dxa"/>
            <w:tcMar>
              <w:top w:w="80" w:type="dxa"/>
              <w:left w:w="120" w:type="dxa"/>
              <w:bottom w:w="80" w:type="dxa"/>
              <w:right w:w="120" w:type="dxa"/>
            </w:tcMar>
          </w:tcPr>
          <w:p w14:paraId="5B58DBD1" w14:textId="77777777" w:rsidR="00200901" w:rsidRDefault="00000000">
            <w:pPr>
              <w:spacing w:line="276" w:lineRule="auto"/>
            </w:pPr>
            <w:r w:rsidRPr="00F35174">
              <w:rPr>
                <w:sz w:val="22"/>
                <w:szCs w:val="22"/>
                <w:lang w:val="es-DO"/>
              </w:rPr>
              <w:t xml:space="preserve">Espejo Python de cada tabla. Atributos = campos de la tabla. </w:t>
            </w:r>
            <w:proofErr w:type="spellStart"/>
            <w:r>
              <w:rPr>
                <w:sz w:val="22"/>
                <w:szCs w:val="22"/>
              </w:rPr>
              <w:t>Métodos</w:t>
            </w:r>
            <w:proofErr w:type="spellEnd"/>
            <w:r>
              <w:rPr>
                <w:sz w:val="22"/>
                <w:szCs w:val="22"/>
              </w:rPr>
              <w:t xml:space="preserve">: </w:t>
            </w:r>
            <w:proofErr w:type="spellStart"/>
            <w:r>
              <w:rPr>
                <w:sz w:val="22"/>
                <w:szCs w:val="22"/>
              </w:rPr>
              <w:t>from_</w:t>
            </w:r>
            <w:proofErr w:type="gramStart"/>
            <w:r>
              <w:rPr>
                <w:sz w:val="22"/>
                <w:szCs w:val="22"/>
              </w:rPr>
              <w:t>dict</w:t>
            </w:r>
            <w:proofErr w:type="spellEnd"/>
            <w:r>
              <w:rPr>
                <w:sz w:val="22"/>
                <w:szCs w:val="22"/>
              </w:rPr>
              <w:t>(</w:t>
            </w:r>
            <w:proofErr w:type="gramEnd"/>
            <w:r>
              <w:rPr>
                <w:sz w:val="22"/>
                <w:szCs w:val="22"/>
              </w:rPr>
              <w:t xml:space="preserve">), </w:t>
            </w:r>
            <w:proofErr w:type="spellStart"/>
            <w:r>
              <w:rPr>
                <w:sz w:val="22"/>
                <w:szCs w:val="22"/>
              </w:rPr>
              <w:t>to_dict</w:t>
            </w:r>
            <w:proofErr w:type="spellEnd"/>
            <w:r>
              <w:rPr>
                <w:sz w:val="22"/>
                <w:szCs w:val="22"/>
              </w:rPr>
              <w:t>().</w:t>
            </w:r>
          </w:p>
        </w:tc>
      </w:tr>
      <w:tr w:rsidR="00200901" w:rsidRPr="002048A5" w14:paraId="1CD3C592" w14:textId="77777777">
        <w:tc>
          <w:tcPr>
            <w:tcW w:w="1620" w:type="dxa"/>
            <w:tcMar>
              <w:top w:w="80" w:type="dxa"/>
              <w:left w:w="120" w:type="dxa"/>
              <w:bottom w:w="80" w:type="dxa"/>
              <w:right w:w="120" w:type="dxa"/>
            </w:tcMar>
          </w:tcPr>
          <w:p w14:paraId="40585F62" w14:textId="77777777" w:rsidR="00200901" w:rsidRDefault="00000000">
            <w:pPr>
              <w:spacing w:line="276" w:lineRule="auto"/>
            </w:pPr>
            <w:r>
              <w:rPr>
                <w:sz w:val="22"/>
                <w:szCs w:val="22"/>
              </w:rPr>
              <w:t>Repository</w:t>
            </w:r>
          </w:p>
        </w:tc>
        <w:tc>
          <w:tcPr>
            <w:tcW w:w="2160" w:type="dxa"/>
            <w:tcMar>
              <w:top w:w="80" w:type="dxa"/>
              <w:left w:w="120" w:type="dxa"/>
              <w:bottom w:w="80" w:type="dxa"/>
              <w:right w:w="120" w:type="dxa"/>
            </w:tcMar>
          </w:tcPr>
          <w:p w14:paraId="19500FE4" w14:textId="77777777" w:rsidR="00200901" w:rsidRDefault="00000000">
            <w:pPr>
              <w:spacing w:line="276" w:lineRule="auto"/>
            </w:pPr>
            <w:r>
              <w:rPr>
                <w:sz w:val="22"/>
                <w:szCs w:val="22"/>
              </w:rPr>
              <w:t>repositories.py</w:t>
            </w:r>
          </w:p>
        </w:tc>
        <w:tc>
          <w:tcPr>
            <w:tcW w:w="5580" w:type="dxa"/>
            <w:tcMar>
              <w:top w:w="80" w:type="dxa"/>
              <w:left w:w="120" w:type="dxa"/>
              <w:bottom w:w="80" w:type="dxa"/>
              <w:right w:w="120" w:type="dxa"/>
            </w:tcMar>
          </w:tcPr>
          <w:p w14:paraId="2F7E56C6" w14:textId="77777777" w:rsidR="00200901" w:rsidRPr="00F35174" w:rsidRDefault="00000000">
            <w:pPr>
              <w:spacing w:line="276" w:lineRule="auto"/>
              <w:rPr>
                <w:lang w:val="es-DO"/>
              </w:rPr>
            </w:pPr>
            <w:r w:rsidRPr="00F35174">
              <w:rPr>
                <w:sz w:val="22"/>
                <w:szCs w:val="22"/>
                <w:lang w:val="es-DO"/>
              </w:rPr>
              <w:t xml:space="preserve">Colección </w:t>
            </w:r>
            <w:proofErr w:type="spellStart"/>
            <w:r w:rsidRPr="00F35174">
              <w:rPr>
                <w:sz w:val="22"/>
                <w:szCs w:val="22"/>
                <w:lang w:val="es-DO"/>
              </w:rPr>
              <w:t>List</w:t>
            </w:r>
            <w:proofErr w:type="spellEnd"/>
            <w:r w:rsidRPr="00F35174">
              <w:rPr>
                <w:sz w:val="22"/>
                <w:szCs w:val="22"/>
                <w:lang w:val="es-DO"/>
              </w:rPr>
              <w:t>&lt;</w:t>
            </w:r>
            <w:proofErr w:type="spellStart"/>
            <w:r w:rsidRPr="00F35174">
              <w:rPr>
                <w:sz w:val="22"/>
                <w:szCs w:val="22"/>
                <w:lang w:val="es-DO"/>
              </w:rPr>
              <w:t>Entity</w:t>
            </w:r>
            <w:proofErr w:type="spellEnd"/>
            <w:r w:rsidRPr="00F35174">
              <w:rPr>
                <w:sz w:val="22"/>
                <w:szCs w:val="22"/>
                <w:lang w:val="es-DO"/>
              </w:rPr>
              <w:t xml:space="preserve">&gt; que encapsula el acceso a datos. Implementa los métodos CRUD orquestando </w:t>
            </w:r>
            <w:proofErr w:type="spellStart"/>
            <w:r w:rsidRPr="00F35174">
              <w:rPr>
                <w:sz w:val="22"/>
                <w:szCs w:val="22"/>
                <w:lang w:val="es-DO"/>
              </w:rPr>
              <w:t>Entity</w:t>
            </w:r>
            <w:proofErr w:type="spellEnd"/>
            <w:r w:rsidRPr="00F35174">
              <w:rPr>
                <w:sz w:val="22"/>
                <w:szCs w:val="22"/>
                <w:lang w:val="es-DO"/>
              </w:rPr>
              <w:t xml:space="preserve"> + </w:t>
            </w:r>
            <w:proofErr w:type="spellStart"/>
            <w:r w:rsidRPr="00F35174">
              <w:rPr>
                <w:sz w:val="22"/>
                <w:szCs w:val="22"/>
                <w:lang w:val="es-DO"/>
              </w:rPr>
              <w:t>DbContext</w:t>
            </w:r>
            <w:proofErr w:type="spellEnd"/>
            <w:r w:rsidRPr="00F35174">
              <w:rPr>
                <w:sz w:val="22"/>
                <w:szCs w:val="22"/>
                <w:lang w:val="es-DO"/>
              </w:rPr>
              <w:t>.</w:t>
            </w:r>
          </w:p>
        </w:tc>
      </w:tr>
      <w:tr w:rsidR="00200901" w:rsidRPr="002048A5" w14:paraId="4F2FAD63" w14:textId="77777777">
        <w:tc>
          <w:tcPr>
            <w:tcW w:w="1620" w:type="dxa"/>
            <w:tcMar>
              <w:top w:w="80" w:type="dxa"/>
              <w:left w:w="120" w:type="dxa"/>
              <w:bottom w:w="80" w:type="dxa"/>
              <w:right w:w="120" w:type="dxa"/>
            </w:tcMar>
          </w:tcPr>
          <w:p w14:paraId="034F2B23" w14:textId="77777777" w:rsidR="00200901" w:rsidRDefault="00000000">
            <w:pPr>
              <w:spacing w:line="276" w:lineRule="auto"/>
            </w:pPr>
            <w:r>
              <w:rPr>
                <w:sz w:val="22"/>
                <w:szCs w:val="22"/>
              </w:rPr>
              <w:t>Controller</w:t>
            </w:r>
          </w:p>
        </w:tc>
        <w:tc>
          <w:tcPr>
            <w:tcW w:w="2160" w:type="dxa"/>
            <w:tcMar>
              <w:top w:w="80" w:type="dxa"/>
              <w:left w:w="120" w:type="dxa"/>
              <w:bottom w:w="80" w:type="dxa"/>
              <w:right w:w="120" w:type="dxa"/>
            </w:tcMar>
          </w:tcPr>
          <w:p w14:paraId="0F36A0EE" w14:textId="77777777" w:rsidR="00200901" w:rsidRDefault="00000000">
            <w:pPr>
              <w:spacing w:line="276" w:lineRule="auto"/>
            </w:pPr>
            <w:r>
              <w:rPr>
                <w:sz w:val="22"/>
                <w:szCs w:val="22"/>
              </w:rPr>
              <w:t>controllers.py</w:t>
            </w:r>
          </w:p>
        </w:tc>
        <w:tc>
          <w:tcPr>
            <w:tcW w:w="5580" w:type="dxa"/>
            <w:tcMar>
              <w:top w:w="80" w:type="dxa"/>
              <w:left w:w="120" w:type="dxa"/>
              <w:bottom w:w="80" w:type="dxa"/>
              <w:right w:w="120" w:type="dxa"/>
            </w:tcMar>
          </w:tcPr>
          <w:p w14:paraId="3DC87B51" w14:textId="77777777" w:rsidR="00200901" w:rsidRPr="00F35174" w:rsidRDefault="00000000">
            <w:pPr>
              <w:spacing w:line="276" w:lineRule="auto"/>
              <w:rPr>
                <w:lang w:val="es-DO"/>
              </w:rPr>
            </w:pPr>
            <w:r w:rsidRPr="00F35174">
              <w:rPr>
                <w:sz w:val="22"/>
                <w:szCs w:val="22"/>
                <w:lang w:val="es-DO"/>
              </w:rPr>
              <w:t xml:space="preserve">Capa de entrada MVC. Valida inputs, llama al </w:t>
            </w:r>
            <w:proofErr w:type="spellStart"/>
            <w:r w:rsidRPr="00F35174">
              <w:rPr>
                <w:sz w:val="22"/>
                <w:szCs w:val="22"/>
                <w:lang w:val="es-DO"/>
              </w:rPr>
              <w:t>Repository</w:t>
            </w:r>
            <w:proofErr w:type="spellEnd"/>
            <w:r w:rsidRPr="00F35174">
              <w:rPr>
                <w:sz w:val="22"/>
                <w:szCs w:val="22"/>
                <w:lang w:val="es-DO"/>
              </w:rPr>
              <w:t xml:space="preserve"> y retorna respuestas estándar {status, </w:t>
            </w:r>
            <w:proofErr w:type="spellStart"/>
            <w:r w:rsidRPr="00F35174">
              <w:rPr>
                <w:sz w:val="22"/>
                <w:szCs w:val="22"/>
                <w:lang w:val="es-DO"/>
              </w:rPr>
              <w:t>message</w:t>
            </w:r>
            <w:proofErr w:type="spellEnd"/>
            <w:r w:rsidRPr="00F35174">
              <w:rPr>
                <w:sz w:val="22"/>
                <w:szCs w:val="22"/>
                <w:lang w:val="es-DO"/>
              </w:rPr>
              <w:t>, data}.</w:t>
            </w:r>
          </w:p>
        </w:tc>
      </w:tr>
    </w:tbl>
    <w:p w14:paraId="731B9C6F" w14:textId="77777777" w:rsidR="00200901" w:rsidRPr="00F35174" w:rsidRDefault="00200901">
      <w:pPr>
        <w:spacing w:line="480" w:lineRule="auto"/>
        <w:rPr>
          <w:lang w:val="es-DO"/>
        </w:rPr>
      </w:pPr>
    </w:p>
    <w:p w14:paraId="054D36A1" w14:textId="77777777" w:rsidR="00200901" w:rsidRPr="00F35174" w:rsidRDefault="00000000">
      <w:pPr>
        <w:pStyle w:val="Ttulo2"/>
        <w:rPr>
          <w:lang w:val="es-DO"/>
        </w:rPr>
      </w:pPr>
      <w:bookmarkStart w:id="12" w:name="_Toc231586099"/>
      <w:proofErr w:type="spellStart"/>
      <w:r w:rsidRPr="00F35174">
        <w:rPr>
          <w:lang w:val="es-DO"/>
        </w:rPr>
        <w:t>DbContext</w:t>
      </w:r>
      <w:bookmarkEnd w:id="12"/>
      <w:proofErr w:type="spellEnd"/>
    </w:p>
    <w:p w14:paraId="7E356BF7" w14:textId="77777777" w:rsidR="00200901" w:rsidRPr="00F35174" w:rsidRDefault="00000000">
      <w:pPr>
        <w:spacing w:line="480" w:lineRule="auto"/>
        <w:ind w:firstLine="720"/>
        <w:jc w:val="both"/>
        <w:rPr>
          <w:lang w:val="es-DO"/>
        </w:rPr>
      </w:pPr>
      <w:r w:rsidRPr="00F35174">
        <w:rPr>
          <w:lang w:val="es-DO"/>
        </w:rPr>
        <w:t xml:space="preserve">El </w:t>
      </w:r>
      <w:proofErr w:type="spellStart"/>
      <w:r w:rsidRPr="00F35174">
        <w:rPr>
          <w:lang w:val="es-DO"/>
        </w:rPr>
        <w:t>DbContext</w:t>
      </w:r>
      <w:proofErr w:type="spellEnd"/>
      <w:r w:rsidRPr="00F35174">
        <w:rPr>
          <w:lang w:val="es-DO"/>
        </w:rPr>
        <w:t xml:space="preserve"> implementa el patrón </w:t>
      </w:r>
      <w:proofErr w:type="spellStart"/>
      <w:r w:rsidRPr="00F35174">
        <w:rPr>
          <w:lang w:val="es-DO"/>
        </w:rPr>
        <w:t>Singleton</w:t>
      </w:r>
      <w:proofErr w:type="spellEnd"/>
      <w:r w:rsidRPr="00F35174">
        <w:rPr>
          <w:lang w:val="es-DO"/>
        </w:rPr>
        <w:t xml:space="preserve"> para garantizar que exista una única instancia de conexión durante el ciclo de vida de la aplicación. Expone métodos genéricos que abstraen la escritura de código de conexión repetitivo en cada operación CRUD.</w:t>
      </w:r>
    </w:p>
    <w:p w14:paraId="627BECBF" w14:textId="77777777" w:rsidR="00200901" w:rsidRDefault="00000000">
      <w:pPr>
        <w:spacing w:line="276" w:lineRule="auto"/>
      </w:pPr>
      <w:r>
        <w:rPr>
          <w:rFonts w:ascii="Consolas" w:eastAsia="Consolas" w:hAnsi="Consolas" w:cs="Consolas"/>
          <w:sz w:val="20"/>
          <w:szCs w:val="20"/>
        </w:rPr>
        <w:t xml:space="preserve">class </w:t>
      </w:r>
      <w:proofErr w:type="spellStart"/>
      <w:r>
        <w:rPr>
          <w:rFonts w:ascii="Consolas" w:eastAsia="Consolas" w:hAnsi="Consolas" w:cs="Consolas"/>
          <w:sz w:val="20"/>
          <w:szCs w:val="20"/>
        </w:rPr>
        <w:t>DbContext</w:t>
      </w:r>
      <w:proofErr w:type="spellEnd"/>
      <w:r>
        <w:rPr>
          <w:rFonts w:ascii="Consolas" w:eastAsia="Consolas" w:hAnsi="Consolas" w:cs="Consolas"/>
          <w:sz w:val="20"/>
          <w:szCs w:val="20"/>
        </w:rPr>
        <w:t>:</w:t>
      </w:r>
    </w:p>
    <w:p w14:paraId="47364BB4" w14:textId="77777777" w:rsidR="00200901" w:rsidRDefault="00000000">
      <w:pPr>
        <w:spacing w:line="276" w:lineRule="auto"/>
      </w:pPr>
      <w:r>
        <w:rPr>
          <w:rFonts w:ascii="Consolas" w:eastAsia="Consolas" w:hAnsi="Consolas" w:cs="Consolas"/>
          <w:sz w:val="20"/>
          <w:szCs w:val="20"/>
        </w:rPr>
        <w:t xml:space="preserve">    _instance = </w:t>
      </w:r>
      <w:proofErr w:type="gramStart"/>
      <w:r>
        <w:rPr>
          <w:rFonts w:ascii="Consolas" w:eastAsia="Consolas" w:hAnsi="Consolas" w:cs="Consolas"/>
          <w:sz w:val="20"/>
          <w:szCs w:val="20"/>
        </w:rPr>
        <w:t>None  #</w:t>
      </w:r>
      <w:proofErr w:type="gramEnd"/>
      <w:r>
        <w:rPr>
          <w:rFonts w:ascii="Consolas" w:eastAsia="Consolas" w:hAnsi="Consolas" w:cs="Consolas"/>
          <w:sz w:val="20"/>
          <w:szCs w:val="20"/>
        </w:rPr>
        <w:t xml:space="preserve"> Singleton</w:t>
      </w:r>
    </w:p>
    <w:p w14:paraId="09031CF3"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execute_</w:t>
      </w:r>
      <w:proofErr w:type="gramStart"/>
      <w:r>
        <w:rPr>
          <w:rFonts w:ascii="Consolas" w:eastAsia="Consolas" w:hAnsi="Consolas" w:cs="Consolas"/>
          <w:sz w:val="20"/>
          <w:szCs w:val="20"/>
        </w:rPr>
        <w:t>query</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params=()) -&gt; list:</w:t>
      </w:r>
    </w:p>
    <w:p w14:paraId="577A409C" w14:textId="77777777" w:rsidR="00200901" w:rsidRPr="00F35174" w:rsidRDefault="00000000">
      <w:pPr>
        <w:spacing w:line="276" w:lineRule="auto"/>
        <w:rPr>
          <w:lang w:val="es-DO"/>
        </w:rPr>
      </w:pPr>
      <w:r>
        <w:rPr>
          <w:rFonts w:ascii="Consolas" w:eastAsia="Consolas" w:hAnsi="Consolas" w:cs="Consolas"/>
          <w:sz w:val="20"/>
          <w:szCs w:val="20"/>
        </w:rPr>
        <w:t xml:space="preserve">        </w:t>
      </w:r>
      <w:r w:rsidRPr="00F35174">
        <w:rPr>
          <w:rFonts w:ascii="Consolas" w:eastAsia="Consolas" w:hAnsi="Consolas" w:cs="Consolas"/>
          <w:sz w:val="20"/>
          <w:szCs w:val="20"/>
          <w:lang w:val="es-DO"/>
        </w:rPr>
        <w:t xml:space="preserve"># Ejecuta SELECT, retorna </w:t>
      </w:r>
      <w:proofErr w:type="spellStart"/>
      <w:r w:rsidRPr="00F35174">
        <w:rPr>
          <w:rFonts w:ascii="Consolas" w:eastAsia="Consolas" w:hAnsi="Consolas" w:cs="Consolas"/>
          <w:sz w:val="20"/>
          <w:szCs w:val="20"/>
          <w:lang w:val="es-DO"/>
        </w:rPr>
        <w:t>List</w:t>
      </w:r>
      <w:proofErr w:type="spellEnd"/>
      <w:r w:rsidRPr="00F35174">
        <w:rPr>
          <w:rFonts w:ascii="Consolas" w:eastAsia="Consolas" w:hAnsi="Consolas" w:cs="Consolas"/>
          <w:sz w:val="20"/>
          <w:szCs w:val="20"/>
          <w:lang w:val="es-DO"/>
        </w:rPr>
        <w:t>[</w:t>
      </w:r>
      <w:proofErr w:type="spellStart"/>
      <w:r w:rsidRPr="00F35174">
        <w:rPr>
          <w:rFonts w:ascii="Consolas" w:eastAsia="Consolas" w:hAnsi="Consolas" w:cs="Consolas"/>
          <w:sz w:val="20"/>
          <w:szCs w:val="20"/>
          <w:lang w:val="es-DO"/>
        </w:rPr>
        <w:t>dict</w:t>
      </w:r>
      <w:proofErr w:type="spellEnd"/>
      <w:r w:rsidRPr="00F35174">
        <w:rPr>
          <w:rFonts w:ascii="Consolas" w:eastAsia="Consolas" w:hAnsi="Consolas" w:cs="Consolas"/>
          <w:sz w:val="20"/>
          <w:szCs w:val="20"/>
          <w:lang w:val="es-DO"/>
        </w:rPr>
        <w:t>]</w:t>
      </w:r>
    </w:p>
    <w:p w14:paraId="080D9291" w14:textId="77777777" w:rsidR="00200901" w:rsidRDefault="00000000">
      <w:pPr>
        <w:spacing w:line="276" w:lineRule="auto"/>
      </w:pPr>
      <w:r w:rsidRPr="00F35174">
        <w:rPr>
          <w:rFonts w:ascii="Consolas" w:eastAsia="Consolas" w:hAnsi="Consolas" w:cs="Consolas"/>
          <w:sz w:val="20"/>
          <w:szCs w:val="20"/>
          <w:lang w:val="es-DO"/>
        </w:rPr>
        <w:lastRenderedPageBreak/>
        <w:t xml:space="preserve">    </w:t>
      </w:r>
      <w:r>
        <w:rPr>
          <w:rFonts w:ascii="Consolas" w:eastAsia="Consolas" w:hAnsi="Consolas" w:cs="Consolas"/>
          <w:sz w:val="20"/>
          <w:szCs w:val="20"/>
        </w:rPr>
        <w:t xml:space="preserve">def </w:t>
      </w:r>
      <w:proofErr w:type="spellStart"/>
      <w:r>
        <w:rPr>
          <w:rFonts w:ascii="Consolas" w:eastAsia="Consolas" w:hAnsi="Consolas" w:cs="Consolas"/>
          <w:sz w:val="20"/>
          <w:szCs w:val="20"/>
        </w:rPr>
        <w:t>execute_non_</w:t>
      </w:r>
      <w:proofErr w:type="gramStart"/>
      <w:r>
        <w:rPr>
          <w:rFonts w:ascii="Consolas" w:eastAsia="Consolas" w:hAnsi="Consolas" w:cs="Consolas"/>
          <w:sz w:val="20"/>
          <w:szCs w:val="20"/>
        </w:rPr>
        <w:t>query</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sql</w:t>
      </w:r>
      <w:proofErr w:type="spellEnd"/>
      <w:r>
        <w:rPr>
          <w:rFonts w:ascii="Consolas" w:eastAsia="Consolas" w:hAnsi="Consolas" w:cs="Consolas"/>
          <w:sz w:val="20"/>
          <w:szCs w:val="20"/>
        </w:rPr>
        <w:t>, params=()) -&gt; int:</w:t>
      </w:r>
    </w:p>
    <w:p w14:paraId="0BBC7BC0" w14:textId="77777777" w:rsidR="00200901" w:rsidRPr="00F35174" w:rsidRDefault="00000000">
      <w:pPr>
        <w:spacing w:line="276" w:lineRule="auto"/>
        <w:rPr>
          <w:lang w:val="es-DO"/>
        </w:rPr>
      </w:pPr>
      <w:r>
        <w:rPr>
          <w:rFonts w:ascii="Consolas" w:eastAsia="Consolas" w:hAnsi="Consolas" w:cs="Consolas"/>
          <w:sz w:val="20"/>
          <w:szCs w:val="20"/>
        </w:rPr>
        <w:t xml:space="preserve">        </w:t>
      </w:r>
      <w:r w:rsidRPr="00F35174">
        <w:rPr>
          <w:rFonts w:ascii="Consolas" w:eastAsia="Consolas" w:hAnsi="Consolas" w:cs="Consolas"/>
          <w:sz w:val="20"/>
          <w:szCs w:val="20"/>
          <w:lang w:val="es-DO"/>
        </w:rPr>
        <w:t xml:space="preserve"># Ejecuta INSERT/UPDATE/DELETE, retorna </w:t>
      </w:r>
      <w:proofErr w:type="spellStart"/>
      <w:r w:rsidRPr="00F35174">
        <w:rPr>
          <w:rFonts w:ascii="Consolas" w:eastAsia="Consolas" w:hAnsi="Consolas" w:cs="Consolas"/>
          <w:sz w:val="20"/>
          <w:szCs w:val="20"/>
          <w:lang w:val="es-DO"/>
        </w:rPr>
        <w:t>lastrowid</w:t>
      </w:r>
      <w:proofErr w:type="spellEnd"/>
    </w:p>
    <w:p w14:paraId="62ED59E0" w14:textId="77777777" w:rsidR="00E05F55" w:rsidRDefault="00E05F55">
      <w:pPr>
        <w:pStyle w:val="Ttulo2"/>
        <w:rPr>
          <w:lang w:val="es-DO"/>
        </w:rPr>
      </w:pPr>
      <w:bookmarkStart w:id="13" w:name="_Toc231586100"/>
    </w:p>
    <w:p w14:paraId="46D0893F" w14:textId="7014A43B" w:rsidR="00200901" w:rsidRPr="00EC2B93" w:rsidRDefault="00000000">
      <w:pPr>
        <w:pStyle w:val="Ttulo2"/>
        <w:rPr>
          <w:lang w:val="es-DO"/>
        </w:rPr>
      </w:pPr>
      <w:proofErr w:type="spellStart"/>
      <w:r w:rsidRPr="00EC2B93">
        <w:rPr>
          <w:lang w:val="es-DO"/>
        </w:rPr>
        <w:t>Entities</w:t>
      </w:r>
      <w:bookmarkEnd w:id="13"/>
      <w:proofErr w:type="spellEnd"/>
    </w:p>
    <w:p w14:paraId="492E1618" w14:textId="77777777" w:rsidR="00200901" w:rsidRPr="00F35174" w:rsidRDefault="00000000">
      <w:pPr>
        <w:spacing w:line="480" w:lineRule="auto"/>
        <w:ind w:firstLine="720"/>
        <w:jc w:val="both"/>
        <w:rPr>
          <w:lang w:val="es-DO"/>
        </w:rPr>
      </w:pPr>
      <w:r w:rsidRPr="00F35174">
        <w:rPr>
          <w:lang w:val="es-DO"/>
        </w:rPr>
        <w:t xml:space="preserve">Cada </w:t>
      </w:r>
      <w:proofErr w:type="spellStart"/>
      <w:r w:rsidRPr="00F35174">
        <w:rPr>
          <w:lang w:val="es-DO"/>
        </w:rPr>
        <w:t>Entity</w:t>
      </w:r>
      <w:proofErr w:type="spellEnd"/>
      <w:r w:rsidRPr="00F35174">
        <w:rPr>
          <w:lang w:val="es-DO"/>
        </w:rPr>
        <w:t xml:space="preserve"> es una clase Python que replica fielmente los campos de su tabla correspondiente en la base de datos. Todas heredan de </w:t>
      </w:r>
      <w:proofErr w:type="spellStart"/>
      <w:r w:rsidRPr="00F35174">
        <w:rPr>
          <w:lang w:val="es-DO"/>
        </w:rPr>
        <w:t>BaseEntity</w:t>
      </w:r>
      <w:proofErr w:type="spellEnd"/>
      <w:r w:rsidRPr="00F35174">
        <w:rPr>
          <w:lang w:val="es-DO"/>
        </w:rPr>
        <w:t xml:space="preserve">, que provee los métodos </w:t>
      </w:r>
      <w:proofErr w:type="spellStart"/>
      <w:r w:rsidRPr="00F35174">
        <w:rPr>
          <w:lang w:val="es-DO"/>
        </w:rPr>
        <w:t>to_</w:t>
      </w:r>
      <w:proofErr w:type="gramStart"/>
      <w:r w:rsidRPr="00F35174">
        <w:rPr>
          <w:lang w:val="es-DO"/>
        </w:rPr>
        <w:t>dict</w:t>
      </w:r>
      <w:proofErr w:type="spellEnd"/>
      <w:r w:rsidRPr="00F35174">
        <w:rPr>
          <w:lang w:val="es-DO"/>
        </w:rPr>
        <w:t>(</w:t>
      </w:r>
      <w:proofErr w:type="gramEnd"/>
      <w:r w:rsidRPr="00F35174">
        <w:rPr>
          <w:lang w:val="es-DO"/>
        </w:rPr>
        <w:t>) y __</w:t>
      </w:r>
      <w:proofErr w:type="spellStart"/>
      <w:r w:rsidRPr="00F35174">
        <w:rPr>
          <w:lang w:val="es-DO"/>
        </w:rPr>
        <w:t>repr</w:t>
      </w:r>
      <w:proofErr w:type="spellEnd"/>
      <w:r w:rsidRPr="00F35174">
        <w:rPr>
          <w:lang w:val="es-DO"/>
        </w:rPr>
        <w:t xml:space="preserve">__. El método de clase </w:t>
      </w:r>
      <w:proofErr w:type="spellStart"/>
      <w:r w:rsidRPr="00F35174">
        <w:rPr>
          <w:lang w:val="es-DO"/>
        </w:rPr>
        <w:t>from_</w:t>
      </w:r>
      <w:proofErr w:type="gramStart"/>
      <w:r w:rsidRPr="00F35174">
        <w:rPr>
          <w:lang w:val="es-DO"/>
        </w:rPr>
        <w:t>dict</w:t>
      </w:r>
      <w:proofErr w:type="spellEnd"/>
      <w:r w:rsidRPr="00F35174">
        <w:rPr>
          <w:lang w:val="es-DO"/>
        </w:rPr>
        <w:t>(</w:t>
      </w:r>
      <w:proofErr w:type="gramEnd"/>
      <w:r w:rsidRPr="00F35174">
        <w:rPr>
          <w:lang w:val="es-DO"/>
        </w:rPr>
        <w:t xml:space="preserve">) permite instanciar una </w:t>
      </w:r>
      <w:proofErr w:type="spellStart"/>
      <w:r w:rsidRPr="00F35174">
        <w:rPr>
          <w:lang w:val="es-DO"/>
        </w:rPr>
        <w:t>Entity</w:t>
      </w:r>
      <w:proofErr w:type="spellEnd"/>
      <w:r w:rsidRPr="00F35174">
        <w:rPr>
          <w:lang w:val="es-DO"/>
        </w:rPr>
        <w:t xml:space="preserve"> a partir de un diccionario retornado por el cursor de MySQL.</w:t>
      </w:r>
    </w:p>
    <w:p w14:paraId="08127941"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FilmEntity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BaseEntity</w:t>
      </w:r>
      <w:proofErr w:type="spellEnd"/>
      <w:r>
        <w:rPr>
          <w:rFonts w:ascii="Consolas" w:eastAsia="Consolas" w:hAnsi="Consolas" w:cs="Consolas"/>
          <w:sz w:val="20"/>
          <w:szCs w:val="20"/>
        </w:rPr>
        <w:t>):</w:t>
      </w:r>
    </w:p>
    <w:p w14:paraId="47C2609E" w14:textId="77777777" w:rsidR="00200901" w:rsidRDefault="00000000">
      <w:pPr>
        <w:spacing w:line="276" w:lineRule="auto"/>
      </w:pPr>
      <w:r>
        <w:rPr>
          <w:rFonts w:ascii="Consolas" w:eastAsia="Consolas" w:hAnsi="Consolas" w:cs="Consolas"/>
          <w:sz w:val="20"/>
          <w:szCs w:val="20"/>
        </w:rPr>
        <w:t xml:space="preserve">    def __</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_</w:t>
      </w:r>
      <w:proofErr w:type="gramStart"/>
      <w:r>
        <w:rPr>
          <w:rFonts w:ascii="Consolas" w:eastAsia="Consolas" w:hAnsi="Consolas" w:cs="Consolas"/>
          <w:sz w:val="20"/>
          <w:szCs w:val="20"/>
        </w:rPr>
        <w:t>_(</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title, description, </w:t>
      </w:r>
      <w:proofErr w:type="spellStart"/>
      <w:r>
        <w:rPr>
          <w:rFonts w:ascii="Consolas" w:eastAsia="Consolas" w:hAnsi="Consolas" w:cs="Consolas"/>
          <w:sz w:val="20"/>
          <w:szCs w:val="20"/>
        </w:rPr>
        <w:t>release_year</w:t>
      </w:r>
      <w:proofErr w:type="spellEnd"/>
      <w:r>
        <w:rPr>
          <w:rFonts w:ascii="Consolas" w:eastAsia="Consolas" w:hAnsi="Consolas" w:cs="Consolas"/>
          <w:sz w:val="20"/>
          <w:szCs w:val="20"/>
        </w:rPr>
        <w:t>,</w:t>
      </w:r>
    </w:p>
    <w:p w14:paraId="07017B79" w14:textId="77777777" w:rsidR="00200901" w:rsidRDefault="00000000">
      <w:pPr>
        <w:spacing w:line="276"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language_id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rental_duration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rental_rate</w:t>
      </w:r>
      <w:proofErr w:type="spellEnd"/>
      <w:r>
        <w:rPr>
          <w:rFonts w:ascii="Consolas" w:eastAsia="Consolas" w:hAnsi="Consolas" w:cs="Consolas"/>
          <w:sz w:val="20"/>
          <w:szCs w:val="20"/>
        </w:rPr>
        <w:t>,</w:t>
      </w:r>
    </w:p>
    <w:p w14:paraId="5EEA7DEA" w14:textId="77777777" w:rsidR="00200901" w:rsidRDefault="00000000">
      <w:pPr>
        <w:spacing w:line="276" w:lineRule="auto"/>
      </w:pPr>
      <w:r>
        <w:rPr>
          <w:rFonts w:ascii="Consolas" w:eastAsia="Consolas" w:hAnsi="Consolas" w:cs="Consolas"/>
          <w:sz w:val="20"/>
          <w:szCs w:val="20"/>
        </w:rPr>
        <w:t xml:space="preserve">                 length, </w:t>
      </w:r>
      <w:proofErr w:type="spellStart"/>
      <w:r>
        <w:rPr>
          <w:rFonts w:ascii="Consolas" w:eastAsia="Consolas" w:hAnsi="Consolas" w:cs="Consolas"/>
          <w:sz w:val="20"/>
          <w:szCs w:val="20"/>
        </w:rPr>
        <w:t>replacement_cost</w:t>
      </w:r>
      <w:proofErr w:type="spellEnd"/>
      <w:r>
        <w:rPr>
          <w:rFonts w:ascii="Consolas" w:eastAsia="Consolas" w:hAnsi="Consolas" w:cs="Consolas"/>
          <w:sz w:val="20"/>
          <w:szCs w:val="20"/>
        </w:rPr>
        <w:t xml:space="preserve">, rating, </w:t>
      </w:r>
      <w:proofErr w:type="spellStart"/>
      <w:r>
        <w:rPr>
          <w:rFonts w:ascii="Consolas" w:eastAsia="Consolas" w:hAnsi="Consolas" w:cs="Consolas"/>
          <w:sz w:val="20"/>
          <w:szCs w:val="20"/>
        </w:rPr>
        <w:t>last_update</w:t>
      </w:r>
      <w:proofErr w:type="spellEnd"/>
      <w:r>
        <w:rPr>
          <w:rFonts w:ascii="Consolas" w:eastAsia="Consolas" w:hAnsi="Consolas" w:cs="Consolas"/>
          <w:sz w:val="20"/>
          <w:szCs w:val="20"/>
        </w:rPr>
        <w:t>): ...</w:t>
      </w:r>
    </w:p>
    <w:p w14:paraId="64ED533F" w14:textId="77777777" w:rsidR="00200901" w:rsidRDefault="00000000">
      <w:pPr>
        <w:spacing w:line="276" w:lineRule="auto"/>
      </w:pPr>
      <w:r>
        <w:rPr>
          <w:rFonts w:ascii="Consolas" w:eastAsia="Consolas" w:hAnsi="Consolas" w:cs="Consolas"/>
          <w:sz w:val="20"/>
          <w:szCs w:val="20"/>
        </w:rPr>
        <w:t xml:space="preserve">    @classmethod</w:t>
      </w:r>
    </w:p>
    <w:p w14:paraId="7F9F7E89"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from_</w:t>
      </w:r>
      <w:proofErr w:type="gramStart"/>
      <w:r>
        <w:rPr>
          <w:rFonts w:ascii="Consolas" w:eastAsia="Consolas" w:hAnsi="Consolas" w:cs="Consolas"/>
          <w:sz w:val="20"/>
          <w:szCs w:val="20"/>
        </w:rPr>
        <w:t>dict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cls</w:t>
      </w:r>
      <w:proofErr w:type="spellEnd"/>
      <w:r>
        <w:rPr>
          <w:rFonts w:ascii="Consolas" w:eastAsia="Consolas" w:hAnsi="Consolas" w:cs="Consolas"/>
          <w:sz w:val="20"/>
          <w:szCs w:val="20"/>
        </w:rPr>
        <w:t xml:space="preserve">, d: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-&gt;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24C64821"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to_dict</w:t>
      </w:r>
      <w:proofErr w:type="spellEnd"/>
      <w:r>
        <w:rPr>
          <w:rFonts w:ascii="Consolas" w:eastAsia="Consolas" w:hAnsi="Consolas" w:cs="Consolas"/>
          <w:sz w:val="20"/>
          <w:szCs w:val="20"/>
        </w:rPr>
        <w:t xml:space="preserve">(self)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w:t>
      </w:r>
    </w:p>
    <w:p w14:paraId="65C9E54A" w14:textId="77777777" w:rsidR="00200901" w:rsidRDefault="00200901">
      <w:pPr>
        <w:spacing w:line="480" w:lineRule="auto"/>
      </w:pPr>
    </w:p>
    <w:p w14:paraId="0D6E36C8" w14:textId="77777777" w:rsidR="00200901" w:rsidRPr="00EC2B93" w:rsidRDefault="00000000">
      <w:pPr>
        <w:pStyle w:val="Ttulo2"/>
        <w:rPr>
          <w:lang w:val="es-DO"/>
        </w:rPr>
      </w:pPr>
      <w:bookmarkStart w:id="14" w:name="_Toc231586101"/>
      <w:proofErr w:type="spellStart"/>
      <w:r w:rsidRPr="00EC2B93">
        <w:rPr>
          <w:lang w:val="es-DO"/>
        </w:rPr>
        <w:t>Repositories</w:t>
      </w:r>
      <w:proofErr w:type="spellEnd"/>
      <w:r w:rsidRPr="00EC2B93">
        <w:rPr>
          <w:lang w:val="es-DO"/>
        </w:rPr>
        <w:t xml:space="preserve"> (</w:t>
      </w:r>
      <w:proofErr w:type="spellStart"/>
      <w:r w:rsidRPr="00EC2B93">
        <w:rPr>
          <w:lang w:val="es-DO"/>
        </w:rPr>
        <w:t>List</w:t>
      </w:r>
      <w:proofErr w:type="spellEnd"/>
      <w:r w:rsidRPr="00EC2B93">
        <w:rPr>
          <w:lang w:val="es-DO"/>
        </w:rPr>
        <w:t>&lt;</w:t>
      </w:r>
      <w:proofErr w:type="spellStart"/>
      <w:r w:rsidRPr="00EC2B93">
        <w:rPr>
          <w:lang w:val="es-DO"/>
        </w:rPr>
        <w:t>Entity</w:t>
      </w:r>
      <w:proofErr w:type="spellEnd"/>
      <w:r w:rsidRPr="00EC2B93">
        <w:rPr>
          <w:lang w:val="es-DO"/>
        </w:rPr>
        <w:t>&gt;)</w:t>
      </w:r>
      <w:bookmarkEnd w:id="14"/>
    </w:p>
    <w:p w14:paraId="5838438A" w14:textId="77777777" w:rsidR="00200901" w:rsidRPr="00F35174" w:rsidRDefault="00000000">
      <w:pPr>
        <w:spacing w:line="480" w:lineRule="auto"/>
        <w:ind w:firstLine="720"/>
        <w:jc w:val="both"/>
        <w:rPr>
          <w:lang w:val="es-DO"/>
        </w:rPr>
      </w:pPr>
      <w:r w:rsidRPr="00F35174">
        <w:rPr>
          <w:lang w:val="es-DO"/>
        </w:rPr>
        <w:t xml:space="preserve">Cada </w:t>
      </w:r>
      <w:proofErr w:type="spellStart"/>
      <w:r w:rsidRPr="00F35174">
        <w:rPr>
          <w:lang w:val="es-DO"/>
        </w:rPr>
        <w:t>Repository</w:t>
      </w:r>
      <w:proofErr w:type="spellEnd"/>
      <w:r w:rsidRPr="00F35174">
        <w:rPr>
          <w:lang w:val="es-DO"/>
        </w:rPr>
        <w:t xml:space="preserve"> encapsula la lógica de acceso a datos para una entidad específica, presentándose ante el resto de la aplicación como una colección en memoria. Esta abstracción es una variante del patrón </w:t>
      </w:r>
      <w:proofErr w:type="spellStart"/>
      <w:r w:rsidRPr="00F35174">
        <w:rPr>
          <w:lang w:val="es-DO"/>
        </w:rPr>
        <w:t>Repository</w:t>
      </w:r>
      <w:proofErr w:type="spellEnd"/>
      <w:r w:rsidRPr="00F35174">
        <w:rPr>
          <w:lang w:val="es-DO"/>
        </w:rPr>
        <w:t xml:space="preserve">, en el cual un </w:t>
      </w:r>
      <w:proofErr w:type="gramStart"/>
      <w:r w:rsidRPr="00F35174">
        <w:rPr>
          <w:lang w:val="es-DO"/>
        </w:rPr>
        <w:t>objeto media</w:t>
      </w:r>
      <w:proofErr w:type="gramEnd"/>
      <w:r w:rsidRPr="00F35174">
        <w:rPr>
          <w:lang w:val="es-DO"/>
        </w:rPr>
        <w:t xml:space="preserve"> entre la capa de dominio y la capa de mapeo de datos, actuando como una colección de objetos del dominio (</w:t>
      </w:r>
      <w:proofErr w:type="spellStart"/>
      <w:r>
        <w:fldChar w:fldCharType="begin"/>
      </w:r>
      <w:r w:rsidRPr="00F35174">
        <w:rPr>
          <w:lang w:val="es-DO"/>
        </w:rPr>
        <w:instrText>HYPERLINK \l "ref_fowler_2002"</w:instrText>
      </w:r>
      <w:r>
        <w:fldChar w:fldCharType="separate"/>
      </w:r>
      <w:r w:rsidRPr="00F35174">
        <w:rPr>
          <w:lang w:val="es-DO"/>
        </w:rPr>
        <w:t>Fowler</w:t>
      </w:r>
      <w:proofErr w:type="spellEnd"/>
      <w:r w:rsidRPr="00F35174">
        <w:rPr>
          <w:lang w:val="es-DO"/>
        </w:rPr>
        <w:t>, 2002</w:t>
      </w:r>
      <w:r>
        <w:fldChar w:fldCharType="end"/>
      </w:r>
      <w:r w:rsidRPr="00F35174">
        <w:rPr>
          <w:lang w:val="es-DO"/>
        </w:rPr>
        <w:t xml:space="preserve">). Cada </w:t>
      </w:r>
      <w:proofErr w:type="spellStart"/>
      <w:r w:rsidRPr="00F35174">
        <w:rPr>
          <w:lang w:val="es-DO"/>
        </w:rPr>
        <w:t>Repository</w:t>
      </w:r>
      <w:proofErr w:type="spellEnd"/>
      <w:r w:rsidRPr="00F35174">
        <w:rPr>
          <w:lang w:val="es-DO"/>
        </w:rPr>
        <w:t xml:space="preserve"> mantiene una lista interna de entidades (</w:t>
      </w:r>
      <w:proofErr w:type="spellStart"/>
      <w:proofErr w:type="gramStart"/>
      <w:r w:rsidRPr="00F35174">
        <w:rPr>
          <w:lang w:val="es-DO"/>
        </w:rPr>
        <w:t>self</w:t>
      </w:r>
      <w:proofErr w:type="spellEnd"/>
      <w:r w:rsidRPr="00F35174">
        <w:rPr>
          <w:lang w:val="es-DO"/>
        </w:rPr>
        <w:t>._</w:t>
      </w:r>
      <w:proofErr w:type="spellStart"/>
      <w:proofErr w:type="gramEnd"/>
      <w:r w:rsidRPr="00F35174">
        <w:rPr>
          <w:lang w:val="es-DO"/>
        </w:rPr>
        <w:t>items</w:t>
      </w:r>
      <w:proofErr w:type="spellEnd"/>
      <w:r w:rsidRPr="00F35174">
        <w:rPr>
          <w:lang w:val="es-DO"/>
        </w:rPr>
        <w:t xml:space="preserve">: </w:t>
      </w:r>
      <w:proofErr w:type="spellStart"/>
      <w:r w:rsidRPr="00F35174">
        <w:rPr>
          <w:lang w:val="es-DO"/>
        </w:rPr>
        <w:t>list</w:t>
      </w:r>
      <w:proofErr w:type="spellEnd"/>
      <w:r w:rsidRPr="00F35174">
        <w:rPr>
          <w:lang w:val="es-DO"/>
        </w:rPr>
        <w:t xml:space="preserve">) y expone los métodos CRUD que interactúan con la base de datos a través del </w:t>
      </w:r>
      <w:proofErr w:type="spellStart"/>
      <w:r w:rsidRPr="00F35174">
        <w:rPr>
          <w:lang w:val="es-DO"/>
        </w:rPr>
        <w:t>DbContext</w:t>
      </w:r>
      <w:proofErr w:type="spellEnd"/>
      <w:r w:rsidRPr="00F35174">
        <w:rPr>
          <w:lang w:val="es-DO"/>
        </w:rPr>
        <w:t>, garantizando que la capa de presentación nunca manipule SQL directamente.</w:t>
      </w:r>
    </w:p>
    <w:p w14:paraId="0183D769"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FilmRepository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BaseRepository</w:t>
      </w:r>
      <w:proofErr w:type="spellEnd"/>
      <w:r>
        <w:rPr>
          <w:rFonts w:ascii="Consolas" w:eastAsia="Consolas" w:hAnsi="Consolas" w:cs="Consolas"/>
          <w:sz w:val="20"/>
          <w:szCs w:val="20"/>
        </w:rPr>
        <w:t>):</w:t>
      </w:r>
    </w:p>
    <w:p w14:paraId="39EB7531"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load_</w:t>
      </w:r>
      <w:proofErr w:type="gramStart"/>
      <w:r>
        <w:rPr>
          <w:rFonts w:ascii="Consolas" w:eastAsia="Consolas" w:hAnsi="Consolas" w:cs="Consolas"/>
          <w:sz w:val="20"/>
          <w:szCs w:val="20"/>
        </w:rPr>
        <w:t>all</w:t>
      </w:r>
      <w:proofErr w:type="spellEnd"/>
      <w:r>
        <w:rPr>
          <w:rFonts w:ascii="Consolas" w:eastAsia="Consolas" w:hAnsi="Consolas" w:cs="Consolas"/>
          <w:sz w:val="20"/>
          <w:szCs w:val="20"/>
        </w:rPr>
        <w:t>(</w:t>
      </w:r>
      <w:proofErr w:type="gramEnd"/>
      <w:r>
        <w:rPr>
          <w:rFonts w:ascii="Consolas" w:eastAsia="Consolas" w:hAnsi="Consolas" w:cs="Consolas"/>
          <w:sz w:val="20"/>
          <w:szCs w:val="20"/>
        </w:rPr>
        <w:t>self, limit=200) -&gt; list[</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18FBAC6D"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get_by_</w:t>
      </w:r>
      <w:proofErr w:type="gramStart"/>
      <w:r>
        <w:rPr>
          <w:rFonts w:ascii="Consolas" w:eastAsia="Consolas" w:hAnsi="Consolas" w:cs="Consolas"/>
          <w:sz w:val="20"/>
          <w:szCs w:val="20"/>
        </w:rPr>
        <w:t>id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0A128574"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search_by_</w:t>
      </w:r>
      <w:proofErr w:type="gramStart"/>
      <w:r>
        <w:rPr>
          <w:rFonts w:ascii="Consolas" w:eastAsia="Consolas" w:hAnsi="Consolas" w:cs="Consolas"/>
          <w:sz w:val="20"/>
          <w:szCs w:val="20"/>
        </w:rPr>
        <w:t>title</w:t>
      </w:r>
      <w:proofErr w:type="spellEnd"/>
      <w:r>
        <w:rPr>
          <w:rFonts w:ascii="Consolas" w:eastAsia="Consolas" w:hAnsi="Consolas" w:cs="Consolas"/>
          <w:sz w:val="20"/>
          <w:szCs w:val="20"/>
        </w:rPr>
        <w:t>(</w:t>
      </w:r>
      <w:proofErr w:type="gramEnd"/>
      <w:r>
        <w:rPr>
          <w:rFonts w:ascii="Consolas" w:eastAsia="Consolas" w:hAnsi="Consolas" w:cs="Consolas"/>
          <w:sz w:val="20"/>
          <w:szCs w:val="20"/>
        </w:rPr>
        <w:t>self, keyword) -&gt; list[</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w:t>
      </w:r>
    </w:p>
    <w:p w14:paraId="03965AEE" w14:textId="77777777" w:rsidR="00200901" w:rsidRDefault="00000000">
      <w:pPr>
        <w:spacing w:line="276" w:lineRule="auto"/>
      </w:pPr>
      <w:r>
        <w:rPr>
          <w:rFonts w:ascii="Consolas" w:eastAsia="Consolas" w:hAnsi="Consolas" w:cs="Consolas"/>
          <w:sz w:val="20"/>
          <w:szCs w:val="20"/>
        </w:rPr>
        <w:t xml:space="preserve">    def </w:t>
      </w:r>
      <w:proofErr w:type="gramStart"/>
      <w:r>
        <w:rPr>
          <w:rFonts w:ascii="Consolas" w:eastAsia="Consolas" w:hAnsi="Consolas" w:cs="Consolas"/>
          <w:sz w:val="20"/>
          <w:szCs w:val="20"/>
        </w:rPr>
        <w:t>insert(</w:t>
      </w:r>
      <w:proofErr w:type="gramEnd"/>
      <w:r>
        <w:rPr>
          <w:rFonts w:ascii="Consolas" w:eastAsia="Consolas" w:hAnsi="Consolas" w:cs="Consolas"/>
          <w:sz w:val="20"/>
          <w:szCs w:val="20"/>
        </w:rPr>
        <w:t xml:space="preserve">self, entity: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-&gt; int: ...</w:t>
      </w:r>
    </w:p>
    <w:p w14:paraId="3A2B213F" w14:textId="77777777" w:rsidR="00200901" w:rsidRDefault="00000000">
      <w:pPr>
        <w:spacing w:line="276" w:lineRule="auto"/>
      </w:pPr>
      <w:r>
        <w:rPr>
          <w:rFonts w:ascii="Consolas" w:eastAsia="Consolas" w:hAnsi="Consolas" w:cs="Consolas"/>
          <w:sz w:val="20"/>
          <w:szCs w:val="20"/>
        </w:rPr>
        <w:t xml:space="preserve">    def </w:t>
      </w:r>
      <w:proofErr w:type="gramStart"/>
      <w:r>
        <w:rPr>
          <w:rFonts w:ascii="Consolas" w:eastAsia="Consolas" w:hAnsi="Consolas" w:cs="Consolas"/>
          <w:sz w:val="20"/>
          <w:szCs w:val="20"/>
        </w:rPr>
        <w:t>update(</w:t>
      </w:r>
      <w:proofErr w:type="gramEnd"/>
      <w:r>
        <w:rPr>
          <w:rFonts w:ascii="Consolas" w:eastAsia="Consolas" w:hAnsi="Consolas" w:cs="Consolas"/>
          <w:sz w:val="20"/>
          <w:szCs w:val="20"/>
        </w:rPr>
        <w:t xml:space="preserve">self, entity: </w:t>
      </w:r>
      <w:proofErr w:type="spellStart"/>
      <w:r>
        <w:rPr>
          <w:rFonts w:ascii="Consolas" w:eastAsia="Consolas" w:hAnsi="Consolas" w:cs="Consolas"/>
          <w:sz w:val="20"/>
          <w:szCs w:val="20"/>
        </w:rPr>
        <w:t>FilmEntity</w:t>
      </w:r>
      <w:proofErr w:type="spellEnd"/>
      <w:r>
        <w:rPr>
          <w:rFonts w:ascii="Consolas" w:eastAsia="Consolas" w:hAnsi="Consolas" w:cs="Consolas"/>
          <w:sz w:val="20"/>
          <w:szCs w:val="20"/>
        </w:rPr>
        <w:t>) -&gt; bool: ...</w:t>
      </w:r>
    </w:p>
    <w:p w14:paraId="23A73DFD" w14:textId="77777777" w:rsidR="00200901" w:rsidRDefault="00000000">
      <w:pPr>
        <w:spacing w:line="276" w:lineRule="auto"/>
      </w:pPr>
      <w:r>
        <w:rPr>
          <w:rFonts w:ascii="Consolas" w:eastAsia="Consolas" w:hAnsi="Consolas" w:cs="Consolas"/>
          <w:sz w:val="20"/>
          <w:szCs w:val="20"/>
        </w:rPr>
        <w:lastRenderedPageBreak/>
        <w:t xml:space="preserve">    def </w:t>
      </w:r>
      <w:proofErr w:type="gramStart"/>
      <w:r>
        <w:rPr>
          <w:rFonts w:ascii="Consolas" w:eastAsia="Consolas" w:hAnsi="Consolas" w:cs="Consolas"/>
          <w:sz w:val="20"/>
          <w:szCs w:val="20"/>
        </w:rPr>
        <w:t>delete(</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-&gt; bool: ...</w:t>
      </w:r>
    </w:p>
    <w:p w14:paraId="6201CD0E" w14:textId="77777777" w:rsidR="00200901" w:rsidRDefault="00200901">
      <w:pPr>
        <w:spacing w:line="480" w:lineRule="auto"/>
      </w:pPr>
    </w:p>
    <w:p w14:paraId="7A246A20" w14:textId="77777777" w:rsidR="00200901" w:rsidRPr="00F35174" w:rsidRDefault="00000000">
      <w:pPr>
        <w:pStyle w:val="Ttulo2"/>
        <w:rPr>
          <w:lang w:val="es-DO"/>
        </w:rPr>
      </w:pPr>
      <w:bookmarkStart w:id="15" w:name="_Toc231586102"/>
      <w:proofErr w:type="spellStart"/>
      <w:r w:rsidRPr="00F35174">
        <w:rPr>
          <w:lang w:val="es-DO"/>
        </w:rPr>
        <w:t>Controllers</w:t>
      </w:r>
      <w:proofErr w:type="spellEnd"/>
      <w:r w:rsidRPr="00F35174">
        <w:rPr>
          <w:lang w:val="es-DO"/>
        </w:rPr>
        <w:t xml:space="preserve"> (MVC)</w:t>
      </w:r>
      <w:bookmarkEnd w:id="15"/>
    </w:p>
    <w:p w14:paraId="620837DF" w14:textId="77777777" w:rsidR="00200901" w:rsidRPr="00F35174" w:rsidRDefault="00000000">
      <w:pPr>
        <w:spacing w:line="480" w:lineRule="auto"/>
        <w:ind w:firstLine="720"/>
        <w:jc w:val="both"/>
        <w:rPr>
          <w:lang w:val="es-DO"/>
        </w:rPr>
      </w:pPr>
      <w:r w:rsidRPr="00F35174">
        <w:rPr>
          <w:lang w:val="es-DO"/>
        </w:rPr>
        <w:t xml:space="preserve">Los </w:t>
      </w:r>
      <w:proofErr w:type="spellStart"/>
      <w:r w:rsidRPr="00F35174">
        <w:rPr>
          <w:lang w:val="es-DO"/>
        </w:rPr>
        <w:t>Controllers</w:t>
      </w:r>
      <w:proofErr w:type="spellEnd"/>
      <w:r w:rsidRPr="00F35174">
        <w:rPr>
          <w:lang w:val="es-DO"/>
        </w:rPr>
        <w:t xml:space="preserve"> actúan como la capa de entrada del sistema MVC, recibiendo las solicitudes externas y orquestando la interacción entre la vista y el modelo. Esta función de mediación es la responsabilidad clásica del </w:t>
      </w:r>
      <w:proofErr w:type="spellStart"/>
      <w:r w:rsidRPr="00F35174">
        <w:rPr>
          <w:lang w:val="es-DO"/>
        </w:rPr>
        <w:t>Controller</w:t>
      </w:r>
      <w:proofErr w:type="spellEnd"/>
      <w:r w:rsidRPr="00F35174">
        <w:rPr>
          <w:lang w:val="es-DO"/>
        </w:rPr>
        <w:t xml:space="preserve"> en el patrón original (</w:t>
      </w:r>
      <w:proofErr w:type="spellStart"/>
      <w:r>
        <w:fldChar w:fldCharType="begin"/>
      </w:r>
      <w:r w:rsidRPr="00F35174">
        <w:rPr>
          <w:lang w:val="es-DO"/>
        </w:rPr>
        <w:instrText>HYPERLINK \l "ref_leff_2001"</w:instrText>
      </w:r>
      <w:r>
        <w:fldChar w:fldCharType="separate"/>
      </w:r>
      <w:r w:rsidRPr="00F35174">
        <w:rPr>
          <w:lang w:val="es-DO"/>
        </w:rPr>
        <w:t>Leff</w:t>
      </w:r>
      <w:proofErr w:type="spellEnd"/>
      <w:r w:rsidRPr="00F35174">
        <w:rPr>
          <w:lang w:val="es-DO"/>
        </w:rPr>
        <w:t xml:space="preserve"> &amp; </w:t>
      </w:r>
      <w:proofErr w:type="spellStart"/>
      <w:r w:rsidRPr="00F35174">
        <w:rPr>
          <w:lang w:val="es-DO"/>
        </w:rPr>
        <w:t>Rayfield</w:t>
      </w:r>
      <w:proofErr w:type="spellEnd"/>
      <w:r w:rsidRPr="00F35174">
        <w:rPr>
          <w:lang w:val="es-DO"/>
        </w:rPr>
        <w:t>, 2001</w:t>
      </w:r>
      <w:r>
        <w:fldChar w:fldCharType="end"/>
      </w:r>
      <w:r w:rsidRPr="00F35174">
        <w:rPr>
          <w:lang w:val="es-DO"/>
        </w:rPr>
        <w:t xml:space="preserve">). Cada método del </w:t>
      </w:r>
      <w:proofErr w:type="spellStart"/>
      <w:r w:rsidRPr="00F35174">
        <w:rPr>
          <w:lang w:val="es-DO"/>
        </w:rPr>
        <w:t>Controller</w:t>
      </w:r>
      <w:proofErr w:type="spellEnd"/>
      <w:r w:rsidRPr="00F35174">
        <w:rPr>
          <w:lang w:val="es-DO"/>
        </w:rPr>
        <w:t xml:space="preserve"> valida las entradas, delega la operación al </w:t>
      </w:r>
      <w:proofErr w:type="spellStart"/>
      <w:r w:rsidRPr="00F35174">
        <w:rPr>
          <w:lang w:val="es-DO"/>
        </w:rPr>
        <w:t>Repository</w:t>
      </w:r>
      <w:proofErr w:type="spellEnd"/>
      <w:r w:rsidRPr="00F35174">
        <w:rPr>
          <w:lang w:val="es-DO"/>
        </w:rPr>
        <w:t xml:space="preserve"> correspondiente y retorna una respuesta estándar en formato diccionario con tres campos: status (</w:t>
      </w:r>
      <w:proofErr w:type="spellStart"/>
      <w:r w:rsidRPr="00F35174">
        <w:rPr>
          <w:lang w:val="es-DO"/>
        </w:rPr>
        <w:t>success</w:t>
      </w:r>
      <w:proofErr w:type="spellEnd"/>
      <w:r w:rsidRPr="00F35174">
        <w:rPr>
          <w:lang w:val="es-DO"/>
        </w:rPr>
        <w:t xml:space="preserve">/error), </w:t>
      </w:r>
      <w:proofErr w:type="spellStart"/>
      <w:r w:rsidRPr="00F35174">
        <w:rPr>
          <w:lang w:val="es-DO"/>
        </w:rPr>
        <w:t>message</w:t>
      </w:r>
      <w:proofErr w:type="spellEnd"/>
      <w:r w:rsidRPr="00F35174">
        <w:rPr>
          <w:lang w:val="es-DO"/>
        </w:rPr>
        <w:t xml:space="preserve"> y data.</w:t>
      </w:r>
    </w:p>
    <w:p w14:paraId="705455BA" w14:textId="77777777" w:rsidR="00200901" w:rsidRDefault="00000000">
      <w:pPr>
        <w:spacing w:line="276" w:lineRule="auto"/>
      </w:pPr>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FilmController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BaseController</w:t>
      </w:r>
      <w:proofErr w:type="spellEnd"/>
      <w:r>
        <w:rPr>
          <w:rFonts w:ascii="Consolas" w:eastAsia="Consolas" w:hAnsi="Consolas" w:cs="Consolas"/>
          <w:sz w:val="20"/>
          <w:szCs w:val="20"/>
        </w:rPr>
        <w:t>):</w:t>
      </w:r>
    </w:p>
    <w:p w14:paraId="6E69BA1A" w14:textId="77777777" w:rsidR="00200901" w:rsidRDefault="00000000">
      <w:pPr>
        <w:spacing w:line="276" w:lineRule="auto"/>
      </w:pPr>
      <w:r>
        <w:rPr>
          <w:rFonts w:ascii="Consolas" w:eastAsia="Consolas" w:hAnsi="Consolas" w:cs="Consolas"/>
          <w:sz w:val="20"/>
          <w:szCs w:val="20"/>
        </w:rPr>
        <w:t xml:space="preserve">    def </w:t>
      </w:r>
      <w:proofErr w:type="spellStart"/>
      <w:r>
        <w:rPr>
          <w:rFonts w:ascii="Consolas" w:eastAsia="Consolas" w:hAnsi="Consolas" w:cs="Consolas"/>
          <w:sz w:val="20"/>
          <w:szCs w:val="20"/>
        </w:rPr>
        <w:t>get_</w:t>
      </w:r>
      <w:proofErr w:type="gramStart"/>
      <w:r>
        <w:rPr>
          <w:rFonts w:ascii="Consolas" w:eastAsia="Consolas" w:hAnsi="Consolas" w:cs="Consolas"/>
          <w:sz w:val="20"/>
          <w:szCs w:val="20"/>
        </w:rPr>
        <w:t>all</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self, limit=50)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w:t>
      </w:r>
    </w:p>
    <w:p w14:paraId="69156942" w14:textId="77777777" w:rsidR="00200901" w:rsidRDefault="00000000">
      <w:pPr>
        <w:spacing w:line="276" w:lineRule="auto"/>
      </w:pPr>
      <w:r>
        <w:rPr>
          <w:rFonts w:ascii="Consolas" w:eastAsia="Consolas" w:hAnsi="Consolas" w:cs="Consolas"/>
          <w:sz w:val="20"/>
          <w:szCs w:val="20"/>
        </w:rPr>
        <w:t xml:space="preserve">        films = </w:t>
      </w:r>
      <w:proofErr w:type="spellStart"/>
      <w:proofErr w:type="gramStart"/>
      <w:r>
        <w:rPr>
          <w:rFonts w:ascii="Consolas" w:eastAsia="Consolas" w:hAnsi="Consolas" w:cs="Consolas"/>
          <w:sz w:val="20"/>
          <w:szCs w:val="20"/>
        </w:rPr>
        <w:t>self.repository</w:t>
      </w:r>
      <w:proofErr w:type="gramEnd"/>
      <w:r>
        <w:rPr>
          <w:rFonts w:ascii="Consolas" w:eastAsia="Consolas" w:hAnsi="Consolas" w:cs="Consolas"/>
          <w:sz w:val="20"/>
          <w:szCs w:val="20"/>
        </w:rPr>
        <w:t>.load_all</w:t>
      </w:r>
      <w:proofErr w:type="spellEnd"/>
      <w:r>
        <w:rPr>
          <w:rFonts w:ascii="Consolas" w:eastAsia="Consolas" w:hAnsi="Consolas" w:cs="Consolas"/>
          <w:sz w:val="20"/>
          <w:szCs w:val="20"/>
        </w:rPr>
        <w:t>(limit=limit)</w:t>
      </w:r>
    </w:p>
    <w:p w14:paraId="757405E1" w14:textId="77777777" w:rsidR="00200901" w:rsidRDefault="00000000">
      <w:pPr>
        <w:spacing w:line="276" w:lineRule="auto"/>
      </w:pPr>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self.ok</w:t>
      </w:r>
      <w:proofErr w:type="spellEnd"/>
      <w:proofErr w:type="gramEnd"/>
      <w:r>
        <w:rPr>
          <w:rFonts w:ascii="Consolas" w:eastAsia="Consolas" w:hAnsi="Consolas" w:cs="Consolas"/>
          <w:sz w:val="20"/>
          <w:szCs w:val="20"/>
        </w:rPr>
        <w:t>(data=[</w:t>
      </w:r>
      <w:proofErr w:type="spellStart"/>
      <w:r>
        <w:rPr>
          <w:rFonts w:ascii="Consolas" w:eastAsia="Consolas" w:hAnsi="Consolas" w:cs="Consolas"/>
          <w:sz w:val="20"/>
          <w:szCs w:val="20"/>
        </w:rPr>
        <w:t>f.to_dict</w:t>
      </w:r>
      <w:proofErr w:type="spellEnd"/>
      <w:r>
        <w:rPr>
          <w:rFonts w:ascii="Consolas" w:eastAsia="Consolas" w:hAnsi="Consolas" w:cs="Consolas"/>
          <w:sz w:val="20"/>
          <w:szCs w:val="20"/>
        </w:rPr>
        <w:t>() for f in films],</w:t>
      </w:r>
    </w:p>
    <w:p w14:paraId="7F128112" w14:textId="77777777" w:rsidR="00200901" w:rsidRPr="00F35174" w:rsidRDefault="00000000">
      <w:pPr>
        <w:spacing w:line="276" w:lineRule="auto"/>
        <w:rPr>
          <w:lang w:val="es-DO"/>
        </w:rPr>
      </w:pPr>
      <w:r>
        <w:rPr>
          <w:rFonts w:ascii="Consolas" w:eastAsia="Consolas" w:hAnsi="Consolas" w:cs="Consolas"/>
          <w:sz w:val="20"/>
          <w:szCs w:val="20"/>
        </w:rPr>
        <w:t xml:space="preserve">                       </w:t>
      </w:r>
      <w:proofErr w:type="spellStart"/>
      <w:r w:rsidRPr="00F35174">
        <w:rPr>
          <w:rFonts w:ascii="Consolas" w:eastAsia="Consolas" w:hAnsi="Consolas" w:cs="Consolas"/>
          <w:sz w:val="20"/>
          <w:szCs w:val="20"/>
          <w:lang w:val="es-DO"/>
        </w:rPr>
        <w:t>message</w:t>
      </w:r>
      <w:proofErr w:type="spellEnd"/>
      <w:r w:rsidRPr="00F35174">
        <w:rPr>
          <w:rFonts w:ascii="Consolas" w:eastAsia="Consolas" w:hAnsi="Consolas" w:cs="Consolas"/>
          <w:sz w:val="20"/>
          <w:szCs w:val="20"/>
          <w:lang w:val="es-DO"/>
        </w:rPr>
        <w:t>=f'{</w:t>
      </w:r>
      <w:proofErr w:type="spellStart"/>
      <w:r w:rsidRPr="00F35174">
        <w:rPr>
          <w:rFonts w:ascii="Consolas" w:eastAsia="Consolas" w:hAnsi="Consolas" w:cs="Consolas"/>
          <w:sz w:val="20"/>
          <w:szCs w:val="20"/>
          <w:lang w:val="es-DO"/>
        </w:rPr>
        <w:t>len</w:t>
      </w:r>
      <w:proofErr w:type="spellEnd"/>
      <w:r w:rsidRPr="00F35174">
        <w:rPr>
          <w:rFonts w:ascii="Consolas" w:eastAsia="Consolas" w:hAnsi="Consolas" w:cs="Consolas"/>
          <w:sz w:val="20"/>
          <w:szCs w:val="20"/>
          <w:lang w:val="es-DO"/>
        </w:rPr>
        <w:t xml:space="preserve">(films)} </w:t>
      </w:r>
      <w:proofErr w:type="spellStart"/>
      <w:r w:rsidRPr="00F35174">
        <w:rPr>
          <w:rFonts w:ascii="Consolas" w:eastAsia="Consolas" w:hAnsi="Consolas" w:cs="Consolas"/>
          <w:sz w:val="20"/>
          <w:szCs w:val="20"/>
          <w:lang w:val="es-DO"/>
        </w:rPr>
        <w:t>peliculas</w:t>
      </w:r>
      <w:proofErr w:type="spellEnd"/>
      <w:r w:rsidRPr="00F35174">
        <w:rPr>
          <w:rFonts w:ascii="Consolas" w:eastAsia="Consolas" w:hAnsi="Consolas" w:cs="Consolas"/>
          <w:sz w:val="20"/>
          <w:szCs w:val="20"/>
          <w:lang w:val="es-DO"/>
        </w:rPr>
        <w:t xml:space="preserve"> cargadas.')</w:t>
      </w:r>
    </w:p>
    <w:p w14:paraId="03EE84F5" w14:textId="77777777" w:rsidR="00200901" w:rsidRDefault="00000000">
      <w:pPr>
        <w:spacing w:line="276" w:lineRule="auto"/>
      </w:pPr>
      <w:r w:rsidRPr="00F35174">
        <w:rPr>
          <w:rFonts w:ascii="Consolas" w:eastAsia="Consolas" w:hAnsi="Consolas" w:cs="Consolas"/>
          <w:sz w:val="20"/>
          <w:szCs w:val="20"/>
          <w:lang w:val="es-DO"/>
        </w:rPr>
        <w:t xml:space="preserve">    </w:t>
      </w:r>
      <w:r>
        <w:rPr>
          <w:rFonts w:ascii="Consolas" w:eastAsia="Consolas" w:hAnsi="Consolas" w:cs="Consolas"/>
          <w:sz w:val="20"/>
          <w:szCs w:val="20"/>
        </w:rPr>
        <w:t xml:space="preserve">def </w:t>
      </w:r>
      <w:proofErr w:type="gramStart"/>
      <w:r>
        <w:rPr>
          <w:rFonts w:ascii="Consolas" w:eastAsia="Consolas" w:hAnsi="Consolas" w:cs="Consolas"/>
          <w:sz w:val="20"/>
          <w:szCs w:val="20"/>
        </w:rPr>
        <w:t>create(</w:t>
      </w:r>
      <w:proofErr w:type="gramEnd"/>
      <w:r>
        <w:rPr>
          <w:rFonts w:ascii="Consolas" w:eastAsia="Consolas" w:hAnsi="Consolas" w:cs="Consolas"/>
          <w:sz w:val="20"/>
          <w:szCs w:val="20"/>
        </w:rPr>
        <w:t xml:space="preserve">self, title, description='', ...) -&gt;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w:t>
      </w:r>
    </w:p>
    <w:p w14:paraId="706F5064" w14:textId="77777777" w:rsidR="00200901" w:rsidRPr="00F35174" w:rsidRDefault="00000000">
      <w:pPr>
        <w:spacing w:line="276" w:lineRule="auto"/>
        <w:rPr>
          <w:lang w:val="es-DO"/>
        </w:rPr>
      </w:pPr>
      <w:r>
        <w:rPr>
          <w:rFonts w:ascii="Consolas" w:eastAsia="Consolas" w:hAnsi="Consolas" w:cs="Consolas"/>
          <w:sz w:val="20"/>
          <w:szCs w:val="20"/>
        </w:rPr>
        <w:t xml:space="preserve">        </w:t>
      </w:r>
      <w:proofErr w:type="spellStart"/>
      <w:r w:rsidRPr="00F35174">
        <w:rPr>
          <w:rFonts w:ascii="Consolas" w:eastAsia="Consolas" w:hAnsi="Consolas" w:cs="Consolas"/>
          <w:sz w:val="20"/>
          <w:szCs w:val="20"/>
          <w:lang w:val="es-DO"/>
        </w:rPr>
        <w:t>if</w:t>
      </w:r>
      <w:proofErr w:type="spellEnd"/>
      <w:r w:rsidRPr="00F35174">
        <w:rPr>
          <w:rFonts w:ascii="Consolas" w:eastAsia="Consolas" w:hAnsi="Consolas" w:cs="Consolas"/>
          <w:sz w:val="20"/>
          <w:szCs w:val="20"/>
          <w:lang w:val="es-DO"/>
        </w:rPr>
        <w:t xml:space="preserve"> </w:t>
      </w:r>
      <w:proofErr w:type="spellStart"/>
      <w:r w:rsidRPr="00F35174">
        <w:rPr>
          <w:rFonts w:ascii="Consolas" w:eastAsia="Consolas" w:hAnsi="Consolas" w:cs="Consolas"/>
          <w:sz w:val="20"/>
          <w:szCs w:val="20"/>
          <w:lang w:val="es-DO"/>
        </w:rPr>
        <w:t>not</w:t>
      </w:r>
      <w:proofErr w:type="spellEnd"/>
      <w:r w:rsidRPr="00F35174">
        <w:rPr>
          <w:rFonts w:ascii="Consolas" w:eastAsia="Consolas" w:hAnsi="Consolas" w:cs="Consolas"/>
          <w:sz w:val="20"/>
          <w:szCs w:val="20"/>
          <w:lang w:val="es-DO"/>
        </w:rPr>
        <w:t xml:space="preserve"> </w:t>
      </w:r>
      <w:proofErr w:type="spellStart"/>
      <w:r w:rsidRPr="00F35174">
        <w:rPr>
          <w:rFonts w:ascii="Consolas" w:eastAsia="Consolas" w:hAnsi="Consolas" w:cs="Consolas"/>
          <w:sz w:val="20"/>
          <w:szCs w:val="20"/>
          <w:lang w:val="es-DO"/>
        </w:rPr>
        <w:t>title</w:t>
      </w:r>
      <w:proofErr w:type="spellEnd"/>
      <w:r w:rsidRPr="00F35174">
        <w:rPr>
          <w:rFonts w:ascii="Consolas" w:eastAsia="Consolas" w:hAnsi="Consolas" w:cs="Consolas"/>
          <w:sz w:val="20"/>
          <w:szCs w:val="20"/>
          <w:lang w:val="es-DO"/>
        </w:rPr>
        <w:t xml:space="preserve">: return </w:t>
      </w:r>
      <w:proofErr w:type="spellStart"/>
      <w:proofErr w:type="gramStart"/>
      <w:r w:rsidRPr="00F35174">
        <w:rPr>
          <w:rFonts w:ascii="Consolas" w:eastAsia="Consolas" w:hAnsi="Consolas" w:cs="Consolas"/>
          <w:sz w:val="20"/>
          <w:szCs w:val="20"/>
          <w:lang w:val="es-DO"/>
        </w:rPr>
        <w:t>self.error</w:t>
      </w:r>
      <w:proofErr w:type="spellEnd"/>
      <w:proofErr w:type="gramEnd"/>
      <w:r w:rsidRPr="00F35174">
        <w:rPr>
          <w:rFonts w:ascii="Consolas" w:eastAsia="Consolas" w:hAnsi="Consolas" w:cs="Consolas"/>
          <w:sz w:val="20"/>
          <w:szCs w:val="20"/>
          <w:lang w:val="es-DO"/>
        </w:rPr>
        <w:t xml:space="preserve">('El titulo no puede estar </w:t>
      </w:r>
      <w:proofErr w:type="spellStart"/>
      <w:r w:rsidRPr="00F35174">
        <w:rPr>
          <w:rFonts w:ascii="Consolas" w:eastAsia="Consolas" w:hAnsi="Consolas" w:cs="Consolas"/>
          <w:sz w:val="20"/>
          <w:szCs w:val="20"/>
          <w:lang w:val="es-DO"/>
        </w:rPr>
        <w:t>vacio</w:t>
      </w:r>
      <w:proofErr w:type="spellEnd"/>
      <w:r w:rsidRPr="00F35174">
        <w:rPr>
          <w:rFonts w:ascii="Consolas" w:eastAsia="Consolas" w:hAnsi="Consolas" w:cs="Consolas"/>
          <w:sz w:val="20"/>
          <w:szCs w:val="20"/>
          <w:lang w:val="es-DO"/>
        </w:rPr>
        <w:t>.')</w:t>
      </w:r>
    </w:p>
    <w:p w14:paraId="796BFEAA" w14:textId="77777777" w:rsidR="00200901" w:rsidRDefault="00000000">
      <w:pPr>
        <w:spacing w:line="276" w:lineRule="auto"/>
      </w:pPr>
      <w:r w:rsidRPr="00F35174">
        <w:rPr>
          <w:rFonts w:ascii="Consolas" w:eastAsia="Consolas" w:hAnsi="Consolas" w:cs="Consolas"/>
          <w:sz w:val="20"/>
          <w:szCs w:val="20"/>
          <w:lang w:val="es-DO"/>
        </w:rPr>
        <w:t xml:space="preserve">        </w:t>
      </w:r>
      <w:r>
        <w:rPr>
          <w:rFonts w:ascii="Consolas" w:eastAsia="Consolas" w:hAnsi="Consolas" w:cs="Consolas"/>
          <w:sz w:val="20"/>
          <w:szCs w:val="20"/>
        </w:rPr>
        <w:t xml:space="preserve">entity = </w:t>
      </w:r>
      <w:proofErr w:type="spellStart"/>
      <w:proofErr w:type="gramStart"/>
      <w:r>
        <w:rPr>
          <w:rFonts w:ascii="Consolas" w:eastAsia="Consolas" w:hAnsi="Consolas" w:cs="Consolas"/>
          <w:sz w:val="20"/>
          <w:szCs w:val="20"/>
        </w:rPr>
        <w:t>FilmEntity</w:t>
      </w:r>
      <w:proofErr w:type="spellEnd"/>
      <w:r>
        <w:rPr>
          <w:rFonts w:ascii="Consolas" w:eastAsia="Consolas" w:hAnsi="Consolas" w:cs="Consolas"/>
          <w:sz w:val="20"/>
          <w:szCs w:val="20"/>
        </w:rPr>
        <w:t>(</w:t>
      </w:r>
      <w:proofErr w:type="gramEnd"/>
      <w:r>
        <w:rPr>
          <w:rFonts w:ascii="Consolas" w:eastAsia="Consolas" w:hAnsi="Consolas" w:cs="Consolas"/>
          <w:sz w:val="20"/>
          <w:szCs w:val="20"/>
        </w:rPr>
        <w:t>title=title, ...)</w:t>
      </w:r>
    </w:p>
    <w:p w14:paraId="3F15C727" w14:textId="77777777" w:rsidR="00200901" w:rsidRDefault="00000000">
      <w:pPr>
        <w:spacing w:line="276"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new_id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self.repository</w:t>
      </w:r>
      <w:proofErr w:type="gramEnd"/>
      <w:r>
        <w:rPr>
          <w:rFonts w:ascii="Consolas" w:eastAsia="Consolas" w:hAnsi="Consolas" w:cs="Consolas"/>
          <w:sz w:val="20"/>
          <w:szCs w:val="20"/>
        </w:rPr>
        <w:t>.insert</w:t>
      </w:r>
      <w:proofErr w:type="spellEnd"/>
      <w:r>
        <w:rPr>
          <w:rFonts w:ascii="Consolas" w:eastAsia="Consolas" w:hAnsi="Consolas" w:cs="Consolas"/>
          <w:sz w:val="20"/>
          <w:szCs w:val="20"/>
        </w:rPr>
        <w:t>(entity)</w:t>
      </w:r>
    </w:p>
    <w:p w14:paraId="418605B3" w14:textId="77777777" w:rsidR="00200901" w:rsidRDefault="00000000">
      <w:pPr>
        <w:spacing w:line="276" w:lineRule="auto"/>
      </w:pPr>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self.ok</w:t>
      </w:r>
      <w:proofErr w:type="spellEnd"/>
      <w:proofErr w:type="gramEnd"/>
      <w:r>
        <w:rPr>
          <w:rFonts w:ascii="Consolas" w:eastAsia="Consolas" w:hAnsi="Consolas" w:cs="Consolas"/>
          <w:sz w:val="20"/>
          <w:szCs w:val="20"/>
        </w:rPr>
        <w:t>(data={'</w:t>
      </w:r>
      <w:proofErr w:type="spellStart"/>
      <w:r>
        <w:rPr>
          <w:rFonts w:ascii="Consolas" w:eastAsia="Consolas" w:hAnsi="Consolas" w:cs="Consolas"/>
          <w:sz w:val="20"/>
          <w:szCs w:val="20"/>
        </w:rPr>
        <w:t>film_id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new_id</w:t>
      </w:r>
      <w:proofErr w:type="spellEnd"/>
      <w:r>
        <w:rPr>
          <w:rFonts w:ascii="Consolas" w:eastAsia="Consolas" w:hAnsi="Consolas" w:cs="Consolas"/>
          <w:sz w:val="20"/>
          <w:szCs w:val="20"/>
        </w:rPr>
        <w:t>}, message='</w:t>
      </w:r>
      <w:proofErr w:type="spellStart"/>
      <w:r>
        <w:rPr>
          <w:rFonts w:ascii="Consolas" w:eastAsia="Consolas" w:hAnsi="Consolas" w:cs="Consolas"/>
          <w:sz w:val="20"/>
          <w:szCs w:val="20"/>
        </w:rPr>
        <w:t>Creado</w:t>
      </w:r>
      <w:proofErr w:type="spellEnd"/>
      <w:r>
        <w:rPr>
          <w:rFonts w:ascii="Consolas" w:eastAsia="Consolas" w:hAnsi="Consolas" w:cs="Consolas"/>
          <w:sz w:val="20"/>
          <w:szCs w:val="20"/>
        </w:rPr>
        <w:t>.')</w:t>
      </w:r>
    </w:p>
    <w:p w14:paraId="4D957865" w14:textId="77777777" w:rsidR="00200901" w:rsidRDefault="00200901">
      <w:pPr>
        <w:spacing w:line="480" w:lineRule="auto"/>
      </w:pPr>
    </w:p>
    <w:p w14:paraId="7A38A8C2" w14:textId="77777777" w:rsidR="00200901" w:rsidRPr="00F35174" w:rsidRDefault="00000000">
      <w:pPr>
        <w:pStyle w:val="Ttulo2"/>
        <w:rPr>
          <w:lang w:val="es-DO"/>
        </w:rPr>
      </w:pPr>
      <w:bookmarkStart w:id="16" w:name="_Toc231586103"/>
      <w:r w:rsidRPr="00F35174">
        <w:rPr>
          <w:lang w:val="es-DO"/>
        </w:rPr>
        <w:t>Flujo Completo de una Operación</w:t>
      </w:r>
      <w:bookmarkEnd w:id="16"/>
    </w:p>
    <w:p w14:paraId="6AAF1428" w14:textId="77777777" w:rsidR="00200901" w:rsidRPr="00F35174" w:rsidRDefault="00000000">
      <w:pPr>
        <w:spacing w:line="480" w:lineRule="auto"/>
        <w:ind w:firstLine="720"/>
        <w:jc w:val="both"/>
        <w:rPr>
          <w:lang w:val="es-DO"/>
        </w:rPr>
      </w:pPr>
      <w:r w:rsidRPr="00F35174">
        <w:rPr>
          <w:lang w:val="es-DO"/>
        </w:rPr>
        <w:t>El siguiente diagrama ilustra el flujo de una operación CREATE Film a través de las cuatro capas de la arquitectura ORM: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1980"/>
        <w:gridCol w:w="6480"/>
      </w:tblGrid>
      <w:tr w:rsidR="00200901" w14:paraId="6E92B33A" w14:textId="77777777">
        <w:trPr>
          <w:tblHeader/>
        </w:trPr>
        <w:tc>
          <w:tcPr>
            <w:tcW w:w="900" w:type="dxa"/>
            <w:shd w:val="clear" w:color="auto" w:fill="D9D9D9"/>
            <w:tcMar>
              <w:top w:w="80" w:type="dxa"/>
              <w:left w:w="120" w:type="dxa"/>
              <w:bottom w:w="80" w:type="dxa"/>
              <w:right w:w="120" w:type="dxa"/>
            </w:tcMar>
          </w:tcPr>
          <w:p w14:paraId="33E6F901" w14:textId="77777777" w:rsidR="00200901" w:rsidRDefault="00000000">
            <w:pPr>
              <w:spacing w:line="276" w:lineRule="auto"/>
            </w:pPr>
            <w:r>
              <w:rPr>
                <w:b/>
                <w:bCs/>
                <w:sz w:val="22"/>
                <w:szCs w:val="22"/>
              </w:rPr>
              <w:t>Paso</w:t>
            </w:r>
          </w:p>
        </w:tc>
        <w:tc>
          <w:tcPr>
            <w:tcW w:w="1980" w:type="dxa"/>
            <w:shd w:val="clear" w:color="auto" w:fill="D9D9D9"/>
            <w:tcMar>
              <w:top w:w="80" w:type="dxa"/>
              <w:left w:w="120" w:type="dxa"/>
              <w:bottom w:w="80" w:type="dxa"/>
              <w:right w:w="120" w:type="dxa"/>
            </w:tcMar>
          </w:tcPr>
          <w:p w14:paraId="3EEB6F5C" w14:textId="77777777" w:rsidR="00200901" w:rsidRDefault="00000000">
            <w:pPr>
              <w:spacing w:line="276" w:lineRule="auto"/>
            </w:pPr>
            <w:proofErr w:type="spellStart"/>
            <w:r>
              <w:rPr>
                <w:b/>
                <w:bCs/>
                <w:sz w:val="22"/>
                <w:szCs w:val="22"/>
              </w:rPr>
              <w:t>Capa</w:t>
            </w:r>
            <w:proofErr w:type="spellEnd"/>
          </w:p>
        </w:tc>
        <w:tc>
          <w:tcPr>
            <w:tcW w:w="6480" w:type="dxa"/>
            <w:shd w:val="clear" w:color="auto" w:fill="D9D9D9"/>
            <w:tcMar>
              <w:top w:w="80" w:type="dxa"/>
              <w:left w:w="120" w:type="dxa"/>
              <w:bottom w:w="80" w:type="dxa"/>
              <w:right w:w="120" w:type="dxa"/>
            </w:tcMar>
          </w:tcPr>
          <w:p w14:paraId="691BE7A6" w14:textId="77777777" w:rsidR="00200901" w:rsidRDefault="00000000">
            <w:pPr>
              <w:spacing w:line="276" w:lineRule="auto"/>
            </w:pPr>
            <w:proofErr w:type="spellStart"/>
            <w:r>
              <w:rPr>
                <w:b/>
                <w:bCs/>
                <w:sz w:val="22"/>
                <w:szCs w:val="22"/>
              </w:rPr>
              <w:t>Acción</w:t>
            </w:r>
            <w:proofErr w:type="spellEnd"/>
          </w:p>
        </w:tc>
      </w:tr>
      <w:tr w:rsidR="00200901" w:rsidRPr="002048A5" w14:paraId="504A020F" w14:textId="77777777">
        <w:tc>
          <w:tcPr>
            <w:tcW w:w="900" w:type="dxa"/>
            <w:tcMar>
              <w:top w:w="80" w:type="dxa"/>
              <w:left w:w="120" w:type="dxa"/>
              <w:bottom w:w="80" w:type="dxa"/>
              <w:right w:w="120" w:type="dxa"/>
            </w:tcMar>
          </w:tcPr>
          <w:p w14:paraId="0CF2B5CE" w14:textId="77777777" w:rsidR="00200901" w:rsidRDefault="00000000">
            <w:pPr>
              <w:spacing w:line="276" w:lineRule="auto"/>
            </w:pPr>
            <w:r>
              <w:rPr>
                <w:sz w:val="22"/>
                <w:szCs w:val="22"/>
              </w:rPr>
              <w:t>1</w:t>
            </w:r>
          </w:p>
        </w:tc>
        <w:tc>
          <w:tcPr>
            <w:tcW w:w="1980" w:type="dxa"/>
            <w:tcMar>
              <w:top w:w="80" w:type="dxa"/>
              <w:left w:w="120" w:type="dxa"/>
              <w:bottom w:w="80" w:type="dxa"/>
              <w:right w:w="120" w:type="dxa"/>
            </w:tcMar>
          </w:tcPr>
          <w:p w14:paraId="56354B85"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559F032F" w14:textId="77777777" w:rsidR="00200901" w:rsidRPr="00F35174" w:rsidRDefault="00000000">
            <w:pPr>
              <w:spacing w:line="276" w:lineRule="auto"/>
              <w:rPr>
                <w:lang w:val="es-DO"/>
              </w:rPr>
            </w:pPr>
            <w:r w:rsidRPr="00F35174">
              <w:rPr>
                <w:sz w:val="22"/>
                <w:szCs w:val="22"/>
                <w:lang w:val="es-DO"/>
              </w:rPr>
              <w:t>Recibe parámetros, valida que el título no sea vacío</w:t>
            </w:r>
          </w:p>
        </w:tc>
      </w:tr>
      <w:tr w:rsidR="00200901" w:rsidRPr="002048A5" w14:paraId="72DB1AFE" w14:textId="77777777">
        <w:tc>
          <w:tcPr>
            <w:tcW w:w="900" w:type="dxa"/>
            <w:tcMar>
              <w:top w:w="80" w:type="dxa"/>
              <w:left w:w="120" w:type="dxa"/>
              <w:bottom w:w="80" w:type="dxa"/>
              <w:right w:w="120" w:type="dxa"/>
            </w:tcMar>
          </w:tcPr>
          <w:p w14:paraId="423DC713" w14:textId="77777777" w:rsidR="00200901" w:rsidRDefault="00000000">
            <w:pPr>
              <w:spacing w:line="276" w:lineRule="auto"/>
            </w:pPr>
            <w:r>
              <w:rPr>
                <w:sz w:val="22"/>
                <w:szCs w:val="22"/>
              </w:rPr>
              <w:t>2</w:t>
            </w:r>
          </w:p>
        </w:tc>
        <w:tc>
          <w:tcPr>
            <w:tcW w:w="1980" w:type="dxa"/>
            <w:tcMar>
              <w:top w:w="80" w:type="dxa"/>
              <w:left w:w="120" w:type="dxa"/>
              <w:bottom w:w="80" w:type="dxa"/>
              <w:right w:w="120" w:type="dxa"/>
            </w:tcMar>
          </w:tcPr>
          <w:p w14:paraId="570B04A2"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5CBDA7CC" w14:textId="77777777" w:rsidR="00200901" w:rsidRPr="00F35174" w:rsidRDefault="00000000">
            <w:pPr>
              <w:spacing w:line="276" w:lineRule="auto"/>
              <w:rPr>
                <w:lang w:val="es-DO"/>
              </w:rPr>
            </w:pPr>
            <w:r w:rsidRPr="00F35174">
              <w:rPr>
                <w:sz w:val="22"/>
                <w:szCs w:val="22"/>
                <w:lang w:val="es-DO"/>
              </w:rPr>
              <w:t xml:space="preserve">Instancia un </w:t>
            </w:r>
            <w:proofErr w:type="spellStart"/>
            <w:r w:rsidRPr="00F35174">
              <w:rPr>
                <w:sz w:val="22"/>
                <w:szCs w:val="22"/>
                <w:lang w:val="es-DO"/>
              </w:rPr>
              <w:t>FilmEntity</w:t>
            </w:r>
            <w:proofErr w:type="spellEnd"/>
            <w:r w:rsidRPr="00F35174">
              <w:rPr>
                <w:sz w:val="22"/>
                <w:szCs w:val="22"/>
                <w:lang w:val="es-DO"/>
              </w:rPr>
              <w:t xml:space="preserve"> con los datos recibidos</w:t>
            </w:r>
          </w:p>
        </w:tc>
      </w:tr>
      <w:tr w:rsidR="00200901" w:rsidRPr="002048A5" w14:paraId="113B3E03" w14:textId="77777777">
        <w:tc>
          <w:tcPr>
            <w:tcW w:w="900" w:type="dxa"/>
            <w:tcMar>
              <w:top w:w="80" w:type="dxa"/>
              <w:left w:w="120" w:type="dxa"/>
              <w:bottom w:w="80" w:type="dxa"/>
              <w:right w:w="120" w:type="dxa"/>
            </w:tcMar>
          </w:tcPr>
          <w:p w14:paraId="5AA772F7" w14:textId="77777777" w:rsidR="00200901" w:rsidRDefault="00000000">
            <w:pPr>
              <w:spacing w:line="276" w:lineRule="auto"/>
            </w:pPr>
            <w:r>
              <w:rPr>
                <w:sz w:val="22"/>
                <w:szCs w:val="22"/>
              </w:rPr>
              <w:t>3</w:t>
            </w:r>
          </w:p>
        </w:tc>
        <w:tc>
          <w:tcPr>
            <w:tcW w:w="1980" w:type="dxa"/>
            <w:tcMar>
              <w:top w:w="80" w:type="dxa"/>
              <w:left w:w="120" w:type="dxa"/>
              <w:bottom w:w="80" w:type="dxa"/>
              <w:right w:w="120" w:type="dxa"/>
            </w:tcMar>
          </w:tcPr>
          <w:p w14:paraId="64F24EC3" w14:textId="77777777" w:rsidR="00200901" w:rsidRDefault="00000000">
            <w:pPr>
              <w:spacing w:line="276" w:lineRule="auto"/>
            </w:pPr>
            <w:r>
              <w:rPr>
                <w:sz w:val="22"/>
                <w:szCs w:val="22"/>
              </w:rPr>
              <w:t>Repository</w:t>
            </w:r>
          </w:p>
        </w:tc>
        <w:tc>
          <w:tcPr>
            <w:tcW w:w="6480" w:type="dxa"/>
            <w:tcMar>
              <w:top w:w="80" w:type="dxa"/>
              <w:left w:w="120" w:type="dxa"/>
              <w:bottom w:w="80" w:type="dxa"/>
              <w:right w:w="120" w:type="dxa"/>
            </w:tcMar>
          </w:tcPr>
          <w:p w14:paraId="3EC4714C" w14:textId="77777777" w:rsidR="00200901" w:rsidRPr="00F35174" w:rsidRDefault="00000000">
            <w:pPr>
              <w:spacing w:line="276" w:lineRule="auto"/>
              <w:rPr>
                <w:lang w:val="es-DO"/>
              </w:rPr>
            </w:pPr>
            <w:r w:rsidRPr="00F35174">
              <w:rPr>
                <w:sz w:val="22"/>
                <w:szCs w:val="22"/>
                <w:lang w:val="es-DO"/>
              </w:rPr>
              <w:t xml:space="preserve">Llama a </w:t>
            </w:r>
            <w:proofErr w:type="spellStart"/>
            <w:r w:rsidRPr="00F35174">
              <w:rPr>
                <w:sz w:val="22"/>
                <w:szCs w:val="22"/>
                <w:lang w:val="es-DO"/>
              </w:rPr>
              <w:t>FilmRepository.insert</w:t>
            </w:r>
            <w:proofErr w:type="spellEnd"/>
            <w:r w:rsidRPr="00F35174">
              <w:rPr>
                <w:sz w:val="22"/>
                <w:szCs w:val="22"/>
                <w:lang w:val="es-DO"/>
              </w:rPr>
              <w:t>(</w:t>
            </w:r>
            <w:proofErr w:type="spellStart"/>
            <w:r w:rsidRPr="00F35174">
              <w:rPr>
                <w:sz w:val="22"/>
                <w:szCs w:val="22"/>
                <w:lang w:val="es-DO"/>
              </w:rPr>
              <w:t>entity</w:t>
            </w:r>
            <w:proofErr w:type="spellEnd"/>
            <w:r w:rsidRPr="00F35174">
              <w:rPr>
                <w:sz w:val="22"/>
                <w:szCs w:val="22"/>
                <w:lang w:val="es-DO"/>
              </w:rPr>
              <w:t>)</w:t>
            </w:r>
          </w:p>
        </w:tc>
      </w:tr>
      <w:tr w:rsidR="00200901" w:rsidRPr="002048A5" w14:paraId="1044B47C" w14:textId="77777777">
        <w:tc>
          <w:tcPr>
            <w:tcW w:w="900" w:type="dxa"/>
            <w:tcMar>
              <w:top w:w="80" w:type="dxa"/>
              <w:left w:w="120" w:type="dxa"/>
              <w:bottom w:w="80" w:type="dxa"/>
              <w:right w:w="120" w:type="dxa"/>
            </w:tcMar>
          </w:tcPr>
          <w:p w14:paraId="28C6C4EB" w14:textId="77777777" w:rsidR="00200901" w:rsidRDefault="00000000">
            <w:pPr>
              <w:spacing w:line="276" w:lineRule="auto"/>
            </w:pPr>
            <w:r>
              <w:rPr>
                <w:sz w:val="22"/>
                <w:szCs w:val="22"/>
              </w:rPr>
              <w:t>4</w:t>
            </w:r>
          </w:p>
        </w:tc>
        <w:tc>
          <w:tcPr>
            <w:tcW w:w="1980" w:type="dxa"/>
            <w:tcMar>
              <w:top w:w="80" w:type="dxa"/>
              <w:left w:w="120" w:type="dxa"/>
              <w:bottom w:w="80" w:type="dxa"/>
              <w:right w:w="120" w:type="dxa"/>
            </w:tcMar>
          </w:tcPr>
          <w:p w14:paraId="6C7D3E50" w14:textId="77777777" w:rsidR="00200901" w:rsidRDefault="00000000">
            <w:pPr>
              <w:spacing w:line="276" w:lineRule="auto"/>
            </w:pPr>
            <w:proofErr w:type="spellStart"/>
            <w:r>
              <w:rPr>
                <w:sz w:val="22"/>
                <w:szCs w:val="22"/>
              </w:rPr>
              <w:t>DbContext</w:t>
            </w:r>
            <w:proofErr w:type="spellEnd"/>
          </w:p>
        </w:tc>
        <w:tc>
          <w:tcPr>
            <w:tcW w:w="6480" w:type="dxa"/>
            <w:tcMar>
              <w:top w:w="80" w:type="dxa"/>
              <w:left w:w="120" w:type="dxa"/>
              <w:bottom w:w="80" w:type="dxa"/>
              <w:right w:w="120" w:type="dxa"/>
            </w:tcMar>
          </w:tcPr>
          <w:p w14:paraId="1BCC8631" w14:textId="77777777" w:rsidR="00200901" w:rsidRPr="00F35174" w:rsidRDefault="00000000">
            <w:pPr>
              <w:spacing w:line="276" w:lineRule="auto"/>
              <w:rPr>
                <w:lang w:val="es-DO"/>
              </w:rPr>
            </w:pPr>
            <w:r w:rsidRPr="00F35174">
              <w:rPr>
                <w:sz w:val="22"/>
                <w:szCs w:val="22"/>
                <w:lang w:val="es-DO"/>
              </w:rPr>
              <w:t xml:space="preserve">Ejecuta el SQL INSERT, retorna </w:t>
            </w:r>
            <w:proofErr w:type="spellStart"/>
            <w:r w:rsidRPr="00F35174">
              <w:rPr>
                <w:sz w:val="22"/>
                <w:szCs w:val="22"/>
                <w:lang w:val="es-DO"/>
              </w:rPr>
              <w:t>film_id</w:t>
            </w:r>
            <w:proofErr w:type="spellEnd"/>
            <w:r w:rsidRPr="00F35174">
              <w:rPr>
                <w:sz w:val="22"/>
                <w:szCs w:val="22"/>
                <w:lang w:val="es-DO"/>
              </w:rPr>
              <w:t xml:space="preserve"> generado</w:t>
            </w:r>
          </w:p>
        </w:tc>
      </w:tr>
      <w:tr w:rsidR="00200901" w:rsidRPr="002048A5" w14:paraId="5B254B0C" w14:textId="77777777">
        <w:tc>
          <w:tcPr>
            <w:tcW w:w="900" w:type="dxa"/>
            <w:tcMar>
              <w:top w:w="80" w:type="dxa"/>
              <w:left w:w="120" w:type="dxa"/>
              <w:bottom w:w="80" w:type="dxa"/>
              <w:right w:w="120" w:type="dxa"/>
            </w:tcMar>
          </w:tcPr>
          <w:p w14:paraId="36CCB2BE" w14:textId="77777777" w:rsidR="00200901" w:rsidRDefault="00000000">
            <w:pPr>
              <w:spacing w:line="276" w:lineRule="auto"/>
            </w:pPr>
            <w:r>
              <w:rPr>
                <w:sz w:val="22"/>
                <w:szCs w:val="22"/>
              </w:rPr>
              <w:t>5</w:t>
            </w:r>
          </w:p>
        </w:tc>
        <w:tc>
          <w:tcPr>
            <w:tcW w:w="1980" w:type="dxa"/>
            <w:tcMar>
              <w:top w:w="80" w:type="dxa"/>
              <w:left w:w="120" w:type="dxa"/>
              <w:bottom w:w="80" w:type="dxa"/>
              <w:right w:w="120" w:type="dxa"/>
            </w:tcMar>
          </w:tcPr>
          <w:p w14:paraId="65F1F79E" w14:textId="77777777" w:rsidR="00200901" w:rsidRDefault="00000000">
            <w:pPr>
              <w:spacing w:line="276" w:lineRule="auto"/>
            </w:pPr>
            <w:r>
              <w:rPr>
                <w:sz w:val="22"/>
                <w:szCs w:val="22"/>
              </w:rPr>
              <w:t>Repository</w:t>
            </w:r>
          </w:p>
        </w:tc>
        <w:tc>
          <w:tcPr>
            <w:tcW w:w="6480" w:type="dxa"/>
            <w:tcMar>
              <w:top w:w="80" w:type="dxa"/>
              <w:left w:w="120" w:type="dxa"/>
              <w:bottom w:w="80" w:type="dxa"/>
              <w:right w:w="120" w:type="dxa"/>
            </w:tcMar>
          </w:tcPr>
          <w:p w14:paraId="0EB54503" w14:textId="77777777" w:rsidR="00200901" w:rsidRPr="00F35174" w:rsidRDefault="00000000">
            <w:pPr>
              <w:spacing w:line="276" w:lineRule="auto"/>
              <w:rPr>
                <w:lang w:val="es-DO"/>
              </w:rPr>
            </w:pPr>
            <w:r w:rsidRPr="00F35174">
              <w:rPr>
                <w:sz w:val="22"/>
                <w:szCs w:val="22"/>
                <w:lang w:val="es-DO"/>
              </w:rPr>
              <w:t xml:space="preserve">Agrega la </w:t>
            </w:r>
            <w:proofErr w:type="spellStart"/>
            <w:r w:rsidRPr="00F35174">
              <w:rPr>
                <w:sz w:val="22"/>
                <w:szCs w:val="22"/>
                <w:lang w:val="es-DO"/>
              </w:rPr>
              <w:t>entity</w:t>
            </w:r>
            <w:proofErr w:type="spellEnd"/>
            <w:r w:rsidRPr="00F35174">
              <w:rPr>
                <w:sz w:val="22"/>
                <w:szCs w:val="22"/>
                <w:lang w:val="es-DO"/>
              </w:rPr>
              <w:t xml:space="preserve"> a </w:t>
            </w:r>
            <w:proofErr w:type="spellStart"/>
            <w:proofErr w:type="gramStart"/>
            <w:r w:rsidRPr="00F35174">
              <w:rPr>
                <w:sz w:val="22"/>
                <w:szCs w:val="22"/>
                <w:lang w:val="es-DO"/>
              </w:rPr>
              <w:t>self</w:t>
            </w:r>
            <w:proofErr w:type="spellEnd"/>
            <w:r w:rsidRPr="00F35174">
              <w:rPr>
                <w:sz w:val="22"/>
                <w:szCs w:val="22"/>
                <w:lang w:val="es-DO"/>
              </w:rPr>
              <w:t>._</w:t>
            </w:r>
            <w:proofErr w:type="spellStart"/>
            <w:proofErr w:type="gramEnd"/>
            <w:r w:rsidRPr="00F35174">
              <w:rPr>
                <w:sz w:val="22"/>
                <w:szCs w:val="22"/>
                <w:lang w:val="es-DO"/>
              </w:rPr>
              <w:t>items</w:t>
            </w:r>
            <w:proofErr w:type="spellEnd"/>
            <w:r w:rsidRPr="00F35174">
              <w:rPr>
                <w:sz w:val="22"/>
                <w:szCs w:val="22"/>
                <w:lang w:val="es-DO"/>
              </w:rPr>
              <w:t xml:space="preserve"> (lista en memoria)</w:t>
            </w:r>
          </w:p>
        </w:tc>
      </w:tr>
      <w:tr w:rsidR="00200901" w14:paraId="110CBF05" w14:textId="77777777">
        <w:tc>
          <w:tcPr>
            <w:tcW w:w="900" w:type="dxa"/>
            <w:tcMar>
              <w:top w:w="80" w:type="dxa"/>
              <w:left w:w="120" w:type="dxa"/>
              <w:bottom w:w="80" w:type="dxa"/>
              <w:right w:w="120" w:type="dxa"/>
            </w:tcMar>
          </w:tcPr>
          <w:p w14:paraId="40BCE5B9" w14:textId="77777777" w:rsidR="00200901" w:rsidRDefault="00000000">
            <w:pPr>
              <w:spacing w:line="276" w:lineRule="auto"/>
            </w:pPr>
            <w:r>
              <w:rPr>
                <w:sz w:val="22"/>
                <w:szCs w:val="22"/>
              </w:rPr>
              <w:t>6</w:t>
            </w:r>
          </w:p>
        </w:tc>
        <w:tc>
          <w:tcPr>
            <w:tcW w:w="1980" w:type="dxa"/>
            <w:tcMar>
              <w:top w:w="80" w:type="dxa"/>
              <w:left w:w="120" w:type="dxa"/>
              <w:bottom w:w="80" w:type="dxa"/>
              <w:right w:w="120" w:type="dxa"/>
            </w:tcMar>
          </w:tcPr>
          <w:p w14:paraId="29C5C64C" w14:textId="77777777" w:rsidR="00200901" w:rsidRDefault="00000000">
            <w:pPr>
              <w:spacing w:line="276" w:lineRule="auto"/>
            </w:pPr>
            <w:r>
              <w:rPr>
                <w:sz w:val="22"/>
                <w:szCs w:val="22"/>
              </w:rPr>
              <w:t>Controller</w:t>
            </w:r>
          </w:p>
        </w:tc>
        <w:tc>
          <w:tcPr>
            <w:tcW w:w="6480" w:type="dxa"/>
            <w:tcMar>
              <w:top w:w="80" w:type="dxa"/>
              <w:left w:w="120" w:type="dxa"/>
              <w:bottom w:w="80" w:type="dxa"/>
              <w:right w:w="120" w:type="dxa"/>
            </w:tcMar>
          </w:tcPr>
          <w:p w14:paraId="23550E27" w14:textId="77777777" w:rsidR="00200901" w:rsidRDefault="00000000">
            <w:pPr>
              <w:spacing w:line="276" w:lineRule="auto"/>
            </w:pPr>
            <w:proofErr w:type="spellStart"/>
            <w:r>
              <w:rPr>
                <w:sz w:val="22"/>
                <w:szCs w:val="22"/>
              </w:rPr>
              <w:t>Retorna</w:t>
            </w:r>
            <w:proofErr w:type="spellEnd"/>
            <w:r>
              <w:rPr>
                <w:sz w:val="22"/>
                <w:szCs w:val="22"/>
              </w:rPr>
              <w:t xml:space="preserve"> {</w:t>
            </w:r>
            <w:proofErr w:type="spellStart"/>
            <w:r>
              <w:rPr>
                <w:sz w:val="22"/>
                <w:szCs w:val="22"/>
              </w:rPr>
              <w:t>status:'success</w:t>
            </w:r>
            <w:proofErr w:type="spellEnd"/>
            <w:r>
              <w:rPr>
                <w:sz w:val="22"/>
                <w:szCs w:val="22"/>
              </w:rPr>
              <w:t xml:space="preserve">', </w:t>
            </w:r>
            <w:proofErr w:type="gramStart"/>
            <w:r>
              <w:rPr>
                <w:sz w:val="22"/>
                <w:szCs w:val="22"/>
              </w:rPr>
              <w:t>data:{</w:t>
            </w:r>
            <w:proofErr w:type="spellStart"/>
            <w:proofErr w:type="gramEnd"/>
            <w:r>
              <w:rPr>
                <w:sz w:val="22"/>
                <w:szCs w:val="22"/>
              </w:rPr>
              <w:t>film_id:X</w:t>
            </w:r>
            <w:proofErr w:type="spellEnd"/>
            <w:r>
              <w:rPr>
                <w:sz w:val="22"/>
                <w:szCs w:val="22"/>
              </w:rPr>
              <w:t>}, message:'</w:t>
            </w:r>
            <w:proofErr w:type="spellStart"/>
            <w:r>
              <w:rPr>
                <w:sz w:val="22"/>
                <w:szCs w:val="22"/>
              </w:rPr>
              <w:t>Creado</w:t>
            </w:r>
            <w:proofErr w:type="spellEnd"/>
            <w:r>
              <w:rPr>
                <w:sz w:val="22"/>
                <w:szCs w:val="22"/>
              </w:rPr>
              <w:t>.'}</w:t>
            </w:r>
          </w:p>
        </w:tc>
      </w:tr>
    </w:tbl>
    <w:p w14:paraId="3B036D91" w14:textId="77777777" w:rsidR="00200901" w:rsidRPr="00F35174" w:rsidRDefault="00000000">
      <w:pPr>
        <w:pStyle w:val="Ttulo1"/>
        <w:rPr>
          <w:lang w:val="es-DO"/>
        </w:rPr>
      </w:pPr>
      <w:bookmarkStart w:id="17" w:name="_Toc231586104"/>
      <w:r w:rsidRPr="00F35174">
        <w:rPr>
          <w:lang w:val="es-DO"/>
        </w:rPr>
        <w:lastRenderedPageBreak/>
        <w:t>Resultados</w:t>
      </w:r>
      <w:bookmarkEnd w:id="17"/>
    </w:p>
    <w:p w14:paraId="0D8F1B50" w14:textId="77777777" w:rsidR="00200901" w:rsidRPr="00F35174" w:rsidRDefault="00000000">
      <w:pPr>
        <w:spacing w:line="480" w:lineRule="auto"/>
        <w:ind w:firstLine="720"/>
        <w:jc w:val="both"/>
        <w:rPr>
          <w:lang w:val="es-DO"/>
        </w:rPr>
      </w:pPr>
      <w:r w:rsidRPr="00F35174">
        <w:rPr>
          <w:lang w:val="es-DO"/>
        </w:rPr>
        <w:t xml:space="preserve">La ejecución del script de demo (fase2/main.py) con la base de datos </w:t>
      </w:r>
      <w:proofErr w:type="spellStart"/>
      <w:r w:rsidRPr="00F35174">
        <w:rPr>
          <w:lang w:val="es-DO"/>
        </w:rPr>
        <w:t>Sakila</w:t>
      </w:r>
      <w:proofErr w:type="spellEnd"/>
      <w:r w:rsidRPr="00F35174">
        <w:rPr>
          <w:lang w:val="es-DO"/>
        </w:rPr>
        <w:t xml:space="preserve"> local confirma el funcionamiento de la arquitectura en las cuatro entidades implementadas: Country, City, Film y </w:t>
      </w:r>
      <w:proofErr w:type="spellStart"/>
      <w:r w:rsidRPr="00F35174">
        <w:rPr>
          <w:lang w:val="es-DO"/>
        </w:rPr>
        <w:t>Customer</w:t>
      </w:r>
      <w:proofErr w:type="spellEnd"/>
      <w:r w:rsidRPr="00F35174">
        <w:rPr>
          <w:lang w:val="es-DO"/>
        </w:rPr>
        <w:t>. Las operaciones CRUD se completan satisfactoriamente y el sistema de respuesta estándar permite distinguir operaciones exitosas de errores de forma uniforme.</w:t>
      </w:r>
    </w:p>
    <w:p w14:paraId="4617720D" w14:textId="77777777" w:rsidR="00200901" w:rsidRPr="00F35174" w:rsidRDefault="00000000">
      <w:pPr>
        <w:spacing w:line="480" w:lineRule="auto"/>
        <w:ind w:firstLine="720"/>
        <w:jc w:val="both"/>
        <w:rPr>
          <w:lang w:val="es-DO"/>
        </w:rPr>
      </w:pPr>
      <w:r w:rsidRPr="00F35174">
        <w:rPr>
          <w:lang w:val="es-DO"/>
        </w:rPr>
        <w:t>Las métricas descriptivas calculadas sobre la tabla film arrojan los siguientes resultados representativos: la tarifa de renta (</w:t>
      </w:r>
      <w:proofErr w:type="spellStart"/>
      <w:r w:rsidRPr="00F35174">
        <w:rPr>
          <w:lang w:val="es-DO"/>
        </w:rPr>
        <w:t>rental_rate</w:t>
      </w:r>
      <w:proofErr w:type="spellEnd"/>
      <w:r w:rsidRPr="00F35174">
        <w:rPr>
          <w:lang w:val="es-DO"/>
        </w:rPr>
        <w:t xml:space="preserve">) presenta una media de $2.98 con desviación estándar de $1.65 y rango de $4.00 (desde $0.99 hasta $4.99). La duración promedio de las películas es de 115.27 minutos, con una desviación estándar de 40.43 minutos. La covarianza entre </w:t>
      </w:r>
      <w:proofErr w:type="spellStart"/>
      <w:r w:rsidRPr="00F35174">
        <w:rPr>
          <w:lang w:val="es-DO"/>
        </w:rPr>
        <w:t>rental_rate</w:t>
      </w:r>
      <w:proofErr w:type="spellEnd"/>
      <w:r w:rsidRPr="00F35174">
        <w:rPr>
          <w:lang w:val="es-DO"/>
        </w:rPr>
        <w:t xml:space="preserve"> y </w:t>
      </w:r>
      <w:proofErr w:type="spellStart"/>
      <w:r w:rsidRPr="00F35174">
        <w:rPr>
          <w:lang w:val="es-DO"/>
        </w:rPr>
        <w:t>replacement_cost</w:t>
      </w:r>
      <w:proofErr w:type="spellEnd"/>
      <w:r w:rsidRPr="00F35174">
        <w:rPr>
          <w:lang w:val="es-DO"/>
        </w:rPr>
        <w:t xml:space="preserve"> es positiva, lo que sugiere una asociación moderada entre ambas variables comerciales.</w:t>
      </w:r>
    </w:p>
    <w:p w14:paraId="0C7F3A16" w14:textId="469DDCB0" w:rsidR="00200901" w:rsidRDefault="00000000">
      <w:pPr>
        <w:pStyle w:val="Ttulo2"/>
      </w:pPr>
      <w:bookmarkStart w:id="18" w:name="_Toc231586105"/>
      <w:proofErr w:type="spellStart"/>
      <w:r>
        <w:t>Estructura</w:t>
      </w:r>
      <w:proofErr w:type="spellEnd"/>
      <w:r>
        <w:t xml:space="preserve"> del Proyecto</w:t>
      </w:r>
      <w:bookmarkEnd w:id="1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60"/>
        <w:gridCol w:w="1980"/>
        <w:gridCol w:w="4320"/>
      </w:tblGrid>
      <w:tr w:rsidR="00200901" w14:paraId="4BD980EB" w14:textId="77777777">
        <w:trPr>
          <w:tblHeader/>
        </w:trPr>
        <w:tc>
          <w:tcPr>
            <w:tcW w:w="3060" w:type="dxa"/>
            <w:shd w:val="clear" w:color="auto" w:fill="D9D9D9"/>
            <w:tcMar>
              <w:top w:w="80" w:type="dxa"/>
              <w:left w:w="120" w:type="dxa"/>
              <w:bottom w:w="80" w:type="dxa"/>
              <w:right w:w="120" w:type="dxa"/>
            </w:tcMar>
          </w:tcPr>
          <w:p w14:paraId="555C24CC" w14:textId="77777777" w:rsidR="00200901" w:rsidRDefault="00000000">
            <w:pPr>
              <w:spacing w:line="276" w:lineRule="auto"/>
            </w:pPr>
            <w:proofErr w:type="spellStart"/>
            <w:r>
              <w:rPr>
                <w:b/>
                <w:bCs/>
                <w:sz w:val="22"/>
                <w:szCs w:val="22"/>
              </w:rPr>
              <w:t>Archivo</w:t>
            </w:r>
            <w:proofErr w:type="spellEnd"/>
          </w:p>
        </w:tc>
        <w:tc>
          <w:tcPr>
            <w:tcW w:w="1980" w:type="dxa"/>
            <w:shd w:val="clear" w:color="auto" w:fill="D9D9D9"/>
            <w:tcMar>
              <w:top w:w="80" w:type="dxa"/>
              <w:left w:w="120" w:type="dxa"/>
              <w:bottom w:w="80" w:type="dxa"/>
              <w:right w:w="120" w:type="dxa"/>
            </w:tcMar>
          </w:tcPr>
          <w:p w14:paraId="4AFC85F1" w14:textId="77777777" w:rsidR="00200901" w:rsidRDefault="00000000">
            <w:pPr>
              <w:spacing w:line="276" w:lineRule="auto"/>
            </w:pPr>
            <w:r>
              <w:rPr>
                <w:b/>
                <w:bCs/>
                <w:sz w:val="22"/>
                <w:szCs w:val="22"/>
              </w:rPr>
              <w:t>Tipo</w:t>
            </w:r>
          </w:p>
        </w:tc>
        <w:tc>
          <w:tcPr>
            <w:tcW w:w="4320" w:type="dxa"/>
            <w:shd w:val="clear" w:color="auto" w:fill="D9D9D9"/>
            <w:tcMar>
              <w:top w:w="80" w:type="dxa"/>
              <w:left w:w="120" w:type="dxa"/>
              <w:bottom w:w="80" w:type="dxa"/>
              <w:right w:w="120" w:type="dxa"/>
            </w:tcMar>
          </w:tcPr>
          <w:p w14:paraId="54AB549A" w14:textId="77777777" w:rsidR="00200901" w:rsidRDefault="00000000">
            <w:pPr>
              <w:spacing w:line="276" w:lineRule="auto"/>
            </w:pPr>
            <w:proofErr w:type="spellStart"/>
            <w:r>
              <w:rPr>
                <w:b/>
                <w:bCs/>
                <w:sz w:val="22"/>
                <w:szCs w:val="22"/>
              </w:rPr>
              <w:t>Propósito</w:t>
            </w:r>
            <w:proofErr w:type="spellEnd"/>
          </w:p>
        </w:tc>
      </w:tr>
      <w:tr w:rsidR="00200901" w:rsidRPr="002048A5" w14:paraId="3A2EE334" w14:textId="77777777">
        <w:tc>
          <w:tcPr>
            <w:tcW w:w="3060" w:type="dxa"/>
            <w:tcMar>
              <w:top w:w="80" w:type="dxa"/>
              <w:left w:w="120" w:type="dxa"/>
              <w:bottom w:w="80" w:type="dxa"/>
              <w:right w:w="120" w:type="dxa"/>
            </w:tcMar>
          </w:tcPr>
          <w:p w14:paraId="7233A391" w14:textId="77777777" w:rsidR="00200901" w:rsidRDefault="00000000">
            <w:pPr>
              <w:spacing w:line="276" w:lineRule="auto"/>
            </w:pPr>
            <w:r>
              <w:rPr>
                <w:sz w:val="22"/>
                <w:szCs w:val="22"/>
              </w:rPr>
              <w:t>config.py</w:t>
            </w:r>
          </w:p>
        </w:tc>
        <w:tc>
          <w:tcPr>
            <w:tcW w:w="1980" w:type="dxa"/>
            <w:tcMar>
              <w:top w:w="80" w:type="dxa"/>
              <w:left w:w="120" w:type="dxa"/>
              <w:bottom w:w="80" w:type="dxa"/>
              <w:right w:w="120" w:type="dxa"/>
            </w:tcMar>
          </w:tcPr>
          <w:p w14:paraId="4216D69B" w14:textId="77777777" w:rsidR="00200901" w:rsidRDefault="00000000">
            <w:pPr>
              <w:spacing w:line="276" w:lineRule="auto"/>
            </w:pPr>
            <w:proofErr w:type="spellStart"/>
            <w:r>
              <w:rPr>
                <w:sz w:val="22"/>
                <w:szCs w:val="22"/>
              </w:rPr>
              <w:t>Configuración</w:t>
            </w:r>
            <w:proofErr w:type="spellEnd"/>
          </w:p>
        </w:tc>
        <w:tc>
          <w:tcPr>
            <w:tcW w:w="4320" w:type="dxa"/>
            <w:tcMar>
              <w:top w:w="80" w:type="dxa"/>
              <w:left w:w="120" w:type="dxa"/>
              <w:bottom w:w="80" w:type="dxa"/>
              <w:right w:w="120" w:type="dxa"/>
            </w:tcMar>
          </w:tcPr>
          <w:p w14:paraId="0133C590" w14:textId="77777777" w:rsidR="00200901" w:rsidRPr="00F35174" w:rsidRDefault="00000000">
            <w:pPr>
              <w:spacing w:line="276" w:lineRule="auto"/>
              <w:rPr>
                <w:lang w:val="es-DO"/>
              </w:rPr>
            </w:pPr>
            <w:r w:rsidRPr="00F35174">
              <w:rPr>
                <w:sz w:val="22"/>
                <w:szCs w:val="22"/>
                <w:lang w:val="es-DO"/>
              </w:rPr>
              <w:t>Credenciales de conexión a MySQL</w:t>
            </w:r>
          </w:p>
        </w:tc>
      </w:tr>
      <w:tr w:rsidR="00200901" w:rsidRPr="002048A5" w14:paraId="6976CB2C" w14:textId="77777777">
        <w:tc>
          <w:tcPr>
            <w:tcW w:w="3060" w:type="dxa"/>
            <w:tcMar>
              <w:top w:w="80" w:type="dxa"/>
              <w:left w:w="120" w:type="dxa"/>
              <w:bottom w:w="80" w:type="dxa"/>
              <w:right w:w="120" w:type="dxa"/>
            </w:tcMar>
          </w:tcPr>
          <w:p w14:paraId="33CF1D15" w14:textId="77777777" w:rsidR="00200901" w:rsidRDefault="00000000">
            <w:pPr>
              <w:spacing w:line="276" w:lineRule="auto"/>
            </w:pPr>
            <w:r>
              <w:rPr>
                <w:sz w:val="22"/>
                <w:szCs w:val="22"/>
              </w:rPr>
              <w:t>test_connection.py</w:t>
            </w:r>
          </w:p>
        </w:tc>
        <w:tc>
          <w:tcPr>
            <w:tcW w:w="1980" w:type="dxa"/>
            <w:tcMar>
              <w:top w:w="80" w:type="dxa"/>
              <w:left w:w="120" w:type="dxa"/>
              <w:bottom w:w="80" w:type="dxa"/>
              <w:right w:w="120" w:type="dxa"/>
            </w:tcMar>
          </w:tcPr>
          <w:p w14:paraId="2B9B6FBE" w14:textId="77777777" w:rsidR="00200901" w:rsidRDefault="00000000">
            <w:pPr>
              <w:spacing w:line="276" w:lineRule="auto"/>
            </w:pPr>
            <w:proofErr w:type="spellStart"/>
            <w:r>
              <w:rPr>
                <w:sz w:val="22"/>
                <w:szCs w:val="22"/>
              </w:rPr>
              <w:t>Utilidad</w:t>
            </w:r>
            <w:proofErr w:type="spellEnd"/>
          </w:p>
        </w:tc>
        <w:tc>
          <w:tcPr>
            <w:tcW w:w="4320" w:type="dxa"/>
            <w:tcMar>
              <w:top w:w="80" w:type="dxa"/>
              <w:left w:w="120" w:type="dxa"/>
              <w:bottom w:w="80" w:type="dxa"/>
              <w:right w:w="120" w:type="dxa"/>
            </w:tcMar>
          </w:tcPr>
          <w:p w14:paraId="051A9FF2" w14:textId="77777777" w:rsidR="00200901" w:rsidRPr="00F35174" w:rsidRDefault="00000000">
            <w:pPr>
              <w:spacing w:line="276" w:lineRule="auto"/>
              <w:rPr>
                <w:lang w:val="es-DO"/>
              </w:rPr>
            </w:pPr>
            <w:r w:rsidRPr="00F35174">
              <w:rPr>
                <w:sz w:val="22"/>
                <w:szCs w:val="22"/>
                <w:lang w:val="es-DO"/>
              </w:rPr>
              <w:t>Verifica la conexión y lista tablas</w:t>
            </w:r>
          </w:p>
        </w:tc>
      </w:tr>
      <w:tr w:rsidR="00200901" w14:paraId="2A7D28FF" w14:textId="77777777">
        <w:tc>
          <w:tcPr>
            <w:tcW w:w="3060" w:type="dxa"/>
            <w:tcMar>
              <w:top w:w="80" w:type="dxa"/>
              <w:left w:w="120" w:type="dxa"/>
              <w:bottom w:w="80" w:type="dxa"/>
              <w:right w:w="120" w:type="dxa"/>
            </w:tcMar>
          </w:tcPr>
          <w:p w14:paraId="0D5D4309" w14:textId="77777777" w:rsidR="00200901" w:rsidRDefault="00000000">
            <w:pPr>
              <w:spacing w:line="276" w:lineRule="auto"/>
            </w:pPr>
            <w:r>
              <w:rPr>
                <w:sz w:val="22"/>
                <w:szCs w:val="22"/>
              </w:rPr>
              <w:t>fase1/</w:t>
            </w:r>
            <w:proofErr w:type="spellStart"/>
            <w:r>
              <w:rPr>
                <w:sz w:val="22"/>
                <w:szCs w:val="22"/>
              </w:rPr>
              <w:t>queries.sql</w:t>
            </w:r>
            <w:proofErr w:type="spellEnd"/>
          </w:p>
        </w:tc>
        <w:tc>
          <w:tcPr>
            <w:tcW w:w="1980" w:type="dxa"/>
            <w:tcMar>
              <w:top w:w="80" w:type="dxa"/>
              <w:left w:w="120" w:type="dxa"/>
              <w:bottom w:w="80" w:type="dxa"/>
              <w:right w:w="120" w:type="dxa"/>
            </w:tcMar>
          </w:tcPr>
          <w:p w14:paraId="4DE160E6" w14:textId="77777777" w:rsidR="00200901" w:rsidRDefault="00000000">
            <w:pPr>
              <w:spacing w:line="276" w:lineRule="auto"/>
            </w:pPr>
            <w:r>
              <w:rPr>
                <w:sz w:val="22"/>
                <w:szCs w:val="22"/>
              </w:rPr>
              <w:t>SQL</w:t>
            </w:r>
          </w:p>
        </w:tc>
        <w:tc>
          <w:tcPr>
            <w:tcW w:w="4320" w:type="dxa"/>
            <w:tcMar>
              <w:top w:w="80" w:type="dxa"/>
              <w:left w:w="120" w:type="dxa"/>
              <w:bottom w:w="80" w:type="dxa"/>
              <w:right w:w="120" w:type="dxa"/>
            </w:tcMar>
          </w:tcPr>
          <w:p w14:paraId="5A4F2CF9" w14:textId="77777777" w:rsidR="00200901" w:rsidRDefault="00000000">
            <w:pPr>
              <w:spacing w:line="276" w:lineRule="auto"/>
            </w:pPr>
            <w:r>
              <w:rPr>
                <w:sz w:val="22"/>
                <w:szCs w:val="22"/>
              </w:rPr>
              <w:t xml:space="preserve">10 </w:t>
            </w:r>
            <w:proofErr w:type="spellStart"/>
            <w:r>
              <w:rPr>
                <w:sz w:val="22"/>
                <w:szCs w:val="22"/>
              </w:rPr>
              <w:t>consultas</w:t>
            </w:r>
            <w:proofErr w:type="spellEnd"/>
            <w:r>
              <w:rPr>
                <w:sz w:val="22"/>
                <w:szCs w:val="22"/>
              </w:rPr>
              <w:t xml:space="preserve"> </w:t>
            </w:r>
            <w:proofErr w:type="spellStart"/>
            <w:r>
              <w:rPr>
                <w:sz w:val="22"/>
                <w:szCs w:val="22"/>
              </w:rPr>
              <w:t>analíticas</w:t>
            </w:r>
            <w:proofErr w:type="spellEnd"/>
            <w:r>
              <w:rPr>
                <w:sz w:val="22"/>
                <w:szCs w:val="22"/>
              </w:rPr>
              <w:t xml:space="preserve"> Q1–Q10</w:t>
            </w:r>
          </w:p>
        </w:tc>
      </w:tr>
      <w:tr w:rsidR="00200901" w14:paraId="29077008" w14:textId="77777777">
        <w:tc>
          <w:tcPr>
            <w:tcW w:w="3060" w:type="dxa"/>
            <w:tcMar>
              <w:top w:w="80" w:type="dxa"/>
              <w:left w:w="120" w:type="dxa"/>
              <w:bottom w:w="80" w:type="dxa"/>
              <w:right w:w="120" w:type="dxa"/>
            </w:tcMar>
          </w:tcPr>
          <w:p w14:paraId="1E9A7EA1" w14:textId="77777777" w:rsidR="00200901" w:rsidRDefault="00000000">
            <w:pPr>
              <w:spacing w:line="276" w:lineRule="auto"/>
            </w:pPr>
            <w:r>
              <w:rPr>
                <w:sz w:val="22"/>
                <w:szCs w:val="22"/>
              </w:rPr>
              <w:t>fase1/</w:t>
            </w:r>
            <w:proofErr w:type="spellStart"/>
            <w:r>
              <w:rPr>
                <w:sz w:val="22"/>
                <w:szCs w:val="22"/>
              </w:rPr>
              <w:t>unique_constraints.sql</w:t>
            </w:r>
            <w:proofErr w:type="spellEnd"/>
          </w:p>
        </w:tc>
        <w:tc>
          <w:tcPr>
            <w:tcW w:w="1980" w:type="dxa"/>
            <w:tcMar>
              <w:top w:w="80" w:type="dxa"/>
              <w:left w:w="120" w:type="dxa"/>
              <w:bottom w:w="80" w:type="dxa"/>
              <w:right w:w="120" w:type="dxa"/>
            </w:tcMar>
          </w:tcPr>
          <w:p w14:paraId="27F89E9D" w14:textId="77777777" w:rsidR="00200901" w:rsidRDefault="00000000">
            <w:pPr>
              <w:spacing w:line="276" w:lineRule="auto"/>
            </w:pPr>
            <w:r>
              <w:rPr>
                <w:sz w:val="22"/>
                <w:szCs w:val="22"/>
              </w:rPr>
              <w:t>DDL + SQL</w:t>
            </w:r>
          </w:p>
        </w:tc>
        <w:tc>
          <w:tcPr>
            <w:tcW w:w="4320" w:type="dxa"/>
            <w:tcMar>
              <w:top w:w="80" w:type="dxa"/>
              <w:left w:w="120" w:type="dxa"/>
              <w:bottom w:w="80" w:type="dxa"/>
              <w:right w:w="120" w:type="dxa"/>
            </w:tcMar>
          </w:tcPr>
          <w:p w14:paraId="07E9A263" w14:textId="77777777" w:rsidR="00200901" w:rsidRDefault="00000000">
            <w:pPr>
              <w:spacing w:line="276" w:lineRule="auto"/>
            </w:pPr>
            <w:r>
              <w:rPr>
                <w:sz w:val="22"/>
                <w:szCs w:val="22"/>
              </w:rPr>
              <w:t xml:space="preserve">Constraints UNIQUE + 10 </w:t>
            </w:r>
            <w:proofErr w:type="spellStart"/>
            <w:r>
              <w:rPr>
                <w:sz w:val="22"/>
                <w:szCs w:val="22"/>
              </w:rPr>
              <w:t>consultas</w:t>
            </w:r>
            <w:proofErr w:type="spellEnd"/>
            <w:r>
              <w:rPr>
                <w:sz w:val="22"/>
                <w:szCs w:val="22"/>
              </w:rPr>
              <w:t xml:space="preserve"> Q11–Q20</w:t>
            </w:r>
          </w:p>
        </w:tc>
      </w:tr>
      <w:tr w:rsidR="00200901" w:rsidRPr="002048A5" w14:paraId="308C4AF2" w14:textId="77777777">
        <w:tc>
          <w:tcPr>
            <w:tcW w:w="3060" w:type="dxa"/>
            <w:tcMar>
              <w:top w:w="80" w:type="dxa"/>
              <w:left w:w="120" w:type="dxa"/>
              <w:bottom w:w="80" w:type="dxa"/>
              <w:right w:w="120" w:type="dxa"/>
            </w:tcMar>
          </w:tcPr>
          <w:p w14:paraId="1D61A200" w14:textId="77777777" w:rsidR="00200901" w:rsidRDefault="00000000">
            <w:pPr>
              <w:spacing w:line="276" w:lineRule="auto"/>
            </w:pPr>
            <w:r>
              <w:rPr>
                <w:sz w:val="22"/>
                <w:szCs w:val="22"/>
              </w:rPr>
              <w:t>fase1/crud_city.py</w:t>
            </w:r>
          </w:p>
        </w:tc>
        <w:tc>
          <w:tcPr>
            <w:tcW w:w="1980" w:type="dxa"/>
            <w:tcMar>
              <w:top w:w="80" w:type="dxa"/>
              <w:left w:w="120" w:type="dxa"/>
              <w:bottom w:w="80" w:type="dxa"/>
              <w:right w:w="120" w:type="dxa"/>
            </w:tcMar>
          </w:tcPr>
          <w:p w14:paraId="45908B3A"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553A16DF" w14:textId="77777777" w:rsidR="00200901" w:rsidRPr="00F35174" w:rsidRDefault="00000000">
            <w:pPr>
              <w:spacing w:line="276" w:lineRule="auto"/>
              <w:rPr>
                <w:lang w:val="es-DO"/>
              </w:rPr>
            </w:pPr>
            <w:r w:rsidRPr="00F35174">
              <w:rPr>
                <w:sz w:val="22"/>
                <w:szCs w:val="22"/>
                <w:lang w:val="es-DO"/>
              </w:rPr>
              <w:t xml:space="preserve">CRUD + CSV/JSON para tabla </w:t>
            </w:r>
            <w:proofErr w:type="spellStart"/>
            <w:r w:rsidRPr="00F35174">
              <w:rPr>
                <w:sz w:val="22"/>
                <w:szCs w:val="22"/>
                <w:lang w:val="es-DO"/>
              </w:rPr>
              <w:t>city</w:t>
            </w:r>
            <w:proofErr w:type="spellEnd"/>
          </w:p>
        </w:tc>
      </w:tr>
      <w:tr w:rsidR="00200901" w14:paraId="35D77487" w14:textId="77777777">
        <w:tc>
          <w:tcPr>
            <w:tcW w:w="3060" w:type="dxa"/>
            <w:tcMar>
              <w:top w:w="80" w:type="dxa"/>
              <w:left w:w="120" w:type="dxa"/>
              <w:bottom w:w="80" w:type="dxa"/>
              <w:right w:w="120" w:type="dxa"/>
            </w:tcMar>
          </w:tcPr>
          <w:p w14:paraId="1123E8E7" w14:textId="77777777" w:rsidR="00200901" w:rsidRDefault="00000000">
            <w:pPr>
              <w:spacing w:line="276" w:lineRule="auto"/>
            </w:pPr>
            <w:r>
              <w:rPr>
                <w:sz w:val="22"/>
                <w:szCs w:val="22"/>
              </w:rPr>
              <w:t>fase1/crud_country.py</w:t>
            </w:r>
          </w:p>
        </w:tc>
        <w:tc>
          <w:tcPr>
            <w:tcW w:w="1980" w:type="dxa"/>
            <w:tcMar>
              <w:top w:w="80" w:type="dxa"/>
              <w:left w:w="120" w:type="dxa"/>
              <w:bottom w:w="80" w:type="dxa"/>
              <w:right w:w="120" w:type="dxa"/>
            </w:tcMar>
          </w:tcPr>
          <w:p w14:paraId="29AAA83B"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1304AFC3" w14:textId="77777777" w:rsidR="00200901" w:rsidRDefault="00000000">
            <w:pPr>
              <w:spacing w:line="276" w:lineRule="auto"/>
            </w:pPr>
            <w:r>
              <w:rPr>
                <w:sz w:val="22"/>
                <w:szCs w:val="22"/>
              </w:rPr>
              <w:t xml:space="preserve">CRUD + CSV/JSON para </w:t>
            </w:r>
            <w:proofErr w:type="spellStart"/>
            <w:r>
              <w:rPr>
                <w:sz w:val="22"/>
                <w:szCs w:val="22"/>
              </w:rPr>
              <w:t>tabla</w:t>
            </w:r>
            <w:proofErr w:type="spellEnd"/>
            <w:r>
              <w:rPr>
                <w:sz w:val="22"/>
                <w:szCs w:val="22"/>
              </w:rPr>
              <w:t xml:space="preserve"> country</w:t>
            </w:r>
          </w:p>
        </w:tc>
      </w:tr>
      <w:tr w:rsidR="00200901" w:rsidRPr="002048A5" w14:paraId="39A3B1B1" w14:textId="77777777">
        <w:tc>
          <w:tcPr>
            <w:tcW w:w="3060" w:type="dxa"/>
            <w:tcMar>
              <w:top w:w="80" w:type="dxa"/>
              <w:left w:w="120" w:type="dxa"/>
              <w:bottom w:w="80" w:type="dxa"/>
              <w:right w:w="120" w:type="dxa"/>
            </w:tcMar>
          </w:tcPr>
          <w:p w14:paraId="259E2AB9" w14:textId="77777777" w:rsidR="00200901" w:rsidRDefault="00000000">
            <w:pPr>
              <w:spacing w:line="276" w:lineRule="auto"/>
            </w:pPr>
            <w:r>
              <w:rPr>
                <w:sz w:val="22"/>
                <w:szCs w:val="22"/>
              </w:rPr>
              <w:t>fase1/crud_film.py</w:t>
            </w:r>
          </w:p>
        </w:tc>
        <w:tc>
          <w:tcPr>
            <w:tcW w:w="1980" w:type="dxa"/>
            <w:tcMar>
              <w:top w:w="80" w:type="dxa"/>
              <w:left w:w="120" w:type="dxa"/>
              <w:bottom w:w="80" w:type="dxa"/>
              <w:right w:w="120" w:type="dxa"/>
            </w:tcMar>
          </w:tcPr>
          <w:p w14:paraId="3FD9C037"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1FAFE2FC" w14:textId="77777777" w:rsidR="00200901" w:rsidRPr="00F35174" w:rsidRDefault="00000000">
            <w:pPr>
              <w:spacing w:line="276" w:lineRule="auto"/>
              <w:rPr>
                <w:lang w:val="es-DO"/>
              </w:rPr>
            </w:pPr>
            <w:r w:rsidRPr="00F35174">
              <w:rPr>
                <w:sz w:val="22"/>
                <w:szCs w:val="22"/>
                <w:lang w:val="es-DO"/>
              </w:rPr>
              <w:t>CRUD + CSV/JSON para tabla film</w:t>
            </w:r>
          </w:p>
        </w:tc>
      </w:tr>
      <w:tr w:rsidR="00200901" w14:paraId="7BE5EB7A" w14:textId="77777777">
        <w:tc>
          <w:tcPr>
            <w:tcW w:w="3060" w:type="dxa"/>
            <w:tcMar>
              <w:top w:w="80" w:type="dxa"/>
              <w:left w:w="120" w:type="dxa"/>
              <w:bottom w:w="80" w:type="dxa"/>
              <w:right w:w="120" w:type="dxa"/>
            </w:tcMar>
          </w:tcPr>
          <w:p w14:paraId="57E4AC77" w14:textId="77777777" w:rsidR="00200901" w:rsidRDefault="00000000">
            <w:pPr>
              <w:spacing w:line="276" w:lineRule="auto"/>
            </w:pPr>
            <w:r>
              <w:rPr>
                <w:sz w:val="22"/>
                <w:szCs w:val="22"/>
              </w:rPr>
              <w:t>fase1/metrics.py</w:t>
            </w:r>
          </w:p>
        </w:tc>
        <w:tc>
          <w:tcPr>
            <w:tcW w:w="1980" w:type="dxa"/>
            <w:tcMar>
              <w:top w:w="80" w:type="dxa"/>
              <w:left w:w="120" w:type="dxa"/>
              <w:bottom w:w="80" w:type="dxa"/>
              <w:right w:w="120" w:type="dxa"/>
            </w:tcMar>
          </w:tcPr>
          <w:p w14:paraId="7AB930E9" w14:textId="77777777" w:rsidR="00200901" w:rsidRDefault="00000000">
            <w:pPr>
              <w:spacing w:line="276" w:lineRule="auto"/>
            </w:pPr>
            <w:r>
              <w:rPr>
                <w:sz w:val="22"/>
                <w:szCs w:val="22"/>
              </w:rPr>
              <w:t>Python</w:t>
            </w:r>
          </w:p>
        </w:tc>
        <w:tc>
          <w:tcPr>
            <w:tcW w:w="4320" w:type="dxa"/>
            <w:tcMar>
              <w:top w:w="80" w:type="dxa"/>
              <w:left w:w="120" w:type="dxa"/>
              <w:bottom w:w="80" w:type="dxa"/>
              <w:right w:w="120" w:type="dxa"/>
            </w:tcMar>
          </w:tcPr>
          <w:p w14:paraId="2D965920" w14:textId="77777777" w:rsidR="00200901" w:rsidRDefault="00000000">
            <w:pPr>
              <w:spacing w:line="276" w:lineRule="auto"/>
            </w:pPr>
            <w:proofErr w:type="spellStart"/>
            <w:r>
              <w:rPr>
                <w:sz w:val="22"/>
                <w:szCs w:val="22"/>
              </w:rPr>
              <w:t>Métricas</w:t>
            </w:r>
            <w:proofErr w:type="spellEnd"/>
            <w:r>
              <w:rPr>
                <w:sz w:val="22"/>
                <w:szCs w:val="22"/>
              </w:rPr>
              <w:t xml:space="preserve"> </w:t>
            </w:r>
            <w:proofErr w:type="spellStart"/>
            <w:r>
              <w:rPr>
                <w:sz w:val="22"/>
                <w:szCs w:val="22"/>
              </w:rPr>
              <w:t>descriptivas</w:t>
            </w:r>
            <w:proofErr w:type="spellEnd"/>
            <w:r>
              <w:rPr>
                <w:sz w:val="22"/>
                <w:szCs w:val="22"/>
              </w:rPr>
              <w:t xml:space="preserve"> </w:t>
            </w:r>
            <w:proofErr w:type="spellStart"/>
            <w:r>
              <w:rPr>
                <w:sz w:val="22"/>
                <w:szCs w:val="22"/>
              </w:rPr>
              <w:t>sobre</w:t>
            </w:r>
            <w:proofErr w:type="spellEnd"/>
            <w:r>
              <w:rPr>
                <w:sz w:val="22"/>
                <w:szCs w:val="22"/>
              </w:rPr>
              <w:t xml:space="preserve"> </w:t>
            </w:r>
            <w:proofErr w:type="spellStart"/>
            <w:r>
              <w:rPr>
                <w:sz w:val="22"/>
                <w:szCs w:val="22"/>
              </w:rPr>
              <w:t>Sakila</w:t>
            </w:r>
            <w:proofErr w:type="spellEnd"/>
          </w:p>
        </w:tc>
      </w:tr>
      <w:tr w:rsidR="00200901" w14:paraId="30203CFC" w14:textId="77777777">
        <w:tc>
          <w:tcPr>
            <w:tcW w:w="3060" w:type="dxa"/>
            <w:tcMar>
              <w:top w:w="80" w:type="dxa"/>
              <w:left w:w="120" w:type="dxa"/>
              <w:bottom w:w="80" w:type="dxa"/>
              <w:right w:w="120" w:type="dxa"/>
            </w:tcMar>
          </w:tcPr>
          <w:p w14:paraId="3E8792C5" w14:textId="77777777" w:rsidR="00200901" w:rsidRDefault="00000000">
            <w:pPr>
              <w:spacing w:line="276" w:lineRule="auto"/>
            </w:pPr>
            <w:r>
              <w:rPr>
                <w:sz w:val="22"/>
                <w:szCs w:val="22"/>
              </w:rPr>
              <w:t>fase2/db_context.py</w:t>
            </w:r>
          </w:p>
        </w:tc>
        <w:tc>
          <w:tcPr>
            <w:tcW w:w="1980" w:type="dxa"/>
            <w:tcMar>
              <w:top w:w="80" w:type="dxa"/>
              <w:left w:w="120" w:type="dxa"/>
              <w:bottom w:w="80" w:type="dxa"/>
              <w:right w:w="120" w:type="dxa"/>
            </w:tcMar>
          </w:tcPr>
          <w:p w14:paraId="72165552"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5DD42F1C" w14:textId="77777777" w:rsidR="00200901" w:rsidRDefault="00000000">
            <w:pPr>
              <w:spacing w:line="276" w:lineRule="auto"/>
            </w:pPr>
            <w:proofErr w:type="spellStart"/>
            <w:r>
              <w:rPr>
                <w:sz w:val="22"/>
                <w:szCs w:val="22"/>
              </w:rPr>
              <w:t>DbContext</w:t>
            </w:r>
            <w:proofErr w:type="spellEnd"/>
            <w:r>
              <w:rPr>
                <w:sz w:val="22"/>
                <w:szCs w:val="22"/>
              </w:rPr>
              <w:t xml:space="preserve"> Singleton</w:t>
            </w:r>
          </w:p>
        </w:tc>
      </w:tr>
      <w:tr w:rsidR="00200901" w14:paraId="5C3858BE" w14:textId="77777777">
        <w:tc>
          <w:tcPr>
            <w:tcW w:w="3060" w:type="dxa"/>
            <w:tcMar>
              <w:top w:w="80" w:type="dxa"/>
              <w:left w:w="120" w:type="dxa"/>
              <w:bottom w:w="80" w:type="dxa"/>
              <w:right w:w="120" w:type="dxa"/>
            </w:tcMar>
          </w:tcPr>
          <w:p w14:paraId="5FD05408" w14:textId="77777777" w:rsidR="00200901" w:rsidRDefault="00000000">
            <w:pPr>
              <w:spacing w:line="276" w:lineRule="auto"/>
            </w:pPr>
            <w:r>
              <w:rPr>
                <w:sz w:val="22"/>
                <w:szCs w:val="22"/>
              </w:rPr>
              <w:t>fase2/entities.py</w:t>
            </w:r>
          </w:p>
        </w:tc>
        <w:tc>
          <w:tcPr>
            <w:tcW w:w="1980" w:type="dxa"/>
            <w:tcMar>
              <w:top w:w="80" w:type="dxa"/>
              <w:left w:w="120" w:type="dxa"/>
              <w:bottom w:w="80" w:type="dxa"/>
              <w:right w:w="120" w:type="dxa"/>
            </w:tcMar>
          </w:tcPr>
          <w:p w14:paraId="5634917E"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39BE7FC4" w14:textId="77777777" w:rsidR="00200901" w:rsidRDefault="00000000">
            <w:pPr>
              <w:spacing w:line="276" w:lineRule="auto"/>
            </w:pPr>
            <w:r>
              <w:rPr>
                <w:sz w:val="22"/>
                <w:szCs w:val="22"/>
              </w:rPr>
              <w:t>Entities: Country, City, Film, Customer</w:t>
            </w:r>
          </w:p>
        </w:tc>
      </w:tr>
      <w:tr w:rsidR="00200901" w14:paraId="029DBC51" w14:textId="77777777">
        <w:tc>
          <w:tcPr>
            <w:tcW w:w="3060" w:type="dxa"/>
            <w:tcMar>
              <w:top w:w="80" w:type="dxa"/>
              <w:left w:w="120" w:type="dxa"/>
              <w:bottom w:w="80" w:type="dxa"/>
              <w:right w:w="120" w:type="dxa"/>
            </w:tcMar>
          </w:tcPr>
          <w:p w14:paraId="78B1695B" w14:textId="77777777" w:rsidR="00200901" w:rsidRDefault="00000000">
            <w:pPr>
              <w:spacing w:line="276" w:lineRule="auto"/>
            </w:pPr>
            <w:r>
              <w:rPr>
                <w:sz w:val="22"/>
                <w:szCs w:val="22"/>
              </w:rPr>
              <w:lastRenderedPageBreak/>
              <w:t>fase2/repositories.py</w:t>
            </w:r>
          </w:p>
        </w:tc>
        <w:tc>
          <w:tcPr>
            <w:tcW w:w="1980" w:type="dxa"/>
            <w:tcMar>
              <w:top w:w="80" w:type="dxa"/>
              <w:left w:w="120" w:type="dxa"/>
              <w:bottom w:w="80" w:type="dxa"/>
              <w:right w:w="120" w:type="dxa"/>
            </w:tcMar>
          </w:tcPr>
          <w:p w14:paraId="4923BD52"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7B22D6F7" w14:textId="77777777" w:rsidR="00200901" w:rsidRDefault="00000000">
            <w:pPr>
              <w:spacing w:line="276" w:lineRule="auto"/>
            </w:pPr>
            <w:r>
              <w:rPr>
                <w:sz w:val="22"/>
                <w:szCs w:val="22"/>
              </w:rPr>
              <w:t>Repositories con List&lt;Entity&gt;</w:t>
            </w:r>
          </w:p>
        </w:tc>
      </w:tr>
      <w:tr w:rsidR="00200901" w14:paraId="6BDD0B4F" w14:textId="77777777">
        <w:tc>
          <w:tcPr>
            <w:tcW w:w="3060" w:type="dxa"/>
            <w:tcMar>
              <w:top w:w="80" w:type="dxa"/>
              <w:left w:w="120" w:type="dxa"/>
              <w:bottom w:w="80" w:type="dxa"/>
              <w:right w:w="120" w:type="dxa"/>
            </w:tcMar>
          </w:tcPr>
          <w:p w14:paraId="784E2931" w14:textId="77777777" w:rsidR="00200901" w:rsidRDefault="00000000">
            <w:pPr>
              <w:spacing w:line="276" w:lineRule="auto"/>
            </w:pPr>
            <w:r>
              <w:rPr>
                <w:sz w:val="22"/>
                <w:szCs w:val="22"/>
              </w:rPr>
              <w:t>fase2/controllers.py</w:t>
            </w:r>
          </w:p>
        </w:tc>
        <w:tc>
          <w:tcPr>
            <w:tcW w:w="1980" w:type="dxa"/>
            <w:tcMar>
              <w:top w:w="80" w:type="dxa"/>
              <w:left w:w="120" w:type="dxa"/>
              <w:bottom w:w="80" w:type="dxa"/>
              <w:right w:w="120" w:type="dxa"/>
            </w:tcMar>
          </w:tcPr>
          <w:p w14:paraId="698F3EBA" w14:textId="77777777" w:rsidR="00200901" w:rsidRDefault="00000000">
            <w:pPr>
              <w:spacing w:line="276" w:lineRule="auto"/>
            </w:pPr>
            <w:r>
              <w:rPr>
                <w:sz w:val="22"/>
                <w:szCs w:val="22"/>
              </w:rPr>
              <w:t>ORM</w:t>
            </w:r>
          </w:p>
        </w:tc>
        <w:tc>
          <w:tcPr>
            <w:tcW w:w="4320" w:type="dxa"/>
            <w:tcMar>
              <w:top w:w="80" w:type="dxa"/>
              <w:left w:w="120" w:type="dxa"/>
              <w:bottom w:w="80" w:type="dxa"/>
              <w:right w:w="120" w:type="dxa"/>
            </w:tcMar>
          </w:tcPr>
          <w:p w14:paraId="37665524" w14:textId="77777777" w:rsidR="00200901" w:rsidRDefault="00000000">
            <w:pPr>
              <w:spacing w:line="276" w:lineRule="auto"/>
            </w:pPr>
            <w:r>
              <w:rPr>
                <w:sz w:val="22"/>
                <w:szCs w:val="22"/>
              </w:rPr>
              <w:t xml:space="preserve">Controllers </w:t>
            </w:r>
            <w:proofErr w:type="spellStart"/>
            <w:r>
              <w:rPr>
                <w:sz w:val="22"/>
                <w:szCs w:val="22"/>
              </w:rPr>
              <w:t>patrón</w:t>
            </w:r>
            <w:proofErr w:type="spellEnd"/>
            <w:r>
              <w:rPr>
                <w:sz w:val="22"/>
                <w:szCs w:val="22"/>
              </w:rPr>
              <w:t xml:space="preserve"> MVC</w:t>
            </w:r>
          </w:p>
        </w:tc>
      </w:tr>
      <w:tr w:rsidR="00200901" w14:paraId="7211F9F8" w14:textId="77777777">
        <w:tc>
          <w:tcPr>
            <w:tcW w:w="3060" w:type="dxa"/>
            <w:tcMar>
              <w:top w:w="80" w:type="dxa"/>
              <w:left w:w="120" w:type="dxa"/>
              <w:bottom w:w="80" w:type="dxa"/>
              <w:right w:w="120" w:type="dxa"/>
            </w:tcMar>
          </w:tcPr>
          <w:p w14:paraId="1A07CF9C" w14:textId="77777777" w:rsidR="00200901" w:rsidRDefault="00000000">
            <w:pPr>
              <w:spacing w:line="276" w:lineRule="auto"/>
            </w:pPr>
            <w:r>
              <w:rPr>
                <w:sz w:val="22"/>
                <w:szCs w:val="22"/>
              </w:rPr>
              <w:t>fase2/main.py</w:t>
            </w:r>
          </w:p>
        </w:tc>
        <w:tc>
          <w:tcPr>
            <w:tcW w:w="1980" w:type="dxa"/>
            <w:tcMar>
              <w:top w:w="80" w:type="dxa"/>
              <w:left w:w="120" w:type="dxa"/>
              <w:bottom w:w="80" w:type="dxa"/>
              <w:right w:w="120" w:type="dxa"/>
            </w:tcMar>
          </w:tcPr>
          <w:p w14:paraId="38B45B87" w14:textId="77777777" w:rsidR="00200901" w:rsidRDefault="00000000">
            <w:pPr>
              <w:spacing w:line="276" w:lineRule="auto"/>
            </w:pPr>
            <w:r>
              <w:rPr>
                <w:sz w:val="22"/>
                <w:szCs w:val="22"/>
              </w:rPr>
              <w:t>Demo</w:t>
            </w:r>
          </w:p>
        </w:tc>
        <w:tc>
          <w:tcPr>
            <w:tcW w:w="4320" w:type="dxa"/>
            <w:tcMar>
              <w:top w:w="80" w:type="dxa"/>
              <w:left w:w="120" w:type="dxa"/>
              <w:bottom w:w="80" w:type="dxa"/>
              <w:right w:w="120" w:type="dxa"/>
            </w:tcMar>
          </w:tcPr>
          <w:p w14:paraId="7A282B4C" w14:textId="77777777" w:rsidR="00200901" w:rsidRDefault="00000000">
            <w:pPr>
              <w:spacing w:line="276" w:lineRule="auto"/>
            </w:pPr>
            <w:proofErr w:type="spellStart"/>
            <w:r>
              <w:rPr>
                <w:sz w:val="22"/>
                <w:szCs w:val="22"/>
              </w:rPr>
              <w:t>Prueba</w:t>
            </w:r>
            <w:proofErr w:type="spellEnd"/>
            <w:r>
              <w:rPr>
                <w:sz w:val="22"/>
                <w:szCs w:val="22"/>
              </w:rPr>
              <w:t xml:space="preserve"> </w:t>
            </w:r>
            <w:proofErr w:type="spellStart"/>
            <w:r>
              <w:rPr>
                <w:sz w:val="22"/>
                <w:szCs w:val="22"/>
              </w:rPr>
              <w:t>completa</w:t>
            </w:r>
            <w:proofErr w:type="spellEnd"/>
            <w:r>
              <w:rPr>
                <w:sz w:val="22"/>
                <w:szCs w:val="22"/>
              </w:rPr>
              <w:t xml:space="preserve"> del ORM</w:t>
            </w:r>
          </w:p>
        </w:tc>
      </w:tr>
    </w:tbl>
    <w:p w14:paraId="36AF8692" w14:textId="77777777" w:rsidR="00200901" w:rsidRDefault="00200901">
      <w:pPr>
        <w:spacing w:line="480" w:lineRule="auto"/>
      </w:pPr>
    </w:p>
    <w:p w14:paraId="06CA630A" w14:textId="77777777" w:rsidR="00200901" w:rsidRDefault="00000000">
      <w:pPr>
        <w:pStyle w:val="Ttulo1"/>
      </w:pPr>
      <w:bookmarkStart w:id="19" w:name="_Toc231586106"/>
      <w:proofErr w:type="spellStart"/>
      <w:r>
        <w:t>Conclusiones</w:t>
      </w:r>
      <w:proofErr w:type="spellEnd"/>
      <w:r>
        <w:t xml:space="preserve"> y </w:t>
      </w:r>
      <w:proofErr w:type="spellStart"/>
      <w:r>
        <w:t>Recomendaciones</w:t>
      </w:r>
      <w:bookmarkEnd w:id="19"/>
      <w:proofErr w:type="spellEnd"/>
    </w:p>
    <w:p w14:paraId="1D461B80" w14:textId="77777777" w:rsidR="00200901" w:rsidRPr="00F35174" w:rsidRDefault="00000000">
      <w:pPr>
        <w:spacing w:line="480" w:lineRule="auto"/>
        <w:ind w:firstLine="720"/>
        <w:jc w:val="both"/>
        <w:rPr>
          <w:lang w:val="es-DO"/>
        </w:rPr>
      </w:pPr>
      <w:r w:rsidRPr="00F35174">
        <w:rPr>
          <w:lang w:val="es-DO"/>
        </w:rPr>
        <w:t xml:space="preserve">La implementación de un ORM nativo en Python sobre la base de datos </w:t>
      </w:r>
      <w:proofErr w:type="spellStart"/>
      <w:r w:rsidRPr="00F35174">
        <w:rPr>
          <w:lang w:val="es-DO"/>
        </w:rPr>
        <w:t>Sakila</w:t>
      </w:r>
      <w:proofErr w:type="spellEnd"/>
      <w:r w:rsidRPr="00F35174">
        <w:rPr>
          <w:lang w:val="es-DO"/>
        </w:rPr>
        <w:t xml:space="preserve"> demuestra que los principios de la POO son suficientes para construir una capa de abstracción de datos robusta y mantenible sin recurrir a </w:t>
      </w:r>
      <w:proofErr w:type="spellStart"/>
      <w:r w:rsidRPr="00F35174">
        <w:rPr>
          <w:lang w:val="es-DO"/>
        </w:rPr>
        <w:t>frameworks</w:t>
      </w:r>
      <w:proofErr w:type="spellEnd"/>
      <w:r w:rsidRPr="00F35174">
        <w:rPr>
          <w:lang w:val="es-DO"/>
        </w:rPr>
        <w:t xml:space="preserve"> de terceros. La separación en cuatro capas (</w:t>
      </w:r>
      <w:proofErr w:type="spellStart"/>
      <w:r w:rsidRPr="00F35174">
        <w:rPr>
          <w:lang w:val="es-DO"/>
        </w:rPr>
        <w:t>DbContext</w:t>
      </w:r>
      <w:proofErr w:type="spellEnd"/>
      <w:r w:rsidRPr="00F35174">
        <w:rPr>
          <w:lang w:val="es-DO"/>
        </w:rPr>
        <w:t xml:space="preserve">, </w:t>
      </w:r>
      <w:proofErr w:type="spellStart"/>
      <w:r w:rsidRPr="00F35174">
        <w:rPr>
          <w:lang w:val="es-DO"/>
        </w:rPr>
        <w:t>Entity</w:t>
      </w:r>
      <w:proofErr w:type="spellEnd"/>
      <w:r w:rsidRPr="00F35174">
        <w:rPr>
          <w:lang w:val="es-DO"/>
        </w:rPr>
        <w:t xml:space="preserve">, </w:t>
      </w:r>
      <w:proofErr w:type="spellStart"/>
      <w:r w:rsidRPr="00F35174">
        <w:rPr>
          <w:lang w:val="es-DO"/>
        </w:rPr>
        <w:t>Repository</w:t>
      </w:r>
      <w:proofErr w:type="spellEnd"/>
      <w:r w:rsidRPr="00F35174">
        <w:rPr>
          <w:lang w:val="es-DO"/>
        </w:rPr>
        <w:t xml:space="preserve">, </w:t>
      </w:r>
      <w:proofErr w:type="spellStart"/>
      <w:r w:rsidRPr="00F35174">
        <w:rPr>
          <w:lang w:val="es-DO"/>
        </w:rPr>
        <w:t>Controller</w:t>
      </w:r>
      <w:proofErr w:type="spellEnd"/>
      <w:r w:rsidRPr="00F35174">
        <w:rPr>
          <w:lang w:val="es-DO"/>
        </w:rPr>
        <w:t>) garantiza que cada componente tenga una responsabilidad única y bien definida, facilitando la extensión del sistema ante nuevos requerimientos.</w:t>
      </w:r>
    </w:p>
    <w:p w14:paraId="2599BF10" w14:textId="77777777" w:rsidR="00200901" w:rsidRPr="00F35174" w:rsidRDefault="00000000">
      <w:pPr>
        <w:spacing w:line="480" w:lineRule="auto"/>
        <w:ind w:firstLine="720"/>
        <w:jc w:val="both"/>
        <w:rPr>
          <w:lang w:val="es-DO"/>
        </w:rPr>
      </w:pPr>
      <w:r w:rsidRPr="00F35174">
        <w:rPr>
          <w:lang w:val="es-DO"/>
        </w:rPr>
        <w:t xml:space="preserve">El patrón </w:t>
      </w:r>
      <w:proofErr w:type="spellStart"/>
      <w:r w:rsidRPr="00F35174">
        <w:rPr>
          <w:lang w:val="es-DO"/>
        </w:rPr>
        <w:t>Singleton</w:t>
      </w:r>
      <w:proofErr w:type="spellEnd"/>
      <w:r w:rsidRPr="00F35174">
        <w:rPr>
          <w:lang w:val="es-DO"/>
        </w:rPr>
        <w:t xml:space="preserve"> en </w:t>
      </w:r>
      <w:proofErr w:type="spellStart"/>
      <w:r w:rsidRPr="00F35174">
        <w:rPr>
          <w:lang w:val="es-DO"/>
        </w:rPr>
        <w:t>DbContext</w:t>
      </w:r>
      <w:proofErr w:type="spellEnd"/>
      <w:r w:rsidRPr="00F35174">
        <w:rPr>
          <w:lang w:val="es-DO"/>
        </w:rPr>
        <w:t xml:space="preserve"> evita la proliferación de conexiones abiertas, un problema frecuente en sistemas de acceso a datos no estructurados. La respuesta estándar de los </w:t>
      </w:r>
      <w:proofErr w:type="spellStart"/>
      <w:r w:rsidRPr="00F35174">
        <w:rPr>
          <w:lang w:val="es-DO"/>
        </w:rPr>
        <w:t>Controllers</w:t>
      </w:r>
      <w:proofErr w:type="spellEnd"/>
      <w:r w:rsidRPr="00F35174">
        <w:rPr>
          <w:lang w:val="es-DO"/>
        </w:rPr>
        <w:t xml:space="preserve"> unifica el contrato de comunicación entre capas, simplificando la integración con interfaces de usuario o </w:t>
      </w:r>
      <w:proofErr w:type="spellStart"/>
      <w:r w:rsidRPr="00F35174">
        <w:rPr>
          <w:lang w:val="es-DO"/>
        </w:rPr>
        <w:t>APIs</w:t>
      </w:r>
      <w:proofErr w:type="spellEnd"/>
      <w:r w:rsidRPr="00F35174">
        <w:rPr>
          <w:lang w:val="es-DO"/>
        </w:rPr>
        <w:t xml:space="preserve"> REST futuras.</w:t>
      </w:r>
    </w:p>
    <w:p w14:paraId="1643A02F" w14:textId="77777777" w:rsidR="00200901" w:rsidRPr="00F35174" w:rsidRDefault="00000000">
      <w:pPr>
        <w:spacing w:line="480" w:lineRule="auto"/>
        <w:ind w:firstLine="720"/>
        <w:jc w:val="both"/>
        <w:rPr>
          <w:lang w:val="es-DO"/>
        </w:rPr>
      </w:pPr>
      <w:r w:rsidRPr="00F35174">
        <w:rPr>
          <w:lang w:val="es-DO"/>
        </w:rPr>
        <w:t xml:space="preserve">Como recomendaciones para trabajo futuro se propone: (1) integrar un sistema de </w:t>
      </w:r>
      <w:proofErr w:type="spellStart"/>
      <w:r w:rsidRPr="00F35174">
        <w:rPr>
          <w:lang w:val="es-DO"/>
        </w:rPr>
        <w:t>connection</w:t>
      </w:r>
      <w:proofErr w:type="spellEnd"/>
      <w:r w:rsidRPr="00F35174">
        <w:rPr>
          <w:lang w:val="es-DO"/>
        </w:rPr>
        <w:t xml:space="preserve"> </w:t>
      </w:r>
      <w:proofErr w:type="spellStart"/>
      <w:r w:rsidRPr="00F35174">
        <w:rPr>
          <w:lang w:val="es-DO"/>
        </w:rPr>
        <w:t>pooling</w:t>
      </w:r>
      <w:proofErr w:type="spellEnd"/>
      <w:r w:rsidRPr="00F35174">
        <w:rPr>
          <w:lang w:val="es-DO"/>
        </w:rPr>
        <w:t xml:space="preserve"> para entornos de alta concurrencia, (2) extender las métricas descriptivas con visualizaciones mediante </w:t>
      </w:r>
      <w:proofErr w:type="spellStart"/>
      <w:r w:rsidRPr="00F35174">
        <w:rPr>
          <w:lang w:val="es-DO"/>
        </w:rPr>
        <w:t>Matplotlib</w:t>
      </w:r>
      <w:proofErr w:type="spellEnd"/>
      <w:r w:rsidRPr="00F35174">
        <w:rPr>
          <w:lang w:val="es-DO"/>
        </w:rPr>
        <w:t xml:space="preserve">, (3) exponer los </w:t>
      </w:r>
      <w:proofErr w:type="spellStart"/>
      <w:r w:rsidRPr="00F35174">
        <w:rPr>
          <w:lang w:val="es-DO"/>
        </w:rPr>
        <w:t>Controllers</w:t>
      </w:r>
      <w:proofErr w:type="spellEnd"/>
      <w:r w:rsidRPr="00F35174">
        <w:rPr>
          <w:lang w:val="es-DO"/>
        </w:rPr>
        <w:t xml:space="preserve"> como </w:t>
      </w:r>
      <w:proofErr w:type="spellStart"/>
      <w:r w:rsidRPr="00F35174">
        <w:rPr>
          <w:lang w:val="es-DO"/>
        </w:rPr>
        <w:t>endpoints</w:t>
      </w:r>
      <w:proofErr w:type="spellEnd"/>
      <w:r w:rsidRPr="00F35174">
        <w:rPr>
          <w:lang w:val="es-DO"/>
        </w:rPr>
        <w:t xml:space="preserve"> REST usando </w:t>
      </w:r>
      <w:proofErr w:type="spellStart"/>
      <w:r w:rsidRPr="00F35174">
        <w:rPr>
          <w:lang w:val="es-DO"/>
        </w:rPr>
        <w:t>Flask</w:t>
      </w:r>
      <w:proofErr w:type="spellEnd"/>
      <w:r w:rsidRPr="00F35174">
        <w:rPr>
          <w:lang w:val="es-DO"/>
        </w:rPr>
        <w:t xml:space="preserve"> o </w:t>
      </w:r>
      <w:proofErr w:type="spellStart"/>
      <w:r w:rsidRPr="00F35174">
        <w:rPr>
          <w:lang w:val="es-DO"/>
        </w:rPr>
        <w:t>FastAPI</w:t>
      </w:r>
      <w:proofErr w:type="spellEnd"/>
      <w:r w:rsidRPr="00F35174">
        <w:rPr>
          <w:lang w:val="es-DO"/>
        </w:rPr>
        <w:t xml:space="preserve">, y (4) añadir pruebas unitarias con </w:t>
      </w:r>
      <w:proofErr w:type="spellStart"/>
      <w:r w:rsidRPr="00F35174">
        <w:rPr>
          <w:lang w:val="es-DO"/>
        </w:rPr>
        <w:t>pytest</w:t>
      </w:r>
      <w:proofErr w:type="spellEnd"/>
      <w:r w:rsidRPr="00F35174">
        <w:rPr>
          <w:lang w:val="es-DO"/>
        </w:rPr>
        <w:t xml:space="preserve"> para validar el comportamiento de cada capa de forma aislada.</w:t>
      </w:r>
    </w:p>
    <w:p w14:paraId="1FEAFC0A" w14:textId="77777777" w:rsidR="000C1DEC" w:rsidRPr="000017DF" w:rsidRDefault="000C1DEC">
      <w:pPr>
        <w:pStyle w:val="Ttulo1"/>
        <w:rPr>
          <w:lang w:val="es-DO"/>
        </w:rPr>
      </w:pPr>
      <w:bookmarkStart w:id="20" w:name="_Toc231586107"/>
    </w:p>
    <w:p w14:paraId="1F00512D" w14:textId="77777777" w:rsidR="000C1DEC" w:rsidRDefault="000C1DEC">
      <w:pPr>
        <w:pStyle w:val="Ttulo1"/>
        <w:rPr>
          <w:lang w:val="es-DO"/>
        </w:rPr>
      </w:pPr>
    </w:p>
    <w:p w14:paraId="5C0901B9" w14:textId="77777777" w:rsidR="00E05F55" w:rsidRPr="000017DF" w:rsidRDefault="00E05F55">
      <w:pPr>
        <w:pStyle w:val="Ttulo1"/>
        <w:rPr>
          <w:lang w:val="es-DO"/>
        </w:rPr>
      </w:pPr>
    </w:p>
    <w:p w14:paraId="3B64D69C" w14:textId="14D3DE35" w:rsidR="00200901" w:rsidRDefault="00000000">
      <w:pPr>
        <w:pStyle w:val="Ttulo1"/>
      </w:pPr>
      <w:proofErr w:type="spellStart"/>
      <w:r>
        <w:lastRenderedPageBreak/>
        <w:t>Referencias</w:t>
      </w:r>
      <w:bookmarkEnd w:id="20"/>
      <w:proofErr w:type="spellEnd"/>
    </w:p>
    <w:p w14:paraId="2689E69B" w14:textId="77777777" w:rsidR="00200901" w:rsidRDefault="00000000">
      <w:pPr>
        <w:spacing w:line="480" w:lineRule="auto"/>
        <w:ind w:left="720" w:hanging="720"/>
      </w:pPr>
      <w:bookmarkStart w:id="21" w:name="ref_bayer_2012"/>
      <w:r>
        <w:t xml:space="preserve">Bayer, M. (2012). </w:t>
      </w:r>
      <w:proofErr w:type="spellStart"/>
      <w:r>
        <w:t>SQLAlchemy</w:t>
      </w:r>
      <w:proofErr w:type="spellEnd"/>
      <w:r>
        <w:t xml:space="preserve">. En A. Brown &amp; G. Wilson (Eds.), </w:t>
      </w:r>
      <w:r>
        <w:rPr>
          <w:i/>
          <w:iCs/>
        </w:rPr>
        <w:t xml:space="preserve">The Architecture of </w:t>
      </w:r>
      <w:proofErr w:type="gramStart"/>
      <w:r>
        <w:rPr>
          <w:i/>
          <w:iCs/>
        </w:rPr>
        <w:t>Open Source</w:t>
      </w:r>
      <w:proofErr w:type="gramEnd"/>
      <w:r>
        <w:rPr>
          <w:i/>
          <w:iCs/>
        </w:rPr>
        <w:t xml:space="preserve"> Applications</w:t>
      </w:r>
      <w:r>
        <w:t xml:space="preserve"> (Vol. 2). aosabook.org. </w:t>
      </w:r>
      <w:hyperlink r:id="rId14" w:history="1">
        <w:r>
          <w:rPr>
            <w:rStyle w:val="Hipervnculo"/>
          </w:rPr>
          <w:t>https://aosabook.org/en/sqlalchemy.html</w:t>
        </w:r>
      </w:hyperlink>
      <w:bookmarkEnd w:id="21"/>
    </w:p>
    <w:p w14:paraId="13608A2C" w14:textId="77777777" w:rsidR="00200901" w:rsidRDefault="00000000">
      <w:pPr>
        <w:spacing w:line="480" w:lineRule="auto"/>
        <w:ind w:left="720" w:hanging="720"/>
      </w:pPr>
      <w:bookmarkStart w:id="22" w:name="ref_fowler_2002"/>
      <w:r>
        <w:t xml:space="preserve">Fowler, M. (2002). </w:t>
      </w:r>
      <w:r>
        <w:rPr>
          <w:i/>
          <w:iCs/>
        </w:rPr>
        <w:t>Patterns of enterprise application architecture</w:t>
      </w:r>
      <w:r>
        <w:t>. Addison-Wesley.</w:t>
      </w:r>
      <w:bookmarkEnd w:id="22"/>
    </w:p>
    <w:p w14:paraId="79A186DC" w14:textId="77777777" w:rsidR="00200901" w:rsidRDefault="00000000">
      <w:pPr>
        <w:spacing w:line="480" w:lineRule="auto"/>
        <w:ind w:left="720" w:hanging="720"/>
      </w:pPr>
      <w:bookmarkStart w:id="23" w:name="ref_leff_2001"/>
      <w:proofErr w:type="spellStart"/>
      <w:r>
        <w:t>Leff</w:t>
      </w:r>
      <w:proofErr w:type="spellEnd"/>
      <w:r>
        <w:t xml:space="preserve">, A., &amp; Rayfield, J. T. (2001). Web-application development using the Model/View/Controller design pattern. En </w:t>
      </w:r>
      <w:r>
        <w:rPr>
          <w:i/>
          <w:iCs/>
        </w:rPr>
        <w:t>Proceedings Fifth IEEE International Enterprise Distributed Object Computing Conference (EDOC 2001)</w:t>
      </w:r>
      <w:r>
        <w:t xml:space="preserve"> (pp. 118–127). IEEE. </w:t>
      </w:r>
      <w:hyperlink r:id="rId15" w:history="1">
        <w:r>
          <w:rPr>
            <w:rStyle w:val="Hipervnculo"/>
          </w:rPr>
          <w:t>https://doi.org/10.1109/EDOC.2001.950428</w:t>
        </w:r>
      </w:hyperlink>
      <w:bookmarkEnd w:id="23"/>
    </w:p>
    <w:p w14:paraId="44BF8DB3" w14:textId="77777777" w:rsidR="00200901" w:rsidRDefault="00000000">
      <w:pPr>
        <w:spacing w:line="480" w:lineRule="auto"/>
        <w:ind w:left="720" w:hanging="720"/>
      </w:pPr>
      <w:bookmarkStart w:id="24" w:name="ref_oracle_2023"/>
      <w:r>
        <w:t xml:space="preserve">Oracle Corporation. (2023). </w:t>
      </w:r>
      <w:proofErr w:type="spellStart"/>
      <w:r>
        <w:rPr>
          <w:i/>
          <w:iCs/>
        </w:rPr>
        <w:t>Sakila</w:t>
      </w:r>
      <w:proofErr w:type="spellEnd"/>
      <w:r>
        <w:rPr>
          <w:i/>
          <w:iCs/>
        </w:rPr>
        <w:t xml:space="preserve"> sample database</w:t>
      </w:r>
      <w:r>
        <w:t xml:space="preserve">. MySQL Developer Zone. </w:t>
      </w:r>
      <w:hyperlink r:id="rId16" w:history="1">
        <w:r>
          <w:rPr>
            <w:rStyle w:val="Hipervnculo"/>
          </w:rPr>
          <w:t>https://dev.mysql.com/doc/sakila/en/</w:t>
        </w:r>
      </w:hyperlink>
      <w:bookmarkEnd w:id="24"/>
    </w:p>
    <w:p w14:paraId="03ABD589" w14:textId="77777777" w:rsidR="00200901" w:rsidRDefault="00000000">
      <w:pPr>
        <w:spacing w:line="480" w:lineRule="auto"/>
        <w:ind w:left="720" w:hanging="720"/>
      </w:pPr>
      <w:bookmarkStart w:id="25" w:name="ref_ramakrishnan_2003"/>
      <w:r>
        <w:t xml:space="preserve">Ramakrishnan, R., &amp; </w:t>
      </w:r>
      <w:proofErr w:type="spellStart"/>
      <w:r>
        <w:t>Gehrke</w:t>
      </w:r>
      <w:proofErr w:type="spellEnd"/>
      <w:r>
        <w:t xml:space="preserve">, J. (2003). </w:t>
      </w:r>
      <w:r>
        <w:rPr>
          <w:i/>
          <w:iCs/>
        </w:rPr>
        <w:t>Database management systems</w:t>
      </w:r>
      <w:r>
        <w:t xml:space="preserve"> (3ra ed.). McGraw-Hill.</w:t>
      </w:r>
      <w:bookmarkEnd w:id="25"/>
    </w:p>
    <w:p w14:paraId="722BA383" w14:textId="77777777" w:rsidR="00200901" w:rsidRPr="00F35174" w:rsidRDefault="00000000">
      <w:pPr>
        <w:spacing w:line="480" w:lineRule="auto"/>
        <w:ind w:left="720" w:hanging="720"/>
        <w:rPr>
          <w:lang w:val="es-DO"/>
        </w:rPr>
      </w:pPr>
      <w:bookmarkStart w:id="26" w:name="ref_torres_2017"/>
      <w:r>
        <w:t xml:space="preserve">Torres, A., Galante, R., </w:t>
      </w:r>
      <w:proofErr w:type="spellStart"/>
      <w:r>
        <w:t>Pimenta</w:t>
      </w:r>
      <w:proofErr w:type="spellEnd"/>
      <w:r>
        <w:t xml:space="preserve">, M. S., &amp; Martins, A. J. B. (2017). Twenty years of object-relational mapping: A survey on patterns, solutions, and their implications on application design. </w:t>
      </w:r>
      <w:proofErr w:type="spellStart"/>
      <w:r w:rsidRPr="00F35174">
        <w:rPr>
          <w:i/>
          <w:iCs/>
          <w:lang w:val="es-DO"/>
        </w:rPr>
        <w:t>Information</w:t>
      </w:r>
      <w:proofErr w:type="spellEnd"/>
      <w:r w:rsidRPr="00F35174">
        <w:rPr>
          <w:i/>
          <w:iCs/>
          <w:lang w:val="es-DO"/>
        </w:rPr>
        <w:t xml:space="preserve"> and Software </w:t>
      </w:r>
      <w:proofErr w:type="spellStart"/>
      <w:r w:rsidRPr="00F35174">
        <w:rPr>
          <w:i/>
          <w:iCs/>
          <w:lang w:val="es-DO"/>
        </w:rPr>
        <w:t>Technology</w:t>
      </w:r>
      <w:proofErr w:type="spellEnd"/>
      <w:r w:rsidRPr="00F35174">
        <w:rPr>
          <w:i/>
          <w:iCs/>
          <w:lang w:val="es-DO"/>
        </w:rPr>
        <w:t>, 82</w:t>
      </w:r>
      <w:r w:rsidRPr="00F35174">
        <w:rPr>
          <w:lang w:val="es-DO"/>
        </w:rPr>
        <w:t xml:space="preserve">, 1–18. </w:t>
      </w:r>
      <w:hyperlink r:id="rId17" w:history="1">
        <w:r w:rsidRPr="00F35174">
          <w:rPr>
            <w:rStyle w:val="Hipervnculo"/>
            <w:lang w:val="es-DO"/>
          </w:rPr>
          <w:t>https://doi.org/10.1016/j.infsof.2016.09.009</w:t>
        </w:r>
      </w:hyperlink>
      <w:bookmarkEnd w:id="26"/>
    </w:p>
    <w:p w14:paraId="5867DB4B" w14:textId="77777777" w:rsidR="000C1DEC" w:rsidRDefault="000C1DEC">
      <w:pPr>
        <w:pStyle w:val="Ttulo1"/>
        <w:rPr>
          <w:lang w:val="es-DO"/>
        </w:rPr>
      </w:pPr>
      <w:bookmarkStart w:id="27" w:name="_Toc231586108"/>
    </w:p>
    <w:p w14:paraId="048AE81A" w14:textId="77777777" w:rsidR="000C1DEC" w:rsidRDefault="000C1DEC">
      <w:pPr>
        <w:pStyle w:val="Ttulo1"/>
        <w:rPr>
          <w:lang w:val="es-DO"/>
        </w:rPr>
      </w:pPr>
    </w:p>
    <w:p w14:paraId="1FB1D1CB" w14:textId="77777777" w:rsidR="000C1DEC" w:rsidRDefault="000C1DEC">
      <w:pPr>
        <w:pStyle w:val="Ttulo1"/>
        <w:rPr>
          <w:lang w:val="es-DO"/>
        </w:rPr>
      </w:pPr>
    </w:p>
    <w:p w14:paraId="7B7FBEA4" w14:textId="77777777" w:rsidR="000C1DEC" w:rsidRDefault="000C1DEC">
      <w:pPr>
        <w:pStyle w:val="Ttulo1"/>
        <w:rPr>
          <w:lang w:val="es-DO"/>
        </w:rPr>
      </w:pPr>
    </w:p>
    <w:p w14:paraId="11F95911" w14:textId="77777777" w:rsidR="000C1DEC" w:rsidRDefault="000C1DEC">
      <w:pPr>
        <w:pStyle w:val="Ttulo1"/>
        <w:rPr>
          <w:lang w:val="es-DO"/>
        </w:rPr>
      </w:pPr>
    </w:p>
    <w:p w14:paraId="4FA20407" w14:textId="77777777" w:rsidR="000C1DEC" w:rsidRDefault="000C1DEC">
      <w:pPr>
        <w:pStyle w:val="Ttulo1"/>
        <w:rPr>
          <w:lang w:val="es-DO"/>
        </w:rPr>
      </w:pPr>
    </w:p>
    <w:p w14:paraId="0F2CC204" w14:textId="25DAA2BD" w:rsidR="00200901" w:rsidRPr="00F35174" w:rsidRDefault="00000000">
      <w:pPr>
        <w:pStyle w:val="Ttulo1"/>
        <w:rPr>
          <w:lang w:val="es-DO"/>
        </w:rPr>
      </w:pPr>
      <w:r w:rsidRPr="00F35174">
        <w:rPr>
          <w:lang w:val="es-DO"/>
        </w:rPr>
        <w:lastRenderedPageBreak/>
        <w:t>Anexo A: Repositorio y Código Fuente</w:t>
      </w:r>
      <w:bookmarkEnd w:id="27"/>
    </w:p>
    <w:p w14:paraId="431BDCCF" w14:textId="77777777" w:rsidR="00200901" w:rsidRDefault="00000000">
      <w:pPr>
        <w:spacing w:line="480" w:lineRule="auto"/>
        <w:ind w:firstLine="720"/>
        <w:jc w:val="both"/>
        <w:rPr>
          <w:lang w:val="es-DO"/>
        </w:rPr>
      </w:pPr>
      <w:r w:rsidRPr="00F35174">
        <w:rPr>
          <w:lang w:val="es-DO"/>
        </w:rPr>
        <w:t>El código completo del proyecto se encuentra disponible en el repositorio de GitHub del equipo:</w:t>
      </w:r>
    </w:p>
    <w:p w14:paraId="6E6E794E" w14:textId="1036C019" w:rsidR="00E05F55" w:rsidRDefault="00737737" w:rsidP="00E05F55">
      <w:pPr>
        <w:spacing w:line="480" w:lineRule="auto"/>
        <w:ind w:firstLine="720"/>
        <w:jc w:val="center"/>
        <w:rPr>
          <w:lang w:val="es-DO"/>
        </w:rPr>
      </w:pPr>
      <w:hyperlink r:id="rId18" w:history="1">
        <w:r w:rsidRPr="00A768EF">
          <w:rPr>
            <w:rStyle w:val="Hipervnculo"/>
            <w:lang w:val="es-DO"/>
          </w:rPr>
          <w:t>https://github.com/rbya</w:t>
        </w:r>
        <w:r w:rsidRPr="00A768EF">
          <w:rPr>
            <w:rStyle w:val="Hipervnculo"/>
            <w:lang w:val="es-DO"/>
          </w:rPr>
          <w:t>s</w:t>
        </w:r>
        <w:r w:rsidRPr="00A768EF">
          <w:rPr>
            <w:rStyle w:val="Hipervnculo"/>
            <w:lang w:val="es-DO"/>
          </w:rPr>
          <w:t>/caso_practico_2</w:t>
        </w:r>
      </w:hyperlink>
      <w:r w:rsidR="00E05F55">
        <w:rPr>
          <w:lang w:val="es-DO"/>
        </w:rPr>
        <w:t xml:space="preserve"> </w:t>
      </w:r>
    </w:p>
    <w:p w14:paraId="0E256019" w14:textId="77777777" w:rsidR="002048A5" w:rsidRPr="00F35174" w:rsidRDefault="002048A5" w:rsidP="00E05F55">
      <w:pPr>
        <w:spacing w:line="480" w:lineRule="auto"/>
        <w:ind w:firstLine="720"/>
        <w:jc w:val="center"/>
        <w:rPr>
          <w:lang w:val="es-DO"/>
        </w:rPr>
      </w:pPr>
    </w:p>
    <w:p w14:paraId="62643BD0" w14:textId="77777777" w:rsidR="00200901" w:rsidRPr="00F35174" w:rsidRDefault="00000000">
      <w:pPr>
        <w:spacing w:line="480" w:lineRule="auto"/>
        <w:ind w:firstLine="720"/>
        <w:jc w:val="both"/>
        <w:rPr>
          <w:lang w:val="es-DO"/>
        </w:rPr>
      </w:pPr>
      <w:r w:rsidRPr="00F35174">
        <w:rPr>
          <w:lang w:val="es-DO"/>
        </w:rPr>
        <w:t>El repositorio incluye todos los scripts SQL, módulos Python de Fase I y Fase II, archivos de datos de ejemplo en CSV y JSON, y el presente documento en formato .docx.</w:t>
      </w:r>
    </w:p>
    <w:p w14:paraId="3A578975" w14:textId="77777777" w:rsidR="00200901" w:rsidRPr="00F35174" w:rsidRDefault="00000000">
      <w:pPr>
        <w:pStyle w:val="Ttulo1"/>
        <w:rPr>
          <w:lang w:val="es-DO"/>
        </w:rPr>
      </w:pPr>
      <w:bookmarkStart w:id="28" w:name="_Toc231586109"/>
      <w:r w:rsidRPr="00F35174">
        <w:rPr>
          <w:lang w:val="es-DO"/>
        </w:rPr>
        <w:t>Anexo B: Instrucciones de Ejecución</w:t>
      </w:r>
      <w:bookmarkEnd w:id="28"/>
    </w:p>
    <w:p w14:paraId="4B4120C0"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1. Instalar dependencia</w:t>
      </w:r>
    </w:p>
    <w:p w14:paraId="1C923806" w14:textId="77777777" w:rsidR="00200901" w:rsidRDefault="00000000">
      <w:pPr>
        <w:spacing w:line="276" w:lineRule="auto"/>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mysql</w:t>
      </w:r>
      <w:proofErr w:type="spellEnd"/>
      <w:r>
        <w:rPr>
          <w:rFonts w:ascii="Consolas" w:eastAsia="Consolas" w:hAnsi="Consolas" w:cs="Consolas"/>
          <w:sz w:val="20"/>
          <w:szCs w:val="20"/>
        </w:rPr>
        <w:t>-connector-python</w:t>
      </w:r>
    </w:p>
    <w:p w14:paraId="307C0297" w14:textId="77777777" w:rsidR="00200901" w:rsidRDefault="00200901">
      <w:pPr>
        <w:spacing w:line="480" w:lineRule="auto"/>
      </w:pPr>
    </w:p>
    <w:p w14:paraId="207C2E7A" w14:textId="77777777" w:rsidR="00200901" w:rsidRDefault="00000000">
      <w:pPr>
        <w:spacing w:line="276" w:lineRule="auto"/>
      </w:pPr>
      <w:r>
        <w:rPr>
          <w:rFonts w:ascii="Consolas" w:eastAsia="Consolas" w:hAnsi="Consolas" w:cs="Consolas"/>
          <w:sz w:val="20"/>
          <w:szCs w:val="20"/>
        </w:rPr>
        <w:t xml:space="preserve"># 2. </w:t>
      </w:r>
      <w:proofErr w:type="spellStart"/>
      <w:r>
        <w:rPr>
          <w:rFonts w:ascii="Consolas" w:eastAsia="Consolas" w:hAnsi="Consolas" w:cs="Consolas"/>
          <w:sz w:val="20"/>
          <w:szCs w:val="20"/>
        </w:rPr>
        <w:t>Verificar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conexion</w:t>
      </w:r>
      <w:proofErr w:type="spellEnd"/>
      <w:r>
        <w:rPr>
          <w:rFonts w:ascii="Consolas" w:eastAsia="Consolas" w:hAnsi="Consolas" w:cs="Consolas"/>
          <w:sz w:val="20"/>
          <w:szCs w:val="20"/>
        </w:rPr>
        <w:t xml:space="preserve"> a </w:t>
      </w:r>
      <w:proofErr w:type="spellStart"/>
      <w:r>
        <w:rPr>
          <w:rFonts w:ascii="Consolas" w:eastAsia="Consolas" w:hAnsi="Consolas" w:cs="Consolas"/>
          <w:sz w:val="20"/>
          <w:szCs w:val="20"/>
        </w:rPr>
        <w:t>Sakila</w:t>
      </w:r>
      <w:proofErr w:type="spellEnd"/>
    </w:p>
    <w:p w14:paraId="570FCD12" w14:textId="77777777" w:rsidR="00200901" w:rsidRDefault="00000000">
      <w:pPr>
        <w:spacing w:line="276" w:lineRule="auto"/>
      </w:pPr>
      <w:r>
        <w:rPr>
          <w:rFonts w:ascii="Consolas" w:eastAsia="Consolas" w:hAnsi="Consolas" w:cs="Consolas"/>
          <w:sz w:val="20"/>
          <w:szCs w:val="20"/>
        </w:rPr>
        <w:t>python test_connection.py</w:t>
      </w:r>
    </w:p>
    <w:p w14:paraId="143B01B6" w14:textId="77777777" w:rsidR="00200901" w:rsidRDefault="00200901">
      <w:pPr>
        <w:spacing w:line="480" w:lineRule="auto"/>
      </w:pPr>
    </w:p>
    <w:p w14:paraId="36BD523F" w14:textId="77777777" w:rsidR="00200901" w:rsidRDefault="00000000">
      <w:pPr>
        <w:spacing w:line="276" w:lineRule="auto"/>
      </w:pPr>
      <w:r>
        <w:rPr>
          <w:rFonts w:ascii="Consolas" w:eastAsia="Consolas" w:hAnsi="Consolas" w:cs="Consolas"/>
          <w:sz w:val="20"/>
          <w:szCs w:val="20"/>
        </w:rPr>
        <w:t xml:space="preserve"># 3. </w:t>
      </w:r>
      <w:proofErr w:type="spellStart"/>
      <w:r>
        <w:rPr>
          <w:rFonts w:ascii="Consolas" w:eastAsia="Consolas" w:hAnsi="Consolas" w:cs="Consolas"/>
          <w:sz w:val="20"/>
          <w:szCs w:val="20"/>
        </w:rPr>
        <w:t>Ejecutar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consultas</w:t>
      </w:r>
      <w:proofErr w:type="spellEnd"/>
      <w:r>
        <w:rPr>
          <w:rFonts w:ascii="Consolas" w:eastAsia="Consolas" w:hAnsi="Consolas" w:cs="Consolas"/>
          <w:sz w:val="20"/>
          <w:szCs w:val="20"/>
        </w:rPr>
        <w:t xml:space="preserve"> SQL </w:t>
      </w:r>
      <w:proofErr w:type="spellStart"/>
      <w:r>
        <w:rPr>
          <w:rFonts w:ascii="Consolas" w:eastAsia="Consolas" w:hAnsi="Consolas" w:cs="Consolas"/>
          <w:sz w:val="20"/>
          <w:szCs w:val="20"/>
        </w:rPr>
        <w:t>en</w:t>
      </w:r>
      <w:proofErr w:type="spellEnd"/>
      <w:r>
        <w:rPr>
          <w:rFonts w:ascii="Consolas" w:eastAsia="Consolas" w:hAnsi="Consolas" w:cs="Consolas"/>
          <w:sz w:val="20"/>
          <w:szCs w:val="20"/>
        </w:rPr>
        <w:t xml:space="preserve"> Workbench</w:t>
      </w:r>
    </w:p>
    <w:p w14:paraId="18091E65"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Abrir: fase1/</w:t>
      </w:r>
      <w:proofErr w:type="spellStart"/>
      <w:r w:rsidRPr="00F35174">
        <w:rPr>
          <w:rFonts w:ascii="Consolas" w:eastAsia="Consolas" w:hAnsi="Consolas" w:cs="Consolas"/>
          <w:sz w:val="20"/>
          <w:szCs w:val="20"/>
          <w:lang w:val="es-DO"/>
        </w:rPr>
        <w:t>queries.sql</w:t>
      </w:r>
      <w:proofErr w:type="spellEnd"/>
    </w:p>
    <w:p w14:paraId="30DFC48F"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Abrir: fase1/</w:t>
      </w:r>
      <w:proofErr w:type="spellStart"/>
      <w:r w:rsidRPr="00F35174">
        <w:rPr>
          <w:rFonts w:ascii="Consolas" w:eastAsia="Consolas" w:hAnsi="Consolas" w:cs="Consolas"/>
          <w:sz w:val="20"/>
          <w:szCs w:val="20"/>
          <w:lang w:val="es-DO"/>
        </w:rPr>
        <w:t>unique_constraints.sql</w:t>
      </w:r>
      <w:proofErr w:type="spellEnd"/>
    </w:p>
    <w:p w14:paraId="138480D0" w14:textId="77777777" w:rsidR="00200901" w:rsidRPr="00F35174" w:rsidRDefault="00200901">
      <w:pPr>
        <w:spacing w:line="480" w:lineRule="auto"/>
        <w:rPr>
          <w:lang w:val="es-DO"/>
        </w:rPr>
      </w:pPr>
    </w:p>
    <w:p w14:paraId="5D4E5D63"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xml:space="preserve"># 4. Probar CRUD </w:t>
      </w:r>
      <w:proofErr w:type="spellStart"/>
      <w:r w:rsidRPr="00F35174">
        <w:rPr>
          <w:rFonts w:ascii="Consolas" w:eastAsia="Consolas" w:hAnsi="Consolas" w:cs="Consolas"/>
          <w:sz w:val="20"/>
          <w:szCs w:val="20"/>
          <w:lang w:val="es-DO"/>
        </w:rPr>
        <w:t>basico</w:t>
      </w:r>
      <w:proofErr w:type="spellEnd"/>
      <w:r w:rsidRPr="00F35174">
        <w:rPr>
          <w:rFonts w:ascii="Consolas" w:eastAsia="Consolas" w:hAnsi="Consolas" w:cs="Consolas"/>
          <w:sz w:val="20"/>
          <w:szCs w:val="20"/>
          <w:lang w:val="es-DO"/>
        </w:rPr>
        <w:t xml:space="preserve"> (Fase I)</w:t>
      </w:r>
    </w:p>
    <w:p w14:paraId="22619727"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fase1/crud_city.py</w:t>
      </w:r>
    </w:p>
    <w:p w14:paraId="14F07422"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fase1/crud_film.py</w:t>
      </w:r>
    </w:p>
    <w:p w14:paraId="67A40255" w14:textId="77777777" w:rsidR="00200901" w:rsidRPr="00F35174" w:rsidRDefault="00000000">
      <w:pPr>
        <w:spacing w:line="276" w:lineRule="auto"/>
        <w:rPr>
          <w:lang w:val="es-DO"/>
        </w:rPr>
      </w:pPr>
      <w:proofErr w:type="spellStart"/>
      <w:r w:rsidRPr="00F35174">
        <w:rPr>
          <w:rFonts w:ascii="Consolas" w:eastAsia="Consolas" w:hAnsi="Consolas" w:cs="Consolas"/>
          <w:sz w:val="20"/>
          <w:szCs w:val="20"/>
          <w:lang w:val="es-DO"/>
        </w:rPr>
        <w:t>python</w:t>
      </w:r>
      <w:proofErr w:type="spellEnd"/>
      <w:r w:rsidRPr="00F35174">
        <w:rPr>
          <w:rFonts w:ascii="Consolas" w:eastAsia="Consolas" w:hAnsi="Consolas" w:cs="Consolas"/>
          <w:sz w:val="20"/>
          <w:szCs w:val="20"/>
          <w:lang w:val="es-DO"/>
        </w:rPr>
        <w:t xml:space="preserve"> fase1/metrics.py</w:t>
      </w:r>
    </w:p>
    <w:p w14:paraId="19FA69BF" w14:textId="77777777" w:rsidR="00200901" w:rsidRPr="00F35174" w:rsidRDefault="00200901">
      <w:pPr>
        <w:spacing w:line="480" w:lineRule="auto"/>
        <w:rPr>
          <w:lang w:val="es-DO"/>
        </w:rPr>
      </w:pPr>
    </w:p>
    <w:p w14:paraId="36B78952" w14:textId="77777777" w:rsidR="00200901" w:rsidRPr="00F35174" w:rsidRDefault="00000000">
      <w:pPr>
        <w:spacing w:line="276" w:lineRule="auto"/>
        <w:rPr>
          <w:lang w:val="es-DO"/>
        </w:rPr>
      </w:pPr>
      <w:r w:rsidRPr="00F35174">
        <w:rPr>
          <w:rFonts w:ascii="Consolas" w:eastAsia="Consolas" w:hAnsi="Consolas" w:cs="Consolas"/>
          <w:sz w:val="20"/>
          <w:szCs w:val="20"/>
          <w:lang w:val="es-DO"/>
        </w:rPr>
        <w:t># 5. Demo ORM completo (Fase II)</w:t>
      </w:r>
    </w:p>
    <w:p w14:paraId="3A1BECD3" w14:textId="77777777" w:rsidR="00200901" w:rsidRDefault="00000000">
      <w:pPr>
        <w:spacing w:line="276" w:lineRule="auto"/>
      </w:pPr>
      <w:r>
        <w:rPr>
          <w:rFonts w:ascii="Consolas" w:eastAsia="Consolas" w:hAnsi="Consolas" w:cs="Consolas"/>
          <w:sz w:val="20"/>
          <w:szCs w:val="20"/>
        </w:rPr>
        <w:t>python fase2/main.py</w:t>
      </w:r>
    </w:p>
    <w:sectPr w:rsidR="00200901" w:rsidSect="00B26713">
      <w:type w:val="continuous"/>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2B2C5" w14:textId="77777777" w:rsidR="00764C04" w:rsidRDefault="00764C04">
      <w:r>
        <w:separator/>
      </w:r>
    </w:p>
  </w:endnote>
  <w:endnote w:type="continuationSeparator" w:id="0">
    <w:p w14:paraId="50FDB5B5" w14:textId="77777777" w:rsidR="00764C04" w:rsidRDefault="00764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FCD01" w14:textId="537A675F" w:rsidR="000017DF" w:rsidRDefault="000017DF">
    <w:pPr>
      <w:pStyle w:val="Piedepgina"/>
      <w:jc w:val="center"/>
    </w:pPr>
  </w:p>
  <w:p w14:paraId="31689405" w14:textId="77777777" w:rsidR="00200901" w:rsidRDefault="002009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719593"/>
      <w:docPartObj>
        <w:docPartGallery w:val="Page Numbers (Bottom of Page)"/>
        <w:docPartUnique/>
      </w:docPartObj>
    </w:sdtPr>
    <w:sdtContent>
      <w:p w14:paraId="493BED68" w14:textId="4131D0FE" w:rsidR="000017DF" w:rsidRDefault="000017DF">
        <w:pPr>
          <w:pStyle w:val="Piedepgina"/>
          <w:jc w:val="center"/>
        </w:pPr>
        <w:r>
          <w:fldChar w:fldCharType="begin"/>
        </w:r>
        <w:r>
          <w:instrText>PAGE   \* MERGEFORMAT</w:instrText>
        </w:r>
        <w:r>
          <w:fldChar w:fldCharType="separate"/>
        </w:r>
        <w:r>
          <w:rPr>
            <w:lang w:val="es-ES"/>
          </w:rPr>
          <w:t>2</w:t>
        </w:r>
        <w:r>
          <w:fldChar w:fldCharType="end"/>
        </w:r>
      </w:p>
    </w:sdtContent>
  </w:sdt>
  <w:p w14:paraId="62B528E5" w14:textId="77777777" w:rsidR="003D05CD" w:rsidRDefault="003D05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881371"/>
      <w:docPartObj>
        <w:docPartGallery w:val="Page Numbers (Bottom of Page)"/>
        <w:docPartUnique/>
      </w:docPartObj>
    </w:sdtPr>
    <w:sdtContent>
      <w:p w14:paraId="4A76DC82" w14:textId="1E8136F8" w:rsidR="000017DF" w:rsidRDefault="00000000">
        <w:pPr>
          <w:pStyle w:val="Piedepgina"/>
          <w:jc w:val="center"/>
        </w:pPr>
      </w:p>
    </w:sdtContent>
  </w:sdt>
  <w:p w14:paraId="4CF64350" w14:textId="77777777" w:rsidR="000017DF" w:rsidRDefault="000017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CFB31" w14:textId="77777777" w:rsidR="00764C04" w:rsidRDefault="00764C04">
      <w:r>
        <w:separator/>
      </w:r>
    </w:p>
  </w:footnote>
  <w:footnote w:type="continuationSeparator" w:id="0">
    <w:p w14:paraId="0FAA657F" w14:textId="77777777" w:rsidR="00764C04" w:rsidRDefault="00764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00321"/>
      <w:docPartObj>
        <w:docPartGallery w:val="Page Numbers (Top of Page)"/>
        <w:docPartUnique/>
      </w:docPartObj>
    </w:sdtPr>
    <w:sdtContent>
      <w:p w14:paraId="130681A6" w14:textId="249ED5EC" w:rsidR="000017DF" w:rsidRDefault="000017DF">
        <w:pPr>
          <w:pStyle w:val="Encabezado"/>
          <w:jc w:val="right"/>
        </w:pPr>
        <w:r>
          <w:fldChar w:fldCharType="begin"/>
        </w:r>
        <w:r>
          <w:instrText>PAGE   \* MERGEFORMAT</w:instrText>
        </w:r>
        <w:r>
          <w:fldChar w:fldCharType="separate"/>
        </w:r>
        <w:r>
          <w:rPr>
            <w:lang w:val="es-ES"/>
          </w:rPr>
          <w:t>2</w:t>
        </w:r>
        <w:r>
          <w:fldChar w:fldCharType="end"/>
        </w:r>
      </w:p>
    </w:sdtContent>
  </w:sdt>
  <w:p w14:paraId="5CD65B99" w14:textId="77777777" w:rsidR="000017DF" w:rsidRDefault="000017D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60DB4" w14:textId="0DFDC32E" w:rsidR="000017DF" w:rsidRDefault="000017DF">
    <w:pPr>
      <w:pStyle w:val="Encabezado"/>
      <w:jc w:val="right"/>
    </w:pPr>
  </w:p>
  <w:p w14:paraId="19788D0E" w14:textId="77777777" w:rsidR="000017DF" w:rsidRDefault="000017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798190"/>
      <w:docPartObj>
        <w:docPartGallery w:val="Page Numbers (Top of Page)"/>
        <w:docPartUnique/>
      </w:docPartObj>
    </w:sdtPr>
    <w:sdtContent>
      <w:p w14:paraId="370306EB" w14:textId="78F97FE5" w:rsidR="000017DF" w:rsidRDefault="000017DF">
        <w:pPr>
          <w:pStyle w:val="Encabezado"/>
          <w:jc w:val="right"/>
        </w:pPr>
        <w:r>
          <w:fldChar w:fldCharType="begin"/>
        </w:r>
        <w:r>
          <w:instrText>PAGE   \* MERGEFORMAT</w:instrText>
        </w:r>
        <w:r>
          <w:fldChar w:fldCharType="separate"/>
        </w:r>
        <w:r>
          <w:rPr>
            <w:lang w:val="es-ES"/>
          </w:rPr>
          <w:t>2</w:t>
        </w:r>
        <w:r>
          <w:fldChar w:fldCharType="end"/>
        </w:r>
      </w:p>
    </w:sdtContent>
  </w:sdt>
  <w:p w14:paraId="55D33EEA" w14:textId="77777777" w:rsidR="000017DF" w:rsidRDefault="000017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858EC"/>
    <w:multiLevelType w:val="hybridMultilevel"/>
    <w:tmpl w:val="5B4E2054"/>
    <w:lvl w:ilvl="0" w:tplc="8E4A30EE">
      <w:start w:val="1"/>
      <w:numFmt w:val="bullet"/>
      <w:lvlText w:val="●"/>
      <w:lvlJc w:val="left"/>
      <w:pPr>
        <w:ind w:left="720" w:hanging="360"/>
      </w:pPr>
    </w:lvl>
    <w:lvl w:ilvl="1" w:tplc="8F701D60">
      <w:start w:val="1"/>
      <w:numFmt w:val="bullet"/>
      <w:lvlText w:val="○"/>
      <w:lvlJc w:val="left"/>
      <w:pPr>
        <w:ind w:left="1440" w:hanging="360"/>
      </w:pPr>
    </w:lvl>
    <w:lvl w:ilvl="2" w:tplc="4DDC5AA2">
      <w:start w:val="1"/>
      <w:numFmt w:val="bullet"/>
      <w:lvlText w:val="■"/>
      <w:lvlJc w:val="left"/>
      <w:pPr>
        <w:ind w:left="2160" w:hanging="360"/>
      </w:pPr>
    </w:lvl>
    <w:lvl w:ilvl="3" w:tplc="7E701366">
      <w:start w:val="1"/>
      <w:numFmt w:val="bullet"/>
      <w:lvlText w:val="●"/>
      <w:lvlJc w:val="left"/>
      <w:pPr>
        <w:ind w:left="2880" w:hanging="360"/>
      </w:pPr>
    </w:lvl>
    <w:lvl w:ilvl="4" w:tplc="A4EA305A">
      <w:start w:val="1"/>
      <w:numFmt w:val="bullet"/>
      <w:lvlText w:val="○"/>
      <w:lvlJc w:val="left"/>
      <w:pPr>
        <w:ind w:left="3600" w:hanging="360"/>
      </w:pPr>
    </w:lvl>
    <w:lvl w:ilvl="5" w:tplc="5E3ED204">
      <w:start w:val="1"/>
      <w:numFmt w:val="bullet"/>
      <w:lvlText w:val="■"/>
      <w:lvlJc w:val="left"/>
      <w:pPr>
        <w:ind w:left="4320" w:hanging="360"/>
      </w:pPr>
    </w:lvl>
    <w:lvl w:ilvl="6" w:tplc="7C646B6C">
      <w:start w:val="1"/>
      <w:numFmt w:val="bullet"/>
      <w:lvlText w:val="●"/>
      <w:lvlJc w:val="left"/>
      <w:pPr>
        <w:ind w:left="5040" w:hanging="360"/>
      </w:pPr>
    </w:lvl>
    <w:lvl w:ilvl="7" w:tplc="6D4C70CC">
      <w:start w:val="1"/>
      <w:numFmt w:val="bullet"/>
      <w:lvlText w:val="●"/>
      <w:lvlJc w:val="left"/>
      <w:pPr>
        <w:ind w:left="5760" w:hanging="360"/>
      </w:pPr>
    </w:lvl>
    <w:lvl w:ilvl="8" w:tplc="CA801EF8">
      <w:start w:val="1"/>
      <w:numFmt w:val="bullet"/>
      <w:lvlText w:val="●"/>
      <w:lvlJc w:val="left"/>
      <w:pPr>
        <w:ind w:left="6480" w:hanging="360"/>
      </w:pPr>
    </w:lvl>
  </w:abstractNum>
  <w:num w:numId="1" w16cid:durableId="1628123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901"/>
    <w:rsid w:val="000017DF"/>
    <w:rsid w:val="000A2443"/>
    <w:rsid w:val="000C1DEC"/>
    <w:rsid w:val="001473A7"/>
    <w:rsid w:val="00200901"/>
    <w:rsid w:val="002048A5"/>
    <w:rsid w:val="00297E96"/>
    <w:rsid w:val="002B5CBF"/>
    <w:rsid w:val="00341C44"/>
    <w:rsid w:val="003A2586"/>
    <w:rsid w:val="003D05CD"/>
    <w:rsid w:val="004822C3"/>
    <w:rsid w:val="005B2839"/>
    <w:rsid w:val="00612A83"/>
    <w:rsid w:val="00716FDC"/>
    <w:rsid w:val="00737737"/>
    <w:rsid w:val="00764C04"/>
    <w:rsid w:val="00965671"/>
    <w:rsid w:val="00A433D2"/>
    <w:rsid w:val="00B26713"/>
    <w:rsid w:val="00C268A5"/>
    <w:rsid w:val="00CA3DEB"/>
    <w:rsid w:val="00E05F55"/>
    <w:rsid w:val="00EB7B4C"/>
    <w:rsid w:val="00EC2B93"/>
    <w:rsid w:val="00F2484F"/>
    <w:rsid w:val="00F35174"/>
    <w:rsid w:val="00F67029"/>
    <w:rsid w:val="00F9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F5348"/>
  <w15:docId w15:val="{83D7835A-9C28-DD41-AF23-087A4F2E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rPr>
  </w:style>
  <w:style w:type="paragraph" w:styleId="Ttulo2">
    <w:name w:val="heading 2"/>
    <w:uiPriority w:val="9"/>
    <w:unhideWhenUsed/>
    <w:qFormat/>
    <w:pPr>
      <w:spacing w:line="480" w:lineRule="auto"/>
      <w:outlineLvl w:val="1"/>
    </w:pPr>
    <w:rPr>
      <w:b/>
      <w:bCs/>
    </w:rPr>
  </w:style>
  <w:style w:type="paragraph" w:styleId="Ttulo3">
    <w:name w:val="heading 3"/>
    <w:uiPriority w:val="9"/>
    <w:unhideWhenUsed/>
    <w:qFormat/>
    <w:pPr>
      <w:spacing w:line="48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F35174"/>
    <w:rPr>
      <w:color w:val="605E5C"/>
      <w:shd w:val="clear" w:color="auto" w:fill="E1DFDD"/>
    </w:rPr>
  </w:style>
  <w:style w:type="character" w:styleId="Hipervnculovisitado">
    <w:name w:val="FollowedHyperlink"/>
    <w:basedOn w:val="Fuentedeprrafopredeter"/>
    <w:uiPriority w:val="99"/>
    <w:semiHidden/>
    <w:unhideWhenUsed/>
    <w:rsid w:val="00F35174"/>
    <w:rPr>
      <w:color w:val="96607D" w:themeColor="followedHyperlink"/>
      <w:u w:val="single"/>
    </w:rPr>
  </w:style>
  <w:style w:type="paragraph" w:styleId="Encabezado">
    <w:name w:val="header"/>
    <w:basedOn w:val="Normal"/>
    <w:link w:val="EncabezadoCar"/>
    <w:uiPriority w:val="99"/>
    <w:unhideWhenUsed/>
    <w:rsid w:val="00F35174"/>
    <w:pPr>
      <w:tabs>
        <w:tab w:val="center" w:pos="4252"/>
        <w:tab w:val="right" w:pos="8504"/>
      </w:tabs>
    </w:pPr>
  </w:style>
  <w:style w:type="character" w:customStyle="1" w:styleId="EncabezadoCar">
    <w:name w:val="Encabezado Car"/>
    <w:basedOn w:val="Fuentedeprrafopredeter"/>
    <w:link w:val="Encabezado"/>
    <w:uiPriority w:val="99"/>
    <w:rsid w:val="00F35174"/>
  </w:style>
  <w:style w:type="paragraph" w:styleId="Piedepgina">
    <w:name w:val="footer"/>
    <w:basedOn w:val="Normal"/>
    <w:link w:val="PiedepginaCar"/>
    <w:uiPriority w:val="99"/>
    <w:unhideWhenUsed/>
    <w:rsid w:val="00F35174"/>
    <w:pPr>
      <w:tabs>
        <w:tab w:val="center" w:pos="4252"/>
        <w:tab w:val="right" w:pos="8504"/>
      </w:tabs>
    </w:pPr>
  </w:style>
  <w:style w:type="character" w:customStyle="1" w:styleId="PiedepginaCar">
    <w:name w:val="Pie de página Car"/>
    <w:basedOn w:val="Fuentedeprrafopredeter"/>
    <w:link w:val="Piedepgina"/>
    <w:uiPriority w:val="99"/>
    <w:rsid w:val="00F35174"/>
  </w:style>
  <w:style w:type="paragraph" w:styleId="TtuloTDC">
    <w:name w:val="TOC Heading"/>
    <w:basedOn w:val="Ttulo1"/>
    <w:next w:val="Normal"/>
    <w:uiPriority w:val="39"/>
    <w:unhideWhenUsed/>
    <w:qFormat/>
    <w:rsid w:val="000C1DE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val="es-DO" w:eastAsia="es-DO"/>
    </w:rPr>
  </w:style>
  <w:style w:type="paragraph" w:styleId="TDC1">
    <w:name w:val="toc 1"/>
    <w:basedOn w:val="Normal"/>
    <w:next w:val="Normal"/>
    <w:autoRedefine/>
    <w:uiPriority w:val="39"/>
    <w:unhideWhenUsed/>
    <w:rsid w:val="000C1DEC"/>
    <w:pPr>
      <w:spacing w:after="100"/>
    </w:pPr>
  </w:style>
  <w:style w:type="paragraph" w:styleId="TDC2">
    <w:name w:val="toc 2"/>
    <w:basedOn w:val="Normal"/>
    <w:next w:val="Normal"/>
    <w:autoRedefine/>
    <w:uiPriority w:val="39"/>
    <w:unhideWhenUsed/>
    <w:rsid w:val="000C1DEC"/>
    <w:pPr>
      <w:spacing w:after="100"/>
      <w:ind w:left="240"/>
    </w:pPr>
  </w:style>
  <w:style w:type="paragraph" w:styleId="TDC3">
    <w:name w:val="toc 3"/>
    <w:basedOn w:val="Normal"/>
    <w:next w:val="Normal"/>
    <w:autoRedefine/>
    <w:uiPriority w:val="39"/>
    <w:unhideWhenUsed/>
    <w:rsid w:val="000C1D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rbyas/caso_practico_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16/j.infsof.2016.09.009" TargetMode="External"/><Relationship Id="rId2" Type="http://schemas.openxmlformats.org/officeDocument/2006/relationships/numbering" Target="numbering.xml"/><Relationship Id="rId16" Type="http://schemas.openxmlformats.org/officeDocument/2006/relationships/hyperlink" Target="https://dev.mysql.com/doc/sakila/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09/EDOC.2001.950428"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osabook.org/en/sqlalchem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3265F-D809-49E5-A31D-F6527452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3179</Words>
  <Characters>17487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Caso Práctico 2 - CRUD/ORM Sakila</vt:lpstr>
    </vt:vector>
  </TitlesOfParts>
  <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Práctico 2 - CRUD/ORM Sakila</dc:title>
  <dc:creator>UASD</dc:creator>
  <cp:lastModifiedBy>Dr. Roberto Byas</cp:lastModifiedBy>
  <cp:revision>5</cp:revision>
  <dcterms:created xsi:type="dcterms:W3CDTF">2026-06-06T19:58:00Z</dcterms:created>
  <dcterms:modified xsi:type="dcterms:W3CDTF">2026-06-06T20:02:00Z</dcterms:modified>
</cp:coreProperties>
</file>