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34DEDA09" w14:textId="77777777" w:rsidTr="002E3EEB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CF7B65" w:rsidRPr="00D34B5F" w:rsidP="002E3EEB" w14:paraId="161168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GENEL BİLGİLER</w:t>
            </w:r>
          </w:p>
        </w:tc>
      </w:tr>
      <w:tr w14:paraId="2F00C936" w14:textId="77777777" w:rsidTr="002E3EE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F7B65" w:rsidRPr="00D34B5F" w:rsidP="002E3EEB" w14:paraId="645F61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CF7B65" w:rsidRPr="00D34B5F" w:rsidP="002E3EEB" w14:paraId="3A3DFA47" w14:textId="3B319F0C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CF7B65" w:rsidRPr="00D34B5F" w:rsidP="002E3EEB" w14:paraId="76B73C7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F7B65" w:rsidRPr="00D34B5F" w:rsidP="002E3EEB" w14:paraId="6E96ECA1" w14:textId="1948B879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350046E" w14:textId="77777777" w:rsidTr="002E3EE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F7B65" w:rsidRPr="00D34B5F" w:rsidP="002E3EEB" w14:paraId="4C33E5A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CF7B65" w:rsidRPr="00D34B5F" w:rsidP="002E3EEB" w14:paraId="7DFED524" w14:textId="79AF7509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CF7B65" w:rsidP="002E3EEB" w14:paraId="3443C83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F7B65" w:rsidRPr="00D34B5F" w:rsidP="002E3EEB" w14:paraId="2765468B" w14:textId="15D9AAAA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E00BD11" w14:textId="77777777" w:rsidTr="002E3EE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F7B65" w:rsidRPr="00D34B5F" w:rsidP="002E3EEB" w14:paraId="5FC6EA2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CF7B65" w:rsidRPr="00D34B5F" w:rsidP="002E3EEB" w14:paraId="6D125759" w14:textId="26671D66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CF7B65" w:rsidRPr="00D34B5F" w:rsidP="002E3EEB" w14:paraId="73ADE87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CF7B65" w:rsidRPr="00D34B5F" w:rsidP="002E3EEB" w14:paraId="71BC163D" w14:textId="2314990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CF7B65" w:rsidRPr="00D34B5F" w:rsidP="002E3EEB" w14:paraId="57AE097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F7B65" w:rsidRPr="00D34B5F" w:rsidP="002E3EEB" w14:paraId="4AAEC678" w14:textId="5A74F1C8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E9B0C0C" w14:textId="77777777" w:rsidTr="002E3EE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F7B65" w:rsidP="002E3EEB" w14:paraId="6D61F5F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CF7B65" w:rsidRPr="00D34B5F" w:rsidP="002E3EEB" w14:paraId="6226C951" w14:textId="5CDF993C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CF7B65" w:rsidP="002E3EEB" w14:paraId="0506238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CF7B65" w:rsidRPr="00D34B5F" w:rsidP="002E3EEB" w14:paraId="578E02F4" w14:textId="683F632E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CF7B65" w:rsidP="002E3EEB" w14:paraId="7E142FB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F7B65" w:rsidRPr="00D34B5F" w:rsidP="002E3EEB" w14:paraId="677780F4" w14:textId="536C5E12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7BC81DD" w14:textId="77777777" w:rsidTr="002E3EE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F7B65" w:rsidP="002E3EEB" w14:paraId="4D2A08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2C522B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CF7B65" w:rsidRPr="00D34B5F" w:rsidP="002E3EEB" w14:paraId="6091C59D" w14:textId="09068212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CF7B65" w:rsidP="002E3EEB" w14:paraId="5357029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2C522B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CF7B65" w:rsidRPr="00D34B5F" w:rsidP="002E3EEB" w14:paraId="4C0AF335" w14:textId="62CCBA0B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CF7B65" w:rsidP="002E3EEB" w14:paraId="5B2113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F7B65" w:rsidRPr="00D34B5F" w:rsidP="002E3EEB" w14:paraId="1EF0D232" w14:textId="7F61BF43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5DC6A2" w14:textId="77777777" w:rsidTr="002E3EEB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CF7B65" w:rsidRPr="00D34B5F" w:rsidP="002E3EEB" w14:paraId="35CEA98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CF7B65" w:rsidRPr="008224FA" w:rsidP="002E3EEB" w14:paraId="544A099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672E2B">
              <w:rPr>
                <w:rFonts w:ascii="Calibri" w:hAnsi="Calibri" w:cs="Calibri"/>
                <w:sz w:val="14"/>
                <w:szCs w:val="14"/>
              </w:rPr>
              <w:t>TS EN 12897+A1 ‘’Su temini - Dolaylı olarak ısıtılan havalandırmasız (kapalı) ısıtıcılı su depoları için özellikler’’ ve TS 736 ‘’ Sıcak su hazırlayıcılar (Boylerler) - Sıcak su, kaynar su veya buhar ile çalışan’’ standartlarının ilgili maddelerine göre muayene edilmiştir.</w:t>
            </w:r>
          </w:p>
        </w:tc>
      </w:tr>
      <w:tr w14:paraId="68468D11" w14:textId="77777777" w:rsidTr="002E3EEB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F7B65" w:rsidRPr="00A85FF3" w:rsidP="002C522B" w14:paraId="239A0F38" w14:textId="51072942">
            <w:pPr>
              <w:ind w:left="72"/>
              <w:rPr>
                <w:rFonts w:ascii="Calibri" w:hAnsi="Calibri" w:cs="Calibri"/>
                <w:sz w:val="14"/>
                <w:szCs w:val="14"/>
              </w:rPr>
            </w:pPr>
            <w:r w:rsidR="006853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</w:t>
            </w:r>
            <w:bookmarkStart w:id="0" w:name="_GoBack"/>
            <w:bookmarkEnd w:id="0"/>
            <w:r w:rsidRPr="002C522B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 xml:space="preserve">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4B9AF281" w14:textId="77777777" w:rsidTr="002E3EEB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CF7B65" w:rsidRPr="0075346A" w:rsidP="002E3EEB" w14:paraId="759EA81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CF7B65" w:rsidRPr="0075346A" w:rsidP="002E3EEB" w14:paraId="62A2FE7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CF7B65" w:rsidRPr="0075346A" w:rsidP="002E3EEB" w14:paraId="220967D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CF7B65" w:rsidRPr="0075346A" w:rsidP="002E3EEB" w14:paraId="5DE23F1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051BAC15" w14:textId="77777777" w:rsidTr="002E3EEB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CF7B65" w:rsidRPr="0075346A" w:rsidP="002E3EEB" w14:paraId="12560B9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CF7B65" w:rsidRPr="0075346A" w:rsidP="002E3EEB" w14:paraId="0A0779B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CF7B65" w:rsidRPr="0075346A" w:rsidP="002E3EEB" w14:paraId="5BD4735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CF7B65" w:rsidRPr="0075346A" w:rsidP="002E3EEB" w14:paraId="005983A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241"/>
      </w:tblGrid>
      <w:tr w14:paraId="0CA2652B" w14:textId="77777777" w:rsidTr="002E3EEB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F7B65" w:rsidRPr="00A85FF3" w:rsidP="002C522B" w14:paraId="11A5470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İŞ EKİPMANINA AİT ETİKET BİLGİLERİ VE TESPİT EDİLEN BİLGİLER</w:t>
            </w:r>
          </w:p>
        </w:tc>
      </w:tr>
    </w:tbl>
    <w:tbl>
      <w:tblPr>
        <w:tblStyle w:val="TableGrid"/>
        <w:tblW w:w="11227" w:type="dxa"/>
        <w:tblInd w:w="-355" w:type="dxa"/>
        <w:tblLayout w:type="fixed"/>
        <w:tblLook w:val="04A0"/>
      </w:tblPr>
      <w:tblGrid>
        <w:gridCol w:w="3725"/>
        <w:gridCol w:w="2578"/>
        <w:gridCol w:w="2728"/>
        <w:gridCol w:w="2196"/>
      </w:tblGrid>
      <w:tr w14:paraId="67C6138F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4D0FE7D1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Tank Markası</w:t>
            </w:r>
          </w:p>
        </w:tc>
        <w:tc>
          <w:tcPr>
            <w:tcW w:w="2578" w:type="dxa"/>
          </w:tcPr>
          <w:p w:rsidR="00CF7B65" w:rsidRPr="00ED22D8" w:rsidP="002E3EEB" w14:paraId="763D202A" w14:textId="4AD1B60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728" w:type="dxa"/>
            <w:vAlign w:val="center"/>
          </w:tcPr>
          <w:p w:rsidR="00CF7B65" w:rsidRPr="00ED22D8" w:rsidP="002E3EEB" w14:paraId="2207EEAF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Manometre Skala Büyüklüğü (Bar)</w:t>
            </w:r>
          </w:p>
        </w:tc>
        <w:tc>
          <w:tcPr>
            <w:tcW w:w="2196" w:type="dxa"/>
          </w:tcPr>
          <w:p w:rsidR="00CF7B65" w:rsidRPr="002C522B" w:rsidP="002C522B" w14:paraId="255C7A21" w14:textId="60A42C52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490E53F5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34E95168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 xml:space="preserve">Tank Tipi  </w:t>
            </w:r>
          </w:p>
        </w:tc>
        <w:tc>
          <w:tcPr>
            <w:tcW w:w="2578" w:type="dxa"/>
          </w:tcPr>
          <w:p w:rsidR="00CF7B65" w:rsidP="002E3EEB" w14:paraId="5EF88DB4" w14:textId="36188604">
            <w:pPr>
              <w:rPr>
                <w:rFonts w:ascii="Calibri" w:hAnsi="Calibri" w:cs="Calibri"/>
                <w:sz w:val="14"/>
                <w:szCs w:val="16"/>
              </w:rPr>
            </w:pP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-1408144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Tek Cidarlı           </w:t>
            </w: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972328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  Çift Cidarlı</w:t>
            </w:r>
          </w:p>
          <w:p w:rsidR="002C522B" w:rsidP="002C522B" w14:paraId="6DC4F809" w14:textId="2A6A4FBB">
            <w:pPr>
              <w:rPr>
                <w:rFonts w:ascii="Calibri" w:eastAsia="Calibri" w:hAnsi="Calibri" w:cs="Calibri"/>
                <w:b/>
                <w:color w:val="0070C0"/>
                <w:sz w:val="14"/>
                <w:szCs w:val="14"/>
                <w:lang w:eastAsia="tr-TR"/>
              </w:rPr>
            </w:pP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-211512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70C0"/>
                <w:sz w:val="14"/>
                <w:szCs w:val="14"/>
                <w:lang w:eastAsia="tr-TR"/>
              </w:rPr>
              <w:t>Tek Serpantin</w:t>
            </w:r>
            <w:r>
              <w:rPr>
                <w:rFonts w:ascii="Calibri" w:hAnsi="Calibri" w:cs="Calibri"/>
                <w:sz w:val="14"/>
                <w:szCs w:val="16"/>
              </w:rPr>
              <w:t xml:space="preserve">    </w:t>
            </w: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-1000962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  </w:t>
            </w:r>
            <w:r>
              <w:rPr>
                <w:rFonts w:ascii="Calibri" w:eastAsia="Calibri" w:hAnsi="Calibri" w:cs="Calibri"/>
                <w:b/>
                <w:color w:val="0070C0"/>
                <w:sz w:val="14"/>
                <w:szCs w:val="14"/>
                <w:lang w:eastAsia="tr-TR"/>
              </w:rPr>
              <w:t>Çift Serpantin</w:t>
            </w:r>
          </w:p>
          <w:p w:rsidR="00C903AF" w:rsidRPr="00ED22D8" w:rsidP="002C522B" w14:paraId="75E4D14E" w14:textId="15C7572F">
            <w:pPr>
              <w:rPr>
                <w:rFonts w:ascii="Calibri" w:hAnsi="Calibri" w:cs="Calibri"/>
                <w:sz w:val="14"/>
                <w:szCs w:val="16"/>
              </w:rPr>
            </w:pP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1896310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 </w:t>
            </w:r>
            <w:r w:rsidRPr="00C903AF">
              <w:rPr>
                <w:rFonts w:ascii="Calibri" w:eastAsia="Calibri" w:hAnsi="Calibri" w:cs="Calibri"/>
                <w:b/>
                <w:color w:val="0070C0"/>
                <w:sz w:val="14"/>
                <w:szCs w:val="14"/>
                <w:lang w:eastAsia="tr-TR"/>
              </w:rPr>
              <w:t>Elektrikli</w:t>
            </w:r>
          </w:p>
        </w:tc>
        <w:tc>
          <w:tcPr>
            <w:tcW w:w="2728" w:type="dxa"/>
            <w:vAlign w:val="center"/>
          </w:tcPr>
          <w:p w:rsidR="00CF7B65" w:rsidRPr="00ED22D8" w:rsidP="002E3EEB" w14:paraId="663E84F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Manometre Sayısı (Adet )</w:t>
            </w:r>
          </w:p>
        </w:tc>
        <w:tc>
          <w:tcPr>
            <w:tcW w:w="2196" w:type="dxa"/>
          </w:tcPr>
          <w:p w:rsidR="00CF7B65" w:rsidRPr="002C522B" w:rsidP="002C522B" w14:paraId="077FB34D" w14:textId="1F8DA6ED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3DAFE11A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45B7C6AE" w14:textId="77777777">
            <w:pPr>
              <w:ind w:right="-108"/>
              <w:rPr>
                <w:rFonts w:ascii="Calibri" w:hAnsi="Calibri" w:cs="Calibri"/>
                <w:sz w:val="14"/>
                <w:szCs w:val="16"/>
              </w:rPr>
            </w:pPr>
            <w:r w:rsidRPr="002414DE">
              <w:rPr>
                <w:rFonts w:ascii="Calibri" w:hAnsi="Calibri" w:cs="Calibri"/>
                <w:sz w:val="14"/>
                <w:szCs w:val="16"/>
              </w:rPr>
              <w:t>Tank Türü  (Sıcak Ortam Cinsi)</w:t>
            </w:r>
          </w:p>
        </w:tc>
        <w:tc>
          <w:tcPr>
            <w:tcW w:w="2578" w:type="dxa"/>
          </w:tcPr>
          <w:p w:rsidR="00CF7B65" w:rsidRPr="00ED22D8" w:rsidP="002C522B" w14:paraId="364DD189" w14:textId="51782CA2">
            <w:pPr>
              <w:rPr>
                <w:rFonts w:ascii="Calibri" w:hAnsi="Calibri" w:cs="Calibri"/>
                <w:sz w:val="14"/>
                <w:szCs w:val="16"/>
              </w:rPr>
            </w:pP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2015407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Sıcak Su              </w:t>
            </w: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1237436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4"/>
                <w:szCs w:val="16"/>
              </w:rPr>
              <w:t xml:space="preserve">Kaynar su   </w:t>
            </w: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246699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03AF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 Buhar </w:t>
            </w:r>
          </w:p>
        </w:tc>
        <w:tc>
          <w:tcPr>
            <w:tcW w:w="2728" w:type="dxa"/>
            <w:vAlign w:val="center"/>
          </w:tcPr>
          <w:p w:rsidR="00CF7B65" w:rsidRPr="00ED22D8" w:rsidP="002E3EEB" w14:paraId="626C43D1" w14:textId="77777777">
            <w:pPr>
              <w:rPr>
                <w:rFonts w:ascii="Calibri" w:hAnsi="Calibri" w:cs="Calibri"/>
                <w:strike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>Termometre Skala Büyüklüğü (°C)</w:t>
            </w:r>
          </w:p>
        </w:tc>
        <w:tc>
          <w:tcPr>
            <w:tcW w:w="2196" w:type="dxa"/>
          </w:tcPr>
          <w:p w:rsidR="00CF7B65" w:rsidRPr="002C522B" w:rsidP="002C522B" w14:paraId="6E729AF7" w14:textId="460AD2F5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70E456A4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1F5B8787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Tank Biçimi / (Yatay / Düşey)</w:t>
            </w:r>
          </w:p>
        </w:tc>
        <w:tc>
          <w:tcPr>
            <w:tcW w:w="2578" w:type="dxa"/>
          </w:tcPr>
          <w:p w:rsidR="00CF7B65" w:rsidRPr="00ED22D8" w:rsidP="002C522B" w14:paraId="156AFACC" w14:textId="43F7F8C0">
            <w:pPr>
              <w:rPr>
                <w:rFonts w:ascii="Calibri" w:hAnsi="Calibri" w:cs="Calibri"/>
                <w:sz w:val="14"/>
                <w:szCs w:val="16"/>
              </w:rPr>
            </w:pP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276066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Yatay                   </w:t>
            </w: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-1327740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6"/>
              </w:rPr>
              <w:t xml:space="preserve"> Düşey</w:t>
            </w:r>
          </w:p>
        </w:tc>
        <w:tc>
          <w:tcPr>
            <w:tcW w:w="2728" w:type="dxa"/>
            <w:vAlign w:val="center"/>
          </w:tcPr>
          <w:p w:rsidR="00CF7B65" w:rsidRPr="00ED22D8" w:rsidP="002E3EEB" w14:paraId="442412CA" w14:textId="77777777">
            <w:pPr>
              <w:rPr>
                <w:rFonts w:ascii="Calibri" w:hAnsi="Calibri" w:cs="Calibri"/>
                <w:strike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>Termometre Sayısı (Adet)</w:t>
            </w:r>
          </w:p>
        </w:tc>
        <w:tc>
          <w:tcPr>
            <w:tcW w:w="2196" w:type="dxa"/>
          </w:tcPr>
          <w:p w:rsidR="00CF7B65" w:rsidRPr="002C522B" w:rsidP="002C522B" w14:paraId="36F1AF71" w14:textId="632B72AD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24B783E0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02DCD48F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Tank Seri No</w:t>
            </w:r>
          </w:p>
        </w:tc>
        <w:tc>
          <w:tcPr>
            <w:tcW w:w="2578" w:type="dxa"/>
          </w:tcPr>
          <w:p w:rsidR="00CF7B65" w:rsidRPr="00ED22D8" w:rsidP="002E3EEB" w14:paraId="6CD3128A" w14:textId="3E3F506A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728" w:type="dxa"/>
            <w:vAlign w:val="center"/>
          </w:tcPr>
          <w:p w:rsidR="00CF7B65" w:rsidRPr="00ED22D8" w:rsidP="002E3EEB" w14:paraId="787B38DC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>Termostat (Adet)</w:t>
            </w:r>
          </w:p>
        </w:tc>
        <w:tc>
          <w:tcPr>
            <w:tcW w:w="2196" w:type="dxa"/>
          </w:tcPr>
          <w:p w:rsidR="00CF7B65" w:rsidRPr="002C522B" w:rsidP="002C522B" w14:paraId="2A414317" w14:textId="14DB43DF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1E3F4338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2F4AFCE5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Tank İmal Yılı</w:t>
            </w:r>
          </w:p>
        </w:tc>
        <w:tc>
          <w:tcPr>
            <w:tcW w:w="2578" w:type="dxa"/>
          </w:tcPr>
          <w:p w:rsidR="00CF7B65" w:rsidRPr="00ED22D8" w:rsidP="002E3EEB" w14:paraId="6AD4B2D5" w14:textId="30F652DA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728" w:type="dxa"/>
            <w:vAlign w:val="center"/>
          </w:tcPr>
          <w:p w:rsidR="00CF7B65" w:rsidRPr="00ED22D8" w:rsidP="002E3EEB" w14:paraId="7CDD86D1" w14:textId="77777777">
            <w:pPr>
              <w:tabs>
                <w:tab w:val="left" w:pos="2302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>Emniyet Ventili Sayısı (Adet)</w:t>
            </w:r>
          </w:p>
        </w:tc>
        <w:tc>
          <w:tcPr>
            <w:tcW w:w="2196" w:type="dxa"/>
          </w:tcPr>
          <w:p w:rsidR="00CF7B65" w:rsidRPr="002C522B" w:rsidP="002C522B" w14:paraId="598A006D" w14:textId="3AC78081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0A8C88E3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7C028B37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Tank Hacim (L)</w:t>
            </w:r>
          </w:p>
        </w:tc>
        <w:tc>
          <w:tcPr>
            <w:tcW w:w="2578" w:type="dxa"/>
            <w:vAlign w:val="center"/>
          </w:tcPr>
          <w:p w:rsidR="00CF7B65" w:rsidRPr="002C522B" w:rsidP="002E3EEB" w14:paraId="08A3AEF3" w14:textId="74D5363B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728" w:type="dxa"/>
            <w:vAlign w:val="center"/>
          </w:tcPr>
          <w:p w:rsidR="00CF7B65" w:rsidRPr="00ED22D8" w:rsidP="002E3EEB" w14:paraId="0A7B5E66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Emniyet Ventili Tipi </w:t>
            </w:r>
          </w:p>
        </w:tc>
        <w:tc>
          <w:tcPr>
            <w:tcW w:w="2196" w:type="dxa"/>
          </w:tcPr>
          <w:p w:rsidR="00CF7B65" w:rsidRPr="00ED22D8" w:rsidP="002C522B" w14:paraId="39E1126C" w14:textId="5B949846">
            <w:pPr>
              <w:tabs>
                <w:tab w:val="left" w:pos="1843"/>
              </w:tabs>
              <w:jc w:val="center"/>
              <w:rPr>
                <w:rFonts w:ascii="Calibri" w:hAnsi="Calibri"/>
                <w:sz w:val="16"/>
                <w:szCs w:val="16"/>
              </w:rPr>
            </w:pPr>
            <w:sdt>
              <w:sdtPr>
                <w:rPr>
                  <w:rFonts w:ascii="Calibri" w:hAnsi="Calibri"/>
                  <w:sz w:val="16"/>
                  <w:szCs w:val="16"/>
                </w:rPr>
                <w:id w:val="-338236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/>
                <w:sz w:val="16"/>
                <w:szCs w:val="16"/>
              </w:rPr>
              <w:t xml:space="preserve">  </w:t>
            </w:r>
            <w:r w:rsidRPr="008D08CE">
              <w:rPr>
                <w:rFonts w:ascii="Calibri" w:hAnsi="Calibri" w:cs="Calibri"/>
                <w:sz w:val="14"/>
                <w:szCs w:val="16"/>
              </w:rPr>
              <w:t xml:space="preserve">Yaylı             </w:t>
            </w:r>
            <w:sdt>
              <w:sdtPr>
                <w:rPr>
                  <w:rFonts w:ascii="Calibri" w:hAnsi="Calibri" w:cs="Calibri"/>
                  <w:sz w:val="14"/>
                  <w:szCs w:val="16"/>
                </w:rPr>
                <w:id w:val="-614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Pr="008D08CE">
              <w:rPr>
                <w:rFonts w:ascii="Calibri" w:hAnsi="Calibri" w:cs="Calibri"/>
                <w:sz w:val="14"/>
                <w:szCs w:val="16"/>
              </w:rPr>
              <w:t xml:space="preserve">  Ağırlıklı</w:t>
            </w:r>
          </w:p>
        </w:tc>
      </w:tr>
      <w:tr w14:paraId="31188652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4C6C2329" w14:textId="77777777">
            <w:pPr>
              <w:rPr>
                <w:rFonts w:ascii="Calibri" w:hAnsi="Calibri" w:cs="Calibri"/>
                <w:strike/>
                <w:sz w:val="14"/>
                <w:szCs w:val="16"/>
              </w:rPr>
            </w:pPr>
            <w:r w:rsidRPr="0069580F">
              <w:rPr>
                <w:rFonts w:ascii="Calibri" w:hAnsi="Calibri"/>
                <w:sz w:val="14"/>
                <w:szCs w:val="16"/>
              </w:rPr>
              <w:t>Kullanım Yeri</w:t>
            </w:r>
          </w:p>
        </w:tc>
        <w:tc>
          <w:tcPr>
            <w:tcW w:w="2578" w:type="dxa"/>
            <w:vAlign w:val="center"/>
          </w:tcPr>
          <w:p w:rsidR="00CF7B65" w:rsidRPr="002C522B" w:rsidP="002E3EEB" w14:paraId="6B8DCCA9" w14:textId="328E68C0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728" w:type="dxa"/>
            <w:vAlign w:val="center"/>
          </w:tcPr>
          <w:p w:rsidR="00CF7B65" w:rsidRPr="00ED22D8" w:rsidP="002E3EEB" w14:paraId="39F15765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Tank Azami Çalışma Basıncı ( Gövde)  (Bar)</w:t>
            </w:r>
          </w:p>
        </w:tc>
        <w:tc>
          <w:tcPr>
            <w:tcW w:w="2196" w:type="dxa"/>
          </w:tcPr>
          <w:p w:rsidR="00CF7B65" w:rsidRPr="002C522B" w:rsidP="002C522B" w14:paraId="7AB29C06" w14:textId="659A5498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42290C88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14E5C03F" w14:textId="77777777">
            <w:pPr>
              <w:rPr>
                <w:rFonts w:ascii="Calibri" w:hAnsi="Calibri" w:cs="Calibri"/>
                <w:strike/>
                <w:sz w:val="14"/>
                <w:szCs w:val="16"/>
              </w:rPr>
            </w:pPr>
            <w:r w:rsidRPr="0069580F">
              <w:rPr>
                <w:rFonts w:ascii="Calibri" w:hAnsi="Calibri"/>
                <w:sz w:val="14"/>
                <w:szCs w:val="16"/>
              </w:rPr>
              <w:t>Kullanım Amacı</w:t>
            </w:r>
          </w:p>
        </w:tc>
        <w:tc>
          <w:tcPr>
            <w:tcW w:w="2578" w:type="dxa"/>
            <w:vAlign w:val="center"/>
          </w:tcPr>
          <w:p w:rsidR="00CF7B65" w:rsidRPr="002C522B" w:rsidP="002C522B" w14:paraId="4D0CFD2A" w14:textId="1C555635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728" w:type="dxa"/>
            <w:vAlign w:val="center"/>
          </w:tcPr>
          <w:p w:rsidR="00CF7B65" w:rsidRPr="00ED22D8" w:rsidP="002E3EEB" w14:paraId="06590AA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Tank İşletme (kullanım) Basıncı (Gövde ) (Bar)</w:t>
            </w:r>
          </w:p>
        </w:tc>
        <w:tc>
          <w:tcPr>
            <w:tcW w:w="2196" w:type="dxa"/>
          </w:tcPr>
          <w:p w:rsidR="00CF7B65" w:rsidRPr="002C522B" w:rsidP="002C522B" w14:paraId="20FA6CB5" w14:textId="6CAC3E02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6B46F9FE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  <w:vAlign w:val="center"/>
          </w:tcPr>
          <w:p w:rsidR="00CF7B65" w:rsidRPr="00ED22D8" w:rsidP="002E3EEB" w14:paraId="3BD2A0C3" w14:textId="77777777">
            <w:pPr>
              <w:tabs>
                <w:tab w:val="left" w:pos="2302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>Boşaltma Vanası (Adet )</w:t>
            </w:r>
          </w:p>
        </w:tc>
        <w:tc>
          <w:tcPr>
            <w:tcW w:w="2578" w:type="dxa"/>
          </w:tcPr>
          <w:p w:rsidR="00CF7B65" w:rsidRPr="00ED22D8" w:rsidP="002E3EEB" w14:paraId="1A6E2D23" w14:textId="44F958CB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728" w:type="dxa"/>
            <w:vAlign w:val="center"/>
          </w:tcPr>
          <w:p w:rsidR="00CF7B65" w:rsidRPr="00ED22D8" w:rsidP="002E3EEB" w14:paraId="0FC65875" w14:textId="77777777">
            <w:pPr>
              <w:tabs>
                <w:tab w:val="left" w:pos="2302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Tank (Gövde) Test Basıncı (Bar)</w:t>
            </w:r>
          </w:p>
        </w:tc>
        <w:tc>
          <w:tcPr>
            <w:tcW w:w="2196" w:type="dxa"/>
          </w:tcPr>
          <w:p w:rsidR="00CF7B65" w:rsidRPr="002C522B" w:rsidP="002C522B" w14:paraId="473C3195" w14:textId="26D3B70F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310B5705" w14:textId="77777777" w:rsidTr="002E3EEB">
        <w:tblPrEx>
          <w:tblW w:w="11227" w:type="dxa"/>
          <w:tblInd w:w="-355" w:type="dxa"/>
          <w:tblLayout w:type="fixed"/>
          <w:tblLook w:val="04A0"/>
        </w:tblPrEx>
        <w:trPr>
          <w:trHeight w:val="198"/>
        </w:trPr>
        <w:tc>
          <w:tcPr>
            <w:tcW w:w="3725" w:type="dxa"/>
          </w:tcPr>
          <w:p w:rsidR="00CF7B65" w:rsidRPr="00ED22D8" w:rsidP="002E3EEB" w14:paraId="1CF16F73" w14:textId="77777777">
            <w:pPr>
              <w:rPr>
                <w:rFonts w:ascii="Calibri" w:hAnsi="Calibri" w:cs="Calibri"/>
                <w:strike/>
                <w:sz w:val="14"/>
                <w:szCs w:val="16"/>
              </w:rPr>
            </w:pPr>
            <w:r w:rsidRPr="00ED22D8">
              <w:rPr>
                <w:rFonts w:ascii="Calibri" w:hAnsi="Calibri" w:cs="Calibri"/>
                <w:sz w:val="14"/>
                <w:szCs w:val="16"/>
              </w:rPr>
              <w:t>Emniyet Ventili Açma Basıncı (Bar)</w:t>
            </w:r>
          </w:p>
        </w:tc>
        <w:tc>
          <w:tcPr>
            <w:tcW w:w="2578" w:type="dxa"/>
          </w:tcPr>
          <w:p w:rsidR="00CF7B65" w:rsidRPr="00ED22D8" w:rsidP="002E3EEB" w14:paraId="754D5116" w14:textId="3A004881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728" w:type="dxa"/>
          </w:tcPr>
          <w:p w:rsidR="00CF7B65" w:rsidRPr="00ED22D8" w:rsidP="002E3EEB" w14:paraId="322CAFAE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196" w:type="dxa"/>
          </w:tcPr>
          <w:p w:rsidR="00CF7B65" w:rsidRPr="00ED22D8" w:rsidP="002E3EEB" w14:paraId="775C7542" w14:textId="77777777">
            <w:pPr>
              <w:tabs>
                <w:tab w:val="left" w:pos="1843"/>
              </w:tabs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763"/>
        <w:gridCol w:w="850"/>
        <w:gridCol w:w="1132"/>
        <w:gridCol w:w="1183"/>
        <w:gridCol w:w="518"/>
        <w:gridCol w:w="574"/>
        <w:gridCol w:w="133"/>
        <w:gridCol w:w="2407"/>
        <w:gridCol w:w="2163"/>
        <w:gridCol w:w="518"/>
      </w:tblGrid>
      <w:tr w14:paraId="3AD58666" w14:textId="77777777" w:rsidTr="002E3EEB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F7B65" w:rsidRPr="002C522B" w:rsidP="002C522B" w14:paraId="1B161FFA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TEST DEĞERLERİ</w:t>
            </w:r>
          </w:p>
        </w:tc>
      </w:tr>
      <w:tr w14:paraId="64B261E4" w14:textId="77777777" w:rsidTr="002E3EEB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613" w:type="dxa"/>
            <w:gridSpan w:val="2"/>
            <w:shd w:val="clear" w:color="auto" w:fill="auto"/>
            <w:vAlign w:val="center"/>
          </w:tcPr>
          <w:p w:rsidR="00CF7B65" w:rsidRPr="00D34B5F" w:rsidP="002E3EEB" w14:paraId="2C91C2F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5"/>
            <w:shd w:val="clear" w:color="auto" w:fill="auto"/>
            <w:vAlign w:val="center"/>
          </w:tcPr>
          <w:p w:rsidR="00CF7B65" w:rsidRPr="00D34B5F" w:rsidP="002E3EEB" w14:paraId="6EF10AEA" w14:textId="539AF36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:rsidR="00CF7B65" w:rsidP="002E3EEB" w14:paraId="303CB20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2"/>
            <w:shd w:val="clear" w:color="auto" w:fill="auto"/>
            <w:vAlign w:val="center"/>
          </w:tcPr>
          <w:p w:rsidR="00CF7B65" w:rsidRPr="00D34B5F" w:rsidP="002E3EEB" w14:paraId="2385F26F" w14:textId="6DDBD67C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29EE41B" w14:textId="77777777" w:rsidTr="00F9593A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63" w:type="dxa"/>
            <w:shd w:val="clear" w:color="auto" w:fill="auto"/>
            <w:vAlign w:val="center"/>
          </w:tcPr>
          <w:p w:rsidR="002C522B" w:rsidRPr="00D34B5F" w:rsidP="002E3EEB" w14:paraId="2A62524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2"/>
            <w:shd w:val="clear" w:color="auto" w:fill="auto"/>
            <w:vAlign w:val="center"/>
          </w:tcPr>
          <w:p w:rsidR="002C522B" w:rsidRPr="00D34B5F" w:rsidP="002E3EEB" w14:paraId="18FC3216" w14:textId="01C3EFFB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3"/>
            <w:shd w:val="clear" w:color="auto" w:fill="auto"/>
            <w:vAlign w:val="center"/>
          </w:tcPr>
          <w:p w:rsidR="002C522B" w:rsidRPr="00D34B5F" w:rsidP="002E3EEB" w14:paraId="1E1A2ED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5221" w:type="dxa"/>
            <w:gridSpan w:val="4"/>
            <w:shd w:val="clear" w:color="auto" w:fill="auto"/>
            <w:vAlign w:val="center"/>
          </w:tcPr>
          <w:p w:rsidR="002C522B" w:rsidRPr="00D34B5F" w:rsidP="002E3EEB" w14:paraId="1874599F" w14:textId="19F06A43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49216A8" w14:textId="77777777" w:rsidTr="002E3EEB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492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F7B65" w:rsidRPr="009256ED" w:rsidP="002C522B" w14:paraId="64A1B440" w14:textId="77777777">
            <w:pPr>
              <w:spacing w:before="10" w:after="10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2C522B" w:rsidP="002C522B" w14:paraId="2A8CF04A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  <w:tc>
          <w:tcPr>
            <w:tcW w:w="527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2C522B" w:rsidP="002C522B" w14:paraId="7BEB1614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CF7B65" w:rsidRPr="002C522B" w:rsidP="002E3EEB" w14:paraId="04BAFD3F" w14:textId="77777777">
            <w:pPr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</w:tr>
    </w:tbl>
    <w:tbl>
      <w:tblPr>
        <w:tblStyle w:val="TableGrid"/>
        <w:tblW w:w="11265" w:type="dxa"/>
        <w:tblInd w:w="-355" w:type="dxa"/>
        <w:tblLayout w:type="fixed"/>
        <w:tblLook w:val="04A0"/>
      </w:tblPr>
      <w:tblGrid>
        <w:gridCol w:w="364"/>
        <w:gridCol w:w="4555"/>
        <w:gridCol w:w="517"/>
        <w:gridCol w:w="367"/>
        <w:gridCol w:w="4929"/>
        <w:gridCol w:w="533"/>
      </w:tblGrid>
      <w:tr w14:paraId="0B287B52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147"/>
        </w:trPr>
        <w:tc>
          <w:tcPr>
            <w:tcW w:w="3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CF7B65" w:rsidRPr="006C720E" w:rsidP="002E3EEB" w14:paraId="437BEA6C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sz w:val="15"/>
                <w:szCs w:val="15"/>
              </w:rPr>
              <w:t>A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ED22D8" w:rsidP="002E3EEB" w14:paraId="03DCFE5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ED22D8">
              <w:rPr>
                <w:rFonts w:ascii="Calibri" w:hAnsi="Calibri" w:cs="Calibri"/>
                <w:b/>
                <w:sz w:val="16"/>
                <w:szCs w:val="16"/>
              </w:rPr>
              <w:t>ÖLÇÜM CİHAZLARI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ED22D8" w:rsidP="002E3EEB" w14:paraId="5015FF8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CF7B65" w:rsidRPr="005D3581" w:rsidP="002E3EEB" w14:paraId="76F9F460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5D3581">
              <w:rPr>
                <w:rFonts w:ascii="Calibri" w:hAnsi="Calibri" w:cs="Calibri"/>
                <w:b/>
                <w:sz w:val="15"/>
                <w:szCs w:val="15"/>
              </w:rPr>
              <w:t>14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ED22D8" w:rsidP="002E3EEB" w14:paraId="6E210880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077FF5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Sıcaklık kontrolü </w:t>
            </w: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 xml:space="preserve">(depolanan suyun sıcaklığı, ısı kaynağının/kaynaklarının veya su ısıtıcısının kontrolü 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ED22D8" w:rsidP="002E3EEB" w14:paraId="044FF9A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46684EFE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70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7B65" w:rsidRPr="006C720E" w:rsidP="002E3EEB" w14:paraId="2B0FA67F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12732856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40266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Basınç ölçüm cihazı (manometre) doğrulaması ve en yüksek çalışma</w:t>
            </w:r>
            <w:r w:rsidRPr="00ED22D8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 xml:space="preserve"> 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F7B65" w:rsidRPr="002C522B" w:rsidP="002E3EEB" w14:paraId="66DF28AE" w14:textId="304AADA1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5D3581" w:rsidP="002E3EEB" w14:paraId="1A289951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</w:p>
        </w:tc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F733D" w:rsidP="002E3EEB" w14:paraId="228E86CE" w14:textId="77777777">
            <w:pPr>
              <w:autoSpaceDE w:val="0"/>
              <w:autoSpaceDN w:val="0"/>
              <w:adjustRightInd w:val="0"/>
              <w:rPr>
                <w:rFonts w:ascii="Calibri" w:hAnsi="Calibri"/>
                <w:sz w:val="11"/>
                <w:szCs w:val="11"/>
              </w:rPr>
            </w:pP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ile</w:t>
            </w:r>
            <w:r w:rsidRPr="000614E5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düzenlenmelidir. örn.işletme termostatı vs.)</w:t>
            </w:r>
            <w:r w:rsidRPr="000614E5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 xml:space="preserve"> </w:t>
            </w:r>
          </w:p>
        </w:tc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50D64029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6622F69A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70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6C720E" w:rsidP="002E3EEB" w14:paraId="2AAB47E8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</w:p>
        </w:tc>
        <w:tc>
          <w:tcPr>
            <w:tcW w:w="4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07F25CC3" w14:textId="77777777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640266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basıncının kırmızı renkle işaretlemesi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77DD5145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7B65" w:rsidRPr="005D3581" w:rsidP="002E3EEB" w14:paraId="0083B942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  <w:r w:rsidRPr="005D3581">
              <w:rPr>
                <w:rFonts w:ascii="Calibri" w:hAnsi="Calibri" w:cs="Calibri"/>
                <w:b/>
                <w:sz w:val="15"/>
                <w:szCs w:val="15"/>
              </w:rPr>
              <w:t>15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D75F1F" w:rsidP="002E3EEB" w14:paraId="5866CFBF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</w:pPr>
            <w:r w:rsidRPr="00D75F1F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 xml:space="preserve">Sıcaklık emniyet donanımı varlığı </w:t>
            </w:r>
            <w:r w:rsidRPr="000F15F6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 xml:space="preserve">Depolanan su sıcaklığının 95 ºC’yi aşmasını önlemek amacıyla, kumanda ve emniyet 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7B3CCA1F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520007C7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90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7B65" w:rsidRPr="006C720E" w:rsidP="002E3EEB" w14:paraId="665B6F26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7132CC" w:rsidP="002E3EEB" w14:paraId="5CC3F2A6" w14:textId="77777777">
            <w:pP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 w:rsidRPr="007132CC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Basınç ölçüm cihazı (manometre) skala büyüklüğü, deformasyon </w:t>
            </w:r>
          </w:p>
        </w:tc>
        <w:tc>
          <w:tcPr>
            <w:tcW w:w="5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6440AF15" w14:textId="3BF3D5A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5D3581" w:rsidP="002E3EEB" w14:paraId="20899E3C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</w:p>
        </w:tc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641E29" w:rsidP="002E3EEB" w14:paraId="5A8822F6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0"/>
                <w:szCs w:val="10"/>
              </w:rPr>
            </w:pPr>
            <w:r w:rsidRPr="00641E29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>cihazları kullanılmalıdır</w:t>
            </w:r>
            <w:r w:rsidRPr="00641E29">
              <w:rPr>
                <w:rFonts w:ascii="Calibri" w:hAnsi="Calibri" w:cs="Calibri"/>
                <w:b/>
                <w:color w:val="000000" w:themeColor="text1"/>
                <w:sz w:val="10"/>
                <w:szCs w:val="10"/>
              </w:rPr>
              <w:t xml:space="preserve"> (enerji kesme cihazı </w:t>
            </w:r>
            <w:r>
              <w:rPr>
                <w:rFonts w:ascii="Calibri" w:hAnsi="Calibri" w:cs="Calibri"/>
                <w:color w:val="000000" w:themeColor="text1"/>
                <w:sz w:val="10"/>
                <w:szCs w:val="10"/>
              </w:rPr>
              <w:t>(limit termostat), termostatik kumanda cihazı,</w:t>
            </w:r>
            <w:r w:rsidRPr="00641E29">
              <w:rPr>
                <w:rFonts w:ascii="Calibri" w:hAnsi="Calibri" w:cs="Calibri"/>
                <w:bCs/>
                <w:sz w:val="10"/>
                <w:szCs w:val="10"/>
              </w:rPr>
              <w:t xml:space="preserve"> </w:t>
            </w:r>
            <w:r w:rsidRPr="00641E29">
              <w:rPr>
                <w:rFonts w:ascii="Calibri" w:hAnsi="Calibri" w:cs="Calibri"/>
                <w:color w:val="000000" w:themeColor="text1"/>
                <w:sz w:val="10"/>
                <w:szCs w:val="10"/>
              </w:rPr>
              <w:t xml:space="preserve">sıcaklık düşürme vanası vb.) </w:t>
            </w:r>
          </w:p>
        </w:tc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33B215EE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1B743C2B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47"/>
        </w:trPr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6C720E" w:rsidP="002E3EEB" w14:paraId="66373F99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</w:p>
        </w:tc>
        <w:tc>
          <w:tcPr>
            <w:tcW w:w="4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7132CC" w:rsidP="002E3EEB" w14:paraId="708FB668" w14:textId="77777777">
            <w:pP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 w:rsidRPr="007132CC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durumu ve gerekiyorsa titreşime karşı koruma</w:t>
            </w:r>
          </w:p>
        </w:tc>
        <w:tc>
          <w:tcPr>
            <w:tcW w:w="5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5455AE37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7B65" w:rsidRPr="005D3581" w:rsidP="002E3EEB" w14:paraId="76094653" w14:textId="77777777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15"/>
                <w:szCs w:val="15"/>
              </w:rPr>
            </w:pPr>
            <w:r w:rsidRPr="005D3581">
              <w:rPr>
                <w:rFonts w:ascii="Calibri" w:hAnsi="Calibri" w:cs="Calibri"/>
                <w:b/>
                <w:sz w:val="15"/>
                <w:szCs w:val="15"/>
              </w:rPr>
              <w:t>16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641E29" w:rsidP="002E3EEB" w14:paraId="5CDBCFE4" w14:textId="77777777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Basınç düşürme vanası (regülatör)</w:t>
            </w:r>
            <w:r w:rsidRPr="00641E29">
              <w:rPr>
                <w:rFonts w:ascii="Calibri" w:hAnsi="Calibri"/>
                <w:sz w:val="16"/>
                <w:szCs w:val="16"/>
              </w:rPr>
              <w:t xml:space="preserve"> </w:t>
            </w:r>
            <w:r>
              <w:rPr>
                <w:rFonts w:ascii="Calibri" w:hAnsi="Calibri"/>
                <w:sz w:val="11"/>
                <w:szCs w:val="11"/>
              </w:rPr>
              <w:t xml:space="preserve">Şehir şebeke hattından direkt beslenen ya da hidrofor besleme 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77C353D6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4823638A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89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7B65" w:rsidRPr="006C720E" w:rsidP="002E3EEB" w14:paraId="5535082C" w14:textId="77777777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ED22D8" w:rsidP="002E3EEB" w14:paraId="6E8775EB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Sıcaklık ölçüm cihazı (termometre)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7B65" w:rsidRPr="002C522B" w:rsidP="002E3EEB" w14:paraId="5DC3B4D3" w14:textId="14582B2E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5D3581" w:rsidP="002E3EEB" w14:paraId="37FCF79E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</w:rPr>
            </w:pPr>
          </w:p>
        </w:tc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641E29" w:rsidP="002E3EEB" w14:paraId="7EB430A0" w14:textId="77777777">
            <w:pPr>
              <w:rPr>
                <w:rFonts w:ascii="Calibri" w:hAnsi="Calibri"/>
                <w:sz w:val="11"/>
                <w:szCs w:val="11"/>
              </w:rPr>
            </w:pPr>
            <w:r>
              <w:rPr>
                <w:rFonts w:ascii="Calibri" w:hAnsi="Calibri"/>
                <w:sz w:val="11"/>
                <w:szCs w:val="11"/>
              </w:rPr>
              <w:t>basıncının tank işletme basıncının üzerinde olduğu durumlarda basınç düşürme vanası kullanılmalıdır)</w:t>
            </w:r>
          </w:p>
        </w:tc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61BA6E39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0F20DDAA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70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CF7B65" w:rsidRPr="006C720E" w:rsidP="002E3EEB" w14:paraId="10AE6F04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sz w:val="15"/>
                <w:szCs w:val="15"/>
              </w:rPr>
              <w:t>B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ED22D8" w:rsidP="002E3EEB" w14:paraId="0EE5A3AE" w14:textId="77777777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DEPOLAMA TANKI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CF7B65" w:rsidRPr="00ED22D8" w:rsidP="002E3EEB" w14:paraId="1AC4F8AB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7B65" w:rsidRPr="005D3581" w:rsidP="002E3EEB" w14:paraId="11848347" w14:textId="77777777">
            <w:pPr>
              <w:rPr>
                <w:rFonts w:ascii="Calibri" w:hAnsi="Calibri"/>
                <w:b/>
                <w:sz w:val="15"/>
                <w:szCs w:val="15"/>
              </w:rPr>
            </w:pPr>
            <w:r w:rsidRPr="005D3581">
              <w:rPr>
                <w:rFonts w:ascii="Calibri" w:hAnsi="Calibri"/>
                <w:b/>
                <w:sz w:val="15"/>
                <w:szCs w:val="15"/>
              </w:rPr>
              <w:t>17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641E29" w:rsidP="002E3EEB" w14:paraId="23ACF564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Geri akışın önlenmesi (çekvalf)</w:t>
            </w:r>
            <w:r w:rsidRPr="000A27E5">
              <w:rPr>
                <w:rFonts w:ascii="Calibri" w:hAnsi="Calibri" w:cs="Calibri"/>
                <w:b/>
                <w:color w:val="4F81BD" w:themeColor="accent1"/>
                <w:sz w:val="13"/>
                <w:szCs w:val="13"/>
              </w:rPr>
              <w:t xml:space="preserve"> 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</w:t>
            </w: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 xml:space="preserve">(tanktaki ısınan suyun soğuk su hattına karışmasını engellemek için, 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3D4EB274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70913444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70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6C720E" w:rsidP="002E3EEB" w14:paraId="7AE48E35" w14:textId="77777777">
            <w:pPr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  <w:t>4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2D308416" w14:textId="77777777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Tank üzerinde üretim sonrası kaynak işlemi</w:t>
            </w:r>
            <w:r w:rsidRPr="00ED22D8">
              <w:rPr>
                <w:rFonts w:ascii="Calibri" w:hAnsi="Calibri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39480B25" w14:textId="1B3D233C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F34705" w:rsidP="002E3EEB" w14:paraId="1BE06B67" w14:textId="77777777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641E29" w:rsidP="002E3EEB" w14:paraId="0B85038C" w14:textId="77777777">
            <w:pPr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soğuk su besleme hattı üzerine çekvalf takılmalıdır)</w:t>
            </w:r>
          </w:p>
        </w:tc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08E5BD0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A7751D6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64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CF7B65" w:rsidRPr="006C720E" w:rsidP="002E3EEB" w14:paraId="0D8F1189" w14:textId="77777777">
            <w:pPr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  <w:t>5</w:t>
            </w:r>
          </w:p>
        </w:tc>
        <w:tc>
          <w:tcPr>
            <w:tcW w:w="455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CF7B65" w:rsidRPr="00ED22D8" w:rsidP="002E3EEB" w14:paraId="44A07FEC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  <w:sz w:val="10"/>
                <w:szCs w:val="1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Tank üzerinde bir noktada ikiden fazla kesişen kaynak dikişi</w:t>
            </w:r>
          </w:p>
        </w:tc>
        <w:tc>
          <w:tcPr>
            <w:tcW w:w="51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5C5861B1" w14:textId="137D6C3F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CF7B65" w:rsidRPr="00F34705" w:rsidP="002E3EEB" w14:paraId="45A89EC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D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ED22D8" w:rsidP="002E3EEB" w14:paraId="70E07CE7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4"/>
                <w:szCs w:val="16"/>
              </w:rPr>
            </w:pPr>
            <w:r w:rsidRPr="00ED22D8">
              <w:rPr>
                <w:rFonts w:ascii="Calibri" w:hAnsi="Calibri" w:cs="Calibri"/>
                <w:b/>
                <w:sz w:val="16"/>
                <w:szCs w:val="16"/>
              </w:rPr>
              <w:t>YERLEŞTİRME VE MONTAJ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ED22D8" w:rsidP="002E3EEB" w14:paraId="6F249BB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278C6D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64" w:type="dxa"/>
          </w:tcPr>
          <w:p w:rsidR="00CF7B65" w:rsidRPr="006C720E" w:rsidP="002E3EEB" w14:paraId="7E8B7726" w14:textId="77777777">
            <w:pPr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/>
                <w:b/>
                <w:color w:val="000000" w:themeColor="text1"/>
                <w:sz w:val="15"/>
                <w:szCs w:val="15"/>
              </w:rPr>
              <w:t>6</w:t>
            </w:r>
          </w:p>
        </w:tc>
        <w:tc>
          <w:tcPr>
            <w:tcW w:w="4555" w:type="dxa"/>
            <w:shd w:val="clear" w:color="auto" w:fill="auto"/>
            <w:vAlign w:val="center"/>
          </w:tcPr>
          <w:p w:rsidR="00CF7B65" w:rsidRPr="00ED22D8" w:rsidP="002E3EEB" w14:paraId="4766E909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Tank üzerinde yama kaynağı</w:t>
            </w:r>
            <w:r w:rsidRPr="00ED22D8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517" w:type="dxa"/>
            <w:tcBorders>
              <w:right w:val="single" w:sz="4" w:space="0" w:color="auto"/>
            </w:tcBorders>
            <w:shd w:val="clear" w:color="auto" w:fill="auto"/>
          </w:tcPr>
          <w:p w:rsidR="00CF7B65" w:rsidRPr="002C522B" w:rsidP="002E3EEB" w14:paraId="5206DE67" w14:textId="4DAE703F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F7B65" w:rsidRPr="005D3581" w:rsidP="002E3EEB" w14:paraId="6C8EF0FA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5D3581">
              <w:rPr>
                <w:rFonts w:ascii="Calibri" w:hAnsi="Calibri" w:cs="Calibri"/>
                <w:b/>
                <w:sz w:val="15"/>
                <w:szCs w:val="15"/>
              </w:rPr>
              <w:t>18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143D4A" w:rsidP="002E3EEB" w14:paraId="42BFA5AD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Yerleştirme (açıklıklar)</w:t>
            </w:r>
            <w:r w:rsidRPr="00143D4A">
              <w:rPr>
                <w:rFonts w:ascii="Calibri" w:hAnsi="Calibri" w:cs="Calibri"/>
                <w:color w:val="000000" w:themeColor="text1"/>
                <w:sz w:val="13"/>
                <w:szCs w:val="13"/>
              </w:rPr>
              <w:t xml:space="preserve"> </w:t>
            </w: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 xml:space="preserve">(Montaj duvara monte edilmedikçe, depolama tankının arkasında 250 mm. 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4D43A54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00D2618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64" w:type="dxa"/>
          </w:tcPr>
          <w:p w:rsidR="00CF7B65" w:rsidRPr="006C720E" w:rsidP="002E3EEB" w14:paraId="0342F4F6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7</w:t>
            </w:r>
          </w:p>
        </w:tc>
        <w:tc>
          <w:tcPr>
            <w:tcW w:w="4555" w:type="dxa"/>
            <w:shd w:val="clear" w:color="auto" w:fill="auto"/>
            <w:vAlign w:val="center"/>
          </w:tcPr>
          <w:p w:rsidR="00CF7B65" w:rsidRPr="00ED22D8" w:rsidP="002E3EEB" w14:paraId="3ABC4028" w14:textId="77777777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E1727A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Tank yüzeylerinde deformasyon ve/veya malzeme kusuru  </w:t>
            </w:r>
          </w:p>
        </w:tc>
        <w:tc>
          <w:tcPr>
            <w:tcW w:w="517" w:type="dxa"/>
            <w:tcBorders>
              <w:right w:val="single" w:sz="4" w:space="0" w:color="auto"/>
            </w:tcBorders>
            <w:shd w:val="clear" w:color="auto" w:fill="auto"/>
          </w:tcPr>
          <w:p w:rsidR="00CF7B65" w:rsidRPr="002C522B" w:rsidP="002E3EEB" w14:paraId="62F6209D" w14:textId="3815060A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7B65" w:rsidRPr="005D3581" w:rsidP="002E3EEB" w14:paraId="174E0EF7" w14:textId="77777777">
            <w:pPr>
              <w:rPr>
                <w:rFonts w:ascii="Calibri" w:hAnsi="Calibri"/>
                <w:b/>
                <w:sz w:val="15"/>
                <w:szCs w:val="15"/>
              </w:rPr>
            </w:pPr>
          </w:p>
        </w:tc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63645E" w:rsidP="002E3EEB" w14:paraId="28A0CABC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  <w:sz w:val="11"/>
                <w:szCs w:val="11"/>
              </w:rPr>
            </w:pP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herhangi bir duvardan veya diğer düşey yüzeylerden en az 700 mm. mesafede konumlandırılmalıdır.)</w:t>
            </w:r>
          </w:p>
        </w:tc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2C522B" w:rsidP="002E3EEB" w14:paraId="3B8E6032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726D529A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64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F7B65" w:rsidRPr="006C720E" w:rsidP="002E3EEB" w14:paraId="737B4EF1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8</w:t>
            </w:r>
          </w:p>
        </w:tc>
        <w:tc>
          <w:tcPr>
            <w:tcW w:w="455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F7B65" w:rsidRPr="00ED22D8" w:rsidP="002E3EEB" w14:paraId="5C9066CA" w14:textId="77777777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Destekler (tank ayakları) ve/veya takviye plakaları</w:t>
            </w:r>
          </w:p>
        </w:tc>
        <w:tc>
          <w:tcPr>
            <w:tcW w:w="51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2C522B" w:rsidP="002E3EEB" w14:paraId="2AC43B4F" w14:textId="19958FB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5D3581" w:rsidP="002E3EEB" w14:paraId="45241D11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5D3581">
              <w:rPr>
                <w:rFonts w:ascii="Calibri" w:hAnsi="Calibri" w:cs="Calibri"/>
                <w:b/>
                <w:sz w:val="15"/>
                <w:szCs w:val="15"/>
              </w:rPr>
              <w:t>19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157BE713" w14:textId="77777777">
            <w:pPr>
              <w:autoSpaceDE w:val="0"/>
              <w:autoSpaceDN w:val="0"/>
              <w:adjustRightInd w:val="0"/>
              <w:ind w:left="708" w:hanging="708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 xml:space="preserve">Tank, sağlam ve düzgün bir kaide üzerine oturmuş mu? </w:t>
            </w:r>
            <w:r w:rsidRPr="00614231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(yerden en az 50 mm.)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4D5C8BD5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6582451F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6C720E" w:rsidP="002E3EEB" w14:paraId="6706D12F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9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0B93E001" w14:textId="77777777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Muayene açıklıkları (</w:t>
            </w:r>
            <w:r w:rsidRPr="006C720E">
              <w:rPr>
                <w:rFonts w:ascii="Calibri" w:hAnsi="Calibri" w:cs="Calibri"/>
                <w:color w:val="000000" w:themeColor="text1"/>
                <w:sz w:val="13"/>
                <w:szCs w:val="13"/>
              </w:rPr>
              <w:t>s</w:t>
            </w:r>
            <w:r w:rsidRPr="00CB58F1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u ısıtıcılı depolar, içten</w:t>
            </w:r>
            <w:r w:rsidRPr="00ED22D8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muayene için vasıtalara sahip olmalıdır)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4305375E" w14:textId="19B73068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7B65" w:rsidRPr="005D3581" w:rsidP="002E3EEB" w14:paraId="3A29E30C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5D3581">
              <w:rPr>
                <w:rFonts w:ascii="Calibri" w:hAnsi="Calibri" w:cs="Calibri"/>
                <w:b/>
                <w:sz w:val="15"/>
                <w:szCs w:val="15"/>
              </w:rPr>
              <w:t>20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ED22D8" w:rsidP="002E3EEB" w14:paraId="73F80B4A" w14:textId="77777777">
            <w:pPr>
              <w:rPr>
                <w:rFonts w:ascii="Calibri" w:hAnsi="Calibri" w:cs="Calibri"/>
                <w:sz w:val="13"/>
                <w:szCs w:val="13"/>
              </w:rPr>
            </w:pPr>
            <w:r w:rsidRPr="00A62317">
              <w:rPr>
                <w:rFonts w:ascii="Calibri" w:hAnsi="Calibri"/>
                <w:b/>
                <w:sz w:val="13"/>
                <w:szCs w:val="13"/>
              </w:rPr>
              <w:t xml:space="preserve">Tankın bulunduğu </w:t>
            </w:r>
            <w:r>
              <w:rPr>
                <w:rFonts w:ascii="Calibri" w:hAnsi="Calibri"/>
                <w:b/>
                <w:color w:val="000000" w:themeColor="text1"/>
                <w:sz w:val="13"/>
                <w:szCs w:val="13"/>
              </w:rPr>
              <w:t>alan</w:t>
            </w:r>
            <w:r>
              <w:rPr>
                <w:rFonts w:ascii="Calibri" w:hAnsi="Calibri"/>
                <w:sz w:val="10"/>
                <w:szCs w:val="16"/>
              </w:rPr>
              <w:t xml:space="preserve"> (</w:t>
            </w:r>
            <w:r w:rsidRPr="00D42B99">
              <w:rPr>
                <w:rFonts w:ascii="Calibri" w:hAnsi="Calibri"/>
                <w:sz w:val="12"/>
                <w:szCs w:val="12"/>
              </w:rPr>
              <w:t>yetkisiz kişilerin erişimine ve korozif etkilere karşı önlem)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2C522B" w:rsidP="002E3EEB" w14:paraId="0DD5FE1D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72E7A5E0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4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6C720E" w:rsidP="002E3EEB" w14:paraId="51A2A501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10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67A10308" w14:textId="77777777">
            <w:pPr>
              <w:rPr>
                <w:rFonts w:ascii="Calibri" w:hAnsi="Calibri" w:cs="Calibri"/>
                <w:color w:val="000000" w:themeColor="text1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Boşaltma vanası durumu</w:t>
            </w:r>
            <w:r w:rsidRPr="004B0E83"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26FE4AC9" w14:textId="23C8BFDA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CF7B65" w:rsidRPr="00F34705" w:rsidP="002E3EEB" w14:paraId="0487C4AF" w14:textId="77777777">
            <w:pPr>
              <w:rPr>
                <w:rFonts w:ascii="Calibri" w:hAnsi="Calibri"/>
                <w:b/>
                <w:sz w:val="16"/>
                <w:szCs w:val="16"/>
              </w:rPr>
            </w:pPr>
            <w:r>
              <w:rPr>
                <w:rFonts w:ascii="Calibri" w:hAnsi="Calibri"/>
                <w:b/>
                <w:sz w:val="16"/>
                <w:szCs w:val="16"/>
              </w:rPr>
              <w:t>E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ED22D8" w:rsidP="002E3EEB" w14:paraId="679121D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D22D8">
              <w:rPr>
                <w:rFonts w:ascii="Calibri" w:hAnsi="Calibri" w:cs="Calibri"/>
                <w:b/>
                <w:sz w:val="16"/>
                <w:szCs w:val="16"/>
              </w:rPr>
              <w:t>DİĞER KONTROLLER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ED22D8" w:rsidP="002E3EEB" w14:paraId="45CD5FF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8C23C3C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7B65" w:rsidRPr="006C720E" w:rsidP="002E3EEB" w14:paraId="3BD37B16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C720E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>11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F7B65" w:rsidRPr="00FA04DA" w:rsidP="002E3EEB" w14:paraId="3B25C672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FA04DA">
              <w:rPr>
                <w:rFonts w:ascii="Calibri" w:hAnsi="Calibri" w:cs="Calibri"/>
                <w:b/>
                <w:sz w:val="12"/>
                <w:szCs w:val="12"/>
              </w:rPr>
              <w:t>Tank soğuk su beslemesinde, sıcak su çıkışında, ısı kaynağı tank giriş- çıkışında,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F7B65" w:rsidRPr="002C522B" w:rsidP="002E3EEB" w14:paraId="333AD9E2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7B65" w:rsidRPr="005D3581" w:rsidP="002E3EEB" w14:paraId="73C57E1A" w14:textId="77777777">
            <w:pPr>
              <w:rPr>
                <w:rFonts w:ascii="Calibri" w:hAnsi="Calibri"/>
                <w:b/>
                <w:sz w:val="15"/>
                <w:szCs w:val="15"/>
              </w:rPr>
            </w:pPr>
            <w:r w:rsidRPr="005D3581">
              <w:rPr>
                <w:rFonts w:ascii="Calibri" w:hAnsi="Calibri"/>
                <w:b/>
                <w:sz w:val="15"/>
                <w:szCs w:val="15"/>
              </w:rPr>
              <w:t>21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E122DE" w:rsidP="002E3EEB" w14:paraId="7A83A4D3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3"/>
                <w:szCs w:val="13"/>
              </w:rPr>
            </w:pPr>
            <w:r w:rsidRPr="00E122DE">
              <w:rPr>
                <w:rFonts w:ascii="Calibri" w:hAnsi="Calibri"/>
                <w:b/>
                <w:sz w:val="13"/>
                <w:szCs w:val="13"/>
              </w:rPr>
              <w:t xml:space="preserve">Üretici </w:t>
            </w:r>
            <w:r w:rsidRPr="00E122DE">
              <w:rPr>
                <w:rFonts w:ascii="Calibri" w:hAnsi="Calibri"/>
                <w:b/>
                <w:color w:val="000000" w:themeColor="text1"/>
                <w:sz w:val="13"/>
                <w:szCs w:val="13"/>
              </w:rPr>
              <w:t>etiketi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2C522B" w:rsidP="002E3EEB" w14:paraId="27573CBF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4CE3B264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154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6C720E" w:rsidP="002E3EEB" w14:paraId="2E8DA343" w14:textId="77777777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</w:p>
        </w:tc>
        <w:tc>
          <w:tcPr>
            <w:tcW w:w="4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FA04DA" w:rsidP="002E3EEB" w14:paraId="0ABD1689" w14:textId="77777777">
            <w:pPr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sz w:val="12"/>
                <w:szCs w:val="12"/>
              </w:rPr>
              <w:t>sirkülasyon hattında kapa vanaları durumu ve işaretlemesi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13164D67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5D3581" w:rsidP="002E3EEB" w14:paraId="59A434C5" w14:textId="7777777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15"/>
                <w:szCs w:val="15"/>
              </w:rPr>
            </w:pPr>
            <w:r w:rsidRPr="005D3581">
              <w:rPr>
                <w:rFonts w:ascii="Calibri" w:hAnsi="Calibri"/>
                <w:b/>
                <w:sz w:val="15"/>
                <w:szCs w:val="15"/>
              </w:rPr>
              <w:t>22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122DE" w:rsidP="002E3EEB" w14:paraId="0B8946EE" w14:textId="77777777">
            <w:pPr>
              <w:rPr>
                <w:rFonts w:ascii="Calibri" w:hAnsi="Calibri"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Çalışma alanı içerisinde ve cihaz üzerinde uyarı etiket ve işaretleri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2C72D860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00FC88CE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168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6C720E" w:rsidP="002E3EEB" w14:paraId="563F8629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5"/>
                <w:szCs w:val="15"/>
                <w:highlight w:val="yellow"/>
              </w:rPr>
            </w:pPr>
            <w:r w:rsidRPr="006C720E">
              <w:rPr>
                <w:rFonts w:ascii="Calibri" w:hAnsi="Calibri" w:cs="Calibri"/>
                <w:b/>
                <w:sz w:val="15"/>
                <w:szCs w:val="15"/>
              </w:rPr>
              <w:t>12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6642FE" w:rsidP="002E3EEB" w14:paraId="5E0AB8F2" w14:textId="77777777">
            <w:pPr>
              <w:rPr>
                <w:rFonts w:ascii="Calibri" w:hAnsi="Calibri" w:cs="Calibri"/>
                <w:color w:val="000000" w:themeColor="text1"/>
                <w:sz w:val="12"/>
                <w:szCs w:val="12"/>
              </w:rPr>
            </w:pPr>
            <w:r w:rsidRPr="006642FE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 xml:space="preserve">İzolasyon </w:t>
            </w:r>
            <w:r w:rsidRPr="006642FE">
              <w:rPr>
                <w:rFonts w:ascii="Calibri" w:hAnsi="Calibri" w:cs="Calibri"/>
                <w:sz w:val="12"/>
                <w:szCs w:val="12"/>
              </w:rPr>
              <w:t>(sıcak nesnelerle temas riski olan boru hattı veya basınçlı kaplarda uygulanır)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5C6604E3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5D3581" w:rsidP="002E3EEB" w14:paraId="50D664A9" w14:textId="7777777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15"/>
                <w:szCs w:val="15"/>
              </w:rPr>
            </w:pPr>
            <w:r w:rsidRPr="005D3581">
              <w:rPr>
                <w:rFonts w:ascii="Calibri" w:hAnsi="Calibri"/>
                <w:b/>
                <w:sz w:val="15"/>
                <w:szCs w:val="15"/>
              </w:rPr>
              <w:t>23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ED22D8" w:rsidP="002E3EEB" w14:paraId="4BE08C53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Kilitlenebilir ana şalter durumu ve adreslemeleri (</w:t>
            </w:r>
            <w:r>
              <w:rPr>
                <w:rFonts w:ascii="Calibri" w:hAnsi="Calibri"/>
                <w:sz w:val="12"/>
                <w:szCs w:val="12"/>
              </w:rPr>
              <w:t>Elektrikli ısıtıcısı varsa)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00741955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12DE88E1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156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CF7B65" w:rsidRPr="00F750B6" w:rsidP="002E3EEB" w14:paraId="7318FFC8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F750B6">
              <w:rPr>
                <w:rFonts w:ascii="Calibri" w:hAnsi="Calibri" w:cs="Calibri"/>
                <w:b/>
                <w:bCs/>
                <w:sz w:val="14"/>
                <w:szCs w:val="14"/>
              </w:rPr>
              <w:t>C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F7B65" w:rsidRPr="00ED22D8" w:rsidP="002E3EEB" w14:paraId="211982CB" w14:textId="32CAAEB1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2C522B" w:rsidR="002C522B"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  <w:t>EMN</w:t>
            </w:r>
            <w:r w:rsidRPr="00ED22D8">
              <w:rPr>
                <w:rFonts w:ascii="Calibri" w:hAnsi="Calibri" w:cs="Calibri"/>
                <w:b/>
                <w:sz w:val="16"/>
                <w:szCs w:val="16"/>
              </w:rPr>
              <w:t>İYET CİHAZLARI / DONANIMI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CF7B65" w:rsidRPr="00ED22D8" w:rsidP="002E3EEB" w14:paraId="6ABB7CE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7B65" w:rsidRPr="005D3581" w:rsidP="002E3EEB" w14:paraId="35B2F3D2" w14:textId="77777777">
            <w:pPr>
              <w:rPr>
                <w:rFonts w:ascii="Calibri" w:hAnsi="Calibri"/>
                <w:b/>
                <w:sz w:val="15"/>
                <w:szCs w:val="15"/>
              </w:rPr>
            </w:pPr>
            <w:r w:rsidRPr="005D3581">
              <w:rPr>
                <w:rFonts w:ascii="Calibri" w:hAnsi="Calibri"/>
                <w:b/>
                <w:sz w:val="15"/>
                <w:szCs w:val="15"/>
              </w:rPr>
              <w:t>24</w:t>
            </w: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6400E0" w:rsidP="002E3EEB" w14:paraId="2D409396" w14:textId="77777777">
            <w:pPr>
              <w:rPr>
                <w:rFonts w:ascii="Calibri" w:hAnsi="Calibri" w:cs="Calibri"/>
                <w:color w:val="000000" w:themeColor="text1"/>
                <w:sz w:val="12"/>
                <w:szCs w:val="12"/>
              </w:rPr>
            </w:pPr>
            <w:r w:rsidRPr="00E122DE">
              <w:rPr>
                <w:rFonts w:ascii="Calibri" w:hAnsi="Calibri" w:cs="Calibri"/>
                <w:b/>
                <w:sz w:val="13"/>
                <w:szCs w:val="13"/>
              </w:rPr>
              <w:t>Bakım onarım kayıtları, işletme talimatı ve el kitabı vb.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2C522B" w:rsidP="002E3EEB" w14:paraId="216AA23C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1423BE2F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222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CF7B65" w:rsidRPr="005D3581" w:rsidP="002E3EEB" w14:paraId="7E35D23D" w14:textId="77777777">
            <w:pPr>
              <w:rPr>
                <w:rFonts w:ascii="Calibri" w:hAnsi="Calibri" w:cs="Calibri"/>
                <w:b/>
                <w:sz w:val="15"/>
                <w:szCs w:val="15"/>
              </w:rPr>
            </w:pPr>
            <w:r w:rsidRPr="005D3581">
              <w:rPr>
                <w:rFonts w:ascii="Calibri" w:hAnsi="Calibri" w:cs="Calibri"/>
                <w:b/>
                <w:sz w:val="15"/>
                <w:szCs w:val="15"/>
              </w:rPr>
              <w:t>13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ED22D8" w:rsidP="002E3EEB" w14:paraId="71CF5855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Basınç emniyet valfinin (ventil) tanka bağlanması</w:t>
            </w:r>
            <w:r w:rsidRPr="00EF733D">
              <w:rPr>
                <w:rFonts w:ascii="Calibri" w:hAnsi="Calibri" w:cs="Calibri"/>
                <w:b/>
                <w:bCs/>
                <w:sz w:val="11"/>
                <w:szCs w:val="11"/>
              </w:rPr>
              <w:t xml:space="preserve"> </w:t>
            </w: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 xml:space="preserve">(doğrudan tankla ventil 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CF7B65" w:rsidRPr="002C522B" w:rsidP="002E3EEB" w14:paraId="3A7C9D8E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F34705" w:rsidP="002E3EEB" w14:paraId="59B520FC" w14:textId="77777777">
            <w:pPr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7B65" w:rsidRPr="006400E0" w:rsidP="002E3EEB" w14:paraId="14BF3991" w14:textId="77777777">
            <w:pPr>
              <w:rPr>
                <w:rFonts w:ascii="Calibri" w:hAnsi="Calibri" w:cs="Calibri"/>
                <w:color w:val="000000" w:themeColor="text1"/>
                <w:sz w:val="12"/>
                <w:szCs w:val="12"/>
              </w:rPr>
            </w:pP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0710373C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4C362D8D" w14:textId="77777777" w:rsidTr="002E3EEB">
        <w:tblPrEx>
          <w:tblW w:w="11265" w:type="dxa"/>
          <w:tblInd w:w="-355" w:type="dxa"/>
          <w:tblLayout w:type="fixed"/>
          <w:tblLook w:val="04A0"/>
        </w:tblPrEx>
        <w:trPr>
          <w:trHeight w:val="137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B65" w:rsidRPr="00ED22D8" w:rsidP="002E3EEB" w14:paraId="3A43CC31" w14:textId="77777777">
            <w:pPr>
              <w:rPr>
                <w:rFonts w:ascii="Calibri" w:hAnsi="Calibri" w:cs="Calibr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4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D75F1F" w:rsidP="002E3EEB" w14:paraId="55FD59B4" w14:textId="77777777">
            <w:pPr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</w:pP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arasında direnç</w:t>
            </w:r>
            <w:r w:rsidRPr="00EF733D">
              <w:rPr>
                <w:rFonts w:ascii="Calibri" w:hAnsi="Calibri" w:cs="Calibri"/>
                <w:color w:val="000000" w:themeColor="text1"/>
                <w:sz w:val="11"/>
                <w:szCs w:val="11"/>
              </w:rPr>
              <w:t xml:space="preserve"> </w:t>
            </w:r>
            <w:r w:rsidRPr="00CF4DB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oluşturacak herhangi bir ekipman olmayacak)</w:t>
            </w:r>
            <w:r>
              <w:rPr>
                <w:rFonts w:ascii="Calibri" w:hAnsi="Calibri"/>
                <w:sz w:val="11"/>
                <w:szCs w:val="11"/>
              </w:rPr>
              <w:t xml:space="preserve"> </w:t>
            </w:r>
          </w:p>
        </w:tc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2C522B" w:rsidP="002E3EEB" w14:paraId="7367296D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7B65" w:rsidRPr="00F34705" w:rsidP="002E3EEB" w14:paraId="57AD2F09" w14:textId="77777777">
            <w:pPr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6400E0" w:rsidP="002E3EEB" w14:paraId="29F2509A" w14:textId="77777777">
            <w:pPr>
              <w:rPr>
                <w:rFonts w:ascii="Calibri" w:hAnsi="Calibri" w:cs="Calibri"/>
                <w:color w:val="000000" w:themeColor="text1"/>
                <w:sz w:val="12"/>
                <w:szCs w:val="12"/>
              </w:rPr>
            </w:pP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E3EEB" w14:paraId="500ADFBD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</w:tbl>
    <w:tbl>
      <w:tblPr>
        <w:tblW w:w="11283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139"/>
        <w:gridCol w:w="1144"/>
      </w:tblGrid>
      <w:tr w14:paraId="6ACA9737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7B65" w:rsidRPr="00E254B7" w:rsidP="002E3EEB" w14:paraId="557E5689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2957B6C1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F7B65" w:rsidRPr="0047268E" w:rsidP="002E3EEB" w14:paraId="791803D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F. TEST, DENEY VE MUAYENE</w:t>
            </w:r>
          </w:p>
        </w:tc>
      </w:tr>
      <w:tr w14:paraId="68520D33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CF7B65" w:rsidRPr="003611B5" w:rsidP="002E3EEB" w14:paraId="250AE2C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1789F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25. Hidrostatik </w:t>
            </w:r>
            <w:r w:rsidRPr="00153D0F">
              <w:rPr>
                <w:rFonts w:ascii="Calibri" w:hAnsi="Calibri" w:cs="Calibri"/>
                <w:b/>
                <w:sz w:val="13"/>
                <w:szCs w:val="13"/>
              </w:rPr>
              <w:t>deney</w:t>
            </w:r>
            <w:r w:rsidRPr="00153D0F">
              <w:rPr>
                <w:rFonts w:ascii="Calibri" w:hAnsi="Calibri" w:cs="Calibri"/>
                <w:sz w:val="13"/>
                <w:szCs w:val="13"/>
              </w:rPr>
              <w:t xml:space="preserve"> (tank ….. °C su ile  …… bar basınçta,  ….. dk test altında tutuldu.)  </w:t>
            </w:r>
            <w:r w:rsidRPr="00153D0F">
              <w:rPr>
                <w:rFonts w:ascii="Calibri" w:hAnsi="Calibri" w:cs="Calibri"/>
                <w:b/>
                <w:sz w:val="13"/>
                <w:szCs w:val="13"/>
              </w:rPr>
              <w:t>tank</w:t>
            </w:r>
            <w:r w:rsidRPr="0081789F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-gövde sızdırmazlık deneyi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C522B" w14:paraId="2DA9DB62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054BFF65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CF7B65" w:rsidRPr="003611B5" w:rsidP="002E3EEB" w14:paraId="2ED14C1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1789F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26. Emniyet ventili deneyi</w:t>
            </w:r>
            <w:r w:rsidRPr="00153D0F">
              <w:rPr>
                <w:rFonts w:ascii="Calibri" w:hAnsi="Calibri" w:cs="Calibri"/>
                <w:sz w:val="13"/>
                <w:szCs w:val="13"/>
              </w:rPr>
              <w:t xml:space="preserve">  (………. bar)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7B65" w:rsidRPr="002C522B" w:rsidP="002C522B" w14:paraId="2E621F00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</w:tr>
      <w:tr w14:paraId="1D325DA7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F7B65" w:rsidRPr="00F61747" w:rsidP="002E3EEB" w14:paraId="4F91889A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1487BB36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7B65" w:rsidRPr="00C26EAE" w:rsidP="002E3EEB" w14:paraId="303FA41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4888C8A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F7B65" w:rsidRPr="00DF5484" w:rsidP="002E3EEB" w14:paraId="3625D5D1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24608918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7B65" w:rsidRPr="00C26EAE" w:rsidP="002E3EEB" w14:paraId="65846D4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B0F909B" w14:textId="77777777" w:rsidTr="002E3EEB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F7B65" w:rsidRPr="00DF5484" w:rsidP="002E3EEB" w14:paraId="26782AD2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9AD283C" w14:textId="77777777" w:rsidTr="00D16FB8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35FC" w:rsidRPr="005C24AF" w:rsidP="002E3EEB" w14:paraId="4ADA098C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58"/>
      </w:tblGrid>
      <w:tr w14:paraId="75005B81" w14:textId="77777777" w:rsidTr="00F635FC">
        <w:tblPrEx>
          <w:tblW w:w="1125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635FC" w:rsidRPr="006E0AA2" w:rsidP="002C522B" w14:paraId="72ED609B" w14:textId="77777777">
            <w:pPr>
              <w:spacing w:before="10" w:after="10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2C522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F635FC" w:rsidRPr="006E0AA2" w:rsidP="00F635FC" w14:paraId="17A02035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C903A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ONAYI (İMZASI)</w:t>
            </w:r>
          </w:p>
        </w:tc>
      </w:tr>
      <w:tr w14:paraId="0C15642F" w14:textId="77777777" w:rsidTr="00F635FC">
        <w:tblPrEx>
          <w:tblW w:w="11254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5FC" w:rsidRPr="00C73D5C" w:rsidP="00F635FC" w14:paraId="29C3644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35FC" w:rsidRPr="00C73D5C" w:rsidP="00F635FC" w14:paraId="47EB519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F635FC" w:rsidP="00F635FC" w14:paraId="29A6A8A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F635FC" w:rsidRPr="00441B80" w:rsidP="00F635FC" w14:paraId="79A03C52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F635FC" w:rsidRPr="00441B80" w:rsidP="00F635FC" w14:paraId="1336FE18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F635FC" w:rsidRPr="00441B80" w:rsidP="00F635FC" w14:paraId="3FBE8C33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442D1CC7" w14:textId="77777777" w:rsidTr="00F635FC">
        <w:tblPrEx>
          <w:tblW w:w="11254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5FC" w:rsidRPr="00C73D5C" w:rsidP="00F635FC" w14:paraId="2BB128E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35FC" w:rsidRPr="00C73D5C" w:rsidP="00F635FC" w14:paraId="467A165B" w14:textId="6666AC34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635FC" w:rsidRPr="00C73D5C" w:rsidP="00F635FC" w14:paraId="54B879F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4FEF810E" w14:textId="77777777" w:rsidTr="00F635FC">
        <w:tblPrEx>
          <w:tblW w:w="11254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5FC" w:rsidRPr="00C73D5C" w:rsidP="00F635FC" w14:paraId="11B5E2C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35FC" w:rsidRPr="00C73D5C" w:rsidP="00F635FC" w14:paraId="09C98FA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635FC" w:rsidRPr="00C73D5C" w:rsidP="00F635FC" w14:paraId="1499160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13F515B" w14:textId="77777777" w:rsidTr="00F635FC">
        <w:tblPrEx>
          <w:tblW w:w="11254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35FC" w:rsidRPr="00C73D5C" w:rsidP="00F635FC" w14:paraId="3236E6D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35FC" w:rsidRPr="00C73D5C" w:rsidP="00F635FC" w14:paraId="7F43213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635FC" w:rsidRPr="00C73D5C" w:rsidP="00F635FC" w14:paraId="4D5D598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F635FC" w:rsidRPr="00C63A54" w:rsidP="00F635FC" w14:paraId="4520B8F8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F635FC" w:rsidRPr="00C63A54" w:rsidP="00F635FC" w14:paraId="1364E2AE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87" w:usb1="00000000" w:usb2="00000000" w:usb3="00000000" w:csb0="00000019" w:csb1="00000000"/>
  </w:font>
  <w:font w:name="ArialMT">
    <w:altName w:val="Times New Roman"/>
    <w:panose1 w:val="00000000000000000000"/>
    <w:charset w:val="A2"/>
    <w:family w:val="auto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85CEC" w:rsidRPr="00C63A54" w:rsidP="00085CEC" w14:paraId="61459592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085CEC" w:rsidRPr="003065E6" w:rsidP="00085CEC" w14:paraId="4587F56E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085CEC" w:rsidP="00085CEC" w14:paraId="0BDF4C50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085CEC" w:rsidRPr="003065E6" w:rsidP="00085CEC" w14:paraId="107F5A41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085CEC" w:rsidRPr="003065E6" w:rsidP="00085CEC" w14:paraId="00B62424" w14:textId="191BF4D5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RC-M-İE-FR37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3.12.2025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853A2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853A2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3EAE173F" w14:textId="77777777" w:rsidTr="000B7C9A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085CEC" w:rsidRPr="00C63A54" w:rsidP="00085CEC" w14:paraId="4BDA6C2A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085CEC" w:rsidRPr="00C63A54" w:rsidP="00085CEC" w14:paraId="15745A82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2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085CEC" w:rsidRPr="00C63A54" w:rsidP="00085CEC" w14:paraId="2BC0D923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BOYLER-AKÜMÜLASYON TANKI MUAYENE RAPORU</w:t>
          </w:r>
        </w:p>
      </w:tc>
      <w:tc>
        <w:tcPr>
          <w:tcW w:w="1276" w:type="dxa"/>
          <w:vAlign w:val="center"/>
        </w:tcPr>
        <w:p w:rsidR="00085CEC" w:rsidRPr="00C63A54" w:rsidP="00085CEC" w14:paraId="2056D820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263F3562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085CEC" w:rsidRPr="00C63A54" w:rsidP="00085CEC" w14:paraId="37BE9AA3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614E5"/>
    <w:rsid w:val="00070371"/>
    <w:rsid w:val="00077FF5"/>
    <w:rsid w:val="00085CEC"/>
    <w:rsid w:val="000A11E4"/>
    <w:rsid w:val="000A27E5"/>
    <w:rsid w:val="000D2156"/>
    <w:rsid w:val="000D27D8"/>
    <w:rsid w:val="000F15F6"/>
    <w:rsid w:val="00104ABD"/>
    <w:rsid w:val="00115254"/>
    <w:rsid w:val="0012102A"/>
    <w:rsid w:val="00143D4A"/>
    <w:rsid w:val="00153D0F"/>
    <w:rsid w:val="001563E1"/>
    <w:rsid w:val="001D1F7C"/>
    <w:rsid w:val="001F18BB"/>
    <w:rsid w:val="001F23E9"/>
    <w:rsid w:val="00234B02"/>
    <w:rsid w:val="002414DE"/>
    <w:rsid w:val="002958D4"/>
    <w:rsid w:val="002A1A51"/>
    <w:rsid w:val="002A5CB8"/>
    <w:rsid w:val="002C3A2C"/>
    <w:rsid w:val="002C522B"/>
    <w:rsid w:val="002E3EEB"/>
    <w:rsid w:val="002E5EE8"/>
    <w:rsid w:val="003065E6"/>
    <w:rsid w:val="003611B5"/>
    <w:rsid w:val="00390672"/>
    <w:rsid w:val="00423A27"/>
    <w:rsid w:val="00441B80"/>
    <w:rsid w:val="00447C8D"/>
    <w:rsid w:val="0047268E"/>
    <w:rsid w:val="00487709"/>
    <w:rsid w:val="004B0E83"/>
    <w:rsid w:val="00517BB7"/>
    <w:rsid w:val="005265CB"/>
    <w:rsid w:val="00536D82"/>
    <w:rsid w:val="005438C2"/>
    <w:rsid w:val="005542FF"/>
    <w:rsid w:val="00576B72"/>
    <w:rsid w:val="005C24AF"/>
    <w:rsid w:val="005D3581"/>
    <w:rsid w:val="00601D9A"/>
    <w:rsid w:val="00614231"/>
    <w:rsid w:val="0063645E"/>
    <w:rsid w:val="006400E0"/>
    <w:rsid w:val="00640266"/>
    <w:rsid w:val="00641E29"/>
    <w:rsid w:val="00654D4F"/>
    <w:rsid w:val="00663539"/>
    <w:rsid w:val="006642FE"/>
    <w:rsid w:val="00672E2B"/>
    <w:rsid w:val="006853A2"/>
    <w:rsid w:val="0069580F"/>
    <w:rsid w:val="006B65DB"/>
    <w:rsid w:val="006C720E"/>
    <w:rsid w:val="006E0AA2"/>
    <w:rsid w:val="007132CC"/>
    <w:rsid w:val="00731485"/>
    <w:rsid w:val="0075346A"/>
    <w:rsid w:val="00802D65"/>
    <w:rsid w:val="00805F88"/>
    <w:rsid w:val="008064E3"/>
    <w:rsid w:val="0081789F"/>
    <w:rsid w:val="008224FA"/>
    <w:rsid w:val="00831097"/>
    <w:rsid w:val="008403E5"/>
    <w:rsid w:val="008D08CE"/>
    <w:rsid w:val="009256ED"/>
    <w:rsid w:val="0099154C"/>
    <w:rsid w:val="009A1D37"/>
    <w:rsid w:val="009B77DF"/>
    <w:rsid w:val="009F4E99"/>
    <w:rsid w:val="00A075F1"/>
    <w:rsid w:val="00A31CDA"/>
    <w:rsid w:val="00A62317"/>
    <w:rsid w:val="00A63DFF"/>
    <w:rsid w:val="00A818A2"/>
    <w:rsid w:val="00A85FF3"/>
    <w:rsid w:val="00A90D7A"/>
    <w:rsid w:val="00B051CF"/>
    <w:rsid w:val="00B05DF7"/>
    <w:rsid w:val="00B17387"/>
    <w:rsid w:val="00B61E9D"/>
    <w:rsid w:val="00B64044"/>
    <w:rsid w:val="00B673B2"/>
    <w:rsid w:val="00B93AAF"/>
    <w:rsid w:val="00BE5E1C"/>
    <w:rsid w:val="00C26EAE"/>
    <w:rsid w:val="00C63A54"/>
    <w:rsid w:val="00C73D5C"/>
    <w:rsid w:val="00C903AF"/>
    <w:rsid w:val="00CB2E43"/>
    <w:rsid w:val="00CB31DA"/>
    <w:rsid w:val="00CB58F1"/>
    <w:rsid w:val="00CC7F70"/>
    <w:rsid w:val="00CF4DBB"/>
    <w:rsid w:val="00CF7B65"/>
    <w:rsid w:val="00D16FB8"/>
    <w:rsid w:val="00D34B5F"/>
    <w:rsid w:val="00D42B99"/>
    <w:rsid w:val="00D75F1F"/>
    <w:rsid w:val="00DA29BF"/>
    <w:rsid w:val="00DB129F"/>
    <w:rsid w:val="00DD4386"/>
    <w:rsid w:val="00DF5484"/>
    <w:rsid w:val="00E122DE"/>
    <w:rsid w:val="00E1727A"/>
    <w:rsid w:val="00E254B7"/>
    <w:rsid w:val="00E30EBE"/>
    <w:rsid w:val="00E42442"/>
    <w:rsid w:val="00E431A3"/>
    <w:rsid w:val="00E67E4C"/>
    <w:rsid w:val="00E96B72"/>
    <w:rsid w:val="00E9741C"/>
    <w:rsid w:val="00EA7253"/>
    <w:rsid w:val="00EC6BBC"/>
    <w:rsid w:val="00ED22D8"/>
    <w:rsid w:val="00EF733D"/>
    <w:rsid w:val="00F04EC9"/>
    <w:rsid w:val="00F34705"/>
    <w:rsid w:val="00F50298"/>
    <w:rsid w:val="00F52C45"/>
    <w:rsid w:val="00F61747"/>
    <w:rsid w:val="00F635FC"/>
    <w:rsid w:val="00F750B6"/>
    <w:rsid w:val="00F76C91"/>
    <w:rsid w:val="00F77025"/>
    <w:rsid w:val="00FA04DA"/>
    <w:rsid w:val="00FC107B"/>
    <w:rsid w:val="00FC3F67"/>
    <w:rsid w:val="00FD7D0F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085CEC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085CEC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B49D0CF-88C0-4A84-9BA4-79E873D60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Beytullah Hop</cp:lastModifiedBy>
  <cp:revision>31</cp:revision>
  <dcterms:created xsi:type="dcterms:W3CDTF">2023-07-09T21:37:00Z</dcterms:created>
  <dcterms:modified xsi:type="dcterms:W3CDTF">2025-10-23T07:51:00Z</dcterms:modified>
</cp:coreProperties>
</file>