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C63A54" w:rsidRPr="00C63A54" w:rsidP="00C63A54" w14:paraId="467E068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C63A54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 w:rsidR="00F76C91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C63A54" w:rsidRPr="00C63A54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63A54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C63A54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C63A54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16EEADB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700F8E" w:rsidRPr="00700F8E" w:rsidP="00C63A54" w14:paraId="4BA9036D" w14:textId="2B620246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700F8E">
              <w:rPr>
                <w:rFonts w:cs="Calibri"/>
                <w:b/>
                <w:color w:val="00B0F0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700F8E" w:rsidRPr="00700F8E" w:rsidP="00C63A54" w14:paraId="2DF53A30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  <w:tc>
          <w:tcPr>
            <w:tcW w:w="1081" w:type="dxa"/>
          </w:tcPr>
          <w:p w:rsidR="00700F8E" w:rsidRPr="00700F8E" w:rsidP="00C63A54" w14:paraId="33C60D78" w14:textId="2DB55F0A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700F8E">
              <w:rPr>
                <w:rFonts w:cs="Calibri"/>
                <w:b/>
                <w:color w:val="00B0F0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700F8E" w:rsidRPr="00C63A54" w:rsidP="00C63A54" w14:paraId="4FFF79C0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E431A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E431A3" w:rsidP="009B77DF" w14:paraId="32A6B3AF" w14:textId="45D537F3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E431A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E431A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E431A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spacing w:val="-1"/>
                <w:w w:val="105"/>
                <w:sz w:val="12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4704D7" w14:paraId="6F5F1BCB" w14:textId="3C664D94">
            <w:pPr>
              <w:pStyle w:val="TableParagraph"/>
              <w:ind w:left="331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2EBA1B2E" w14:textId="18424EC9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4704D7" w14:paraId="34B184DC" w14:textId="38CFD59A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F76C91" w:rsidRPr="00E431A3" w:rsidP="004704D7" w14:paraId="1942BAE6" w14:textId="4730DE60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3008CE44" w14:textId="29860A73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4704D7" w14:paraId="5CDDCFD5" w14:textId="0EFD7844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63A54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2.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E431A3" w:rsidR="00E9741C">
              <w:rPr>
                <w:rFonts w:cs="Calibr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C63A54" w:rsidRPr="00C63A54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E431A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E431A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="00104ABD">
              <w:rPr>
                <w:b/>
                <w:color w:val="333333"/>
                <w:w w:val="105"/>
                <w:sz w:val="12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E431A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E431A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="00F52C45">
              <w:rPr>
                <w:b/>
                <w:color w:val="333333"/>
                <w:spacing w:val="-1"/>
                <w:w w:val="105"/>
                <w:sz w:val="12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E431A3" w:rsidP="004704D7" w14:paraId="585D860E" w14:textId="77777777">
            <w:pPr>
              <w:pStyle w:val="TableParagraph"/>
              <w:ind w:right="1001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F76C91" w:rsidRPr="00E431A3" w:rsidP="004704D7" w14:paraId="16ECA2A7" w14:textId="56688974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F76C91" w:rsidRPr="00E431A3" w:rsidP="004704D7" w14:paraId="0F2892CC" w14:textId="17814CB5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F76C91" w:rsidRPr="00E431A3" w:rsidP="004704D7" w14:paraId="31B7BCE5" w14:textId="4A0AB2FC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E431A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 w:rsidRPr="00E431A3"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59545B" w14:paraId="333B6092" w14:textId="77777777"/>
    <w:tbl>
      <w:tblPr>
        <w:tblpPr w:leftFromText="141" w:rightFromText="141" w:bottomFromText="200" w:vertAnchor="text" w:horzAnchor="margin" w:tblpX="-217" w:tblpY="42"/>
        <w:tblW w:w="107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600"/>
        <w:gridCol w:w="3515"/>
        <w:gridCol w:w="2507"/>
        <w:gridCol w:w="3161"/>
      </w:tblGrid>
      <w:tr w14:paraId="2374BA23" w14:textId="77777777" w:rsidTr="0059545B">
        <w:tblPrEx>
          <w:tblW w:w="10783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AF7C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Markası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FA624B2" w14:textId="38AAA9E5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3DAACF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En x Boy x Yükseklik (m)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172938CC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4631943A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01583E4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Tipi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4719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5C6DCC8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Ağırlık (kg) 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910D7B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9CF3098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71046B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Modeli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676C06A" w14:textId="06448D5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4C070C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Güç (kW)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5B487E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00CCA8EC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0C87F231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İmal Yılı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62F36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2099B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Akım (A)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B5355A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6ECC667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4679167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Seri No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E5EA314" w14:textId="0EEEF03D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FA2F3C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Voltaj (V)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96F1E5E" w14:textId="492F65C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FA37FB0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6484377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Hız(devir/dak)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3F51504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80E75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Ekipman Tanımı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538D07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</w:tbl>
    <w:p w:rsidR="00E9741C" w:rsidRPr="00E431A3" w14:paraId="374B0AE2" w14:textId="77777777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654D4F" w:rsidR="00F76C91">
              <w:rPr>
                <w:rFonts w:cs="Calibr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59545B" w:rsidRPr="0059545B" w:rsidP="0059545B" w14:paraId="3F4D1E58" w14:textId="77777777">
            <w:pPr>
              <w:adjustRightInd w:val="0"/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*İş Ekipmanlarının Kullanımında Sağlık ve Güvenlik Şartları Yönetmeliği(Sayısı:28628/25.04.2013),  Makine Emniyeti Yönetmeliği (2006/42/AT) </w:t>
            </w:r>
          </w:p>
          <w:p w:rsidR="00F76C91" w:rsidRPr="005438C2" w:rsidP="0059545B" w14:paraId="6B739489" w14:textId="0C91EB77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 TS, EN, ISO ilgili standartları</w:t>
            </w:r>
          </w:p>
        </w:tc>
      </w:tr>
    </w:tbl>
    <w:p w:rsidR="00FC107B" w:rsidRPr="00E431A3" w14:paraId="66869165" w14:textId="77777777">
      <w:pPr>
        <w:rPr>
          <w:sz w:val="12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E431A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2"/>
                <w:szCs w:val="12"/>
              </w:rPr>
            </w:pPr>
            <w:r w:rsidRPr="00654D4F">
              <w:rPr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TabloKlavuzu1"/>
        <w:tblW w:w="10916" w:type="dxa"/>
        <w:jc w:val="center"/>
        <w:tblLayout w:type="fixed"/>
        <w:tblLook w:val="04A0"/>
      </w:tblPr>
      <w:tblGrid>
        <w:gridCol w:w="420"/>
        <w:gridCol w:w="8816"/>
        <w:gridCol w:w="559"/>
        <w:gridCol w:w="559"/>
        <w:gridCol w:w="562"/>
      </w:tblGrid>
      <w:tr w14:paraId="1F671969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59545B" w:rsidRPr="00AE23D5" w:rsidP="00CE3485" w14:paraId="27639F35" w14:textId="77777777">
            <w:pPr>
              <w:ind w:left="-142" w:right="-108"/>
              <w:jc w:val="center"/>
              <w:rPr>
                <w:bCs/>
                <w:sz w:val="20"/>
                <w:szCs w:val="18"/>
              </w:rPr>
            </w:pPr>
            <w:r w:rsidRPr="00AE23D5">
              <w:rPr>
                <w:bCs/>
                <w:sz w:val="20"/>
                <w:szCs w:val="18"/>
              </w:rPr>
              <w:t>S.N.</w:t>
            </w:r>
          </w:p>
        </w:tc>
        <w:tc>
          <w:tcPr>
            <w:tcW w:w="10496" w:type="dxa"/>
            <w:gridSpan w:val="4"/>
            <w:shd w:val="clear" w:color="auto" w:fill="F2F2F2" w:themeFill="background1" w:themeFillShade="F2"/>
            <w:vAlign w:val="center"/>
          </w:tcPr>
          <w:p w:rsidR="0059545B" w:rsidRPr="00AE23D5" w:rsidP="00CE3485" w14:paraId="33DF7A64" w14:textId="77777777">
            <w:pPr>
              <w:tabs>
                <w:tab w:val="left" w:pos="142"/>
              </w:tabs>
              <w:ind w:hanging="1"/>
              <w:jc w:val="center"/>
              <w:rPr>
                <w:bCs/>
                <w:sz w:val="20"/>
                <w:szCs w:val="18"/>
              </w:rPr>
            </w:pPr>
            <w:r w:rsidRPr="00AE23D5">
              <w:rPr>
                <w:rFonts w:eastAsia="DotumChe"/>
                <w:bCs/>
                <w:sz w:val="20"/>
                <w:szCs w:val="18"/>
              </w:rPr>
              <w:t>(</w:t>
            </w:r>
            <w:r w:rsidRPr="00AE23D5">
              <w:rPr>
                <w:rFonts w:eastAsia="DotumChe"/>
                <w:b/>
                <w:bCs/>
                <w:sz w:val="20"/>
                <w:szCs w:val="18"/>
              </w:rPr>
              <w:t>U</w:t>
            </w:r>
            <w:r w:rsidRPr="00AE23D5">
              <w:rPr>
                <w:rFonts w:eastAsia="DotumChe"/>
                <w:bCs/>
                <w:sz w:val="20"/>
                <w:szCs w:val="18"/>
              </w:rPr>
              <w:t xml:space="preserve">:UYGUN     </w:t>
            </w:r>
            <w:r w:rsidRPr="00AE23D5">
              <w:rPr>
                <w:rFonts w:eastAsia="DotumChe"/>
                <w:b/>
                <w:bCs/>
                <w:sz w:val="20"/>
                <w:szCs w:val="18"/>
              </w:rPr>
              <w:t>UD</w:t>
            </w:r>
            <w:r w:rsidRPr="00AE23D5">
              <w:rPr>
                <w:rFonts w:eastAsia="DotumChe"/>
                <w:bCs/>
                <w:sz w:val="20"/>
                <w:szCs w:val="18"/>
              </w:rPr>
              <w:t xml:space="preserve">:UYGUN DEĞİL     </w:t>
            </w:r>
            <w:r w:rsidRPr="00AE23D5">
              <w:rPr>
                <w:rFonts w:eastAsia="DotumChe"/>
                <w:b/>
                <w:bCs/>
                <w:sz w:val="20"/>
                <w:szCs w:val="18"/>
              </w:rPr>
              <w:t>UZ</w:t>
            </w:r>
            <w:r w:rsidRPr="00AE23D5">
              <w:rPr>
                <w:rFonts w:eastAsia="DotumChe"/>
                <w:bCs/>
                <w:sz w:val="20"/>
                <w:szCs w:val="18"/>
              </w:rPr>
              <w:t>:UYGULANMAZ)</w:t>
            </w:r>
          </w:p>
        </w:tc>
      </w:tr>
      <w:tr w14:paraId="78E80603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59545B" w:rsidRPr="00AE23D5" w:rsidP="00CE3485" w14:paraId="514684C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20"/>
                <w:szCs w:val="18"/>
              </w:rPr>
            </w:pPr>
            <w:r w:rsidRPr="00AE23D5">
              <w:rPr>
                <w:rFonts w:eastAsia="DotumChe"/>
                <w:b/>
                <w:sz w:val="20"/>
                <w:szCs w:val="18"/>
              </w:rPr>
              <w:t>A</w:t>
            </w:r>
          </w:p>
        </w:tc>
        <w:tc>
          <w:tcPr>
            <w:tcW w:w="8816" w:type="dxa"/>
            <w:vAlign w:val="center"/>
          </w:tcPr>
          <w:p w:rsidR="0059545B" w:rsidRPr="00AE23D5" w:rsidP="00CE3485" w14:paraId="1960592D" w14:textId="77777777">
            <w:pPr>
              <w:tabs>
                <w:tab w:val="left" w:pos="142"/>
              </w:tabs>
              <w:ind w:hanging="1"/>
              <w:rPr>
                <w:b/>
                <w:bCs/>
                <w:sz w:val="20"/>
                <w:szCs w:val="18"/>
              </w:rPr>
            </w:pPr>
            <w:r w:rsidRPr="00AE23D5">
              <w:rPr>
                <w:b/>
                <w:bCs/>
                <w:sz w:val="20"/>
                <w:szCs w:val="18"/>
              </w:rPr>
              <w:t>GENEL KONTROL</w:t>
            </w:r>
          </w:p>
        </w:tc>
        <w:tc>
          <w:tcPr>
            <w:tcW w:w="559" w:type="dxa"/>
            <w:vAlign w:val="center"/>
          </w:tcPr>
          <w:p w:rsidR="0059545B" w:rsidRPr="001442B7" w:rsidP="00CE3485" w14:paraId="2049E47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59" w:type="dxa"/>
            <w:vAlign w:val="center"/>
          </w:tcPr>
          <w:p w:rsidR="0059545B" w:rsidRPr="001442B7" w:rsidP="00CE3485" w14:paraId="4DCFAB1C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2" w:type="dxa"/>
            <w:vAlign w:val="center"/>
          </w:tcPr>
          <w:p w:rsidR="0059545B" w:rsidRPr="001442B7" w:rsidP="00CE3485" w14:paraId="32E43C3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6702589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783BAC1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</w:t>
            </w:r>
          </w:p>
        </w:tc>
        <w:tc>
          <w:tcPr>
            <w:tcW w:w="8816" w:type="dxa"/>
          </w:tcPr>
          <w:p w:rsidR="00EF4E39" w:rsidRPr="00AE23D5" w:rsidP="00EF4E39" w14:paraId="2445795F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Önceki periyodik kontrol raporu var mı? Eksiklikleri giderilmiş mi?</w:t>
            </w:r>
          </w:p>
        </w:tc>
        <w:tc>
          <w:tcPr>
            <w:tcW w:w="559" w:type="dxa"/>
          </w:tcPr>
          <w:p w:rsidR="00EF4E39" w:rsidP="00EF4E39" w14:paraId="184DFFF7" w14:textId="0F6E3548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0361610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49D4092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9724795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775CE91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2</w:t>
            </w:r>
          </w:p>
        </w:tc>
        <w:tc>
          <w:tcPr>
            <w:tcW w:w="8816" w:type="dxa"/>
          </w:tcPr>
          <w:p w:rsidR="00EF4E39" w:rsidRPr="00AE23D5" w:rsidP="00EF4E39" w14:paraId="4266D58C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Kapasite ve etiket bilgileri var mı?</w:t>
            </w:r>
          </w:p>
        </w:tc>
        <w:tc>
          <w:tcPr>
            <w:tcW w:w="559" w:type="dxa"/>
          </w:tcPr>
          <w:p w:rsidR="00EF4E39" w:rsidP="00EF4E39" w14:paraId="7E1B2CB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738EF537" w14:textId="4C8E6601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4E623AB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B672187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2030EA3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3</w:t>
            </w:r>
          </w:p>
        </w:tc>
        <w:tc>
          <w:tcPr>
            <w:tcW w:w="8816" w:type="dxa"/>
          </w:tcPr>
          <w:p w:rsidR="00EF4E39" w:rsidRPr="00AE23D5" w:rsidP="00EF4E39" w14:paraId="0F95CD3F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 xml:space="preserve">Bakım kayıtları var mı? Güncel mi? </w:t>
            </w:r>
          </w:p>
        </w:tc>
        <w:tc>
          <w:tcPr>
            <w:tcW w:w="559" w:type="dxa"/>
          </w:tcPr>
          <w:p w:rsidR="00EF4E39" w:rsidP="00EF4E39" w14:paraId="00EFA323" w14:textId="407CF261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0452208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5DB59D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B48C44C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5E7E083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4</w:t>
            </w:r>
          </w:p>
        </w:tc>
        <w:tc>
          <w:tcPr>
            <w:tcW w:w="8816" w:type="dxa"/>
          </w:tcPr>
          <w:p w:rsidR="00EF4E39" w:rsidRPr="00AE23D5" w:rsidP="00EF4E39" w14:paraId="240E0D75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Uyarı ikaz işaretlemeleri var mı? Yeterli mi?</w:t>
            </w:r>
          </w:p>
        </w:tc>
        <w:tc>
          <w:tcPr>
            <w:tcW w:w="559" w:type="dxa"/>
          </w:tcPr>
          <w:p w:rsidR="00EF4E39" w:rsidP="00EF4E39" w14:paraId="4A27156C" w14:textId="0B784AC0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586DBAD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04A64F9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166D516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319F936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5</w:t>
            </w:r>
          </w:p>
        </w:tc>
        <w:tc>
          <w:tcPr>
            <w:tcW w:w="8816" w:type="dxa"/>
          </w:tcPr>
          <w:p w:rsidR="00EF4E39" w:rsidRPr="00AE23D5" w:rsidP="00EF4E39" w14:paraId="51E63FDD" w14:textId="17C9EEA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Operatör Ustalık/Kalfalık, MYK  v.b. Belgeleri mevcut mu? </w:t>
            </w:r>
          </w:p>
        </w:tc>
        <w:tc>
          <w:tcPr>
            <w:tcW w:w="559" w:type="dxa"/>
          </w:tcPr>
          <w:p w:rsidR="00EF4E39" w:rsidP="00EF4E39" w14:paraId="092CE7A4" w14:textId="55CF25F5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1ABF36B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34A24CB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52F06E6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7109927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6</w:t>
            </w:r>
          </w:p>
        </w:tc>
        <w:tc>
          <w:tcPr>
            <w:tcW w:w="8816" w:type="dxa"/>
          </w:tcPr>
          <w:p w:rsidR="00EF4E39" w:rsidRPr="00AE23D5" w:rsidP="00EF4E39" w14:paraId="1743F702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Yere Sabitleme ve Takılma, düşme riskine karşı zemin uygun mu ?</w:t>
            </w:r>
          </w:p>
        </w:tc>
        <w:tc>
          <w:tcPr>
            <w:tcW w:w="559" w:type="dxa"/>
          </w:tcPr>
          <w:p w:rsidR="00EF4E39" w:rsidP="00EF4E39" w14:paraId="2567C83E" w14:textId="4021D18A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1979B51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6D23E5A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591D99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4828728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7</w:t>
            </w:r>
          </w:p>
        </w:tc>
        <w:tc>
          <w:tcPr>
            <w:tcW w:w="8816" w:type="dxa"/>
          </w:tcPr>
          <w:p w:rsidR="00EF4E39" w:rsidRPr="00AE23D5" w:rsidP="00EF4E39" w14:paraId="52BDAD9B" w14:textId="77777777">
            <w:pPr>
              <w:rPr>
                <w:sz w:val="20"/>
                <w:szCs w:val="18"/>
              </w:rPr>
            </w:pPr>
            <w:r w:rsidRPr="00AE23D5">
              <w:rPr>
                <w:bCs/>
                <w:sz w:val="20"/>
                <w:szCs w:val="18"/>
              </w:rPr>
              <w:t>Makinenin terazide ve rahat çalışabilecek düz bir zeminde mi?</w:t>
            </w:r>
          </w:p>
        </w:tc>
        <w:tc>
          <w:tcPr>
            <w:tcW w:w="559" w:type="dxa"/>
          </w:tcPr>
          <w:p w:rsidR="00EF4E39" w:rsidP="00EF4E39" w14:paraId="51B9FEFB" w14:textId="2F335DED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6777BDB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77B53FA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BA0066E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134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18D16EB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8</w:t>
            </w:r>
          </w:p>
        </w:tc>
        <w:tc>
          <w:tcPr>
            <w:tcW w:w="8816" w:type="dxa"/>
          </w:tcPr>
          <w:p w:rsidR="00EF4E39" w:rsidRPr="00AE23D5" w:rsidP="00EF4E39" w14:paraId="35905CBC" w14:textId="0BE91460">
            <w:pPr>
              <w:rPr>
                <w:bCs/>
                <w:sz w:val="20"/>
                <w:szCs w:val="18"/>
              </w:rPr>
            </w:pPr>
            <w:r>
              <w:rPr>
                <w:bCs/>
                <w:sz w:val="20"/>
                <w:szCs w:val="18"/>
              </w:rPr>
              <w:t xml:space="preserve">Tezgah temizlik,havalandırma v.b. uygun mu? </w:t>
            </w:r>
          </w:p>
        </w:tc>
        <w:tc>
          <w:tcPr>
            <w:tcW w:w="559" w:type="dxa"/>
          </w:tcPr>
          <w:p w:rsidR="00EF4E39" w:rsidP="00EF4E39" w14:paraId="7E42695E" w14:textId="062926E6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54D1298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77329C3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4E78265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63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75238DF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9</w:t>
            </w:r>
          </w:p>
        </w:tc>
        <w:tc>
          <w:tcPr>
            <w:tcW w:w="8816" w:type="dxa"/>
          </w:tcPr>
          <w:p w:rsidR="00EF4E39" w:rsidRPr="00AE23D5" w:rsidP="00EF4E39" w14:paraId="700B0FA1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Bütün ayar, kalibrasyon ve ölçme işleri tezgah durduktan sonra yapılmakta mıdır?</w:t>
            </w:r>
          </w:p>
        </w:tc>
        <w:tc>
          <w:tcPr>
            <w:tcW w:w="559" w:type="dxa"/>
          </w:tcPr>
          <w:p w:rsidR="00EF4E39" w:rsidP="00EF4E39" w14:paraId="736382E7" w14:textId="0EB5A526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4BA1DC0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1B82684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8D059E7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708260A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10</w:t>
            </w:r>
          </w:p>
        </w:tc>
        <w:tc>
          <w:tcPr>
            <w:tcW w:w="8816" w:type="dxa"/>
          </w:tcPr>
          <w:p w:rsidR="00EF4E39" w:rsidRPr="00AE23D5" w:rsidP="00EF4E39" w14:paraId="54C24879" w14:textId="525EC75A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Rulman, kayış gibi hareketli aksamların bağlantı durumları uygun mu? </w:t>
            </w:r>
          </w:p>
        </w:tc>
        <w:tc>
          <w:tcPr>
            <w:tcW w:w="559" w:type="dxa"/>
          </w:tcPr>
          <w:p w:rsidR="00EF4E39" w:rsidP="00EF4E39" w14:paraId="3C631C27" w14:textId="6E4AD8CA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413BE7F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323F133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CF876CC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2C15CC9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11</w:t>
            </w:r>
          </w:p>
        </w:tc>
        <w:tc>
          <w:tcPr>
            <w:tcW w:w="8816" w:type="dxa"/>
          </w:tcPr>
          <w:p w:rsidR="00EF4E39" w:rsidRPr="00AE23D5" w:rsidP="00EF4E39" w14:paraId="5B574068" w14:textId="79956468">
            <w:pPr>
              <w:rPr>
                <w:b/>
                <w:bCs/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Bütün kayışlar, kasnaklar, miller, dişliler vs. uygun şekilde korunmuş mu? </w:t>
            </w:r>
          </w:p>
        </w:tc>
        <w:tc>
          <w:tcPr>
            <w:tcW w:w="559" w:type="dxa"/>
          </w:tcPr>
          <w:p w:rsidR="00EF4E39" w:rsidP="00EF4E39" w14:paraId="3D4EB76A" w14:textId="6912ACB4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0FDF2AF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7F80D85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1308ED5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32F226E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12</w:t>
            </w:r>
          </w:p>
        </w:tc>
        <w:tc>
          <w:tcPr>
            <w:tcW w:w="8816" w:type="dxa"/>
          </w:tcPr>
          <w:p w:rsidR="00EF4E39" w:rsidRPr="00AE23D5" w:rsidP="00EF4E39" w14:paraId="0ECA7D7A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Malzemenin işlenmesinde soğutucu sıvı kullanılıyor mu?</w:t>
            </w:r>
          </w:p>
        </w:tc>
        <w:tc>
          <w:tcPr>
            <w:tcW w:w="559" w:type="dxa"/>
          </w:tcPr>
          <w:p w:rsidR="00EF4E39" w:rsidP="00EF4E39" w14:paraId="093C6ED7" w14:textId="7EFA36CD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6E74E67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15B9BA6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65A8B26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0EE4489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13</w:t>
            </w:r>
          </w:p>
        </w:tc>
        <w:tc>
          <w:tcPr>
            <w:tcW w:w="8816" w:type="dxa"/>
          </w:tcPr>
          <w:p w:rsidR="00EF4E39" w:rsidRPr="00AE23D5" w:rsidP="00EF4E39" w14:paraId="66C08537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Çalışma alanı boyutları uygun ve yeterli mi ? Gerekli çalışma alanları mevcut mu?</w:t>
            </w:r>
          </w:p>
        </w:tc>
        <w:tc>
          <w:tcPr>
            <w:tcW w:w="559" w:type="dxa"/>
          </w:tcPr>
          <w:p w:rsidR="00EF4E39" w:rsidP="00EF4E39" w14:paraId="02C38512" w14:textId="2B46B838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21D4C13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7A04D48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D766244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7A99028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14</w:t>
            </w:r>
          </w:p>
        </w:tc>
        <w:tc>
          <w:tcPr>
            <w:tcW w:w="8816" w:type="dxa"/>
          </w:tcPr>
          <w:p w:rsidR="00EF4E39" w:rsidRPr="00AE23D5" w:rsidP="00EF4E39" w14:paraId="5B03BB94" w14:textId="0D769575">
            <w:pPr>
              <w:rPr>
                <w:sz w:val="20"/>
                <w:szCs w:val="18"/>
              </w:rPr>
            </w:pPr>
            <w:r>
              <w:rPr>
                <w:rFonts w:eastAsia="DotumChe"/>
                <w:sz w:val="20"/>
                <w:szCs w:val="18"/>
              </w:rPr>
              <w:t xml:space="preserve">Kapı emniyet kontakları çalışma durumu ? </w:t>
            </w:r>
          </w:p>
        </w:tc>
        <w:tc>
          <w:tcPr>
            <w:tcW w:w="559" w:type="dxa"/>
          </w:tcPr>
          <w:p w:rsidR="00EF4E39" w:rsidP="00EF4E39" w14:paraId="39400D62" w14:textId="0CF42D93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694E42A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7A605A5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1B196E2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21A4C06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15</w:t>
            </w:r>
          </w:p>
        </w:tc>
        <w:tc>
          <w:tcPr>
            <w:tcW w:w="8816" w:type="dxa"/>
          </w:tcPr>
          <w:p w:rsidR="00EF4E39" w:rsidRPr="00AE23D5" w:rsidP="00EF4E39" w14:paraId="48768A0F" w14:textId="77777777">
            <w:pPr>
              <w:rPr>
                <w:sz w:val="20"/>
                <w:szCs w:val="18"/>
              </w:rPr>
            </w:pPr>
            <w:r w:rsidRPr="00AE23D5">
              <w:rPr>
                <w:sz w:val="20"/>
                <w:szCs w:val="18"/>
              </w:rPr>
              <w:t>Kontrol Paneli ve tüm Göstergeler  uygun mu ?</w:t>
            </w:r>
          </w:p>
        </w:tc>
        <w:tc>
          <w:tcPr>
            <w:tcW w:w="559" w:type="dxa"/>
          </w:tcPr>
          <w:p w:rsidR="00EF4E39" w:rsidP="00EF4E39" w14:paraId="069B3C57" w14:textId="238642D5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0C6695B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568B867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6D72636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54F6434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16</w:t>
            </w:r>
          </w:p>
        </w:tc>
        <w:tc>
          <w:tcPr>
            <w:tcW w:w="8816" w:type="dxa"/>
          </w:tcPr>
          <w:p w:rsidR="00EF4E39" w:rsidRPr="00AE23D5" w:rsidP="00EF4E39" w14:paraId="067FD935" w14:textId="397F2CB4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Tezgah Elektrik panosu uygun mu? (Kilitlenebilir pako şalter,Faz koruma v.b.) </w:t>
            </w:r>
          </w:p>
        </w:tc>
        <w:tc>
          <w:tcPr>
            <w:tcW w:w="559" w:type="dxa"/>
          </w:tcPr>
          <w:p w:rsidR="00EF4E39" w:rsidP="00EF4E39" w14:paraId="71BC74A2" w14:textId="5F0E4C49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65D3556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77800F4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A3F5C50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06E18C3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17</w:t>
            </w:r>
          </w:p>
        </w:tc>
        <w:tc>
          <w:tcPr>
            <w:tcW w:w="8816" w:type="dxa"/>
          </w:tcPr>
          <w:p w:rsidR="00EF4E39" w:rsidRPr="00AE23D5" w:rsidP="00EF4E39" w14:paraId="15CC95A3" w14:textId="3D20E885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Kumanda butonları çalışıyor mu? İşaretlemeleri var mı? </w:t>
            </w:r>
          </w:p>
        </w:tc>
        <w:tc>
          <w:tcPr>
            <w:tcW w:w="559" w:type="dxa"/>
          </w:tcPr>
          <w:p w:rsidR="00EF4E39" w:rsidP="00EF4E39" w14:paraId="64955386" w14:textId="5F0AE95A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4FB2163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7E0A3FD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FC688F4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1BC5612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18</w:t>
            </w:r>
          </w:p>
        </w:tc>
        <w:tc>
          <w:tcPr>
            <w:tcW w:w="8816" w:type="dxa"/>
          </w:tcPr>
          <w:p w:rsidR="00EF4E39" w:rsidRPr="00AE23D5" w:rsidP="00EF4E39" w14:paraId="7E2DB557" w14:textId="77777777">
            <w:pPr>
              <w:rPr>
                <w:sz w:val="20"/>
                <w:szCs w:val="18"/>
              </w:rPr>
            </w:pPr>
            <w:r w:rsidRPr="00AE23D5">
              <w:rPr>
                <w:bCs/>
                <w:sz w:val="20"/>
                <w:szCs w:val="18"/>
              </w:rPr>
              <w:t xml:space="preserve">Tezgah gürültü seviyesi (dB) uygun mu? Rapor alınmış mı? </w:t>
            </w:r>
          </w:p>
        </w:tc>
        <w:tc>
          <w:tcPr>
            <w:tcW w:w="559" w:type="dxa"/>
          </w:tcPr>
          <w:p w:rsidR="00EF4E39" w:rsidP="00EF4E39" w14:paraId="3A92BB13" w14:textId="62377AFD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2A1F941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18819F3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76A6DDE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3E80CF6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19</w:t>
            </w:r>
          </w:p>
        </w:tc>
        <w:tc>
          <w:tcPr>
            <w:tcW w:w="8816" w:type="dxa"/>
          </w:tcPr>
          <w:p w:rsidR="00EF4E39" w:rsidRPr="00AE23D5" w:rsidP="00EF4E39" w14:paraId="6EA1AFA8" w14:textId="37844C4A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Makine üzerinde İSG için gerekli önlemler alınmış mı ? </w:t>
            </w:r>
          </w:p>
        </w:tc>
        <w:tc>
          <w:tcPr>
            <w:tcW w:w="559" w:type="dxa"/>
          </w:tcPr>
          <w:p w:rsidR="00EF4E39" w:rsidP="00EF4E39" w14:paraId="4BDCA8EE" w14:textId="22DEC25E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6B4997B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014D23F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9A785E7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4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19057FA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20</w:t>
            </w:r>
          </w:p>
        </w:tc>
        <w:tc>
          <w:tcPr>
            <w:tcW w:w="8816" w:type="dxa"/>
          </w:tcPr>
          <w:p w:rsidR="00EF4E39" w:rsidRPr="00AE23D5" w:rsidP="00EF4E39" w14:paraId="02FF93EF" w14:textId="74460B9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Makine Topraklaması yapılmış mı? </w:t>
            </w:r>
          </w:p>
        </w:tc>
        <w:tc>
          <w:tcPr>
            <w:tcW w:w="559" w:type="dxa"/>
          </w:tcPr>
          <w:p w:rsidR="00EF4E39" w:rsidP="00EF4E39" w14:paraId="21DAFAA0" w14:textId="02549D1C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68CD903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3121D2F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9D73F35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2AC8DAE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21</w:t>
            </w:r>
          </w:p>
        </w:tc>
        <w:tc>
          <w:tcPr>
            <w:tcW w:w="8816" w:type="dxa"/>
          </w:tcPr>
          <w:p w:rsidR="00EF4E39" w:rsidRPr="00AE23D5" w:rsidP="00EF4E39" w14:paraId="76822CEC" w14:textId="0B1D89B5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Makine 30mA kaçak akım rolesi ile korunmuş mu? </w:t>
            </w:r>
          </w:p>
        </w:tc>
        <w:tc>
          <w:tcPr>
            <w:tcW w:w="559" w:type="dxa"/>
          </w:tcPr>
          <w:p w:rsidR="00EF4E39" w:rsidP="00EF4E39" w14:paraId="7B02609A" w14:textId="632056A6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2540F25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479E2AA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774822D" w14:textId="77777777" w:rsidTr="0059545B">
        <w:tblPrEx>
          <w:tblW w:w="10916" w:type="dxa"/>
          <w:jc w:val="center"/>
          <w:tblLayout w:type="fixed"/>
          <w:tblLook w:val="04A0"/>
        </w:tblPrEx>
        <w:trPr>
          <w:trHeight w:val="239"/>
          <w:jc w:val="center"/>
        </w:trPr>
        <w:tc>
          <w:tcPr>
            <w:tcW w:w="420" w:type="dxa"/>
            <w:shd w:val="clear" w:color="auto" w:fill="F2F2F2" w:themeFill="background1" w:themeFillShade="F2"/>
            <w:vAlign w:val="center"/>
          </w:tcPr>
          <w:p w:rsidR="00EF4E39" w:rsidRPr="00AE23D5" w:rsidP="00EF4E39" w14:paraId="71A0955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sz w:val="20"/>
                <w:szCs w:val="18"/>
              </w:rPr>
            </w:pPr>
            <w:r w:rsidRPr="00AE23D5">
              <w:rPr>
                <w:rFonts w:eastAsia="DotumChe"/>
                <w:sz w:val="20"/>
                <w:szCs w:val="18"/>
              </w:rPr>
              <w:t>22</w:t>
            </w:r>
          </w:p>
        </w:tc>
        <w:tc>
          <w:tcPr>
            <w:tcW w:w="8816" w:type="dxa"/>
          </w:tcPr>
          <w:p w:rsidR="00EF4E39" w:rsidRPr="00AE23D5" w:rsidP="00EF4E39" w14:paraId="388F0B12" w14:textId="208B48B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Acil stop butonu var mı? Çalışır vaziyette mi? </w:t>
            </w:r>
          </w:p>
        </w:tc>
        <w:tc>
          <w:tcPr>
            <w:tcW w:w="559" w:type="dxa"/>
          </w:tcPr>
          <w:p w:rsidR="00EF4E39" w:rsidP="00EF4E39" w14:paraId="62A875CC" w14:textId="7060DA4D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59" w:type="dxa"/>
          </w:tcPr>
          <w:p w:rsidR="00EF4E39" w:rsidP="00EF4E39" w14:paraId="73BBFF2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2" w:type="dxa"/>
          </w:tcPr>
          <w:p w:rsidR="00EF4E39" w:rsidP="00EF4E39" w14:paraId="0E38788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FE337A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</w:tbl>
    <w:p w:rsidR="0059545B" w14:paraId="17334DB4" w14:textId="1A723AA7"/>
    <w:p w:rsidR="0059545B" w14:paraId="2B40D0CA" w14:textId="3A4FA6B5"/>
    <w:p w:rsidR="004F281E" w14:paraId="1CBB4952" w14:textId="4E373055"/>
    <w:p w:rsidR="004F281E" w14:paraId="36460166" w14:textId="77777777">
      <w:bookmarkStart w:id="0" w:name="_GoBack"/>
      <w:bookmarkEnd w:id="0"/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C63A54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654D4F">
              <w:rPr>
                <w:rFonts w:cs="Calibri"/>
                <w:b/>
                <w:color w:val="FFFFFF"/>
                <w:sz w:val="14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E431A3" w:rsidP="004704D7" w14:paraId="2A3FC42F" w14:textId="7096B118">
            <w:pPr>
              <w:pStyle w:val="TableParagraph"/>
              <w:spacing w:line="147" w:lineRule="exact"/>
              <w:rPr>
                <w:sz w:val="12"/>
                <w:szCs w:val="12"/>
              </w:rPr>
            </w:pPr>
          </w:p>
        </w:tc>
        <w:tc>
          <w:tcPr>
            <w:tcW w:w="430" w:type="dxa"/>
          </w:tcPr>
          <w:p w:rsidR="00E431A3" w:rsidRPr="00E431A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2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9B77DF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4"/>
                <w:szCs w:val="14"/>
              </w:rPr>
            </w:pPr>
            <w:r w:rsidR="00576B72">
              <w:rPr>
                <w:b/>
                <w:bCs/>
                <w:w w:val="95"/>
                <w:sz w:val="14"/>
                <w:szCs w:val="14"/>
              </w:rPr>
              <w:t>UYGUNSUZLUK AÇIKLAMALARI: -</w:t>
            </w:r>
          </w:p>
          <w:p w:rsidR="00654D4F" w:rsidRPr="00654D4F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2"/>
              </w:rPr>
            </w:pPr>
          </w:p>
        </w:tc>
      </w:tr>
    </w:tbl>
    <w:p w:rsidR="00C63A54" w:rsidRPr="00C63A54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C63A54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="00654D4F"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C63A54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8A3E9A" w:rsidP="00C63A54" w14:paraId="2CCC813E" w14:textId="7FC5D451">
            <w:pPr>
              <w:spacing w:before="97"/>
              <w:ind w:left="72"/>
              <w:rPr>
                <w:rFonts w:cs="Calibri"/>
                <w:b/>
                <w:color w:val="00B0F0"/>
                <w:sz w:val="12"/>
                <w:szCs w:val="12"/>
              </w:rPr>
            </w:pPr>
            <w:r w:rsidRPr="008A3E9A">
              <w:rPr>
                <w:rFonts w:cs="Calibri"/>
                <w:b/>
                <w:color w:val="00B0F0"/>
                <w:sz w:val="14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9B77DF" w:rsidP="00C63A54" w14:paraId="213DEA9E" w14:textId="1EC163E3">
            <w:pPr>
              <w:spacing w:before="6" w:line="190" w:lineRule="exact"/>
              <w:ind w:left="64"/>
              <w:rPr>
                <w:rFonts w:cs="Calibri"/>
                <w:b/>
                <w:sz w:val="12"/>
                <w:szCs w:val="12"/>
              </w:rPr>
            </w:pPr>
          </w:p>
        </w:tc>
      </w:tr>
    </w:tbl>
    <w:p w:rsidR="00C63A54" w:rsidRPr="00C63A54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C63A54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C63A54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C63A54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</w:tbl>
    <w:p w:rsidR="00115254" w:rsidP="00C63A54" w14:paraId="70D48F9F" w14:textId="77777777">
      <w:pPr>
        <w:rPr>
          <w:sz w:val="12"/>
          <w:szCs w:val="12"/>
        </w:rPr>
      </w:pPr>
    </w:p>
    <w:p w:rsidR="005542FF" w:rsidRPr="00E431A3" w:rsidP="00C63A54" w14:paraId="4AC5C9B1" w14:textId="3A08709A">
      <w:pPr>
        <w:rPr>
          <w:rFonts w:ascii="Calibri" w:eastAsia="Tahoma" w:hAnsi="Calibri" w:cs="Calibri"/>
          <w:sz w:val="12"/>
          <w:szCs w:val="12"/>
        </w:rPr>
      </w:pPr>
      <w:r w:rsidRPr="00E431A3">
        <w:rPr>
          <w:sz w:val="12"/>
          <w:szCs w:val="12"/>
        </w:rPr>
        <w:t>Bu rapor (İKİ (2)) nüsha olarak hazırlanmıştır.</w:t>
      </w:r>
    </w:p>
    <w:sectPr w:rsidSect="004571DF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E509D" w:rsidP="006E509D" w14:paraId="63219CFC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F24D7F" w:rsidRPr="00C63A54" w:rsidP="00F24D7F" w14:paraId="2B34E105" w14:textId="77777777">
    <w:pPr>
      <w:pStyle w:val="BodyText"/>
      <w:ind w:left="20"/>
      <w:jc w:val="both"/>
      <w:rPr>
        <w:b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6E509D" w:rsidP="006E509D" w14:paraId="0B19B898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280795" w:rsidRPr="003065E6" w:rsidP="00280795" w14:paraId="7ED29FAD" w14:textId="799C4211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RC-M-İE-FR85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24.01.2025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F281E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F281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280795" w:rsidRPr="00C63A54" w:rsidP="00280795" w14:paraId="71449A2B" w14:textId="77777777">
    <w:pPr>
      <w:pStyle w:val="Footer"/>
    </w:pP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13B7616A" w14:textId="77777777" w:rsidTr="004571DF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8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E509D" w:rsidP="006E509D" w14:paraId="5CDD9D2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6E509D" w:rsidP="006E509D" w14:paraId="3CE31453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6E509D" w:rsidP="006E509D" w14:paraId="6E8F8A3E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FREZE TEZGAHI MUAYENE RAPORU</w:t>
          </w:r>
        </w:p>
      </w:tc>
    </w:tr>
    <w:tr w14:paraId="715BC76C" w14:textId="77777777" w:rsidTr="006E509D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6E509D" w:rsidP="006E509D" w14:paraId="7D20E0C4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104ABD"/>
    <w:rsid w:val="00115254"/>
    <w:rsid w:val="0012102A"/>
    <w:rsid w:val="001442B7"/>
    <w:rsid w:val="001D1F7C"/>
    <w:rsid w:val="001F18BB"/>
    <w:rsid w:val="001F23E9"/>
    <w:rsid w:val="00234B02"/>
    <w:rsid w:val="00280795"/>
    <w:rsid w:val="002E5EE8"/>
    <w:rsid w:val="003065E6"/>
    <w:rsid w:val="00390672"/>
    <w:rsid w:val="00447C8D"/>
    <w:rsid w:val="004571DF"/>
    <w:rsid w:val="004704D7"/>
    <w:rsid w:val="004F281E"/>
    <w:rsid w:val="005265CB"/>
    <w:rsid w:val="00536D82"/>
    <w:rsid w:val="005438C2"/>
    <w:rsid w:val="005542FF"/>
    <w:rsid w:val="00576B72"/>
    <w:rsid w:val="0059545B"/>
    <w:rsid w:val="005F2BB6"/>
    <w:rsid w:val="00601D9A"/>
    <w:rsid w:val="00654D4F"/>
    <w:rsid w:val="00663539"/>
    <w:rsid w:val="006E509D"/>
    <w:rsid w:val="00700F8E"/>
    <w:rsid w:val="00731485"/>
    <w:rsid w:val="007364F9"/>
    <w:rsid w:val="00805F88"/>
    <w:rsid w:val="00831097"/>
    <w:rsid w:val="008A3E9A"/>
    <w:rsid w:val="008F1654"/>
    <w:rsid w:val="0099154C"/>
    <w:rsid w:val="009A1D37"/>
    <w:rsid w:val="009B77DF"/>
    <w:rsid w:val="00A075F1"/>
    <w:rsid w:val="00A31CDA"/>
    <w:rsid w:val="00A63DFF"/>
    <w:rsid w:val="00A818A2"/>
    <w:rsid w:val="00AE23D5"/>
    <w:rsid w:val="00B548FE"/>
    <w:rsid w:val="00B673B2"/>
    <w:rsid w:val="00B93AAF"/>
    <w:rsid w:val="00B9693A"/>
    <w:rsid w:val="00BE5E1C"/>
    <w:rsid w:val="00C63A54"/>
    <w:rsid w:val="00C97AEC"/>
    <w:rsid w:val="00CB2E43"/>
    <w:rsid w:val="00CB31DA"/>
    <w:rsid w:val="00CC7F70"/>
    <w:rsid w:val="00CD35D5"/>
    <w:rsid w:val="00CE3485"/>
    <w:rsid w:val="00D367FD"/>
    <w:rsid w:val="00DA29BF"/>
    <w:rsid w:val="00DB129F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EF4E39"/>
    <w:rsid w:val="00F04EC9"/>
    <w:rsid w:val="00F24D7F"/>
    <w:rsid w:val="00F52C45"/>
    <w:rsid w:val="00F76C91"/>
    <w:rsid w:val="00FC107B"/>
    <w:rsid w:val="00FC3F67"/>
    <w:rsid w:val="00FE337A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GvdeMetniChar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TableNormal"/>
    <w:next w:val="TableGrid"/>
    <w:uiPriority w:val="59"/>
    <w:rsid w:val="0059545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sluk">
    <w:name w:val="Bosluk"/>
    <w:basedOn w:val="Header"/>
    <w:rsid w:val="006E509D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character" w:customStyle="1" w:styleId="GvdeMetniChar">
    <w:name w:val="Gövde Metni Char"/>
    <w:basedOn w:val="DefaultParagraphFont"/>
    <w:link w:val="BodyText"/>
    <w:rsid w:val="006E509D"/>
  </w:style>
  <w:style w:type="paragraph" w:customStyle="1" w:styleId="Alttext">
    <w:name w:val="Alttext"/>
    <w:basedOn w:val="Footer"/>
    <w:rsid w:val="006E509D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5097E8D-70D9-492B-9DBB-D8D744D8C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SENA NUR DOĞRUYOL</cp:lastModifiedBy>
  <cp:revision>11</cp:revision>
  <dcterms:created xsi:type="dcterms:W3CDTF">2023-08-24T16:54:00Z</dcterms:created>
  <dcterms:modified xsi:type="dcterms:W3CDTF">2025-01-11T09:24:00Z</dcterms:modified>
</cp:coreProperties>
</file>