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74B26407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3A3EBD">
        <w:rPr>
          <w:sz w:val="38"/>
        </w:rPr>
        <w:t>1</w:t>
      </w:r>
      <w:r w:rsidR="00EB4F6D">
        <w:rPr>
          <w:sz w:val="38"/>
        </w:rPr>
        <w:t>9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r>
        <w:t>OpenTX</w:t>
      </w:r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0D43235C">
            <wp:extent cx="3461131" cy="1965402"/>
            <wp:effectExtent l="95250" t="95250" r="101600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131" cy="19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EB70AD">
      <w:pPr>
        <w:pStyle w:val="Heading1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states </w:t>
      </w:r>
      <w:r>
        <w:t xml:space="preserve"> </w:t>
      </w:r>
      <w:r w:rsidRPr="00A84ABA">
        <w:t>SA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r w:rsidR="00F25F1A">
        <w:t>RxBt,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0B5654AE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26FFF49F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panels of width </w:t>
      </w:r>
      <w:r w:rsidR="00A96D6C">
        <w:t>480 or 800 px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r w:rsidRPr="00A84ABA">
        <w:t>OpenT</w:t>
      </w:r>
      <w:r w:rsidR="00B91C01">
        <w:t>X</w:t>
      </w:r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48657F6" w:rsidR="002657A1" w:rsidRPr="00A84ABA" w:rsidRDefault="002657A1" w:rsidP="002657A1">
      <w:pPr>
        <w:ind w:left="360"/>
      </w:pPr>
      <w:r>
        <w:t>If the panel does not meet the</w:t>
      </w:r>
      <w:r w:rsidR="00711E4E">
        <w:t xml:space="preserve"> 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'main.lua'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r w:rsidR="00D83CCB" w:rsidRPr="00811A3B">
        <w:t>main.lua</w:t>
      </w:r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Use dflt clrs</w:t>
      </w:r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BackColor</w:t>
      </w:r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r w:rsidRPr="00A84ABA">
        <w:rPr>
          <w:i/>
        </w:rPr>
        <w:t>ForeColor</w:t>
      </w:r>
      <w:r>
        <w:t xml:space="preserve"> </w:t>
      </w:r>
      <w:r w:rsidRPr="00A84ABA">
        <w:t xml:space="preserve"> -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80E6DC3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</w:p>
    <w:p w14:paraId="277A2F4A" w14:textId="244AF39D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D77587">
        <w:t>,</w:t>
      </w:r>
      <w:r w:rsidR="00D279B0">
        <w:t xml:space="preserve"> driven by the </w:t>
      </w:r>
      <w:r w:rsidR="00093DC6">
        <w:t xml:space="preserve">armed </w:t>
      </w:r>
      <w:r w:rsidR="00D279B0">
        <w:t>state</w:t>
      </w:r>
      <w:r w:rsidR="00093DC6">
        <w:t xml:space="preserve"> 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5BF55872" w:rsidR="0059724D" w:rsidRDefault="00CA02FC" w:rsidP="0059724D">
      <w:pPr>
        <w:pStyle w:val="ListParagraph"/>
        <w:numPr>
          <w:ilvl w:val="0"/>
          <w:numId w:val="5"/>
        </w:numPr>
      </w:pPr>
      <w:r>
        <w:t xml:space="preserve">In 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r w:rsidR="00AE0F7D">
        <w:rPr>
          <w:rFonts w:ascii="Courier New" w:hAnsi="Courier New" w:cs="Courier New"/>
          <w:b/>
        </w:rPr>
        <w:t>CH:armed</w:t>
      </w:r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7A9B04A7" w14:textId="0C428664" w:rsidR="006E4170" w:rsidRDefault="00851575" w:rsidP="00BA4B5C">
      <w:r>
        <w:t>To refresh the screen after making the change, remove the widget then reselect it, or power cycle the transmitter.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241BB3E1" w14:textId="10A9FE15" w:rsidR="00382122" w:rsidRDefault="00382122" w:rsidP="00382122">
      <w:pPr>
        <w:pStyle w:val="Heading4"/>
      </w:pPr>
      <w:r>
        <w:t>Telemetry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9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176E2CB6" w:rsidR="00F67108" w:rsidRPr="00A84ABA" w:rsidRDefault="00723FDA" w:rsidP="00A84ABA">
      <w:r>
        <w:t>20</w:t>
      </w:r>
      <w:r w:rsidR="00534402">
        <w:t xml:space="preserve"> </w:t>
      </w:r>
      <w:r>
        <w:t xml:space="preserve">Feb </w:t>
      </w:r>
      <w:r w:rsidR="003F2D62">
        <w:t>202</w:t>
      </w:r>
      <w:r>
        <w:t>6</w:t>
      </w:r>
    </w:p>
    <w:sectPr w:rsidR="00F67108" w:rsidRPr="00A84ABA" w:rsidSect="00851575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5771E" w14:textId="77777777" w:rsidR="00215542" w:rsidRDefault="00215542" w:rsidP="00FC1B8E">
      <w:pPr>
        <w:spacing w:after="0" w:line="240" w:lineRule="auto"/>
      </w:pPr>
      <w:r>
        <w:separator/>
      </w:r>
    </w:p>
  </w:endnote>
  <w:endnote w:type="continuationSeparator" w:id="0">
    <w:p w14:paraId="1877E45E" w14:textId="77777777" w:rsidR="00215542" w:rsidRDefault="00215542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1EEE3" w14:textId="77777777" w:rsidR="00215542" w:rsidRDefault="00215542" w:rsidP="00FC1B8E">
      <w:pPr>
        <w:spacing w:after="0" w:line="240" w:lineRule="auto"/>
      </w:pPr>
      <w:r>
        <w:separator/>
      </w:r>
    </w:p>
  </w:footnote>
  <w:footnote w:type="continuationSeparator" w:id="0">
    <w:p w14:paraId="7DE3D535" w14:textId="77777777" w:rsidR="00215542" w:rsidRDefault="00215542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60B3B"/>
    <w:rsid w:val="00093DC6"/>
    <w:rsid w:val="000A4F39"/>
    <w:rsid w:val="000B5725"/>
    <w:rsid w:val="000D26F2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50458"/>
    <w:rsid w:val="00171A01"/>
    <w:rsid w:val="001736B9"/>
    <w:rsid w:val="00180028"/>
    <w:rsid w:val="00196FE0"/>
    <w:rsid w:val="001D11CB"/>
    <w:rsid w:val="001D6CAF"/>
    <w:rsid w:val="001E518F"/>
    <w:rsid w:val="001E63A1"/>
    <w:rsid w:val="001F2B31"/>
    <w:rsid w:val="001F4359"/>
    <w:rsid w:val="001F7F5A"/>
    <w:rsid w:val="00215542"/>
    <w:rsid w:val="00216F56"/>
    <w:rsid w:val="002305DE"/>
    <w:rsid w:val="00236E7A"/>
    <w:rsid w:val="0026212B"/>
    <w:rsid w:val="002657A1"/>
    <w:rsid w:val="00294C48"/>
    <w:rsid w:val="002A7257"/>
    <w:rsid w:val="002E0435"/>
    <w:rsid w:val="002E2F8E"/>
    <w:rsid w:val="002F207B"/>
    <w:rsid w:val="00300A3F"/>
    <w:rsid w:val="00302409"/>
    <w:rsid w:val="0032011F"/>
    <w:rsid w:val="00337E1C"/>
    <w:rsid w:val="00352FCF"/>
    <w:rsid w:val="00355AD2"/>
    <w:rsid w:val="00361E13"/>
    <w:rsid w:val="0038096B"/>
    <w:rsid w:val="00382122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267EF"/>
    <w:rsid w:val="00426863"/>
    <w:rsid w:val="004305B7"/>
    <w:rsid w:val="00431716"/>
    <w:rsid w:val="004328DE"/>
    <w:rsid w:val="00442AA5"/>
    <w:rsid w:val="0045620B"/>
    <w:rsid w:val="004636E9"/>
    <w:rsid w:val="00480EBF"/>
    <w:rsid w:val="00494119"/>
    <w:rsid w:val="004A7CE8"/>
    <w:rsid w:val="004B42CF"/>
    <w:rsid w:val="004D1429"/>
    <w:rsid w:val="004F1988"/>
    <w:rsid w:val="004F6A94"/>
    <w:rsid w:val="00500343"/>
    <w:rsid w:val="005052F5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4370"/>
    <w:rsid w:val="005B4721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E11CC"/>
    <w:rsid w:val="006E4170"/>
    <w:rsid w:val="006E687E"/>
    <w:rsid w:val="006F1FED"/>
    <w:rsid w:val="006F60A2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78D5"/>
    <w:rsid w:val="009E6FA3"/>
    <w:rsid w:val="00A06560"/>
    <w:rsid w:val="00A41498"/>
    <w:rsid w:val="00A617E5"/>
    <w:rsid w:val="00A6673B"/>
    <w:rsid w:val="00A84ABA"/>
    <w:rsid w:val="00A96D6C"/>
    <w:rsid w:val="00AA0AE2"/>
    <w:rsid w:val="00AB42D7"/>
    <w:rsid w:val="00AB478B"/>
    <w:rsid w:val="00AD39F8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A0E62"/>
    <w:rsid w:val="00BA4B5C"/>
    <w:rsid w:val="00BA7AEC"/>
    <w:rsid w:val="00BC487A"/>
    <w:rsid w:val="00BC727A"/>
    <w:rsid w:val="00BD1AF4"/>
    <w:rsid w:val="00BE344A"/>
    <w:rsid w:val="00BF2BE1"/>
    <w:rsid w:val="00BF6DCB"/>
    <w:rsid w:val="00C3402C"/>
    <w:rsid w:val="00C369F0"/>
    <w:rsid w:val="00C46012"/>
    <w:rsid w:val="00C94338"/>
    <w:rsid w:val="00CA02FC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5A0A"/>
    <w:rsid w:val="00D61F77"/>
    <w:rsid w:val="00D64F93"/>
    <w:rsid w:val="00D77587"/>
    <w:rsid w:val="00D83CCB"/>
    <w:rsid w:val="00D8775E"/>
    <w:rsid w:val="00D91CA9"/>
    <w:rsid w:val="00DC3C95"/>
    <w:rsid w:val="00DD2102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8157C"/>
    <w:rsid w:val="00EB4F6D"/>
    <w:rsid w:val="00EB70AD"/>
    <w:rsid w:val="00EC37FD"/>
    <w:rsid w:val="00EC5DB8"/>
    <w:rsid w:val="00ED03DB"/>
    <w:rsid w:val="00EE106F"/>
    <w:rsid w:val="00EF4523"/>
    <w:rsid w:val="00F25F1A"/>
    <w:rsid w:val="00F32FE6"/>
    <w:rsid w:val="00F348AF"/>
    <w:rsid w:val="00F42290"/>
    <w:rsid w:val="00F42E80"/>
    <w:rsid w:val="00F655B4"/>
    <w:rsid w:val="00F67108"/>
    <w:rsid w:val="00F80F1E"/>
    <w:rsid w:val="00F8107A"/>
    <w:rsid w:val="00F87BB1"/>
    <w:rsid w:val="00F87CCE"/>
    <w:rsid w:val="00FA1E6C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c-soar.com/emai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105</cp:revision>
  <cp:lastPrinted>2021-10-23T17:30:00Z</cp:lastPrinted>
  <dcterms:created xsi:type="dcterms:W3CDTF">2021-10-23T17:23:00Z</dcterms:created>
  <dcterms:modified xsi:type="dcterms:W3CDTF">2026-02-20T15:10:00Z</dcterms:modified>
</cp:coreProperties>
</file>