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D8FD" w14:textId="30456D72" w:rsidR="009366ED" w:rsidRDefault="009366ED" w:rsidP="009366ED">
      <w:pPr>
        <w:spacing w:after="0" w:line="240" w:lineRule="auto"/>
        <w:ind w:right="4"/>
        <w:jc w:val="center"/>
        <w:rPr>
          <w:rFonts w:ascii="Times New Roman" w:eastAsia="Times New Roman" w:hAnsi="Times New Roman" w:cs="Times New Roman"/>
          <w:color w:val="000000"/>
          <w:kern w:val="0"/>
          <w:sz w:val="24"/>
          <w:szCs w:val="24"/>
          <w:lang w:eastAsia="es-MX"/>
          <w14:ligatures w14:val="none"/>
        </w:rPr>
      </w:pPr>
      <w:r>
        <w:rPr>
          <w:noProof/>
          <w:bdr w:val="none" w:sz="0" w:space="0" w:color="auto" w:frame="1"/>
        </w:rPr>
        <w:drawing>
          <wp:inline distT="0" distB="0" distL="0" distR="0" wp14:anchorId="101BE76B" wp14:editId="69865E78">
            <wp:extent cx="1470660" cy="1470660"/>
            <wp:effectExtent l="0" t="0" r="0" b="0"/>
            <wp:docPr id="1334837728"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37728" name="Imagen 1" descr="Forma&#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inline>
        </w:drawing>
      </w:r>
    </w:p>
    <w:p w14:paraId="5ED9B4E6" w14:textId="77777777" w:rsidR="009366ED" w:rsidRDefault="009366ED" w:rsidP="009366ED">
      <w:pPr>
        <w:spacing w:after="0" w:line="240" w:lineRule="auto"/>
        <w:ind w:right="4"/>
        <w:jc w:val="center"/>
        <w:rPr>
          <w:rFonts w:ascii="Times New Roman" w:eastAsia="Times New Roman" w:hAnsi="Times New Roman" w:cs="Times New Roman"/>
          <w:color w:val="000000"/>
          <w:kern w:val="0"/>
          <w:sz w:val="24"/>
          <w:szCs w:val="24"/>
          <w:lang w:eastAsia="es-MX"/>
          <w14:ligatures w14:val="none"/>
        </w:rPr>
      </w:pPr>
    </w:p>
    <w:p w14:paraId="0388CE50" w14:textId="77777777" w:rsidR="009366ED" w:rsidRDefault="009366ED" w:rsidP="009366ED">
      <w:pPr>
        <w:spacing w:after="0" w:line="240" w:lineRule="auto"/>
        <w:ind w:right="4"/>
        <w:jc w:val="center"/>
        <w:rPr>
          <w:rFonts w:ascii="Times New Roman" w:eastAsia="Times New Roman" w:hAnsi="Times New Roman" w:cs="Times New Roman"/>
          <w:color w:val="000000"/>
          <w:kern w:val="0"/>
          <w:sz w:val="24"/>
          <w:szCs w:val="24"/>
          <w:lang w:eastAsia="es-MX"/>
          <w14:ligatures w14:val="none"/>
        </w:rPr>
      </w:pPr>
    </w:p>
    <w:p w14:paraId="131E4BD0" w14:textId="77777777" w:rsidR="009366ED" w:rsidRDefault="009366ED" w:rsidP="009366ED">
      <w:pPr>
        <w:spacing w:after="0" w:line="240" w:lineRule="auto"/>
        <w:ind w:right="4"/>
        <w:jc w:val="center"/>
        <w:rPr>
          <w:rFonts w:ascii="Times New Roman" w:eastAsia="Times New Roman" w:hAnsi="Times New Roman" w:cs="Times New Roman"/>
          <w:color w:val="000000"/>
          <w:kern w:val="0"/>
          <w:sz w:val="24"/>
          <w:szCs w:val="24"/>
          <w:lang w:eastAsia="es-MX"/>
          <w14:ligatures w14:val="none"/>
        </w:rPr>
      </w:pPr>
    </w:p>
    <w:p w14:paraId="51BBFD41" w14:textId="77777777" w:rsidR="009366ED" w:rsidRDefault="009366ED" w:rsidP="009366ED">
      <w:pPr>
        <w:spacing w:after="0" w:line="240" w:lineRule="auto"/>
        <w:ind w:right="4"/>
        <w:jc w:val="center"/>
        <w:rPr>
          <w:rFonts w:ascii="Times New Roman" w:eastAsia="Times New Roman" w:hAnsi="Times New Roman" w:cs="Times New Roman"/>
          <w:color w:val="000000"/>
          <w:kern w:val="0"/>
          <w:sz w:val="24"/>
          <w:szCs w:val="24"/>
          <w:lang w:eastAsia="es-MX"/>
          <w14:ligatures w14:val="none"/>
        </w:rPr>
      </w:pPr>
    </w:p>
    <w:p w14:paraId="47C663B1" w14:textId="77777777" w:rsidR="009366ED" w:rsidRDefault="009366ED" w:rsidP="009366ED">
      <w:pPr>
        <w:spacing w:after="0" w:line="240" w:lineRule="auto"/>
        <w:ind w:right="4"/>
        <w:jc w:val="center"/>
        <w:rPr>
          <w:rFonts w:ascii="Times New Roman" w:eastAsia="Times New Roman" w:hAnsi="Times New Roman" w:cs="Times New Roman"/>
          <w:color w:val="000000"/>
          <w:kern w:val="0"/>
          <w:sz w:val="24"/>
          <w:szCs w:val="24"/>
          <w:lang w:eastAsia="es-MX"/>
          <w14:ligatures w14:val="none"/>
        </w:rPr>
      </w:pPr>
    </w:p>
    <w:p w14:paraId="7E753D84" w14:textId="77777777" w:rsidR="009366ED" w:rsidRDefault="009366ED" w:rsidP="009366ED">
      <w:pPr>
        <w:spacing w:after="0" w:line="240" w:lineRule="auto"/>
        <w:ind w:right="4"/>
        <w:jc w:val="center"/>
        <w:rPr>
          <w:rFonts w:ascii="Times New Roman" w:eastAsia="Times New Roman" w:hAnsi="Times New Roman" w:cs="Times New Roman"/>
          <w:color w:val="000000"/>
          <w:kern w:val="0"/>
          <w:sz w:val="24"/>
          <w:szCs w:val="24"/>
          <w:lang w:eastAsia="es-MX"/>
          <w14:ligatures w14:val="none"/>
        </w:rPr>
      </w:pPr>
    </w:p>
    <w:p w14:paraId="2D658D01" w14:textId="77777777" w:rsidR="009366ED" w:rsidRDefault="009366ED" w:rsidP="009366ED">
      <w:pPr>
        <w:spacing w:after="0" w:line="240" w:lineRule="auto"/>
        <w:ind w:right="4"/>
        <w:jc w:val="center"/>
        <w:rPr>
          <w:rFonts w:ascii="Times New Roman" w:eastAsia="Times New Roman" w:hAnsi="Times New Roman" w:cs="Times New Roman"/>
          <w:color w:val="000000"/>
          <w:kern w:val="0"/>
          <w:sz w:val="24"/>
          <w:szCs w:val="24"/>
          <w:lang w:eastAsia="es-MX"/>
          <w14:ligatures w14:val="none"/>
        </w:rPr>
      </w:pPr>
    </w:p>
    <w:p w14:paraId="05B83879" w14:textId="77777777" w:rsidR="009366ED" w:rsidRDefault="009366ED" w:rsidP="009366ED">
      <w:pPr>
        <w:spacing w:after="0" w:line="240" w:lineRule="auto"/>
        <w:ind w:right="4"/>
        <w:jc w:val="center"/>
        <w:rPr>
          <w:rFonts w:ascii="Times New Roman" w:eastAsia="Times New Roman" w:hAnsi="Times New Roman" w:cs="Times New Roman"/>
          <w:color w:val="000000"/>
          <w:kern w:val="0"/>
          <w:sz w:val="24"/>
          <w:szCs w:val="24"/>
          <w:lang w:eastAsia="es-MX"/>
          <w14:ligatures w14:val="none"/>
        </w:rPr>
      </w:pPr>
    </w:p>
    <w:p w14:paraId="23EC80CF" w14:textId="2E2E0B22" w:rsidR="009366ED" w:rsidRPr="009366ED" w:rsidRDefault="009366ED" w:rsidP="009366ED">
      <w:pPr>
        <w:spacing w:after="0" w:line="240" w:lineRule="auto"/>
        <w:ind w:right="4"/>
        <w:jc w:val="center"/>
        <w:rPr>
          <w:rFonts w:ascii="Times New Roman" w:eastAsia="Times New Roman" w:hAnsi="Times New Roman" w:cs="Times New Roman"/>
          <w:kern w:val="0"/>
          <w:sz w:val="24"/>
          <w:szCs w:val="24"/>
          <w:lang w:eastAsia="es-MX"/>
          <w14:ligatures w14:val="none"/>
        </w:rPr>
      </w:pPr>
      <w:r w:rsidRPr="009366ED">
        <w:rPr>
          <w:rFonts w:ascii="Times New Roman" w:eastAsia="Times New Roman" w:hAnsi="Times New Roman" w:cs="Times New Roman"/>
          <w:color w:val="000000"/>
          <w:kern w:val="0"/>
          <w:sz w:val="24"/>
          <w:szCs w:val="24"/>
          <w:lang w:eastAsia="es-MX"/>
          <w14:ligatures w14:val="none"/>
        </w:rPr>
        <w:t>Instituto Tecnológico y de Estudios Superiores de Monterrey</w:t>
      </w:r>
    </w:p>
    <w:p w14:paraId="431643D7" w14:textId="77777777" w:rsidR="009366ED" w:rsidRPr="009366ED" w:rsidRDefault="009366ED" w:rsidP="009366ED">
      <w:pPr>
        <w:spacing w:after="0" w:line="240" w:lineRule="auto"/>
        <w:jc w:val="center"/>
        <w:rPr>
          <w:rFonts w:ascii="Times New Roman" w:eastAsia="Times New Roman" w:hAnsi="Times New Roman" w:cs="Times New Roman"/>
          <w:kern w:val="0"/>
          <w:sz w:val="24"/>
          <w:szCs w:val="24"/>
          <w:lang w:eastAsia="es-MX"/>
          <w14:ligatures w14:val="none"/>
        </w:rPr>
      </w:pPr>
      <w:r w:rsidRPr="009366ED">
        <w:rPr>
          <w:rFonts w:ascii="Times New Roman" w:eastAsia="Times New Roman" w:hAnsi="Times New Roman" w:cs="Times New Roman"/>
          <w:color w:val="000000"/>
          <w:kern w:val="0"/>
          <w:sz w:val="24"/>
          <w:szCs w:val="24"/>
          <w:lang w:eastAsia="es-MX"/>
          <w14:ligatures w14:val="none"/>
        </w:rPr>
        <w:t>Campus Estado de México</w:t>
      </w:r>
    </w:p>
    <w:p w14:paraId="6B92A833" w14:textId="77777777" w:rsidR="009366ED" w:rsidRDefault="009366ED" w:rsidP="009366ED">
      <w:pPr>
        <w:spacing w:after="0" w:line="240" w:lineRule="auto"/>
        <w:jc w:val="center"/>
        <w:rPr>
          <w:rFonts w:ascii="Times New Roman" w:eastAsia="Times New Roman" w:hAnsi="Times New Roman" w:cs="Times New Roman"/>
          <w:b/>
          <w:bCs/>
          <w:color w:val="000000"/>
          <w:kern w:val="0"/>
          <w:sz w:val="24"/>
          <w:szCs w:val="24"/>
          <w:shd w:val="clear" w:color="auto" w:fill="FFFFFF"/>
          <w:lang w:eastAsia="es-MX"/>
          <w14:ligatures w14:val="none"/>
        </w:rPr>
      </w:pPr>
    </w:p>
    <w:p w14:paraId="48356340" w14:textId="5C34AB0B" w:rsidR="009366ED" w:rsidRPr="009366ED" w:rsidRDefault="009366ED" w:rsidP="009366ED">
      <w:pPr>
        <w:spacing w:after="0" w:line="240" w:lineRule="auto"/>
        <w:jc w:val="center"/>
        <w:rPr>
          <w:rFonts w:ascii="Times New Roman" w:eastAsia="Times New Roman" w:hAnsi="Times New Roman" w:cs="Times New Roman"/>
          <w:kern w:val="0"/>
          <w:sz w:val="24"/>
          <w:szCs w:val="24"/>
          <w:lang w:eastAsia="es-MX"/>
          <w14:ligatures w14:val="none"/>
        </w:rPr>
      </w:pPr>
      <w:r w:rsidRPr="009366ED">
        <w:rPr>
          <w:rFonts w:ascii="Times New Roman" w:eastAsia="Times New Roman" w:hAnsi="Times New Roman" w:cs="Times New Roman"/>
          <w:b/>
          <w:bCs/>
          <w:color w:val="000000"/>
          <w:kern w:val="0"/>
          <w:sz w:val="24"/>
          <w:szCs w:val="24"/>
          <w:shd w:val="clear" w:color="auto" w:fill="FFFFFF"/>
          <w:lang w:eastAsia="es-MX"/>
          <w14:ligatures w14:val="none"/>
        </w:rPr>
        <w:t>Inteligencia artificial avanzada para la ciencia de datos I</w:t>
      </w:r>
    </w:p>
    <w:p w14:paraId="432D676A" w14:textId="77777777" w:rsidR="009366ED" w:rsidRPr="009366ED" w:rsidRDefault="009366ED" w:rsidP="009366ED">
      <w:pPr>
        <w:spacing w:after="0" w:line="240" w:lineRule="auto"/>
        <w:jc w:val="center"/>
        <w:rPr>
          <w:rFonts w:ascii="Times New Roman" w:eastAsia="Times New Roman" w:hAnsi="Times New Roman" w:cs="Times New Roman"/>
          <w:kern w:val="0"/>
          <w:sz w:val="24"/>
          <w:szCs w:val="24"/>
          <w:lang w:eastAsia="es-MX"/>
          <w14:ligatures w14:val="none"/>
        </w:rPr>
      </w:pPr>
      <w:r w:rsidRPr="009366ED">
        <w:rPr>
          <w:rFonts w:ascii="Times New Roman" w:eastAsia="Times New Roman" w:hAnsi="Times New Roman" w:cs="Times New Roman"/>
          <w:b/>
          <w:bCs/>
          <w:color w:val="000000"/>
          <w:kern w:val="0"/>
          <w:sz w:val="24"/>
          <w:szCs w:val="24"/>
          <w:shd w:val="clear" w:color="auto" w:fill="FFFFFF"/>
          <w:lang w:eastAsia="es-MX"/>
          <w14:ligatures w14:val="none"/>
        </w:rPr>
        <w:t>Módulo 4</w:t>
      </w:r>
    </w:p>
    <w:p w14:paraId="3FE52D31" w14:textId="77777777" w:rsidR="009366ED" w:rsidRPr="009366ED" w:rsidRDefault="009366ED" w:rsidP="009366ED">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MX"/>
          <w14:ligatures w14:val="none"/>
        </w:rPr>
      </w:pPr>
      <w:r w:rsidRPr="009366ED">
        <w:rPr>
          <w:rFonts w:ascii="Times New Roman" w:eastAsia="Times New Roman" w:hAnsi="Times New Roman" w:cs="Times New Roman"/>
          <w:b/>
          <w:bCs/>
          <w:color w:val="000000"/>
          <w:kern w:val="36"/>
          <w:sz w:val="28"/>
          <w:szCs w:val="28"/>
          <w:lang w:eastAsia="es-MX"/>
          <w14:ligatures w14:val="none"/>
        </w:rPr>
        <w:t>Práctica 1: Conceptos y componentes básicos </w:t>
      </w:r>
    </w:p>
    <w:p w14:paraId="560388EA" w14:textId="77777777" w:rsidR="009366ED" w:rsidRPr="009366ED" w:rsidRDefault="009366ED" w:rsidP="009366ED">
      <w:pPr>
        <w:shd w:val="clear" w:color="auto" w:fill="FFFFFF"/>
        <w:spacing w:after="0" w:line="240" w:lineRule="auto"/>
        <w:rPr>
          <w:rFonts w:ascii="Times New Roman" w:eastAsia="Times New Roman" w:hAnsi="Times New Roman" w:cs="Times New Roman"/>
          <w:kern w:val="0"/>
          <w:sz w:val="24"/>
          <w:szCs w:val="24"/>
          <w:lang w:eastAsia="es-MX"/>
          <w14:ligatures w14:val="none"/>
        </w:rPr>
      </w:pPr>
    </w:p>
    <w:p w14:paraId="60A86A39" w14:textId="77777777" w:rsidR="009366ED" w:rsidRPr="009366ED" w:rsidRDefault="009366ED" w:rsidP="009366ED">
      <w:pPr>
        <w:spacing w:after="0" w:line="240" w:lineRule="auto"/>
        <w:jc w:val="center"/>
        <w:rPr>
          <w:rFonts w:ascii="Times New Roman" w:eastAsia="Times New Roman" w:hAnsi="Times New Roman" w:cs="Times New Roman"/>
          <w:kern w:val="0"/>
          <w:sz w:val="24"/>
          <w:szCs w:val="24"/>
          <w:lang w:eastAsia="es-MX"/>
          <w14:ligatures w14:val="none"/>
        </w:rPr>
      </w:pPr>
      <w:r w:rsidRPr="009366ED">
        <w:rPr>
          <w:rFonts w:ascii="Times New Roman" w:eastAsia="Times New Roman" w:hAnsi="Times New Roman" w:cs="Times New Roman"/>
          <w:b/>
          <w:bCs/>
          <w:color w:val="000000"/>
          <w:kern w:val="0"/>
          <w:sz w:val="24"/>
          <w:szCs w:val="24"/>
          <w:lang w:eastAsia="es-MX"/>
          <w14:ligatures w14:val="none"/>
        </w:rPr>
        <w:t>Grupo 101</w:t>
      </w:r>
    </w:p>
    <w:p w14:paraId="19BF5536" w14:textId="77777777" w:rsidR="009366ED" w:rsidRDefault="009366ED" w:rsidP="009366ED">
      <w:pPr>
        <w:spacing w:after="0" w:line="480" w:lineRule="auto"/>
        <w:jc w:val="center"/>
        <w:rPr>
          <w:rFonts w:ascii="Times New Roman" w:eastAsia="Times New Roman" w:hAnsi="Times New Roman" w:cs="Times New Roman"/>
          <w:b/>
          <w:bCs/>
          <w:color w:val="000000"/>
          <w:kern w:val="0"/>
          <w:sz w:val="24"/>
          <w:szCs w:val="24"/>
          <w:lang w:eastAsia="es-MX"/>
          <w14:ligatures w14:val="none"/>
        </w:rPr>
      </w:pPr>
    </w:p>
    <w:p w14:paraId="29E7FC80" w14:textId="77777777" w:rsidR="009366ED" w:rsidRDefault="009366ED" w:rsidP="009366ED">
      <w:pPr>
        <w:spacing w:after="0" w:line="480" w:lineRule="auto"/>
        <w:jc w:val="center"/>
        <w:rPr>
          <w:rFonts w:ascii="Times New Roman" w:eastAsia="Times New Roman" w:hAnsi="Times New Roman" w:cs="Times New Roman"/>
          <w:color w:val="000000"/>
          <w:kern w:val="0"/>
          <w:sz w:val="24"/>
          <w:szCs w:val="24"/>
          <w:lang w:eastAsia="es-MX"/>
          <w14:ligatures w14:val="none"/>
        </w:rPr>
      </w:pPr>
    </w:p>
    <w:p w14:paraId="651DF64C" w14:textId="77777777" w:rsidR="009366ED" w:rsidRDefault="009366ED" w:rsidP="009366ED">
      <w:pPr>
        <w:spacing w:after="0" w:line="480" w:lineRule="auto"/>
        <w:jc w:val="center"/>
        <w:rPr>
          <w:rFonts w:ascii="Times New Roman" w:eastAsia="Times New Roman" w:hAnsi="Times New Roman" w:cs="Times New Roman"/>
          <w:color w:val="000000"/>
          <w:kern w:val="0"/>
          <w:sz w:val="24"/>
          <w:szCs w:val="24"/>
          <w:lang w:eastAsia="es-MX"/>
          <w14:ligatures w14:val="none"/>
        </w:rPr>
      </w:pPr>
    </w:p>
    <w:p w14:paraId="1B278EB6" w14:textId="43CE8700" w:rsidR="009366ED" w:rsidRPr="009366ED" w:rsidRDefault="009366ED" w:rsidP="009366ED">
      <w:pPr>
        <w:spacing w:after="0" w:line="480" w:lineRule="auto"/>
        <w:jc w:val="center"/>
        <w:rPr>
          <w:rFonts w:ascii="Times New Roman" w:eastAsia="Times New Roman" w:hAnsi="Times New Roman" w:cs="Times New Roman"/>
          <w:kern w:val="0"/>
          <w:sz w:val="24"/>
          <w:szCs w:val="24"/>
          <w:lang w:eastAsia="es-MX"/>
          <w14:ligatures w14:val="none"/>
        </w:rPr>
      </w:pPr>
      <w:r w:rsidRPr="009366ED">
        <w:rPr>
          <w:rFonts w:ascii="Times New Roman" w:eastAsia="Times New Roman" w:hAnsi="Times New Roman" w:cs="Times New Roman"/>
          <w:color w:val="000000"/>
          <w:kern w:val="0"/>
          <w:sz w:val="24"/>
          <w:szCs w:val="24"/>
          <w:lang w:eastAsia="es-MX"/>
          <w14:ligatures w14:val="none"/>
        </w:rPr>
        <w:t>Ricardo Ramírez Condado - A01379299</w:t>
      </w:r>
    </w:p>
    <w:p w14:paraId="61F06FF4" w14:textId="77777777" w:rsidR="009366ED" w:rsidRPr="009366ED" w:rsidRDefault="009366ED" w:rsidP="009366ED">
      <w:pPr>
        <w:spacing w:after="0" w:line="240" w:lineRule="auto"/>
        <w:rPr>
          <w:rFonts w:ascii="Times New Roman" w:eastAsia="Times New Roman" w:hAnsi="Times New Roman" w:cs="Times New Roman"/>
          <w:kern w:val="0"/>
          <w:sz w:val="24"/>
          <w:szCs w:val="24"/>
          <w:lang w:eastAsia="es-MX"/>
          <w14:ligatures w14:val="none"/>
        </w:rPr>
      </w:pPr>
    </w:p>
    <w:p w14:paraId="6003DB99" w14:textId="77777777" w:rsidR="009366ED" w:rsidRPr="009366ED" w:rsidRDefault="009366ED" w:rsidP="009366ED">
      <w:pPr>
        <w:spacing w:after="0" w:line="240" w:lineRule="auto"/>
        <w:jc w:val="center"/>
        <w:rPr>
          <w:rFonts w:ascii="Times New Roman" w:eastAsia="Times New Roman" w:hAnsi="Times New Roman" w:cs="Times New Roman"/>
          <w:kern w:val="0"/>
          <w:sz w:val="24"/>
          <w:szCs w:val="24"/>
          <w:lang w:eastAsia="es-MX"/>
          <w14:ligatures w14:val="none"/>
        </w:rPr>
      </w:pPr>
      <w:r w:rsidRPr="009366ED">
        <w:rPr>
          <w:rFonts w:ascii="Times New Roman" w:eastAsia="Times New Roman" w:hAnsi="Times New Roman" w:cs="Times New Roman"/>
          <w:b/>
          <w:bCs/>
          <w:color w:val="000000"/>
          <w:kern w:val="0"/>
          <w:sz w:val="24"/>
          <w:szCs w:val="24"/>
          <w:lang w:eastAsia="es-MX"/>
          <w14:ligatures w14:val="none"/>
        </w:rPr>
        <w:t>Profesor: </w:t>
      </w:r>
    </w:p>
    <w:p w14:paraId="0F0C755F" w14:textId="77777777" w:rsidR="009366ED" w:rsidRPr="009366ED" w:rsidRDefault="009366ED" w:rsidP="009366ED">
      <w:pPr>
        <w:spacing w:after="240" w:line="240" w:lineRule="auto"/>
        <w:rPr>
          <w:rFonts w:ascii="Times New Roman" w:eastAsia="Times New Roman" w:hAnsi="Times New Roman" w:cs="Times New Roman"/>
          <w:kern w:val="0"/>
          <w:sz w:val="24"/>
          <w:szCs w:val="24"/>
          <w:lang w:eastAsia="es-MX"/>
          <w14:ligatures w14:val="none"/>
        </w:rPr>
      </w:pPr>
    </w:p>
    <w:p w14:paraId="2E749258" w14:textId="287A87E0" w:rsidR="009366ED" w:rsidRDefault="009366ED" w:rsidP="009366ED">
      <w:pPr>
        <w:jc w:val="center"/>
        <w:rPr>
          <w:rFonts w:ascii="Times New Roman" w:hAnsi="Times New Roman" w:cs="Times New Roman"/>
          <w:sz w:val="24"/>
          <w:szCs w:val="24"/>
        </w:rPr>
      </w:pPr>
      <w:r w:rsidRPr="009366ED">
        <w:rPr>
          <w:rFonts w:ascii="Times New Roman" w:eastAsia="Times New Roman" w:hAnsi="Times New Roman" w:cs="Times New Roman"/>
          <w:color w:val="000000"/>
          <w:kern w:val="0"/>
          <w:lang w:eastAsia="es-MX"/>
          <w14:ligatures w14:val="none"/>
        </w:rPr>
        <w:t>Jorge Adolfo Ramírez Uresti</w:t>
      </w:r>
      <w:r>
        <w:rPr>
          <w:rFonts w:ascii="Times New Roman" w:hAnsi="Times New Roman" w:cs="Times New Roman"/>
          <w:sz w:val="24"/>
          <w:szCs w:val="24"/>
        </w:rPr>
        <w:br w:type="page"/>
      </w:r>
    </w:p>
    <w:p w14:paraId="29B3BBE5" w14:textId="74770EF8" w:rsidR="009366ED" w:rsidRDefault="009366ED" w:rsidP="00585C5F">
      <w:pPr>
        <w:pStyle w:val="Ttulo"/>
        <w:jc w:val="both"/>
        <w:rPr>
          <w:rFonts w:ascii="Times New Roman" w:hAnsi="Times New Roman" w:cs="Times New Roman"/>
          <w:b/>
          <w:bCs/>
          <w:sz w:val="28"/>
          <w:szCs w:val="28"/>
        </w:rPr>
      </w:pPr>
      <w:r w:rsidRPr="009366ED">
        <w:rPr>
          <w:rFonts w:ascii="Times New Roman" w:hAnsi="Times New Roman" w:cs="Times New Roman"/>
          <w:b/>
          <w:bCs/>
          <w:sz w:val="28"/>
          <w:szCs w:val="28"/>
        </w:rPr>
        <w:lastRenderedPageBreak/>
        <w:t>Acerca del código:</w:t>
      </w:r>
    </w:p>
    <w:p w14:paraId="6B35EBCF" w14:textId="77777777" w:rsidR="009366ED" w:rsidRDefault="009366ED" w:rsidP="00585C5F">
      <w:pPr>
        <w:jc w:val="both"/>
        <w:rPr>
          <w:rFonts w:ascii="Times New Roman" w:hAnsi="Times New Roman" w:cs="Times New Roman"/>
          <w:sz w:val="24"/>
          <w:szCs w:val="24"/>
        </w:rPr>
      </w:pPr>
    </w:p>
    <w:p w14:paraId="518DA9C9" w14:textId="64AD502A" w:rsidR="009366ED" w:rsidRPr="009366ED" w:rsidRDefault="009366ED" w:rsidP="00585C5F">
      <w:pPr>
        <w:jc w:val="both"/>
        <w:rPr>
          <w:rFonts w:ascii="Times New Roman" w:hAnsi="Times New Roman" w:cs="Times New Roman"/>
          <w:sz w:val="24"/>
          <w:szCs w:val="24"/>
        </w:rPr>
      </w:pPr>
      <w:r>
        <w:rPr>
          <w:rFonts w:ascii="Times New Roman" w:hAnsi="Times New Roman" w:cs="Times New Roman"/>
          <w:sz w:val="24"/>
          <w:szCs w:val="24"/>
        </w:rPr>
        <w:t>Durante este módulo se realizaron dos diferentes entregas, en cada una se usó una técnica diferente: Neurona MP (</w:t>
      </w:r>
      <w:r w:rsidRPr="009366ED">
        <w:rPr>
          <w:rFonts w:ascii="Times New Roman" w:hAnsi="Times New Roman" w:cs="Times New Roman"/>
          <w:sz w:val="24"/>
          <w:szCs w:val="24"/>
        </w:rPr>
        <w:t>Neurona de McCulloch-Pitts</w:t>
      </w:r>
      <w:r>
        <w:rPr>
          <w:rFonts w:ascii="Times New Roman" w:hAnsi="Times New Roman" w:cs="Times New Roman"/>
          <w:sz w:val="24"/>
          <w:szCs w:val="24"/>
        </w:rPr>
        <w:t xml:space="preserve">), y </w:t>
      </w:r>
      <w:r w:rsidRPr="009366ED">
        <w:rPr>
          <w:rFonts w:ascii="Times New Roman" w:hAnsi="Times New Roman" w:cs="Times New Roman"/>
          <w:sz w:val="24"/>
          <w:szCs w:val="24"/>
        </w:rPr>
        <w:t>SVM</w:t>
      </w:r>
      <w:r>
        <w:rPr>
          <w:rFonts w:ascii="Times New Roman" w:hAnsi="Times New Roman" w:cs="Times New Roman"/>
          <w:sz w:val="24"/>
          <w:szCs w:val="24"/>
        </w:rPr>
        <w:t xml:space="preserve"> (</w:t>
      </w:r>
      <w:r w:rsidRPr="009366ED">
        <w:rPr>
          <w:rFonts w:ascii="Times New Roman" w:hAnsi="Times New Roman" w:cs="Times New Roman"/>
          <w:sz w:val="24"/>
          <w:szCs w:val="24"/>
        </w:rPr>
        <w:t>Máquinas de vectores de soporte</w:t>
      </w:r>
      <w:r>
        <w:rPr>
          <w:rFonts w:ascii="Times New Roman" w:hAnsi="Times New Roman" w:cs="Times New Roman"/>
          <w:sz w:val="24"/>
          <w:szCs w:val="24"/>
        </w:rPr>
        <w:t>)</w:t>
      </w:r>
      <w:r w:rsidRPr="009366ED">
        <w:rPr>
          <w:rFonts w:ascii="Times New Roman" w:hAnsi="Times New Roman" w:cs="Times New Roman"/>
          <w:sz w:val="24"/>
          <w:szCs w:val="24"/>
        </w:rPr>
        <w:t xml:space="preserve"> usando Scikit-learn</w:t>
      </w:r>
      <w:r>
        <w:rPr>
          <w:rFonts w:ascii="Times New Roman" w:hAnsi="Times New Roman" w:cs="Times New Roman"/>
          <w:sz w:val="24"/>
          <w:szCs w:val="24"/>
        </w:rPr>
        <w:t>, ambas tenían la misión de realizar</w:t>
      </w:r>
      <w:r w:rsidRPr="009366ED">
        <w:rPr>
          <w:rFonts w:ascii="Times New Roman" w:hAnsi="Times New Roman" w:cs="Times New Roman"/>
          <w:sz w:val="24"/>
          <w:szCs w:val="24"/>
        </w:rPr>
        <w:t xml:space="preserve"> el Diagnóstico de Cáncer de Mama</w:t>
      </w:r>
      <w:r>
        <w:rPr>
          <w:rFonts w:ascii="Times New Roman" w:hAnsi="Times New Roman" w:cs="Times New Roman"/>
          <w:sz w:val="24"/>
          <w:szCs w:val="24"/>
        </w:rPr>
        <w:t>.</w:t>
      </w:r>
    </w:p>
    <w:p w14:paraId="42B76D25" w14:textId="77777777" w:rsidR="009366ED" w:rsidRPr="009366ED" w:rsidRDefault="009366ED" w:rsidP="00585C5F">
      <w:pPr>
        <w:jc w:val="both"/>
        <w:rPr>
          <w:rFonts w:ascii="Times New Roman" w:hAnsi="Times New Roman" w:cs="Times New Roman"/>
          <w:sz w:val="24"/>
          <w:szCs w:val="24"/>
        </w:rPr>
      </w:pPr>
      <w:r w:rsidRPr="009366ED">
        <w:rPr>
          <w:rFonts w:ascii="Times New Roman" w:hAnsi="Times New Roman" w:cs="Times New Roman"/>
          <w:sz w:val="24"/>
          <w:szCs w:val="24"/>
        </w:rPr>
        <w:t>Repositorio de GitHub: [Link del repositorio] (Aquí deberías agregar el enlace al repositorio donde has alojado tu código.)</w:t>
      </w:r>
    </w:p>
    <w:p w14:paraId="11E2F837" w14:textId="77777777" w:rsidR="009366ED" w:rsidRPr="009366ED" w:rsidRDefault="009366ED" w:rsidP="00585C5F">
      <w:pPr>
        <w:jc w:val="both"/>
        <w:rPr>
          <w:rFonts w:ascii="Times New Roman" w:hAnsi="Times New Roman" w:cs="Times New Roman"/>
          <w:sz w:val="24"/>
          <w:szCs w:val="24"/>
        </w:rPr>
      </w:pPr>
    </w:p>
    <w:p w14:paraId="70771294" w14:textId="7E582C21" w:rsidR="009366ED" w:rsidRPr="00B64F13" w:rsidRDefault="009366ED" w:rsidP="00585C5F">
      <w:pPr>
        <w:pStyle w:val="Ttulo2"/>
        <w:jc w:val="both"/>
        <w:rPr>
          <w:rFonts w:ascii="Times New Roman" w:hAnsi="Times New Roman" w:cs="Times New Roman"/>
          <w:b/>
          <w:bCs/>
          <w:color w:val="auto"/>
          <w:sz w:val="28"/>
          <w:szCs w:val="28"/>
        </w:rPr>
      </w:pPr>
      <w:r w:rsidRPr="00B64F13">
        <w:rPr>
          <w:rFonts w:ascii="Times New Roman" w:hAnsi="Times New Roman" w:cs="Times New Roman"/>
          <w:b/>
          <w:bCs/>
          <w:color w:val="auto"/>
          <w:sz w:val="28"/>
          <w:szCs w:val="28"/>
        </w:rPr>
        <w:t>Justificación de uso de dataset:</w:t>
      </w:r>
    </w:p>
    <w:p w14:paraId="488D230C" w14:textId="77777777" w:rsidR="009366ED" w:rsidRPr="009366ED" w:rsidRDefault="009366ED" w:rsidP="00585C5F">
      <w:pPr>
        <w:jc w:val="both"/>
      </w:pPr>
    </w:p>
    <w:p w14:paraId="53D31263" w14:textId="7C937C3F" w:rsidR="009366ED" w:rsidRDefault="00B64F13" w:rsidP="00585C5F">
      <w:pPr>
        <w:jc w:val="both"/>
        <w:rPr>
          <w:rFonts w:ascii="Times New Roman" w:hAnsi="Times New Roman" w:cs="Times New Roman"/>
          <w:sz w:val="24"/>
          <w:szCs w:val="24"/>
        </w:rPr>
      </w:pPr>
      <w:r>
        <w:rPr>
          <w:rFonts w:ascii="Times New Roman" w:hAnsi="Times New Roman" w:cs="Times New Roman"/>
          <w:sz w:val="24"/>
          <w:szCs w:val="24"/>
        </w:rPr>
        <w:t>Los datos se importan desde la librería ”</w:t>
      </w:r>
      <w:r w:rsidRPr="00B64F13">
        <w:rPr>
          <w:rFonts w:ascii="Times New Roman" w:hAnsi="Times New Roman" w:cs="Times New Roman"/>
          <w:sz w:val="24"/>
          <w:szCs w:val="24"/>
        </w:rPr>
        <w:t>from sklearn.datasets import load_breast_cancer</w:t>
      </w:r>
      <w:r>
        <w:rPr>
          <w:rFonts w:ascii="Times New Roman" w:hAnsi="Times New Roman" w:cs="Times New Roman"/>
          <w:sz w:val="24"/>
          <w:szCs w:val="24"/>
        </w:rPr>
        <w:t>”, sin embargo, para detallarlo de mejor forma, este dataset en realidad son datos</w:t>
      </w:r>
      <w:r w:rsidRPr="00B64F13">
        <w:t xml:space="preserve"> </w:t>
      </w:r>
      <w:r w:rsidRPr="00B64F13">
        <w:rPr>
          <w:rFonts w:ascii="Times New Roman" w:hAnsi="Times New Roman" w:cs="Times New Roman"/>
          <w:sz w:val="24"/>
          <w:szCs w:val="24"/>
        </w:rPr>
        <w:t>de cáncer de mama de Wisconsin</w:t>
      </w:r>
      <w:r>
        <w:rPr>
          <w:rFonts w:ascii="Times New Roman" w:hAnsi="Times New Roman" w:cs="Times New Roman"/>
          <w:sz w:val="24"/>
          <w:szCs w:val="24"/>
        </w:rPr>
        <w:t xml:space="preserve">, </w:t>
      </w:r>
      <w:r w:rsidRPr="00B64F13">
        <w:rPr>
          <w:rFonts w:ascii="Times New Roman" w:hAnsi="Times New Roman" w:cs="Times New Roman"/>
          <w:sz w:val="24"/>
          <w:szCs w:val="24"/>
        </w:rPr>
        <w:t xml:space="preserve">uno de los datasets más reconocidos y utilizados en el campo del </w:t>
      </w:r>
      <w:r>
        <w:rPr>
          <w:rFonts w:ascii="Times New Roman" w:hAnsi="Times New Roman" w:cs="Times New Roman"/>
          <w:sz w:val="24"/>
          <w:szCs w:val="24"/>
        </w:rPr>
        <w:t>machine learning</w:t>
      </w:r>
      <w:r w:rsidRPr="00B64F13">
        <w:rPr>
          <w:rFonts w:ascii="Times New Roman" w:hAnsi="Times New Roman" w:cs="Times New Roman"/>
          <w:sz w:val="24"/>
          <w:szCs w:val="24"/>
        </w:rPr>
        <w:t xml:space="preserve"> y la investigación en diagnóstico médico. </w:t>
      </w:r>
      <w:r>
        <w:rPr>
          <w:rFonts w:ascii="Times New Roman" w:hAnsi="Times New Roman" w:cs="Times New Roman"/>
          <w:sz w:val="24"/>
          <w:szCs w:val="24"/>
        </w:rPr>
        <w:t>Fue seleccionado por las siguientes razones:</w:t>
      </w:r>
    </w:p>
    <w:p w14:paraId="36E0AAFF" w14:textId="266474EC" w:rsidR="00B64F13" w:rsidRDefault="00B64F13" w:rsidP="00585C5F">
      <w:pPr>
        <w:pStyle w:val="Prrafodelista"/>
        <w:numPr>
          <w:ilvl w:val="0"/>
          <w:numId w:val="1"/>
        </w:numPr>
        <w:jc w:val="both"/>
        <w:rPr>
          <w:rFonts w:ascii="Times New Roman" w:hAnsi="Times New Roman" w:cs="Times New Roman"/>
          <w:sz w:val="24"/>
          <w:szCs w:val="24"/>
        </w:rPr>
      </w:pPr>
      <w:r w:rsidRPr="00B64F13">
        <w:rPr>
          <w:rFonts w:ascii="Times New Roman" w:hAnsi="Times New Roman" w:cs="Times New Roman"/>
          <w:b/>
          <w:bCs/>
          <w:sz w:val="24"/>
          <w:szCs w:val="24"/>
        </w:rPr>
        <w:t>Credibilidad y usabilidad en el campo:</w:t>
      </w:r>
      <w:r>
        <w:rPr>
          <w:rFonts w:ascii="Times New Roman" w:hAnsi="Times New Roman" w:cs="Times New Roman"/>
          <w:sz w:val="24"/>
          <w:szCs w:val="24"/>
        </w:rPr>
        <w:t xml:space="preserve"> Este dataset se enfoca directamente en el problema médico, contiene diferentes variables que permiten hacer un modelo con aprendizaje robusto y preciso.</w:t>
      </w:r>
    </w:p>
    <w:p w14:paraId="51ABA23C" w14:textId="326FED3A" w:rsidR="00B64F13" w:rsidRDefault="00B64F13" w:rsidP="00585C5F">
      <w:pPr>
        <w:pStyle w:val="Prrafodelista"/>
        <w:numPr>
          <w:ilvl w:val="0"/>
          <w:numId w:val="1"/>
        </w:numPr>
        <w:jc w:val="both"/>
        <w:rPr>
          <w:rFonts w:ascii="Times New Roman" w:hAnsi="Times New Roman" w:cs="Times New Roman"/>
          <w:sz w:val="24"/>
          <w:szCs w:val="24"/>
        </w:rPr>
      </w:pPr>
      <w:r w:rsidRPr="00B64F13">
        <w:rPr>
          <w:rFonts w:ascii="Times New Roman" w:hAnsi="Times New Roman" w:cs="Times New Roman"/>
          <w:b/>
          <w:bCs/>
          <w:sz w:val="24"/>
          <w:szCs w:val="24"/>
        </w:rPr>
        <w:t>Características fijas:</w:t>
      </w:r>
      <w:r>
        <w:rPr>
          <w:rFonts w:ascii="Times New Roman" w:hAnsi="Times New Roman" w:cs="Times New Roman"/>
          <w:sz w:val="24"/>
          <w:szCs w:val="24"/>
        </w:rPr>
        <w:t xml:space="preserve"> </w:t>
      </w:r>
      <w:r w:rsidRPr="00B64F13">
        <w:rPr>
          <w:rFonts w:ascii="Times New Roman" w:hAnsi="Times New Roman" w:cs="Times New Roman"/>
          <w:sz w:val="24"/>
          <w:szCs w:val="24"/>
        </w:rPr>
        <w:t>Las características en este dataset están relacionadas con atributos reales y medibles de las células tumorales, lo que permite una interpretación clínica y científica de los resultados del modelo.</w:t>
      </w:r>
    </w:p>
    <w:p w14:paraId="2FDAFB8A" w14:textId="75223DDB" w:rsidR="00B64F13" w:rsidRDefault="00B64F13" w:rsidP="00585C5F">
      <w:pPr>
        <w:pStyle w:val="Prrafodelista"/>
        <w:numPr>
          <w:ilvl w:val="0"/>
          <w:numId w:val="1"/>
        </w:numPr>
        <w:jc w:val="both"/>
        <w:rPr>
          <w:rFonts w:ascii="Times New Roman" w:hAnsi="Times New Roman" w:cs="Times New Roman"/>
          <w:sz w:val="24"/>
          <w:szCs w:val="24"/>
        </w:rPr>
      </w:pPr>
      <w:r w:rsidRPr="00B64F13">
        <w:rPr>
          <w:rFonts w:ascii="Times New Roman" w:hAnsi="Times New Roman" w:cs="Times New Roman"/>
          <w:b/>
          <w:bCs/>
          <w:sz w:val="24"/>
          <w:szCs w:val="24"/>
        </w:rPr>
        <w:t>Uso común:</w:t>
      </w:r>
      <w:r>
        <w:rPr>
          <w:rFonts w:ascii="Times New Roman" w:hAnsi="Times New Roman" w:cs="Times New Roman"/>
          <w:sz w:val="24"/>
          <w:szCs w:val="24"/>
        </w:rPr>
        <w:t xml:space="preserve"> Previo a presentar el problema, se buscó un dato de bancos por diferentes fuentes, como UCI Machine Learning, Kaggle, etc, sin </w:t>
      </w:r>
      <w:r w:rsidR="00585C5F">
        <w:rPr>
          <w:rFonts w:ascii="Times New Roman" w:hAnsi="Times New Roman" w:cs="Times New Roman"/>
          <w:sz w:val="24"/>
          <w:szCs w:val="24"/>
        </w:rPr>
        <w:t>embargo,</w:t>
      </w:r>
      <w:r>
        <w:rPr>
          <w:rFonts w:ascii="Times New Roman" w:hAnsi="Times New Roman" w:cs="Times New Roman"/>
          <w:sz w:val="24"/>
          <w:szCs w:val="24"/>
        </w:rPr>
        <w:t xml:space="preserve"> el dataset más completo fue este ya que permitiía una sencilla y precisa estimación de la enfermedad.</w:t>
      </w:r>
    </w:p>
    <w:p w14:paraId="1207921B" w14:textId="77777777" w:rsidR="00B64F13" w:rsidRPr="00B64F13" w:rsidRDefault="00B64F13" w:rsidP="00585C5F">
      <w:pPr>
        <w:jc w:val="both"/>
        <w:rPr>
          <w:rFonts w:ascii="Times New Roman" w:hAnsi="Times New Roman" w:cs="Times New Roman"/>
          <w:sz w:val="24"/>
          <w:szCs w:val="24"/>
        </w:rPr>
      </w:pPr>
    </w:p>
    <w:p w14:paraId="70EC13CE" w14:textId="4A7D2407" w:rsidR="00B64F13" w:rsidRPr="00B64F13" w:rsidRDefault="00B64F13" w:rsidP="00585C5F">
      <w:pPr>
        <w:jc w:val="both"/>
        <w:rPr>
          <w:rFonts w:ascii="Times New Roman" w:hAnsi="Times New Roman" w:cs="Times New Roman"/>
          <w:b/>
          <w:bCs/>
          <w:sz w:val="28"/>
          <w:szCs w:val="28"/>
        </w:rPr>
      </w:pPr>
      <w:r w:rsidRPr="00B64F13">
        <w:rPr>
          <w:rFonts w:ascii="Times New Roman" w:hAnsi="Times New Roman" w:cs="Times New Roman"/>
          <w:b/>
          <w:bCs/>
          <w:sz w:val="28"/>
          <w:szCs w:val="28"/>
        </w:rPr>
        <w:t>Aplicación de código</w:t>
      </w:r>
      <w:r w:rsidR="00585C5F">
        <w:rPr>
          <w:rFonts w:ascii="Times New Roman" w:hAnsi="Times New Roman" w:cs="Times New Roman"/>
          <w:b/>
          <w:bCs/>
          <w:sz w:val="28"/>
          <w:szCs w:val="28"/>
        </w:rPr>
        <w:t xml:space="preserve"> (hiperparámetros y métricas)</w:t>
      </w:r>
      <w:r w:rsidRPr="00B64F13">
        <w:rPr>
          <w:rFonts w:ascii="Times New Roman" w:hAnsi="Times New Roman" w:cs="Times New Roman"/>
          <w:b/>
          <w:bCs/>
          <w:sz w:val="28"/>
          <w:szCs w:val="28"/>
        </w:rPr>
        <w:t>:</w:t>
      </w:r>
    </w:p>
    <w:p w14:paraId="269E5E53" w14:textId="07DA0E51" w:rsidR="009366ED" w:rsidRDefault="00B64F13" w:rsidP="00585C5F">
      <w:pPr>
        <w:jc w:val="both"/>
        <w:rPr>
          <w:rFonts w:ascii="Times New Roman" w:hAnsi="Times New Roman" w:cs="Times New Roman"/>
          <w:sz w:val="24"/>
          <w:szCs w:val="24"/>
        </w:rPr>
      </w:pPr>
      <w:r>
        <w:rPr>
          <w:rFonts w:ascii="Times New Roman" w:hAnsi="Times New Roman" w:cs="Times New Roman"/>
          <w:sz w:val="24"/>
          <w:szCs w:val="24"/>
        </w:rPr>
        <w:t>En la ejecución del</w:t>
      </w:r>
      <w:r w:rsidR="009366ED" w:rsidRPr="009366ED">
        <w:rPr>
          <w:rFonts w:ascii="Times New Roman" w:hAnsi="Times New Roman" w:cs="Times New Roman"/>
          <w:sz w:val="24"/>
          <w:szCs w:val="24"/>
        </w:rPr>
        <w:t xml:space="preserve"> modelo SVM</w:t>
      </w:r>
      <w:r>
        <w:rPr>
          <w:rFonts w:ascii="Times New Roman" w:hAnsi="Times New Roman" w:cs="Times New Roman"/>
          <w:sz w:val="24"/>
          <w:szCs w:val="24"/>
        </w:rPr>
        <w:t xml:space="preserve"> se</w:t>
      </w:r>
      <w:r w:rsidR="009366ED" w:rsidRPr="009366ED">
        <w:rPr>
          <w:rFonts w:ascii="Times New Roman" w:hAnsi="Times New Roman" w:cs="Times New Roman"/>
          <w:sz w:val="24"/>
          <w:szCs w:val="24"/>
        </w:rPr>
        <w:t xml:space="preserve"> generaliza bien al problema, alcanzando una precisión de más del 97%.</w:t>
      </w:r>
      <w:r w:rsidR="00062CBF">
        <w:rPr>
          <w:rFonts w:ascii="Times New Roman" w:hAnsi="Times New Roman" w:cs="Times New Roman"/>
          <w:sz w:val="24"/>
          <w:szCs w:val="24"/>
        </w:rPr>
        <w:t xml:space="preserve"> Sin embargo, es necesario ponernos en contexto y explicar un poco a detalle sobre el modelo:</w:t>
      </w:r>
    </w:p>
    <w:p w14:paraId="55340631" w14:textId="5A787173" w:rsidR="00062CBF" w:rsidRDefault="00062CBF" w:rsidP="00585C5F">
      <w:pPr>
        <w:jc w:val="both"/>
        <w:rPr>
          <w:rFonts w:ascii="Times New Roman" w:hAnsi="Times New Roman" w:cs="Times New Roman"/>
          <w:sz w:val="24"/>
          <w:szCs w:val="24"/>
        </w:rPr>
      </w:pPr>
      <w:r w:rsidRPr="00062CBF">
        <w:rPr>
          <w:rFonts w:ascii="Times New Roman" w:hAnsi="Times New Roman" w:cs="Times New Roman"/>
          <w:sz w:val="24"/>
          <w:szCs w:val="24"/>
        </w:rPr>
        <w:t>Los SVM, son algoritmos de aprendizaje supervisado que buscan encontrar el hiperplano que mejor separa las clases en un espacio de características. Para optimizar el rendimiento de una SVM, es esencial ajustar adecuadamente sus hiperparámetros</w:t>
      </w:r>
      <w:r>
        <w:rPr>
          <w:rFonts w:ascii="Times New Roman" w:hAnsi="Times New Roman" w:cs="Times New Roman"/>
          <w:sz w:val="24"/>
          <w:szCs w:val="24"/>
        </w:rPr>
        <w:t>:</w:t>
      </w:r>
    </w:p>
    <w:p w14:paraId="3D3DD7C1" w14:textId="58946A6D" w:rsidR="00062CBF" w:rsidRPr="00062CBF" w:rsidRDefault="00062CBF" w:rsidP="00585C5F">
      <w:pPr>
        <w:jc w:val="both"/>
        <w:rPr>
          <w:rFonts w:ascii="Times New Roman" w:hAnsi="Times New Roman" w:cs="Times New Roman"/>
          <w:sz w:val="24"/>
          <w:szCs w:val="24"/>
        </w:rPr>
      </w:pPr>
      <w:r>
        <w:rPr>
          <w:rFonts w:ascii="Times New Roman" w:hAnsi="Times New Roman" w:cs="Times New Roman"/>
          <w:sz w:val="24"/>
          <w:szCs w:val="24"/>
        </w:rPr>
        <w:t>Para este escenario, estos fueron los hiperparámetros:</w:t>
      </w:r>
    </w:p>
    <w:p w14:paraId="5132B5D7" w14:textId="14A17AFA" w:rsidR="00062CBF" w:rsidRPr="00062CBF" w:rsidRDefault="00062CBF" w:rsidP="00585C5F">
      <w:pPr>
        <w:ind w:left="708"/>
        <w:jc w:val="both"/>
        <w:rPr>
          <w:rFonts w:ascii="Times New Roman" w:hAnsi="Times New Roman" w:cs="Times New Roman"/>
          <w:sz w:val="24"/>
          <w:szCs w:val="24"/>
        </w:rPr>
      </w:pPr>
      <w:r w:rsidRPr="00062CBF">
        <w:rPr>
          <w:rFonts w:ascii="Times New Roman" w:hAnsi="Times New Roman" w:cs="Times New Roman"/>
          <w:b/>
          <w:bCs/>
          <w:sz w:val="24"/>
          <w:szCs w:val="24"/>
        </w:rPr>
        <w:t>C (Costo):</w:t>
      </w:r>
      <w:r w:rsidRPr="00062CBF">
        <w:rPr>
          <w:rFonts w:ascii="Times New Roman" w:hAnsi="Times New Roman" w:cs="Times New Roman"/>
          <w:sz w:val="24"/>
          <w:szCs w:val="24"/>
        </w:rPr>
        <w:t xml:space="preserve"> Controla el compromiso entre maximizar el margen y minimizar la clasificación errónea.</w:t>
      </w:r>
    </w:p>
    <w:p w14:paraId="67BAF1BF" w14:textId="11F78BCF" w:rsidR="00062CBF" w:rsidRPr="00062CBF" w:rsidRDefault="00062CBF" w:rsidP="00585C5F">
      <w:pPr>
        <w:ind w:left="708"/>
        <w:jc w:val="both"/>
        <w:rPr>
          <w:rFonts w:ascii="Times New Roman" w:hAnsi="Times New Roman" w:cs="Times New Roman"/>
          <w:sz w:val="24"/>
          <w:szCs w:val="24"/>
        </w:rPr>
      </w:pPr>
      <w:r w:rsidRPr="00585C5F">
        <w:rPr>
          <w:rFonts w:ascii="Times New Roman" w:hAnsi="Times New Roman" w:cs="Times New Roman"/>
          <w:b/>
          <w:bCs/>
          <w:sz w:val="24"/>
          <w:szCs w:val="24"/>
        </w:rPr>
        <w:lastRenderedPageBreak/>
        <w:t>kernel:</w:t>
      </w:r>
      <w:r w:rsidRPr="00062CBF">
        <w:rPr>
          <w:rFonts w:ascii="Times New Roman" w:hAnsi="Times New Roman" w:cs="Times New Roman"/>
          <w:sz w:val="24"/>
          <w:szCs w:val="24"/>
        </w:rPr>
        <w:t xml:space="preserve"> Especifica el tipo de función que transformará el espacio de entrada en un espacio de mayor dimensión. En nuestro caso, se eligió el kernel 'linear' para mantener el modelo simple y directo, pero hay otros como 'poly', 'rbf', y 'sigmoid'.</w:t>
      </w:r>
    </w:p>
    <w:p w14:paraId="68A7F005" w14:textId="60BB4682" w:rsidR="00062CBF" w:rsidRPr="00062CBF" w:rsidRDefault="00062CBF" w:rsidP="00585C5F">
      <w:pPr>
        <w:ind w:left="708"/>
        <w:jc w:val="both"/>
        <w:rPr>
          <w:rFonts w:ascii="Times New Roman" w:hAnsi="Times New Roman" w:cs="Times New Roman"/>
          <w:sz w:val="24"/>
          <w:szCs w:val="24"/>
        </w:rPr>
      </w:pPr>
      <w:r w:rsidRPr="00585C5F">
        <w:rPr>
          <w:rFonts w:ascii="Times New Roman" w:hAnsi="Times New Roman" w:cs="Times New Roman"/>
          <w:b/>
          <w:bCs/>
          <w:sz w:val="24"/>
          <w:szCs w:val="24"/>
        </w:rPr>
        <w:t>degree:</w:t>
      </w:r>
      <w:r w:rsidRPr="00062CBF">
        <w:rPr>
          <w:rFonts w:ascii="Times New Roman" w:hAnsi="Times New Roman" w:cs="Times New Roman"/>
          <w:sz w:val="24"/>
          <w:szCs w:val="24"/>
        </w:rPr>
        <w:t xml:space="preserve"> Es relevante solo cuando se elige el kernel 'poly'. Representa el grado del polinomio utilizado en la función del kernel.</w:t>
      </w:r>
    </w:p>
    <w:p w14:paraId="3080EE09" w14:textId="0B8CDFEB" w:rsidR="00062CBF" w:rsidRPr="00062CBF" w:rsidRDefault="00062CBF" w:rsidP="00585C5F">
      <w:pPr>
        <w:ind w:left="708"/>
        <w:jc w:val="both"/>
        <w:rPr>
          <w:rFonts w:ascii="Times New Roman" w:hAnsi="Times New Roman" w:cs="Times New Roman"/>
          <w:sz w:val="24"/>
          <w:szCs w:val="24"/>
        </w:rPr>
      </w:pPr>
      <w:r w:rsidRPr="00585C5F">
        <w:rPr>
          <w:rFonts w:ascii="Times New Roman" w:hAnsi="Times New Roman" w:cs="Times New Roman"/>
          <w:b/>
          <w:bCs/>
          <w:sz w:val="24"/>
          <w:szCs w:val="24"/>
        </w:rPr>
        <w:t>gamma:</w:t>
      </w:r>
      <w:r w:rsidRPr="00062CBF">
        <w:rPr>
          <w:rFonts w:ascii="Times New Roman" w:hAnsi="Times New Roman" w:cs="Times New Roman"/>
          <w:sz w:val="24"/>
          <w:szCs w:val="24"/>
        </w:rPr>
        <w:t xml:space="preserve"> Es el coeficiente del kernel y es esencial cuando se utiliza 'rbf', 'poly', o 'sigmoid'.</w:t>
      </w:r>
    </w:p>
    <w:p w14:paraId="5E557007" w14:textId="3676E30F" w:rsidR="00062CBF" w:rsidRPr="00062CBF" w:rsidRDefault="00062CBF" w:rsidP="00585C5F">
      <w:pPr>
        <w:ind w:left="708"/>
        <w:jc w:val="both"/>
        <w:rPr>
          <w:rFonts w:ascii="Times New Roman" w:hAnsi="Times New Roman" w:cs="Times New Roman"/>
          <w:sz w:val="24"/>
          <w:szCs w:val="24"/>
        </w:rPr>
      </w:pPr>
      <w:r w:rsidRPr="00585C5F">
        <w:rPr>
          <w:rFonts w:ascii="Times New Roman" w:hAnsi="Times New Roman" w:cs="Times New Roman"/>
          <w:b/>
          <w:bCs/>
          <w:sz w:val="24"/>
          <w:szCs w:val="24"/>
        </w:rPr>
        <w:t>shrinking:</w:t>
      </w:r>
      <w:r w:rsidRPr="00062CBF">
        <w:rPr>
          <w:rFonts w:ascii="Times New Roman" w:hAnsi="Times New Roman" w:cs="Times New Roman"/>
          <w:sz w:val="24"/>
          <w:szCs w:val="24"/>
        </w:rPr>
        <w:t xml:space="preserve"> Una heurística que se utiliza para resolver problemas más rápidamente.</w:t>
      </w:r>
    </w:p>
    <w:p w14:paraId="3BA3CA2B" w14:textId="0EB7AAFE" w:rsidR="00062CBF" w:rsidRDefault="00062CBF" w:rsidP="00585C5F">
      <w:pPr>
        <w:ind w:left="708"/>
        <w:jc w:val="both"/>
        <w:rPr>
          <w:rFonts w:ascii="Times New Roman" w:hAnsi="Times New Roman" w:cs="Times New Roman"/>
          <w:sz w:val="24"/>
          <w:szCs w:val="24"/>
        </w:rPr>
      </w:pPr>
      <w:r w:rsidRPr="00585C5F">
        <w:rPr>
          <w:rFonts w:ascii="Times New Roman" w:hAnsi="Times New Roman" w:cs="Times New Roman"/>
          <w:b/>
          <w:bCs/>
          <w:sz w:val="24"/>
          <w:szCs w:val="24"/>
        </w:rPr>
        <w:t>tol:</w:t>
      </w:r>
      <w:r w:rsidRPr="00062CBF">
        <w:rPr>
          <w:rFonts w:ascii="Times New Roman" w:hAnsi="Times New Roman" w:cs="Times New Roman"/>
          <w:sz w:val="24"/>
          <w:szCs w:val="24"/>
        </w:rPr>
        <w:t xml:space="preserve"> La tolerancia para detener el criterio.</w:t>
      </w:r>
    </w:p>
    <w:p w14:paraId="24955A7D" w14:textId="77777777" w:rsidR="009366ED" w:rsidRPr="009366ED" w:rsidRDefault="009366ED" w:rsidP="00585C5F">
      <w:pPr>
        <w:jc w:val="both"/>
        <w:rPr>
          <w:rFonts w:ascii="Times New Roman" w:hAnsi="Times New Roman" w:cs="Times New Roman"/>
          <w:sz w:val="24"/>
          <w:szCs w:val="24"/>
        </w:rPr>
      </w:pPr>
    </w:p>
    <w:p w14:paraId="7ED27C29" w14:textId="43906A2A" w:rsidR="009366ED" w:rsidRPr="009366ED" w:rsidRDefault="00585C5F" w:rsidP="00585C5F">
      <w:pPr>
        <w:jc w:val="both"/>
        <w:rPr>
          <w:rFonts w:ascii="Times New Roman" w:hAnsi="Times New Roman" w:cs="Times New Roman"/>
          <w:sz w:val="24"/>
          <w:szCs w:val="24"/>
        </w:rPr>
      </w:pPr>
      <w:r>
        <w:rPr>
          <w:rFonts w:ascii="Times New Roman" w:hAnsi="Times New Roman" w:cs="Times New Roman"/>
          <w:sz w:val="24"/>
          <w:szCs w:val="24"/>
        </w:rPr>
        <w:t>También s</w:t>
      </w:r>
      <w:r w:rsidR="009366ED" w:rsidRPr="009366ED">
        <w:rPr>
          <w:rFonts w:ascii="Times New Roman" w:hAnsi="Times New Roman" w:cs="Times New Roman"/>
          <w:sz w:val="24"/>
          <w:szCs w:val="24"/>
        </w:rPr>
        <w:t>e han presentado múltiples métricas de evaluación, incluyendo precisión, recall, f1-score, y una matriz de confusión. Estas métricas proporcionan una vista completa del desempeño del modelo en los conjuntos de validación y prueba.</w:t>
      </w:r>
    </w:p>
    <w:p w14:paraId="23FEB38A" w14:textId="67075857" w:rsidR="009366ED" w:rsidRPr="00712D78" w:rsidRDefault="00712D78" w:rsidP="009366ED">
      <w:pPr>
        <w:rPr>
          <w:rFonts w:ascii="Times New Roman" w:hAnsi="Times New Roman" w:cs="Times New Roman"/>
          <w:b/>
          <w:bCs/>
          <w:sz w:val="28"/>
          <w:szCs w:val="28"/>
        </w:rPr>
      </w:pPr>
      <w:r w:rsidRPr="00712D78">
        <w:rPr>
          <w:rFonts w:ascii="Times New Roman" w:hAnsi="Times New Roman" w:cs="Times New Roman"/>
          <w:b/>
          <w:bCs/>
          <w:sz w:val="28"/>
          <w:szCs w:val="28"/>
        </w:rPr>
        <w:t>Técnicas de Mejorami</w:t>
      </w:r>
      <w:r>
        <w:rPr>
          <w:rFonts w:ascii="Times New Roman" w:hAnsi="Times New Roman" w:cs="Times New Roman"/>
          <w:b/>
          <w:bCs/>
          <w:sz w:val="28"/>
          <w:szCs w:val="28"/>
        </w:rPr>
        <w:t>en</w:t>
      </w:r>
      <w:r w:rsidRPr="00712D78">
        <w:rPr>
          <w:rFonts w:ascii="Times New Roman" w:hAnsi="Times New Roman" w:cs="Times New Roman"/>
          <w:b/>
          <w:bCs/>
          <w:sz w:val="28"/>
          <w:szCs w:val="28"/>
        </w:rPr>
        <w:t>to</w:t>
      </w:r>
      <w:r>
        <w:rPr>
          <w:rFonts w:ascii="Times New Roman" w:hAnsi="Times New Roman" w:cs="Times New Roman"/>
          <w:b/>
          <w:bCs/>
          <w:sz w:val="28"/>
          <w:szCs w:val="28"/>
        </w:rPr>
        <w:t xml:space="preserve"> en rendimiento</w:t>
      </w:r>
      <w:r w:rsidRPr="00712D78">
        <w:rPr>
          <w:rFonts w:ascii="Times New Roman" w:hAnsi="Times New Roman" w:cs="Times New Roman"/>
          <w:b/>
          <w:bCs/>
          <w:sz w:val="28"/>
          <w:szCs w:val="28"/>
        </w:rPr>
        <w:t>:</w:t>
      </w:r>
    </w:p>
    <w:p w14:paraId="7D3A89CC" w14:textId="0743986F" w:rsidR="009366ED" w:rsidRDefault="00712D78" w:rsidP="009366ED">
      <w:pPr>
        <w:rPr>
          <w:rFonts w:ascii="Times New Roman" w:hAnsi="Times New Roman" w:cs="Times New Roman"/>
          <w:sz w:val="24"/>
          <w:szCs w:val="24"/>
        </w:rPr>
      </w:pPr>
      <w:r w:rsidRPr="00712D78">
        <w:rPr>
          <w:rFonts w:ascii="Times New Roman" w:hAnsi="Times New Roman" w:cs="Times New Roman"/>
          <w:sz w:val="24"/>
          <w:szCs w:val="24"/>
        </w:rPr>
        <w:drawing>
          <wp:anchor distT="0" distB="0" distL="114300" distR="114300" simplePos="0" relativeHeight="251658240" behindDoc="0" locked="0" layoutInCell="1" allowOverlap="1" wp14:anchorId="673187C5" wp14:editId="06A67109">
            <wp:simplePos x="0" y="0"/>
            <wp:positionH relativeFrom="margin">
              <wp:posOffset>1675765</wp:posOffset>
            </wp:positionH>
            <wp:positionV relativeFrom="paragraph">
              <wp:posOffset>1360170</wp:posOffset>
            </wp:positionV>
            <wp:extent cx="2695575" cy="2708910"/>
            <wp:effectExtent l="0" t="0" r="9525" b="0"/>
            <wp:wrapTopAndBottom/>
            <wp:docPr id="12327210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21025" name="Imagen 1" descr="Text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5575" cy="2708910"/>
                    </a:xfrm>
                    <a:prstGeom prst="rect">
                      <a:avLst/>
                    </a:prstGeom>
                  </pic:spPr>
                </pic:pic>
              </a:graphicData>
            </a:graphic>
            <wp14:sizeRelH relativeFrom="margin">
              <wp14:pctWidth>0</wp14:pctWidth>
            </wp14:sizeRelH>
            <wp14:sizeRelV relativeFrom="margin">
              <wp14:pctHeight>0</wp14:pctHeight>
            </wp14:sizeRelV>
          </wp:anchor>
        </w:drawing>
      </w:r>
      <w:r w:rsidR="009366ED" w:rsidRPr="009366ED">
        <w:rPr>
          <w:rFonts w:ascii="Times New Roman" w:hAnsi="Times New Roman" w:cs="Times New Roman"/>
          <w:sz w:val="24"/>
          <w:szCs w:val="24"/>
        </w:rPr>
        <w:t>Para mejorar aún más el desempeño del modelo, podríamos considerar técnicas de regularización o una búsqueda más exhaustiva de hiperparámetros. También podríamos probar con otros kernels para el SVM o incluso explorar otros algoritmos de aprendizaje automático.</w:t>
      </w:r>
      <w:r>
        <w:rPr>
          <w:rFonts w:ascii="Times New Roman" w:hAnsi="Times New Roman" w:cs="Times New Roman"/>
          <w:sz w:val="24"/>
          <w:szCs w:val="24"/>
        </w:rPr>
        <w:t xml:space="preserve"> Sin embargo para que este modelo logre un mejor rendimiento, se realizó una optimización de hiperparámetros, y para ello se usó la técnica de Validación Cruzada con Búsqueda Exhaustiva </w:t>
      </w:r>
      <w:r w:rsidRPr="00712D78">
        <w:rPr>
          <w:rFonts w:ascii="Times New Roman" w:hAnsi="Times New Roman" w:cs="Times New Roman"/>
          <w:sz w:val="24"/>
          <w:szCs w:val="24"/>
        </w:rPr>
        <w:t>(Grid Search Cross-Validation)</w:t>
      </w:r>
      <w:r>
        <w:rPr>
          <w:rFonts w:ascii="Times New Roman" w:hAnsi="Times New Roman" w:cs="Times New Roman"/>
          <w:sz w:val="24"/>
          <w:szCs w:val="24"/>
        </w:rPr>
        <w:t xml:space="preserve"> </w:t>
      </w:r>
    </w:p>
    <w:p w14:paraId="55E72E7D" w14:textId="0860DE7A" w:rsidR="00712D78" w:rsidRPr="009366ED" w:rsidRDefault="00712D78" w:rsidP="009366ED">
      <w:pPr>
        <w:rPr>
          <w:rFonts w:ascii="Times New Roman" w:hAnsi="Times New Roman" w:cs="Times New Roman"/>
          <w:sz w:val="24"/>
          <w:szCs w:val="24"/>
        </w:rPr>
      </w:pPr>
    </w:p>
    <w:p w14:paraId="60C5F2C8" w14:textId="3014EBF6" w:rsidR="00B027F6" w:rsidRDefault="00712D78">
      <w:pPr>
        <w:rPr>
          <w:rFonts w:ascii="Times New Roman" w:hAnsi="Times New Roman" w:cs="Times New Roman"/>
          <w:sz w:val="24"/>
          <w:szCs w:val="24"/>
        </w:rPr>
      </w:pPr>
      <w:r>
        <w:rPr>
          <w:rFonts w:ascii="Times New Roman" w:hAnsi="Times New Roman" w:cs="Times New Roman"/>
          <w:sz w:val="24"/>
          <w:szCs w:val="24"/>
        </w:rPr>
        <w:t>Con base a lo mostrado se llegó a lo siguiente:</w:t>
      </w:r>
    </w:p>
    <w:p w14:paraId="64312150" w14:textId="082C4AF7" w:rsidR="00712D78" w:rsidRDefault="00712D78">
      <w:pPr>
        <w:rPr>
          <w:rFonts w:ascii="Times New Roman" w:hAnsi="Times New Roman" w:cs="Times New Roman"/>
          <w:sz w:val="24"/>
          <w:szCs w:val="24"/>
        </w:rPr>
      </w:pPr>
      <w:r w:rsidRPr="00712D78">
        <w:rPr>
          <w:rFonts w:ascii="Times New Roman" w:hAnsi="Times New Roman" w:cs="Times New Roman"/>
          <w:sz w:val="24"/>
          <w:szCs w:val="24"/>
        </w:rPr>
        <w:lastRenderedPageBreak/>
        <w:drawing>
          <wp:inline distT="0" distB="0" distL="0" distR="0" wp14:anchorId="2644A2CD" wp14:editId="01856534">
            <wp:extent cx="5612130" cy="300355"/>
            <wp:effectExtent l="0" t="0" r="7620" b="4445"/>
            <wp:docPr id="767187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87653" name=""/>
                    <pic:cNvPicPr/>
                  </pic:nvPicPr>
                  <pic:blipFill>
                    <a:blip r:embed="rId7"/>
                    <a:stretch>
                      <a:fillRect/>
                    </a:stretch>
                  </pic:blipFill>
                  <pic:spPr>
                    <a:xfrm>
                      <a:off x="0" y="0"/>
                      <a:ext cx="5612130" cy="300355"/>
                    </a:xfrm>
                    <a:prstGeom prst="rect">
                      <a:avLst/>
                    </a:prstGeom>
                  </pic:spPr>
                </pic:pic>
              </a:graphicData>
            </a:graphic>
          </wp:inline>
        </w:drawing>
      </w:r>
    </w:p>
    <w:p w14:paraId="05A35E58" w14:textId="77777777" w:rsidR="00712D78" w:rsidRDefault="00712D78">
      <w:pPr>
        <w:rPr>
          <w:rFonts w:ascii="Times New Roman" w:hAnsi="Times New Roman" w:cs="Times New Roman"/>
          <w:sz w:val="24"/>
          <w:szCs w:val="24"/>
        </w:rPr>
      </w:pPr>
    </w:p>
    <w:p w14:paraId="794F1026" w14:textId="74F8E82E" w:rsidR="00712D78" w:rsidRDefault="00712D78">
      <w:pPr>
        <w:rPr>
          <w:rFonts w:ascii="Times New Roman" w:hAnsi="Times New Roman" w:cs="Times New Roman"/>
          <w:b/>
          <w:bCs/>
          <w:sz w:val="28"/>
          <w:szCs w:val="28"/>
        </w:rPr>
      </w:pPr>
      <w:r w:rsidRPr="00712D78">
        <w:rPr>
          <w:rFonts w:ascii="Times New Roman" w:hAnsi="Times New Roman" w:cs="Times New Roman"/>
          <w:b/>
          <w:bCs/>
          <w:sz w:val="28"/>
          <w:szCs w:val="28"/>
        </w:rPr>
        <w:t>Pruebas:</w:t>
      </w:r>
    </w:p>
    <w:p w14:paraId="1E50AB20" w14:textId="393CD0B8" w:rsidR="00463753" w:rsidRDefault="00712D78" w:rsidP="00712D78">
      <w:pPr>
        <w:rPr>
          <w:rFonts w:ascii="Times New Roman" w:hAnsi="Times New Roman" w:cs="Times New Roman"/>
          <w:sz w:val="24"/>
          <w:szCs w:val="24"/>
        </w:rPr>
      </w:pPr>
      <w:r>
        <w:rPr>
          <w:rFonts w:ascii="Times New Roman" w:hAnsi="Times New Roman" w:cs="Times New Roman"/>
          <w:sz w:val="24"/>
          <w:szCs w:val="24"/>
        </w:rPr>
        <w:t>La métrica para evaluar</w:t>
      </w:r>
      <w:r w:rsidR="00463753">
        <w:rPr>
          <w:rFonts w:ascii="Times New Roman" w:hAnsi="Times New Roman" w:cs="Times New Roman"/>
          <w:sz w:val="24"/>
          <w:szCs w:val="24"/>
        </w:rPr>
        <w:t xml:space="preserve"> fueron:</w:t>
      </w:r>
    </w:p>
    <w:p w14:paraId="5B31044A" w14:textId="193FA229" w:rsidR="00463753" w:rsidRPr="00463753" w:rsidRDefault="00463753" w:rsidP="00463753">
      <w:pPr>
        <w:rPr>
          <w:rFonts w:ascii="Times New Roman" w:hAnsi="Times New Roman" w:cs="Times New Roman"/>
          <w:b/>
          <w:bCs/>
          <w:sz w:val="24"/>
          <w:szCs w:val="24"/>
          <w:u w:val="single"/>
          <w:lang w:val="en-US"/>
        </w:rPr>
      </w:pPr>
      <w:r w:rsidRPr="00463753">
        <w:rPr>
          <w:rFonts w:ascii="Times New Roman" w:hAnsi="Times New Roman" w:cs="Times New Roman"/>
          <w:b/>
          <w:bCs/>
          <w:sz w:val="24"/>
          <w:szCs w:val="24"/>
          <w:lang w:val="en-US"/>
        </w:rPr>
        <w:t>Curva ROC (Receiver Operating Characteristic)</w:t>
      </w:r>
    </w:p>
    <w:p w14:paraId="4A37CD59" w14:textId="6F7ED5B0" w:rsidR="00463753" w:rsidRPr="00463753" w:rsidRDefault="00463753" w:rsidP="00463753">
      <w:pPr>
        <w:rPr>
          <w:rFonts w:ascii="Times New Roman" w:hAnsi="Times New Roman" w:cs="Times New Roman"/>
          <w:sz w:val="24"/>
          <w:szCs w:val="24"/>
        </w:rPr>
      </w:pPr>
      <w:r w:rsidRPr="00463753">
        <w:rPr>
          <w:rFonts w:ascii="Times New Roman" w:hAnsi="Times New Roman" w:cs="Times New Roman"/>
          <w:sz w:val="24"/>
          <w:szCs w:val="24"/>
        </w:rPr>
        <w:t>La Curva ROC es una representación gráfica que ilustra la capacidad discriminativa de un modelo de clasificación binaria a medida que varía el umbral de discriminación. El eje Y muestra la Tasa de Verdaderos Positivos, mientras que el eje X muestra la Tasa de Falsos Positivos.</w:t>
      </w:r>
    </w:p>
    <w:p w14:paraId="7D22775A" w14:textId="09EE6259" w:rsidR="00463753" w:rsidRPr="00712D78" w:rsidRDefault="00463753" w:rsidP="00463753">
      <w:pPr>
        <w:rPr>
          <w:rFonts w:ascii="Times New Roman" w:hAnsi="Times New Roman" w:cs="Times New Roman"/>
          <w:sz w:val="24"/>
          <w:szCs w:val="24"/>
        </w:rPr>
      </w:pPr>
      <w:r w:rsidRPr="00463753">
        <w:rPr>
          <w:rFonts w:ascii="Times New Roman" w:hAnsi="Times New Roman" w:cs="Times New Roman"/>
          <w:sz w:val="24"/>
          <w:szCs w:val="24"/>
        </w:rPr>
        <w:t>La línea naranja representa la Curva ROC de nuestro modelo SVM. El área bajo la curva (AUC) es de</w:t>
      </w:r>
      <w:r>
        <w:rPr>
          <w:rFonts w:ascii="Times New Roman" w:hAnsi="Times New Roman" w:cs="Times New Roman"/>
          <w:sz w:val="24"/>
          <w:szCs w:val="24"/>
        </w:rPr>
        <w:t xml:space="preserve"> 0.90</w:t>
      </w:r>
      <w:r w:rsidRPr="00463753">
        <w:rPr>
          <w:rFonts w:ascii="Times New Roman" w:hAnsi="Times New Roman" w:cs="Times New Roman"/>
          <w:sz w:val="24"/>
          <w:szCs w:val="24"/>
        </w:rPr>
        <w:t xml:space="preserve"> lo que indica "un buen rendimiento del modelo" si el AUC es cercano a 1</w:t>
      </w:r>
      <w:r>
        <w:rPr>
          <w:rFonts w:ascii="Times New Roman" w:hAnsi="Times New Roman" w:cs="Times New Roman"/>
          <w:sz w:val="24"/>
          <w:szCs w:val="24"/>
        </w:rPr>
        <w:t xml:space="preserve"> (en nuestro caso llega a ser casi igual o incluso igual a 1)</w:t>
      </w:r>
      <w:r w:rsidRPr="00463753">
        <w:rPr>
          <w:rFonts w:ascii="Times New Roman" w:hAnsi="Times New Roman" w:cs="Times New Roman"/>
          <w:sz w:val="24"/>
          <w:szCs w:val="24"/>
        </w:rPr>
        <w:t>.</w:t>
      </w:r>
    </w:p>
    <w:p w14:paraId="6B408921" w14:textId="09A675F2" w:rsidR="00712D78" w:rsidRPr="00712D78" w:rsidRDefault="00463753" w:rsidP="00712D78">
      <w:pPr>
        <w:rPr>
          <w:rFonts w:ascii="Times New Roman" w:hAnsi="Times New Roman" w:cs="Times New Roman"/>
          <w:sz w:val="24"/>
          <w:szCs w:val="24"/>
        </w:rPr>
      </w:pPr>
      <w:r w:rsidRPr="00463753">
        <w:rPr>
          <w:rFonts w:ascii="Times New Roman" w:hAnsi="Times New Roman" w:cs="Times New Roman"/>
          <w:sz w:val="24"/>
          <w:szCs w:val="24"/>
        </w:rPr>
        <w:drawing>
          <wp:anchor distT="0" distB="0" distL="114300" distR="114300" simplePos="0" relativeHeight="251659264" behindDoc="0" locked="0" layoutInCell="1" allowOverlap="1" wp14:anchorId="2A63AFC8" wp14:editId="2444690D">
            <wp:simplePos x="0" y="0"/>
            <wp:positionH relativeFrom="margin">
              <wp:posOffset>1350645</wp:posOffset>
            </wp:positionH>
            <wp:positionV relativeFrom="paragraph">
              <wp:posOffset>306705</wp:posOffset>
            </wp:positionV>
            <wp:extent cx="3257550" cy="2430780"/>
            <wp:effectExtent l="0" t="0" r="0" b="7620"/>
            <wp:wrapTopAndBottom/>
            <wp:docPr id="14216662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6621" name="Imagen 1" descr="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257550" cy="2430780"/>
                    </a:xfrm>
                    <a:prstGeom prst="rect">
                      <a:avLst/>
                    </a:prstGeom>
                  </pic:spPr>
                </pic:pic>
              </a:graphicData>
            </a:graphic>
            <wp14:sizeRelH relativeFrom="margin">
              <wp14:pctWidth>0</wp14:pctWidth>
            </wp14:sizeRelH>
            <wp14:sizeRelV relativeFrom="margin">
              <wp14:pctHeight>0</wp14:pctHeight>
            </wp14:sizeRelV>
          </wp:anchor>
        </w:drawing>
      </w:r>
    </w:p>
    <w:p w14:paraId="7B73422E" w14:textId="77777777" w:rsidR="00463753" w:rsidRDefault="00463753" w:rsidP="00712D78">
      <w:pPr>
        <w:rPr>
          <w:rFonts w:ascii="Times New Roman" w:hAnsi="Times New Roman" w:cs="Times New Roman"/>
          <w:sz w:val="24"/>
          <w:szCs w:val="24"/>
        </w:rPr>
      </w:pPr>
    </w:p>
    <w:p w14:paraId="25D9A309" w14:textId="6D1FE3CE" w:rsidR="00712D78" w:rsidRPr="00463753" w:rsidRDefault="00712D78" w:rsidP="00712D78">
      <w:pPr>
        <w:rPr>
          <w:rFonts w:ascii="Times New Roman" w:hAnsi="Times New Roman" w:cs="Times New Roman"/>
          <w:b/>
          <w:bCs/>
          <w:sz w:val="24"/>
          <w:szCs w:val="24"/>
        </w:rPr>
      </w:pPr>
      <w:r w:rsidRPr="00463753">
        <w:rPr>
          <w:rFonts w:ascii="Times New Roman" w:hAnsi="Times New Roman" w:cs="Times New Roman"/>
          <w:b/>
          <w:bCs/>
          <w:sz w:val="24"/>
          <w:szCs w:val="24"/>
        </w:rPr>
        <w:t>Matriz de Confusión</w:t>
      </w:r>
    </w:p>
    <w:p w14:paraId="2950676A" w14:textId="77777777" w:rsidR="00712D78" w:rsidRPr="00712D78" w:rsidRDefault="00712D78" w:rsidP="00712D78">
      <w:pPr>
        <w:rPr>
          <w:rFonts w:ascii="Times New Roman" w:hAnsi="Times New Roman" w:cs="Times New Roman"/>
          <w:sz w:val="24"/>
          <w:szCs w:val="24"/>
        </w:rPr>
      </w:pPr>
      <w:r w:rsidRPr="00712D78">
        <w:rPr>
          <w:rFonts w:ascii="Times New Roman" w:hAnsi="Times New Roman" w:cs="Times New Roman"/>
          <w:sz w:val="24"/>
          <w:szCs w:val="24"/>
        </w:rPr>
        <w:t>La matriz de confusión es una herramienta que permite la visualización del desempeño de un algoritmo que se emplea en aprendizaje supervisado. Cada columna de la matriz representa el número de predicciones de cada clase, mientras que cada fila representa a las instancias en la clase real.</w:t>
      </w:r>
    </w:p>
    <w:p w14:paraId="0C9C0A81" w14:textId="77777777" w:rsidR="00712D78" w:rsidRPr="00712D78" w:rsidRDefault="00712D78" w:rsidP="00712D78">
      <w:pPr>
        <w:rPr>
          <w:rFonts w:ascii="Times New Roman" w:hAnsi="Times New Roman" w:cs="Times New Roman"/>
          <w:sz w:val="24"/>
          <w:szCs w:val="24"/>
        </w:rPr>
      </w:pPr>
    </w:p>
    <w:p w14:paraId="45FDE6D9" w14:textId="77777777" w:rsidR="00712D78" w:rsidRPr="00712D78" w:rsidRDefault="00712D78" w:rsidP="00712D78">
      <w:pPr>
        <w:rPr>
          <w:rFonts w:ascii="Times New Roman" w:hAnsi="Times New Roman" w:cs="Times New Roman"/>
          <w:sz w:val="24"/>
          <w:szCs w:val="24"/>
        </w:rPr>
      </w:pPr>
    </w:p>
    <w:p w14:paraId="6381E602" w14:textId="388DEA46" w:rsidR="00712D78" w:rsidRDefault="00712D78" w:rsidP="00712D78">
      <w:pPr>
        <w:rPr>
          <w:rFonts w:ascii="Times New Roman" w:hAnsi="Times New Roman" w:cs="Times New Roman"/>
          <w:sz w:val="24"/>
          <w:szCs w:val="24"/>
        </w:rPr>
      </w:pPr>
      <w:r w:rsidRPr="00712D78">
        <w:rPr>
          <w:rFonts w:ascii="Times New Roman" w:hAnsi="Times New Roman" w:cs="Times New Roman"/>
          <w:sz w:val="24"/>
          <w:szCs w:val="24"/>
        </w:rPr>
        <w:lastRenderedPageBreak/>
        <w:t>En esta matriz, los valores en la diagonal representan predicciones correctas, mientras que los otros valores indican errores. Es útil para entender la naturaleza de los errores cometidos por el modelo.</w:t>
      </w:r>
    </w:p>
    <w:p w14:paraId="6E7E547E" w14:textId="2119F87F" w:rsidR="00463753" w:rsidRDefault="00463753" w:rsidP="00712D78">
      <w:pPr>
        <w:rPr>
          <w:rFonts w:ascii="Times New Roman" w:hAnsi="Times New Roman" w:cs="Times New Roman"/>
          <w:sz w:val="24"/>
          <w:szCs w:val="24"/>
        </w:rPr>
      </w:pPr>
      <w:r w:rsidRPr="00463753">
        <w:rPr>
          <w:rFonts w:ascii="Times New Roman" w:hAnsi="Times New Roman" w:cs="Times New Roman"/>
          <w:sz w:val="24"/>
          <w:szCs w:val="24"/>
        </w:rPr>
        <w:drawing>
          <wp:anchor distT="0" distB="0" distL="114300" distR="114300" simplePos="0" relativeHeight="251660288" behindDoc="0" locked="0" layoutInCell="1" allowOverlap="1" wp14:anchorId="54A77D3E" wp14:editId="3D0F7495">
            <wp:simplePos x="0" y="0"/>
            <wp:positionH relativeFrom="column">
              <wp:posOffset>1274445</wp:posOffset>
            </wp:positionH>
            <wp:positionV relativeFrom="paragraph">
              <wp:posOffset>102870</wp:posOffset>
            </wp:positionV>
            <wp:extent cx="3208020" cy="2418175"/>
            <wp:effectExtent l="0" t="0" r="0" b="1270"/>
            <wp:wrapSquare wrapText="bothSides"/>
            <wp:docPr id="482851210"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51210" name="Imagen 1" descr="Gráfico, Gráfico de rectángulo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8020" cy="2418175"/>
                    </a:xfrm>
                    <a:prstGeom prst="rect">
                      <a:avLst/>
                    </a:prstGeom>
                  </pic:spPr>
                </pic:pic>
              </a:graphicData>
            </a:graphic>
          </wp:anchor>
        </w:drawing>
      </w:r>
    </w:p>
    <w:p w14:paraId="610DC8D3" w14:textId="6269A887" w:rsidR="00463753" w:rsidRDefault="00463753" w:rsidP="00712D78">
      <w:pPr>
        <w:rPr>
          <w:rFonts w:ascii="Times New Roman" w:hAnsi="Times New Roman" w:cs="Times New Roman"/>
          <w:sz w:val="24"/>
          <w:szCs w:val="24"/>
        </w:rPr>
      </w:pPr>
    </w:p>
    <w:p w14:paraId="26809F85" w14:textId="37DC7FA7" w:rsidR="00463753" w:rsidRDefault="00463753" w:rsidP="00712D78">
      <w:pPr>
        <w:rPr>
          <w:rFonts w:ascii="Times New Roman" w:hAnsi="Times New Roman" w:cs="Times New Roman"/>
          <w:sz w:val="24"/>
          <w:szCs w:val="24"/>
        </w:rPr>
      </w:pPr>
    </w:p>
    <w:p w14:paraId="5D677A04" w14:textId="77777777" w:rsidR="00463753" w:rsidRPr="00463753" w:rsidRDefault="00463753" w:rsidP="00463753">
      <w:pPr>
        <w:rPr>
          <w:rFonts w:ascii="Times New Roman" w:hAnsi="Times New Roman" w:cs="Times New Roman"/>
          <w:sz w:val="24"/>
          <w:szCs w:val="24"/>
        </w:rPr>
      </w:pPr>
    </w:p>
    <w:p w14:paraId="1E68F81D" w14:textId="77777777" w:rsidR="00463753" w:rsidRPr="00463753" w:rsidRDefault="00463753" w:rsidP="00463753">
      <w:pPr>
        <w:rPr>
          <w:rFonts w:ascii="Times New Roman" w:hAnsi="Times New Roman" w:cs="Times New Roman"/>
          <w:sz w:val="24"/>
          <w:szCs w:val="24"/>
        </w:rPr>
      </w:pPr>
    </w:p>
    <w:p w14:paraId="62F05193" w14:textId="77777777" w:rsidR="00463753" w:rsidRPr="00463753" w:rsidRDefault="00463753" w:rsidP="00463753">
      <w:pPr>
        <w:rPr>
          <w:rFonts w:ascii="Times New Roman" w:hAnsi="Times New Roman" w:cs="Times New Roman"/>
          <w:sz w:val="24"/>
          <w:szCs w:val="24"/>
        </w:rPr>
      </w:pPr>
    </w:p>
    <w:p w14:paraId="302B3519" w14:textId="77777777" w:rsidR="00463753" w:rsidRPr="00463753" w:rsidRDefault="00463753" w:rsidP="00463753">
      <w:pPr>
        <w:rPr>
          <w:rFonts w:ascii="Times New Roman" w:hAnsi="Times New Roman" w:cs="Times New Roman"/>
          <w:sz w:val="24"/>
          <w:szCs w:val="24"/>
        </w:rPr>
      </w:pPr>
    </w:p>
    <w:p w14:paraId="28C9B06F" w14:textId="77777777" w:rsidR="00463753" w:rsidRPr="00463753" w:rsidRDefault="00463753" w:rsidP="00463753">
      <w:pPr>
        <w:rPr>
          <w:rFonts w:ascii="Times New Roman" w:hAnsi="Times New Roman" w:cs="Times New Roman"/>
          <w:sz w:val="24"/>
          <w:szCs w:val="24"/>
        </w:rPr>
      </w:pPr>
    </w:p>
    <w:p w14:paraId="125CBA5B" w14:textId="77777777" w:rsidR="00463753" w:rsidRPr="00463753" w:rsidRDefault="00463753" w:rsidP="00463753">
      <w:pPr>
        <w:rPr>
          <w:rFonts w:ascii="Times New Roman" w:hAnsi="Times New Roman" w:cs="Times New Roman"/>
          <w:sz w:val="24"/>
          <w:szCs w:val="24"/>
        </w:rPr>
      </w:pPr>
    </w:p>
    <w:p w14:paraId="0390B632" w14:textId="77777777" w:rsidR="00463753" w:rsidRDefault="00463753" w:rsidP="00463753">
      <w:pPr>
        <w:rPr>
          <w:rFonts w:ascii="Times New Roman" w:hAnsi="Times New Roman" w:cs="Times New Roman"/>
          <w:sz w:val="24"/>
          <w:szCs w:val="24"/>
        </w:rPr>
      </w:pPr>
    </w:p>
    <w:p w14:paraId="5BB00FEA" w14:textId="63D6232D" w:rsidR="00463753" w:rsidRDefault="00463753" w:rsidP="00463753">
      <w:pPr>
        <w:tabs>
          <w:tab w:val="left" w:pos="996"/>
        </w:tabs>
        <w:rPr>
          <w:rFonts w:ascii="Times New Roman" w:hAnsi="Times New Roman" w:cs="Times New Roman"/>
          <w:b/>
          <w:bCs/>
          <w:sz w:val="24"/>
          <w:szCs w:val="24"/>
        </w:rPr>
      </w:pPr>
      <w:r w:rsidRPr="00463753">
        <w:rPr>
          <w:rFonts w:ascii="Times New Roman" w:hAnsi="Times New Roman" w:cs="Times New Roman"/>
          <w:b/>
          <w:bCs/>
          <w:sz w:val="24"/>
          <w:szCs w:val="24"/>
        </w:rPr>
        <w:t>Conclusión:</w:t>
      </w:r>
    </w:p>
    <w:p w14:paraId="765820F4" w14:textId="24B7DFBF" w:rsidR="00463753" w:rsidRPr="00463753" w:rsidRDefault="00463753" w:rsidP="00463753">
      <w:pPr>
        <w:tabs>
          <w:tab w:val="left" w:pos="996"/>
        </w:tabs>
        <w:rPr>
          <w:rFonts w:ascii="Times New Roman" w:hAnsi="Times New Roman" w:cs="Times New Roman"/>
          <w:sz w:val="24"/>
          <w:szCs w:val="24"/>
        </w:rPr>
      </w:pPr>
      <w:r>
        <w:rPr>
          <w:rFonts w:ascii="Times New Roman" w:hAnsi="Times New Roman" w:cs="Times New Roman"/>
          <w:sz w:val="24"/>
          <w:szCs w:val="24"/>
        </w:rPr>
        <w:t>Gracias a la implementación de buenos parámetros y de un buen análisis y entrenamiento logró que el rendimiento fuera óptimo y llegar a un excelente modelo.</w:t>
      </w:r>
    </w:p>
    <w:sectPr w:rsidR="00463753" w:rsidRPr="004637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F22D3"/>
    <w:multiLevelType w:val="hybridMultilevel"/>
    <w:tmpl w:val="A7E8F380"/>
    <w:lvl w:ilvl="0" w:tplc="ABF69C7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1672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C0"/>
    <w:rsid w:val="00062CBF"/>
    <w:rsid w:val="00463753"/>
    <w:rsid w:val="00585C5F"/>
    <w:rsid w:val="00712D78"/>
    <w:rsid w:val="007218A5"/>
    <w:rsid w:val="009366ED"/>
    <w:rsid w:val="00B027F6"/>
    <w:rsid w:val="00B64F13"/>
    <w:rsid w:val="00FF04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402"/>
  <w15:chartTrackingRefBased/>
  <w15:docId w15:val="{95489DFF-0ED6-4E2E-A5E9-136F4ABC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36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936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66ED"/>
    <w:rPr>
      <w:rFonts w:ascii="Times New Roman" w:eastAsia="Times New Roman" w:hAnsi="Times New Roman" w:cs="Times New Roman"/>
      <w:b/>
      <w:bCs/>
      <w:kern w:val="36"/>
      <w:sz w:val="48"/>
      <w:szCs w:val="48"/>
      <w:lang w:eastAsia="es-MX"/>
      <w14:ligatures w14:val="none"/>
    </w:rPr>
  </w:style>
  <w:style w:type="paragraph" w:styleId="NormalWeb">
    <w:name w:val="Normal (Web)"/>
    <w:basedOn w:val="Normal"/>
    <w:uiPriority w:val="99"/>
    <w:semiHidden/>
    <w:unhideWhenUsed/>
    <w:rsid w:val="009366E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Ttulo">
    <w:name w:val="Title"/>
    <w:basedOn w:val="Normal"/>
    <w:next w:val="Normal"/>
    <w:link w:val="TtuloCar"/>
    <w:uiPriority w:val="10"/>
    <w:qFormat/>
    <w:rsid w:val="00936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66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66E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366ED"/>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366E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6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49596">
      <w:bodyDiv w:val="1"/>
      <w:marLeft w:val="0"/>
      <w:marRight w:val="0"/>
      <w:marTop w:val="0"/>
      <w:marBottom w:val="0"/>
      <w:divBdr>
        <w:top w:val="none" w:sz="0" w:space="0" w:color="auto"/>
        <w:left w:val="none" w:sz="0" w:space="0" w:color="auto"/>
        <w:bottom w:val="none" w:sz="0" w:space="0" w:color="auto"/>
        <w:right w:val="none" w:sz="0" w:space="0" w:color="auto"/>
      </w:divBdr>
    </w:div>
    <w:div w:id="2037078979">
      <w:bodyDiv w:val="1"/>
      <w:marLeft w:val="0"/>
      <w:marRight w:val="0"/>
      <w:marTop w:val="0"/>
      <w:marBottom w:val="0"/>
      <w:divBdr>
        <w:top w:val="none" w:sz="0" w:space="0" w:color="auto"/>
        <w:left w:val="none" w:sz="0" w:space="0" w:color="auto"/>
        <w:bottom w:val="none" w:sz="0" w:space="0" w:color="auto"/>
        <w:right w:val="none" w:sz="0" w:space="0" w:color="auto"/>
      </w:divBdr>
      <w:divsChild>
        <w:div w:id="1709985674">
          <w:marLeft w:val="0"/>
          <w:marRight w:val="0"/>
          <w:marTop w:val="0"/>
          <w:marBottom w:val="0"/>
          <w:divBdr>
            <w:top w:val="none" w:sz="0" w:space="0" w:color="auto"/>
            <w:left w:val="none" w:sz="0" w:space="0" w:color="auto"/>
            <w:bottom w:val="none" w:sz="0" w:space="0" w:color="auto"/>
            <w:right w:val="none" w:sz="0" w:space="0" w:color="auto"/>
          </w:divBdr>
          <w:divsChild>
            <w:div w:id="7745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791</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Ramírez Condado</dc:creator>
  <cp:keywords/>
  <dc:description/>
  <cp:lastModifiedBy>Ricardo Ramírez Condado</cp:lastModifiedBy>
  <cp:revision>4</cp:revision>
  <dcterms:created xsi:type="dcterms:W3CDTF">2023-09-12T02:45:00Z</dcterms:created>
  <dcterms:modified xsi:type="dcterms:W3CDTF">2023-09-12T04:00:00Z</dcterms:modified>
</cp:coreProperties>
</file>