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F432B3" w14:paraId="0E52692D" w14:textId="77777777">
        <w:tc>
          <w:tcPr>
            <w:tcW w:w="1800" w:type="dxa"/>
            <w:tcBorders>
              <w:top w:val="none" w:sz="0" w:space="0" w:color="FFFFFF"/>
              <w:left w:val="none" w:sz="0" w:space="0" w:color="FFFFFF"/>
              <w:bottom w:val="none" w:sz="0" w:space="0" w:color="FFFFFF"/>
              <w:right w:val="none" w:sz="0" w:space="0" w:color="FFFFFF"/>
            </w:tcBorders>
            <w:shd w:val="clear" w:color="auto" w:fill="203864"/>
          </w:tcPr>
          <w:p w14:paraId="643415F9" w14:textId="77777777" w:rsidR="00F432B3" w:rsidRDefault="00F432B3"/>
        </w:tc>
        <w:tc>
          <w:tcPr>
            <w:tcW w:w="7946" w:type="dxa"/>
            <w:tcBorders>
              <w:top w:val="none" w:sz="0" w:space="0" w:color="FFFFFF"/>
              <w:left w:val="none" w:sz="0" w:space="0" w:color="FFFFFF"/>
              <w:bottom w:val="none" w:sz="0" w:space="0" w:color="FFFFFF"/>
              <w:right w:val="none" w:sz="0" w:space="0" w:color="FFFFFF"/>
            </w:tcBorders>
            <w:tcMar>
              <w:top w:w="200" w:type="dxa"/>
              <w:left w:w="200" w:type="dxa"/>
              <w:bottom w:w="200" w:type="dxa"/>
            </w:tcMar>
            <w:vAlign w:val="center"/>
          </w:tcPr>
          <w:p w14:paraId="3D3BEF30" w14:textId="77777777" w:rsidR="00F432B3" w:rsidRDefault="00000000">
            <w:pPr>
              <w:spacing w:line="300" w:lineRule="auto"/>
            </w:pPr>
            <w:r>
              <w:rPr>
                <w:b/>
                <w:bCs/>
                <w:color w:val="203864"/>
                <w:sz w:val="34"/>
                <w:szCs w:val="34"/>
              </w:rPr>
              <w:t>Guía 1. Definición Proyecto APT</w:t>
            </w:r>
          </w:p>
          <w:p w14:paraId="3F53D656" w14:textId="77777777" w:rsidR="00F432B3" w:rsidRDefault="00000000">
            <w:pPr>
              <w:spacing w:line="300" w:lineRule="auto"/>
            </w:pPr>
            <w:r>
              <w:rPr>
                <w:b/>
                <w:bCs/>
                <w:color w:val="203864"/>
                <w:sz w:val="34"/>
                <w:szCs w:val="34"/>
              </w:rPr>
              <w:t xml:space="preserve">Asignatura </w:t>
            </w:r>
            <w:proofErr w:type="spellStart"/>
            <w:r>
              <w:rPr>
                <w:b/>
                <w:bCs/>
                <w:color w:val="203864"/>
                <w:sz w:val="34"/>
                <w:szCs w:val="34"/>
              </w:rPr>
              <w:t>Capstone</w:t>
            </w:r>
            <w:proofErr w:type="spellEnd"/>
          </w:p>
        </w:tc>
      </w:tr>
    </w:tbl>
    <w:p w14:paraId="0A99A537" w14:textId="77777777" w:rsidR="00F432B3" w:rsidRDefault="00F432B3">
      <w:pPr>
        <w:spacing w:after="300"/>
      </w:pPr>
    </w:p>
    <w:p w14:paraId="4363D57E" w14:textId="77777777" w:rsidR="00F432B3" w:rsidRDefault="00000000">
      <w:pPr>
        <w:spacing w:after="200" w:line="276" w:lineRule="auto"/>
      </w:pPr>
      <w:r>
        <w:rPr>
          <w:b/>
          <w:bCs/>
          <w:color w:val="2E74B5"/>
          <w:sz w:val="24"/>
          <w:szCs w:val="24"/>
        </w:rPr>
        <w:t>A. PARTE 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432B3" w14:paraId="36272CA7" w14:textId="77777777">
        <w:tc>
          <w:tcPr>
            <w:tcW w:w="9746"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14:paraId="68022A8C" w14:textId="77777777" w:rsidR="00F432B3" w:rsidRDefault="00000000">
            <w:pPr>
              <w:spacing w:line="276" w:lineRule="auto"/>
            </w:pPr>
            <w:r>
              <w:rPr>
                <w:b/>
                <w:bCs/>
                <w:color w:val="203864"/>
                <w:sz w:val="22"/>
                <w:szCs w:val="22"/>
              </w:rPr>
              <w:t>1. Antecedentes Personales</w:t>
            </w:r>
          </w:p>
        </w:tc>
      </w:tr>
      <w:tr w:rsidR="00F432B3" w14:paraId="5B6BB861" w14:textId="77777777">
        <w:tc>
          <w:tcPr>
            <w:tcW w:w="9746"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17E8DCCF" w14:textId="77777777" w:rsidR="00F432B3" w:rsidRDefault="00000000">
            <w:pPr>
              <w:spacing w:line="276" w:lineRule="auto"/>
            </w:pPr>
            <w:r>
              <w:rPr>
                <w:sz w:val="19"/>
                <w:szCs w:val="19"/>
              </w:rPr>
              <w:t>Proyecto desarrollado en equipo de 2 integrantes. Se detallan los antecedentes de cada uno.</w:t>
            </w:r>
          </w:p>
        </w:tc>
      </w:tr>
    </w:tbl>
    <w:p w14:paraId="4E8D5082" w14:textId="77777777" w:rsidR="00F432B3" w:rsidRDefault="00F432B3">
      <w:pPr>
        <w:spacing w:after="80"/>
      </w:pPr>
    </w:p>
    <w:p w14:paraId="1E565AF4" w14:textId="77777777" w:rsidR="00F432B3" w:rsidRDefault="00000000">
      <w:pPr>
        <w:spacing w:after="60" w:line="276" w:lineRule="auto"/>
      </w:pPr>
      <w:r>
        <w:rPr>
          <w:b/>
          <w:bCs/>
        </w:rPr>
        <w:t>Integrante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F432B3" w14:paraId="489731B5"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1EC004E" w14:textId="77777777" w:rsidR="00F432B3" w:rsidRDefault="00000000">
            <w:pPr>
              <w:spacing w:line="276" w:lineRule="auto"/>
            </w:pPr>
            <w:r>
              <w:rPr>
                <w:b/>
                <w:bCs/>
              </w:rPr>
              <w:t>Nombre estudiante</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5D49CFC" w14:textId="77777777" w:rsidR="00F432B3" w:rsidRDefault="00000000">
            <w:pPr>
              <w:spacing w:line="276" w:lineRule="auto"/>
            </w:pPr>
            <w:r>
              <w:t>Álvaro Andrés Calquín Becerra</w:t>
            </w:r>
          </w:p>
        </w:tc>
      </w:tr>
      <w:tr w:rsidR="00F432B3" w14:paraId="00DD028A"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B5AD580" w14:textId="77777777" w:rsidR="00F432B3" w:rsidRDefault="00000000">
            <w:pPr>
              <w:spacing w:line="276" w:lineRule="auto"/>
            </w:pPr>
            <w:r>
              <w:rPr>
                <w:b/>
                <w:bCs/>
              </w:rPr>
              <w:t>Rut</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6BD8D28" w14:textId="2E74DDCB" w:rsidR="00F432B3" w:rsidRPr="00300398" w:rsidRDefault="00300398">
            <w:pPr>
              <w:spacing w:line="276" w:lineRule="auto"/>
              <w:rPr>
                <w:color w:val="000000" w:themeColor="text1"/>
              </w:rPr>
            </w:pPr>
            <w:r w:rsidRPr="00300398">
              <w:rPr>
                <w:color w:val="000000" w:themeColor="text1"/>
              </w:rPr>
              <w:t>19.213.344-0</w:t>
            </w:r>
          </w:p>
        </w:tc>
      </w:tr>
      <w:tr w:rsidR="00F432B3" w14:paraId="4857CDC6"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9B714CA" w14:textId="77777777" w:rsidR="00F432B3" w:rsidRDefault="00000000">
            <w:pPr>
              <w:spacing w:line="276" w:lineRule="auto"/>
            </w:pPr>
            <w:r>
              <w:rPr>
                <w:b/>
                <w:bCs/>
              </w:rPr>
              <w:t>Carrera</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FA56D1D" w14:textId="77777777" w:rsidR="00F432B3" w:rsidRDefault="00000000">
            <w:pPr>
              <w:spacing w:line="276" w:lineRule="auto"/>
            </w:pPr>
            <w:r>
              <w:t>Ingeniería en Informática</w:t>
            </w:r>
          </w:p>
        </w:tc>
      </w:tr>
      <w:tr w:rsidR="00F432B3" w14:paraId="60713B09"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B7DEF68" w14:textId="77777777" w:rsidR="00F432B3" w:rsidRDefault="00000000">
            <w:pPr>
              <w:spacing w:line="276" w:lineRule="auto"/>
            </w:pPr>
            <w:r>
              <w:rPr>
                <w:b/>
                <w:bCs/>
              </w:rPr>
              <w:t>Sede</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95657C0" w14:textId="32F54CCC" w:rsidR="00F432B3" w:rsidRDefault="006211BD">
            <w:pPr>
              <w:spacing w:line="276" w:lineRule="auto"/>
            </w:pPr>
            <w:r>
              <w:t>Plaza oeste</w:t>
            </w:r>
          </w:p>
        </w:tc>
      </w:tr>
    </w:tbl>
    <w:p w14:paraId="72F2C3C0" w14:textId="77777777" w:rsidR="00F432B3" w:rsidRDefault="00F432B3">
      <w:pPr>
        <w:spacing w:after="160"/>
      </w:pPr>
    </w:p>
    <w:p w14:paraId="664C83C6" w14:textId="77777777" w:rsidR="00F432B3" w:rsidRDefault="00000000">
      <w:pPr>
        <w:spacing w:after="60" w:line="276" w:lineRule="auto"/>
      </w:pPr>
      <w:r>
        <w:rPr>
          <w:b/>
          <w:bCs/>
        </w:rPr>
        <w:t>Integrante 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F432B3" w14:paraId="17841221"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06839D8" w14:textId="77777777" w:rsidR="00F432B3" w:rsidRDefault="00000000">
            <w:pPr>
              <w:spacing w:line="276" w:lineRule="auto"/>
            </w:pPr>
            <w:r>
              <w:rPr>
                <w:b/>
                <w:bCs/>
              </w:rPr>
              <w:t>Nombre estudiante</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97FD10F" w14:textId="0D5BA424" w:rsidR="00F432B3" w:rsidRDefault="006211BD">
            <w:pPr>
              <w:spacing w:line="276" w:lineRule="auto"/>
            </w:pPr>
            <w:r>
              <w:t>Rodrigo Campos Gómez</w:t>
            </w:r>
          </w:p>
        </w:tc>
      </w:tr>
      <w:tr w:rsidR="00F432B3" w14:paraId="20C2AB16"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0B8421F" w14:textId="77777777" w:rsidR="00F432B3" w:rsidRDefault="00000000">
            <w:pPr>
              <w:spacing w:line="276" w:lineRule="auto"/>
            </w:pPr>
            <w:r>
              <w:rPr>
                <w:b/>
                <w:bCs/>
              </w:rPr>
              <w:t>Rut</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7CD79B2" w14:textId="26AEDA37" w:rsidR="00F432B3" w:rsidRDefault="006211BD">
            <w:pPr>
              <w:spacing w:line="276" w:lineRule="auto"/>
            </w:pPr>
            <w:r>
              <w:t>21.433.183-7</w:t>
            </w:r>
          </w:p>
        </w:tc>
      </w:tr>
      <w:tr w:rsidR="00F432B3" w14:paraId="4CA131A8"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72A2390" w14:textId="77777777" w:rsidR="00F432B3" w:rsidRDefault="00000000">
            <w:pPr>
              <w:spacing w:line="276" w:lineRule="auto"/>
            </w:pPr>
            <w:r>
              <w:rPr>
                <w:b/>
                <w:bCs/>
              </w:rPr>
              <w:t>Carrera</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6A32A78" w14:textId="77777777" w:rsidR="00F432B3" w:rsidRDefault="00000000">
            <w:pPr>
              <w:spacing w:line="276" w:lineRule="auto"/>
            </w:pPr>
            <w:r>
              <w:t>Ingeniería en Informática</w:t>
            </w:r>
          </w:p>
        </w:tc>
      </w:tr>
      <w:tr w:rsidR="00F432B3" w14:paraId="36740FBD"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EFAE1BB" w14:textId="77777777" w:rsidR="00F432B3" w:rsidRDefault="00000000">
            <w:pPr>
              <w:spacing w:line="276" w:lineRule="auto"/>
            </w:pPr>
            <w:r>
              <w:rPr>
                <w:b/>
                <w:bCs/>
              </w:rPr>
              <w:t>Sede</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9B2ABC2" w14:textId="3710FD1C" w:rsidR="00F432B3" w:rsidRDefault="006211BD">
            <w:pPr>
              <w:spacing w:line="276" w:lineRule="auto"/>
            </w:pPr>
            <w:r>
              <w:t>Plaza oeste</w:t>
            </w:r>
          </w:p>
        </w:tc>
      </w:tr>
    </w:tbl>
    <w:p w14:paraId="1D8C8C78" w14:textId="77777777" w:rsidR="00F432B3" w:rsidRDefault="00F432B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432B3" w14:paraId="71A23825" w14:textId="77777777">
        <w:tc>
          <w:tcPr>
            <w:tcW w:w="9746"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14:paraId="33F5A406" w14:textId="77777777" w:rsidR="00F432B3" w:rsidRDefault="00000000">
            <w:pPr>
              <w:spacing w:line="276" w:lineRule="auto"/>
            </w:pPr>
            <w:r>
              <w:rPr>
                <w:b/>
                <w:bCs/>
                <w:color w:val="203864"/>
                <w:sz w:val="22"/>
                <w:szCs w:val="22"/>
              </w:rPr>
              <w:t>2. Descripción Proyecto APT</w:t>
            </w:r>
          </w:p>
        </w:tc>
      </w:tr>
    </w:tbl>
    <w:p w14:paraId="7750C598" w14:textId="77777777" w:rsidR="00F432B3" w:rsidRDefault="00F432B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F432B3" w14:paraId="6B9FA83D"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0B9569F" w14:textId="77777777" w:rsidR="00F432B3" w:rsidRDefault="00000000">
            <w:pPr>
              <w:spacing w:line="276" w:lineRule="auto"/>
            </w:pPr>
            <w:r>
              <w:rPr>
                <w:b/>
                <w:bCs/>
              </w:rPr>
              <w:t>Nombre del proyecto</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13CFC17" w14:textId="77777777" w:rsidR="00F432B3" w:rsidRDefault="00000000">
            <w:pPr>
              <w:spacing w:line="276" w:lineRule="auto"/>
            </w:pPr>
            <w:r>
              <w:t>Plataforma web para la búsqueda, comparación y evaluación de talleres mecánicos.</w:t>
            </w:r>
          </w:p>
        </w:tc>
      </w:tr>
      <w:tr w:rsidR="00F432B3" w14:paraId="1BA6C28D"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7061A9A" w14:textId="77777777" w:rsidR="00F432B3" w:rsidRDefault="00000000">
            <w:pPr>
              <w:spacing w:line="276" w:lineRule="auto"/>
            </w:pPr>
            <w:r>
              <w:rPr>
                <w:b/>
                <w:bCs/>
              </w:rPr>
              <w:t>Área(s) de desempeño(s)</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0377C41" w14:textId="77777777" w:rsidR="00F432B3" w:rsidRDefault="00000000">
            <w:pPr>
              <w:spacing w:line="276" w:lineRule="auto"/>
            </w:pPr>
            <w:r>
              <w:t>Desarrollo de software y aplicaciones web, análisis de sistemas, diseño y administración de bases de datos, y gestión de información.</w:t>
            </w:r>
          </w:p>
        </w:tc>
      </w:tr>
      <w:tr w:rsidR="00F432B3" w14:paraId="0CF92EF1" w14:textId="77777777">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782554A" w14:textId="77777777" w:rsidR="00F432B3" w:rsidRDefault="00000000">
            <w:pPr>
              <w:spacing w:line="276" w:lineRule="auto"/>
            </w:pPr>
            <w:r>
              <w:rPr>
                <w:b/>
                <w:bCs/>
              </w:rPr>
              <w:t>Competencias</w:t>
            </w:r>
          </w:p>
        </w:tc>
        <w:tc>
          <w:tcPr>
            <w:tcW w:w="67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E0EEF52" w14:textId="77777777" w:rsidR="00F432B3" w:rsidRDefault="00000000">
            <w:pPr>
              <w:spacing w:after="60" w:line="276" w:lineRule="auto"/>
            </w:pPr>
            <w:r>
              <w:t>Análisis de requerimientos, diseño y desarrollo de soluciones informáticas, desarrollo de aplicaciones web, gestión de bases de datos, análisis de información, calidad de software y trabajo colaborativo mediante metodologías ágiles.</w:t>
            </w:r>
          </w:p>
          <w:p w14:paraId="6DFFE4CB" w14:textId="135F19B2" w:rsidR="00F432B3" w:rsidRDefault="00F432B3">
            <w:pPr>
              <w:spacing w:line="276" w:lineRule="auto"/>
            </w:pPr>
          </w:p>
        </w:tc>
      </w:tr>
    </w:tbl>
    <w:p w14:paraId="4E8A9C4E" w14:textId="77777777" w:rsidR="00F432B3" w:rsidRDefault="00F432B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432B3" w14:paraId="7D9F3551" w14:textId="77777777">
        <w:tc>
          <w:tcPr>
            <w:tcW w:w="9746"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14:paraId="369B447D" w14:textId="77777777" w:rsidR="00F432B3" w:rsidRDefault="00000000">
            <w:pPr>
              <w:spacing w:line="276" w:lineRule="auto"/>
            </w:pPr>
            <w:r>
              <w:rPr>
                <w:b/>
                <w:bCs/>
                <w:color w:val="203864"/>
                <w:sz w:val="22"/>
                <w:szCs w:val="22"/>
              </w:rPr>
              <w:t>3. Fundamentación Proyecto APT</w:t>
            </w:r>
          </w:p>
        </w:tc>
      </w:tr>
    </w:tbl>
    <w:p w14:paraId="5FCD5052" w14:textId="77777777" w:rsidR="00F432B3" w:rsidRDefault="00F432B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F432B3" w14:paraId="31524230" w14:textId="77777777">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28F4935" w14:textId="77777777" w:rsidR="00F432B3" w:rsidRDefault="00000000">
            <w:pPr>
              <w:spacing w:line="276" w:lineRule="auto"/>
            </w:pPr>
            <w:r>
              <w:rPr>
                <w:b/>
                <w:bCs/>
              </w:rPr>
              <w:lastRenderedPageBreak/>
              <w:t>Relevancia del proyecto APT</w:t>
            </w:r>
          </w:p>
        </w:tc>
        <w:tc>
          <w:tcPr>
            <w:tcW w:w="71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DF853EA" w14:textId="77777777" w:rsidR="00F432B3" w:rsidRDefault="00000000">
            <w:pPr>
              <w:spacing w:after="120" w:line="276" w:lineRule="auto"/>
            </w:pPr>
            <w:r>
              <w:t>Una de las dificultades habituales al necesitar una reparación o mantención vehicular es encontrar un taller adecuado, cercano y confiable. La información sobre los talleres suele estar dispersa en distintos medios, y en general no es posible conocer previamente su especialidad, ubicación, referencias de otros clientes o precios aproximados, lo que genera incertidumbre al momento de elegir dónde llevar un vehículo.</w:t>
            </w:r>
          </w:p>
          <w:p w14:paraId="2AB813CC" w14:textId="77777777" w:rsidR="00F432B3" w:rsidRDefault="00000000">
            <w:pPr>
              <w:spacing w:after="120" w:line="276" w:lineRule="auto"/>
            </w:pPr>
            <w:r>
              <w:t>A partir de esta problemática surge la propuesta de desarrollar una plataforma web que permita buscar talleres mecánicos según la ubicación del usuario y distintas características del servicio (mecánica general, vulcanización, electricidad automotriz, diagnóstico, frenos, suspensión, entre otras).</w:t>
            </w:r>
          </w:p>
          <w:p w14:paraId="72DC4023" w14:textId="77777777" w:rsidR="00F432B3" w:rsidRDefault="00000000">
            <w:pPr>
              <w:spacing w:after="120" w:line="276" w:lineRule="auto"/>
            </w:pPr>
            <w:r>
              <w:t>El proyecto está orientado principalmente a propietarios de vehículos que necesiten encontrar un taller confiable, y en paralelo permite que los talleres aumenten su visibilidad frente a potenciales clientes. Uno de los principales elementos diferenciadores es la posibilidad de conocer evaluaciones reales de clientes que ya utilizaron el servicio (orden y limpieza, seguridad, atención al cliente y cuidado del vehículo), lo que entrega información concreta para comparar alternativas y tomar una decisión informada.</w:t>
            </w:r>
          </w:p>
          <w:p w14:paraId="0695866A" w14:textId="77777777" w:rsidR="00F432B3" w:rsidRDefault="00000000">
            <w:pPr>
              <w:spacing w:line="276" w:lineRule="auto"/>
            </w:pPr>
            <w:r>
              <w:t>El proyecto es relevante para Ingeniería en Informática porque requiere analizar una problemática real, definir requerimientos de distintos tipos de usuario, diseñar una solución informática, administrar información mediante una base de datos relacional y desarrollar una aplicación web funcional en equipo.</w:t>
            </w:r>
          </w:p>
        </w:tc>
      </w:tr>
      <w:tr w:rsidR="00F432B3" w14:paraId="7C440293" w14:textId="77777777">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BC1EF53" w14:textId="77777777" w:rsidR="00F432B3" w:rsidRDefault="00000000">
            <w:pPr>
              <w:spacing w:line="276" w:lineRule="auto"/>
            </w:pPr>
            <w:r>
              <w:rPr>
                <w:b/>
                <w:bCs/>
              </w:rPr>
              <w:t>Descripción del Proyecto APT</w:t>
            </w:r>
          </w:p>
        </w:tc>
        <w:tc>
          <w:tcPr>
            <w:tcW w:w="71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A070C5C" w14:textId="77777777" w:rsidR="00F432B3" w:rsidRDefault="00000000">
            <w:pPr>
              <w:spacing w:after="120" w:line="276" w:lineRule="auto"/>
            </w:pPr>
            <w:r>
              <w:t>El proyecto consiste en desarrollar una plataforma web que funcione como punto de encuentro entre propietarios de vehículos y talleres mecánicos. Los clientes podrán crear una cuenta, registrar sus datos y los de uno o más vehículos, y buscar talleres mediante filtros por especialidad, ubicación, evaluaciones y precios de referencia.</w:t>
            </w:r>
          </w:p>
          <w:p w14:paraId="1B71EAA8" w14:textId="77777777" w:rsidR="00F432B3" w:rsidRDefault="00000000">
            <w:pPr>
              <w:spacing w:line="276" w:lineRule="auto"/>
            </w:pPr>
            <w:r>
              <w:t xml:space="preserve">Los propietarios de talleres podrán crear un perfil comercial con información de su negocio, especialidades, servicios, contacto y ubicación (pudiendo administrar más de un local si corresponde). La plataforma incorporará un sistema de evaluación </w:t>
            </w:r>
            <w:proofErr w:type="spellStart"/>
            <w:r>
              <w:t>post-atención</w:t>
            </w:r>
            <w:proofErr w:type="spellEnd"/>
            <w:r>
              <w:t xml:space="preserve"> (orden y limpieza, seguridad, atención al cliente y al vehículo) que alimentará un puntaje de referencia utilizable como criterio de búsqueda, además de precios promedio por tipo de servicio.</w:t>
            </w:r>
          </w:p>
        </w:tc>
      </w:tr>
      <w:tr w:rsidR="00F432B3" w14:paraId="19380EAB" w14:textId="77777777">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823AF8C" w14:textId="77777777" w:rsidR="00F432B3" w:rsidRDefault="00000000">
            <w:pPr>
              <w:spacing w:line="276" w:lineRule="auto"/>
            </w:pPr>
            <w:r>
              <w:rPr>
                <w:b/>
                <w:bCs/>
              </w:rPr>
              <w:t>Pertinencia del proyecto con el perfil de egreso</w:t>
            </w:r>
          </w:p>
        </w:tc>
        <w:tc>
          <w:tcPr>
            <w:tcW w:w="71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C12684C" w14:textId="77777777" w:rsidR="00F432B3" w:rsidRDefault="00000000">
            <w:pPr>
              <w:spacing w:line="276" w:lineRule="auto"/>
            </w:pPr>
            <w:r>
              <w:t>El proyecto requiere analizar la problemática y levantar requerimientos de los distintos tipos de usuario, diseñar la solución (estructura de información, navegación e interfaces) y desarrollar la plataforma aplicando programación web, bases de datos y consultas SQL. También involucra análisis de datos a partir de las evaluaciones y registros de uso, y la ejecución de pruebas funcionales para verificar el cumplimiento de los requerimientos, competencias todas asociadas al perfil de egreso de Ingeniería en Informática.</w:t>
            </w:r>
          </w:p>
        </w:tc>
      </w:tr>
      <w:tr w:rsidR="00F432B3" w14:paraId="27022161" w14:textId="77777777">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6976EB2" w14:textId="77777777" w:rsidR="00F432B3" w:rsidRDefault="00000000">
            <w:pPr>
              <w:spacing w:line="276" w:lineRule="auto"/>
            </w:pPr>
            <w:r>
              <w:rPr>
                <w:b/>
                <w:bCs/>
              </w:rPr>
              <w:t>Relación con los intereses profesionales</w:t>
            </w:r>
          </w:p>
        </w:tc>
        <w:tc>
          <w:tcPr>
            <w:tcW w:w="71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A7E5B76" w14:textId="77777777" w:rsidR="00F432B3" w:rsidRDefault="00000000">
            <w:pPr>
              <w:spacing w:after="120" w:line="276" w:lineRule="auto"/>
            </w:pPr>
            <w:r>
              <w:t xml:space="preserve">El proyecto se relaciona con nuestros intereses profesionales en programación web, desarrollo de aplicaciones, bases de datos y análisis de datos (SQL y herramientas de </w:t>
            </w:r>
            <w:proofErr w:type="gramStart"/>
            <w:r>
              <w:t xml:space="preserve">Business </w:t>
            </w:r>
            <w:proofErr w:type="spellStart"/>
            <w:r>
              <w:t>Intelligence</w:t>
            </w:r>
            <w:proofErr w:type="spellEnd"/>
            <w:proofErr w:type="gramEnd"/>
            <w:r>
              <w:t xml:space="preserve"> como Power BI). Su desarrollo permite aplicar de forma práctica los conocimientos adquiridos durante la carrera, profundizar en las áreas de interés de cada integrante y fortalecer el portafolio profesional de ambos como parte del proceso de titulación.</w:t>
            </w:r>
          </w:p>
          <w:p w14:paraId="6C878B91" w14:textId="21CAECEC" w:rsidR="00F432B3" w:rsidRDefault="00F432B3">
            <w:pPr>
              <w:spacing w:line="276" w:lineRule="auto"/>
            </w:pPr>
          </w:p>
        </w:tc>
      </w:tr>
      <w:tr w:rsidR="00F432B3" w14:paraId="16D67B1E" w14:textId="77777777">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7C748B4" w14:textId="77777777" w:rsidR="00F432B3" w:rsidRDefault="00000000">
            <w:pPr>
              <w:spacing w:line="276" w:lineRule="auto"/>
            </w:pPr>
            <w:r>
              <w:rPr>
                <w:b/>
                <w:bCs/>
              </w:rPr>
              <w:lastRenderedPageBreak/>
              <w:t>Factibilidad de desarrollo del Proyecto APT</w:t>
            </w:r>
          </w:p>
        </w:tc>
        <w:tc>
          <w:tcPr>
            <w:tcW w:w="71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33CD949" w14:textId="77777777" w:rsidR="00F432B3" w:rsidRDefault="00000000">
            <w:pPr>
              <w:spacing w:after="120" w:line="276" w:lineRule="auto"/>
            </w:pPr>
            <w:r>
              <w:t xml:space="preserve">El proyecto se considera factible de desarrollar dentro del periodo académico (18 semanas, correspondientes a las Fases 1, 2 y 3 de la asignatura </w:t>
            </w:r>
            <w:proofErr w:type="spellStart"/>
            <w:r>
              <w:t>Capstone</w:t>
            </w:r>
            <w:proofErr w:type="spellEnd"/>
            <w:r>
              <w:t>) si se establece un alcance controlado y se priorizan las funcionalidades principales.</w:t>
            </w:r>
          </w:p>
          <w:p w14:paraId="6068B2B0" w14:textId="77777777" w:rsidR="00F432B3" w:rsidRDefault="00000000">
            <w:pPr>
              <w:spacing w:after="120" w:line="276" w:lineRule="auto"/>
            </w:pPr>
            <w:r>
              <w:t>(1) Duración del semestre: 18 semanas, distribuidas en las tres fases de la asignatura.</w:t>
            </w:r>
          </w:p>
          <w:p w14:paraId="2B9BFCBB" w14:textId="77777777" w:rsidR="00F432B3" w:rsidRDefault="00000000">
            <w:pPr>
              <w:spacing w:after="120" w:line="276" w:lineRule="auto"/>
            </w:pPr>
            <w:r>
              <w:t xml:space="preserve">(2) Horas asignadas a la asignatura: las definidas por la malla curricular para </w:t>
            </w:r>
            <w:proofErr w:type="spellStart"/>
            <w:r>
              <w:t>Capstone</w:t>
            </w:r>
            <w:proofErr w:type="spellEnd"/>
            <w:r>
              <w:t>/Portafolio de Título.</w:t>
            </w:r>
          </w:p>
          <w:p w14:paraId="1A3B4FE7" w14:textId="77777777" w:rsidR="00F432B3" w:rsidRDefault="00000000">
            <w:pPr>
              <w:spacing w:after="120" w:line="276" w:lineRule="auto"/>
            </w:pPr>
            <w:r>
              <w:t xml:space="preserve">(3) Materiales requeridos: computador, conexión a Internet, herramientas de desarrollo (IDE, </w:t>
            </w:r>
            <w:proofErr w:type="spellStart"/>
            <w:r>
              <w:t>framework</w:t>
            </w:r>
            <w:proofErr w:type="spellEnd"/>
            <w:r>
              <w:t xml:space="preserve"> web), sistema gestor de base de datos y herramientas de diseño y documentación.</w:t>
            </w:r>
          </w:p>
          <w:p w14:paraId="70750CB5" w14:textId="77777777" w:rsidR="00F432B3" w:rsidRDefault="00000000">
            <w:pPr>
              <w:spacing w:after="120" w:line="276" w:lineRule="auto"/>
            </w:pPr>
            <w:r>
              <w:t>(4) Factores externos que facilitan su desarrollo: los conocimientos ya adquiridos en programación, bases de datos y desarrollo de proyectos informáticos, y el trabajo distribuido entre 2 integrantes, lo que permite avanzar en paralelo en distintos módulos.</w:t>
            </w:r>
          </w:p>
          <w:p w14:paraId="55757A02" w14:textId="77777777" w:rsidR="00F432B3" w:rsidRDefault="00000000">
            <w:pPr>
              <w:spacing w:line="276" w:lineRule="auto"/>
            </w:pPr>
            <w:r>
              <w:t>(5) Factores externos que dificultan su desarrollo: el tiempo disponible, la implementación de geolocalización, la administración de evaluaciones y un sistema real de pagos para las suscripciones. Para reducir estos riesgos se priorizarán las funcionalidades esenciales y, de ser necesario, algunas funcionalidades externas (por ejemplo, el cobro de suscripción) podrán implementarse como versión simplificada o simulada con fines académicos.</w:t>
            </w:r>
          </w:p>
        </w:tc>
      </w:tr>
    </w:tbl>
    <w:p w14:paraId="3D3DDFF3" w14:textId="77777777" w:rsidR="00F432B3" w:rsidRDefault="00000000">
      <w:r>
        <w:br w:type="page"/>
      </w:r>
    </w:p>
    <w:p w14:paraId="09C55402" w14:textId="77777777" w:rsidR="00F432B3" w:rsidRDefault="00000000">
      <w:pPr>
        <w:spacing w:after="200" w:line="276" w:lineRule="auto"/>
      </w:pPr>
      <w:r>
        <w:rPr>
          <w:b/>
          <w:bCs/>
          <w:color w:val="2E74B5"/>
          <w:sz w:val="24"/>
          <w:szCs w:val="24"/>
        </w:rPr>
        <w:lastRenderedPageBreak/>
        <w:t>B. PARTE II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432B3" w14:paraId="63EBAE9F" w14:textId="77777777">
        <w:tc>
          <w:tcPr>
            <w:tcW w:w="9746"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14:paraId="72348553" w14:textId="77777777" w:rsidR="00F432B3" w:rsidRDefault="00000000">
            <w:pPr>
              <w:spacing w:line="276" w:lineRule="auto"/>
            </w:pPr>
            <w:r>
              <w:rPr>
                <w:b/>
                <w:bCs/>
                <w:color w:val="203864"/>
                <w:sz w:val="22"/>
                <w:szCs w:val="22"/>
              </w:rPr>
              <w:t>4. Objetivos</w:t>
            </w:r>
          </w:p>
        </w:tc>
      </w:tr>
    </w:tbl>
    <w:p w14:paraId="6396F223" w14:textId="77777777" w:rsidR="00F432B3" w:rsidRDefault="00F432B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F432B3" w14:paraId="79B2C4F1" w14:textId="77777777">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0D40387" w14:textId="77777777" w:rsidR="00F432B3" w:rsidRDefault="00000000">
            <w:pPr>
              <w:spacing w:line="276" w:lineRule="auto"/>
            </w:pPr>
            <w:r>
              <w:rPr>
                <w:b/>
                <w:bCs/>
              </w:rPr>
              <w:t>Objetivo general</w:t>
            </w:r>
          </w:p>
        </w:tc>
        <w:tc>
          <w:tcPr>
            <w:tcW w:w="71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0983193" w14:textId="77777777" w:rsidR="00F432B3" w:rsidRDefault="00000000">
            <w:pPr>
              <w:spacing w:line="276" w:lineRule="auto"/>
            </w:pPr>
            <w:r>
              <w:t>Desarrollar una plataforma web que permita a propietarios de vehículos buscar, comparar y evaluar talleres mecánicos según su ubicación, especialidad, referencias de clientes y precios de referencia, incorporando un modelo de negocio basado en la inscripción y suscripción de talleres.</w:t>
            </w:r>
          </w:p>
        </w:tc>
      </w:tr>
      <w:tr w:rsidR="00F432B3" w14:paraId="6732E9EB" w14:textId="77777777">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A3A4B02" w14:textId="77777777" w:rsidR="00F432B3" w:rsidRDefault="00000000">
            <w:pPr>
              <w:spacing w:line="276" w:lineRule="auto"/>
            </w:pPr>
            <w:r>
              <w:rPr>
                <w:b/>
                <w:bCs/>
              </w:rPr>
              <w:t>Objetivos específicos</w:t>
            </w:r>
          </w:p>
        </w:tc>
        <w:tc>
          <w:tcPr>
            <w:tcW w:w="71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95C7681" w14:textId="77777777" w:rsidR="00F432B3" w:rsidRDefault="00000000">
            <w:pPr>
              <w:pStyle w:val="Prrafodelista"/>
              <w:numPr>
                <w:ilvl w:val="0"/>
                <w:numId w:val="1"/>
              </w:numPr>
              <w:spacing w:after="60" w:line="276" w:lineRule="auto"/>
            </w:pPr>
            <w:r>
              <w:t>Analizar las necesidades de los propietarios de vehículos y de los talleres mecánicos para definir los requerimientos principales de la plataforma.</w:t>
            </w:r>
          </w:p>
          <w:p w14:paraId="3B3AE01F" w14:textId="77777777" w:rsidR="00F432B3" w:rsidRDefault="00000000">
            <w:pPr>
              <w:pStyle w:val="Prrafodelista"/>
              <w:numPr>
                <w:ilvl w:val="0"/>
                <w:numId w:val="1"/>
              </w:numPr>
              <w:spacing w:after="60" w:line="276" w:lineRule="auto"/>
            </w:pPr>
            <w:r>
              <w:t>Diseñar la estructura de información necesaria para administrar usuarios, vehículos, talleres, especialidades, ubicaciones, evaluaciones y precios de referencia.</w:t>
            </w:r>
          </w:p>
          <w:p w14:paraId="5CB4D403" w14:textId="77777777" w:rsidR="00F432B3" w:rsidRDefault="00000000">
            <w:pPr>
              <w:pStyle w:val="Prrafodelista"/>
              <w:numPr>
                <w:ilvl w:val="0"/>
                <w:numId w:val="1"/>
              </w:numPr>
              <w:spacing w:after="60" w:line="276" w:lineRule="auto"/>
            </w:pPr>
            <w:r>
              <w:t>Desarrollar un sistema de registro y perfiles diferenciados para clientes y talleres mecánicos.</w:t>
            </w:r>
          </w:p>
          <w:p w14:paraId="20364D42" w14:textId="77777777" w:rsidR="00F432B3" w:rsidRDefault="00000000">
            <w:pPr>
              <w:pStyle w:val="Prrafodelista"/>
              <w:numPr>
                <w:ilvl w:val="0"/>
                <w:numId w:val="1"/>
              </w:numPr>
              <w:spacing w:after="60" w:line="276" w:lineRule="auto"/>
            </w:pPr>
            <w:r>
              <w:t>Implementar un sistema de búsqueda y filtrado de talleres según ubicación, especialidad, evaluaciones y precios de referencia.</w:t>
            </w:r>
          </w:p>
          <w:p w14:paraId="5E3EB278" w14:textId="77777777" w:rsidR="00F432B3" w:rsidRDefault="00000000">
            <w:pPr>
              <w:pStyle w:val="Prrafodelista"/>
              <w:numPr>
                <w:ilvl w:val="0"/>
                <w:numId w:val="1"/>
              </w:numPr>
              <w:spacing w:after="60" w:line="276" w:lineRule="auto"/>
            </w:pPr>
            <w:r>
              <w:t>Implementar un sistema de evaluación de talleres basado en la experiencia de los clientes.</w:t>
            </w:r>
          </w:p>
          <w:p w14:paraId="2651891A" w14:textId="77777777" w:rsidR="00F432B3" w:rsidRDefault="00000000">
            <w:pPr>
              <w:pStyle w:val="Prrafodelista"/>
              <w:numPr>
                <w:ilvl w:val="0"/>
                <w:numId w:val="1"/>
              </w:numPr>
              <w:spacing w:after="60" w:line="276" w:lineRule="auto"/>
            </w:pPr>
            <w:r>
              <w:t>Incorporar un modelo de inscripción de talleres (US$15) y una suscripción mensual (US$5) orientada a aumentar la visibilidad del taller.</w:t>
            </w:r>
          </w:p>
          <w:p w14:paraId="21056651" w14:textId="77777777" w:rsidR="00F432B3" w:rsidRDefault="00000000">
            <w:pPr>
              <w:pStyle w:val="Prrafodelista"/>
              <w:numPr>
                <w:ilvl w:val="0"/>
                <w:numId w:val="1"/>
              </w:numPr>
              <w:spacing w:after="60" w:line="276" w:lineRule="auto"/>
            </w:pPr>
            <w:r>
              <w:t>Realizar pruebas funcionales que permitan verificar el correcto funcionamiento de las principales funcionalidades de la plataforma.</w:t>
            </w:r>
          </w:p>
        </w:tc>
      </w:tr>
    </w:tbl>
    <w:p w14:paraId="2744DAED" w14:textId="77777777" w:rsidR="00F432B3" w:rsidRDefault="00F432B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432B3" w14:paraId="785E29B2" w14:textId="77777777">
        <w:tc>
          <w:tcPr>
            <w:tcW w:w="9746"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14:paraId="178F87EC" w14:textId="77777777" w:rsidR="00F432B3" w:rsidRDefault="00000000">
            <w:pPr>
              <w:spacing w:line="276" w:lineRule="auto"/>
            </w:pPr>
            <w:r>
              <w:rPr>
                <w:b/>
                <w:bCs/>
                <w:color w:val="203864"/>
                <w:sz w:val="22"/>
                <w:szCs w:val="22"/>
              </w:rPr>
              <w:t>5. Metodología</w:t>
            </w:r>
          </w:p>
        </w:tc>
      </w:tr>
      <w:tr w:rsidR="00F432B3" w14:paraId="765905BD" w14:textId="77777777">
        <w:tc>
          <w:tcPr>
            <w:tcW w:w="9746"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4F727E03" w14:textId="77777777" w:rsidR="00F432B3" w:rsidRDefault="00000000">
            <w:pPr>
              <w:spacing w:line="276" w:lineRule="auto"/>
            </w:pPr>
            <w:r>
              <w:rPr>
                <w:sz w:val="19"/>
                <w:szCs w:val="19"/>
              </w:rPr>
              <w:t>Al ser un proyecto grupal, se incluye a continuación la definición de funciones, tareas y responsabilidades por integrante, tal como lo solicita la guía.</w:t>
            </w:r>
          </w:p>
        </w:tc>
      </w:tr>
    </w:tbl>
    <w:p w14:paraId="503E1CE5" w14:textId="77777777" w:rsidR="00F432B3" w:rsidRDefault="00F432B3">
      <w:pPr>
        <w:spacing w:after="80"/>
      </w:pPr>
    </w:p>
    <w:p w14:paraId="79E75322" w14:textId="77777777" w:rsidR="00F432B3" w:rsidRDefault="00000000">
      <w:pPr>
        <w:spacing w:after="80" w:line="276" w:lineRule="auto"/>
      </w:pPr>
      <w:r>
        <w:rPr>
          <w:b/>
          <w:bCs/>
        </w:rPr>
        <w:t>Descripción de la metodología</w:t>
      </w:r>
    </w:p>
    <w:p w14:paraId="3A6D264E" w14:textId="77777777" w:rsidR="00F432B3" w:rsidRDefault="00000000">
      <w:pPr>
        <w:spacing w:line="276" w:lineRule="auto"/>
      </w:pPr>
      <w:r>
        <w:t>Se utilizará una metodología ágil e incremental, dividiendo el trabajo en etapas y avanzando progresivamente desde la definición de la problemática hasta una versión funcional de la plataforma:</w:t>
      </w:r>
    </w:p>
    <w:p w14:paraId="086347FF" w14:textId="77777777" w:rsidR="00F432B3" w:rsidRDefault="00000000">
      <w:pPr>
        <w:pStyle w:val="Prrafodelista"/>
        <w:numPr>
          <w:ilvl w:val="0"/>
          <w:numId w:val="1"/>
        </w:numPr>
        <w:spacing w:after="60" w:line="276" w:lineRule="auto"/>
      </w:pPr>
      <w:r>
        <w:t>Etapa 1 – Análisis y levantamiento de requerimientos: identificación de necesidades de clientes y talleres; definición de requerimientos funcionales, no funcionales y alcance inicial.</w:t>
      </w:r>
    </w:p>
    <w:p w14:paraId="63CDA3F4" w14:textId="77777777" w:rsidR="00F432B3" w:rsidRDefault="00000000">
      <w:pPr>
        <w:pStyle w:val="Prrafodelista"/>
        <w:numPr>
          <w:ilvl w:val="0"/>
          <w:numId w:val="1"/>
        </w:numPr>
        <w:spacing w:after="60" w:line="276" w:lineRule="auto"/>
      </w:pPr>
      <w:r>
        <w:t>Etapa 2 – Diseño de la solución: estructura general, navegación e interfaces; modelo de datos (usuarios, vehículos, talleres, ubicaciones, especialidades, evaluaciones, precios).</w:t>
      </w:r>
    </w:p>
    <w:p w14:paraId="6317A8D2" w14:textId="77777777" w:rsidR="00F432B3" w:rsidRDefault="00000000">
      <w:pPr>
        <w:pStyle w:val="Prrafodelista"/>
        <w:numPr>
          <w:ilvl w:val="0"/>
          <w:numId w:val="1"/>
        </w:numPr>
        <w:spacing w:after="60" w:line="276" w:lineRule="auto"/>
      </w:pPr>
      <w:r>
        <w:t>Etapa 3 – Desarrollo: implementación incremental de registro de usuarios/talleres, perfiles, registro de vehículos, búsqueda, filtros y evaluaciones.</w:t>
      </w:r>
    </w:p>
    <w:p w14:paraId="1DB470AF" w14:textId="77777777" w:rsidR="00F432B3" w:rsidRDefault="00000000">
      <w:pPr>
        <w:pStyle w:val="Prrafodelista"/>
        <w:numPr>
          <w:ilvl w:val="0"/>
          <w:numId w:val="1"/>
        </w:numPr>
        <w:spacing w:after="60" w:line="276" w:lineRule="auto"/>
      </w:pPr>
      <w:r>
        <w:t>Etapa 4 – Modelo de negocio: lógica de inscripción de talleres (US$15) y suscripción mensual (US$5).</w:t>
      </w:r>
    </w:p>
    <w:p w14:paraId="2E53AEBC" w14:textId="77777777" w:rsidR="00F432B3" w:rsidRDefault="00000000">
      <w:pPr>
        <w:pStyle w:val="Prrafodelista"/>
        <w:numPr>
          <w:ilvl w:val="0"/>
          <w:numId w:val="1"/>
        </w:numPr>
        <w:spacing w:after="60" w:line="276" w:lineRule="auto"/>
      </w:pPr>
      <w:r>
        <w:t>Etapa 5 – Pruebas: pruebas funcionales para detectar errores y validar los procesos principales.</w:t>
      </w:r>
    </w:p>
    <w:p w14:paraId="5B632EDF" w14:textId="77777777" w:rsidR="00F432B3" w:rsidRDefault="00000000">
      <w:pPr>
        <w:pStyle w:val="Prrafodelista"/>
        <w:numPr>
          <w:ilvl w:val="0"/>
          <w:numId w:val="1"/>
        </w:numPr>
        <w:spacing w:after="60" w:line="276" w:lineRule="auto"/>
      </w:pPr>
      <w:r>
        <w:t>Etapa 6 – Documentación y presentación: documentación del desarrollo, resultados y conclusiones.</w:t>
      </w:r>
    </w:p>
    <w:p w14:paraId="070A1348" w14:textId="77777777" w:rsidR="00F432B3" w:rsidRDefault="00F432B3">
      <w:pPr>
        <w:spacing w:after="160"/>
      </w:pPr>
    </w:p>
    <w:p w14:paraId="289264B5" w14:textId="77777777" w:rsidR="00F432B3" w:rsidRDefault="00000000">
      <w:pPr>
        <w:spacing w:after="80" w:line="276" w:lineRule="auto"/>
      </w:pPr>
      <w:r>
        <w:rPr>
          <w:b/>
          <w:bCs/>
        </w:rPr>
        <w:t>Funciones, tareas y responsabilidades por integrante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2552"/>
        <w:gridCol w:w="5910"/>
      </w:tblGrid>
      <w:tr w:rsidR="00F432B3" w14:paraId="42367C66"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203864"/>
            <w:tcMar>
              <w:top w:w="80" w:type="dxa"/>
              <w:left w:w="100" w:type="dxa"/>
              <w:bottom w:w="80" w:type="dxa"/>
              <w:right w:w="100" w:type="dxa"/>
            </w:tcMar>
          </w:tcPr>
          <w:p w14:paraId="132E4C66" w14:textId="77777777" w:rsidR="00F432B3" w:rsidRDefault="00000000">
            <w:pPr>
              <w:spacing w:line="276" w:lineRule="auto"/>
            </w:pPr>
            <w:r>
              <w:rPr>
                <w:b/>
                <w:bCs/>
                <w:color w:val="FFFFFF"/>
                <w:sz w:val="19"/>
                <w:szCs w:val="19"/>
              </w:rPr>
              <w:lastRenderedPageBreak/>
              <w:t>Integrante</w:t>
            </w:r>
          </w:p>
        </w:tc>
        <w:tc>
          <w:tcPr>
            <w:tcW w:w="0" w:type="auto"/>
            <w:tcBorders>
              <w:top w:val="single" w:sz="4" w:space="0" w:color="999999"/>
              <w:left w:val="single" w:sz="4" w:space="0" w:color="999999"/>
              <w:bottom w:val="single" w:sz="4" w:space="0" w:color="999999"/>
              <w:right w:val="single" w:sz="4" w:space="0" w:color="999999"/>
            </w:tcBorders>
            <w:shd w:val="clear" w:color="auto" w:fill="203864"/>
            <w:tcMar>
              <w:top w:w="80" w:type="dxa"/>
              <w:left w:w="100" w:type="dxa"/>
              <w:bottom w:w="80" w:type="dxa"/>
              <w:right w:w="100" w:type="dxa"/>
            </w:tcMar>
          </w:tcPr>
          <w:p w14:paraId="723593F5" w14:textId="77777777" w:rsidR="00F432B3" w:rsidRDefault="00000000">
            <w:pPr>
              <w:spacing w:line="276" w:lineRule="auto"/>
            </w:pPr>
            <w:r>
              <w:rPr>
                <w:b/>
                <w:bCs/>
                <w:color w:val="FFFFFF"/>
                <w:sz w:val="19"/>
                <w:szCs w:val="19"/>
              </w:rPr>
              <w:t>Rol principal</w:t>
            </w:r>
          </w:p>
        </w:tc>
        <w:tc>
          <w:tcPr>
            <w:tcW w:w="0" w:type="auto"/>
            <w:tcBorders>
              <w:top w:val="single" w:sz="4" w:space="0" w:color="999999"/>
              <w:left w:val="single" w:sz="4" w:space="0" w:color="999999"/>
              <w:bottom w:val="single" w:sz="4" w:space="0" w:color="999999"/>
              <w:right w:val="single" w:sz="4" w:space="0" w:color="999999"/>
            </w:tcBorders>
            <w:shd w:val="clear" w:color="auto" w:fill="203864"/>
            <w:tcMar>
              <w:top w:w="80" w:type="dxa"/>
              <w:left w:w="100" w:type="dxa"/>
              <w:bottom w:w="80" w:type="dxa"/>
              <w:right w:w="100" w:type="dxa"/>
            </w:tcMar>
          </w:tcPr>
          <w:p w14:paraId="0C7A12F8" w14:textId="77777777" w:rsidR="00F432B3" w:rsidRDefault="00000000">
            <w:pPr>
              <w:spacing w:line="276" w:lineRule="auto"/>
            </w:pPr>
            <w:r>
              <w:rPr>
                <w:b/>
                <w:bCs/>
                <w:color w:val="FFFFFF"/>
                <w:sz w:val="19"/>
                <w:szCs w:val="19"/>
              </w:rPr>
              <w:t>Funciones y tareas asociadas</w:t>
            </w:r>
          </w:p>
        </w:tc>
      </w:tr>
      <w:tr w:rsidR="00F432B3" w14:paraId="30547B7A" w14:textId="77777777">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4F39C2" w14:textId="77777777" w:rsidR="00F432B3" w:rsidRDefault="00000000">
            <w:pPr>
              <w:spacing w:line="276" w:lineRule="auto"/>
            </w:pPr>
            <w:r>
              <w:rPr>
                <w:sz w:val="19"/>
                <w:szCs w:val="19"/>
              </w:rPr>
              <w:t>Álvaro Calquín</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67A61C" w14:textId="77777777" w:rsidR="00F432B3" w:rsidRDefault="00000000">
            <w:pPr>
              <w:spacing w:line="276" w:lineRule="auto"/>
            </w:pPr>
            <w:r>
              <w:rPr>
                <w:sz w:val="19"/>
                <w:szCs w:val="19"/>
              </w:rPr>
              <w:t>Coordinación general y análisis de requerimientos</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5C69D2" w14:textId="77777777" w:rsidR="00F432B3" w:rsidRDefault="00000000">
            <w:pPr>
              <w:spacing w:line="276" w:lineRule="auto"/>
            </w:pPr>
            <w:r>
              <w:rPr>
                <w:sz w:val="19"/>
                <w:szCs w:val="19"/>
              </w:rPr>
              <w:t>Levantamiento de requerimientos, coordinación con el docente, documentación del proyecto, apoyo en diseño de interfaces y pruebas funcionales.</w:t>
            </w:r>
          </w:p>
        </w:tc>
      </w:tr>
      <w:tr w:rsidR="00F432B3" w14:paraId="2194F33F" w14:textId="77777777">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11B73C" w14:textId="09FE30B2" w:rsidR="00F432B3" w:rsidRPr="006211BD" w:rsidRDefault="006211BD">
            <w:pPr>
              <w:spacing w:line="276" w:lineRule="auto"/>
            </w:pPr>
            <w:r>
              <w:t>Rodrigo Campos</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AF5051" w14:textId="77777777" w:rsidR="00F432B3" w:rsidRDefault="00000000">
            <w:pPr>
              <w:spacing w:line="276" w:lineRule="auto"/>
            </w:pPr>
            <w:r>
              <w:rPr>
                <w:sz w:val="19"/>
                <w:szCs w:val="19"/>
              </w:rPr>
              <w:t xml:space="preserve">Desarrollo </w:t>
            </w:r>
            <w:proofErr w:type="spellStart"/>
            <w:r>
              <w:rPr>
                <w:sz w:val="19"/>
                <w:szCs w:val="19"/>
              </w:rPr>
              <w:t>backend</w:t>
            </w:r>
            <w:proofErr w:type="spellEnd"/>
            <w:r>
              <w:rPr>
                <w:sz w:val="19"/>
                <w:szCs w:val="19"/>
              </w:rPr>
              <w:t xml:space="preserve"> y base de datos</w:t>
            </w:r>
          </w:p>
        </w:tc>
        <w:tc>
          <w:tcPr>
            <w:tcW w:w="0" w:type="auto"/>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A8ECE6" w14:textId="77777777" w:rsidR="00F432B3" w:rsidRDefault="00000000">
            <w:pPr>
              <w:spacing w:line="276" w:lineRule="auto"/>
            </w:pPr>
            <w:r>
              <w:rPr>
                <w:sz w:val="19"/>
                <w:szCs w:val="19"/>
              </w:rPr>
              <w:t>Modelamiento de la base de datos, lógica del servidor, implementación de búsqueda/filtros y evaluaciones, apoyo en pruebas funcionales.</w:t>
            </w:r>
          </w:p>
        </w:tc>
      </w:tr>
    </w:tbl>
    <w:p w14:paraId="6A447A7F" w14:textId="77777777" w:rsidR="00F432B3" w:rsidRDefault="00F432B3">
      <w:pPr>
        <w:spacing w:after="80"/>
      </w:pPr>
    </w:p>
    <w:p w14:paraId="601C4655" w14:textId="77777777" w:rsidR="00F432B3" w:rsidRDefault="00000000">
      <w:pPr>
        <w:spacing w:line="276" w:lineRule="auto"/>
      </w:pPr>
      <w:r>
        <w:rPr>
          <w:i/>
          <w:iCs/>
          <w:color w:val="808080"/>
          <w:sz w:val="18"/>
          <w:szCs w:val="18"/>
        </w:rPr>
        <w:t>Nota: ambos integrantes participan de forma transversal en el diseño de interfaces y en las pruebas, dado que el equipo está compuesto por 2 personas. Esta distribución es una propuesta inicial y debe ajustarse en conjunto con el docente.</w:t>
      </w:r>
    </w:p>
    <w:p w14:paraId="37C30FCF" w14:textId="77777777" w:rsidR="00F432B3" w:rsidRDefault="00F432B3">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432B3" w14:paraId="766C5128" w14:textId="77777777">
        <w:tc>
          <w:tcPr>
            <w:tcW w:w="9746"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14:paraId="51424560" w14:textId="77777777" w:rsidR="00F432B3" w:rsidRDefault="00000000">
            <w:pPr>
              <w:spacing w:line="276" w:lineRule="auto"/>
            </w:pPr>
            <w:r>
              <w:rPr>
                <w:b/>
                <w:bCs/>
                <w:color w:val="203864"/>
                <w:sz w:val="22"/>
                <w:szCs w:val="22"/>
              </w:rPr>
              <w:t>6. Evidencias</w:t>
            </w:r>
          </w:p>
        </w:tc>
      </w:tr>
      <w:tr w:rsidR="00F432B3" w14:paraId="256DB388" w14:textId="77777777">
        <w:tc>
          <w:tcPr>
            <w:tcW w:w="9746"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34727134" w14:textId="77777777" w:rsidR="00F432B3" w:rsidRDefault="00000000">
            <w:pPr>
              <w:spacing w:line="276" w:lineRule="auto"/>
            </w:pPr>
            <w:r>
              <w:rPr>
                <w:sz w:val="19"/>
                <w:szCs w:val="19"/>
              </w:rPr>
              <w:t>Evidencias propuestas para el informe de avance y el informe final, a validar con el docente.</w:t>
            </w:r>
          </w:p>
        </w:tc>
      </w:tr>
    </w:tbl>
    <w:p w14:paraId="7C8D2180" w14:textId="77777777" w:rsidR="00F432B3" w:rsidRDefault="00F432B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873"/>
        <w:gridCol w:w="2873"/>
      </w:tblGrid>
      <w:tr w:rsidR="00F432B3" w14:paraId="26618445"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203864"/>
            <w:tcMar>
              <w:top w:w="80" w:type="dxa"/>
              <w:left w:w="100" w:type="dxa"/>
              <w:bottom w:w="80" w:type="dxa"/>
              <w:right w:w="100" w:type="dxa"/>
            </w:tcMar>
          </w:tcPr>
          <w:p w14:paraId="4D4B1513" w14:textId="77777777" w:rsidR="00F432B3" w:rsidRDefault="00000000">
            <w:pPr>
              <w:spacing w:line="276" w:lineRule="auto"/>
              <w:jc w:val="center"/>
            </w:pPr>
            <w:r>
              <w:rPr>
                <w:b/>
                <w:bCs/>
                <w:color w:val="FFFFFF"/>
                <w:sz w:val="18"/>
                <w:szCs w:val="18"/>
              </w:rPr>
              <w:t>Tipo de evidencia</w:t>
            </w:r>
          </w:p>
          <w:p w14:paraId="54745131" w14:textId="77777777" w:rsidR="00F432B3" w:rsidRDefault="00000000">
            <w:pPr>
              <w:spacing w:line="276" w:lineRule="auto"/>
              <w:jc w:val="center"/>
            </w:pPr>
            <w:r>
              <w:rPr>
                <w:b/>
                <w:bCs/>
                <w:color w:val="FFFFFF"/>
                <w:sz w:val="18"/>
                <w:szCs w:val="18"/>
              </w:rPr>
              <w:t>(avance o final)</w:t>
            </w:r>
          </w:p>
        </w:tc>
        <w:tc>
          <w:tcPr>
            <w:tcW w:w="2600" w:type="dxa"/>
            <w:tcBorders>
              <w:top w:val="single" w:sz="4" w:space="0" w:color="999999"/>
              <w:left w:val="single" w:sz="4" w:space="0" w:color="999999"/>
              <w:bottom w:val="single" w:sz="4" w:space="0" w:color="999999"/>
              <w:right w:val="single" w:sz="4" w:space="0" w:color="999999"/>
            </w:tcBorders>
            <w:shd w:val="clear" w:color="auto" w:fill="203864"/>
            <w:tcMar>
              <w:top w:w="80" w:type="dxa"/>
              <w:left w:w="100" w:type="dxa"/>
              <w:bottom w:w="80" w:type="dxa"/>
              <w:right w:w="100" w:type="dxa"/>
            </w:tcMar>
          </w:tcPr>
          <w:p w14:paraId="0D5BB619" w14:textId="77777777" w:rsidR="00F432B3" w:rsidRDefault="00000000">
            <w:pPr>
              <w:spacing w:line="276" w:lineRule="auto"/>
              <w:jc w:val="center"/>
            </w:pPr>
            <w:r>
              <w:rPr>
                <w:b/>
                <w:bCs/>
                <w:color w:val="FFFFFF"/>
                <w:sz w:val="18"/>
                <w:szCs w:val="18"/>
              </w:rPr>
              <w:t>Nombre de la evidencia</w:t>
            </w:r>
          </w:p>
        </w:tc>
        <w:tc>
          <w:tcPr>
            <w:tcW w:w="2873" w:type="dxa"/>
            <w:tcBorders>
              <w:top w:val="single" w:sz="4" w:space="0" w:color="999999"/>
              <w:left w:val="single" w:sz="4" w:space="0" w:color="999999"/>
              <w:bottom w:val="single" w:sz="4" w:space="0" w:color="999999"/>
              <w:right w:val="single" w:sz="4" w:space="0" w:color="999999"/>
            </w:tcBorders>
            <w:shd w:val="clear" w:color="auto" w:fill="203864"/>
            <w:tcMar>
              <w:top w:w="80" w:type="dxa"/>
              <w:left w:w="100" w:type="dxa"/>
              <w:bottom w:w="80" w:type="dxa"/>
              <w:right w:w="100" w:type="dxa"/>
            </w:tcMar>
          </w:tcPr>
          <w:p w14:paraId="126582C6" w14:textId="77777777" w:rsidR="00F432B3" w:rsidRDefault="00000000">
            <w:pPr>
              <w:spacing w:line="276" w:lineRule="auto"/>
              <w:jc w:val="center"/>
            </w:pPr>
            <w:r>
              <w:rPr>
                <w:b/>
                <w:bCs/>
                <w:color w:val="FFFFFF"/>
                <w:sz w:val="18"/>
                <w:szCs w:val="18"/>
              </w:rPr>
              <w:t>Descripción</w:t>
            </w:r>
          </w:p>
        </w:tc>
        <w:tc>
          <w:tcPr>
            <w:tcW w:w="2873" w:type="dxa"/>
            <w:tcBorders>
              <w:top w:val="single" w:sz="4" w:space="0" w:color="999999"/>
              <w:left w:val="single" w:sz="4" w:space="0" w:color="999999"/>
              <w:bottom w:val="single" w:sz="4" w:space="0" w:color="999999"/>
              <w:right w:val="single" w:sz="4" w:space="0" w:color="999999"/>
            </w:tcBorders>
            <w:shd w:val="clear" w:color="auto" w:fill="203864"/>
            <w:tcMar>
              <w:top w:w="80" w:type="dxa"/>
              <w:left w:w="100" w:type="dxa"/>
              <w:bottom w:w="80" w:type="dxa"/>
              <w:right w:w="100" w:type="dxa"/>
            </w:tcMar>
          </w:tcPr>
          <w:p w14:paraId="5B56A76A" w14:textId="77777777" w:rsidR="00F432B3" w:rsidRDefault="00000000">
            <w:pPr>
              <w:spacing w:line="276" w:lineRule="auto"/>
              <w:jc w:val="center"/>
            </w:pPr>
            <w:r>
              <w:rPr>
                <w:b/>
                <w:bCs/>
                <w:color w:val="FFFFFF"/>
                <w:sz w:val="18"/>
                <w:szCs w:val="18"/>
              </w:rPr>
              <w:t>Justificación</w:t>
            </w:r>
          </w:p>
        </w:tc>
      </w:tr>
      <w:tr w:rsidR="00F432B3" w14:paraId="6F1CEEA8"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1C2117" w14:textId="77777777" w:rsidR="00F432B3" w:rsidRDefault="00000000">
            <w:pPr>
              <w:spacing w:line="276" w:lineRule="auto"/>
            </w:pPr>
            <w:r>
              <w:rPr>
                <w:sz w:val="18"/>
                <w:szCs w:val="18"/>
              </w:rPr>
              <w:t>Avance</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2E108E" w14:textId="77777777" w:rsidR="00F432B3" w:rsidRDefault="00000000">
            <w:pPr>
              <w:spacing w:line="276" w:lineRule="auto"/>
            </w:pPr>
            <w:r>
              <w:rPr>
                <w:sz w:val="18"/>
                <w:szCs w:val="18"/>
              </w:rPr>
              <w:t>Documento de requerimientos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3DB69C" w14:textId="77777777" w:rsidR="00F432B3" w:rsidRDefault="00000000">
            <w:pPr>
              <w:spacing w:line="276" w:lineRule="auto"/>
            </w:pPr>
            <w:r>
              <w:rPr>
                <w:sz w:val="18"/>
                <w:szCs w:val="18"/>
              </w:rPr>
              <w:t>Definición del problema, usuarios, alcance y requerimientos.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9339CB" w14:textId="77777777" w:rsidR="00F432B3" w:rsidRDefault="00000000">
            <w:pPr>
              <w:spacing w:line="276" w:lineRule="auto"/>
            </w:pPr>
            <w:r>
              <w:rPr>
                <w:sz w:val="18"/>
                <w:szCs w:val="18"/>
              </w:rPr>
              <w:t>Demuestra el análisis inicial del proyecto.</w:t>
            </w:r>
          </w:p>
        </w:tc>
      </w:tr>
      <w:tr w:rsidR="00F432B3" w14:paraId="7D7E1053"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FC9FC0" w14:textId="77777777" w:rsidR="00F432B3" w:rsidRDefault="00000000">
            <w:pPr>
              <w:spacing w:line="276" w:lineRule="auto"/>
            </w:pPr>
            <w:r>
              <w:rPr>
                <w:sz w:val="18"/>
                <w:szCs w:val="18"/>
              </w:rPr>
              <w:t>Avance</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895C98" w14:textId="77777777" w:rsidR="00F432B3" w:rsidRDefault="00000000">
            <w:pPr>
              <w:spacing w:line="276" w:lineRule="auto"/>
            </w:pPr>
            <w:r>
              <w:rPr>
                <w:sz w:val="18"/>
                <w:szCs w:val="18"/>
              </w:rPr>
              <w:t>Diseño/prototipo de interfaces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B216E0" w14:textId="77777777" w:rsidR="00F432B3" w:rsidRDefault="00000000">
            <w:pPr>
              <w:spacing w:line="276" w:lineRule="auto"/>
            </w:pPr>
            <w:r>
              <w:rPr>
                <w:sz w:val="18"/>
                <w:szCs w:val="18"/>
              </w:rPr>
              <w:t>Diseño de las principales pantallas de la plataforma.</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24592E" w14:textId="77777777" w:rsidR="00F432B3" w:rsidRDefault="00000000">
            <w:pPr>
              <w:spacing w:line="276" w:lineRule="auto"/>
            </w:pPr>
            <w:r>
              <w:rPr>
                <w:sz w:val="18"/>
                <w:szCs w:val="18"/>
              </w:rPr>
              <w:t>Permite visualizar la solución antes de su implementación.</w:t>
            </w:r>
          </w:p>
        </w:tc>
      </w:tr>
      <w:tr w:rsidR="00F432B3" w14:paraId="1264ADD8"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453F74" w14:textId="77777777" w:rsidR="00F432B3" w:rsidRDefault="00000000">
            <w:pPr>
              <w:spacing w:line="276" w:lineRule="auto"/>
            </w:pPr>
            <w:r>
              <w:rPr>
                <w:sz w:val="18"/>
                <w:szCs w:val="18"/>
              </w:rPr>
              <w:t>Avance</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A0365B" w14:textId="77777777" w:rsidR="00F432B3" w:rsidRDefault="00000000">
            <w:pPr>
              <w:spacing w:line="276" w:lineRule="auto"/>
            </w:pPr>
            <w:r>
              <w:rPr>
                <w:sz w:val="18"/>
                <w:szCs w:val="18"/>
              </w:rPr>
              <w:t>Modelo de datos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522C81" w14:textId="77777777" w:rsidR="00F432B3" w:rsidRDefault="00000000">
            <w:pPr>
              <w:spacing w:line="276" w:lineRule="auto"/>
            </w:pPr>
            <w:r>
              <w:rPr>
                <w:sz w:val="18"/>
                <w:szCs w:val="18"/>
              </w:rPr>
              <w:t>Diseño de entidades y relaciones de la base de datos.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823CD7" w14:textId="77777777" w:rsidR="00F432B3" w:rsidRDefault="00000000">
            <w:pPr>
              <w:spacing w:line="276" w:lineRule="auto"/>
            </w:pPr>
            <w:r>
              <w:rPr>
                <w:sz w:val="18"/>
                <w:szCs w:val="18"/>
              </w:rPr>
              <w:t>Demuestra la planificación de la información del sistema.</w:t>
            </w:r>
          </w:p>
        </w:tc>
      </w:tr>
      <w:tr w:rsidR="00F432B3" w14:paraId="33C35C1C"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6DF19D" w14:textId="77777777" w:rsidR="00F432B3" w:rsidRDefault="00000000">
            <w:pPr>
              <w:spacing w:line="276" w:lineRule="auto"/>
            </w:pPr>
            <w:r>
              <w:rPr>
                <w:sz w:val="18"/>
                <w:szCs w:val="18"/>
              </w:rPr>
              <w:t>Avance</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DAEC14" w14:textId="77777777" w:rsidR="00F432B3" w:rsidRDefault="00000000">
            <w:pPr>
              <w:spacing w:line="276" w:lineRule="auto"/>
            </w:pPr>
            <w:r>
              <w:rPr>
                <w:sz w:val="18"/>
                <w:szCs w:val="18"/>
              </w:rPr>
              <w:t>Primer prototipo funcional</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9F7F28" w14:textId="77777777" w:rsidR="00F432B3" w:rsidRDefault="00000000">
            <w:pPr>
              <w:spacing w:line="276" w:lineRule="auto"/>
            </w:pPr>
            <w:r>
              <w:rPr>
                <w:sz w:val="18"/>
                <w:szCs w:val="18"/>
              </w:rPr>
              <w:t>Implementación inicial de registro y perfiles.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DDC461" w14:textId="77777777" w:rsidR="00F432B3" w:rsidRDefault="00000000">
            <w:pPr>
              <w:spacing w:line="276" w:lineRule="auto"/>
            </w:pPr>
            <w:r>
              <w:rPr>
                <w:sz w:val="18"/>
                <w:szCs w:val="18"/>
              </w:rPr>
              <w:t>Evidencia el avance desde el diseño hacia una solución funcional.</w:t>
            </w:r>
          </w:p>
        </w:tc>
      </w:tr>
      <w:tr w:rsidR="00F432B3" w14:paraId="59A9FCFD"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B17D37" w14:textId="77777777" w:rsidR="00F432B3" w:rsidRDefault="00000000">
            <w:pPr>
              <w:spacing w:line="276" w:lineRule="auto"/>
            </w:pPr>
            <w:r>
              <w:rPr>
                <w:sz w:val="18"/>
                <w:szCs w:val="18"/>
              </w:rPr>
              <w:t>Final</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1D8CC4" w14:textId="77777777" w:rsidR="00F432B3" w:rsidRDefault="00000000">
            <w:pPr>
              <w:spacing w:line="276" w:lineRule="auto"/>
            </w:pPr>
            <w:r>
              <w:rPr>
                <w:sz w:val="18"/>
                <w:szCs w:val="18"/>
              </w:rPr>
              <w:t>Plataforma web funcional</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AE4560" w14:textId="77777777" w:rsidR="00F432B3" w:rsidRDefault="00000000">
            <w:pPr>
              <w:spacing w:line="276" w:lineRule="auto"/>
            </w:pPr>
            <w:r>
              <w:rPr>
                <w:sz w:val="18"/>
                <w:szCs w:val="18"/>
              </w:rPr>
              <w:t>Versión integrada de las principales funcionalidades.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A82540" w14:textId="77777777" w:rsidR="00F432B3" w:rsidRDefault="00000000">
            <w:pPr>
              <w:spacing w:line="276" w:lineRule="auto"/>
            </w:pPr>
            <w:r>
              <w:rPr>
                <w:sz w:val="18"/>
                <w:szCs w:val="18"/>
              </w:rPr>
              <w:t>Demuestra la implementación del proyecto.</w:t>
            </w:r>
          </w:p>
        </w:tc>
      </w:tr>
      <w:tr w:rsidR="00F432B3" w14:paraId="38F98A52"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5B4FBF" w14:textId="77777777" w:rsidR="00F432B3" w:rsidRDefault="00000000">
            <w:pPr>
              <w:spacing w:line="276" w:lineRule="auto"/>
            </w:pPr>
            <w:r>
              <w:rPr>
                <w:sz w:val="18"/>
                <w:szCs w:val="18"/>
              </w:rPr>
              <w:t>Final</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0F4A6B" w14:textId="77777777" w:rsidR="00F432B3" w:rsidRDefault="00000000">
            <w:pPr>
              <w:spacing w:line="276" w:lineRule="auto"/>
            </w:pPr>
            <w:r>
              <w:rPr>
                <w:sz w:val="18"/>
                <w:szCs w:val="18"/>
              </w:rPr>
              <w:t>Pruebas funcionales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A6EAA0" w14:textId="77777777" w:rsidR="00F432B3" w:rsidRDefault="00000000">
            <w:pPr>
              <w:spacing w:line="276" w:lineRule="auto"/>
            </w:pPr>
            <w:r>
              <w:rPr>
                <w:sz w:val="18"/>
                <w:szCs w:val="18"/>
              </w:rPr>
              <w:t>Registro de pruebas, resultados y correcciones.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83CA6C" w14:textId="77777777" w:rsidR="00F432B3" w:rsidRDefault="00000000">
            <w:pPr>
              <w:spacing w:line="276" w:lineRule="auto"/>
            </w:pPr>
            <w:r>
              <w:rPr>
                <w:sz w:val="18"/>
                <w:szCs w:val="18"/>
              </w:rPr>
              <w:t>Permite comprobar el cumplimiento de los requerimientos.</w:t>
            </w:r>
          </w:p>
        </w:tc>
      </w:tr>
      <w:tr w:rsidR="00F432B3" w14:paraId="4F630594"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3C33A5" w14:textId="77777777" w:rsidR="00F432B3" w:rsidRDefault="00000000">
            <w:pPr>
              <w:spacing w:line="276" w:lineRule="auto"/>
            </w:pPr>
            <w:r>
              <w:rPr>
                <w:sz w:val="18"/>
                <w:szCs w:val="18"/>
              </w:rPr>
              <w:t>Final</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962233" w14:textId="77777777" w:rsidR="00F432B3" w:rsidRDefault="00000000">
            <w:pPr>
              <w:spacing w:line="276" w:lineRule="auto"/>
            </w:pPr>
            <w:r>
              <w:rPr>
                <w:sz w:val="18"/>
                <w:szCs w:val="18"/>
              </w:rPr>
              <w:t>Documentación final</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AACF86" w14:textId="77777777" w:rsidR="00F432B3" w:rsidRDefault="00000000">
            <w:pPr>
              <w:spacing w:line="276" w:lineRule="auto"/>
            </w:pPr>
            <w:r>
              <w:rPr>
                <w:sz w:val="18"/>
                <w:szCs w:val="18"/>
              </w:rPr>
              <w:t>Documento con el desarrollo, resultados y conclusiones.</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E82F14" w14:textId="77777777" w:rsidR="00F432B3" w:rsidRDefault="00000000">
            <w:pPr>
              <w:spacing w:line="276" w:lineRule="auto"/>
            </w:pPr>
            <w:r>
              <w:rPr>
                <w:sz w:val="18"/>
                <w:szCs w:val="18"/>
              </w:rPr>
              <w:t>Permite documentar formalmente el proyecto.</w:t>
            </w:r>
          </w:p>
        </w:tc>
      </w:tr>
      <w:tr w:rsidR="00F432B3" w14:paraId="05201190"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D9ED96" w14:textId="77777777" w:rsidR="00F432B3" w:rsidRDefault="00000000">
            <w:pPr>
              <w:spacing w:line="276" w:lineRule="auto"/>
            </w:pPr>
            <w:r>
              <w:rPr>
                <w:sz w:val="18"/>
                <w:szCs w:val="18"/>
              </w:rPr>
              <w:t>Final</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7C5FC5" w14:textId="77777777" w:rsidR="00F432B3" w:rsidRDefault="00000000">
            <w:pPr>
              <w:spacing w:line="276" w:lineRule="auto"/>
            </w:pPr>
            <w:r>
              <w:rPr>
                <w:sz w:val="18"/>
                <w:szCs w:val="18"/>
              </w:rPr>
              <w:t>Presentación final</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72DEF5" w14:textId="77777777" w:rsidR="00F432B3" w:rsidRDefault="00000000">
            <w:pPr>
              <w:spacing w:line="276" w:lineRule="auto"/>
            </w:pPr>
            <w:r>
              <w:rPr>
                <w:sz w:val="18"/>
                <w:szCs w:val="18"/>
              </w:rPr>
              <w:t>Presentación y demostración de la plataforma.</w:t>
            </w:r>
          </w:p>
        </w:tc>
        <w:tc>
          <w:tcPr>
            <w:tcW w:w="287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E04767" w14:textId="77777777" w:rsidR="00F432B3" w:rsidRDefault="00000000">
            <w:pPr>
              <w:spacing w:line="276" w:lineRule="auto"/>
            </w:pPr>
            <w:r>
              <w:rPr>
                <w:sz w:val="18"/>
                <w:szCs w:val="18"/>
              </w:rPr>
              <w:t>Permite comunicar y demostrar la solución desarrollada.</w:t>
            </w:r>
          </w:p>
        </w:tc>
      </w:tr>
    </w:tbl>
    <w:p w14:paraId="3A4E7E4E" w14:textId="77777777" w:rsidR="00F432B3"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432B3" w14:paraId="534BE997" w14:textId="77777777">
        <w:tc>
          <w:tcPr>
            <w:tcW w:w="9746"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14:paraId="70504AA1" w14:textId="77777777" w:rsidR="00F432B3" w:rsidRDefault="00000000">
            <w:pPr>
              <w:spacing w:line="276" w:lineRule="auto"/>
            </w:pPr>
            <w:r>
              <w:rPr>
                <w:b/>
                <w:bCs/>
                <w:color w:val="203864"/>
                <w:sz w:val="22"/>
                <w:szCs w:val="22"/>
              </w:rPr>
              <w:lastRenderedPageBreak/>
              <w:t>7. Plan de Trabajo</w:t>
            </w:r>
          </w:p>
        </w:tc>
      </w:tr>
    </w:tbl>
    <w:p w14:paraId="224D1D4D" w14:textId="77777777" w:rsidR="00F432B3" w:rsidRDefault="00F432B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1294"/>
        <w:gridCol w:w="1666"/>
        <w:gridCol w:w="1233"/>
        <w:gridCol w:w="895"/>
        <w:gridCol w:w="1470"/>
        <w:gridCol w:w="1898"/>
      </w:tblGrid>
      <w:tr w:rsidR="00F432B3" w14:paraId="1A9209B6"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203864"/>
            <w:tcMar>
              <w:top w:w="80" w:type="dxa"/>
              <w:left w:w="90" w:type="dxa"/>
              <w:bottom w:w="80" w:type="dxa"/>
              <w:right w:w="90" w:type="dxa"/>
            </w:tcMar>
          </w:tcPr>
          <w:p w14:paraId="0369C57A" w14:textId="77777777" w:rsidR="00F432B3" w:rsidRDefault="00000000">
            <w:pPr>
              <w:spacing w:line="276" w:lineRule="auto"/>
            </w:pPr>
            <w:r>
              <w:rPr>
                <w:b/>
                <w:bCs/>
                <w:color w:val="FFFFFF"/>
                <w:sz w:val="16"/>
                <w:szCs w:val="16"/>
              </w:rPr>
              <w:t>Competencia / unidad de competencia</w:t>
            </w:r>
          </w:p>
        </w:tc>
        <w:tc>
          <w:tcPr>
            <w:tcW w:w="1300" w:type="dxa"/>
            <w:tcBorders>
              <w:top w:val="single" w:sz="4" w:space="0" w:color="999999"/>
              <w:left w:val="single" w:sz="4" w:space="0" w:color="999999"/>
              <w:bottom w:val="single" w:sz="4" w:space="0" w:color="999999"/>
              <w:right w:val="single" w:sz="4" w:space="0" w:color="999999"/>
            </w:tcBorders>
            <w:shd w:val="clear" w:color="auto" w:fill="203864"/>
            <w:tcMar>
              <w:top w:w="80" w:type="dxa"/>
              <w:left w:w="90" w:type="dxa"/>
              <w:bottom w:w="80" w:type="dxa"/>
              <w:right w:w="90" w:type="dxa"/>
            </w:tcMar>
          </w:tcPr>
          <w:p w14:paraId="0BC99D22" w14:textId="77777777" w:rsidR="00F432B3" w:rsidRDefault="00000000">
            <w:pPr>
              <w:spacing w:line="276" w:lineRule="auto"/>
            </w:pPr>
            <w:r>
              <w:rPr>
                <w:b/>
                <w:bCs/>
                <w:color w:val="FFFFFF"/>
                <w:sz w:val="16"/>
                <w:szCs w:val="16"/>
              </w:rPr>
              <w:t>Nombre actividad/tarea</w:t>
            </w:r>
          </w:p>
        </w:tc>
        <w:tc>
          <w:tcPr>
            <w:tcW w:w="1700" w:type="dxa"/>
            <w:tcBorders>
              <w:top w:val="single" w:sz="4" w:space="0" w:color="999999"/>
              <w:left w:val="single" w:sz="4" w:space="0" w:color="999999"/>
              <w:bottom w:val="single" w:sz="4" w:space="0" w:color="999999"/>
              <w:right w:val="single" w:sz="4" w:space="0" w:color="999999"/>
            </w:tcBorders>
            <w:shd w:val="clear" w:color="auto" w:fill="203864"/>
            <w:tcMar>
              <w:top w:w="80" w:type="dxa"/>
              <w:left w:w="90" w:type="dxa"/>
              <w:bottom w:w="80" w:type="dxa"/>
              <w:right w:w="90" w:type="dxa"/>
            </w:tcMar>
          </w:tcPr>
          <w:p w14:paraId="509DE396" w14:textId="77777777" w:rsidR="00F432B3" w:rsidRDefault="00000000">
            <w:pPr>
              <w:spacing w:line="276" w:lineRule="auto"/>
            </w:pPr>
            <w:r>
              <w:rPr>
                <w:b/>
                <w:bCs/>
                <w:color w:val="FFFFFF"/>
                <w:sz w:val="16"/>
                <w:szCs w:val="16"/>
              </w:rPr>
              <w:t>Descripción</w:t>
            </w:r>
          </w:p>
        </w:tc>
        <w:tc>
          <w:tcPr>
            <w:tcW w:w="1100" w:type="dxa"/>
            <w:tcBorders>
              <w:top w:val="single" w:sz="4" w:space="0" w:color="999999"/>
              <w:left w:val="single" w:sz="4" w:space="0" w:color="999999"/>
              <w:bottom w:val="single" w:sz="4" w:space="0" w:color="999999"/>
              <w:right w:val="single" w:sz="4" w:space="0" w:color="999999"/>
            </w:tcBorders>
            <w:shd w:val="clear" w:color="auto" w:fill="203864"/>
            <w:tcMar>
              <w:top w:w="80" w:type="dxa"/>
              <w:left w:w="90" w:type="dxa"/>
              <w:bottom w:w="80" w:type="dxa"/>
              <w:right w:w="90" w:type="dxa"/>
            </w:tcMar>
          </w:tcPr>
          <w:p w14:paraId="5430E136" w14:textId="77777777" w:rsidR="00F432B3" w:rsidRDefault="00000000">
            <w:pPr>
              <w:spacing w:line="276" w:lineRule="auto"/>
            </w:pPr>
            <w:r>
              <w:rPr>
                <w:b/>
                <w:bCs/>
                <w:color w:val="FFFFFF"/>
                <w:sz w:val="16"/>
                <w:szCs w:val="16"/>
              </w:rPr>
              <w:t>Recursos</w:t>
            </w:r>
          </w:p>
        </w:tc>
        <w:tc>
          <w:tcPr>
            <w:tcW w:w="900" w:type="dxa"/>
            <w:tcBorders>
              <w:top w:val="single" w:sz="4" w:space="0" w:color="999999"/>
              <w:left w:val="single" w:sz="4" w:space="0" w:color="999999"/>
              <w:bottom w:val="single" w:sz="4" w:space="0" w:color="999999"/>
              <w:right w:val="single" w:sz="4" w:space="0" w:color="999999"/>
            </w:tcBorders>
            <w:shd w:val="clear" w:color="auto" w:fill="203864"/>
            <w:tcMar>
              <w:top w:w="80" w:type="dxa"/>
              <w:left w:w="90" w:type="dxa"/>
              <w:bottom w:w="80" w:type="dxa"/>
              <w:right w:w="90" w:type="dxa"/>
            </w:tcMar>
          </w:tcPr>
          <w:p w14:paraId="723CA7C9" w14:textId="77777777" w:rsidR="00F432B3" w:rsidRDefault="00000000">
            <w:pPr>
              <w:spacing w:line="276" w:lineRule="auto"/>
            </w:pPr>
            <w:r>
              <w:rPr>
                <w:b/>
                <w:bCs/>
                <w:color w:val="FFFFFF"/>
                <w:sz w:val="16"/>
                <w:szCs w:val="16"/>
              </w:rPr>
              <w:t>Duración</w:t>
            </w:r>
          </w:p>
        </w:tc>
        <w:tc>
          <w:tcPr>
            <w:tcW w:w="1500" w:type="dxa"/>
            <w:tcBorders>
              <w:top w:val="single" w:sz="4" w:space="0" w:color="999999"/>
              <w:left w:val="single" w:sz="4" w:space="0" w:color="999999"/>
              <w:bottom w:val="single" w:sz="4" w:space="0" w:color="999999"/>
              <w:right w:val="single" w:sz="4" w:space="0" w:color="999999"/>
            </w:tcBorders>
            <w:shd w:val="clear" w:color="auto" w:fill="203864"/>
            <w:tcMar>
              <w:top w:w="80" w:type="dxa"/>
              <w:left w:w="90" w:type="dxa"/>
              <w:bottom w:w="80" w:type="dxa"/>
              <w:right w:w="90" w:type="dxa"/>
            </w:tcMar>
          </w:tcPr>
          <w:p w14:paraId="1BFDBBB0" w14:textId="77777777" w:rsidR="00F432B3" w:rsidRDefault="00000000">
            <w:pPr>
              <w:spacing w:line="276" w:lineRule="auto"/>
            </w:pPr>
            <w:r>
              <w:rPr>
                <w:b/>
                <w:bCs/>
                <w:color w:val="FFFFFF"/>
                <w:sz w:val="16"/>
                <w:szCs w:val="16"/>
              </w:rPr>
              <w:t>Responsable</w:t>
            </w:r>
          </w:p>
        </w:tc>
        <w:tc>
          <w:tcPr>
            <w:tcW w:w="1946" w:type="dxa"/>
            <w:tcBorders>
              <w:top w:val="single" w:sz="4" w:space="0" w:color="999999"/>
              <w:left w:val="single" w:sz="4" w:space="0" w:color="999999"/>
              <w:bottom w:val="single" w:sz="4" w:space="0" w:color="999999"/>
              <w:right w:val="single" w:sz="4" w:space="0" w:color="999999"/>
            </w:tcBorders>
            <w:shd w:val="clear" w:color="auto" w:fill="203864"/>
            <w:tcMar>
              <w:top w:w="80" w:type="dxa"/>
              <w:left w:w="90" w:type="dxa"/>
              <w:bottom w:w="80" w:type="dxa"/>
              <w:right w:w="90" w:type="dxa"/>
            </w:tcMar>
          </w:tcPr>
          <w:p w14:paraId="7016178A" w14:textId="77777777" w:rsidR="00F432B3" w:rsidRDefault="00000000">
            <w:pPr>
              <w:spacing w:line="276" w:lineRule="auto"/>
            </w:pPr>
            <w:r>
              <w:rPr>
                <w:b/>
                <w:bCs/>
                <w:color w:val="FFFFFF"/>
                <w:sz w:val="16"/>
                <w:szCs w:val="16"/>
              </w:rPr>
              <w:t>Observaciones</w:t>
            </w:r>
          </w:p>
        </w:tc>
      </w:tr>
      <w:tr w:rsidR="00F432B3" w14:paraId="0F463651" w14:textId="77777777">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6F8B5944" w14:textId="77777777" w:rsidR="00F432B3" w:rsidRDefault="00000000">
            <w:pPr>
              <w:spacing w:line="276" w:lineRule="auto"/>
            </w:pPr>
            <w:r>
              <w:rPr>
                <w:sz w:val="16"/>
                <w:szCs w:val="16"/>
              </w:rPr>
              <w:t>Análisis de requerimientos</w:t>
            </w:r>
          </w:p>
        </w:tc>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4FEC70DA" w14:textId="77777777" w:rsidR="00F432B3" w:rsidRDefault="00000000">
            <w:pPr>
              <w:spacing w:line="276" w:lineRule="auto"/>
            </w:pPr>
            <w:r>
              <w:rPr>
                <w:sz w:val="16"/>
                <w:szCs w:val="16"/>
              </w:rPr>
              <w:t>Levantamiento y definición</w:t>
            </w:r>
          </w:p>
        </w:tc>
        <w:tc>
          <w:tcPr>
            <w:tcW w:w="17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3CB22B72" w14:textId="77777777" w:rsidR="00F432B3" w:rsidRDefault="00000000">
            <w:pPr>
              <w:spacing w:line="276" w:lineRule="auto"/>
            </w:pPr>
            <w:r>
              <w:rPr>
                <w:sz w:val="16"/>
                <w:szCs w:val="16"/>
              </w:rPr>
              <w:t>Analizar la problemática, usuarios y necesidades.</w:t>
            </w:r>
          </w:p>
        </w:tc>
        <w:tc>
          <w:tcPr>
            <w:tcW w:w="11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1A397C7F" w14:textId="77777777" w:rsidR="00F432B3" w:rsidRDefault="00000000">
            <w:pPr>
              <w:spacing w:line="276" w:lineRule="auto"/>
            </w:pPr>
            <w:r>
              <w:rPr>
                <w:sz w:val="16"/>
                <w:szCs w:val="16"/>
              </w:rPr>
              <w:t>Computador, documentación</w:t>
            </w:r>
          </w:p>
        </w:tc>
        <w:tc>
          <w:tcPr>
            <w:tcW w:w="9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A69E3F0" w14:textId="77777777" w:rsidR="00F432B3" w:rsidRDefault="00000000">
            <w:pPr>
              <w:spacing w:line="276" w:lineRule="auto"/>
            </w:pPr>
            <w:r>
              <w:rPr>
                <w:sz w:val="16"/>
                <w:szCs w:val="16"/>
              </w:rPr>
              <w:t>Semanas 1–2</w:t>
            </w:r>
          </w:p>
        </w:tc>
        <w:tc>
          <w:tcPr>
            <w:tcW w:w="15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3B5A32D3" w14:textId="486DA370" w:rsidR="00F432B3" w:rsidRPr="006211BD" w:rsidRDefault="00000000">
            <w:pPr>
              <w:spacing w:line="276" w:lineRule="auto"/>
            </w:pPr>
            <w:r w:rsidRPr="006211BD">
              <w:rPr>
                <w:sz w:val="16"/>
                <w:szCs w:val="16"/>
              </w:rPr>
              <w:t>Álvaro Calquín / [</w:t>
            </w:r>
            <w:r w:rsidR="006211BD" w:rsidRPr="006211BD">
              <w:rPr>
                <w:sz w:val="16"/>
                <w:szCs w:val="16"/>
              </w:rPr>
              <w:t>Rodrigo Campos</w:t>
            </w:r>
            <w:r w:rsidRPr="006211BD">
              <w:rPr>
                <w:sz w:val="16"/>
                <w:szCs w:val="16"/>
              </w:rPr>
              <w:t>]</w:t>
            </w:r>
          </w:p>
        </w:tc>
        <w:tc>
          <w:tcPr>
            <w:tcW w:w="1946"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0E5C8AD1" w14:textId="77777777" w:rsidR="00F432B3" w:rsidRDefault="00000000">
            <w:pPr>
              <w:spacing w:line="276" w:lineRule="auto"/>
            </w:pPr>
            <w:r>
              <w:rPr>
                <w:sz w:val="16"/>
                <w:szCs w:val="16"/>
              </w:rPr>
              <w:t>Validar alcance con el docente.</w:t>
            </w:r>
          </w:p>
        </w:tc>
      </w:tr>
      <w:tr w:rsidR="00F432B3" w14:paraId="566E15F8" w14:textId="77777777">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139E725B" w14:textId="77777777" w:rsidR="00F432B3" w:rsidRDefault="00000000">
            <w:pPr>
              <w:spacing w:line="276" w:lineRule="auto"/>
            </w:pPr>
            <w:r>
              <w:rPr>
                <w:sz w:val="16"/>
                <w:szCs w:val="16"/>
              </w:rPr>
              <w:t>Desarrollo de software</w:t>
            </w:r>
          </w:p>
        </w:tc>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4095D7FD" w14:textId="77777777" w:rsidR="00F432B3" w:rsidRDefault="00000000">
            <w:pPr>
              <w:spacing w:line="276" w:lineRule="auto"/>
            </w:pPr>
            <w:r>
              <w:rPr>
                <w:sz w:val="16"/>
                <w:szCs w:val="16"/>
              </w:rPr>
              <w:t>Diseño de la solución</w:t>
            </w:r>
          </w:p>
        </w:tc>
        <w:tc>
          <w:tcPr>
            <w:tcW w:w="17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4F8BD0F6" w14:textId="77777777" w:rsidR="00F432B3" w:rsidRDefault="00000000">
            <w:pPr>
              <w:spacing w:line="276" w:lineRule="auto"/>
            </w:pPr>
            <w:r>
              <w:rPr>
                <w:sz w:val="16"/>
                <w:szCs w:val="16"/>
              </w:rPr>
              <w:t>Diseñar estructura, navegación e interfaces.</w:t>
            </w:r>
          </w:p>
        </w:tc>
        <w:tc>
          <w:tcPr>
            <w:tcW w:w="11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41DC5538" w14:textId="77777777" w:rsidR="00F432B3" w:rsidRDefault="00000000">
            <w:pPr>
              <w:spacing w:line="276" w:lineRule="auto"/>
            </w:pPr>
            <w:r>
              <w:rPr>
                <w:sz w:val="16"/>
                <w:szCs w:val="16"/>
              </w:rPr>
              <w:t>Computador, herramienta de diseño</w:t>
            </w:r>
          </w:p>
        </w:tc>
        <w:tc>
          <w:tcPr>
            <w:tcW w:w="9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3CBE15BE" w14:textId="77777777" w:rsidR="00F432B3" w:rsidRDefault="00000000">
            <w:pPr>
              <w:spacing w:line="276" w:lineRule="auto"/>
            </w:pPr>
            <w:r>
              <w:rPr>
                <w:sz w:val="16"/>
                <w:szCs w:val="16"/>
              </w:rPr>
              <w:t>Semanas 3–4</w:t>
            </w:r>
          </w:p>
        </w:tc>
        <w:tc>
          <w:tcPr>
            <w:tcW w:w="15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6354F00A" w14:textId="52532DD5" w:rsidR="00F432B3" w:rsidRPr="006211BD" w:rsidRDefault="00000000">
            <w:pPr>
              <w:spacing w:line="276" w:lineRule="auto"/>
            </w:pPr>
            <w:r w:rsidRPr="006211BD">
              <w:rPr>
                <w:sz w:val="16"/>
                <w:szCs w:val="16"/>
              </w:rPr>
              <w:t>Álvaro Calquín / [</w:t>
            </w:r>
            <w:r w:rsidR="006211BD" w:rsidRPr="006211BD">
              <w:rPr>
                <w:sz w:val="16"/>
                <w:szCs w:val="16"/>
              </w:rPr>
              <w:t>Rodrigo Campos</w:t>
            </w:r>
            <w:r w:rsidRPr="006211BD">
              <w:rPr>
                <w:sz w:val="16"/>
                <w:szCs w:val="16"/>
              </w:rPr>
              <w:t>]</w:t>
            </w:r>
          </w:p>
        </w:tc>
        <w:tc>
          <w:tcPr>
            <w:tcW w:w="1946"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4C899D8D" w14:textId="77777777" w:rsidR="00F432B3" w:rsidRDefault="00000000">
            <w:pPr>
              <w:spacing w:line="276" w:lineRule="auto"/>
            </w:pPr>
            <w:r>
              <w:rPr>
                <w:sz w:val="16"/>
                <w:szCs w:val="16"/>
              </w:rPr>
              <w:t>Priorizar funcionalidades principales.</w:t>
            </w:r>
          </w:p>
        </w:tc>
      </w:tr>
      <w:tr w:rsidR="00F432B3" w14:paraId="34F35C2B" w14:textId="77777777">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584DAC93" w14:textId="77777777" w:rsidR="00F432B3" w:rsidRDefault="00000000">
            <w:pPr>
              <w:spacing w:line="276" w:lineRule="auto"/>
            </w:pPr>
            <w:r>
              <w:rPr>
                <w:sz w:val="16"/>
                <w:szCs w:val="16"/>
              </w:rPr>
              <w:t>Bases de datos</w:t>
            </w:r>
          </w:p>
        </w:tc>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36E2694E" w14:textId="77777777" w:rsidR="00F432B3" w:rsidRDefault="00000000">
            <w:pPr>
              <w:spacing w:line="276" w:lineRule="auto"/>
            </w:pPr>
            <w:r>
              <w:rPr>
                <w:sz w:val="16"/>
                <w:szCs w:val="16"/>
              </w:rPr>
              <w:t>Modelamiento de datos</w:t>
            </w:r>
          </w:p>
        </w:tc>
        <w:tc>
          <w:tcPr>
            <w:tcW w:w="17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6EEB060" w14:textId="77777777" w:rsidR="00F432B3" w:rsidRDefault="00000000">
            <w:pPr>
              <w:spacing w:line="276" w:lineRule="auto"/>
            </w:pPr>
            <w:r>
              <w:rPr>
                <w:sz w:val="16"/>
                <w:szCs w:val="16"/>
              </w:rPr>
              <w:t>Diseñar entidades, relaciones y estructura de la BD.</w:t>
            </w:r>
          </w:p>
        </w:tc>
        <w:tc>
          <w:tcPr>
            <w:tcW w:w="11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DF120F4" w14:textId="77777777" w:rsidR="00F432B3" w:rsidRDefault="00000000">
            <w:pPr>
              <w:spacing w:line="276" w:lineRule="auto"/>
            </w:pPr>
            <w:r>
              <w:rPr>
                <w:sz w:val="16"/>
                <w:szCs w:val="16"/>
              </w:rPr>
              <w:t>SGBD, herramienta de modelamiento</w:t>
            </w:r>
          </w:p>
        </w:tc>
        <w:tc>
          <w:tcPr>
            <w:tcW w:w="9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1689EE76" w14:textId="77777777" w:rsidR="00F432B3" w:rsidRDefault="00000000">
            <w:pPr>
              <w:spacing w:line="276" w:lineRule="auto"/>
            </w:pPr>
            <w:r>
              <w:rPr>
                <w:sz w:val="16"/>
                <w:szCs w:val="16"/>
              </w:rPr>
              <w:t>Semanas 4–5</w:t>
            </w:r>
          </w:p>
        </w:tc>
        <w:tc>
          <w:tcPr>
            <w:tcW w:w="15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448DD2B9" w14:textId="6061C15F" w:rsidR="00F432B3" w:rsidRPr="006211BD" w:rsidRDefault="00000000">
            <w:pPr>
              <w:spacing w:line="276" w:lineRule="auto"/>
            </w:pPr>
            <w:r w:rsidRPr="006211BD">
              <w:rPr>
                <w:sz w:val="16"/>
                <w:szCs w:val="16"/>
              </w:rPr>
              <w:t>[</w:t>
            </w:r>
            <w:r w:rsidR="006211BD" w:rsidRPr="006211BD">
              <w:rPr>
                <w:sz w:val="16"/>
                <w:szCs w:val="16"/>
              </w:rPr>
              <w:t>Rodrigo Campos</w:t>
            </w:r>
            <w:r w:rsidRPr="006211BD">
              <w:rPr>
                <w:sz w:val="16"/>
                <w:szCs w:val="16"/>
              </w:rPr>
              <w:t>]</w:t>
            </w:r>
          </w:p>
        </w:tc>
        <w:tc>
          <w:tcPr>
            <w:tcW w:w="1946"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0FD9E358" w14:textId="77777777" w:rsidR="00F432B3" w:rsidRDefault="00000000">
            <w:pPr>
              <w:spacing w:line="276" w:lineRule="auto"/>
            </w:pPr>
            <w:r>
              <w:rPr>
                <w:sz w:val="16"/>
                <w:szCs w:val="16"/>
              </w:rPr>
              <w:t>Considerar usuarios, vehículos y talleres.</w:t>
            </w:r>
          </w:p>
        </w:tc>
      </w:tr>
      <w:tr w:rsidR="00F432B3" w14:paraId="7F617B8B" w14:textId="77777777">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7723B61C" w14:textId="77777777" w:rsidR="00F432B3" w:rsidRDefault="00000000">
            <w:pPr>
              <w:spacing w:line="276" w:lineRule="auto"/>
            </w:pPr>
            <w:r>
              <w:rPr>
                <w:sz w:val="16"/>
                <w:szCs w:val="16"/>
              </w:rPr>
              <w:t>Desarrollo de software</w:t>
            </w:r>
          </w:p>
        </w:tc>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300E3DDE" w14:textId="77777777" w:rsidR="00F432B3" w:rsidRDefault="00000000">
            <w:pPr>
              <w:spacing w:line="276" w:lineRule="auto"/>
            </w:pPr>
            <w:r>
              <w:rPr>
                <w:sz w:val="16"/>
                <w:szCs w:val="16"/>
              </w:rPr>
              <w:t>Registro y perfiles</w:t>
            </w:r>
          </w:p>
        </w:tc>
        <w:tc>
          <w:tcPr>
            <w:tcW w:w="17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D68447E" w14:textId="77777777" w:rsidR="00F432B3" w:rsidRDefault="00000000">
            <w:pPr>
              <w:spacing w:line="276" w:lineRule="auto"/>
            </w:pPr>
            <w:r>
              <w:rPr>
                <w:sz w:val="16"/>
                <w:szCs w:val="16"/>
              </w:rPr>
              <w:t>Implementar cuentas de clientes y talleres.</w:t>
            </w:r>
          </w:p>
        </w:tc>
        <w:tc>
          <w:tcPr>
            <w:tcW w:w="11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14185D42" w14:textId="77777777" w:rsidR="00F432B3" w:rsidRDefault="00000000">
            <w:pPr>
              <w:spacing w:line="276" w:lineRule="auto"/>
            </w:pPr>
            <w:r>
              <w:rPr>
                <w:sz w:val="16"/>
                <w:szCs w:val="16"/>
              </w:rPr>
              <w:t xml:space="preserve">IDE, </w:t>
            </w:r>
            <w:proofErr w:type="spellStart"/>
            <w:r>
              <w:rPr>
                <w:sz w:val="16"/>
                <w:szCs w:val="16"/>
              </w:rPr>
              <w:t>framework</w:t>
            </w:r>
            <w:proofErr w:type="spellEnd"/>
            <w:r>
              <w:rPr>
                <w:sz w:val="16"/>
                <w:szCs w:val="16"/>
              </w:rPr>
              <w:t xml:space="preserve"> web, BD</w:t>
            </w:r>
          </w:p>
        </w:tc>
        <w:tc>
          <w:tcPr>
            <w:tcW w:w="9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05BE6B65" w14:textId="77777777" w:rsidR="00F432B3" w:rsidRDefault="00000000">
            <w:pPr>
              <w:spacing w:line="276" w:lineRule="auto"/>
            </w:pPr>
            <w:r>
              <w:rPr>
                <w:sz w:val="16"/>
                <w:szCs w:val="16"/>
              </w:rPr>
              <w:t>Semanas 6–8</w:t>
            </w:r>
          </w:p>
        </w:tc>
        <w:tc>
          <w:tcPr>
            <w:tcW w:w="15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752AC0EE" w14:textId="740F8AFD" w:rsidR="00F432B3" w:rsidRPr="006211BD" w:rsidRDefault="00000000">
            <w:pPr>
              <w:spacing w:line="276" w:lineRule="auto"/>
            </w:pPr>
            <w:r w:rsidRPr="006211BD">
              <w:rPr>
                <w:sz w:val="16"/>
                <w:szCs w:val="16"/>
              </w:rPr>
              <w:t>Álvaro Calquín / [</w:t>
            </w:r>
            <w:r w:rsidR="006211BD" w:rsidRPr="006211BD">
              <w:rPr>
                <w:sz w:val="16"/>
                <w:szCs w:val="16"/>
              </w:rPr>
              <w:t>Rodrigo Campos</w:t>
            </w:r>
            <w:r w:rsidRPr="006211BD">
              <w:rPr>
                <w:sz w:val="16"/>
                <w:szCs w:val="16"/>
              </w:rPr>
              <w:t>]</w:t>
            </w:r>
          </w:p>
        </w:tc>
        <w:tc>
          <w:tcPr>
            <w:tcW w:w="1946"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04384FFE" w14:textId="77777777" w:rsidR="00F432B3" w:rsidRDefault="00000000">
            <w:pPr>
              <w:spacing w:line="276" w:lineRule="auto"/>
            </w:pPr>
            <w:r>
              <w:rPr>
                <w:sz w:val="16"/>
                <w:szCs w:val="16"/>
              </w:rPr>
              <w:t>Desarrollo incremental.</w:t>
            </w:r>
          </w:p>
        </w:tc>
      </w:tr>
      <w:tr w:rsidR="00F432B3" w14:paraId="5CAE466A" w14:textId="77777777">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59CD6D25" w14:textId="77777777" w:rsidR="00F432B3" w:rsidRDefault="00000000">
            <w:pPr>
              <w:spacing w:line="276" w:lineRule="auto"/>
            </w:pPr>
            <w:r>
              <w:rPr>
                <w:sz w:val="16"/>
                <w:szCs w:val="16"/>
              </w:rPr>
              <w:t>Desarrollo de software</w:t>
            </w:r>
          </w:p>
        </w:tc>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38E102C7" w14:textId="77777777" w:rsidR="00F432B3" w:rsidRDefault="00000000">
            <w:pPr>
              <w:spacing w:line="276" w:lineRule="auto"/>
            </w:pPr>
            <w:r>
              <w:rPr>
                <w:sz w:val="16"/>
                <w:szCs w:val="16"/>
              </w:rPr>
              <w:t>Búsqueda y filtros</w:t>
            </w:r>
          </w:p>
        </w:tc>
        <w:tc>
          <w:tcPr>
            <w:tcW w:w="17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B345A12" w14:textId="77777777" w:rsidR="00F432B3" w:rsidRDefault="00000000">
            <w:pPr>
              <w:spacing w:line="276" w:lineRule="auto"/>
            </w:pPr>
            <w:r>
              <w:rPr>
                <w:sz w:val="16"/>
                <w:szCs w:val="16"/>
              </w:rPr>
              <w:t>Implementar búsqueda por ubicación, especialidad y otros criterios.</w:t>
            </w:r>
          </w:p>
        </w:tc>
        <w:tc>
          <w:tcPr>
            <w:tcW w:w="11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12702CD9" w14:textId="77777777" w:rsidR="00F432B3" w:rsidRDefault="00000000">
            <w:pPr>
              <w:spacing w:line="276" w:lineRule="auto"/>
            </w:pPr>
            <w:r>
              <w:rPr>
                <w:sz w:val="16"/>
                <w:szCs w:val="16"/>
              </w:rPr>
              <w:t>IDE, BD, servicio de mapas</w:t>
            </w:r>
          </w:p>
        </w:tc>
        <w:tc>
          <w:tcPr>
            <w:tcW w:w="9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74753F2B" w14:textId="77777777" w:rsidR="00F432B3" w:rsidRDefault="00000000">
            <w:pPr>
              <w:spacing w:line="276" w:lineRule="auto"/>
            </w:pPr>
            <w:r>
              <w:rPr>
                <w:sz w:val="16"/>
                <w:szCs w:val="16"/>
              </w:rPr>
              <w:t>Semanas 8–10</w:t>
            </w:r>
          </w:p>
        </w:tc>
        <w:tc>
          <w:tcPr>
            <w:tcW w:w="15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5105599E" w14:textId="4EBA25B5" w:rsidR="00F432B3" w:rsidRPr="006211BD" w:rsidRDefault="00000000">
            <w:pPr>
              <w:spacing w:line="276" w:lineRule="auto"/>
            </w:pPr>
            <w:r w:rsidRPr="006211BD">
              <w:rPr>
                <w:sz w:val="16"/>
                <w:szCs w:val="16"/>
              </w:rPr>
              <w:t>[</w:t>
            </w:r>
            <w:r w:rsidR="006211BD" w:rsidRPr="006211BD">
              <w:rPr>
                <w:sz w:val="16"/>
                <w:szCs w:val="16"/>
              </w:rPr>
              <w:t>Rodrigo Campos</w:t>
            </w:r>
            <w:r w:rsidRPr="006211BD">
              <w:rPr>
                <w:sz w:val="16"/>
                <w:szCs w:val="16"/>
              </w:rPr>
              <w:t>]</w:t>
            </w:r>
          </w:p>
        </w:tc>
        <w:tc>
          <w:tcPr>
            <w:tcW w:w="1946"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554BEC1F" w14:textId="77777777" w:rsidR="00F432B3" w:rsidRDefault="00000000">
            <w:pPr>
              <w:spacing w:line="276" w:lineRule="auto"/>
            </w:pPr>
            <w:r>
              <w:rPr>
                <w:sz w:val="16"/>
                <w:szCs w:val="16"/>
              </w:rPr>
              <w:t>La geolocalización puede limitarse al alcance académico.</w:t>
            </w:r>
          </w:p>
        </w:tc>
      </w:tr>
      <w:tr w:rsidR="00F432B3" w14:paraId="4A516B3F" w14:textId="77777777">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4D03297" w14:textId="77777777" w:rsidR="00F432B3" w:rsidRDefault="00000000">
            <w:pPr>
              <w:spacing w:line="276" w:lineRule="auto"/>
            </w:pPr>
            <w:r>
              <w:rPr>
                <w:sz w:val="16"/>
                <w:szCs w:val="16"/>
              </w:rPr>
              <w:t>Bases de datos / desarrollo</w:t>
            </w:r>
          </w:p>
        </w:tc>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62319BC7" w14:textId="77777777" w:rsidR="00F432B3" w:rsidRDefault="00000000">
            <w:pPr>
              <w:spacing w:line="276" w:lineRule="auto"/>
            </w:pPr>
            <w:r>
              <w:rPr>
                <w:sz w:val="16"/>
                <w:szCs w:val="16"/>
              </w:rPr>
              <w:t>Evaluaciones</w:t>
            </w:r>
          </w:p>
        </w:tc>
        <w:tc>
          <w:tcPr>
            <w:tcW w:w="17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43201BA" w14:textId="77777777" w:rsidR="00F432B3" w:rsidRDefault="00000000">
            <w:pPr>
              <w:spacing w:line="276" w:lineRule="auto"/>
            </w:pPr>
            <w:r>
              <w:rPr>
                <w:sz w:val="16"/>
                <w:szCs w:val="16"/>
              </w:rPr>
              <w:t>Implementar evaluaciones y referencias de clientes.</w:t>
            </w:r>
          </w:p>
        </w:tc>
        <w:tc>
          <w:tcPr>
            <w:tcW w:w="11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D790DA5" w14:textId="77777777" w:rsidR="00F432B3" w:rsidRDefault="00000000">
            <w:pPr>
              <w:spacing w:line="276" w:lineRule="auto"/>
            </w:pPr>
            <w:r>
              <w:rPr>
                <w:sz w:val="16"/>
                <w:szCs w:val="16"/>
              </w:rPr>
              <w:t>BD, aplicación web</w:t>
            </w:r>
          </w:p>
        </w:tc>
        <w:tc>
          <w:tcPr>
            <w:tcW w:w="9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180D3AF3" w14:textId="77777777" w:rsidR="00F432B3" w:rsidRDefault="00000000">
            <w:pPr>
              <w:spacing w:line="276" w:lineRule="auto"/>
            </w:pPr>
            <w:r>
              <w:rPr>
                <w:sz w:val="16"/>
                <w:szCs w:val="16"/>
              </w:rPr>
              <w:t>Semanas 10–12</w:t>
            </w:r>
          </w:p>
        </w:tc>
        <w:tc>
          <w:tcPr>
            <w:tcW w:w="15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4E9B451B" w14:textId="39E49338" w:rsidR="00F432B3" w:rsidRPr="006211BD" w:rsidRDefault="00000000">
            <w:pPr>
              <w:spacing w:line="276" w:lineRule="auto"/>
            </w:pPr>
            <w:r w:rsidRPr="006211BD">
              <w:rPr>
                <w:sz w:val="16"/>
                <w:szCs w:val="16"/>
              </w:rPr>
              <w:t>Álvaro Calquín / [</w:t>
            </w:r>
            <w:r w:rsidR="006211BD" w:rsidRPr="006211BD">
              <w:rPr>
                <w:sz w:val="16"/>
                <w:szCs w:val="16"/>
              </w:rPr>
              <w:t>Rodrigo Campos</w:t>
            </w:r>
            <w:r w:rsidRPr="006211BD">
              <w:rPr>
                <w:sz w:val="16"/>
                <w:szCs w:val="16"/>
              </w:rPr>
              <w:t>]</w:t>
            </w:r>
          </w:p>
        </w:tc>
        <w:tc>
          <w:tcPr>
            <w:tcW w:w="1946"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35B70BEE" w14:textId="77777777" w:rsidR="00F432B3" w:rsidRDefault="00000000">
            <w:pPr>
              <w:spacing w:line="276" w:lineRule="auto"/>
            </w:pPr>
            <w:r>
              <w:rPr>
                <w:sz w:val="16"/>
                <w:szCs w:val="16"/>
              </w:rPr>
              <w:t>Definir posteriormente reglas de validación.</w:t>
            </w:r>
          </w:p>
        </w:tc>
      </w:tr>
      <w:tr w:rsidR="00F432B3" w14:paraId="5E602ABF" w14:textId="77777777">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308C3C29" w14:textId="77777777" w:rsidR="00F432B3" w:rsidRDefault="00000000">
            <w:pPr>
              <w:spacing w:line="276" w:lineRule="auto"/>
            </w:pPr>
            <w:r>
              <w:rPr>
                <w:sz w:val="16"/>
                <w:szCs w:val="16"/>
              </w:rPr>
              <w:t>Desarrollo / modelo de negocio</w:t>
            </w:r>
          </w:p>
        </w:tc>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0EECB66E" w14:textId="77777777" w:rsidR="00F432B3" w:rsidRDefault="00000000">
            <w:pPr>
              <w:spacing w:line="276" w:lineRule="auto"/>
            </w:pPr>
            <w:r>
              <w:rPr>
                <w:sz w:val="16"/>
                <w:szCs w:val="16"/>
              </w:rPr>
              <w:t>Inscripción y suscripción</w:t>
            </w:r>
          </w:p>
        </w:tc>
        <w:tc>
          <w:tcPr>
            <w:tcW w:w="17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A1F6305" w14:textId="77777777" w:rsidR="00F432B3" w:rsidRDefault="00000000">
            <w:pPr>
              <w:spacing w:line="276" w:lineRule="auto"/>
            </w:pPr>
            <w:r>
              <w:rPr>
                <w:sz w:val="16"/>
                <w:szCs w:val="16"/>
              </w:rPr>
              <w:t>Implementar la lógica del modelo comercial.</w:t>
            </w:r>
          </w:p>
        </w:tc>
        <w:tc>
          <w:tcPr>
            <w:tcW w:w="11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11266E1E" w14:textId="77777777" w:rsidR="00F432B3" w:rsidRDefault="00000000">
            <w:pPr>
              <w:spacing w:line="276" w:lineRule="auto"/>
            </w:pPr>
            <w:r>
              <w:rPr>
                <w:sz w:val="16"/>
                <w:szCs w:val="16"/>
              </w:rPr>
              <w:t>Aplicación web, BD</w:t>
            </w:r>
          </w:p>
        </w:tc>
        <w:tc>
          <w:tcPr>
            <w:tcW w:w="9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0A5B2A53" w14:textId="77777777" w:rsidR="00F432B3" w:rsidRDefault="00000000">
            <w:pPr>
              <w:spacing w:line="276" w:lineRule="auto"/>
            </w:pPr>
            <w:r>
              <w:rPr>
                <w:sz w:val="16"/>
                <w:szCs w:val="16"/>
              </w:rPr>
              <w:t>Semanas 13–14</w:t>
            </w:r>
          </w:p>
        </w:tc>
        <w:tc>
          <w:tcPr>
            <w:tcW w:w="15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6673792F" w14:textId="77777777" w:rsidR="00F432B3" w:rsidRPr="006211BD" w:rsidRDefault="00000000">
            <w:pPr>
              <w:spacing w:line="276" w:lineRule="auto"/>
            </w:pPr>
            <w:r w:rsidRPr="006211BD">
              <w:rPr>
                <w:sz w:val="16"/>
                <w:szCs w:val="16"/>
              </w:rPr>
              <w:t>Álvaro Calquín</w:t>
            </w:r>
          </w:p>
        </w:tc>
        <w:tc>
          <w:tcPr>
            <w:tcW w:w="1946"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76FCE167" w14:textId="77777777" w:rsidR="00F432B3" w:rsidRDefault="00000000">
            <w:pPr>
              <w:spacing w:line="276" w:lineRule="auto"/>
            </w:pPr>
            <w:r>
              <w:rPr>
                <w:sz w:val="16"/>
                <w:szCs w:val="16"/>
              </w:rPr>
              <w:t>El pago real puede quedar simulado si excede el alcance.</w:t>
            </w:r>
          </w:p>
        </w:tc>
      </w:tr>
      <w:tr w:rsidR="00F432B3" w14:paraId="6780E565" w14:textId="77777777">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A54C4D1" w14:textId="77777777" w:rsidR="00F432B3" w:rsidRDefault="00000000">
            <w:pPr>
              <w:spacing w:line="276" w:lineRule="auto"/>
            </w:pPr>
            <w:r>
              <w:rPr>
                <w:sz w:val="16"/>
                <w:szCs w:val="16"/>
              </w:rPr>
              <w:t>Calidad de software</w:t>
            </w:r>
          </w:p>
        </w:tc>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110F6131" w14:textId="77777777" w:rsidR="00F432B3" w:rsidRDefault="00000000">
            <w:pPr>
              <w:spacing w:line="276" w:lineRule="auto"/>
            </w:pPr>
            <w:r>
              <w:rPr>
                <w:sz w:val="16"/>
                <w:szCs w:val="16"/>
              </w:rPr>
              <w:t>Pruebas y correcciones</w:t>
            </w:r>
          </w:p>
        </w:tc>
        <w:tc>
          <w:tcPr>
            <w:tcW w:w="17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1610516C" w14:textId="77777777" w:rsidR="00F432B3" w:rsidRDefault="00000000">
            <w:pPr>
              <w:spacing w:line="276" w:lineRule="auto"/>
            </w:pPr>
            <w:r>
              <w:rPr>
                <w:sz w:val="16"/>
                <w:szCs w:val="16"/>
              </w:rPr>
              <w:t>Ejecutar pruebas y corregir errores.</w:t>
            </w:r>
          </w:p>
        </w:tc>
        <w:tc>
          <w:tcPr>
            <w:tcW w:w="11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0B104DB1" w14:textId="77777777" w:rsidR="00F432B3" w:rsidRDefault="00000000">
            <w:pPr>
              <w:spacing w:line="276" w:lineRule="auto"/>
            </w:pPr>
            <w:r>
              <w:rPr>
                <w:sz w:val="16"/>
                <w:szCs w:val="16"/>
              </w:rPr>
              <w:t>Casos de prueba, computador</w:t>
            </w:r>
          </w:p>
        </w:tc>
        <w:tc>
          <w:tcPr>
            <w:tcW w:w="9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0B812E49" w14:textId="77777777" w:rsidR="00F432B3" w:rsidRDefault="00000000">
            <w:pPr>
              <w:spacing w:line="276" w:lineRule="auto"/>
            </w:pPr>
            <w:r>
              <w:rPr>
                <w:sz w:val="16"/>
                <w:szCs w:val="16"/>
              </w:rPr>
              <w:t>Semanas 15–16</w:t>
            </w:r>
          </w:p>
        </w:tc>
        <w:tc>
          <w:tcPr>
            <w:tcW w:w="15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75D955B9" w14:textId="7914974A" w:rsidR="00F432B3" w:rsidRPr="006211BD" w:rsidRDefault="00000000">
            <w:pPr>
              <w:spacing w:line="276" w:lineRule="auto"/>
            </w:pPr>
            <w:r w:rsidRPr="006211BD">
              <w:rPr>
                <w:sz w:val="16"/>
                <w:szCs w:val="16"/>
              </w:rPr>
              <w:t>Álvaro Calquín / [</w:t>
            </w:r>
            <w:r w:rsidR="006211BD" w:rsidRPr="006211BD">
              <w:rPr>
                <w:sz w:val="16"/>
                <w:szCs w:val="16"/>
              </w:rPr>
              <w:t>Rodrigo Campos</w:t>
            </w:r>
            <w:r w:rsidRPr="006211BD">
              <w:rPr>
                <w:sz w:val="16"/>
                <w:szCs w:val="16"/>
              </w:rPr>
              <w:t>]</w:t>
            </w:r>
          </w:p>
        </w:tc>
        <w:tc>
          <w:tcPr>
            <w:tcW w:w="1946"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DBA84AE" w14:textId="77777777" w:rsidR="00F432B3" w:rsidRDefault="00000000">
            <w:pPr>
              <w:spacing w:line="276" w:lineRule="auto"/>
            </w:pPr>
            <w:r>
              <w:rPr>
                <w:sz w:val="16"/>
                <w:szCs w:val="16"/>
              </w:rPr>
              <w:t>Registrar evidencias.</w:t>
            </w:r>
          </w:p>
        </w:tc>
      </w:tr>
      <w:tr w:rsidR="00F432B3" w14:paraId="198F35BF" w14:textId="77777777">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56ED39E4" w14:textId="77777777" w:rsidR="00F432B3" w:rsidRDefault="00000000">
            <w:pPr>
              <w:spacing w:line="276" w:lineRule="auto"/>
            </w:pPr>
            <w:r>
              <w:rPr>
                <w:sz w:val="16"/>
                <w:szCs w:val="16"/>
              </w:rPr>
              <w:t>Gestión del proyecto</w:t>
            </w:r>
          </w:p>
        </w:tc>
        <w:tc>
          <w:tcPr>
            <w:tcW w:w="13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65D2D6BD" w14:textId="77777777" w:rsidR="00F432B3" w:rsidRDefault="00000000">
            <w:pPr>
              <w:spacing w:line="276" w:lineRule="auto"/>
            </w:pPr>
            <w:r>
              <w:rPr>
                <w:sz w:val="16"/>
                <w:szCs w:val="16"/>
              </w:rPr>
              <w:t>Documentación y presentación</w:t>
            </w:r>
          </w:p>
        </w:tc>
        <w:tc>
          <w:tcPr>
            <w:tcW w:w="17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6484F49D" w14:textId="77777777" w:rsidR="00F432B3" w:rsidRDefault="00000000">
            <w:pPr>
              <w:spacing w:line="276" w:lineRule="auto"/>
            </w:pPr>
            <w:r>
              <w:rPr>
                <w:sz w:val="16"/>
                <w:szCs w:val="16"/>
              </w:rPr>
              <w:t>Preparar documentación y presentación final.</w:t>
            </w:r>
          </w:p>
        </w:tc>
        <w:tc>
          <w:tcPr>
            <w:tcW w:w="11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5BA910B6" w14:textId="77777777" w:rsidR="00F432B3" w:rsidRDefault="00000000">
            <w:pPr>
              <w:spacing w:line="276" w:lineRule="auto"/>
            </w:pPr>
            <w:r>
              <w:rPr>
                <w:sz w:val="16"/>
                <w:szCs w:val="16"/>
              </w:rPr>
              <w:t>Documentación, presentación</w:t>
            </w:r>
          </w:p>
        </w:tc>
        <w:tc>
          <w:tcPr>
            <w:tcW w:w="9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7FF3029C" w14:textId="77777777" w:rsidR="00F432B3" w:rsidRDefault="00000000">
            <w:pPr>
              <w:spacing w:line="276" w:lineRule="auto"/>
            </w:pPr>
            <w:r>
              <w:rPr>
                <w:sz w:val="16"/>
                <w:szCs w:val="16"/>
              </w:rPr>
              <w:t>Semanas 17–18</w:t>
            </w:r>
          </w:p>
        </w:tc>
        <w:tc>
          <w:tcPr>
            <w:tcW w:w="1500"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28B81B7A" w14:textId="2651274D" w:rsidR="00F432B3" w:rsidRPr="006211BD" w:rsidRDefault="00000000">
            <w:pPr>
              <w:spacing w:line="276" w:lineRule="auto"/>
            </w:pPr>
            <w:r w:rsidRPr="006211BD">
              <w:rPr>
                <w:sz w:val="16"/>
                <w:szCs w:val="16"/>
              </w:rPr>
              <w:t>Álvaro Calquín / [</w:t>
            </w:r>
            <w:r w:rsidR="006211BD" w:rsidRPr="006211BD">
              <w:rPr>
                <w:sz w:val="16"/>
                <w:szCs w:val="16"/>
              </w:rPr>
              <w:t>Rodrigo Campos</w:t>
            </w:r>
            <w:r w:rsidRPr="006211BD">
              <w:rPr>
                <w:sz w:val="16"/>
                <w:szCs w:val="16"/>
              </w:rPr>
              <w:t>]</w:t>
            </w:r>
          </w:p>
        </w:tc>
        <w:tc>
          <w:tcPr>
            <w:tcW w:w="1946" w:type="dxa"/>
            <w:tcBorders>
              <w:top w:val="single" w:sz="4" w:space="0" w:color="999999"/>
              <w:left w:val="single" w:sz="4" w:space="0" w:color="999999"/>
              <w:bottom w:val="single" w:sz="4" w:space="0" w:color="999999"/>
              <w:right w:val="single" w:sz="4" w:space="0" w:color="999999"/>
            </w:tcBorders>
            <w:tcMar>
              <w:top w:w="80" w:type="dxa"/>
              <w:left w:w="90" w:type="dxa"/>
              <w:bottom w:w="80" w:type="dxa"/>
              <w:right w:w="90" w:type="dxa"/>
            </w:tcMar>
          </w:tcPr>
          <w:p w14:paraId="3A02D416" w14:textId="77777777" w:rsidR="00F432B3" w:rsidRDefault="00000000">
            <w:pPr>
              <w:spacing w:line="276" w:lineRule="auto"/>
            </w:pPr>
            <w:r>
              <w:rPr>
                <w:sz w:val="16"/>
                <w:szCs w:val="16"/>
              </w:rPr>
              <w:t>Ajustar al formato institucional.</w:t>
            </w:r>
          </w:p>
        </w:tc>
      </w:tr>
    </w:tbl>
    <w:p w14:paraId="260DAD7D" w14:textId="77777777" w:rsidR="00F432B3" w:rsidRDefault="00F432B3">
      <w:pPr>
        <w:spacing w:after="120"/>
      </w:pPr>
    </w:p>
    <w:p w14:paraId="75C56AB9" w14:textId="77777777" w:rsidR="00F432B3" w:rsidRDefault="00000000">
      <w:pPr>
        <w:spacing w:line="276" w:lineRule="auto"/>
      </w:pPr>
      <w:r>
        <w:rPr>
          <w:i/>
          <w:iCs/>
          <w:color w:val="808080"/>
          <w:sz w:val="18"/>
          <w:szCs w:val="18"/>
        </w:rPr>
        <w:t>[Integrante 2]: reemplazar por el nombre real una vez confirmado, y ajustar la asignación de responsables según las fortalezas de cada uno.</w:t>
      </w:r>
    </w:p>
    <w:p w14:paraId="319C4500" w14:textId="77777777" w:rsidR="00F432B3"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432B3" w14:paraId="24EA8931" w14:textId="77777777">
        <w:tc>
          <w:tcPr>
            <w:tcW w:w="9746" w:type="dxa"/>
            <w:tcBorders>
              <w:top w:val="single" w:sz="4" w:space="0" w:color="444444"/>
              <w:left w:val="single" w:sz="4" w:space="0" w:color="444444"/>
              <w:bottom w:val="single" w:sz="4" w:space="0" w:color="444444"/>
              <w:right w:val="single" w:sz="4" w:space="0" w:color="444444"/>
            </w:tcBorders>
            <w:tcMar>
              <w:top w:w="80" w:type="dxa"/>
              <w:left w:w="120" w:type="dxa"/>
              <w:bottom w:w="80" w:type="dxa"/>
              <w:right w:w="120" w:type="dxa"/>
            </w:tcMar>
          </w:tcPr>
          <w:p w14:paraId="530FEC56" w14:textId="77777777" w:rsidR="00F432B3" w:rsidRDefault="00000000">
            <w:pPr>
              <w:spacing w:line="276" w:lineRule="auto"/>
            </w:pPr>
            <w:r>
              <w:rPr>
                <w:b/>
                <w:bCs/>
                <w:color w:val="203864"/>
                <w:sz w:val="22"/>
                <w:szCs w:val="22"/>
              </w:rPr>
              <w:lastRenderedPageBreak/>
              <w:t>8. Carta Gantt</w:t>
            </w:r>
          </w:p>
        </w:tc>
      </w:tr>
      <w:tr w:rsidR="00F432B3" w14:paraId="4A200DDB" w14:textId="77777777">
        <w:tc>
          <w:tcPr>
            <w:tcW w:w="9746"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549DF07F" w14:textId="77777777" w:rsidR="00F432B3" w:rsidRDefault="00000000">
            <w:pPr>
              <w:spacing w:line="276" w:lineRule="auto"/>
            </w:pPr>
            <w:r>
              <w:rPr>
                <w:sz w:val="19"/>
                <w:szCs w:val="19"/>
              </w:rPr>
              <w:t xml:space="preserve">Planificación de 18 semanas, alineada con las Fases 1, 2 y 3 de la asignatura </w:t>
            </w:r>
            <w:proofErr w:type="spellStart"/>
            <w:r>
              <w:rPr>
                <w:sz w:val="19"/>
                <w:szCs w:val="19"/>
              </w:rPr>
              <w:t>Capstone</w:t>
            </w:r>
            <w:proofErr w:type="spellEnd"/>
            <w:r>
              <w:rPr>
                <w:sz w:val="19"/>
                <w:szCs w:val="19"/>
              </w:rPr>
              <w:t>.</w:t>
            </w:r>
          </w:p>
        </w:tc>
      </w:tr>
    </w:tbl>
    <w:p w14:paraId="4AC05C9B" w14:textId="77777777" w:rsidR="00F432B3" w:rsidRDefault="00F432B3">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431"/>
        <w:gridCol w:w="431"/>
        <w:gridCol w:w="431"/>
        <w:gridCol w:w="431"/>
        <w:gridCol w:w="430"/>
        <w:gridCol w:w="430"/>
        <w:gridCol w:w="430"/>
        <w:gridCol w:w="430"/>
        <w:gridCol w:w="430"/>
        <w:gridCol w:w="430"/>
        <w:gridCol w:w="430"/>
        <w:gridCol w:w="430"/>
        <w:gridCol w:w="430"/>
        <w:gridCol w:w="430"/>
        <w:gridCol w:w="430"/>
        <w:gridCol w:w="430"/>
        <w:gridCol w:w="430"/>
        <w:gridCol w:w="430"/>
      </w:tblGrid>
      <w:tr w:rsidR="00F432B3" w14:paraId="14FCA12B" w14:textId="77777777">
        <w:tc>
          <w:tcPr>
            <w:tcW w:w="2000" w:type="dxa"/>
            <w:vMerge w:val="restart"/>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AD7C2D" w14:textId="77777777" w:rsidR="00F432B3" w:rsidRDefault="00000000">
            <w:pPr>
              <w:spacing w:line="276" w:lineRule="auto"/>
            </w:pPr>
            <w:r>
              <w:rPr>
                <w:b/>
                <w:bCs/>
                <w:sz w:val="16"/>
                <w:szCs w:val="16"/>
              </w:rPr>
              <w:t>Actividad</w:t>
            </w:r>
          </w:p>
        </w:tc>
        <w:tc>
          <w:tcPr>
            <w:tcW w:w="1720" w:type="dxa"/>
            <w:gridSpan w:val="4"/>
            <w:tcBorders>
              <w:top w:val="single" w:sz="4" w:space="0" w:color="999999"/>
              <w:left w:val="single" w:sz="4" w:space="0" w:color="999999"/>
              <w:bottom w:val="single" w:sz="4" w:space="0" w:color="999999"/>
              <w:right w:val="single" w:sz="4" w:space="0" w:color="999999"/>
            </w:tcBorders>
            <w:shd w:val="clear" w:color="auto" w:fill="E2EFDA"/>
            <w:tcMar>
              <w:top w:w="60" w:type="dxa"/>
              <w:bottom w:w="60" w:type="dxa"/>
            </w:tcMar>
          </w:tcPr>
          <w:p w14:paraId="2A81AA55" w14:textId="77777777" w:rsidR="00F432B3" w:rsidRDefault="00000000">
            <w:pPr>
              <w:spacing w:line="276" w:lineRule="auto"/>
              <w:jc w:val="center"/>
            </w:pPr>
            <w:r>
              <w:rPr>
                <w:b/>
                <w:bCs/>
                <w:sz w:val="16"/>
                <w:szCs w:val="16"/>
              </w:rPr>
              <w:t>Fase 1</w:t>
            </w:r>
          </w:p>
        </w:tc>
        <w:tc>
          <w:tcPr>
            <w:tcW w:w="4730" w:type="dxa"/>
            <w:gridSpan w:val="11"/>
            <w:tcBorders>
              <w:top w:val="single" w:sz="4" w:space="0" w:color="999999"/>
              <w:left w:val="single" w:sz="4" w:space="0" w:color="999999"/>
              <w:bottom w:val="single" w:sz="4" w:space="0" w:color="999999"/>
              <w:right w:val="single" w:sz="4" w:space="0" w:color="999999"/>
            </w:tcBorders>
            <w:shd w:val="clear" w:color="auto" w:fill="FFF2CC"/>
            <w:tcMar>
              <w:top w:w="60" w:type="dxa"/>
              <w:bottom w:w="60" w:type="dxa"/>
            </w:tcMar>
          </w:tcPr>
          <w:p w14:paraId="4B704C81" w14:textId="77777777" w:rsidR="00F432B3" w:rsidRDefault="00000000">
            <w:pPr>
              <w:spacing w:line="276" w:lineRule="auto"/>
              <w:jc w:val="center"/>
            </w:pPr>
            <w:r>
              <w:rPr>
                <w:b/>
                <w:bCs/>
                <w:sz w:val="16"/>
                <w:szCs w:val="16"/>
              </w:rPr>
              <w:t>Fase 2</w:t>
            </w:r>
          </w:p>
        </w:tc>
        <w:tc>
          <w:tcPr>
            <w:tcW w:w="1290" w:type="dxa"/>
            <w:gridSpan w:val="3"/>
            <w:tcBorders>
              <w:top w:val="single" w:sz="4" w:space="0" w:color="999999"/>
              <w:left w:val="single" w:sz="4" w:space="0" w:color="999999"/>
              <w:bottom w:val="single" w:sz="4" w:space="0" w:color="999999"/>
              <w:right w:val="single" w:sz="4" w:space="0" w:color="999999"/>
            </w:tcBorders>
            <w:shd w:val="clear" w:color="auto" w:fill="FCE4D6"/>
            <w:tcMar>
              <w:top w:w="60" w:type="dxa"/>
              <w:bottom w:w="60" w:type="dxa"/>
            </w:tcMar>
          </w:tcPr>
          <w:p w14:paraId="2E33D199" w14:textId="77777777" w:rsidR="00F432B3" w:rsidRDefault="00000000">
            <w:pPr>
              <w:spacing w:line="276" w:lineRule="auto"/>
              <w:jc w:val="center"/>
            </w:pPr>
            <w:r>
              <w:rPr>
                <w:b/>
                <w:bCs/>
                <w:sz w:val="16"/>
                <w:szCs w:val="16"/>
              </w:rPr>
              <w:t>Fase 3</w:t>
            </w:r>
          </w:p>
        </w:tc>
      </w:tr>
      <w:tr w:rsidR="00F432B3" w14:paraId="6B0C7A00" w14:textId="77777777">
        <w:tc>
          <w:tcPr>
            <w:tcW w:w="0" w:type="auto"/>
            <w:vMerge/>
            <w:tcBorders>
              <w:top w:val="single" w:sz="4" w:space="0" w:color="999999"/>
              <w:left w:val="single" w:sz="4" w:space="0" w:color="999999"/>
              <w:bottom w:val="single" w:sz="4" w:space="0" w:color="999999"/>
              <w:right w:val="single" w:sz="4" w:space="0" w:color="999999"/>
            </w:tcBorders>
          </w:tcPr>
          <w:p w14:paraId="3ABFA625" w14:textId="77777777" w:rsidR="00F432B3" w:rsidRDefault="00F432B3"/>
        </w:tc>
        <w:tc>
          <w:tcPr>
            <w:tcW w:w="430" w:type="dxa"/>
            <w:tcBorders>
              <w:top w:val="single" w:sz="4" w:space="0" w:color="999999"/>
              <w:left w:val="single" w:sz="4" w:space="0" w:color="999999"/>
              <w:bottom w:val="single" w:sz="4" w:space="0" w:color="999999"/>
              <w:right w:val="single" w:sz="4" w:space="0" w:color="999999"/>
            </w:tcBorders>
            <w:shd w:val="clear" w:color="auto" w:fill="E2EFDA"/>
            <w:tcMar>
              <w:top w:w="40" w:type="dxa"/>
              <w:left w:w="0" w:type="dxa"/>
              <w:bottom w:w="40" w:type="dxa"/>
              <w:right w:w="0" w:type="dxa"/>
            </w:tcMar>
          </w:tcPr>
          <w:p w14:paraId="6555A3C5" w14:textId="77777777" w:rsidR="00F432B3" w:rsidRDefault="00000000">
            <w:pPr>
              <w:spacing w:line="276" w:lineRule="auto"/>
              <w:jc w:val="center"/>
            </w:pPr>
            <w:r>
              <w:rPr>
                <w:b/>
                <w:bCs/>
                <w:sz w:val="12"/>
                <w:szCs w:val="12"/>
              </w:rPr>
              <w:t>S1</w:t>
            </w:r>
          </w:p>
        </w:tc>
        <w:tc>
          <w:tcPr>
            <w:tcW w:w="430" w:type="dxa"/>
            <w:tcBorders>
              <w:top w:val="single" w:sz="4" w:space="0" w:color="999999"/>
              <w:left w:val="single" w:sz="4" w:space="0" w:color="999999"/>
              <w:bottom w:val="single" w:sz="4" w:space="0" w:color="999999"/>
              <w:right w:val="single" w:sz="4" w:space="0" w:color="999999"/>
            </w:tcBorders>
            <w:shd w:val="clear" w:color="auto" w:fill="E2EFDA"/>
            <w:tcMar>
              <w:top w:w="40" w:type="dxa"/>
              <w:left w:w="0" w:type="dxa"/>
              <w:bottom w:w="40" w:type="dxa"/>
              <w:right w:w="0" w:type="dxa"/>
            </w:tcMar>
          </w:tcPr>
          <w:p w14:paraId="21789D9A" w14:textId="77777777" w:rsidR="00F432B3" w:rsidRDefault="00000000">
            <w:pPr>
              <w:spacing w:line="276" w:lineRule="auto"/>
              <w:jc w:val="center"/>
            </w:pPr>
            <w:r>
              <w:rPr>
                <w:b/>
                <w:bCs/>
                <w:sz w:val="12"/>
                <w:szCs w:val="12"/>
              </w:rPr>
              <w:t>S2</w:t>
            </w:r>
          </w:p>
        </w:tc>
        <w:tc>
          <w:tcPr>
            <w:tcW w:w="430" w:type="dxa"/>
            <w:tcBorders>
              <w:top w:val="single" w:sz="4" w:space="0" w:color="999999"/>
              <w:left w:val="single" w:sz="4" w:space="0" w:color="999999"/>
              <w:bottom w:val="single" w:sz="4" w:space="0" w:color="999999"/>
              <w:right w:val="single" w:sz="4" w:space="0" w:color="999999"/>
            </w:tcBorders>
            <w:shd w:val="clear" w:color="auto" w:fill="E2EFDA"/>
            <w:tcMar>
              <w:top w:w="40" w:type="dxa"/>
              <w:left w:w="0" w:type="dxa"/>
              <w:bottom w:w="40" w:type="dxa"/>
              <w:right w:w="0" w:type="dxa"/>
            </w:tcMar>
          </w:tcPr>
          <w:p w14:paraId="2B42D90A" w14:textId="77777777" w:rsidR="00F432B3" w:rsidRDefault="00000000">
            <w:pPr>
              <w:spacing w:line="276" w:lineRule="auto"/>
              <w:jc w:val="center"/>
            </w:pPr>
            <w:r>
              <w:rPr>
                <w:b/>
                <w:bCs/>
                <w:sz w:val="12"/>
                <w:szCs w:val="12"/>
              </w:rPr>
              <w:t>S3</w:t>
            </w:r>
          </w:p>
        </w:tc>
        <w:tc>
          <w:tcPr>
            <w:tcW w:w="430" w:type="dxa"/>
            <w:tcBorders>
              <w:top w:val="single" w:sz="4" w:space="0" w:color="999999"/>
              <w:left w:val="single" w:sz="4" w:space="0" w:color="999999"/>
              <w:bottom w:val="single" w:sz="4" w:space="0" w:color="999999"/>
              <w:right w:val="single" w:sz="4" w:space="0" w:color="999999"/>
            </w:tcBorders>
            <w:shd w:val="clear" w:color="auto" w:fill="E2EFDA"/>
            <w:tcMar>
              <w:top w:w="40" w:type="dxa"/>
              <w:left w:w="0" w:type="dxa"/>
              <w:bottom w:w="40" w:type="dxa"/>
              <w:right w:w="0" w:type="dxa"/>
            </w:tcMar>
          </w:tcPr>
          <w:p w14:paraId="3E8D2209" w14:textId="77777777" w:rsidR="00F432B3" w:rsidRDefault="00000000">
            <w:pPr>
              <w:spacing w:line="276" w:lineRule="auto"/>
              <w:jc w:val="center"/>
            </w:pPr>
            <w:r>
              <w:rPr>
                <w:b/>
                <w:bCs/>
                <w:sz w:val="12"/>
                <w:szCs w:val="12"/>
              </w:rPr>
              <w:t>S4</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475F7F19" w14:textId="77777777" w:rsidR="00F432B3" w:rsidRDefault="00000000">
            <w:pPr>
              <w:spacing w:line="276" w:lineRule="auto"/>
              <w:jc w:val="center"/>
            </w:pPr>
            <w:r>
              <w:rPr>
                <w:b/>
                <w:bCs/>
                <w:sz w:val="12"/>
                <w:szCs w:val="12"/>
              </w:rPr>
              <w:t>S5</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359BB507" w14:textId="77777777" w:rsidR="00F432B3" w:rsidRDefault="00000000">
            <w:pPr>
              <w:spacing w:line="276" w:lineRule="auto"/>
              <w:jc w:val="center"/>
            </w:pPr>
            <w:r>
              <w:rPr>
                <w:b/>
                <w:bCs/>
                <w:sz w:val="12"/>
                <w:szCs w:val="12"/>
              </w:rPr>
              <w:t>S6</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317CAA4E" w14:textId="77777777" w:rsidR="00F432B3" w:rsidRDefault="00000000">
            <w:pPr>
              <w:spacing w:line="276" w:lineRule="auto"/>
              <w:jc w:val="center"/>
            </w:pPr>
            <w:r>
              <w:rPr>
                <w:b/>
                <w:bCs/>
                <w:sz w:val="12"/>
                <w:szCs w:val="12"/>
              </w:rPr>
              <w:t>S7</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169E473C" w14:textId="77777777" w:rsidR="00F432B3" w:rsidRDefault="00000000">
            <w:pPr>
              <w:spacing w:line="276" w:lineRule="auto"/>
              <w:jc w:val="center"/>
            </w:pPr>
            <w:r>
              <w:rPr>
                <w:b/>
                <w:bCs/>
                <w:sz w:val="12"/>
                <w:szCs w:val="12"/>
              </w:rPr>
              <w:t>S8</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511F748E" w14:textId="77777777" w:rsidR="00F432B3" w:rsidRDefault="00000000">
            <w:pPr>
              <w:spacing w:line="276" w:lineRule="auto"/>
              <w:jc w:val="center"/>
            </w:pPr>
            <w:r>
              <w:rPr>
                <w:b/>
                <w:bCs/>
                <w:sz w:val="12"/>
                <w:szCs w:val="12"/>
              </w:rPr>
              <w:t>S9</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3EC7486C" w14:textId="77777777" w:rsidR="00F432B3" w:rsidRDefault="00000000">
            <w:pPr>
              <w:spacing w:line="276" w:lineRule="auto"/>
              <w:jc w:val="center"/>
            </w:pPr>
            <w:r>
              <w:rPr>
                <w:b/>
                <w:bCs/>
                <w:sz w:val="12"/>
                <w:szCs w:val="12"/>
              </w:rPr>
              <w:t>S10</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7E323318" w14:textId="77777777" w:rsidR="00F432B3" w:rsidRDefault="00000000">
            <w:pPr>
              <w:spacing w:line="276" w:lineRule="auto"/>
              <w:jc w:val="center"/>
            </w:pPr>
            <w:r>
              <w:rPr>
                <w:b/>
                <w:bCs/>
                <w:sz w:val="12"/>
                <w:szCs w:val="12"/>
              </w:rPr>
              <w:t>S11</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66DF1415" w14:textId="77777777" w:rsidR="00F432B3" w:rsidRDefault="00000000">
            <w:pPr>
              <w:spacing w:line="276" w:lineRule="auto"/>
              <w:jc w:val="center"/>
            </w:pPr>
            <w:r>
              <w:rPr>
                <w:b/>
                <w:bCs/>
                <w:sz w:val="12"/>
                <w:szCs w:val="12"/>
              </w:rPr>
              <w:t>S12</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171246EB" w14:textId="77777777" w:rsidR="00F432B3" w:rsidRDefault="00000000">
            <w:pPr>
              <w:spacing w:line="276" w:lineRule="auto"/>
              <w:jc w:val="center"/>
            </w:pPr>
            <w:r>
              <w:rPr>
                <w:b/>
                <w:bCs/>
                <w:sz w:val="12"/>
                <w:szCs w:val="12"/>
              </w:rPr>
              <w:t>S13</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33375E51" w14:textId="77777777" w:rsidR="00F432B3" w:rsidRDefault="00000000">
            <w:pPr>
              <w:spacing w:line="276" w:lineRule="auto"/>
              <w:jc w:val="center"/>
            </w:pPr>
            <w:r>
              <w:rPr>
                <w:b/>
                <w:bCs/>
                <w:sz w:val="12"/>
                <w:szCs w:val="12"/>
              </w:rPr>
              <w:t>S14</w:t>
            </w:r>
          </w:p>
        </w:tc>
        <w:tc>
          <w:tcPr>
            <w:tcW w:w="430" w:type="dxa"/>
            <w:tcBorders>
              <w:top w:val="single" w:sz="4" w:space="0" w:color="999999"/>
              <w:left w:val="single" w:sz="4" w:space="0" w:color="999999"/>
              <w:bottom w:val="single" w:sz="4" w:space="0" w:color="999999"/>
              <w:right w:val="single" w:sz="4" w:space="0" w:color="999999"/>
            </w:tcBorders>
            <w:shd w:val="clear" w:color="auto" w:fill="FFF2CC"/>
            <w:tcMar>
              <w:top w:w="40" w:type="dxa"/>
              <w:left w:w="0" w:type="dxa"/>
              <w:bottom w:w="40" w:type="dxa"/>
              <w:right w:w="0" w:type="dxa"/>
            </w:tcMar>
          </w:tcPr>
          <w:p w14:paraId="6E2A2510" w14:textId="77777777" w:rsidR="00F432B3" w:rsidRDefault="00000000">
            <w:pPr>
              <w:spacing w:line="276" w:lineRule="auto"/>
              <w:jc w:val="center"/>
            </w:pPr>
            <w:r>
              <w:rPr>
                <w:b/>
                <w:bCs/>
                <w:sz w:val="12"/>
                <w:szCs w:val="12"/>
              </w:rPr>
              <w:t>S15</w:t>
            </w:r>
          </w:p>
        </w:tc>
        <w:tc>
          <w:tcPr>
            <w:tcW w:w="430" w:type="dxa"/>
            <w:tcBorders>
              <w:top w:val="single" w:sz="4" w:space="0" w:color="999999"/>
              <w:left w:val="single" w:sz="4" w:space="0" w:color="999999"/>
              <w:bottom w:val="single" w:sz="4" w:space="0" w:color="999999"/>
              <w:right w:val="single" w:sz="4" w:space="0" w:color="999999"/>
            </w:tcBorders>
            <w:shd w:val="clear" w:color="auto" w:fill="FCE4D6"/>
            <w:tcMar>
              <w:top w:w="40" w:type="dxa"/>
              <w:left w:w="0" w:type="dxa"/>
              <w:bottom w:w="40" w:type="dxa"/>
              <w:right w:w="0" w:type="dxa"/>
            </w:tcMar>
          </w:tcPr>
          <w:p w14:paraId="61DCB645" w14:textId="77777777" w:rsidR="00F432B3" w:rsidRDefault="00000000">
            <w:pPr>
              <w:spacing w:line="276" w:lineRule="auto"/>
              <w:jc w:val="center"/>
            </w:pPr>
            <w:r>
              <w:rPr>
                <w:b/>
                <w:bCs/>
                <w:sz w:val="12"/>
                <w:szCs w:val="12"/>
              </w:rPr>
              <w:t>S16</w:t>
            </w:r>
          </w:p>
        </w:tc>
        <w:tc>
          <w:tcPr>
            <w:tcW w:w="430" w:type="dxa"/>
            <w:tcBorders>
              <w:top w:val="single" w:sz="4" w:space="0" w:color="999999"/>
              <w:left w:val="single" w:sz="4" w:space="0" w:color="999999"/>
              <w:bottom w:val="single" w:sz="4" w:space="0" w:color="999999"/>
              <w:right w:val="single" w:sz="4" w:space="0" w:color="999999"/>
            </w:tcBorders>
            <w:shd w:val="clear" w:color="auto" w:fill="FCE4D6"/>
            <w:tcMar>
              <w:top w:w="40" w:type="dxa"/>
              <w:left w:w="0" w:type="dxa"/>
              <w:bottom w:w="40" w:type="dxa"/>
              <w:right w:w="0" w:type="dxa"/>
            </w:tcMar>
          </w:tcPr>
          <w:p w14:paraId="6B495ECA" w14:textId="77777777" w:rsidR="00F432B3" w:rsidRDefault="00000000">
            <w:pPr>
              <w:spacing w:line="276" w:lineRule="auto"/>
              <w:jc w:val="center"/>
            </w:pPr>
            <w:r>
              <w:rPr>
                <w:b/>
                <w:bCs/>
                <w:sz w:val="12"/>
                <w:szCs w:val="12"/>
              </w:rPr>
              <w:t>S17</w:t>
            </w:r>
          </w:p>
        </w:tc>
        <w:tc>
          <w:tcPr>
            <w:tcW w:w="430" w:type="dxa"/>
            <w:tcBorders>
              <w:top w:val="single" w:sz="4" w:space="0" w:color="999999"/>
              <w:left w:val="single" w:sz="4" w:space="0" w:color="999999"/>
              <w:bottom w:val="single" w:sz="4" w:space="0" w:color="999999"/>
              <w:right w:val="single" w:sz="4" w:space="0" w:color="999999"/>
            </w:tcBorders>
            <w:shd w:val="clear" w:color="auto" w:fill="FCE4D6"/>
            <w:tcMar>
              <w:top w:w="40" w:type="dxa"/>
              <w:left w:w="0" w:type="dxa"/>
              <w:bottom w:w="40" w:type="dxa"/>
              <w:right w:w="0" w:type="dxa"/>
            </w:tcMar>
          </w:tcPr>
          <w:p w14:paraId="78C65088" w14:textId="77777777" w:rsidR="00F432B3" w:rsidRDefault="00000000">
            <w:pPr>
              <w:spacing w:line="276" w:lineRule="auto"/>
              <w:jc w:val="center"/>
            </w:pPr>
            <w:r>
              <w:rPr>
                <w:b/>
                <w:bCs/>
                <w:sz w:val="12"/>
                <w:szCs w:val="12"/>
              </w:rPr>
              <w:t>S18</w:t>
            </w:r>
          </w:p>
        </w:tc>
      </w:tr>
      <w:tr w:rsidR="00F432B3" w14:paraId="1FFD8743" w14:textId="77777777">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B130EF" w14:textId="77777777" w:rsidR="00F432B3" w:rsidRDefault="00000000">
            <w:pPr>
              <w:spacing w:line="276" w:lineRule="auto"/>
            </w:pPr>
            <w:r>
              <w:rPr>
                <w:sz w:val="15"/>
                <w:szCs w:val="15"/>
              </w:rPr>
              <w:t>Análisis y requerimientos</w:t>
            </w: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20AF200F"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796DB41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0A3C67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6021F9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A82EBE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BA1C30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7C45A5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2CB3B5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9B029C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63ED74F"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3D6D7C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41FC9B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28AAA67"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CB8165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D3E218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3985582"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61561E6"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D599031" w14:textId="77777777" w:rsidR="00F432B3" w:rsidRDefault="00F432B3">
            <w:pPr>
              <w:spacing w:line="276" w:lineRule="auto"/>
            </w:pPr>
          </w:p>
        </w:tc>
      </w:tr>
      <w:tr w:rsidR="00F432B3" w14:paraId="4855D4F8" w14:textId="77777777">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3AD8B3" w14:textId="77777777" w:rsidR="00F432B3" w:rsidRDefault="00000000">
            <w:pPr>
              <w:spacing w:line="276" w:lineRule="auto"/>
            </w:pPr>
            <w:r>
              <w:rPr>
                <w:sz w:val="15"/>
                <w:szCs w:val="15"/>
              </w:rPr>
              <w:t>Diseño de solución</w:t>
            </w: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898302E"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17D36C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1BABDAA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2AF0B28E"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EFEC2A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E7E9567"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936595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50D94E0"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515396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A48111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9C37B30"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B59BB40"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C7165C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55A9A3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FDA69C6"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918A334"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139C64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0794B99" w14:textId="77777777" w:rsidR="00F432B3" w:rsidRDefault="00F432B3">
            <w:pPr>
              <w:spacing w:line="276" w:lineRule="auto"/>
            </w:pPr>
          </w:p>
        </w:tc>
      </w:tr>
      <w:tr w:rsidR="00F432B3" w14:paraId="42A86F8B" w14:textId="77777777">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D80444" w14:textId="77777777" w:rsidR="00F432B3" w:rsidRDefault="00000000">
            <w:pPr>
              <w:spacing w:line="276" w:lineRule="auto"/>
            </w:pPr>
            <w:r>
              <w:rPr>
                <w:sz w:val="15"/>
                <w:szCs w:val="15"/>
              </w:rPr>
              <w:t>Modelo de datos</w:t>
            </w: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D285F4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0DCC21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00F0A9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1C16A7C4"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2C2EBA4F"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7AE33B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102536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146C6E0"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3485026"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837944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741274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98D092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2A479F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AE7513E"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7249BE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27EBC3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307AA8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826C6E1" w14:textId="77777777" w:rsidR="00F432B3" w:rsidRDefault="00F432B3">
            <w:pPr>
              <w:spacing w:line="276" w:lineRule="auto"/>
            </w:pPr>
          </w:p>
        </w:tc>
      </w:tr>
      <w:tr w:rsidR="00F432B3" w14:paraId="5A1A76FD" w14:textId="77777777">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CBFE1D" w14:textId="77777777" w:rsidR="00F432B3" w:rsidRDefault="00000000">
            <w:pPr>
              <w:spacing w:line="276" w:lineRule="auto"/>
            </w:pPr>
            <w:r>
              <w:rPr>
                <w:sz w:val="15"/>
                <w:szCs w:val="15"/>
              </w:rPr>
              <w:t>Registro y perfiles</w:t>
            </w: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6E0777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C544E1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944F9B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62C92C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707F06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169F636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7BB57680"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7B90180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1F633AF"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D299F82"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0D91D64"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4492CA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6435D76"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16545D6"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534C2E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426C55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E6C9F80"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82FBAB4" w14:textId="77777777" w:rsidR="00F432B3" w:rsidRDefault="00F432B3">
            <w:pPr>
              <w:spacing w:line="276" w:lineRule="auto"/>
            </w:pPr>
          </w:p>
        </w:tc>
      </w:tr>
      <w:tr w:rsidR="00F432B3" w14:paraId="19D891AD" w14:textId="77777777">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539B75" w14:textId="77777777" w:rsidR="00F432B3" w:rsidRDefault="00000000">
            <w:pPr>
              <w:spacing w:line="276" w:lineRule="auto"/>
            </w:pPr>
            <w:r>
              <w:rPr>
                <w:sz w:val="15"/>
                <w:szCs w:val="15"/>
              </w:rPr>
              <w:t>Búsqueda y filtros</w:t>
            </w: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67F9F4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90E8DCE"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E63135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9E8F17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883BF9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15AC72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297B46E"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50F1CAE2"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670121A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317516E7"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3FC72D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6CE4A3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3011A8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C63C05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9D71A9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C23908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B6C996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046091F" w14:textId="77777777" w:rsidR="00F432B3" w:rsidRDefault="00F432B3">
            <w:pPr>
              <w:spacing w:line="276" w:lineRule="auto"/>
            </w:pPr>
          </w:p>
        </w:tc>
      </w:tr>
      <w:tr w:rsidR="00F432B3" w14:paraId="096DEF1D" w14:textId="77777777">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596228" w14:textId="77777777" w:rsidR="00F432B3" w:rsidRDefault="00000000">
            <w:pPr>
              <w:spacing w:line="276" w:lineRule="auto"/>
            </w:pPr>
            <w:r>
              <w:rPr>
                <w:sz w:val="15"/>
                <w:szCs w:val="15"/>
              </w:rPr>
              <w:t>Evaluaciones y referencias</w:t>
            </w: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417653E"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093B6D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DDB371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DDD6264"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1148BE4"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C478384"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E8D490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D38595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5C8C58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224EEBB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48B5A83E"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7C04276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66905FE"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617BE1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7E5140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A3E6B4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7A61347"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93E6323" w14:textId="77777777" w:rsidR="00F432B3" w:rsidRDefault="00F432B3">
            <w:pPr>
              <w:spacing w:line="276" w:lineRule="auto"/>
            </w:pPr>
          </w:p>
        </w:tc>
      </w:tr>
      <w:tr w:rsidR="00F432B3" w14:paraId="63393B8B" w14:textId="77777777">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7AE441" w14:textId="77777777" w:rsidR="00F432B3" w:rsidRDefault="00000000">
            <w:pPr>
              <w:spacing w:line="276" w:lineRule="auto"/>
            </w:pPr>
            <w:r>
              <w:rPr>
                <w:sz w:val="15"/>
                <w:szCs w:val="15"/>
              </w:rPr>
              <w:t>Inscripción y suscripción</w:t>
            </w: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A937EB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770D19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E24DCD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73978F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2E2EA50"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643AA39"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CE6182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239B35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AA2C1C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0F1357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09D7406"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3378B07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3816BE77"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5B95BC86"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A6E4862"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3DB9A1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AB23612"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1D13DB5" w14:textId="77777777" w:rsidR="00F432B3" w:rsidRDefault="00F432B3">
            <w:pPr>
              <w:spacing w:line="276" w:lineRule="auto"/>
            </w:pPr>
          </w:p>
        </w:tc>
      </w:tr>
      <w:tr w:rsidR="00F432B3" w14:paraId="4FAD12F4" w14:textId="77777777">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AE27D4" w14:textId="77777777" w:rsidR="00F432B3" w:rsidRDefault="00000000">
            <w:pPr>
              <w:spacing w:line="276" w:lineRule="auto"/>
            </w:pPr>
            <w:r>
              <w:rPr>
                <w:sz w:val="15"/>
                <w:szCs w:val="15"/>
              </w:rPr>
              <w:t>Pruebas y correcciones</w:t>
            </w: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53AABCF"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6DDFC17"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D1CDAA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6FDA39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B78DC8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6B0DB6A"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9DE708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58F26D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FD2948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C98A0E8"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0661E862"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51CB41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934E06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C92469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02AB8B1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0A02CE17"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8A903B4"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6FFD576" w14:textId="77777777" w:rsidR="00F432B3" w:rsidRDefault="00F432B3">
            <w:pPr>
              <w:spacing w:line="276" w:lineRule="auto"/>
            </w:pPr>
          </w:p>
        </w:tc>
      </w:tr>
      <w:tr w:rsidR="00F432B3" w14:paraId="0B45DAD1" w14:textId="77777777">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BCFF45" w14:textId="77777777" w:rsidR="00F432B3" w:rsidRDefault="00000000">
            <w:pPr>
              <w:spacing w:line="276" w:lineRule="auto"/>
            </w:pPr>
            <w:r>
              <w:rPr>
                <w:sz w:val="15"/>
                <w:szCs w:val="15"/>
              </w:rPr>
              <w:t>Documentación y presentación</w:t>
            </w: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699D1B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60FE0B5"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A2C373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D4E894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8F44167"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D7DEE7F"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333756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482C90AB"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70B6C13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2E1E632C"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ECF57E3"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36B958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1552640"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1AA951E6"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6CB7A690"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tcMar>
              <w:top w:w="50" w:type="dxa"/>
              <w:bottom w:w="50" w:type="dxa"/>
            </w:tcMar>
          </w:tcPr>
          <w:p w14:paraId="5C7DE37D"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648D11F1" w14:textId="77777777" w:rsidR="00F432B3" w:rsidRDefault="00F432B3">
            <w:pPr>
              <w:spacing w:line="276" w:lineRule="auto"/>
            </w:pPr>
          </w:p>
        </w:tc>
        <w:tc>
          <w:tcPr>
            <w:tcW w:w="430" w:type="dxa"/>
            <w:tcBorders>
              <w:top w:val="single" w:sz="4" w:space="0" w:color="999999"/>
              <w:left w:val="single" w:sz="4" w:space="0" w:color="999999"/>
              <w:bottom w:val="single" w:sz="4" w:space="0" w:color="999999"/>
              <w:right w:val="single" w:sz="4" w:space="0" w:color="999999"/>
            </w:tcBorders>
            <w:shd w:val="clear" w:color="auto" w:fill="203864"/>
            <w:tcMar>
              <w:top w:w="50" w:type="dxa"/>
              <w:bottom w:w="50" w:type="dxa"/>
            </w:tcMar>
          </w:tcPr>
          <w:p w14:paraId="12F63B19" w14:textId="77777777" w:rsidR="00F432B3" w:rsidRDefault="00F432B3">
            <w:pPr>
              <w:spacing w:line="276" w:lineRule="auto"/>
            </w:pPr>
          </w:p>
        </w:tc>
      </w:tr>
    </w:tbl>
    <w:p w14:paraId="11E84843" w14:textId="77777777" w:rsidR="00912992" w:rsidRDefault="00912992"/>
    <w:sectPr w:rsidR="00912992">
      <w:headerReference w:type="default" r:id="rId7"/>
      <w:footerReference w:type="default" r:id="rId8"/>
      <w:pgSz w:w="11906" w:h="16838"/>
      <w:pgMar w:top="14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8DAFC" w14:textId="77777777" w:rsidR="00B80DC6" w:rsidRDefault="00B80DC6">
      <w:r>
        <w:separator/>
      </w:r>
    </w:p>
  </w:endnote>
  <w:endnote w:type="continuationSeparator" w:id="0">
    <w:p w14:paraId="59CC9B99" w14:textId="77777777" w:rsidR="00B80DC6" w:rsidRDefault="00B8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1EEC" w14:textId="77777777" w:rsidR="00F432B3" w:rsidRDefault="00000000">
    <w:pPr>
      <w:jc w:val="center"/>
    </w:pPr>
    <w:r>
      <w:rPr>
        <w:color w:val="808080"/>
        <w:sz w:val="16"/>
        <w:szCs w:val="16"/>
      </w:rPr>
      <w:t xml:space="preserve">Asignatura </w:t>
    </w:r>
    <w:proofErr w:type="spellStart"/>
    <w:r>
      <w:rPr>
        <w:color w:val="808080"/>
        <w:sz w:val="16"/>
        <w:szCs w:val="16"/>
      </w:rPr>
      <w:t>Capstone</w:t>
    </w:r>
    <w:proofErr w:type="spellEnd"/>
    <w:r>
      <w:rPr>
        <w:color w:val="808080"/>
        <w:sz w:val="16"/>
        <w:szCs w:val="16"/>
      </w:rPr>
      <w:t xml:space="preserve"> – Ingeniería en Informática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1CF33" w14:textId="77777777" w:rsidR="00B80DC6" w:rsidRDefault="00B80DC6">
      <w:r>
        <w:separator/>
      </w:r>
    </w:p>
  </w:footnote>
  <w:footnote w:type="continuationSeparator" w:id="0">
    <w:p w14:paraId="1C3F0B36" w14:textId="77777777" w:rsidR="00B80DC6" w:rsidRDefault="00B80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0"/>
      <w:gridCol w:w="3696"/>
    </w:tblGrid>
    <w:tr w:rsidR="00F432B3" w14:paraId="7C3ED457" w14:textId="77777777">
      <w:tc>
        <w:tcPr>
          <w:tcW w:w="0" w:type="auto"/>
          <w:tcBorders>
            <w:top w:val="none" w:sz="0" w:space="0" w:color="FFFFFF"/>
            <w:left w:val="none" w:sz="0" w:space="0" w:color="FFFFFF"/>
            <w:bottom w:val="none" w:sz="0" w:space="0" w:color="FFFFFF"/>
            <w:right w:val="none" w:sz="0" w:space="0" w:color="FFFFFF"/>
          </w:tcBorders>
          <w:vAlign w:val="center"/>
        </w:tcPr>
        <w:p w14:paraId="225AA3DF" w14:textId="77777777" w:rsidR="00F432B3" w:rsidRDefault="00000000">
          <w:r>
            <w:rPr>
              <w:b/>
              <w:bCs/>
              <w:color w:val="203864"/>
            </w:rPr>
            <w:t>Guía Estudiante - Definición Proyecto APT</w:t>
          </w:r>
        </w:p>
        <w:p w14:paraId="0A4D715D" w14:textId="77777777" w:rsidR="00F432B3" w:rsidRDefault="00000000">
          <w:r>
            <w:rPr>
              <w:b/>
              <w:bCs/>
              <w:color w:val="203864"/>
            </w:rPr>
            <w:t>Fase 1</w:t>
          </w:r>
        </w:p>
      </w:tc>
      <w:tc>
        <w:tcPr>
          <w:tcW w:w="0" w:type="auto"/>
          <w:tcBorders>
            <w:top w:val="none" w:sz="0" w:space="0" w:color="FFFFFF"/>
            <w:left w:val="none" w:sz="0" w:space="0" w:color="FFFFFF"/>
            <w:bottom w:val="none" w:sz="0" w:space="0" w:color="FFFFFF"/>
            <w:right w:val="none" w:sz="0" w:space="0" w:color="FFFFFF"/>
          </w:tcBorders>
          <w:vAlign w:val="center"/>
        </w:tcPr>
        <w:p w14:paraId="5802BDF9" w14:textId="77777777" w:rsidR="00F432B3" w:rsidRDefault="00000000">
          <w:pPr>
            <w:jc w:val="right"/>
          </w:pPr>
          <w:r>
            <w:rPr>
              <w:noProof/>
            </w:rPr>
            <w:drawing>
              <wp:inline distT="0" distB="0" distL="0" distR="0" wp14:anchorId="47CEC09C" wp14:editId="61C00BF8">
                <wp:extent cx="1428750" cy="428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428625"/>
                        </a:xfrm>
                        <a:prstGeom prst="rect">
                          <a:avLst/>
                        </a:prstGeom>
                      </pic:spPr>
                    </pic:pic>
                  </a:graphicData>
                </a:graphic>
              </wp:inline>
            </w:drawing>
          </w:r>
        </w:p>
      </w:tc>
    </w:tr>
  </w:tbl>
  <w:p w14:paraId="11651A79" w14:textId="77777777" w:rsidR="00F432B3" w:rsidRDefault="00F432B3">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16ED7"/>
    <w:multiLevelType w:val="hybridMultilevel"/>
    <w:tmpl w:val="323C8852"/>
    <w:lvl w:ilvl="0" w:tplc="4C6C239C">
      <w:start w:val="1"/>
      <w:numFmt w:val="bullet"/>
      <w:lvlText w:val="●"/>
      <w:lvlJc w:val="left"/>
      <w:pPr>
        <w:ind w:left="720" w:hanging="360"/>
      </w:pPr>
    </w:lvl>
    <w:lvl w:ilvl="1" w:tplc="7C80A02E">
      <w:start w:val="1"/>
      <w:numFmt w:val="bullet"/>
      <w:lvlText w:val="○"/>
      <w:lvlJc w:val="left"/>
      <w:pPr>
        <w:ind w:left="1440" w:hanging="360"/>
      </w:pPr>
    </w:lvl>
    <w:lvl w:ilvl="2" w:tplc="86B8DE08">
      <w:start w:val="1"/>
      <w:numFmt w:val="bullet"/>
      <w:lvlText w:val="■"/>
      <w:lvlJc w:val="left"/>
      <w:pPr>
        <w:ind w:left="2160" w:hanging="360"/>
      </w:pPr>
    </w:lvl>
    <w:lvl w:ilvl="3" w:tplc="53EC0BB8">
      <w:start w:val="1"/>
      <w:numFmt w:val="bullet"/>
      <w:lvlText w:val="●"/>
      <w:lvlJc w:val="left"/>
      <w:pPr>
        <w:ind w:left="2880" w:hanging="360"/>
      </w:pPr>
    </w:lvl>
    <w:lvl w:ilvl="4" w:tplc="0E14892C">
      <w:start w:val="1"/>
      <w:numFmt w:val="bullet"/>
      <w:lvlText w:val="○"/>
      <w:lvlJc w:val="left"/>
      <w:pPr>
        <w:ind w:left="3600" w:hanging="360"/>
      </w:pPr>
    </w:lvl>
    <w:lvl w:ilvl="5" w:tplc="C0284158">
      <w:start w:val="1"/>
      <w:numFmt w:val="bullet"/>
      <w:lvlText w:val="■"/>
      <w:lvlJc w:val="left"/>
      <w:pPr>
        <w:ind w:left="4320" w:hanging="360"/>
      </w:pPr>
    </w:lvl>
    <w:lvl w:ilvl="6" w:tplc="4F6A0C9E">
      <w:start w:val="1"/>
      <w:numFmt w:val="bullet"/>
      <w:lvlText w:val="●"/>
      <w:lvlJc w:val="left"/>
      <w:pPr>
        <w:ind w:left="5040" w:hanging="360"/>
      </w:pPr>
    </w:lvl>
    <w:lvl w:ilvl="7" w:tplc="80A4B458">
      <w:start w:val="1"/>
      <w:numFmt w:val="bullet"/>
      <w:lvlText w:val="●"/>
      <w:lvlJc w:val="left"/>
      <w:pPr>
        <w:ind w:left="5760" w:hanging="360"/>
      </w:pPr>
    </w:lvl>
    <w:lvl w:ilvl="8" w:tplc="02CC9AF6">
      <w:start w:val="1"/>
      <w:numFmt w:val="bullet"/>
      <w:lvlText w:val="●"/>
      <w:lvlJc w:val="left"/>
      <w:pPr>
        <w:ind w:left="6480" w:hanging="360"/>
      </w:pPr>
    </w:lvl>
  </w:abstractNum>
  <w:num w:numId="1" w16cid:durableId="1745452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2B3"/>
    <w:rsid w:val="00300398"/>
    <w:rsid w:val="00427B25"/>
    <w:rsid w:val="006211BD"/>
    <w:rsid w:val="0074718A"/>
    <w:rsid w:val="00912992"/>
    <w:rsid w:val="00B80DC6"/>
    <w:rsid w:val="00F432B3"/>
    <w:rsid w:val="00F64F1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8DA0"/>
  <w15:docId w15:val="{361E1DDB-8452-4297-B292-F83985D57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2002</Words>
  <Characters>11013</Characters>
  <Application>Microsoft Office Word</Application>
  <DocSecurity>0</DocSecurity>
  <Lines>91</Lines>
  <Paragraphs>25</Paragraphs>
  <ScaleCrop>false</ScaleCrop>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ESTEBAN CAMPOS GOMEZ</cp:lastModifiedBy>
  <cp:revision>3</cp:revision>
  <dcterms:created xsi:type="dcterms:W3CDTF">2026-09-12T07:55:00Z</dcterms:created>
  <dcterms:modified xsi:type="dcterms:W3CDTF">2026-09-12T12:00:00Z</dcterms:modified>
</cp:coreProperties>
</file>