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C6639" w14:textId="02796CD6" w:rsidR="00D5439B" w:rsidRPr="007E39CB" w:rsidRDefault="00DF2E56" w:rsidP="00505814">
      <w:pPr>
        <w:pStyle w:val="NormalWeb"/>
        <w:spacing w:before="0" w:beforeAutospacing="0" w:after="0" w:afterAutospacing="0"/>
        <w:jc w:val="center"/>
        <w:rPr>
          <w:b/>
          <w:bCs/>
        </w:rPr>
      </w:pPr>
      <w:r w:rsidRPr="007E39CB">
        <w:rPr>
          <w:b/>
          <w:bCs/>
        </w:rPr>
        <w:t>Welcome to ANA</w:t>
      </w:r>
      <w:r w:rsidR="004E030B">
        <w:rPr>
          <w:b/>
          <w:bCs/>
        </w:rPr>
        <w:t xml:space="preserve"> </w:t>
      </w:r>
      <w:r w:rsidRPr="007E39CB">
        <w:rPr>
          <w:b/>
          <w:bCs/>
        </w:rPr>
        <w:t>610</w:t>
      </w:r>
      <w:r w:rsidR="007B375D" w:rsidRPr="007E39CB">
        <w:rPr>
          <w:b/>
          <w:bCs/>
        </w:rPr>
        <w:t xml:space="preserve">, </w:t>
      </w:r>
      <w:r w:rsidR="007B375D" w:rsidRPr="007E39CB">
        <w:rPr>
          <w:rFonts w:eastAsiaTheme="majorEastAsia"/>
          <w:b/>
          <w:bCs/>
          <w:color w:val="000000" w:themeColor="text1"/>
          <w:kern w:val="24"/>
        </w:rPr>
        <w:t>Data Management for Analytics</w:t>
      </w:r>
      <w:r w:rsidRPr="007E39CB">
        <w:rPr>
          <w:b/>
          <w:bCs/>
        </w:rPr>
        <w:t>.</w:t>
      </w:r>
    </w:p>
    <w:p w14:paraId="143121E2" w14:textId="09103B1A" w:rsidR="00205D83" w:rsidRDefault="00205D83" w:rsidP="00DF2E56">
      <w:pPr>
        <w:pStyle w:val="NormalWeb"/>
        <w:spacing w:before="0" w:beforeAutospacing="0" w:after="0" w:afterAutospacing="0"/>
      </w:pPr>
    </w:p>
    <w:p w14:paraId="4EB8181B" w14:textId="5116A7F6" w:rsidR="001B173C" w:rsidRPr="001B173C" w:rsidRDefault="001B173C" w:rsidP="00DF2E56">
      <w:pPr>
        <w:pStyle w:val="NormalWeb"/>
        <w:spacing w:before="0" w:beforeAutospacing="0" w:after="0" w:afterAutospacing="0"/>
        <w:rPr>
          <w:b/>
          <w:bCs/>
          <w:u w:val="single"/>
        </w:rPr>
      </w:pPr>
      <w:r w:rsidRPr="001B173C">
        <w:rPr>
          <w:b/>
          <w:bCs/>
          <w:u w:val="single"/>
        </w:rPr>
        <w:t>Textbooks</w:t>
      </w:r>
    </w:p>
    <w:p w14:paraId="6D365910" w14:textId="5903ACB4" w:rsidR="001B173C" w:rsidRDefault="001B173C" w:rsidP="00DF2E56">
      <w:pPr>
        <w:pStyle w:val="NormalWeb"/>
        <w:spacing w:before="0" w:beforeAutospacing="0" w:after="0" w:afterAutospacing="0"/>
      </w:pPr>
    </w:p>
    <w:p w14:paraId="7D0552D3" w14:textId="3ABC67CD" w:rsidR="001B173C" w:rsidRDefault="001B173C" w:rsidP="00DF2E56">
      <w:pPr>
        <w:pStyle w:val="NormalWeb"/>
        <w:spacing w:before="0" w:beforeAutospacing="0" w:after="0" w:afterAutospacing="0"/>
      </w:pPr>
      <w:r>
        <w:t xml:space="preserve">There are NO required textbooks </w:t>
      </w:r>
      <w:r w:rsidR="007F2EC5">
        <w:t xml:space="preserve">to purchase </w:t>
      </w:r>
      <w:r>
        <w:t>for this course.</w:t>
      </w:r>
    </w:p>
    <w:p w14:paraId="0CFA3BA1" w14:textId="76CE44AF" w:rsidR="00C94B72" w:rsidRDefault="00C94B72" w:rsidP="00DF2E56">
      <w:pPr>
        <w:pStyle w:val="NormalWeb"/>
        <w:spacing w:before="0" w:beforeAutospacing="0" w:after="0" w:afterAutospacing="0"/>
      </w:pPr>
    </w:p>
    <w:p w14:paraId="552E9004" w14:textId="67DBAFB1" w:rsidR="005463ED" w:rsidRDefault="005463ED" w:rsidP="00DF2E56">
      <w:pPr>
        <w:pStyle w:val="NormalWeb"/>
        <w:spacing w:before="0" w:beforeAutospacing="0" w:after="0" w:afterAutospacing="0"/>
        <w:rPr>
          <w:b/>
          <w:bCs/>
          <w:u w:val="single"/>
        </w:rPr>
      </w:pPr>
      <w:r w:rsidRPr="005463ED">
        <w:rPr>
          <w:b/>
          <w:bCs/>
          <w:u w:val="single"/>
        </w:rPr>
        <w:t>Prerequi</w:t>
      </w:r>
      <w:r>
        <w:rPr>
          <w:b/>
          <w:bCs/>
          <w:u w:val="single"/>
        </w:rPr>
        <w:t>sites</w:t>
      </w:r>
    </w:p>
    <w:p w14:paraId="208E3861" w14:textId="77777777" w:rsidR="005463ED" w:rsidRDefault="005463ED" w:rsidP="00DF2E56">
      <w:pPr>
        <w:pStyle w:val="NormalWeb"/>
        <w:spacing w:before="0" w:beforeAutospacing="0" w:after="0" w:afterAutospacing="0"/>
        <w:rPr>
          <w:b/>
          <w:bCs/>
          <w:u w:val="single"/>
        </w:rPr>
      </w:pPr>
    </w:p>
    <w:p w14:paraId="55A685C6" w14:textId="3A4CD4B1" w:rsidR="005463ED" w:rsidRPr="005463ED" w:rsidRDefault="005463ED" w:rsidP="00DF2E56">
      <w:pPr>
        <w:pStyle w:val="NormalWeb"/>
        <w:spacing w:before="0" w:beforeAutospacing="0" w:after="0" w:afterAutospacing="0"/>
      </w:pPr>
      <w:r>
        <w:t xml:space="preserve">A “C” or better </w:t>
      </w:r>
      <w:r w:rsidRPr="005463ED">
        <w:rPr>
          <w:b/>
          <w:bCs/>
        </w:rPr>
        <w:t>in both</w:t>
      </w:r>
      <w:r>
        <w:t xml:space="preserve"> ANA 600 and ANA 605.  If not, </w:t>
      </w:r>
      <w:r w:rsidR="002E49B2">
        <w:t xml:space="preserve">retaking </w:t>
      </w:r>
      <w:r w:rsidR="002E49B2">
        <w:t>ANA 600 and/or ANA 605 before attempting ANA 610</w:t>
      </w:r>
      <w:r w:rsidR="002E49B2">
        <w:t xml:space="preserve"> </w:t>
      </w:r>
      <w:r w:rsidR="002E49B2" w:rsidRPr="002E49B2">
        <w:rPr>
          <w:b/>
          <w:bCs/>
          <w:color w:val="FF0000"/>
        </w:rPr>
        <w:t xml:space="preserve">is </w:t>
      </w:r>
      <w:r w:rsidRPr="002E49B2">
        <w:rPr>
          <w:b/>
          <w:bCs/>
          <w:color w:val="FF0000"/>
        </w:rPr>
        <w:t>strongly recommend</w:t>
      </w:r>
      <w:r w:rsidR="002E49B2" w:rsidRPr="002E49B2">
        <w:rPr>
          <w:b/>
          <w:bCs/>
          <w:color w:val="FF0000"/>
        </w:rPr>
        <w:t>ed</w:t>
      </w:r>
      <w:r>
        <w:t>.</w:t>
      </w:r>
    </w:p>
    <w:p w14:paraId="3859CA75" w14:textId="77777777" w:rsidR="005463ED" w:rsidRDefault="005463ED" w:rsidP="00DF2E56">
      <w:pPr>
        <w:pStyle w:val="NormalWeb"/>
        <w:spacing w:before="0" w:beforeAutospacing="0" w:after="0" w:afterAutospacing="0"/>
      </w:pPr>
    </w:p>
    <w:p w14:paraId="622DEC6D" w14:textId="674BF812" w:rsidR="00C94B72" w:rsidRPr="00C94B72" w:rsidRDefault="00C94B72" w:rsidP="00DF2E56">
      <w:pPr>
        <w:pStyle w:val="NormalWeb"/>
        <w:spacing w:before="0" w:beforeAutospacing="0" w:after="0" w:afterAutospacing="0"/>
        <w:rPr>
          <w:b/>
          <w:bCs/>
          <w:u w:val="single"/>
        </w:rPr>
      </w:pPr>
      <w:r w:rsidRPr="00C94B72">
        <w:rPr>
          <w:b/>
          <w:bCs/>
          <w:u w:val="single"/>
        </w:rPr>
        <w:t>Communication</w:t>
      </w:r>
    </w:p>
    <w:p w14:paraId="1C56A338" w14:textId="6878B516" w:rsidR="00C94B72" w:rsidRDefault="00C94B72" w:rsidP="00DF2E56">
      <w:pPr>
        <w:pStyle w:val="NormalWeb"/>
        <w:spacing w:before="0" w:beforeAutospacing="0" w:after="0" w:afterAutospacing="0"/>
      </w:pPr>
    </w:p>
    <w:p w14:paraId="14F5A8DD" w14:textId="77777777" w:rsidR="00C94B72" w:rsidRDefault="00C94B72" w:rsidP="00C94B72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>
        <w:t>I am on Slack.  If you wish to be connected (I respond much more quickly via Slack than via email), send me your email address and I will reply with an invite to join (there is no cost).</w:t>
      </w:r>
      <w:r w:rsidRPr="00C94B72">
        <w:rPr>
          <w:b/>
          <w:bCs/>
          <w:sz w:val="20"/>
          <w:szCs w:val="20"/>
        </w:rPr>
        <w:t xml:space="preserve"> </w:t>
      </w:r>
    </w:p>
    <w:p w14:paraId="716A8342" w14:textId="77777777" w:rsidR="00C94B72" w:rsidRDefault="00C94B72" w:rsidP="00C94B72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</w:p>
    <w:p w14:paraId="50238E9D" w14:textId="2F5BD797" w:rsidR="00C94B72" w:rsidRPr="00957B43" w:rsidRDefault="00C94B72" w:rsidP="00C94B72">
      <w:pPr>
        <w:pStyle w:val="NormalWeb"/>
        <w:spacing w:before="0" w:beforeAutospacing="0" w:after="0" w:afterAutospacing="0"/>
        <w:rPr>
          <w:b/>
          <w:bCs/>
        </w:rPr>
      </w:pPr>
      <w:r w:rsidRPr="00957B43">
        <w:rPr>
          <w:b/>
          <w:bCs/>
        </w:rPr>
        <w:t>Kevin.Duffy-Deno@natuniv.edu</w:t>
      </w:r>
    </w:p>
    <w:p w14:paraId="327B4810" w14:textId="77777777" w:rsidR="001B173C" w:rsidRDefault="001B173C" w:rsidP="00DF2E56">
      <w:pPr>
        <w:pStyle w:val="NormalWeb"/>
        <w:spacing w:before="0" w:beforeAutospacing="0" w:after="0" w:afterAutospacing="0"/>
      </w:pPr>
    </w:p>
    <w:p w14:paraId="1C78518F" w14:textId="1BAE2C88" w:rsidR="005C6E8C" w:rsidRPr="00EE4BAB" w:rsidRDefault="00EE4BAB" w:rsidP="00DF2E56">
      <w:pPr>
        <w:pStyle w:val="NormalWeb"/>
        <w:spacing w:before="0" w:beforeAutospacing="0" w:after="0" w:afterAutospacing="0"/>
        <w:rPr>
          <w:b/>
          <w:bCs/>
          <w:u w:val="single"/>
        </w:rPr>
      </w:pPr>
      <w:bookmarkStart w:id="0" w:name="_Hlk21964242"/>
      <w:r w:rsidRPr="00EE4BAB">
        <w:rPr>
          <w:b/>
          <w:bCs/>
          <w:u w:val="single"/>
        </w:rPr>
        <w:t>Course Schedule</w:t>
      </w:r>
    </w:p>
    <w:p w14:paraId="03EF2C4F" w14:textId="77777777" w:rsidR="00EE4BAB" w:rsidRDefault="00EE4BAB" w:rsidP="00DF2E56">
      <w:pPr>
        <w:pStyle w:val="NormalWeb"/>
        <w:spacing w:before="0" w:beforeAutospacing="0" w:after="0" w:afterAutospacing="0"/>
      </w:pPr>
    </w:p>
    <w:p w14:paraId="602D1E8E" w14:textId="106AB62D" w:rsidR="00957B43" w:rsidRDefault="001757E0" w:rsidP="00DF2E56">
      <w:pPr>
        <w:pStyle w:val="NormalWeb"/>
        <w:spacing w:before="0" w:beforeAutospacing="0" w:after="0" w:afterAutospacing="0"/>
      </w:pPr>
      <w:r>
        <w:t xml:space="preserve">Our first live online meeting is </w:t>
      </w:r>
      <w:r w:rsidR="001642ED">
        <w:t>Monday, November 25</w:t>
      </w:r>
      <w:r w:rsidR="00E62016">
        <w:t>,</w:t>
      </w:r>
      <w:r>
        <w:t xml:space="preserve"> </w:t>
      </w:r>
      <w:r w:rsidR="00205D83">
        <w:t>5:30 to</w:t>
      </w:r>
      <w:r w:rsidR="00BE2110">
        <w:t xml:space="preserve"> (roughly)</w:t>
      </w:r>
      <w:r w:rsidR="00205D83">
        <w:t xml:space="preserve"> 7:30 Pacific time</w:t>
      </w:r>
      <w:r w:rsidR="002E2F27">
        <w:t xml:space="preserve"> on </w:t>
      </w:r>
      <w:r w:rsidR="001E6FB9">
        <w:t xml:space="preserve">Zoom </w:t>
      </w:r>
      <w:r w:rsidR="001E6FB9" w:rsidRPr="00EE7602">
        <w:t>via</w:t>
      </w:r>
      <w:r w:rsidR="001E6FB9" w:rsidRPr="009345F6">
        <w:rPr>
          <w:b/>
          <w:bCs/>
        </w:rPr>
        <w:t xml:space="preserve"> Brightspace</w:t>
      </w:r>
      <w:r w:rsidR="00957B43">
        <w:t xml:space="preserve"> (find link on Brightspace </w:t>
      </w:r>
      <w:r w:rsidR="00EE7602">
        <w:t xml:space="preserve">course website </w:t>
      </w:r>
      <w:r w:rsidR="00957B43">
        <w:t xml:space="preserve">under </w:t>
      </w:r>
      <w:r w:rsidR="00957B43" w:rsidRPr="00EE7602">
        <w:rPr>
          <w:i/>
          <w:iCs/>
        </w:rPr>
        <w:t>Calendar</w:t>
      </w:r>
      <w:r w:rsidR="00957B43">
        <w:t>, right-hand side)</w:t>
      </w:r>
      <w:r w:rsidR="00205D83">
        <w:t xml:space="preserve">.  </w:t>
      </w:r>
    </w:p>
    <w:p w14:paraId="13DF0E01" w14:textId="77777777" w:rsidR="00590D40" w:rsidRDefault="00590D40" w:rsidP="00DF2E56">
      <w:pPr>
        <w:pStyle w:val="NormalWeb"/>
        <w:spacing w:before="0" w:beforeAutospacing="0" w:after="0" w:afterAutospacing="0"/>
      </w:pPr>
    </w:p>
    <w:p w14:paraId="2CF846F1" w14:textId="146F019A" w:rsidR="00590D40" w:rsidRPr="00EE7602" w:rsidRDefault="00590D40" w:rsidP="00590D40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 xml:space="preserve">All </w:t>
      </w:r>
      <w:r w:rsidR="004A23AA">
        <w:rPr>
          <w:color w:val="FF0000"/>
        </w:rPr>
        <w:t xml:space="preserve">live </w:t>
      </w:r>
      <w:r>
        <w:rPr>
          <w:color w:val="FF0000"/>
        </w:rPr>
        <w:t>s</w:t>
      </w:r>
      <w:r w:rsidRPr="00EE7602">
        <w:rPr>
          <w:color w:val="FF0000"/>
        </w:rPr>
        <w:t xml:space="preserve">ession recordings can be found on the </w:t>
      </w:r>
      <w:r w:rsidRPr="00EE7602">
        <w:rPr>
          <w:b/>
          <w:bCs/>
          <w:color w:val="FF0000"/>
        </w:rPr>
        <w:t>Brightspace</w:t>
      </w:r>
      <w:r w:rsidRPr="00EE7602">
        <w:rPr>
          <w:color w:val="FF0000"/>
        </w:rPr>
        <w:t xml:space="preserve"> course website, top menu bar, under </w:t>
      </w:r>
      <w:r w:rsidRPr="00EE7602">
        <w:rPr>
          <w:i/>
          <w:iCs/>
          <w:color w:val="FF0000"/>
        </w:rPr>
        <w:t>Learning Tools/Zoom/Cloud Recordings</w:t>
      </w:r>
      <w:r w:rsidRPr="00EE7602">
        <w:rPr>
          <w:color w:val="FF0000"/>
        </w:rPr>
        <w:t>.</w:t>
      </w:r>
    </w:p>
    <w:p w14:paraId="4048A0BD" w14:textId="77777777" w:rsidR="00957B43" w:rsidRDefault="00957B43" w:rsidP="00DF2E56">
      <w:pPr>
        <w:pStyle w:val="NormalWeb"/>
        <w:spacing w:before="0" w:beforeAutospacing="0" w:after="0" w:afterAutospacing="0"/>
      </w:pPr>
    </w:p>
    <w:p w14:paraId="53D3D307" w14:textId="5A426716" w:rsidR="007402AF" w:rsidRDefault="004470A2" w:rsidP="00DF2E56">
      <w:pPr>
        <w:pStyle w:val="NormalWeb"/>
        <w:spacing w:before="0" w:beforeAutospacing="0" w:after="0" w:afterAutospacing="0"/>
      </w:pPr>
      <w:r>
        <w:t xml:space="preserve">Meeting times for subsequent sessions </w:t>
      </w:r>
      <w:r w:rsidR="00213655">
        <w:t xml:space="preserve">are </w:t>
      </w:r>
      <w:r w:rsidR="0068338F">
        <w:t>shown below</w:t>
      </w:r>
      <w:r w:rsidR="00F55323">
        <w:t xml:space="preserve">.  </w:t>
      </w:r>
      <w:r w:rsidR="00205D83">
        <w:t xml:space="preserve">All </w:t>
      </w:r>
      <w:r w:rsidR="0068338F">
        <w:t>sessions</w:t>
      </w:r>
      <w:r w:rsidR="00205D83">
        <w:t xml:space="preserve"> will be held using </w:t>
      </w:r>
      <w:r w:rsidR="001E6FB9">
        <w:t>Zoom</w:t>
      </w:r>
      <w:r w:rsidR="004A23AA">
        <w:t xml:space="preserve">.  </w:t>
      </w:r>
      <w:r>
        <w:t>There will be a total of 1</w:t>
      </w:r>
      <w:r w:rsidR="005C13A1">
        <w:t>1</w:t>
      </w:r>
      <w:r>
        <w:t xml:space="preserve"> </w:t>
      </w:r>
      <w:r w:rsidR="00770151">
        <w:t xml:space="preserve">online </w:t>
      </w:r>
      <w:r>
        <w:t>sessions</w:t>
      </w:r>
      <w:r w:rsidR="00505814">
        <w:t xml:space="preserve">, </w:t>
      </w:r>
      <w:r w:rsidR="0044719F">
        <w:t>8</w:t>
      </w:r>
      <w:r w:rsidR="00505814">
        <w:t xml:space="preserve"> live and </w:t>
      </w:r>
      <w:r w:rsidR="0044719F">
        <w:t>3</w:t>
      </w:r>
      <w:r w:rsidR="00505814">
        <w:t xml:space="preserve"> pre-recorded</w:t>
      </w:r>
      <w:r w:rsidR="004A23AA">
        <w:t xml:space="preserve"> only</w:t>
      </w:r>
      <w:r w:rsidR="00637BB8">
        <w:t>.</w:t>
      </w:r>
      <w:r w:rsidR="004879FD">
        <w:t xml:space="preserve"> </w:t>
      </w:r>
      <w:r w:rsidR="00637BB8">
        <w:t xml:space="preserve"> </w:t>
      </w:r>
      <w:r w:rsidR="00637BB8" w:rsidRPr="007402AF">
        <w:rPr>
          <w:b/>
          <w:bCs/>
          <w:color w:val="FF0000"/>
        </w:rPr>
        <w:t>H</w:t>
      </w:r>
      <w:r w:rsidR="004879FD" w:rsidRPr="007402AF">
        <w:rPr>
          <w:b/>
          <w:bCs/>
          <w:color w:val="FF0000"/>
        </w:rPr>
        <w:t>owever</w:t>
      </w:r>
      <w:r w:rsidR="00637BB8" w:rsidRPr="007402AF">
        <w:rPr>
          <w:b/>
          <w:bCs/>
          <w:color w:val="FF0000"/>
        </w:rPr>
        <w:t>,</w:t>
      </w:r>
      <w:r w:rsidR="004879FD" w:rsidRPr="007402AF">
        <w:rPr>
          <w:b/>
          <w:bCs/>
          <w:color w:val="FF0000"/>
        </w:rPr>
        <w:t xml:space="preserve"> </w:t>
      </w:r>
      <w:r w:rsidR="00E62016">
        <w:rPr>
          <w:b/>
          <w:bCs/>
          <w:color w:val="FF0000"/>
          <w:u w:val="single"/>
        </w:rPr>
        <w:t>ALL</w:t>
      </w:r>
      <w:r w:rsidR="004879FD" w:rsidRPr="007402AF">
        <w:rPr>
          <w:b/>
          <w:bCs/>
          <w:color w:val="FF0000"/>
        </w:rPr>
        <w:t xml:space="preserve"> sessions have </w:t>
      </w:r>
      <w:r w:rsidR="00E62016">
        <w:rPr>
          <w:b/>
          <w:bCs/>
          <w:color w:val="FF0000"/>
          <w:u w:val="single"/>
        </w:rPr>
        <w:t>REQUIRED</w:t>
      </w:r>
      <w:r w:rsidR="007402AF">
        <w:rPr>
          <w:b/>
          <w:bCs/>
          <w:color w:val="FF0000"/>
        </w:rPr>
        <w:t xml:space="preserve">, </w:t>
      </w:r>
      <w:r w:rsidR="004879FD" w:rsidRPr="007402AF">
        <w:rPr>
          <w:b/>
          <w:bCs/>
          <w:color w:val="FF0000"/>
        </w:rPr>
        <w:t>pre-recorded versions available on Brightspace</w:t>
      </w:r>
      <w:r w:rsidRPr="007402AF">
        <w:rPr>
          <w:b/>
          <w:bCs/>
          <w:color w:val="FF0000"/>
        </w:rPr>
        <w:t>.</w:t>
      </w:r>
      <w:r w:rsidR="00205D83">
        <w:t xml:space="preserve">  </w:t>
      </w:r>
    </w:p>
    <w:p w14:paraId="1F3E8778" w14:textId="77777777" w:rsidR="007402AF" w:rsidRDefault="007402AF" w:rsidP="00DF2E56">
      <w:pPr>
        <w:pStyle w:val="NormalWeb"/>
        <w:spacing w:before="0" w:beforeAutospacing="0" w:after="0" w:afterAutospacing="0"/>
      </w:pPr>
    </w:p>
    <w:p w14:paraId="5FEDF7E6" w14:textId="005385BE" w:rsidR="00205D83" w:rsidRDefault="00205D83" w:rsidP="00DF2E56">
      <w:pPr>
        <w:pStyle w:val="NormalWeb"/>
        <w:spacing w:before="0" w:beforeAutospacing="0" w:after="0" w:afterAutospacing="0"/>
      </w:pPr>
      <w:r>
        <w:t>The course schedule is as follows:</w:t>
      </w:r>
    </w:p>
    <w:p w14:paraId="4E2A4318" w14:textId="77777777" w:rsidR="005C13A1" w:rsidRDefault="005C13A1" w:rsidP="00DF2E56">
      <w:pPr>
        <w:pStyle w:val="NormalWeb"/>
        <w:spacing w:before="0" w:beforeAutospacing="0" w:after="0" w:afterAutospacing="0"/>
      </w:pPr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804"/>
        <w:gridCol w:w="901"/>
        <w:gridCol w:w="2520"/>
        <w:gridCol w:w="2610"/>
        <w:gridCol w:w="2790"/>
      </w:tblGrid>
      <w:tr w:rsidR="0044719F" w14:paraId="09CBB4A1" w14:textId="77777777" w:rsidTr="00740BE2">
        <w:trPr>
          <w:jc w:val="center"/>
        </w:trPr>
        <w:tc>
          <w:tcPr>
            <w:tcW w:w="804" w:type="dxa"/>
            <w:shd w:val="clear" w:color="auto" w:fill="FFFFFF" w:themeFill="background1"/>
          </w:tcPr>
          <w:p w14:paraId="16206726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b/>
                <w:sz w:val="22"/>
                <w:szCs w:val="22"/>
              </w:rPr>
            </w:pPr>
            <w:bookmarkStart w:id="1" w:name="_Hlk83286089"/>
            <w:r w:rsidRPr="00BD36F3"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901" w:type="dxa"/>
            <w:shd w:val="clear" w:color="auto" w:fill="FFFFFF" w:themeFill="background1"/>
          </w:tcPr>
          <w:p w14:paraId="7421EABA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b/>
                <w:sz w:val="22"/>
                <w:szCs w:val="22"/>
              </w:rPr>
            </w:pPr>
            <w:r w:rsidRPr="00BD36F3">
              <w:rPr>
                <w:b/>
                <w:sz w:val="22"/>
                <w:szCs w:val="22"/>
              </w:rPr>
              <w:t>Session</w:t>
            </w:r>
          </w:p>
        </w:tc>
        <w:tc>
          <w:tcPr>
            <w:tcW w:w="2520" w:type="dxa"/>
            <w:shd w:val="clear" w:color="auto" w:fill="FFFFFF" w:themeFill="background1"/>
          </w:tcPr>
          <w:p w14:paraId="5436DE2D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Topic</w:t>
            </w:r>
          </w:p>
        </w:tc>
        <w:tc>
          <w:tcPr>
            <w:tcW w:w="2610" w:type="dxa"/>
            <w:shd w:val="clear" w:color="auto" w:fill="FFFFFF" w:themeFill="background1"/>
          </w:tcPr>
          <w:p w14:paraId="57F640E2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b/>
                <w:sz w:val="22"/>
                <w:szCs w:val="22"/>
              </w:rPr>
            </w:pPr>
            <w:r w:rsidRPr="00BD36F3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2790" w:type="dxa"/>
            <w:shd w:val="clear" w:color="auto" w:fill="FFFFFF" w:themeFill="background1"/>
          </w:tcPr>
          <w:p w14:paraId="1D240475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b/>
                <w:sz w:val="22"/>
                <w:szCs w:val="22"/>
              </w:rPr>
            </w:pPr>
            <w:r w:rsidRPr="00BD36F3">
              <w:rPr>
                <w:b/>
                <w:sz w:val="22"/>
                <w:szCs w:val="22"/>
              </w:rPr>
              <w:t>Time (Pacific)</w:t>
            </w:r>
          </w:p>
        </w:tc>
      </w:tr>
      <w:tr w:rsidR="0044719F" w14:paraId="6020B155" w14:textId="77777777" w:rsidTr="00740BE2">
        <w:trPr>
          <w:jc w:val="center"/>
        </w:trPr>
        <w:tc>
          <w:tcPr>
            <w:tcW w:w="804" w:type="dxa"/>
          </w:tcPr>
          <w:p w14:paraId="66DD39D6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901" w:type="dxa"/>
          </w:tcPr>
          <w:p w14:paraId="5000AD2B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520" w:type="dxa"/>
          </w:tcPr>
          <w:p w14:paraId="45003013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 to SAS</w:t>
            </w:r>
          </w:p>
        </w:tc>
        <w:tc>
          <w:tcPr>
            <w:tcW w:w="2610" w:type="dxa"/>
          </w:tcPr>
          <w:p w14:paraId="3341207F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Monday November 25</w:t>
            </w:r>
          </w:p>
        </w:tc>
        <w:tc>
          <w:tcPr>
            <w:tcW w:w="2790" w:type="dxa"/>
          </w:tcPr>
          <w:p w14:paraId="64886893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5A7CFFFB" w14:textId="77777777" w:rsidTr="00740BE2">
        <w:trPr>
          <w:jc w:val="center"/>
        </w:trPr>
        <w:tc>
          <w:tcPr>
            <w:tcW w:w="804" w:type="dxa"/>
          </w:tcPr>
          <w:p w14:paraId="613FF33A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01" w:type="dxa"/>
          </w:tcPr>
          <w:p w14:paraId="6D62E0BE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520" w:type="dxa"/>
          </w:tcPr>
          <w:p w14:paraId="0554CFB7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Data Audit</w:t>
            </w:r>
          </w:p>
        </w:tc>
        <w:tc>
          <w:tcPr>
            <w:tcW w:w="2610" w:type="dxa"/>
          </w:tcPr>
          <w:p w14:paraId="21B1482B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Wednesday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November 27</w:t>
            </w:r>
          </w:p>
        </w:tc>
        <w:tc>
          <w:tcPr>
            <w:tcW w:w="2790" w:type="dxa"/>
          </w:tcPr>
          <w:p w14:paraId="292A654D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0A7A659F" w14:textId="77777777" w:rsidTr="00740BE2">
        <w:trPr>
          <w:jc w:val="center"/>
        </w:trPr>
        <w:tc>
          <w:tcPr>
            <w:tcW w:w="804" w:type="dxa"/>
          </w:tcPr>
          <w:p w14:paraId="08752531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01" w:type="dxa"/>
          </w:tcPr>
          <w:p w14:paraId="11207696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520" w:type="dxa"/>
          </w:tcPr>
          <w:p w14:paraId="25720B4C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Merging Datafiles</w:t>
            </w:r>
          </w:p>
        </w:tc>
        <w:tc>
          <w:tcPr>
            <w:tcW w:w="2610" w:type="dxa"/>
          </w:tcPr>
          <w:p w14:paraId="23281BEE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Friday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November 29</w:t>
            </w:r>
          </w:p>
        </w:tc>
        <w:tc>
          <w:tcPr>
            <w:tcW w:w="2790" w:type="dxa"/>
          </w:tcPr>
          <w:p w14:paraId="54C45193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PRE-RECORDED ONLY</w:t>
            </w:r>
          </w:p>
        </w:tc>
      </w:tr>
      <w:tr w:rsidR="0044719F" w14:paraId="20D7537F" w14:textId="77777777" w:rsidTr="00740BE2">
        <w:trPr>
          <w:jc w:val="center"/>
        </w:trPr>
        <w:tc>
          <w:tcPr>
            <w:tcW w:w="804" w:type="dxa"/>
          </w:tcPr>
          <w:p w14:paraId="149949D9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901" w:type="dxa"/>
          </w:tcPr>
          <w:p w14:paraId="57B2CF70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520" w:type="dxa"/>
          </w:tcPr>
          <w:p w14:paraId="01CCF214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Working with Dates</w:t>
            </w:r>
          </w:p>
        </w:tc>
        <w:tc>
          <w:tcPr>
            <w:tcW w:w="2610" w:type="dxa"/>
          </w:tcPr>
          <w:p w14:paraId="2E6F9C71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Monday December 2</w:t>
            </w:r>
          </w:p>
        </w:tc>
        <w:tc>
          <w:tcPr>
            <w:tcW w:w="2790" w:type="dxa"/>
          </w:tcPr>
          <w:p w14:paraId="0AD17738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0D97E04B" w14:textId="77777777" w:rsidTr="00740BE2">
        <w:trPr>
          <w:jc w:val="center"/>
        </w:trPr>
        <w:tc>
          <w:tcPr>
            <w:tcW w:w="804" w:type="dxa"/>
          </w:tcPr>
          <w:p w14:paraId="7FAAF2CB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01" w:type="dxa"/>
          </w:tcPr>
          <w:p w14:paraId="5C3156C5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520" w:type="dxa"/>
          </w:tcPr>
          <w:p w14:paraId="6BDABBAD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Missing Values</w:t>
            </w:r>
          </w:p>
        </w:tc>
        <w:tc>
          <w:tcPr>
            <w:tcW w:w="2610" w:type="dxa"/>
          </w:tcPr>
          <w:p w14:paraId="415EBC35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Wednesday December 4</w:t>
            </w:r>
          </w:p>
        </w:tc>
        <w:tc>
          <w:tcPr>
            <w:tcW w:w="2790" w:type="dxa"/>
          </w:tcPr>
          <w:p w14:paraId="6A670781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3A0F6443" w14:textId="77777777" w:rsidTr="00740BE2">
        <w:trPr>
          <w:jc w:val="center"/>
        </w:trPr>
        <w:tc>
          <w:tcPr>
            <w:tcW w:w="804" w:type="dxa"/>
          </w:tcPr>
          <w:p w14:paraId="16845D76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01" w:type="dxa"/>
          </w:tcPr>
          <w:p w14:paraId="6F0244E4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520" w:type="dxa"/>
          </w:tcPr>
          <w:p w14:paraId="4519D48A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Extreme Distributions</w:t>
            </w:r>
          </w:p>
        </w:tc>
        <w:tc>
          <w:tcPr>
            <w:tcW w:w="2610" w:type="dxa"/>
          </w:tcPr>
          <w:p w14:paraId="0AFB99C3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Friday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December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2790" w:type="dxa"/>
          </w:tcPr>
          <w:p w14:paraId="71468955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PRE-RECORDED ONLY</w:t>
            </w:r>
          </w:p>
        </w:tc>
      </w:tr>
      <w:tr w:rsidR="0044719F" w14:paraId="301451BB" w14:textId="77777777" w:rsidTr="00740BE2">
        <w:trPr>
          <w:jc w:val="center"/>
        </w:trPr>
        <w:tc>
          <w:tcPr>
            <w:tcW w:w="804" w:type="dxa"/>
          </w:tcPr>
          <w:p w14:paraId="7B8624D8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901" w:type="dxa"/>
          </w:tcPr>
          <w:p w14:paraId="64406FBF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520" w:type="dxa"/>
          </w:tcPr>
          <w:p w14:paraId="170BE734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Extreme Values</w:t>
            </w:r>
          </w:p>
        </w:tc>
        <w:tc>
          <w:tcPr>
            <w:tcW w:w="2610" w:type="dxa"/>
          </w:tcPr>
          <w:p w14:paraId="3EB1702F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Monday December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790" w:type="dxa"/>
          </w:tcPr>
          <w:p w14:paraId="3829A10D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39390825" w14:textId="77777777" w:rsidTr="00740BE2">
        <w:trPr>
          <w:jc w:val="center"/>
        </w:trPr>
        <w:tc>
          <w:tcPr>
            <w:tcW w:w="804" w:type="dxa"/>
          </w:tcPr>
          <w:p w14:paraId="16903CE4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01" w:type="dxa"/>
          </w:tcPr>
          <w:p w14:paraId="367CB505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2520" w:type="dxa"/>
          </w:tcPr>
          <w:p w14:paraId="69395183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 Categorical Var I</w:t>
            </w:r>
          </w:p>
        </w:tc>
        <w:tc>
          <w:tcPr>
            <w:tcW w:w="2610" w:type="dxa"/>
          </w:tcPr>
          <w:p w14:paraId="56F9007B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Wednesday December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11</w:t>
            </w:r>
          </w:p>
        </w:tc>
        <w:tc>
          <w:tcPr>
            <w:tcW w:w="2790" w:type="dxa"/>
          </w:tcPr>
          <w:p w14:paraId="29944C1F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516BE6B5" w14:textId="77777777" w:rsidTr="00740BE2">
        <w:trPr>
          <w:jc w:val="center"/>
        </w:trPr>
        <w:tc>
          <w:tcPr>
            <w:tcW w:w="804" w:type="dxa"/>
          </w:tcPr>
          <w:p w14:paraId="5BFA46D6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01" w:type="dxa"/>
          </w:tcPr>
          <w:p w14:paraId="2B7C5FF4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2520" w:type="dxa"/>
          </w:tcPr>
          <w:p w14:paraId="5D79CFCE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 Categorical Var II</w:t>
            </w:r>
          </w:p>
        </w:tc>
        <w:tc>
          <w:tcPr>
            <w:tcW w:w="2610" w:type="dxa"/>
          </w:tcPr>
          <w:p w14:paraId="25260C92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Friday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December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13</w:t>
            </w:r>
          </w:p>
        </w:tc>
        <w:tc>
          <w:tcPr>
            <w:tcW w:w="2790" w:type="dxa"/>
          </w:tcPr>
          <w:p w14:paraId="3FBD04BF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PRE-RECORDED ONLY</w:t>
            </w:r>
          </w:p>
        </w:tc>
      </w:tr>
      <w:tr w:rsidR="0044719F" w14:paraId="7331058B" w14:textId="77777777" w:rsidTr="00740BE2">
        <w:trPr>
          <w:jc w:val="center"/>
        </w:trPr>
        <w:tc>
          <w:tcPr>
            <w:tcW w:w="804" w:type="dxa"/>
          </w:tcPr>
          <w:p w14:paraId="337E86FF" w14:textId="77777777" w:rsidR="0044719F" w:rsidRPr="004D4F8E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bCs/>
                <w:sz w:val="22"/>
                <w:szCs w:val="22"/>
              </w:rPr>
            </w:pPr>
            <w:bookmarkStart w:id="2" w:name="_Hlk72569580"/>
            <w:r w:rsidRPr="004D4F8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01" w:type="dxa"/>
          </w:tcPr>
          <w:p w14:paraId="180DA4EE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520" w:type="dxa"/>
          </w:tcPr>
          <w:p w14:paraId="5E7CEC17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 Analytic Numeric Var</w:t>
            </w:r>
          </w:p>
        </w:tc>
        <w:tc>
          <w:tcPr>
            <w:tcW w:w="2610" w:type="dxa"/>
          </w:tcPr>
          <w:p w14:paraId="797A1FF2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Monday December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16</w:t>
            </w:r>
          </w:p>
        </w:tc>
        <w:tc>
          <w:tcPr>
            <w:tcW w:w="2790" w:type="dxa"/>
          </w:tcPr>
          <w:p w14:paraId="5D286ED7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657518AC" w14:textId="77777777" w:rsidTr="00740BE2">
        <w:trPr>
          <w:jc w:val="center"/>
        </w:trPr>
        <w:tc>
          <w:tcPr>
            <w:tcW w:w="804" w:type="dxa"/>
          </w:tcPr>
          <w:p w14:paraId="3AAEA4BA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01" w:type="dxa"/>
          </w:tcPr>
          <w:p w14:paraId="58F23787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2520" w:type="dxa"/>
          </w:tcPr>
          <w:p w14:paraId="5F492C94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Feature Selection</w:t>
            </w:r>
          </w:p>
        </w:tc>
        <w:tc>
          <w:tcPr>
            <w:tcW w:w="2610" w:type="dxa"/>
          </w:tcPr>
          <w:p w14:paraId="1540113F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Wednesday December</w:t>
            </w:r>
            <w:r w:rsidRPr="0068338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18</w:t>
            </w:r>
          </w:p>
        </w:tc>
        <w:tc>
          <w:tcPr>
            <w:tcW w:w="2790" w:type="dxa"/>
          </w:tcPr>
          <w:p w14:paraId="55E24B71" w14:textId="77777777" w:rsidR="0044719F" w:rsidRPr="0068338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 w:rsidRPr="0068338F">
              <w:rPr>
                <w:sz w:val="22"/>
                <w:szCs w:val="22"/>
              </w:rPr>
              <w:t xml:space="preserve">5:30 </w:t>
            </w:r>
            <w:r>
              <w:rPr>
                <w:sz w:val="22"/>
                <w:szCs w:val="22"/>
              </w:rPr>
              <w:t>~</w:t>
            </w:r>
            <w:r w:rsidRPr="0068338F">
              <w:rPr>
                <w:sz w:val="22"/>
                <w:szCs w:val="22"/>
              </w:rPr>
              <w:t xml:space="preserve"> 7:30 PM</w:t>
            </w:r>
          </w:p>
        </w:tc>
      </w:tr>
      <w:tr w:rsidR="0044719F" w14:paraId="2646301D" w14:textId="77777777" w:rsidTr="00740BE2">
        <w:trPr>
          <w:jc w:val="center"/>
        </w:trPr>
        <w:tc>
          <w:tcPr>
            <w:tcW w:w="804" w:type="dxa"/>
          </w:tcPr>
          <w:p w14:paraId="58406A88" w14:textId="77777777" w:rsidR="0044719F" w:rsidRPr="00BD36F3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01" w:type="dxa"/>
          </w:tcPr>
          <w:p w14:paraId="3A43BA66" w14:textId="77777777" w:rsidR="0044719F" w:rsidRDefault="0044719F" w:rsidP="00740BE2">
            <w:pPr>
              <w:tabs>
                <w:tab w:val="left" w:pos="2898"/>
                <w:tab w:val="left" w:pos="8856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520" w:type="dxa"/>
          </w:tcPr>
          <w:p w14:paraId="5352B079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CLASS</w:t>
            </w:r>
          </w:p>
        </w:tc>
        <w:tc>
          <w:tcPr>
            <w:tcW w:w="2610" w:type="dxa"/>
          </w:tcPr>
          <w:p w14:paraId="2648EE7F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Friday December 20</w:t>
            </w:r>
          </w:p>
        </w:tc>
        <w:tc>
          <w:tcPr>
            <w:tcW w:w="2790" w:type="dxa"/>
          </w:tcPr>
          <w:p w14:paraId="56F23E20" w14:textId="77777777" w:rsidR="0044719F" w:rsidRDefault="0044719F" w:rsidP="00740BE2">
            <w:pPr>
              <w:tabs>
                <w:tab w:val="left" w:pos="2898"/>
                <w:tab w:val="left" w:pos="88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CLASS</w:t>
            </w:r>
          </w:p>
        </w:tc>
      </w:tr>
      <w:bookmarkEnd w:id="1"/>
      <w:bookmarkEnd w:id="2"/>
    </w:tbl>
    <w:p w14:paraId="68369971" w14:textId="77777777" w:rsidR="00F31B5B" w:rsidRDefault="00F31B5B" w:rsidP="00DF2E56">
      <w:pPr>
        <w:pStyle w:val="NormalWeb"/>
        <w:spacing w:before="0" w:beforeAutospacing="0" w:after="0" w:afterAutospacing="0"/>
      </w:pPr>
    </w:p>
    <w:p w14:paraId="49EFBB8E" w14:textId="77777777" w:rsidR="002E2F27" w:rsidRDefault="002E2F27" w:rsidP="00DF2E56">
      <w:pPr>
        <w:pStyle w:val="NormalWeb"/>
        <w:spacing w:before="0" w:beforeAutospacing="0" w:after="0" w:afterAutospacing="0"/>
      </w:pPr>
    </w:p>
    <w:bookmarkEnd w:id="0"/>
    <w:p w14:paraId="0A993077" w14:textId="7F3EC0EC" w:rsidR="005C6E8C" w:rsidRPr="005C6E8C" w:rsidRDefault="005C6E8C" w:rsidP="005C6E8C">
      <w:pPr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5C6E8C">
        <w:rPr>
          <w:rFonts w:ascii="Times New Roman" w:hAnsi="Times New Roman" w:cs="Times New Roman"/>
          <w:sz w:val="24"/>
          <w:szCs w:val="24"/>
          <w:u w:val="single"/>
        </w:rPr>
        <w:t xml:space="preserve">Before </w:t>
      </w:r>
      <w:r w:rsidR="00F85CF4">
        <w:rPr>
          <w:rFonts w:ascii="Times New Roman" w:hAnsi="Times New Roman" w:cs="Times New Roman"/>
          <w:sz w:val="24"/>
          <w:szCs w:val="24"/>
          <w:u w:val="single"/>
        </w:rPr>
        <w:t>the</w:t>
      </w:r>
      <w:r w:rsidRPr="005C6E8C">
        <w:rPr>
          <w:rFonts w:ascii="Times New Roman" w:hAnsi="Times New Roman" w:cs="Times New Roman"/>
          <w:sz w:val="24"/>
          <w:szCs w:val="24"/>
          <w:u w:val="single"/>
        </w:rPr>
        <w:t xml:space="preserve"> first meeting:</w:t>
      </w:r>
    </w:p>
    <w:p w14:paraId="31E5030C" w14:textId="77777777" w:rsidR="005C6E8C" w:rsidRDefault="005C6E8C" w:rsidP="005C6E8C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9B2B794" w14:textId="5585E4F5" w:rsidR="005C6E8C" w:rsidRDefault="005C6E8C" w:rsidP="005C6E8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SAS </w:t>
      </w:r>
      <w:r w:rsidR="00505814">
        <w:rPr>
          <w:rFonts w:ascii="Times New Roman" w:hAnsi="Times New Roman" w:cs="Times New Roman"/>
          <w:sz w:val="24"/>
          <w:szCs w:val="24"/>
        </w:rPr>
        <w:t xml:space="preserve">Studio </w:t>
      </w:r>
      <w:r>
        <w:rPr>
          <w:rFonts w:ascii="Times New Roman" w:hAnsi="Times New Roman" w:cs="Times New Roman"/>
          <w:sz w:val="24"/>
          <w:szCs w:val="24"/>
        </w:rPr>
        <w:t xml:space="preserve">OnDemand up and </w:t>
      </w:r>
      <w:r w:rsidR="00505814">
        <w:rPr>
          <w:rFonts w:ascii="Times New Roman" w:hAnsi="Times New Roman" w:cs="Times New Roman"/>
          <w:sz w:val="24"/>
          <w:szCs w:val="24"/>
        </w:rPr>
        <w:t>running.</w:t>
      </w:r>
    </w:p>
    <w:p w14:paraId="183988E7" w14:textId="47EE3D79" w:rsidR="005C6E8C" w:rsidRDefault="005C6E8C" w:rsidP="005C6E8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 </w:t>
      </w:r>
      <w:r w:rsidRPr="00887CCD">
        <w:rPr>
          <w:rFonts w:ascii="Times New Roman" w:hAnsi="Times New Roman" w:cs="Times New Roman"/>
          <w:i/>
          <w:iCs/>
          <w:sz w:val="24"/>
          <w:szCs w:val="24"/>
        </w:rPr>
        <w:t>Week 1a Lecture (Intro to SAS Programming)</w:t>
      </w:r>
      <w:r w:rsidR="0050581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B7707B" w14:textId="19B9276C" w:rsidR="00505814" w:rsidRPr="00887CCD" w:rsidRDefault="00505814" w:rsidP="005C6E8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 w:rsidRPr="00505814">
        <w:rPr>
          <w:rFonts w:ascii="Times New Roman" w:hAnsi="Times New Roman" w:cs="Times New Roman"/>
          <w:sz w:val="24"/>
          <w:szCs w:val="24"/>
        </w:rPr>
        <w:t>Watch video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Session #1 – Intro to SAS.</w:t>
      </w:r>
    </w:p>
    <w:p w14:paraId="7245BB1D" w14:textId="6F2A1341" w:rsidR="005C6E8C" w:rsidRPr="00887CCD" w:rsidRDefault="005C6E8C" w:rsidP="005C6E8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Attempt to get the SAS code on slides </w:t>
      </w:r>
      <w:r w:rsidR="002759B0">
        <w:rPr>
          <w:rFonts w:ascii="Times New Roman" w:hAnsi="Times New Roman" w:cs="Times New Roman"/>
          <w:sz w:val="24"/>
          <w:szCs w:val="24"/>
        </w:rPr>
        <w:t>3</w:t>
      </w:r>
      <w:r w:rsidR="000F788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-</w:t>
      </w:r>
      <w:r w:rsidR="002E2F27">
        <w:rPr>
          <w:rFonts w:ascii="Times New Roman" w:hAnsi="Times New Roman" w:cs="Times New Roman"/>
          <w:sz w:val="24"/>
          <w:szCs w:val="24"/>
        </w:rPr>
        <w:t>3</w:t>
      </w:r>
      <w:r w:rsidR="000F7885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to run</w:t>
      </w:r>
      <w:r w:rsidR="00505814">
        <w:rPr>
          <w:rFonts w:ascii="Times New Roman" w:hAnsi="Times New Roman" w:cs="Times New Roman"/>
          <w:sz w:val="24"/>
          <w:szCs w:val="24"/>
        </w:rPr>
        <w:t>.</w:t>
      </w:r>
    </w:p>
    <w:p w14:paraId="4E1AB3F9" w14:textId="77777777" w:rsidR="001A6674" w:rsidRDefault="001A6674" w:rsidP="00DF2E56">
      <w:pPr>
        <w:pStyle w:val="NormalWeb"/>
        <w:spacing w:before="0" w:beforeAutospacing="0" w:after="0" w:afterAutospacing="0"/>
      </w:pPr>
    </w:p>
    <w:p w14:paraId="72584B08" w14:textId="08064EA4" w:rsidR="005C6E8C" w:rsidRPr="005C6E8C" w:rsidRDefault="005C6E8C" w:rsidP="00DF2E56">
      <w:pPr>
        <w:pStyle w:val="NormalWeb"/>
        <w:spacing w:before="0" w:beforeAutospacing="0" w:after="0" w:afterAutospacing="0"/>
        <w:rPr>
          <w:b/>
          <w:bCs/>
          <w:u w:val="single"/>
        </w:rPr>
      </w:pPr>
      <w:r w:rsidRPr="005C6E8C">
        <w:rPr>
          <w:b/>
          <w:bCs/>
          <w:u w:val="single"/>
        </w:rPr>
        <w:t>Course Software</w:t>
      </w:r>
      <w:r>
        <w:rPr>
          <w:b/>
          <w:bCs/>
          <w:u w:val="single"/>
        </w:rPr>
        <w:t xml:space="preserve"> - SAS</w:t>
      </w:r>
    </w:p>
    <w:p w14:paraId="044C9FC0" w14:textId="77777777" w:rsidR="005C6E8C" w:rsidRDefault="005C6E8C" w:rsidP="00DF2E56">
      <w:pPr>
        <w:pStyle w:val="NormalWeb"/>
        <w:spacing w:before="0" w:beforeAutospacing="0" w:after="0" w:afterAutospacing="0"/>
      </w:pPr>
    </w:p>
    <w:p w14:paraId="6B876CAB" w14:textId="324CE3DD" w:rsidR="00D5439B" w:rsidRDefault="00141574" w:rsidP="00DF2E56">
      <w:pPr>
        <w:pStyle w:val="NormalWeb"/>
        <w:spacing w:before="0" w:beforeAutospacing="0" w:after="0" w:afterAutospacing="0"/>
      </w:pPr>
      <w:r>
        <w:t>The course uses</w:t>
      </w:r>
      <w:r w:rsidR="00DF2E56" w:rsidRPr="00D2740B">
        <w:t xml:space="preserve"> SAS OnDemand, SAS’s </w:t>
      </w:r>
      <w:r w:rsidR="00D5439B" w:rsidRPr="00BB3D1A">
        <w:rPr>
          <w:b/>
        </w:rPr>
        <w:t>free</w:t>
      </w:r>
      <w:r w:rsidR="00D5439B">
        <w:t xml:space="preserve"> </w:t>
      </w:r>
      <w:r w:rsidR="00DF2E56" w:rsidRPr="00D2740B">
        <w:t xml:space="preserve">online version of the SAS </w:t>
      </w:r>
      <w:r w:rsidR="00213753">
        <w:t xml:space="preserve">analytics </w:t>
      </w:r>
      <w:r w:rsidR="00DF2E56" w:rsidRPr="00D2740B">
        <w:t>application</w:t>
      </w:r>
      <w:r>
        <w:t>.</w:t>
      </w:r>
      <w:r w:rsidR="00DF2E56" w:rsidRPr="00D2740B">
        <w:t xml:space="preserve"> </w:t>
      </w:r>
    </w:p>
    <w:p w14:paraId="45CE927B" w14:textId="77777777" w:rsidR="00D5439B" w:rsidRPr="00213753" w:rsidRDefault="00D5439B" w:rsidP="00D5439B">
      <w:pPr>
        <w:pStyle w:val="NormalWeb"/>
        <w:spacing w:before="0" w:beforeAutospacing="0" w:after="0" w:afterAutospacing="0"/>
        <w:rPr>
          <w:b/>
        </w:rPr>
      </w:pPr>
    </w:p>
    <w:p w14:paraId="2298F1B6" w14:textId="6CDCEC5C" w:rsidR="00D5439B" w:rsidRPr="005C6E8C" w:rsidRDefault="00D5439B" w:rsidP="00D5439B">
      <w:pPr>
        <w:pStyle w:val="NormalWeb"/>
        <w:spacing w:before="0" w:beforeAutospacing="0" w:after="0" w:afterAutospacing="0"/>
        <w:rPr>
          <w:bCs/>
        </w:rPr>
      </w:pPr>
      <w:r w:rsidRPr="005C6E8C">
        <w:rPr>
          <w:bCs/>
          <w:u w:val="single"/>
        </w:rPr>
        <w:t>How to sign up for SAS OnDemand</w:t>
      </w:r>
      <w:r w:rsidRPr="005C6E8C">
        <w:rPr>
          <w:bCs/>
        </w:rPr>
        <w:t>:</w:t>
      </w:r>
    </w:p>
    <w:p w14:paraId="7470A954" w14:textId="77777777" w:rsidR="00D5439B" w:rsidRPr="00D2740B" w:rsidRDefault="00D5439B" w:rsidP="00DF2E56">
      <w:pPr>
        <w:pStyle w:val="NormalWeb"/>
        <w:spacing w:before="0" w:beforeAutospacing="0" w:after="0" w:afterAutospacing="0"/>
      </w:pPr>
    </w:p>
    <w:p w14:paraId="2A91140B" w14:textId="3DCC6EE9" w:rsidR="00DF2E56" w:rsidRPr="00D2740B" w:rsidRDefault="00DF2E56" w:rsidP="00DF2E56">
      <w:pPr>
        <w:pStyle w:val="NormalWeb"/>
        <w:spacing w:before="0" w:beforeAutospacing="0" w:after="0" w:afterAutospacing="0"/>
      </w:pPr>
      <w:r w:rsidRPr="00D2740B">
        <w:t xml:space="preserve">1. </w:t>
      </w:r>
      <w:r w:rsidR="00D2740B">
        <w:tab/>
      </w:r>
      <w:r w:rsidRPr="00D2740B">
        <w:t xml:space="preserve">Create a </w:t>
      </w:r>
      <w:hyperlink r:id="rId5" w:tgtFrame="_blank" w:history="1">
        <w:r w:rsidRPr="00D2740B">
          <w:rPr>
            <w:rStyle w:val="Hyperlink"/>
          </w:rPr>
          <w:t>SAS Profile</w:t>
        </w:r>
      </w:hyperlink>
      <w:r w:rsidRPr="00D2740B">
        <w:t>.</w:t>
      </w:r>
    </w:p>
    <w:p w14:paraId="1ABAC69C" w14:textId="4F0F31A6" w:rsidR="00DF2E56" w:rsidRPr="00D2740B" w:rsidRDefault="00DF2E56" w:rsidP="00DF2E56">
      <w:pPr>
        <w:pStyle w:val="NormalWeb"/>
        <w:spacing w:before="0" w:beforeAutospacing="0" w:after="0" w:afterAutospacing="0"/>
      </w:pPr>
      <w:r w:rsidRPr="00D2740B">
        <w:t xml:space="preserve">2. </w:t>
      </w:r>
      <w:r w:rsidR="00D2740B">
        <w:tab/>
      </w:r>
      <w:r w:rsidRPr="00D2740B">
        <w:t>Activate your SAS Profile from link received in email.</w:t>
      </w:r>
    </w:p>
    <w:p w14:paraId="0A6215A2" w14:textId="14F0936F" w:rsidR="00DF2E56" w:rsidRPr="00D2740B" w:rsidRDefault="00DF2E56" w:rsidP="00DF2E56">
      <w:pPr>
        <w:pStyle w:val="NormalWeb"/>
        <w:spacing w:before="0" w:beforeAutospacing="0" w:after="0" w:afterAutospacing="0"/>
      </w:pPr>
      <w:r w:rsidRPr="00D2740B">
        <w:t xml:space="preserve">3. </w:t>
      </w:r>
      <w:r w:rsidR="00D2740B">
        <w:tab/>
      </w:r>
      <w:r w:rsidRPr="00D2740B">
        <w:t>Sign into the </w:t>
      </w:r>
      <w:hyperlink r:id="rId6" w:tgtFrame="_blank" w:history="1">
        <w:r w:rsidRPr="00D2740B">
          <w:rPr>
            <w:rStyle w:val="Hyperlink"/>
          </w:rPr>
          <w:t>SAS Profile</w:t>
        </w:r>
      </w:hyperlink>
      <w:r w:rsidRPr="00D2740B">
        <w:t>.</w:t>
      </w:r>
    </w:p>
    <w:p w14:paraId="6FE49BD9" w14:textId="6C54D2E7" w:rsidR="00DF2E56" w:rsidRPr="00D2740B" w:rsidRDefault="00DF2E56" w:rsidP="00DF2E56">
      <w:pPr>
        <w:pStyle w:val="NormalWeb"/>
        <w:spacing w:before="0" w:beforeAutospacing="0" w:after="0" w:afterAutospacing="0"/>
      </w:pPr>
      <w:r w:rsidRPr="00D2740B">
        <w:t xml:space="preserve">4. </w:t>
      </w:r>
      <w:r w:rsidR="00D2740B">
        <w:tab/>
      </w:r>
      <w:r w:rsidRPr="00D2740B">
        <w:t xml:space="preserve">Register for </w:t>
      </w:r>
      <w:hyperlink r:id="rId7" w:tgtFrame="_blank" w:history="1">
        <w:r w:rsidRPr="00D2740B">
          <w:rPr>
            <w:rStyle w:val="Hyperlink"/>
          </w:rPr>
          <w:t>SAS OnDemand for Academics</w:t>
        </w:r>
      </w:hyperlink>
      <w:r w:rsidRPr="00D2740B">
        <w:t xml:space="preserve"> using the same email as your SAS Profile.</w:t>
      </w:r>
    </w:p>
    <w:p w14:paraId="303BD649" w14:textId="0D2BCFFF" w:rsidR="00DF2E56" w:rsidRPr="00D2740B" w:rsidRDefault="00DF2E56" w:rsidP="007402AF">
      <w:pPr>
        <w:pStyle w:val="NormalWeb"/>
        <w:spacing w:before="0" w:beforeAutospacing="0" w:after="0" w:afterAutospacing="0"/>
        <w:ind w:left="720" w:hanging="720"/>
      </w:pPr>
      <w:r w:rsidRPr="00D2740B">
        <w:t xml:space="preserve">5. </w:t>
      </w:r>
      <w:r w:rsidR="00D2740B">
        <w:tab/>
      </w:r>
      <w:r w:rsidRPr="00D2740B">
        <w:t xml:space="preserve">SAS OnDemand for Academics account creation can take up to 30 minutes, and an email should be received with </w:t>
      </w:r>
      <w:proofErr w:type="spellStart"/>
      <w:r w:rsidRPr="00D2740B">
        <w:t>UserID</w:t>
      </w:r>
      <w:proofErr w:type="spellEnd"/>
      <w:r w:rsidRPr="00D2740B">
        <w:t xml:space="preserve">. </w:t>
      </w:r>
    </w:p>
    <w:p w14:paraId="2C0CA977" w14:textId="7CCDF2CC" w:rsidR="00DF2E56" w:rsidRPr="00D2740B" w:rsidRDefault="00DF2E56" w:rsidP="00DF2E56">
      <w:pPr>
        <w:pStyle w:val="NormalWeb"/>
        <w:spacing w:before="0" w:beforeAutospacing="0" w:after="0" w:afterAutospacing="0"/>
      </w:pPr>
    </w:p>
    <w:p w14:paraId="03E881A3" w14:textId="63E5CFB7" w:rsidR="00DF2E56" w:rsidRPr="00D2740B" w:rsidRDefault="00DF2E56" w:rsidP="00DF2E56">
      <w:pPr>
        <w:pStyle w:val="NormalWeb"/>
        <w:spacing w:before="0" w:beforeAutospacing="0" w:after="0" w:afterAutospacing="0"/>
      </w:pPr>
      <w:r w:rsidRPr="00D2740B">
        <w:t>After you have successfully created your OnDemand account, please follow these steps:</w:t>
      </w:r>
    </w:p>
    <w:p w14:paraId="025E8889" w14:textId="7FA89634" w:rsidR="00DF2E56" w:rsidRPr="00D2740B" w:rsidRDefault="00DF2E56" w:rsidP="00DF2E56">
      <w:pPr>
        <w:pStyle w:val="NormalWeb"/>
        <w:spacing w:before="0" w:beforeAutospacing="0" w:after="0" w:afterAutospacing="0"/>
      </w:pPr>
    </w:p>
    <w:p w14:paraId="01975011" w14:textId="3AC7DCD6" w:rsidR="00DF2E56" w:rsidRPr="00D2740B" w:rsidRDefault="00DF2E56" w:rsidP="00DF2E56">
      <w:pPr>
        <w:pStyle w:val="NormalWeb"/>
        <w:spacing w:before="0" w:beforeAutospacing="0" w:after="0" w:afterAutospacing="0"/>
      </w:pPr>
      <w:r w:rsidRPr="00D2740B">
        <w:t>1.</w:t>
      </w:r>
      <w:r w:rsidRPr="00D2740B">
        <w:tab/>
        <w:t xml:space="preserve">Sign on the control center at </w:t>
      </w:r>
      <w:hyperlink r:id="rId8" w:history="1">
        <w:r w:rsidRPr="00D2740B">
          <w:rPr>
            <w:rStyle w:val="Hyperlink"/>
          </w:rPr>
          <w:t>https://odamid.oda.sas.com</w:t>
        </w:r>
      </w:hyperlink>
    </w:p>
    <w:p w14:paraId="79FA178D" w14:textId="5ADF7970" w:rsidR="00DF2E56" w:rsidRPr="00D2740B" w:rsidRDefault="00DF2E56" w:rsidP="007402AF">
      <w:pPr>
        <w:pStyle w:val="NormalWeb"/>
        <w:spacing w:before="0" w:beforeAutospacing="0" w:after="0" w:afterAutospacing="0"/>
        <w:ind w:left="720" w:hanging="720"/>
      </w:pPr>
      <w:r w:rsidRPr="00D2740B">
        <w:t>2.</w:t>
      </w:r>
      <w:r w:rsidRPr="00D2740B">
        <w:tab/>
        <w:t xml:space="preserve">Look for the </w:t>
      </w:r>
      <w:r w:rsidRPr="00946317">
        <w:rPr>
          <w:i/>
        </w:rPr>
        <w:t>Enroll in a course</w:t>
      </w:r>
      <w:r w:rsidRPr="00D2740B">
        <w:t xml:space="preserve"> link in the “Enrollments” section near the bottom of the page.  Click this link to start the enrollment.</w:t>
      </w:r>
    </w:p>
    <w:p w14:paraId="488C0E99" w14:textId="169F96A4" w:rsidR="00DF2E56" w:rsidRPr="00D2740B" w:rsidRDefault="00DF2E56" w:rsidP="00DF2E56">
      <w:pPr>
        <w:jc w:val="left"/>
        <w:rPr>
          <w:rFonts w:ascii="Times New Roman" w:hAnsi="Times New Roman" w:cs="Times New Roman"/>
          <w:sz w:val="24"/>
          <w:szCs w:val="24"/>
        </w:rPr>
      </w:pPr>
      <w:r w:rsidRPr="00D2740B">
        <w:rPr>
          <w:rFonts w:ascii="Times New Roman" w:hAnsi="Times New Roman" w:cs="Times New Roman"/>
          <w:sz w:val="24"/>
          <w:szCs w:val="24"/>
        </w:rPr>
        <w:t>3.</w:t>
      </w:r>
      <w:r w:rsidRPr="00D2740B">
        <w:rPr>
          <w:rFonts w:ascii="Times New Roman" w:hAnsi="Times New Roman" w:cs="Times New Roman"/>
          <w:sz w:val="24"/>
          <w:szCs w:val="24"/>
        </w:rPr>
        <w:tab/>
        <w:t>Enter the course code:  541a364e-e07a-4c8d-98d2-5788a56392e7</w:t>
      </w:r>
    </w:p>
    <w:p w14:paraId="0362C462" w14:textId="72CD97D0" w:rsidR="00DF2E56" w:rsidRPr="00D2740B" w:rsidRDefault="00DF2E56" w:rsidP="00DF2E56">
      <w:pPr>
        <w:jc w:val="left"/>
        <w:rPr>
          <w:rFonts w:ascii="Times New Roman" w:hAnsi="Times New Roman" w:cs="Times New Roman"/>
          <w:sz w:val="24"/>
          <w:szCs w:val="24"/>
        </w:rPr>
      </w:pPr>
      <w:r w:rsidRPr="00D2740B">
        <w:rPr>
          <w:rFonts w:ascii="Times New Roman" w:hAnsi="Times New Roman" w:cs="Times New Roman"/>
          <w:sz w:val="24"/>
          <w:szCs w:val="24"/>
        </w:rPr>
        <w:t>4.</w:t>
      </w:r>
      <w:r w:rsidRPr="00D2740B">
        <w:rPr>
          <w:rFonts w:ascii="Times New Roman" w:hAnsi="Times New Roman" w:cs="Times New Roman"/>
          <w:sz w:val="24"/>
          <w:szCs w:val="24"/>
        </w:rPr>
        <w:tab/>
        <w:t>Submit the form</w:t>
      </w:r>
    </w:p>
    <w:p w14:paraId="5446027E" w14:textId="0750FBD4" w:rsidR="00DF2E56" w:rsidRPr="00D2740B" w:rsidRDefault="00DF2E56" w:rsidP="00DF2E56">
      <w:pPr>
        <w:jc w:val="left"/>
        <w:rPr>
          <w:rFonts w:ascii="Times New Roman" w:hAnsi="Times New Roman" w:cs="Times New Roman"/>
          <w:sz w:val="24"/>
          <w:szCs w:val="24"/>
        </w:rPr>
      </w:pPr>
      <w:r w:rsidRPr="00D2740B">
        <w:rPr>
          <w:rFonts w:ascii="Times New Roman" w:hAnsi="Times New Roman" w:cs="Times New Roman"/>
          <w:sz w:val="24"/>
          <w:szCs w:val="24"/>
        </w:rPr>
        <w:t>5.</w:t>
      </w:r>
      <w:r w:rsidRPr="00D2740B">
        <w:rPr>
          <w:rFonts w:ascii="Times New Roman" w:hAnsi="Times New Roman" w:cs="Times New Roman"/>
          <w:sz w:val="24"/>
          <w:szCs w:val="24"/>
        </w:rPr>
        <w:tab/>
        <w:t xml:space="preserve">Confirm that this </w:t>
      </w:r>
      <w:r w:rsidR="00D2740B">
        <w:rPr>
          <w:rFonts w:ascii="Times New Roman" w:hAnsi="Times New Roman" w:cs="Times New Roman"/>
          <w:sz w:val="24"/>
          <w:szCs w:val="24"/>
        </w:rPr>
        <w:t>is</w:t>
      </w:r>
      <w:r w:rsidRPr="00D2740B">
        <w:rPr>
          <w:rFonts w:ascii="Times New Roman" w:hAnsi="Times New Roman" w:cs="Times New Roman"/>
          <w:sz w:val="24"/>
          <w:szCs w:val="24"/>
        </w:rPr>
        <w:t xml:space="preserve"> the correct course (ANA</w:t>
      </w:r>
      <w:r w:rsidR="004E030B">
        <w:rPr>
          <w:rFonts w:ascii="Times New Roman" w:hAnsi="Times New Roman" w:cs="Times New Roman"/>
          <w:sz w:val="24"/>
          <w:szCs w:val="24"/>
        </w:rPr>
        <w:t xml:space="preserve"> </w:t>
      </w:r>
      <w:r w:rsidRPr="00D2740B">
        <w:rPr>
          <w:rFonts w:ascii="Times New Roman" w:hAnsi="Times New Roman" w:cs="Times New Roman"/>
          <w:sz w:val="24"/>
          <w:szCs w:val="24"/>
        </w:rPr>
        <w:t>610) and click the button to finish enrolling</w:t>
      </w:r>
    </w:p>
    <w:p w14:paraId="717E5202" w14:textId="161D0D1E" w:rsidR="00DF2E56" w:rsidRPr="00D2740B" w:rsidRDefault="00DF2E56" w:rsidP="00DF2E5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38CEB12" w14:textId="45280B63" w:rsidR="00DF2E56" w:rsidRPr="00D2740B" w:rsidRDefault="00141574" w:rsidP="00DF2E5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F2E56" w:rsidRPr="00D2740B">
        <w:rPr>
          <w:rFonts w:ascii="Times New Roman" w:hAnsi="Times New Roman" w:cs="Times New Roman"/>
          <w:sz w:val="24"/>
          <w:szCs w:val="24"/>
        </w:rPr>
        <w:t xml:space="preserve">he SAS Studio software </w:t>
      </w:r>
      <w:r>
        <w:rPr>
          <w:rFonts w:ascii="Times New Roman" w:hAnsi="Times New Roman" w:cs="Times New Roman"/>
          <w:sz w:val="24"/>
          <w:szCs w:val="24"/>
        </w:rPr>
        <w:t xml:space="preserve">is used </w:t>
      </w:r>
      <w:r w:rsidR="00DF2E56" w:rsidRPr="00D2740B">
        <w:rPr>
          <w:rFonts w:ascii="Times New Roman" w:hAnsi="Times New Roman" w:cs="Times New Roman"/>
          <w:sz w:val="24"/>
          <w:szCs w:val="24"/>
        </w:rPr>
        <w:t>in this course.  Clicking on that option will open the SAS Studio application.</w:t>
      </w:r>
    </w:p>
    <w:p w14:paraId="76C5EDEE" w14:textId="7C324A36" w:rsidR="00DF2E56" w:rsidRDefault="00DF2E56" w:rsidP="00DF2E5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055FFBE" w14:textId="26CE18CC" w:rsidR="00D5439B" w:rsidRDefault="00D5439B" w:rsidP="00DF2E5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have any trouble with this process, </w:t>
      </w:r>
      <w:r w:rsidRPr="001C3293">
        <w:rPr>
          <w:rFonts w:ascii="Times New Roman" w:hAnsi="Times New Roman" w:cs="Times New Roman"/>
          <w:b/>
          <w:bCs/>
          <w:sz w:val="24"/>
          <w:szCs w:val="24"/>
        </w:rPr>
        <w:t>please contact SAS support</w:t>
      </w:r>
      <w:r w:rsidR="00245F30">
        <w:rPr>
          <w:rFonts w:ascii="Times New Roman" w:hAnsi="Times New Roman" w:cs="Times New Roman"/>
          <w:sz w:val="24"/>
          <w:szCs w:val="24"/>
        </w:rPr>
        <w:t>.</w:t>
      </w:r>
    </w:p>
    <w:p w14:paraId="2BAC944B" w14:textId="77777777" w:rsidR="00D5439B" w:rsidRPr="00D2740B" w:rsidRDefault="00D5439B" w:rsidP="00DF2E5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6D77C65" w14:textId="60DCE1EA" w:rsidR="002A1A8A" w:rsidRPr="00D2740B" w:rsidRDefault="00DF2E56" w:rsidP="002A1A8A">
      <w:pPr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D2740B">
        <w:rPr>
          <w:rFonts w:ascii="Times New Roman" w:hAnsi="Times New Roman" w:cs="Times New Roman"/>
          <w:sz w:val="24"/>
          <w:szCs w:val="24"/>
        </w:rPr>
        <w:t>Once SAS St</w:t>
      </w:r>
      <w:r w:rsidR="00D2740B">
        <w:rPr>
          <w:rFonts w:ascii="Times New Roman" w:hAnsi="Times New Roman" w:cs="Times New Roman"/>
          <w:sz w:val="24"/>
          <w:szCs w:val="24"/>
        </w:rPr>
        <w:t>u</w:t>
      </w:r>
      <w:r w:rsidRPr="00D2740B">
        <w:rPr>
          <w:rFonts w:ascii="Times New Roman" w:hAnsi="Times New Roman" w:cs="Times New Roman"/>
          <w:sz w:val="24"/>
          <w:szCs w:val="24"/>
        </w:rPr>
        <w:t>dio is opened, you will see a file directory on the left-hand side</w:t>
      </w:r>
      <w:r w:rsidR="002A1A8A" w:rsidRPr="00D2740B">
        <w:rPr>
          <w:rFonts w:ascii="Times New Roman" w:hAnsi="Times New Roman" w:cs="Times New Roman"/>
          <w:sz w:val="24"/>
          <w:szCs w:val="24"/>
        </w:rPr>
        <w:t xml:space="preserve">.  Datafiles for this course will be found under </w:t>
      </w:r>
      <w:proofErr w:type="spellStart"/>
      <w:r w:rsidR="0062633C">
        <w:rPr>
          <w:rFonts w:ascii="Times New Roman" w:hAnsi="Times New Roman" w:cs="Times New Roman"/>
          <w:sz w:val="24"/>
          <w:szCs w:val="24"/>
        </w:rPr>
        <w:t>my_shared_file_links</w:t>
      </w:r>
      <w:proofErr w:type="spellEnd"/>
      <w:r w:rsidR="002A1A8A" w:rsidRPr="00D2740B">
        <w:rPr>
          <w:rFonts w:ascii="Times New Roman" w:hAnsi="Times New Roman" w:cs="Times New Roman"/>
          <w:sz w:val="24"/>
          <w:szCs w:val="24"/>
        </w:rPr>
        <w:t>/kevinduffy-deno1.  This directory can be accessed using the following link</w:t>
      </w:r>
      <w:r w:rsidR="00C4577B">
        <w:rPr>
          <w:rFonts w:ascii="Times New Roman" w:hAnsi="Times New Roman" w:cs="Times New Roman"/>
          <w:sz w:val="24"/>
          <w:szCs w:val="24"/>
        </w:rPr>
        <w:t xml:space="preserve"> in a LIBNAME or FILENAME statement</w:t>
      </w:r>
      <w:r w:rsidR="002A1A8A" w:rsidRPr="00D2740B">
        <w:rPr>
          <w:rFonts w:ascii="Times New Roman" w:hAnsi="Times New Roman" w:cs="Times New Roman"/>
          <w:sz w:val="24"/>
          <w:szCs w:val="24"/>
        </w:rPr>
        <w:t xml:space="preserve">:  </w:t>
      </w:r>
      <w:r w:rsidR="002A1A8A" w:rsidRPr="00C4577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/courses/dI7950ut7pYs0X8u2qb72</w:t>
      </w:r>
    </w:p>
    <w:p w14:paraId="683110C8" w14:textId="455DC17B" w:rsidR="00DF2E56" w:rsidRPr="00D2740B" w:rsidRDefault="00DF2E56" w:rsidP="00DF2E5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CD7D387" w14:textId="2F8F1383" w:rsidR="00CF46B1" w:rsidRDefault="00C4577B" w:rsidP="00DF2E56">
      <w:pPr>
        <w:pStyle w:val="NormalWeb"/>
        <w:spacing w:before="0" w:beforeAutospacing="0" w:after="0" w:afterAutospacing="0"/>
      </w:pPr>
      <w:r>
        <w:t xml:space="preserve">For more information, including step-by-step instructions, visit: </w:t>
      </w:r>
    </w:p>
    <w:p w14:paraId="1EEC4AE7" w14:textId="77777777" w:rsidR="00CF46B1" w:rsidRDefault="00CF46B1" w:rsidP="00DF2E56">
      <w:pPr>
        <w:pStyle w:val="NormalWeb"/>
        <w:spacing w:before="0" w:beforeAutospacing="0" w:after="0" w:afterAutospacing="0"/>
      </w:pPr>
    </w:p>
    <w:p w14:paraId="4A429FB2" w14:textId="6C441952" w:rsidR="00DF2E56" w:rsidRDefault="00CF46B1" w:rsidP="00DF2E56">
      <w:pPr>
        <w:pStyle w:val="NormalWeb"/>
        <w:spacing w:before="0" w:beforeAutospacing="0" w:after="0" w:afterAutospacing="0"/>
        <w:rPr>
          <w:rStyle w:val="Hyperlink"/>
        </w:rPr>
      </w:pPr>
      <w:hyperlink r:id="rId9" w:history="1">
        <w:r w:rsidRPr="00E03FED">
          <w:rPr>
            <w:rStyle w:val="Hyperlink"/>
          </w:rPr>
          <w:t>https://support.sas.com/ondemand</w:t>
        </w:r>
      </w:hyperlink>
    </w:p>
    <w:p w14:paraId="0B8C5CD2" w14:textId="7177393C" w:rsidR="005C6E8C" w:rsidRDefault="005C6E8C" w:rsidP="00DF2E56">
      <w:pPr>
        <w:pStyle w:val="NormalWeb"/>
        <w:spacing w:before="0" w:beforeAutospacing="0" w:after="0" w:afterAutospacing="0"/>
      </w:pPr>
    </w:p>
    <w:p w14:paraId="05DBB494" w14:textId="42555BED" w:rsidR="001A6674" w:rsidRDefault="001A6674" w:rsidP="00DF2E56">
      <w:pPr>
        <w:pStyle w:val="NormalWeb"/>
        <w:spacing w:before="0" w:beforeAutospacing="0" w:after="0" w:afterAutospacing="0"/>
      </w:pPr>
      <w:r>
        <w:t>From earlier courses, you should already have RStudio up and running.</w:t>
      </w:r>
    </w:p>
    <w:p w14:paraId="04AED606" w14:textId="77777777" w:rsidR="001A6674" w:rsidRDefault="001A6674" w:rsidP="00DF2E56">
      <w:pPr>
        <w:pStyle w:val="NormalWeb"/>
        <w:spacing w:before="0" w:beforeAutospacing="0" w:after="0" w:afterAutospacing="0"/>
      </w:pPr>
    </w:p>
    <w:p w14:paraId="02986B24" w14:textId="7D4B86E2" w:rsidR="00DF2E56" w:rsidRDefault="005C6E8C" w:rsidP="00DF2E56">
      <w:pPr>
        <w:pStyle w:val="NormalWeb"/>
        <w:spacing w:before="0" w:beforeAutospacing="0" w:after="0" w:afterAutospacing="0"/>
      </w:pPr>
      <w:r w:rsidRPr="00505814">
        <w:rPr>
          <w:b/>
          <w:color w:val="FF0000"/>
          <w:u w:val="single"/>
        </w:rPr>
        <w:lastRenderedPageBreak/>
        <w:t>NOTE</w:t>
      </w:r>
      <w:r w:rsidRPr="00505814">
        <w:rPr>
          <w:b/>
          <w:color w:val="FF0000"/>
        </w:rPr>
        <w:t xml:space="preserve">: It is critical that you do this as soon as possible so any issues you have can be fixed before </w:t>
      </w:r>
      <w:r w:rsidR="00F85CF4" w:rsidRPr="00505814">
        <w:rPr>
          <w:b/>
          <w:color w:val="FF0000"/>
        </w:rPr>
        <w:t>the</w:t>
      </w:r>
      <w:r w:rsidRPr="00505814">
        <w:rPr>
          <w:b/>
          <w:color w:val="FF0000"/>
        </w:rPr>
        <w:t xml:space="preserve"> initial class meeting.  </w:t>
      </w:r>
      <w:r w:rsidR="00F85CF4" w:rsidRPr="00505814">
        <w:rPr>
          <w:b/>
          <w:color w:val="FF0000"/>
        </w:rPr>
        <w:t>C</w:t>
      </w:r>
      <w:r w:rsidRPr="00505814">
        <w:rPr>
          <w:b/>
          <w:color w:val="FF0000"/>
        </w:rPr>
        <w:t xml:space="preserve">oding in SAS </w:t>
      </w:r>
      <w:r w:rsidR="00F85CF4" w:rsidRPr="00505814">
        <w:rPr>
          <w:b/>
          <w:color w:val="FF0000"/>
        </w:rPr>
        <w:t xml:space="preserve">will begin </w:t>
      </w:r>
      <w:r w:rsidRPr="00505814">
        <w:rPr>
          <w:b/>
          <w:color w:val="FF0000"/>
        </w:rPr>
        <w:t>immediately on the first day, and the course takes off from there!</w:t>
      </w:r>
    </w:p>
    <w:sectPr w:rsidR="00DF2E56" w:rsidSect="003D1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6B414A"/>
    <w:multiLevelType w:val="hybridMultilevel"/>
    <w:tmpl w:val="329C0EB4"/>
    <w:lvl w:ilvl="0" w:tplc="62BA080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7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F2E56"/>
    <w:rsid w:val="00036647"/>
    <w:rsid w:val="000659B5"/>
    <w:rsid w:val="00076B7C"/>
    <w:rsid w:val="000E6C65"/>
    <w:rsid w:val="000F0765"/>
    <w:rsid w:val="000F7885"/>
    <w:rsid w:val="00140DDB"/>
    <w:rsid w:val="00141574"/>
    <w:rsid w:val="00161D4B"/>
    <w:rsid w:val="001642ED"/>
    <w:rsid w:val="001757E0"/>
    <w:rsid w:val="0019251D"/>
    <w:rsid w:val="001A2832"/>
    <w:rsid w:val="001A6674"/>
    <w:rsid w:val="001B173C"/>
    <w:rsid w:val="001C3293"/>
    <w:rsid w:val="001D02F9"/>
    <w:rsid w:val="001E6FB9"/>
    <w:rsid w:val="001F4012"/>
    <w:rsid w:val="00205D83"/>
    <w:rsid w:val="00207485"/>
    <w:rsid w:val="00213655"/>
    <w:rsid w:val="00213753"/>
    <w:rsid w:val="00214388"/>
    <w:rsid w:val="00230E09"/>
    <w:rsid w:val="00245F30"/>
    <w:rsid w:val="002759B0"/>
    <w:rsid w:val="002A1A8A"/>
    <w:rsid w:val="002E2F27"/>
    <w:rsid w:val="002E49B2"/>
    <w:rsid w:val="002E4C17"/>
    <w:rsid w:val="002F5A3C"/>
    <w:rsid w:val="003224BA"/>
    <w:rsid w:val="0033257E"/>
    <w:rsid w:val="0033655C"/>
    <w:rsid w:val="003809EF"/>
    <w:rsid w:val="00380B9B"/>
    <w:rsid w:val="003D1414"/>
    <w:rsid w:val="003D48CE"/>
    <w:rsid w:val="003F3075"/>
    <w:rsid w:val="004252E4"/>
    <w:rsid w:val="004470A2"/>
    <w:rsid w:val="0044719F"/>
    <w:rsid w:val="0045660A"/>
    <w:rsid w:val="004718E0"/>
    <w:rsid w:val="004879FD"/>
    <w:rsid w:val="00494125"/>
    <w:rsid w:val="004A23AA"/>
    <w:rsid w:val="004E030B"/>
    <w:rsid w:val="00505814"/>
    <w:rsid w:val="005463ED"/>
    <w:rsid w:val="00590D40"/>
    <w:rsid w:val="005C13A1"/>
    <w:rsid w:val="005C6E8C"/>
    <w:rsid w:val="005F18EA"/>
    <w:rsid w:val="005F56FB"/>
    <w:rsid w:val="0062633C"/>
    <w:rsid w:val="00637BB8"/>
    <w:rsid w:val="00655472"/>
    <w:rsid w:val="0068338F"/>
    <w:rsid w:val="007402AF"/>
    <w:rsid w:val="00747D92"/>
    <w:rsid w:val="00770151"/>
    <w:rsid w:val="007821A4"/>
    <w:rsid w:val="007B375D"/>
    <w:rsid w:val="007E39CB"/>
    <w:rsid w:val="007F2EC5"/>
    <w:rsid w:val="00827D24"/>
    <w:rsid w:val="00836899"/>
    <w:rsid w:val="00840708"/>
    <w:rsid w:val="00887CCD"/>
    <w:rsid w:val="00890BC6"/>
    <w:rsid w:val="008B79B6"/>
    <w:rsid w:val="008E0DED"/>
    <w:rsid w:val="009249BE"/>
    <w:rsid w:val="00927B59"/>
    <w:rsid w:val="009345F6"/>
    <w:rsid w:val="00946317"/>
    <w:rsid w:val="00957B43"/>
    <w:rsid w:val="00A059CF"/>
    <w:rsid w:val="00AD47E8"/>
    <w:rsid w:val="00BB3D1A"/>
    <w:rsid w:val="00BC7BB1"/>
    <w:rsid w:val="00BE2110"/>
    <w:rsid w:val="00C4577B"/>
    <w:rsid w:val="00C4752D"/>
    <w:rsid w:val="00C73A3E"/>
    <w:rsid w:val="00C82855"/>
    <w:rsid w:val="00C868A3"/>
    <w:rsid w:val="00C94B72"/>
    <w:rsid w:val="00CB2002"/>
    <w:rsid w:val="00CF46B1"/>
    <w:rsid w:val="00D05A42"/>
    <w:rsid w:val="00D2740B"/>
    <w:rsid w:val="00D5439B"/>
    <w:rsid w:val="00D7615D"/>
    <w:rsid w:val="00DF2E56"/>
    <w:rsid w:val="00E1089B"/>
    <w:rsid w:val="00E30622"/>
    <w:rsid w:val="00E31BBC"/>
    <w:rsid w:val="00E62016"/>
    <w:rsid w:val="00E65E3B"/>
    <w:rsid w:val="00EA0F2D"/>
    <w:rsid w:val="00EA4A1C"/>
    <w:rsid w:val="00EE4BAB"/>
    <w:rsid w:val="00EE7602"/>
    <w:rsid w:val="00F00296"/>
    <w:rsid w:val="00F27078"/>
    <w:rsid w:val="00F31B5B"/>
    <w:rsid w:val="00F55323"/>
    <w:rsid w:val="00F85CF4"/>
    <w:rsid w:val="00FA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453C"/>
  <w15:chartTrackingRefBased/>
  <w15:docId w15:val="{9008FDCD-A5F0-4316-BA79-0317DAF9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2E5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2E5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E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251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05D83"/>
    <w:pPr>
      <w:jc w:val="left"/>
    </w:pPr>
    <w:rPr>
      <w:rFonts w:ascii="Times New Roman" w:eastAsia="Times New Roman" w:hAnsi="Times New Roman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7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amid.oda.sa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defense.proofpoint.com/v2/url?u=https-3A__odamid.oda.sas.com_SASODARegistration_&amp;d=DwMGAg&amp;c=qwHaVVscXk_NBWd7DQFk0g&amp;r=0b8E7rIm_vPG42heEutjhZ8D99ntvD5qaIllInu0q8Q&amp;m=Xz6TyTvwn_m1jk6TJdjpjGrDvXe40BuUvywbPLnhyMk&amp;s=o9w9_NxdLdn9Lqn9PlWxEH_8hFqlh0fqnc5_KVihH-M&amp;e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proofpoint.com/v2/url?u=https-3A__www.sas.com_profile_ui_-23_sign-2Din-3FfromURI-3Dhttps-3A-252F-252Fsas.okta.com-252Fapp-252Fsasinstituteinc-5Fssologinsascom-5F1-252Fexk32x17z3ddVtwmJ2p7-252Fsso-252Fsaml-253FRelayState-253Ds20e94cfc8f0dda4db897c3be70488d9373f87a007&amp;d=DwMGAg&amp;c=qwHaVVscXk_NBWd7DQFk0g&amp;r=0b8E7rIm_vPG42heEutjhZ8D99ntvD5qaIllInu0q8Q&amp;m=Xz6TyTvwn_m1jk6TJdjpjGrDvXe40BuUvywbPLnhyMk&amp;s=-hecGA0zSt6FslZIcu5D8EPJB3qh0-36DgqHaqHRVgQ&amp;e=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rldefense.proofpoint.com/v2/url?u=https-3A__www.sas.com_profile_ui_-23_sign-2Din-3FfromURI-3Dhttps-3A-252F-252Fsas.okta.com-252Fapp-252Fsasinstituteinc-5Fssologinsascom-5F1-252Fexk32x17z3ddVtwmJ2p7-252Fsso-252Fsaml-253FRelayState-253Ds20e94cfc8f0dda4db897c3be70488d9373f87a007&amp;d=DwMGAg&amp;c=qwHaVVscXk_NBWd7DQFk0g&amp;r=0b8E7rIm_vPG42heEutjhZ8D99ntvD5qaIllInu0q8Q&amp;m=Xz6TyTvwn_m1jk6TJdjpjGrDvXe40BuUvywbPLnhyMk&amp;s=-hecGA0zSt6FslZIcu5D8EPJB3qh0-36DgqHaqHRVgQ&amp;e=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sas.com/ondem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Duffy-Deno</dc:creator>
  <cp:keywords/>
  <dc:description/>
  <cp:lastModifiedBy>Kevin Duffy-Deno</cp:lastModifiedBy>
  <cp:revision>19</cp:revision>
  <dcterms:created xsi:type="dcterms:W3CDTF">2023-05-22T20:23:00Z</dcterms:created>
  <dcterms:modified xsi:type="dcterms:W3CDTF">2024-11-18T00:02:00Z</dcterms:modified>
</cp:coreProperties>
</file>