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9A4C" w14:textId="3F804C5B" w:rsidR="00F22C4F" w:rsidRPr="002610EE" w:rsidRDefault="00F22C4F" w:rsidP="00F22C4F">
      <w:pPr>
        <w:pBdr>
          <w:top w:val="none" w:sz="0" w:space="9" w:color="auto"/>
        </w:pBdr>
        <w:shd w:val="clear" w:color="auto" w:fill="FFFFFF"/>
        <w:spacing w:before="240" w:after="240" w:line="288" w:lineRule="auto"/>
        <w:jc w:val="center"/>
        <w:rPr>
          <w:rFonts w:ascii="Calibri" w:hAnsi="Calibri" w:cs="Calibri"/>
          <w:b/>
          <w:color w:val="111111"/>
          <w:sz w:val="28"/>
          <w:szCs w:val="28"/>
        </w:rPr>
      </w:pPr>
      <w:r w:rsidRPr="002610EE">
        <w:rPr>
          <w:rFonts w:ascii="Calibri" w:hAnsi="Calibri" w:cs="Calibri"/>
          <w:b/>
          <w:color w:val="111111"/>
          <w:sz w:val="28"/>
          <w:szCs w:val="28"/>
        </w:rPr>
        <w:t>ICC304 Comunicação sem Fio</w:t>
      </w:r>
      <w:r w:rsidRPr="002610EE">
        <w:rPr>
          <w:rFonts w:ascii="Calibri" w:hAnsi="Calibri" w:cs="Calibri"/>
          <w:b/>
          <w:color w:val="111111"/>
          <w:sz w:val="28"/>
          <w:szCs w:val="28"/>
        </w:rPr>
        <w:br/>
        <w:t>Atividade Prática 0</w:t>
      </w:r>
      <w:r w:rsidR="00250523">
        <w:rPr>
          <w:rFonts w:ascii="Calibri" w:hAnsi="Calibri" w:cs="Calibri"/>
          <w:b/>
          <w:color w:val="111111"/>
          <w:sz w:val="28"/>
          <w:szCs w:val="28"/>
        </w:rPr>
        <w:t>3</w:t>
      </w:r>
      <w:r w:rsidRPr="002610EE">
        <w:rPr>
          <w:rFonts w:ascii="Calibri" w:hAnsi="Calibri" w:cs="Calibri"/>
          <w:b/>
          <w:color w:val="111111"/>
          <w:sz w:val="28"/>
          <w:szCs w:val="28"/>
        </w:rPr>
        <w:t xml:space="preserve">: </w:t>
      </w:r>
      <w:r w:rsidR="00B42CB2">
        <w:rPr>
          <w:rFonts w:asciiTheme="majorHAnsi" w:hAnsiTheme="majorHAnsi" w:cstheme="majorHAnsi"/>
          <w:b/>
          <w:color w:val="111111"/>
          <w:sz w:val="28"/>
          <w:szCs w:val="28"/>
        </w:rPr>
        <w:t xml:space="preserve">Medindo a </w:t>
      </w:r>
      <w:r w:rsidR="00250523">
        <w:rPr>
          <w:rFonts w:asciiTheme="majorHAnsi" w:hAnsiTheme="majorHAnsi" w:cstheme="majorHAnsi"/>
          <w:b/>
          <w:color w:val="111111"/>
          <w:sz w:val="28"/>
          <w:szCs w:val="28"/>
        </w:rPr>
        <w:t>eficiência espectral</w:t>
      </w:r>
    </w:p>
    <w:p w14:paraId="699B19F4" w14:textId="3AE557E4" w:rsidR="00F612F5" w:rsidRDefault="00F22C4F" w:rsidP="00F22C4F">
      <w:pPr>
        <w:shd w:val="clear" w:color="auto" w:fill="FFFFFF"/>
        <w:spacing w:before="240" w:after="240" w:line="288" w:lineRule="auto"/>
        <w:rPr>
          <w:rFonts w:ascii="Calibri" w:hAnsi="Calibri" w:cs="Calibri"/>
          <w:b/>
          <w:color w:val="111111"/>
          <w:sz w:val="24"/>
          <w:szCs w:val="24"/>
        </w:rPr>
      </w:pPr>
      <w:r w:rsidRPr="002610EE">
        <w:rPr>
          <w:rFonts w:ascii="Calibri" w:hAnsi="Calibri" w:cs="Calibri"/>
          <w:b/>
          <w:color w:val="111111"/>
          <w:sz w:val="24"/>
          <w:szCs w:val="24"/>
        </w:rPr>
        <w:t>Objetivo</w:t>
      </w:r>
    </w:p>
    <w:p w14:paraId="6FD42122" w14:textId="669D9845" w:rsidR="00C216EC" w:rsidRPr="00C216EC" w:rsidRDefault="00C216EC" w:rsidP="00F22C4F">
      <w:pPr>
        <w:shd w:val="clear" w:color="auto" w:fill="FFFFFF"/>
        <w:spacing w:before="240" w:after="240" w:line="288" w:lineRule="auto"/>
        <w:rPr>
          <w:rFonts w:ascii="Calibri" w:hAnsi="Calibri" w:cs="Calibri"/>
          <w:bCs/>
          <w:color w:val="111111"/>
          <w:sz w:val="24"/>
          <w:szCs w:val="24"/>
        </w:rPr>
      </w:pPr>
      <w:r>
        <w:rPr>
          <w:rFonts w:ascii="Calibri" w:hAnsi="Calibri" w:cs="Calibri"/>
          <w:bCs/>
          <w:color w:val="111111"/>
          <w:sz w:val="24"/>
          <w:szCs w:val="24"/>
        </w:rPr>
        <w:t>Medir a eficiência espectral de diferentes tecnologias de transmissão sem fio (Wi-Fi, ESP-NOW, LoRa) disponíveis no ESP32 (Heltec Wi-Fi LoRa 32).</w:t>
      </w:r>
    </w:p>
    <w:p w14:paraId="1B1FACEA" w14:textId="2060BDC9"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1B1FACEB" w14:textId="694D7184" w:rsidR="00FF0756" w:rsidRPr="002610EE" w:rsidRDefault="00244541" w:rsidP="00B61645">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 antena</w:t>
      </w:r>
    </w:p>
    <w:p w14:paraId="1B1FACEE" w14:textId="271FD302" w:rsidR="00FF0756" w:rsidRPr="002610EE" w:rsidRDefault="00244541" w:rsidP="00244541">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w:t>
      </w:r>
      <w:r w:rsidR="001857EC" w:rsidRPr="002610EE">
        <w:rPr>
          <w:rFonts w:asciiTheme="majorHAnsi" w:hAnsiTheme="majorHAnsi" w:cstheme="majorHAnsi"/>
          <w:color w:val="24292F"/>
        </w:rPr>
        <w:t xml:space="preserve"> placa de desenvolvimento (</w:t>
      </w:r>
      <w:r w:rsidRPr="002610EE">
        <w:rPr>
          <w:rFonts w:asciiTheme="majorHAnsi" w:hAnsiTheme="majorHAnsi" w:cstheme="majorHAnsi"/>
          <w:color w:val="111111"/>
        </w:rPr>
        <w:t>ESP WiFi LoRa 32</w:t>
      </w:r>
      <w:r w:rsidR="001857EC" w:rsidRPr="002610EE">
        <w:rPr>
          <w:rFonts w:asciiTheme="majorHAnsi" w:hAnsiTheme="majorHAnsi" w:cstheme="majorHAnsi"/>
          <w:color w:val="24292F"/>
        </w:rPr>
        <w:t>)</w:t>
      </w:r>
    </w:p>
    <w:p w14:paraId="1B1FACEF" w14:textId="77777777" w:rsidR="00FF0756" w:rsidRPr="002610EE" w:rsidRDefault="001857EC" w:rsidP="00B61645">
      <w:pPr>
        <w:numPr>
          <w:ilvl w:val="0"/>
          <w:numId w:val="2"/>
        </w:numPr>
        <w:shd w:val="clear" w:color="auto" w:fill="FFFFFF"/>
        <w:spacing w:after="240" w:line="288" w:lineRule="auto"/>
        <w:rPr>
          <w:rFonts w:asciiTheme="majorHAnsi" w:hAnsiTheme="majorHAnsi" w:cstheme="majorHAnsi"/>
        </w:rPr>
      </w:pPr>
      <w:r w:rsidRPr="002610EE">
        <w:rPr>
          <w:rFonts w:asciiTheme="majorHAnsi" w:hAnsiTheme="majorHAnsi" w:cstheme="majorHAnsi"/>
          <w:color w:val="24292F"/>
        </w:rPr>
        <w:t>Computador com software de programação para as placas de desenvolvimento</w:t>
      </w:r>
    </w:p>
    <w:p w14:paraId="1B1FACF1" w14:textId="329EE30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1B1FACF2" w14:textId="39C8E57E" w:rsidR="00FF0756" w:rsidRPr="002610EE" w:rsidRDefault="001857EC" w:rsidP="003D52BD">
      <w:pPr>
        <w:numPr>
          <w:ilvl w:val="0"/>
          <w:numId w:val="1"/>
        </w:numPr>
        <w:shd w:val="clear" w:color="auto" w:fill="FFFFFF"/>
        <w:spacing w:before="60" w:line="288" w:lineRule="auto"/>
        <w:rPr>
          <w:rFonts w:asciiTheme="majorHAnsi" w:hAnsiTheme="majorHAnsi" w:cstheme="majorHAnsi"/>
        </w:rPr>
      </w:pPr>
      <w:r w:rsidRPr="002610EE">
        <w:rPr>
          <w:rFonts w:asciiTheme="majorHAnsi" w:hAnsiTheme="majorHAnsi" w:cstheme="majorHAnsi"/>
          <w:color w:val="24292F"/>
        </w:rPr>
        <w:t>Mont</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um sistema básico de comunicação sem fio utilizando </w:t>
      </w:r>
      <w:r w:rsidR="00A7500F" w:rsidRPr="002610EE">
        <w:rPr>
          <w:rFonts w:asciiTheme="majorHAnsi" w:hAnsiTheme="majorHAnsi" w:cstheme="majorHAnsi"/>
          <w:color w:val="24292F"/>
        </w:rPr>
        <w:t>uma</w:t>
      </w:r>
      <w:r w:rsidRPr="002610EE">
        <w:rPr>
          <w:rFonts w:asciiTheme="majorHAnsi" w:hAnsiTheme="majorHAnsi" w:cstheme="majorHAnsi"/>
          <w:color w:val="24292F"/>
        </w:rPr>
        <w:t xml:space="preserve"> placa de desenvolvimento.</w:t>
      </w:r>
    </w:p>
    <w:p w14:paraId="1B1FACF3" w14:textId="43B455CF" w:rsidR="00FF0756" w:rsidRPr="00C216EC" w:rsidRDefault="001857EC" w:rsidP="003D52BD">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Program</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a placa de desenvolvimento para </w:t>
      </w:r>
      <w:r w:rsidR="00B42CB2">
        <w:rPr>
          <w:rFonts w:asciiTheme="majorHAnsi" w:hAnsiTheme="majorHAnsi" w:cstheme="majorHAnsi"/>
          <w:color w:val="24292F"/>
        </w:rPr>
        <w:t xml:space="preserve">fazer um download de conteúdo </w:t>
      </w:r>
      <w:r w:rsidR="00C216EC">
        <w:rPr>
          <w:rFonts w:asciiTheme="majorHAnsi" w:hAnsiTheme="majorHAnsi" w:cstheme="majorHAnsi"/>
          <w:color w:val="24292F"/>
        </w:rPr>
        <w:t>através das diferentes tecnologias selecionadas.</w:t>
      </w:r>
    </w:p>
    <w:p w14:paraId="70E9A96A" w14:textId="39D887C9" w:rsidR="00C216EC" w:rsidRPr="002610EE" w:rsidRDefault="00C216EC" w:rsidP="003D52BD">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color w:val="24292F"/>
        </w:rPr>
        <w:t>Algumas medições precisam de mais de um ESP32 para poder fazer a medição.</w:t>
      </w:r>
      <w:r w:rsidR="001A0EC2">
        <w:rPr>
          <w:rFonts w:asciiTheme="majorHAnsi" w:hAnsiTheme="majorHAnsi" w:cstheme="majorHAnsi"/>
          <w:color w:val="24292F"/>
        </w:rPr>
        <w:t xml:space="preserve">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568BB4D0" w14:textId="13680B26" w:rsidR="002610EE" w:rsidRPr="002610EE" w:rsidRDefault="001857EC" w:rsidP="002610EE">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Realiz</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w:t>
      </w:r>
      <w:r w:rsidR="00B42CB2">
        <w:rPr>
          <w:rFonts w:asciiTheme="majorHAnsi" w:hAnsiTheme="majorHAnsi" w:cstheme="majorHAnsi"/>
          <w:color w:val="24292F"/>
        </w:rPr>
        <w:t xml:space="preserve">medições para calcular a </w:t>
      </w:r>
      <w:r w:rsidR="00C216EC">
        <w:rPr>
          <w:rFonts w:asciiTheme="majorHAnsi" w:hAnsiTheme="majorHAnsi" w:cstheme="majorHAnsi"/>
          <w:color w:val="24292F"/>
        </w:rPr>
        <w:t>eficiência espectral</w:t>
      </w:r>
      <w:r w:rsidR="002610EE">
        <w:rPr>
          <w:rFonts w:asciiTheme="majorHAnsi" w:hAnsiTheme="majorHAnsi" w:cstheme="majorHAnsi"/>
          <w:color w:val="24292F"/>
        </w:rPr>
        <w:t>.</w:t>
      </w:r>
    </w:p>
    <w:p w14:paraId="1B1FACF9" w14:textId="66409E4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Discussão</w:t>
      </w:r>
    </w:p>
    <w:p w14:paraId="1B1FACFA" w14:textId="07989129" w:rsidR="00FF0756" w:rsidRPr="002610EE" w:rsidRDefault="00F3266E"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Identificar os elementos </w:t>
      </w:r>
      <w:r w:rsidR="007C43E6" w:rsidRPr="002610EE">
        <w:rPr>
          <w:rFonts w:asciiTheme="majorHAnsi" w:hAnsiTheme="majorHAnsi" w:cstheme="majorHAnsi"/>
          <w:color w:val="24292F"/>
        </w:rPr>
        <w:t xml:space="preserve">básicos </w:t>
      </w:r>
      <w:r w:rsidRPr="002610EE">
        <w:rPr>
          <w:rFonts w:asciiTheme="majorHAnsi" w:hAnsiTheme="majorHAnsi" w:cstheme="majorHAnsi"/>
          <w:color w:val="24292F"/>
        </w:rPr>
        <w:t>de um sistema de comunicação sem fio</w:t>
      </w:r>
      <w:r w:rsidR="001857EC" w:rsidRPr="002610EE">
        <w:rPr>
          <w:rFonts w:asciiTheme="majorHAnsi" w:hAnsiTheme="majorHAnsi" w:cstheme="majorHAnsi"/>
          <w:color w:val="24292F"/>
        </w:rPr>
        <w:t>.</w:t>
      </w:r>
    </w:p>
    <w:p w14:paraId="1B1FACFB" w14:textId="1FD785A8" w:rsidR="00FF0756" w:rsidRPr="002610EE" w:rsidRDefault="00A0160A"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Discutir </w:t>
      </w:r>
      <w:r w:rsidR="00764435" w:rsidRPr="002610EE">
        <w:rPr>
          <w:rFonts w:asciiTheme="majorHAnsi" w:hAnsiTheme="majorHAnsi" w:cstheme="majorHAnsi"/>
          <w:color w:val="24292F"/>
        </w:rPr>
        <w:t xml:space="preserve">os desafios para programar </w:t>
      </w:r>
      <w:r w:rsidR="003038D9" w:rsidRPr="002610EE">
        <w:rPr>
          <w:rFonts w:asciiTheme="majorHAnsi" w:hAnsiTheme="majorHAnsi" w:cstheme="majorHAnsi"/>
          <w:color w:val="24292F"/>
        </w:rPr>
        <w:t>a</w:t>
      </w:r>
      <w:r w:rsidR="001857EC" w:rsidRPr="002610EE">
        <w:rPr>
          <w:rFonts w:asciiTheme="majorHAnsi" w:hAnsiTheme="majorHAnsi" w:cstheme="majorHAnsi"/>
          <w:color w:val="24292F"/>
        </w:rPr>
        <w:t xml:space="preserve"> transmissão e recepção dos dados</w:t>
      </w:r>
      <w:r w:rsidRPr="002610EE">
        <w:rPr>
          <w:rFonts w:asciiTheme="majorHAnsi" w:hAnsiTheme="majorHAnsi" w:cstheme="majorHAnsi"/>
          <w:color w:val="24292F"/>
        </w:rPr>
        <w:t>.</w:t>
      </w:r>
    </w:p>
    <w:p w14:paraId="1B1FACFC" w14:textId="71E67098" w:rsidR="00FF0756"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Medir a velocidade de conexão sabendo o tamanho da mensagem e o tempo gasto com o download.</w:t>
      </w:r>
    </w:p>
    <w:p w14:paraId="5B45F94B" w14:textId="16B83D6E" w:rsidR="00B42CB2" w:rsidRDefault="001A0EC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Calcular a eficiência espectral</w:t>
      </w:r>
      <w:r w:rsidR="00B42CB2">
        <w:rPr>
          <w:rFonts w:asciiTheme="majorHAnsi" w:hAnsiTheme="majorHAnsi" w:cstheme="majorHAnsi"/>
          <w:color w:val="24292F"/>
        </w:rPr>
        <w:t>.</w:t>
      </w:r>
    </w:p>
    <w:p w14:paraId="64019271" w14:textId="1613865F" w:rsidR="00B42CB2" w:rsidRPr="002610EE"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Discutir os possíveis erros que podem acontecer durante </w:t>
      </w:r>
      <w:r w:rsidR="001A0EC2">
        <w:rPr>
          <w:rFonts w:asciiTheme="majorHAnsi" w:hAnsiTheme="majorHAnsi" w:cstheme="majorHAnsi"/>
          <w:color w:val="24292F"/>
        </w:rPr>
        <w:t xml:space="preserve">a transmissão </w:t>
      </w:r>
      <w:r>
        <w:rPr>
          <w:rFonts w:asciiTheme="majorHAnsi" w:hAnsiTheme="majorHAnsi" w:cstheme="majorHAnsi"/>
          <w:color w:val="24292F"/>
        </w:rPr>
        <w:t xml:space="preserve">e </w:t>
      </w:r>
      <w:r w:rsidR="001A0EC2">
        <w:rPr>
          <w:rFonts w:asciiTheme="majorHAnsi" w:hAnsiTheme="majorHAnsi" w:cstheme="majorHAnsi"/>
          <w:color w:val="24292F"/>
        </w:rPr>
        <w:t>quais fatores podem afetar a eficiência espectral.</w:t>
      </w:r>
    </w:p>
    <w:p w14:paraId="1B1FACFD" w14:textId="1F1FD3EB"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Relatório</w:t>
      </w:r>
    </w:p>
    <w:p w14:paraId="1B1FACFF" w14:textId="3047CACD" w:rsidR="00FF0756" w:rsidRPr="00AD1818" w:rsidRDefault="001857EC" w:rsidP="002E091E">
      <w:pPr>
        <w:pBdr>
          <w:top w:val="none" w:sz="0" w:space="5" w:color="auto"/>
          <w:bottom w:val="none" w:sz="0" w:space="5" w:color="auto"/>
          <w:between w:val="none" w:sz="0" w:space="5" w:color="auto"/>
        </w:pBdr>
        <w:shd w:val="clear" w:color="auto" w:fill="FFFFFF"/>
        <w:spacing w:before="240" w:after="240" w:line="288" w:lineRule="auto"/>
        <w:ind w:firstLine="720"/>
        <w:rPr>
          <w:rFonts w:asciiTheme="majorHAnsi" w:hAnsiTheme="majorHAnsi" w:cstheme="majorHAnsi"/>
          <w:color w:val="111111"/>
        </w:rPr>
      </w:pPr>
      <w:r w:rsidRPr="002610EE">
        <w:rPr>
          <w:rFonts w:asciiTheme="majorHAnsi" w:hAnsiTheme="majorHAnsi" w:cstheme="majorHAnsi"/>
          <w:color w:val="111111"/>
        </w:rPr>
        <w:t>Elabor</w:t>
      </w:r>
      <w:r w:rsidR="00A0160A" w:rsidRPr="002610EE">
        <w:rPr>
          <w:rFonts w:asciiTheme="majorHAnsi" w:hAnsiTheme="majorHAnsi" w:cstheme="majorHAnsi"/>
          <w:color w:val="111111"/>
        </w:rPr>
        <w:t>ar</w:t>
      </w:r>
      <w:r w:rsidRPr="002610EE">
        <w:rPr>
          <w:rFonts w:asciiTheme="majorHAnsi" w:hAnsiTheme="majorHAnsi" w:cstheme="majorHAnsi"/>
          <w:color w:val="111111"/>
        </w:rPr>
        <w:t xml:space="preserve"> um relatório descrevendo 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procedimento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w:t>
      </w:r>
      <w:r w:rsidR="00EC3E0A" w:rsidRPr="002610EE">
        <w:rPr>
          <w:rFonts w:asciiTheme="majorHAnsi" w:hAnsiTheme="majorHAnsi" w:cstheme="majorHAnsi"/>
          <w:color w:val="111111"/>
        </w:rPr>
        <w:t xml:space="preserve">os </w:t>
      </w:r>
      <w:r w:rsidRPr="002610EE">
        <w:rPr>
          <w:rFonts w:asciiTheme="majorHAnsi" w:hAnsiTheme="majorHAnsi" w:cstheme="majorHAnsi"/>
          <w:color w:val="111111"/>
        </w:rPr>
        <w:t>resultados e conclusões.</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1"/>
  </w:num>
  <w:num w:numId="2" w16cid:durableId="548304005">
    <w:abstractNumId w:val="2"/>
  </w:num>
  <w:num w:numId="3" w16cid:durableId="112381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E10AC"/>
    <w:rsid w:val="00217387"/>
    <w:rsid w:val="002322BA"/>
    <w:rsid w:val="0024098B"/>
    <w:rsid w:val="00244541"/>
    <w:rsid w:val="00250523"/>
    <w:rsid w:val="002610EE"/>
    <w:rsid w:val="00263411"/>
    <w:rsid w:val="002E091E"/>
    <w:rsid w:val="003038D9"/>
    <w:rsid w:val="00326C3E"/>
    <w:rsid w:val="00327681"/>
    <w:rsid w:val="003D52BD"/>
    <w:rsid w:val="00764435"/>
    <w:rsid w:val="007C43E6"/>
    <w:rsid w:val="00897A60"/>
    <w:rsid w:val="00916B47"/>
    <w:rsid w:val="009348F3"/>
    <w:rsid w:val="009A5272"/>
    <w:rsid w:val="009E5CA3"/>
    <w:rsid w:val="00A0160A"/>
    <w:rsid w:val="00A7500F"/>
    <w:rsid w:val="00AD1818"/>
    <w:rsid w:val="00AF0D77"/>
    <w:rsid w:val="00B42CB2"/>
    <w:rsid w:val="00B61645"/>
    <w:rsid w:val="00C05AEC"/>
    <w:rsid w:val="00C216EC"/>
    <w:rsid w:val="00C24BB1"/>
    <w:rsid w:val="00C63E91"/>
    <w:rsid w:val="00CA27A8"/>
    <w:rsid w:val="00CC3D0E"/>
    <w:rsid w:val="00DE63B2"/>
    <w:rsid w:val="00EC3E0A"/>
    <w:rsid w:val="00F22C4F"/>
    <w:rsid w:val="00F3266E"/>
    <w:rsid w:val="00F45C29"/>
    <w:rsid w:val="00F56662"/>
    <w:rsid w:val="00F612F5"/>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241</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5</cp:revision>
  <dcterms:created xsi:type="dcterms:W3CDTF">2025-04-07T12:09:00Z</dcterms:created>
  <dcterms:modified xsi:type="dcterms:W3CDTF">2025-04-07T12:28:00Z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