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24EE23">
      <w:pPr>
        <w:spacing w:line="276" w:lineRule="auto"/>
        <w:ind w:left="2" w:hanging="4"/>
        <w:jc w:val="center"/>
        <w:rPr>
          <w:rFonts w:ascii="Jim Nightshade" w:hAnsi="Jim Nightshade" w:eastAsia="Jim Nightshade" w:cs="Jim Nightshade"/>
          <w:sz w:val="36"/>
          <w:szCs w:val="36"/>
        </w:rPr>
      </w:pPr>
      <w:r>
        <w:rPr>
          <w:rFonts w:ascii="Jim Nightshade" w:hAnsi="Jim Nightshade" w:eastAsia="Jim Nightshade" w:cs="Jim Nightshade"/>
          <w:sz w:val="36"/>
          <w:szCs w:val="36"/>
          <w:lang w:val="en-US"/>
        </w:rPr>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770255" cy="770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70400" cy="770400"/>
                    </a:xfrm>
                    <a:prstGeom prst="rect">
                      <a:avLst/>
                    </a:prstGeom>
                    <a:noFill/>
                    <a:ln>
                      <a:noFill/>
                    </a:ln>
                  </pic:spPr>
                </pic:pic>
              </a:graphicData>
            </a:graphic>
          </wp:anchor>
        </w:drawing>
      </w:r>
      <w:r>
        <w:rPr>
          <w:rFonts w:ascii="Jim Nightshade" w:hAnsi="Jim Nightshade" w:eastAsia="Jim Nightshade" w:cs="Jim Nightshade"/>
          <w:b/>
          <w:sz w:val="36"/>
          <w:szCs w:val="36"/>
        </w:rPr>
        <w:t xml:space="preserve">Institut Sains dan Teknologi </w:t>
      </w:r>
      <w:r>
        <w:rPr>
          <w:rFonts w:ascii="Jim Nightshade" w:hAnsi="Jim Nightshade" w:eastAsia="Jim Nightshade" w:cs="Jim Nightshade"/>
          <w:b/>
          <w:sz w:val="36"/>
          <w:szCs w:val="36"/>
          <w:lang w:val="en-US"/>
        </w:rPr>
        <w:t xml:space="preserve">Terpadu </w:t>
      </w:r>
      <w:r>
        <w:rPr>
          <w:rFonts w:ascii="Jim Nightshade" w:hAnsi="Jim Nightshade" w:eastAsia="Jim Nightshade" w:cs="Jim Nightshade"/>
          <w:b/>
          <w:sz w:val="36"/>
          <w:szCs w:val="36"/>
        </w:rPr>
        <w:t>Surabaya</w:t>
      </w:r>
      <w:r>
        <w:rPr>
          <w:lang w:val="en-US"/>
        </w:rPr>
        <w:drawing>
          <wp:anchor distT="0" distB="0" distL="114300" distR="114300" simplePos="0" relativeHeight="251659264" behindDoc="0" locked="0" layoutInCell="1" allowOverlap="1">
            <wp:simplePos x="0" y="0"/>
            <wp:positionH relativeFrom="column">
              <wp:posOffset>5895975</wp:posOffset>
            </wp:positionH>
            <wp:positionV relativeFrom="paragraph">
              <wp:posOffset>0</wp:posOffset>
            </wp:positionV>
            <wp:extent cx="749935" cy="760730"/>
            <wp:effectExtent l="0" t="0" r="0" b="0"/>
            <wp:wrapSquare wrapText="bothSides"/>
            <wp:docPr id="1049" name="image1.jpg"/>
            <wp:cNvGraphicFramePr/>
            <a:graphic xmlns:a="http://schemas.openxmlformats.org/drawingml/2006/main">
              <a:graphicData uri="http://schemas.openxmlformats.org/drawingml/2006/picture">
                <pic:pic xmlns:pic="http://schemas.openxmlformats.org/drawingml/2006/picture">
                  <pic:nvPicPr>
                    <pic:cNvPr id="1049" name="image1.jpg"/>
                    <pic:cNvPicPr preferRelativeResize="0"/>
                  </pic:nvPicPr>
                  <pic:blipFill>
                    <a:blip r:embed="rId8"/>
                    <a:srcRect/>
                    <a:stretch>
                      <a:fillRect/>
                    </a:stretch>
                  </pic:blipFill>
                  <pic:spPr>
                    <a:xfrm>
                      <a:off x="0" y="0"/>
                      <a:ext cx="749935" cy="760730"/>
                    </a:xfrm>
                    <a:prstGeom prst="rect">
                      <a:avLst/>
                    </a:prstGeom>
                  </pic:spPr>
                </pic:pic>
              </a:graphicData>
            </a:graphic>
          </wp:anchor>
        </w:drawing>
      </w:r>
    </w:p>
    <w:p w14:paraId="31D0A662">
      <w:pPr>
        <w:spacing w:line="276" w:lineRule="auto"/>
        <w:ind w:left="1" w:hanging="3"/>
        <w:jc w:val="center"/>
        <w:rPr>
          <w:rFonts w:ascii="Jim Nightshade" w:hAnsi="Jim Nightshade" w:eastAsia="Jim Nightshade" w:cs="Jim Nightshade"/>
          <w:sz w:val="32"/>
          <w:szCs w:val="32"/>
        </w:rPr>
      </w:pPr>
      <w:r>
        <w:rPr>
          <w:rFonts w:ascii="Jim Nightshade" w:hAnsi="Jim Nightshade" w:eastAsia="Jim Nightshade" w:cs="Jim Nightshade"/>
          <w:sz w:val="32"/>
          <w:szCs w:val="32"/>
        </w:rPr>
        <w:t>Jl. Ngagel Jaya Tengah 73 - 77, Surabaya 60284</w:t>
      </w:r>
    </w:p>
    <w:p w14:paraId="2C8BC622">
      <w:pPr>
        <w:spacing w:line="276" w:lineRule="auto"/>
        <w:ind w:left="1" w:hanging="3"/>
        <w:jc w:val="center"/>
        <w:rPr>
          <w:rFonts w:ascii="Jim Nightshade" w:hAnsi="Jim Nightshade" w:eastAsia="Jim Nightshade" w:cs="Jim Nightshade"/>
          <w:sz w:val="32"/>
          <w:szCs w:val="32"/>
        </w:rPr>
        <w:sectPr>
          <w:footerReference r:id="rId5" w:type="default"/>
          <w:pgSz w:w="11906" w:h="16838"/>
          <w:pgMar w:top="720" w:right="720" w:bottom="720" w:left="720" w:header="708" w:footer="264" w:gutter="0"/>
          <w:pgNumType w:start="1"/>
          <w:cols w:space="720" w:num="1"/>
        </w:sectPr>
      </w:pPr>
      <w:r>
        <w:rPr>
          <w:rFonts w:ascii="Jim Nightshade" w:hAnsi="Jim Nightshade" w:eastAsia="Jim Nightshade" w:cs="Jim Nightshade"/>
          <w:sz w:val="32"/>
          <w:szCs w:val="32"/>
        </w:rPr>
        <w:t>Telp. (031) 5027920 Fax. (031) 5041509</w:t>
      </w:r>
    </w:p>
    <w:p w14:paraId="093CD99A">
      <w:pPr>
        <w:spacing w:line="276" w:lineRule="auto"/>
        <w:ind w:left="0" w:hanging="2"/>
        <w:jc w:val="both"/>
      </w:pPr>
      <w:r>
        <w:rPr>
          <w:lang w:val="en-US"/>
        </w:rPr>
        <mc:AlternateContent>
          <mc:Choice Requires="wps">
            <w:drawing>
              <wp:anchor distT="0" distB="0" distL="0" distR="0" simplePos="0" relativeHeight="251660288" behindDoc="0" locked="0" layoutInCell="1" allowOverlap="1">
                <wp:simplePos x="0" y="0"/>
                <wp:positionH relativeFrom="page">
                  <wp:posOffset>447675</wp:posOffset>
                </wp:positionH>
                <wp:positionV relativeFrom="page">
                  <wp:posOffset>1480820</wp:posOffset>
                </wp:positionV>
                <wp:extent cx="6629400" cy="9525"/>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id="Straight Arrow Connector 1042" o:spid="_x0000_s1026" o:spt="32" type="#_x0000_t32" style="position:absolute;left:0pt;margin-left:35.25pt;margin-top:116.6pt;height:0.75pt;width:522pt;mso-position-horizontal-relative:page;mso-position-vertical-relative:page;z-index:251660288;mso-width-relative:page;mso-height-relative:page;" filled="f" stroked="t" coordsize="21600,21600" o:gfxdata="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uUtidkAAAALAQAADwAAAAAAAAABACAAAAAiAAAAZHJz&#10;L2Rvd25yZXYueG1sUEsBAhQAFAAAAAgAh07iQE6hZ0wDAgAAIAQAAA4AAAAAAAAAAQAgAAAAKAEA&#10;AGRycy9lMm9Eb2MueG1sUEsFBgAAAAAGAAYAWQEAAJ0FAAAAAA==&#10;">
                <v:fill on="f" focussize="0,0"/>
                <v:stroke weight="2.5pt" color="#000000" linestyle="thinThin" miterlimit="8" joinstyle="miter" startarrowwidth="narrow" startarrowlength="short" endarrowwidth="narrow" endarrowlength="short"/>
                <v:imagedata o:title=""/>
                <o:lock v:ext="edit" aspectratio="f"/>
              </v:shape>
            </w:pict>
          </mc:Fallback>
        </mc:AlternateContent>
      </w:r>
    </w:p>
    <w:p w14:paraId="7E7494DA">
      <w:pPr>
        <w:spacing w:line="276" w:lineRule="auto"/>
        <w:ind w:left="0" w:hanging="2"/>
        <w:jc w:val="both"/>
        <w:rPr>
          <w:lang w:val="en-US"/>
        </w:rPr>
      </w:pPr>
      <w:r>
        <w:t xml:space="preserve">Laboratorium </w:t>
      </w:r>
      <w:r>
        <w:tab/>
      </w:r>
      <w:r>
        <w:t>: L-304</w:t>
      </w:r>
    </w:p>
    <w:p w14:paraId="597F59F8">
      <w:pPr>
        <w:spacing w:line="276" w:lineRule="auto"/>
        <w:ind w:left="0" w:hanging="2"/>
        <w:jc w:val="both"/>
        <w:rPr>
          <w:lang w:val="en-US"/>
        </w:rPr>
      </w:pPr>
      <w:r>
        <w:t>Waktu</w:t>
      </w:r>
      <w:r>
        <w:tab/>
      </w:r>
      <w:r>
        <w:tab/>
      </w:r>
      <w:r>
        <w:t>: 15.45 – 17.45</w:t>
      </w:r>
    </w:p>
    <w:p w14:paraId="05AB52CB">
      <w:pPr>
        <w:spacing w:line="276" w:lineRule="auto"/>
        <w:ind w:left="0" w:hanging="2"/>
        <w:jc w:val="both"/>
      </w:pPr>
      <w:r>
        <w:t>Minggu Ke</w:t>
      </w:r>
      <w:r>
        <w:tab/>
      </w:r>
      <w:r>
        <w:t>: 3</w:t>
      </w:r>
    </w:p>
    <w:p w14:paraId="1893E51A">
      <w:pPr>
        <w:spacing w:line="276" w:lineRule="auto"/>
        <w:ind w:left="0" w:hanging="2"/>
        <w:jc w:val="both"/>
        <w:rPr>
          <w:lang w:val="en-US"/>
        </w:rPr>
      </w:pPr>
      <w:r>
        <w:t>Materi</w:t>
      </w:r>
      <w:r>
        <w:tab/>
      </w:r>
      <w:r>
        <w:tab/>
      </w:r>
      <w:r>
        <w:t>: RecyclerView</w:t>
      </w:r>
    </w:p>
    <w:p w14:paraId="7CC8E87D">
      <w:pPr>
        <w:spacing w:line="276" w:lineRule="auto"/>
        <w:ind w:left="0" w:hanging="2"/>
        <w:jc w:val="both"/>
      </w:pPr>
    </w:p>
    <w:p w14:paraId="428BFFA4">
      <w:pPr>
        <w:spacing w:line="276" w:lineRule="auto"/>
        <w:ind w:left="0" w:hanging="2"/>
        <w:jc w:val="both"/>
        <w:rPr>
          <w:lang w:val="en-US"/>
        </w:rPr>
      </w:pPr>
      <w:r>
        <w:t xml:space="preserve">Praktikum </w:t>
      </w:r>
      <w:r>
        <w:tab/>
      </w:r>
      <w:r>
        <w:t>: Mobile Device Programming</w:t>
      </w:r>
    </w:p>
    <w:p w14:paraId="0FDB16B7">
      <w:pPr>
        <w:spacing w:line="276" w:lineRule="auto"/>
        <w:ind w:left="0" w:hanging="2"/>
        <w:jc w:val="both"/>
        <w:rPr>
          <w:lang w:val="en-US"/>
        </w:rPr>
      </w:pPr>
      <w:r>
        <w:t xml:space="preserve">Jurusan </w:t>
      </w:r>
      <w:r>
        <w:tab/>
      </w:r>
      <w:r>
        <w:t xml:space="preserve">: </w:t>
      </w:r>
      <w:r>
        <w:rPr>
          <w:lang w:val="en-US"/>
        </w:rPr>
        <w:t>S1 - Informatika</w:t>
      </w:r>
    </w:p>
    <w:p w14:paraId="63031FAE">
      <w:pPr>
        <w:spacing w:line="276" w:lineRule="auto"/>
        <w:ind w:left="0" w:hanging="2"/>
        <w:jc w:val="both"/>
        <w:rPr>
          <w:lang w:val="en-US"/>
        </w:rPr>
      </w:pPr>
      <w:r>
        <w:t>Tanggal</w:t>
      </w:r>
      <w:r>
        <w:tab/>
      </w:r>
      <w:r>
        <w:t>: 17 Maret 2025</w:t>
      </w:r>
    </w:p>
    <w:p w14:paraId="09E32EB4">
      <w:pPr>
        <w:spacing w:line="276" w:lineRule="auto"/>
        <w:ind w:left="0" w:hanging="2"/>
        <w:jc w:val="both"/>
        <w:rPr>
          <w:lang w:val="en-US"/>
        </w:rPr>
        <w:sectPr>
          <w:type w:val="continuous"/>
          <w:pgSz w:w="11906" w:h="16838"/>
          <w:pgMar w:top="720" w:right="720" w:bottom="720" w:left="720" w:header="708" w:footer="264" w:gutter="0"/>
          <w:cols w:equalWidth="0" w:num="2">
            <w:col w:w="4879" w:space="708"/>
            <w:col w:w="4879"/>
          </w:cols>
        </w:sectPr>
      </w:pPr>
      <w:r>
        <w:t>Jenis Soal</w:t>
      </w:r>
      <w:r>
        <w:tab/>
      </w:r>
      <w:r>
        <w:t xml:space="preserve">: </w:t>
      </w:r>
      <w:r>
        <w:rPr>
          <w:lang w:val="en-US"/>
        </w:rPr>
        <w:t>Materi dan Tugas</w:t>
      </w:r>
    </w:p>
    <w:p w14:paraId="6B8376B8">
      <w:pPr>
        <w:spacing w:line="276" w:lineRule="auto"/>
        <w:ind w:left="0" w:hanging="2"/>
        <w:jc w:val="both"/>
      </w:pPr>
    </w:p>
    <w:p w14:paraId="2D6E6E0D">
      <w:pPr>
        <w:spacing w:line="240" w:lineRule="auto"/>
        <w:ind w:left="0" w:hanging="2"/>
        <w:jc w:val="both"/>
      </w:pPr>
      <w:r>
        <w:rPr>
          <w:lang w:val="en-US"/>
        </w:rP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12700</wp:posOffset>
                </wp:positionV>
                <wp:extent cx="6629400" cy="9525"/>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id="Straight Arrow Connector 1047" o:spid="_x0000_s1026" o:spt="32" type="#_x0000_t32" style="position:absolute;left:0pt;margin-left:-0.95pt;margin-top:1pt;height:0.75pt;width:522pt;z-index:251661312;mso-width-relative:page;mso-height-relative:page;" filled="f" stroked="t" coordsize="21600,21600" o:gfxdata="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4yy1wAAAAcBAAAPAAAAAAAAAAEAIAAAACIAAABkcnMv&#10;ZG93bnJldi54bWxQSwECFAAUAAAACACHTuJA0GEkqgQCAAAgBAAADgAAAAAAAAABACAAAAAmAQAA&#10;ZHJzL2Uyb0RvYy54bWxQSwUGAAAAAAYABgBZAQAAnAUAAAAA&#10;">
                <v:fill on="f" focussize="0,0"/>
                <v:stroke weight="2.5pt" color="#000000" linestyle="thinThin" miterlimit="8" joinstyle="miter" startarrowwidth="narrow" startarrowlength="short" endarrowwidth="narrow" endarrowlength="short"/>
                <v:imagedata o:title=""/>
                <o:lock v:ext="edit" aspectratio="f"/>
              </v:shape>
            </w:pict>
          </mc:Fallback>
        </mc:AlternateContent>
      </w:r>
    </w:p>
    <w:p w14:paraId="0080B049">
      <w:pPr>
        <w:pStyle w:val="2"/>
        <w:ind w:left="1" w:hanging="3"/>
        <w:jc w:val="center"/>
        <w:rPr>
          <w:rFonts w:ascii="Times New Roman" w:hAnsi="Times New Roman"/>
        </w:rPr>
      </w:pPr>
      <w:r>
        <w:rPr>
          <w:rFonts w:ascii="Times New Roman" w:hAnsi="Times New Roman"/>
        </w:rPr>
        <w:t>MATERI (TOTAL: 35)</w:t>
      </w:r>
    </w:p>
    <w:p w14:paraId="67E525DD">
      <w:pPr>
        <w:spacing w:line="276" w:lineRule="auto"/>
        <w:ind w:left="0" w:hanging="2"/>
        <w:jc w:val="both"/>
      </w:pPr>
      <w:r>
        <w:t>Buatlah aplikasi spotifai dengan tampilan sebagai berikut.</w:t>
      </w:r>
    </w:p>
    <w:p w14:paraId="0376E609">
      <w:pPr>
        <w:spacing w:line="276" w:lineRule="auto"/>
        <w:ind w:left="0" w:hanging="2"/>
        <w:jc w:val="center"/>
      </w:pPr>
      <w:r>
        <w:drawing>
          <wp:inline distT="0" distB="0" distL="0" distR="0">
            <wp:extent cx="2227580" cy="3974465"/>
            <wp:effectExtent l="19050" t="19050" r="20320" b="26035"/>
            <wp:docPr id="1932676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76868"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45110" cy="4006112"/>
                    </a:xfrm>
                    <a:prstGeom prst="rect">
                      <a:avLst/>
                    </a:prstGeom>
                    <a:noFill/>
                    <a:ln>
                      <a:solidFill>
                        <a:schemeClr val="tx1"/>
                      </a:solidFill>
                    </a:ln>
                  </pic:spPr>
                </pic:pic>
              </a:graphicData>
            </a:graphic>
          </wp:inline>
        </w:drawing>
      </w:r>
    </w:p>
    <w:p w14:paraId="2A307B1F">
      <w:pPr>
        <w:spacing w:line="276" w:lineRule="auto"/>
        <w:ind w:left="0" w:leftChars="0" w:firstLine="720" w:firstLineChars="0"/>
        <w:jc w:val="both"/>
      </w:pPr>
      <w:r>
        <w:t>Pada aplikasi ini terdapat form untuk menambah lagu serta recycler view untuk menampilkan lagu yang telah ditambahkan. Di atas recycler view terdapat spinner yang akan memfilter recycler view sesuai dengan opsi yang dipilih. Filter merupakan sebuah spinner dengan opsi “Song Title (A-Z)”, “Song Title (Z-A)”, “Artist Name(A-Z)”, “Artist Name (Z-A)”. Secara default, urutkan isi recyclerview berdasarkan song title dari A – Z.</w:t>
      </w:r>
    </w:p>
    <w:p w14:paraId="39ED50D0">
      <w:pPr>
        <w:spacing w:line="276" w:lineRule="auto"/>
        <w:ind w:left="0" w:leftChars="0" w:firstLine="720" w:firstLineChars="0"/>
        <w:jc w:val="both"/>
      </w:pPr>
      <w:r>
        <w:t xml:space="preserve">Pada bagian form, lagu dapat ditambahkan dengan menginputkan title, artist, genre dan year release. Genre merupakan spinner dengan opsi “Pop”, “K-Pop”, dan “Jazz”. Ketika button add ditekan, tampilkan lagu yang ditambahkan pada recyclerview. Berikan pengecekan semua input sudah terisi ketika lagu ditambahkan. </w:t>
      </w:r>
    </w:p>
    <w:p w14:paraId="74BE8C0C">
      <w:pPr>
        <w:spacing w:line="276" w:lineRule="auto"/>
        <w:ind w:leftChars="0" w:firstLine="720" w:firstLineChars="0"/>
        <w:jc w:val="both"/>
      </w:pPr>
      <w:r>
        <w:t>Pada recyclerview, tampilkan title, artist name, year of release, genre, dan button delete. Ketika salah satu item diklik, tampilkan isi item tersebut pada form dan ubahlah text pada button Add menjadi Edit.</w:t>
      </w:r>
    </w:p>
    <w:p w14:paraId="6D758EC7">
      <w:pPr>
        <w:spacing w:line="276" w:lineRule="auto"/>
        <w:ind w:leftChars="0" w:firstLine="720" w:firstLineChars="0"/>
        <w:jc w:val="both"/>
      </w:pPr>
      <w:r>
        <w:t>Cara melakukan edit sama dengan saat add, berikan pengecekan yang sama juga. Setelah button edit ditekan, ubahlah konten pada item yang diedit. Apabila button delete ditekan, hapuslah song tersebut dri recycler view.</w:t>
      </w:r>
    </w:p>
    <w:p w14:paraId="6EDD1589">
      <w:pPr>
        <w:spacing w:line="276" w:lineRule="auto"/>
        <w:ind w:left="0" w:leftChars="0" w:firstLine="720" w:firstLineChars="0"/>
        <w:jc w:val="both"/>
      </w:pPr>
    </w:p>
    <w:p w14:paraId="71CDD19D">
      <w:pPr>
        <w:spacing w:line="276" w:lineRule="auto"/>
        <w:ind w:left="0" w:hanging="2"/>
        <w:jc w:val="both"/>
      </w:pPr>
    </w:p>
    <w:p w14:paraId="30FC9A08">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color w:val="000000"/>
          <w:szCs w:val="24"/>
        </w:rPr>
      </w:pPr>
      <w:r>
        <w:rPr>
          <w:b/>
          <w:color w:val="FF0000"/>
          <w:szCs w:val="24"/>
        </w:rPr>
        <w:t>DILARANG MENGGUNAKAN MATERI YANG BELUM DIAJARKAN PADA MINGGU INI </w:t>
      </w:r>
    </w:p>
    <w:p w14:paraId="65AE020A">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b/>
          <w:color w:val="FF0000"/>
          <w:szCs w:val="24"/>
        </w:rPr>
      </w:pPr>
      <w:r>
        <w:rPr>
          <w:b/>
          <w:color w:val="FF0000"/>
          <w:szCs w:val="24"/>
        </w:rPr>
        <w:t>JIKA MELANGGAR MAKA NILAI MATERI : 0</w:t>
      </w:r>
    </w:p>
    <w:p w14:paraId="497F3AB9">
      <w:pPr>
        <w:spacing w:line="276" w:lineRule="auto"/>
        <w:ind w:left="0" w:hanging="2"/>
        <w:jc w:val="both"/>
      </w:pPr>
    </w:p>
    <w:p w14:paraId="225BD4D8">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38011EF0">
      <w:pPr>
        <w:pStyle w:val="16"/>
        <w:numPr>
          <w:ilvl w:val="0"/>
          <w:numId w:val="1"/>
        </w:numPr>
        <w:ind w:leftChars="0" w:firstLineChars="0"/>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 xml:space="preserve">warna kuning dan kumpulkan word beserta dengan file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apabila tidak dikumpulkan maka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tidak akan diperiksa.</w:t>
      </w:r>
    </w:p>
    <w:p w14:paraId="1E0CA712">
      <w:pPr>
        <w:pStyle w:val="16"/>
        <w:numPr>
          <w:ilvl w:val="0"/>
          <w:numId w:val="1"/>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4BB08B8C">
      <w:pPr>
        <w:pStyle w:val="16"/>
        <w:numPr>
          <w:ilvl w:val="0"/>
          <w:numId w:val="1"/>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23FC6BA1">
      <w:pPr>
        <w:pStyle w:val="3"/>
        <w:ind w:left="1" w:hanging="3"/>
        <w:rPr>
          <w:rFonts w:ascii="Times New Roman" w:hAnsi="Times New Roman"/>
          <w:i w:val="0"/>
        </w:rPr>
      </w:pPr>
      <w:r>
        <w:rPr>
          <w:rFonts w:ascii="Times New Roman" w:hAnsi="Times New Roman"/>
          <w:i w:val="0"/>
        </w:rPr>
        <w:t>MATERI : 35</w:t>
      </w:r>
    </w:p>
    <w:tbl>
      <w:tblPr>
        <w:tblStyle w:val="26"/>
        <w:tblW w:w="10343"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615"/>
        <w:gridCol w:w="8728"/>
      </w:tblGrid>
      <w:tr w14:paraId="1A9AC89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Borders>
              <w:top w:val="single" w:color="4472C4" w:sz="4" w:space="0"/>
              <w:left w:val="single" w:color="4472C4" w:sz="4" w:space="0"/>
              <w:bottom w:val="single" w:color="4472C4" w:sz="4" w:space="0"/>
              <w:right w:val="nil"/>
            </w:tcBorders>
            <w:shd w:val="clear" w:color="auto" w:fill="4472C4"/>
          </w:tcPr>
          <w:p w14:paraId="63BA7970">
            <w:pPr>
              <w:tabs>
                <w:tab w:val="left" w:pos="2835"/>
              </w:tabs>
              <w:spacing w:line="276" w:lineRule="auto"/>
              <w:ind w:left="0" w:hanging="2"/>
              <w:jc w:val="both"/>
              <w:rPr>
                <w:color w:val="FFFFFF"/>
              </w:rPr>
            </w:pPr>
            <w:r>
              <w:rPr>
                <w:b/>
                <w:color w:val="FFFFFF"/>
              </w:rPr>
              <w:t>SCORE</w:t>
            </w:r>
          </w:p>
        </w:tc>
        <w:tc>
          <w:tcPr>
            <w:tcW w:w="8728" w:type="dxa"/>
            <w:tcBorders>
              <w:top w:val="single" w:color="4472C4" w:sz="4" w:space="0"/>
              <w:left w:val="nil"/>
              <w:bottom w:val="single" w:color="4472C4" w:sz="4" w:space="0"/>
              <w:right w:val="single" w:color="4472C4" w:sz="4" w:space="0"/>
            </w:tcBorders>
            <w:shd w:val="clear" w:color="auto" w:fill="4472C4"/>
          </w:tcPr>
          <w:p w14:paraId="03D19702">
            <w:pPr>
              <w:tabs>
                <w:tab w:val="left" w:pos="2835"/>
              </w:tabs>
              <w:spacing w:line="276" w:lineRule="auto"/>
              <w:ind w:left="0" w:hanging="2"/>
              <w:jc w:val="both"/>
              <w:rPr>
                <w:color w:val="FFFFFF"/>
              </w:rPr>
            </w:pPr>
            <w:r>
              <w:rPr>
                <w:b/>
                <w:color w:val="FFFFFF"/>
              </w:rPr>
              <w:t>KRITERIA</w:t>
            </w:r>
          </w:p>
        </w:tc>
      </w:tr>
      <w:tr w14:paraId="40627154">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F0F4BA3">
            <w:pPr>
              <w:spacing w:line="240" w:lineRule="auto"/>
              <w:ind w:left="0" w:hanging="2"/>
              <w:jc w:val="both"/>
            </w:pPr>
            <w:r>
              <w:t>0/2</w:t>
            </w:r>
          </w:p>
        </w:tc>
        <w:tc>
          <w:tcPr>
            <w:tcW w:w="8728" w:type="dxa"/>
          </w:tcPr>
          <w:p w14:paraId="48D577D1">
            <w:pPr>
              <w:spacing w:line="240" w:lineRule="auto"/>
              <w:ind w:left="0" w:hanging="2"/>
              <w:jc w:val="both"/>
            </w:pPr>
            <w:r>
              <w:t>Tampilan halaman rapi dan sesuai</w:t>
            </w:r>
          </w:p>
        </w:tc>
      </w:tr>
      <w:tr w14:paraId="2CF68A05">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1BA28CA4">
            <w:pPr>
              <w:spacing w:line="240" w:lineRule="auto"/>
              <w:ind w:left="0" w:hanging="2"/>
              <w:jc w:val="both"/>
            </w:pPr>
            <w:r>
              <w:t>0/3</w:t>
            </w:r>
          </w:p>
        </w:tc>
        <w:tc>
          <w:tcPr>
            <w:tcW w:w="8728" w:type="dxa"/>
          </w:tcPr>
          <w:p w14:paraId="45FA4359">
            <w:pPr>
              <w:spacing w:line="240" w:lineRule="auto"/>
              <w:ind w:left="0" w:hanging="2"/>
              <w:jc w:val="both"/>
            </w:pPr>
            <w:r>
              <w:t xml:space="preserve">Tampilan recyclerview rapi </w:t>
            </w:r>
          </w:p>
        </w:tc>
      </w:tr>
      <w:tr w14:paraId="4730272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0919AFBF">
            <w:pPr>
              <w:spacing w:line="240" w:lineRule="auto"/>
              <w:ind w:left="0" w:hanging="2"/>
              <w:jc w:val="both"/>
            </w:pPr>
            <w:r>
              <w:t>0/4/8</w:t>
            </w:r>
          </w:p>
        </w:tc>
        <w:tc>
          <w:tcPr>
            <w:tcW w:w="8728" w:type="dxa"/>
          </w:tcPr>
          <w:p w14:paraId="29F37F2D">
            <w:pPr>
              <w:spacing w:line="240" w:lineRule="auto"/>
              <w:ind w:left="0" w:hanging="2"/>
              <w:jc w:val="both"/>
            </w:pPr>
            <w:r>
              <w:t>Dapat menambahkan lagu beserta dengan pengecekannya</w:t>
            </w:r>
          </w:p>
          <w:p w14:paraId="3977E244">
            <w:pPr>
              <w:spacing w:line="240" w:lineRule="auto"/>
              <w:ind w:left="0" w:hanging="2"/>
              <w:jc w:val="both"/>
            </w:pPr>
            <w:r>
              <w:t>4 : Apabila tanpa pengecekan</w:t>
            </w:r>
          </w:p>
        </w:tc>
      </w:tr>
      <w:tr w14:paraId="6CAA816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1D5B55A5">
            <w:pPr>
              <w:spacing w:line="240" w:lineRule="auto"/>
              <w:ind w:left="0" w:hanging="2"/>
              <w:jc w:val="both"/>
            </w:pPr>
            <w:r>
              <w:t>0/2/4/6/8</w:t>
            </w:r>
          </w:p>
        </w:tc>
        <w:tc>
          <w:tcPr>
            <w:tcW w:w="8728" w:type="dxa"/>
          </w:tcPr>
          <w:p w14:paraId="53F1572F">
            <w:pPr>
              <w:spacing w:line="240" w:lineRule="auto"/>
              <w:ind w:left="0" w:hanging="2"/>
              <w:jc w:val="both"/>
            </w:pPr>
            <w:r>
              <w:t>Dapat mengurutkan isi recyclerview @2 untuk tiap filter</w:t>
            </w:r>
          </w:p>
        </w:tc>
      </w:tr>
      <w:tr w14:paraId="514A8EF7">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64338317">
            <w:pPr>
              <w:spacing w:line="240" w:lineRule="auto"/>
              <w:ind w:left="0" w:hanging="2"/>
              <w:jc w:val="both"/>
            </w:pPr>
            <w:r>
              <w:t>0/4</w:t>
            </w:r>
          </w:p>
        </w:tc>
        <w:tc>
          <w:tcPr>
            <w:tcW w:w="8728" w:type="dxa"/>
          </w:tcPr>
          <w:p w14:paraId="27390391">
            <w:pPr>
              <w:spacing w:line="240" w:lineRule="auto"/>
              <w:ind w:left="0" w:hanging="2"/>
              <w:jc w:val="both"/>
            </w:pPr>
            <w:r>
              <w:t>Dapat menampilkan detail lagu yang akan diedit pada form</w:t>
            </w:r>
          </w:p>
        </w:tc>
      </w:tr>
      <w:tr w14:paraId="67DA57EC">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45B89E6">
            <w:pPr>
              <w:spacing w:line="240" w:lineRule="auto"/>
              <w:ind w:left="0" w:hanging="2"/>
              <w:jc w:val="both"/>
            </w:pPr>
            <w:r>
              <w:t>0/3/6</w:t>
            </w:r>
          </w:p>
        </w:tc>
        <w:tc>
          <w:tcPr>
            <w:tcW w:w="8728" w:type="dxa"/>
          </w:tcPr>
          <w:p w14:paraId="36C6132C">
            <w:pPr>
              <w:spacing w:line="240" w:lineRule="auto"/>
              <w:ind w:left="0" w:hanging="2"/>
              <w:jc w:val="both"/>
            </w:pPr>
            <w:r>
              <w:t>Dapat edit lagu</w:t>
            </w:r>
          </w:p>
        </w:tc>
      </w:tr>
      <w:tr w14:paraId="652B0D4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E6BE9E0">
            <w:pPr>
              <w:spacing w:line="240" w:lineRule="auto"/>
              <w:ind w:left="0" w:hanging="2"/>
              <w:jc w:val="both"/>
            </w:pPr>
            <w:r>
              <w:t>0/4</w:t>
            </w:r>
          </w:p>
        </w:tc>
        <w:tc>
          <w:tcPr>
            <w:tcW w:w="8728" w:type="dxa"/>
          </w:tcPr>
          <w:p w14:paraId="4CF81ADA">
            <w:pPr>
              <w:spacing w:line="240" w:lineRule="auto"/>
              <w:ind w:left="0" w:hanging="2"/>
              <w:jc w:val="both"/>
            </w:pPr>
            <w:r>
              <w:t>Dapat delete lagu</w:t>
            </w:r>
          </w:p>
        </w:tc>
      </w:tr>
      <w:tr w14:paraId="695A0177">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3FA99F88">
            <w:pPr>
              <w:spacing w:line="240" w:lineRule="auto"/>
              <w:ind w:left="0" w:hanging="2"/>
              <w:jc w:val="both"/>
            </w:pPr>
            <w:r>
              <w:t>Total : 35</w:t>
            </w:r>
          </w:p>
        </w:tc>
      </w:tr>
    </w:tbl>
    <w:p w14:paraId="3CF72300">
      <w:pPr>
        <w:spacing w:after="160" w:line="259" w:lineRule="auto"/>
        <w:ind w:left="0" w:hanging="2"/>
        <w:jc w:val="both"/>
      </w:pPr>
    </w:p>
    <w:p w14:paraId="700678A2">
      <w:pPr>
        <w:pStyle w:val="2"/>
        <w:ind w:left="1" w:hanging="3"/>
        <w:jc w:val="center"/>
        <w:rPr>
          <w:rFonts w:ascii="Times New Roman" w:hAnsi="Times New Roman"/>
        </w:rPr>
      </w:pPr>
      <w:r>
        <w:br w:type="page"/>
      </w:r>
      <w:r>
        <w:rPr>
          <w:rFonts w:ascii="Times New Roman" w:hAnsi="Times New Roman"/>
        </w:rPr>
        <w:t>TUGAS (TOTAL = 25)</w:t>
      </w:r>
    </w:p>
    <w:p w14:paraId="07B9ACA0">
      <w:pPr>
        <w:ind w:left="0" w:hanging="2"/>
      </w:pPr>
      <w:r>
        <w:t>Buatlah sebuah aplikasi bernama L-TIX. Berikut merupakan tampilan homepage nya.</w:t>
      </w:r>
    </w:p>
    <w:p w14:paraId="2C4349DA">
      <w:pPr>
        <w:ind w:left="0" w:hanging="2"/>
        <w:jc w:val="center"/>
      </w:pPr>
      <w:r>
        <w:drawing>
          <wp:inline distT="0" distB="0" distL="0" distR="0">
            <wp:extent cx="1847850" cy="3298190"/>
            <wp:effectExtent l="19050" t="19050" r="19050" b="16510"/>
            <wp:docPr id="1346714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14058"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54844" cy="3309733"/>
                    </a:xfrm>
                    <a:prstGeom prst="rect">
                      <a:avLst/>
                    </a:prstGeom>
                    <a:noFill/>
                    <a:ln>
                      <a:solidFill>
                        <a:schemeClr val="tx1"/>
                      </a:solidFill>
                    </a:ln>
                  </pic:spPr>
                </pic:pic>
              </a:graphicData>
            </a:graphic>
          </wp:inline>
        </w:drawing>
      </w:r>
    </w:p>
    <w:p w14:paraId="213EC693">
      <w:pPr>
        <w:ind w:left="0" w:hanging="2"/>
        <w:jc w:val="both"/>
      </w:pPr>
      <w:r>
        <w:t>Pada Homepage akan terbagi menjadi 3 bagian yaitu section category, all movies, dan cinemas. Pada section category akan ada 3 imageview yaitu movies, m.food, dan cinemas. Section ini akan menggunakan recyclerview dengan tipe linear layout horizontal. Selanjutnya ada section all movies, dimana pada section ini akan menampilkan 5 movie yang akan menggunakan recyclerview linear layout horizontal, button see all, dan button add movies. Terakhir ada section cinemas yang akan menampilkan 4 cinemas dengan menggunakan recyclerview linear layout vertical, button see all dan button add cinemas.</w:t>
      </w:r>
    </w:p>
    <w:p w14:paraId="61715025">
      <w:pPr>
        <w:ind w:left="0" w:hanging="2"/>
        <w:jc w:val="both"/>
        <w:rPr>
          <w:b/>
          <w:bCs/>
        </w:rPr>
      </w:pPr>
      <w:r>
        <w:rPr>
          <w:b/>
          <w:bCs/>
        </w:rPr>
        <w:t>See All Movies</w:t>
      </w:r>
    </w:p>
    <w:p w14:paraId="0587FD73">
      <w:pPr>
        <w:ind w:left="0" w:hanging="2"/>
        <w:jc w:val="center"/>
      </w:pPr>
      <w:r>
        <w:drawing>
          <wp:inline distT="0" distB="0" distL="0" distR="0">
            <wp:extent cx="1990725" cy="3552190"/>
            <wp:effectExtent l="19050" t="19050" r="9525" b="10160"/>
            <wp:docPr id="20374721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72153"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002145" cy="3572571"/>
                    </a:xfrm>
                    <a:prstGeom prst="rect">
                      <a:avLst/>
                    </a:prstGeom>
                    <a:noFill/>
                    <a:ln>
                      <a:solidFill>
                        <a:schemeClr val="tx1"/>
                      </a:solidFill>
                    </a:ln>
                  </pic:spPr>
                </pic:pic>
              </a:graphicData>
            </a:graphic>
          </wp:inline>
        </w:drawing>
      </w:r>
      <w:r>
        <w:drawing>
          <wp:inline distT="0" distB="0" distL="0" distR="0">
            <wp:extent cx="1995170" cy="3560445"/>
            <wp:effectExtent l="19050" t="19050" r="24130" b="20955"/>
            <wp:docPr id="20314573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7329"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13005" cy="3591949"/>
                    </a:xfrm>
                    <a:prstGeom prst="rect">
                      <a:avLst/>
                    </a:prstGeom>
                    <a:noFill/>
                    <a:ln>
                      <a:solidFill>
                        <a:schemeClr val="tx1"/>
                      </a:solidFill>
                    </a:ln>
                  </pic:spPr>
                </pic:pic>
              </a:graphicData>
            </a:graphic>
          </wp:inline>
        </w:drawing>
      </w:r>
      <w:r>
        <w:drawing>
          <wp:inline distT="0" distB="0" distL="0" distR="0">
            <wp:extent cx="2000250" cy="3569335"/>
            <wp:effectExtent l="19050" t="19050" r="19050" b="12065"/>
            <wp:docPr id="1615097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7408"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19572" cy="3603668"/>
                    </a:xfrm>
                    <a:prstGeom prst="rect">
                      <a:avLst/>
                    </a:prstGeom>
                    <a:noFill/>
                    <a:ln>
                      <a:solidFill>
                        <a:schemeClr val="tx1"/>
                      </a:solidFill>
                    </a:ln>
                  </pic:spPr>
                </pic:pic>
              </a:graphicData>
            </a:graphic>
          </wp:inline>
        </w:drawing>
      </w:r>
    </w:p>
    <w:p w14:paraId="0599B3AA">
      <w:pPr>
        <w:ind w:left="0" w:hanging="2"/>
        <w:jc w:val="both"/>
      </w:pPr>
      <w:r>
        <w:t>Pada halaman ini, munculkan semua movies yang ada. Pada awalnya, movies akan tersort berdasarkan nama dan juga ditunjukkan dalam bentuk tiles (recyclerview linear vertical). User dapat memilih untuk ganti sort berdasarkan rating dan user juga dapat mengubah tampilan menjadi icons (recyclerview grid). Berikan pula tombol back untuk kembali ke homepage. Apabila di klik, maka pindahkan user ke halaman detail movie.</w:t>
      </w:r>
    </w:p>
    <w:p w14:paraId="7D636B25">
      <w:pPr>
        <w:ind w:left="0" w:hanging="2"/>
        <w:jc w:val="both"/>
        <w:rPr>
          <w:b/>
          <w:bCs/>
        </w:rPr>
      </w:pPr>
      <w:r>
        <w:rPr>
          <w:b/>
          <w:bCs/>
        </w:rPr>
        <w:t>Detail Movie</w:t>
      </w:r>
    </w:p>
    <w:p w14:paraId="51D625CA">
      <w:pPr>
        <w:ind w:left="0" w:hanging="2"/>
        <w:jc w:val="center"/>
      </w:pPr>
      <w:r>
        <w:drawing>
          <wp:inline distT="0" distB="0" distL="0" distR="0">
            <wp:extent cx="2064385" cy="3684270"/>
            <wp:effectExtent l="19050" t="19050" r="12065" b="11430"/>
            <wp:docPr id="7551768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7682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79953" cy="3711412"/>
                    </a:xfrm>
                    <a:prstGeom prst="rect">
                      <a:avLst/>
                    </a:prstGeom>
                    <a:noFill/>
                    <a:ln>
                      <a:solidFill>
                        <a:schemeClr val="tx1"/>
                      </a:solidFill>
                    </a:ln>
                  </pic:spPr>
                </pic:pic>
              </a:graphicData>
            </a:graphic>
          </wp:inline>
        </w:drawing>
      </w:r>
    </w:p>
    <w:p w14:paraId="547A92A4">
      <w:pPr>
        <w:ind w:left="0" w:hanging="2"/>
        <w:jc w:val="both"/>
      </w:pPr>
      <w:r>
        <w:t xml:space="preserve">Pada halaman ini munculkan judul movie, poster, age rating, duration, rating, synopsis, year of release, production house, dan genre (kalau lebih dari 1, pisahkan menggunakan koma(,)). Berikan tombol back untuk kembali ke menu see all movies. </w:t>
      </w:r>
    </w:p>
    <w:p w14:paraId="485F9938">
      <w:pPr>
        <w:ind w:left="0" w:hanging="2"/>
        <w:jc w:val="both"/>
        <w:rPr>
          <w:b/>
          <w:bCs/>
        </w:rPr>
      </w:pPr>
      <w:r>
        <w:rPr>
          <w:b/>
          <w:bCs/>
        </w:rPr>
        <w:t>Add New Movie</w:t>
      </w:r>
    </w:p>
    <w:p w14:paraId="61345D37">
      <w:pPr>
        <w:ind w:left="0" w:hanging="2"/>
        <w:jc w:val="center"/>
      </w:pPr>
      <w:r>
        <w:drawing>
          <wp:inline distT="0" distB="0" distL="0" distR="0">
            <wp:extent cx="1947545" cy="3475355"/>
            <wp:effectExtent l="19050" t="19050" r="14605" b="10795"/>
            <wp:docPr id="933901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01994"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969611" cy="3514518"/>
                    </a:xfrm>
                    <a:prstGeom prst="rect">
                      <a:avLst/>
                    </a:prstGeom>
                    <a:noFill/>
                    <a:ln>
                      <a:solidFill>
                        <a:schemeClr val="tx1"/>
                      </a:solidFill>
                    </a:ln>
                  </pic:spPr>
                </pic:pic>
              </a:graphicData>
            </a:graphic>
          </wp:inline>
        </w:drawing>
      </w:r>
    </w:p>
    <w:p w14:paraId="6BF1DD9A">
      <w:pPr>
        <w:ind w:left="0" w:hanging="2"/>
        <w:jc w:val="both"/>
      </w:pPr>
      <w:r>
        <w:t>Pada halaman ini, mintalah user untuk mengisikan title, synopsis, year of release (number), production berupa spinner (dengan 5 opsi seagai berikut MBC, SBS, KBS, TvN, Studio Dragon), genre berupa checkbox dengan 6 opsi (Romance, Thriller, Fantasy, Sci-FI, Horror, dan Mystery), age rating berupa radio button dengan 3 opsi (SU, R13+, D17+), duration berupa input number hour dan minutes, rating, dan poster (akan ada 5 poster). Berikan pengecekan bahwa semua field harus terisi.</w:t>
      </w:r>
    </w:p>
    <w:p w14:paraId="44704036">
      <w:pPr>
        <w:ind w:left="0" w:hanging="2"/>
        <w:jc w:val="both"/>
        <w:rPr>
          <w:b/>
          <w:bCs/>
        </w:rPr>
      </w:pPr>
      <w:r>
        <w:rPr>
          <w:b/>
          <w:bCs/>
        </w:rPr>
        <w:t>See All Cinemas</w:t>
      </w:r>
    </w:p>
    <w:p w14:paraId="5D418B0C">
      <w:pPr>
        <w:ind w:left="0" w:hanging="2"/>
        <w:jc w:val="center"/>
      </w:pPr>
      <w:r>
        <w:drawing>
          <wp:inline distT="0" distB="0" distL="0" distR="0">
            <wp:extent cx="1902460" cy="3396615"/>
            <wp:effectExtent l="19050" t="19050" r="21590" b="13335"/>
            <wp:docPr id="950596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693"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923236" cy="3433506"/>
                    </a:xfrm>
                    <a:prstGeom prst="rect">
                      <a:avLst/>
                    </a:prstGeom>
                    <a:noFill/>
                    <a:ln>
                      <a:solidFill>
                        <a:schemeClr val="tx1"/>
                      </a:solidFill>
                    </a:ln>
                  </pic:spPr>
                </pic:pic>
              </a:graphicData>
            </a:graphic>
          </wp:inline>
        </w:drawing>
      </w:r>
    </w:p>
    <w:p w14:paraId="59971E1F">
      <w:pPr>
        <w:ind w:left="0" w:hanging="2"/>
        <w:jc w:val="both"/>
      </w:pPr>
      <w:r>
        <w:t>Pada halaman ini, munculkan semua cinemas yang ada. Akan terdapat spinner dengan 4 opsi untuk sort yaitu Alphabetical (A-Z), Alphabetical (Z-A), Nearest, Farthest. Apabila di klik, maka pindahkan user ke halaman detail cinema. Berikan juga tombol delete untuk menghapus cinema dari list.</w:t>
      </w:r>
    </w:p>
    <w:p w14:paraId="3BA217AE">
      <w:pPr>
        <w:ind w:left="0" w:hanging="2"/>
        <w:jc w:val="both"/>
        <w:rPr>
          <w:b/>
          <w:bCs/>
        </w:rPr>
      </w:pPr>
      <w:r>
        <w:rPr>
          <w:b/>
          <w:bCs/>
        </w:rPr>
        <w:t>Detail Cinema</w:t>
      </w:r>
    </w:p>
    <w:p w14:paraId="2ED9D6EA">
      <w:pPr>
        <w:ind w:left="0" w:hanging="2"/>
        <w:jc w:val="center"/>
      </w:pPr>
      <w:r>
        <w:drawing>
          <wp:inline distT="0" distB="0" distL="0" distR="0">
            <wp:extent cx="1933575" cy="3450590"/>
            <wp:effectExtent l="19050" t="19050" r="28575" b="16510"/>
            <wp:docPr id="1219241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41521"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59316" cy="3496151"/>
                    </a:xfrm>
                    <a:prstGeom prst="rect">
                      <a:avLst/>
                    </a:prstGeom>
                    <a:noFill/>
                    <a:ln>
                      <a:solidFill>
                        <a:schemeClr val="tx1"/>
                      </a:solidFill>
                    </a:ln>
                  </pic:spPr>
                </pic:pic>
              </a:graphicData>
            </a:graphic>
          </wp:inline>
        </w:drawing>
      </w:r>
    </w:p>
    <w:p w14:paraId="4CF0845F">
      <w:pPr>
        <w:ind w:left="0" w:hanging="2"/>
        <w:jc w:val="both"/>
      </w:pPr>
      <w:r>
        <w:t xml:space="preserve">Pada page ini munculkan gambar peta, nama cinema, tipe, alamat, no telp, dan distance. Berikan pula tombol back untuk kembali ke menu see all cinema </w:t>
      </w:r>
    </w:p>
    <w:p w14:paraId="5B2C48C5">
      <w:pPr>
        <w:ind w:left="0" w:hanging="2"/>
        <w:jc w:val="both"/>
      </w:pPr>
    </w:p>
    <w:p w14:paraId="68412E6A">
      <w:pPr>
        <w:ind w:left="0" w:hanging="2"/>
        <w:jc w:val="both"/>
        <w:rPr>
          <w:b/>
          <w:bCs/>
        </w:rPr>
      </w:pPr>
      <w:r>
        <w:rPr>
          <w:b/>
          <w:bCs/>
        </w:rPr>
        <w:t>Add New Cinema</w:t>
      </w:r>
    </w:p>
    <w:p w14:paraId="225D18C3">
      <w:pPr>
        <w:ind w:left="0" w:hanging="2"/>
        <w:jc w:val="center"/>
      </w:pPr>
      <w:r>
        <w:drawing>
          <wp:inline distT="0" distB="0" distL="0" distR="0">
            <wp:extent cx="1753870" cy="3129915"/>
            <wp:effectExtent l="19050" t="19050" r="17780" b="13335"/>
            <wp:docPr id="568485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8537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764185" cy="3147964"/>
                    </a:xfrm>
                    <a:prstGeom prst="rect">
                      <a:avLst/>
                    </a:prstGeom>
                    <a:noFill/>
                    <a:ln>
                      <a:solidFill>
                        <a:schemeClr val="tx1"/>
                      </a:solidFill>
                    </a:ln>
                  </pic:spPr>
                </pic:pic>
              </a:graphicData>
            </a:graphic>
          </wp:inline>
        </w:drawing>
      </w:r>
    </w:p>
    <w:p w14:paraId="0F84F1DF">
      <w:pPr>
        <w:ind w:left="0" w:hanging="2"/>
        <w:jc w:val="both"/>
      </w:pPr>
      <w:r>
        <w:t>Pada halaman ini, mintalah user untuk mengisikan title, address, nomor telpon, distance, dan tipe berupa checkbox dengan 3 opsi (Premier, IMAX, Cinema XXI) dan tombol save. Berikan pengecekan bahwa semua field harus terisi.</w:t>
      </w:r>
    </w:p>
    <w:p w14:paraId="4BB79DDB">
      <w:pPr>
        <w:ind w:left="0" w:hanging="2"/>
      </w:pPr>
    </w:p>
    <w:p w14:paraId="42AA6376">
      <w:pPr>
        <w:spacing w:line="240" w:lineRule="auto"/>
        <w:ind w:left="0" w:hanging="2"/>
        <w:jc w:val="center"/>
      </w:pPr>
      <w:r>
        <w:rPr>
          <w:b/>
          <w:color w:val="FF0000"/>
        </w:rPr>
        <w:t>DILARANG MENGGUNAKAN KONSEP MAUPUN MATERI YANG BELUM DIAJARKAN</w:t>
      </w:r>
    </w:p>
    <w:p w14:paraId="1DB6730C">
      <w:pPr>
        <w:spacing w:line="240" w:lineRule="auto"/>
        <w:ind w:left="0" w:hanging="2"/>
        <w:jc w:val="center"/>
        <w:rPr>
          <w:color w:val="FF0000"/>
        </w:rPr>
      </w:pPr>
      <w:r>
        <w:rPr>
          <w:b/>
          <w:color w:val="FF0000"/>
        </w:rPr>
        <w:t>JIKA MELANGGAR MAKA NILAI TUGAS: 0</w:t>
      </w:r>
    </w:p>
    <w:p w14:paraId="414E22AB">
      <w:pPr>
        <w:spacing w:line="240" w:lineRule="auto"/>
        <w:ind w:left="0" w:hanging="2"/>
        <w:jc w:val="center"/>
      </w:pPr>
    </w:p>
    <w:p w14:paraId="54FF25D1">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5B5A94AC">
      <w:pPr>
        <w:pStyle w:val="16"/>
        <w:numPr>
          <w:ilvl w:val="0"/>
          <w:numId w:val="1"/>
        </w:numPr>
        <w:ind w:leftChars="0" w:firstLineChars="0"/>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warna kuning dan kumpulkan word beserta dengan file tugas, apabila tidak dikumpulkan maka tugas tidak akan diperiksa.</w:t>
      </w:r>
    </w:p>
    <w:p w14:paraId="3D066AD8">
      <w:pPr>
        <w:pStyle w:val="16"/>
        <w:numPr>
          <w:ilvl w:val="0"/>
          <w:numId w:val="1"/>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3A3DAA93">
      <w:pPr>
        <w:pStyle w:val="16"/>
        <w:numPr>
          <w:ilvl w:val="0"/>
          <w:numId w:val="1"/>
        </w:numPr>
        <w:tabs>
          <w:tab w:val="left" w:pos="2835"/>
        </w:tabs>
        <w:ind w:leftChars="0" w:firstLineChars="0"/>
        <w:jc w:val="both"/>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3E852EEB">
      <w:pPr>
        <w:pStyle w:val="3"/>
        <w:ind w:left="1" w:hanging="3"/>
        <w:rPr>
          <w:rFonts w:ascii="Times New Roman" w:hAnsi="Times New Roman"/>
          <w:i w:val="0"/>
        </w:rPr>
      </w:pPr>
      <w:r>
        <w:rPr>
          <w:rFonts w:ascii="Times New Roman" w:hAnsi="Times New Roman"/>
          <w:i w:val="0"/>
        </w:rPr>
        <w:t>TUGAS : 25</w:t>
      </w:r>
    </w:p>
    <w:tbl>
      <w:tblPr>
        <w:tblStyle w:val="27"/>
        <w:tblW w:w="10343"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615"/>
        <w:gridCol w:w="8728"/>
      </w:tblGrid>
      <w:tr w14:paraId="4DB0073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Borders>
              <w:top w:val="single" w:color="4472C4" w:sz="4" w:space="0"/>
              <w:left w:val="single" w:color="4472C4" w:sz="4" w:space="0"/>
              <w:bottom w:val="single" w:color="4472C4" w:sz="4" w:space="0"/>
              <w:right w:val="nil"/>
            </w:tcBorders>
            <w:shd w:val="clear" w:color="auto" w:fill="4472C4"/>
          </w:tcPr>
          <w:p w14:paraId="17798CAC">
            <w:pPr>
              <w:tabs>
                <w:tab w:val="left" w:pos="2835"/>
              </w:tabs>
              <w:spacing w:line="276" w:lineRule="auto"/>
              <w:ind w:left="0" w:hanging="2"/>
              <w:jc w:val="center"/>
              <w:rPr>
                <w:color w:val="FFFFFF"/>
              </w:rPr>
            </w:pPr>
            <w:r>
              <w:rPr>
                <w:b/>
                <w:color w:val="FFFFFF"/>
              </w:rPr>
              <w:t>SCORE</w:t>
            </w:r>
          </w:p>
        </w:tc>
        <w:tc>
          <w:tcPr>
            <w:tcW w:w="8728" w:type="dxa"/>
            <w:tcBorders>
              <w:top w:val="single" w:color="4472C4" w:sz="4" w:space="0"/>
              <w:left w:val="nil"/>
              <w:bottom w:val="single" w:color="4472C4" w:sz="4" w:space="0"/>
              <w:right w:val="single" w:color="4472C4" w:sz="4" w:space="0"/>
            </w:tcBorders>
            <w:shd w:val="clear" w:color="auto" w:fill="4472C4"/>
          </w:tcPr>
          <w:p w14:paraId="2D165B0F">
            <w:pPr>
              <w:tabs>
                <w:tab w:val="left" w:pos="2835"/>
              </w:tabs>
              <w:spacing w:line="276" w:lineRule="auto"/>
              <w:ind w:left="0" w:hanging="2"/>
              <w:jc w:val="center"/>
              <w:rPr>
                <w:color w:val="FFFFFF"/>
              </w:rPr>
            </w:pPr>
            <w:r>
              <w:rPr>
                <w:b/>
                <w:color w:val="FFFFFF"/>
              </w:rPr>
              <w:t>KRITERIA</w:t>
            </w:r>
          </w:p>
        </w:tc>
      </w:tr>
      <w:tr w14:paraId="789FAB9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6CCC6731">
            <w:pPr>
              <w:spacing w:line="240" w:lineRule="auto"/>
              <w:ind w:left="0" w:hanging="2"/>
              <w:jc w:val="both"/>
              <w:rPr>
                <w:b/>
                <w:bCs/>
              </w:rPr>
            </w:pPr>
            <w:r>
              <w:rPr>
                <w:b/>
                <w:bCs/>
              </w:rPr>
              <w:t>Homepage (5)</w:t>
            </w:r>
          </w:p>
        </w:tc>
      </w:tr>
      <w:tr w14:paraId="30BF5D1F">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2087F776">
            <w:pPr>
              <w:spacing w:line="240" w:lineRule="auto"/>
              <w:ind w:left="0" w:hanging="2"/>
              <w:jc w:val="both"/>
              <w:rPr>
                <w:highlight w:val="yellow"/>
              </w:rPr>
            </w:pPr>
            <w:r>
              <w:rPr>
                <w:highlight w:val="yellow"/>
              </w:rPr>
              <w:t>0/1</w:t>
            </w:r>
          </w:p>
        </w:tc>
        <w:tc>
          <w:tcPr>
            <w:tcW w:w="8728" w:type="dxa"/>
          </w:tcPr>
          <w:p w14:paraId="1B2D37B8">
            <w:pPr>
              <w:spacing w:line="240" w:lineRule="auto"/>
              <w:ind w:left="0" w:hanging="2"/>
              <w:jc w:val="both"/>
              <w:rPr>
                <w:highlight w:val="yellow"/>
              </w:rPr>
            </w:pPr>
            <w:r>
              <w:rPr>
                <w:highlight w:val="yellow"/>
              </w:rPr>
              <w:t>Dapat menampilkan section category dalam recyclerview linear horizontal</w:t>
            </w:r>
          </w:p>
        </w:tc>
      </w:tr>
      <w:tr w14:paraId="2B1FCD6E">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864287B">
            <w:pPr>
              <w:spacing w:line="240" w:lineRule="auto"/>
              <w:ind w:left="0" w:hanging="2"/>
              <w:jc w:val="both"/>
              <w:rPr>
                <w:highlight w:val="yellow"/>
              </w:rPr>
            </w:pPr>
            <w:r>
              <w:rPr>
                <w:highlight w:val="yellow"/>
              </w:rPr>
              <w:t>0/2</w:t>
            </w:r>
          </w:p>
        </w:tc>
        <w:tc>
          <w:tcPr>
            <w:tcW w:w="8728" w:type="dxa"/>
          </w:tcPr>
          <w:p w14:paraId="7571D5B1">
            <w:pPr>
              <w:spacing w:line="240" w:lineRule="auto"/>
              <w:ind w:left="0" w:hanging="2"/>
              <w:jc w:val="both"/>
              <w:rPr>
                <w:highlight w:val="yellow"/>
              </w:rPr>
            </w:pPr>
            <w:r>
              <w:rPr>
                <w:highlight w:val="yellow"/>
              </w:rPr>
              <w:t>Dapat menampilkan movies dalam recyclerview linear horizontal</w:t>
            </w:r>
          </w:p>
        </w:tc>
      </w:tr>
      <w:tr w14:paraId="6885EC98">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E18BE9D">
            <w:pPr>
              <w:spacing w:line="240" w:lineRule="auto"/>
              <w:ind w:left="0" w:hanging="2"/>
              <w:jc w:val="both"/>
              <w:rPr>
                <w:highlight w:val="yellow"/>
              </w:rPr>
            </w:pPr>
            <w:r>
              <w:rPr>
                <w:highlight w:val="yellow"/>
              </w:rPr>
              <w:t>0/2</w:t>
            </w:r>
          </w:p>
        </w:tc>
        <w:tc>
          <w:tcPr>
            <w:tcW w:w="8728" w:type="dxa"/>
          </w:tcPr>
          <w:p w14:paraId="16557C15">
            <w:pPr>
              <w:spacing w:line="240" w:lineRule="auto"/>
              <w:ind w:left="0" w:hanging="2"/>
              <w:jc w:val="both"/>
              <w:rPr>
                <w:highlight w:val="yellow"/>
              </w:rPr>
            </w:pPr>
            <w:r>
              <w:rPr>
                <w:highlight w:val="yellow"/>
              </w:rPr>
              <w:t>Dapat menampilkan cinemas dalam recyclerview linear vertical</w:t>
            </w:r>
          </w:p>
        </w:tc>
      </w:tr>
      <w:tr w14:paraId="5ED8217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4AC0BB24">
            <w:pPr>
              <w:spacing w:line="240" w:lineRule="auto"/>
              <w:ind w:left="0" w:hanging="2"/>
              <w:jc w:val="both"/>
              <w:rPr>
                <w:b/>
                <w:bCs/>
              </w:rPr>
            </w:pPr>
            <w:r>
              <w:rPr>
                <w:b/>
                <w:bCs/>
              </w:rPr>
              <w:t>All Movies (6)</w:t>
            </w:r>
          </w:p>
        </w:tc>
      </w:tr>
      <w:tr w14:paraId="4D7AB788">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24893783">
            <w:pPr>
              <w:spacing w:line="240" w:lineRule="auto"/>
              <w:ind w:left="0" w:hanging="2"/>
              <w:jc w:val="both"/>
              <w:rPr>
                <w:highlight w:val="yellow"/>
              </w:rPr>
            </w:pPr>
            <w:r>
              <w:rPr>
                <w:highlight w:val="yellow"/>
              </w:rPr>
              <w:t>0/2/4</w:t>
            </w:r>
          </w:p>
        </w:tc>
        <w:tc>
          <w:tcPr>
            <w:tcW w:w="8728" w:type="dxa"/>
          </w:tcPr>
          <w:p w14:paraId="7365C4CF">
            <w:pPr>
              <w:spacing w:line="240" w:lineRule="auto"/>
              <w:ind w:left="0" w:hanging="2"/>
              <w:jc w:val="both"/>
              <w:rPr>
                <w:highlight w:val="yellow"/>
              </w:rPr>
            </w:pPr>
            <w:r>
              <w:rPr>
                <w:highlight w:val="yellow"/>
              </w:rPr>
              <w:t>Dapat menampilkan semua movies yang ada dalam bentuk tiles ataupun icons</w:t>
            </w:r>
          </w:p>
          <w:p w14:paraId="3F236F89">
            <w:pPr>
              <w:spacing w:line="240" w:lineRule="auto"/>
              <w:ind w:left="0" w:hanging="2"/>
              <w:jc w:val="both"/>
              <w:rPr>
                <w:highlight w:val="yellow"/>
              </w:rPr>
            </w:pPr>
            <w:r>
              <w:rPr>
                <w:highlight w:val="yellow"/>
              </w:rPr>
              <w:t>2 : apabila hanya salah satu</w:t>
            </w:r>
          </w:p>
        </w:tc>
      </w:tr>
      <w:tr w14:paraId="1CD5368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20D3BD1">
            <w:pPr>
              <w:spacing w:line="240" w:lineRule="auto"/>
              <w:ind w:left="0" w:hanging="2"/>
              <w:jc w:val="both"/>
              <w:rPr>
                <w:highlight w:val="yellow"/>
              </w:rPr>
            </w:pPr>
            <w:r>
              <w:rPr>
                <w:highlight w:val="yellow"/>
              </w:rPr>
              <w:t>0/1/2</w:t>
            </w:r>
          </w:p>
        </w:tc>
        <w:tc>
          <w:tcPr>
            <w:tcW w:w="8728" w:type="dxa"/>
          </w:tcPr>
          <w:p w14:paraId="4B6BE64E">
            <w:pPr>
              <w:spacing w:line="240" w:lineRule="auto"/>
              <w:ind w:left="0" w:hanging="2"/>
              <w:jc w:val="both"/>
              <w:rPr>
                <w:highlight w:val="yellow"/>
              </w:rPr>
            </w:pPr>
            <w:r>
              <w:rPr>
                <w:highlight w:val="yellow"/>
              </w:rPr>
              <w:t>Dapat sort berdasarkan nama ataupun rating</w:t>
            </w:r>
          </w:p>
          <w:p w14:paraId="40BC8F60">
            <w:pPr>
              <w:spacing w:line="240" w:lineRule="auto"/>
              <w:ind w:left="0" w:hanging="2"/>
              <w:jc w:val="both"/>
              <w:rPr>
                <w:highlight w:val="yellow"/>
              </w:rPr>
            </w:pPr>
            <w:r>
              <w:rPr>
                <w:highlight w:val="yellow"/>
              </w:rPr>
              <w:t>1 : apabila hanya salah satu</w:t>
            </w:r>
          </w:p>
        </w:tc>
      </w:tr>
      <w:tr w14:paraId="3468C0A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38306A3F">
            <w:pPr>
              <w:spacing w:line="240" w:lineRule="auto"/>
              <w:ind w:left="0" w:hanging="2"/>
              <w:jc w:val="both"/>
              <w:rPr>
                <w:b/>
                <w:bCs/>
              </w:rPr>
            </w:pPr>
            <w:r>
              <w:rPr>
                <w:b/>
                <w:bCs/>
              </w:rPr>
              <w:t>Detail Movie (1)</w:t>
            </w:r>
          </w:p>
        </w:tc>
      </w:tr>
      <w:tr w14:paraId="4088B99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0648055E">
            <w:pPr>
              <w:spacing w:line="240" w:lineRule="auto"/>
              <w:ind w:left="0" w:hanging="2"/>
              <w:jc w:val="both"/>
              <w:rPr>
                <w:highlight w:val="yellow"/>
              </w:rPr>
            </w:pPr>
            <w:r>
              <w:rPr>
                <w:highlight w:val="yellow"/>
              </w:rPr>
              <w:t>0/1</w:t>
            </w:r>
          </w:p>
        </w:tc>
        <w:tc>
          <w:tcPr>
            <w:tcW w:w="8728" w:type="dxa"/>
          </w:tcPr>
          <w:p w14:paraId="14028A85">
            <w:pPr>
              <w:spacing w:line="240" w:lineRule="auto"/>
              <w:ind w:left="0" w:hanging="2"/>
              <w:jc w:val="both"/>
              <w:rPr>
                <w:highlight w:val="yellow"/>
              </w:rPr>
            </w:pPr>
            <w:r>
              <w:rPr>
                <w:highlight w:val="yellow"/>
              </w:rPr>
              <w:t>Dapat menampilkan detail movie yang dipilih</w:t>
            </w:r>
          </w:p>
        </w:tc>
      </w:tr>
      <w:tr w14:paraId="0E526547">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710CACE9">
            <w:pPr>
              <w:spacing w:line="240" w:lineRule="auto"/>
              <w:ind w:left="0" w:hanging="2"/>
              <w:jc w:val="both"/>
              <w:rPr>
                <w:b/>
                <w:bCs/>
              </w:rPr>
            </w:pPr>
            <w:r>
              <w:rPr>
                <w:b/>
                <w:bCs/>
              </w:rPr>
              <w:t>Add New Movie (3)</w:t>
            </w:r>
          </w:p>
        </w:tc>
      </w:tr>
      <w:tr w14:paraId="79E78E9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66F79430">
            <w:pPr>
              <w:spacing w:line="240" w:lineRule="auto"/>
              <w:ind w:left="0" w:hanging="2"/>
              <w:jc w:val="both"/>
              <w:rPr>
                <w:highlight w:val="yellow"/>
              </w:rPr>
            </w:pPr>
            <w:r>
              <w:rPr>
                <w:highlight w:val="yellow"/>
              </w:rPr>
              <w:t>0/1/2</w:t>
            </w:r>
          </w:p>
        </w:tc>
        <w:tc>
          <w:tcPr>
            <w:tcW w:w="8728" w:type="dxa"/>
          </w:tcPr>
          <w:p w14:paraId="55CF9696">
            <w:pPr>
              <w:spacing w:line="240" w:lineRule="auto"/>
              <w:ind w:left="0" w:hanging="2"/>
              <w:jc w:val="both"/>
              <w:rPr>
                <w:highlight w:val="yellow"/>
              </w:rPr>
            </w:pPr>
            <w:r>
              <w:rPr>
                <w:highlight w:val="yellow"/>
              </w:rPr>
              <w:t>Dapat menambahkan movie baru Beserta dengan pengecekannya</w:t>
            </w:r>
          </w:p>
          <w:p w14:paraId="42FCDE43">
            <w:pPr>
              <w:spacing w:line="240" w:lineRule="auto"/>
              <w:ind w:left="0" w:hanging="2"/>
              <w:jc w:val="both"/>
              <w:rPr>
                <w:highlight w:val="yellow"/>
              </w:rPr>
            </w:pPr>
            <w:r>
              <w:rPr>
                <w:highlight w:val="yellow"/>
              </w:rPr>
              <w:t>1 : apabila tanpa pengecekan</w:t>
            </w:r>
          </w:p>
        </w:tc>
      </w:tr>
      <w:tr w14:paraId="20DB9F42">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4805FE3A">
            <w:pPr>
              <w:spacing w:line="240" w:lineRule="auto"/>
              <w:ind w:left="0" w:hanging="2"/>
              <w:jc w:val="both"/>
              <w:rPr>
                <w:highlight w:val="yellow"/>
              </w:rPr>
            </w:pPr>
            <w:r>
              <w:rPr>
                <w:highlight w:val="yellow"/>
              </w:rPr>
              <w:t>0/1</w:t>
            </w:r>
          </w:p>
        </w:tc>
        <w:tc>
          <w:tcPr>
            <w:tcW w:w="8728" w:type="dxa"/>
          </w:tcPr>
          <w:p w14:paraId="28F6D87B">
            <w:pPr>
              <w:spacing w:line="240" w:lineRule="auto"/>
              <w:ind w:left="0" w:leftChars="0" w:firstLine="0" w:firstLineChars="0"/>
              <w:jc w:val="both"/>
              <w:rPr>
                <w:highlight w:val="yellow"/>
              </w:rPr>
            </w:pPr>
            <w:r>
              <w:rPr>
                <w:highlight w:val="yellow"/>
              </w:rPr>
              <w:t>Dapat menampilkan option poster dalam bentuk recyclerview</w:t>
            </w:r>
          </w:p>
        </w:tc>
      </w:tr>
      <w:tr w14:paraId="340979B6">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1EB22A32">
            <w:pPr>
              <w:spacing w:line="240" w:lineRule="auto"/>
              <w:ind w:left="0" w:hanging="2"/>
              <w:jc w:val="both"/>
            </w:pPr>
            <w:r>
              <w:rPr>
                <w:b/>
                <w:bCs/>
              </w:rPr>
              <w:t>All Cinemas (5)</w:t>
            </w:r>
          </w:p>
        </w:tc>
      </w:tr>
      <w:tr w14:paraId="3F7F4DE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0793A4A1">
            <w:pPr>
              <w:spacing w:line="240" w:lineRule="auto"/>
              <w:ind w:left="0" w:hanging="2"/>
              <w:jc w:val="both"/>
              <w:rPr>
                <w:highlight w:val="yellow"/>
              </w:rPr>
            </w:pPr>
            <w:r>
              <w:rPr>
                <w:highlight w:val="yellow"/>
              </w:rPr>
              <w:t>0/2</w:t>
            </w:r>
          </w:p>
        </w:tc>
        <w:tc>
          <w:tcPr>
            <w:tcW w:w="8728" w:type="dxa"/>
          </w:tcPr>
          <w:p w14:paraId="461F72AE">
            <w:pPr>
              <w:spacing w:line="240" w:lineRule="auto"/>
              <w:ind w:left="0" w:hanging="2"/>
              <w:jc w:val="both"/>
              <w:rPr>
                <w:highlight w:val="yellow"/>
              </w:rPr>
            </w:pPr>
            <w:r>
              <w:rPr>
                <w:highlight w:val="yellow"/>
              </w:rPr>
              <w:t>Dapat menampilkan semua cinemas yang ada menggunakan recyclerview</w:t>
            </w:r>
          </w:p>
        </w:tc>
      </w:tr>
      <w:tr w14:paraId="5BE9EF3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0241697">
            <w:pPr>
              <w:spacing w:line="240" w:lineRule="auto"/>
              <w:ind w:left="0" w:hanging="2"/>
              <w:jc w:val="both"/>
              <w:rPr>
                <w:highlight w:val="yellow"/>
              </w:rPr>
            </w:pPr>
            <w:r>
              <w:rPr>
                <w:highlight w:val="yellow"/>
              </w:rPr>
              <w:t>0/1/2</w:t>
            </w:r>
          </w:p>
        </w:tc>
        <w:tc>
          <w:tcPr>
            <w:tcW w:w="8728" w:type="dxa"/>
          </w:tcPr>
          <w:p w14:paraId="54555928">
            <w:pPr>
              <w:spacing w:line="240" w:lineRule="auto"/>
              <w:ind w:left="0" w:hanging="2"/>
              <w:jc w:val="both"/>
              <w:rPr>
                <w:highlight w:val="yellow"/>
              </w:rPr>
            </w:pPr>
            <w:r>
              <w:rPr>
                <w:highlight w:val="yellow"/>
              </w:rPr>
              <w:t>Dapat sort berdasarkan nama ataupun jarak</w:t>
            </w:r>
          </w:p>
          <w:p w14:paraId="3383A1FB">
            <w:pPr>
              <w:spacing w:line="240" w:lineRule="auto"/>
              <w:ind w:left="0" w:hanging="2"/>
              <w:jc w:val="both"/>
              <w:rPr>
                <w:highlight w:val="yellow"/>
              </w:rPr>
            </w:pPr>
            <w:r>
              <w:rPr>
                <w:highlight w:val="yellow"/>
              </w:rPr>
              <w:t>1 : apabila hanya salah satu</w:t>
            </w:r>
          </w:p>
        </w:tc>
      </w:tr>
      <w:tr w14:paraId="4E5A8FD2">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49774B22">
            <w:pPr>
              <w:spacing w:line="240" w:lineRule="auto"/>
              <w:ind w:left="0" w:hanging="2"/>
              <w:jc w:val="both"/>
              <w:rPr>
                <w:highlight w:val="yellow"/>
              </w:rPr>
            </w:pPr>
            <w:r>
              <w:rPr>
                <w:highlight w:val="yellow"/>
              </w:rPr>
              <w:t>0/1</w:t>
            </w:r>
          </w:p>
        </w:tc>
        <w:tc>
          <w:tcPr>
            <w:tcW w:w="8728" w:type="dxa"/>
          </w:tcPr>
          <w:p w14:paraId="008A2282">
            <w:pPr>
              <w:spacing w:line="240" w:lineRule="auto"/>
              <w:ind w:left="0" w:hanging="2"/>
              <w:jc w:val="both"/>
              <w:rPr>
                <w:highlight w:val="yellow"/>
              </w:rPr>
            </w:pPr>
            <w:r>
              <w:rPr>
                <w:highlight w:val="yellow"/>
              </w:rPr>
              <w:t>Dapat delete cinema</w:t>
            </w:r>
          </w:p>
        </w:tc>
      </w:tr>
      <w:tr w14:paraId="684988D4">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2C58DE01">
            <w:pPr>
              <w:spacing w:line="240" w:lineRule="auto"/>
              <w:ind w:left="0" w:hanging="2"/>
              <w:jc w:val="both"/>
            </w:pPr>
            <w:r>
              <w:rPr>
                <w:b/>
                <w:bCs/>
              </w:rPr>
              <w:t>Detail Cinema (1)</w:t>
            </w:r>
          </w:p>
        </w:tc>
      </w:tr>
      <w:tr w14:paraId="6E8DD202">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6B0F70A">
            <w:pPr>
              <w:spacing w:line="240" w:lineRule="auto"/>
              <w:ind w:left="0" w:hanging="2"/>
              <w:jc w:val="both"/>
              <w:rPr>
                <w:highlight w:val="yellow"/>
              </w:rPr>
            </w:pPr>
            <w:r>
              <w:rPr>
                <w:highlight w:val="yellow"/>
              </w:rPr>
              <w:t>0/1</w:t>
            </w:r>
          </w:p>
        </w:tc>
        <w:tc>
          <w:tcPr>
            <w:tcW w:w="8728" w:type="dxa"/>
          </w:tcPr>
          <w:p w14:paraId="3E020530">
            <w:pPr>
              <w:spacing w:line="240" w:lineRule="auto"/>
              <w:ind w:left="0" w:hanging="2"/>
              <w:jc w:val="both"/>
              <w:rPr>
                <w:highlight w:val="yellow"/>
              </w:rPr>
            </w:pPr>
            <w:r>
              <w:rPr>
                <w:highlight w:val="yellow"/>
              </w:rPr>
              <w:t>Dapat menampilkan detail cinema yang dipilih</w:t>
            </w:r>
          </w:p>
        </w:tc>
      </w:tr>
      <w:tr w14:paraId="1D8CCA8A">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5B7B2023">
            <w:pPr>
              <w:spacing w:line="240" w:lineRule="auto"/>
              <w:ind w:left="0" w:hanging="2"/>
              <w:jc w:val="both"/>
            </w:pPr>
            <w:r>
              <w:rPr>
                <w:b/>
                <w:bCs/>
              </w:rPr>
              <w:t>Add New Cinema (2)</w:t>
            </w:r>
          </w:p>
        </w:tc>
      </w:tr>
      <w:tr w14:paraId="4758C404">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rPr>
          <w:trHeight w:val="541" w:hRule="atLeast"/>
        </w:trPr>
        <w:tc>
          <w:tcPr>
            <w:tcW w:w="1615" w:type="dxa"/>
          </w:tcPr>
          <w:p w14:paraId="0DFB24A5">
            <w:pPr>
              <w:spacing w:line="240" w:lineRule="auto"/>
              <w:ind w:left="0" w:hanging="2"/>
              <w:jc w:val="both"/>
              <w:rPr>
                <w:highlight w:val="yellow"/>
              </w:rPr>
            </w:pPr>
            <w:bookmarkStart w:id="0" w:name="_GoBack" w:colFirst="0" w:colLast="1"/>
            <w:r>
              <w:rPr>
                <w:highlight w:val="yellow"/>
              </w:rPr>
              <w:t>0/1/2</w:t>
            </w:r>
          </w:p>
        </w:tc>
        <w:tc>
          <w:tcPr>
            <w:tcW w:w="8728" w:type="dxa"/>
          </w:tcPr>
          <w:p w14:paraId="28DC1C32">
            <w:pPr>
              <w:spacing w:line="240" w:lineRule="auto"/>
              <w:ind w:left="0" w:hanging="2"/>
              <w:jc w:val="both"/>
              <w:rPr>
                <w:highlight w:val="yellow"/>
              </w:rPr>
            </w:pPr>
            <w:r>
              <w:rPr>
                <w:highlight w:val="yellow"/>
              </w:rPr>
              <w:t>Dapat menambahkan cinema baru beserta dengan pengecekannya</w:t>
            </w:r>
          </w:p>
          <w:p w14:paraId="76B98CBA">
            <w:pPr>
              <w:spacing w:line="240" w:lineRule="auto"/>
              <w:ind w:left="0" w:hanging="2"/>
              <w:jc w:val="both"/>
              <w:rPr>
                <w:highlight w:val="yellow"/>
              </w:rPr>
            </w:pPr>
            <w:r>
              <w:rPr>
                <w:highlight w:val="yellow"/>
              </w:rPr>
              <w:t>1 : apabila tanpa pengecekan</w:t>
            </w:r>
          </w:p>
        </w:tc>
      </w:tr>
      <w:bookmarkEnd w:id="0"/>
      <w:tr w14:paraId="6A4F0312">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433BDB0B">
            <w:pPr>
              <w:spacing w:line="240" w:lineRule="auto"/>
              <w:ind w:left="0" w:hanging="2"/>
              <w:jc w:val="both"/>
              <w:rPr>
                <w:b/>
                <w:bCs/>
              </w:rPr>
            </w:pPr>
            <w:r>
              <w:rPr>
                <w:b/>
                <w:bCs/>
              </w:rPr>
              <w:t>Lainnya (2)</w:t>
            </w:r>
          </w:p>
        </w:tc>
      </w:tr>
      <w:tr w14:paraId="4CCFE348">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75117E31">
            <w:pPr>
              <w:spacing w:line="240" w:lineRule="auto"/>
              <w:ind w:left="0" w:hanging="2"/>
              <w:jc w:val="both"/>
              <w:rPr>
                <w:highlight w:val="yellow"/>
              </w:rPr>
            </w:pPr>
            <w:r>
              <w:rPr>
                <w:highlight w:val="yellow"/>
              </w:rPr>
              <w:t>0/1</w:t>
            </w:r>
          </w:p>
        </w:tc>
        <w:tc>
          <w:tcPr>
            <w:tcW w:w="8728" w:type="dxa"/>
          </w:tcPr>
          <w:p w14:paraId="3B231B02">
            <w:pPr>
              <w:spacing w:line="240" w:lineRule="auto"/>
              <w:ind w:left="0" w:hanging="2"/>
              <w:jc w:val="both"/>
              <w:rPr>
                <w:highlight w:val="yellow"/>
              </w:rPr>
            </w:pPr>
            <w:r>
              <w:rPr>
                <w:highlight w:val="yellow"/>
              </w:rPr>
              <w:t>Navigasi antara page sesuai</w:t>
            </w:r>
          </w:p>
        </w:tc>
      </w:tr>
      <w:tr w14:paraId="6C8962A9">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14:paraId="375B182B">
            <w:pPr>
              <w:spacing w:line="240" w:lineRule="auto"/>
              <w:ind w:left="0" w:hanging="2"/>
              <w:jc w:val="both"/>
              <w:rPr>
                <w:highlight w:val="yellow"/>
              </w:rPr>
            </w:pPr>
            <w:r>
              <w:rPr>
                <w:highlight w:val="yellow"/>
              </w:rPr>
              <w:t>0/1</w:t>
            </w:r>
          </w:p>
        </w:tc>
        <w:tc>
          <w:tcPr>
            <w:tcW w:w="8728" w:type="dxa"/>
          </w:tcPr>
          <w:p w14:paraId="3CBAFD04">
            <w:pPr>
              <w:spacing w:line="240" w:lineRule="auto"/>
              <w:ind w:left="0" w:hanging="2"/>
              <w:jc w:val="both"/>
              <w:rPr>
                <w:highlight w:val="yellow"/>
              </w:rPr>
            </w:pPr>
            <w:r>
              <w:rPr>
                <w:highlight w:val="yellow"/>
              </w:rPr>
              <w:t>Tampilan rapi dan indah</w:t>
            </w:r>
          </w:p>
        </w:tc>
      </w:tr>
      <w:tr w14:paraId="1A33EAC8">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14:paraId="442D5573">
            <w:pPr>
              <w:spacing w:line="240" w:lineRule="auto"/>
              <w:ind w:left="0" w:hanging="2"/>
              <w:jc w:val="both"/>
            </w:pPr>
            <w:r>
              <w:t>Total : 25</w:t>
            </w:r>
          </w:p>
        </w:tc>
      </w:tr>
    </w:tbl>
    <w:p w14:paraId="54C2B181">
      <w:pPr>
        <w:ind w:left="0" w:hanging="2"/>
        <w:jc w:val="both"/>
      </w:pPr>
      <w:r>
        <w:rPr>
          <w:lang w:val="en-US"/>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504190</wp:posOffset>
                </wp:positionV>
                <wp:extent cx="2133600" cy="1668780"/>
                <wp:effectExtent l="0" t="0" r="0" b="7620"/>
                <wp:wrapSquare wrapText="bothSides"/>
                <wp:docPr id="1043" name="Rectangle 1043"/>
                <wp:cNvGraphicFramePr/>
                <a:graphic xmlns:a="http://schemas.openxmlformats.org/drawingml/2006/main">
                  <a:graphicData uri="http://schemas.microsoft.com/office/word/2010/wordprocessingShape">
                    <wps:wsp>
                      <wps:cNvSpPr/>
                      <wps:spPr>
                        <a:xfrm>
                          <a:off x="0" y="0"/>
                          <a:ext cx="2133600" cy="1668780"/>
                        </a:xfrm>
                        <a:prstGeom prst="rect">
                          <a:avLst/>
                        </a:prstGeom>
                        <a:solidFill>
                          <a:srgbClr val="FFFFFF"/>
                        </a:solidFill>
                        <a:ln>
                          <a:noFill/>
                        </a:ln>
                      </wps:spPr>
                      <wps:txbx>
                        <w:txbxContent>
                          <w:p w14:paraId="6A5E81BF">
                            <w:pPr>
                              <w:ind w:left="0" w:hanging="2"/>
                              <w:jc w:val="center"/>
                            </w:pPr>
                            <w:r>
                              <w:rPr>
                                <w:color w:val="000000"/>
                              </w:rPr>
                              <w:t>Menyetujui</w:t>
                            </w:r>
                          </w:p>
                          <w:p w14:paraId="46A460CA">
                            <w:pPr>
                              <w:ind w:left="0" w:hanging="2"/>
                              <w:jc w:val="center"/>
                            </w:pPr>
                          </w:p>
                          <w:p w14:paraId="2B220E82">
                            <w:pPr>
                              <w:ind w:left="0" w:hanging="2"/>
                              <w:jc w:val="center"/>
                            </w:pPr>
                          </w:p>
                          <w:p w14:paraId="549364FF">
                            <w:pPr>
                              <w:ind w:left="0" w:hanging="2"/>
                              <w:jc w:val="center"/>
                              <w:rPr>
                                <w:lang w:val="en-US"/>
                              </w:rPr>
                            </w:pPr>
                            <w:r>
                              <w:rPr>
                                <w:color w:val="000000"/>
                              </w:rPr>
                              <w:t>(</w:t>
                            </w:r>
                            <w:r>
                              <w:rPr>
                                <w:color w:val="000000"/>
                                <w:lang w:val="en-US"/>
                              </w:rPr>
                              <w:t>Prof. Dr. Ir. Esther Irawati Setiawan, S.Kom, M.Kom)</w:t>
                            </w:r>
                          </w:p>
                          <w:p w14:paraId="35966753">
                            <w:pPr>
                              <w:ind w:left="0" w:hanging="2"/>
                              <w:jc w:val="center"/>
                            </w:pPr>
                            <w:r>
                              <w:rPr>
                                <w:color w:val="000000"/>
                              </w:rPr>
                              <w:t>Koordinator Kuliah</w:t>
                            </w:r>
                          </w:p>
                          <w:p w14:paraId="6606A913">
                            <w:pPr>
                              <w:ind w:left="0" w:hanging="2"/>
                            </w:pPr>
                          </w:p>
                        </w:txbxContent>
                      </wps:txbx>
                      <wps:bodyPr spcFirstLastPara="1" wrap="square" lIns="91425" tIns="45700" rIns="91425" bIns="45700" anchor="t" anchorCtr="0">
                        <a:noAutofit/>
                      </wps:bodyPr>
                    </wps:wsp>
                  </a:graphicData>
                </a:graphic>
              </wp:anchor>
            </w:drawing>
          </mc:Choice>
          <mc:Fallback>
            <w:pict>
              <v:rect id="Rectangle 1043" o:spid="_x0000_s1026" o:spt="1" style="position:absolute;left:0pt;margin-top:39.7pt;height:131.4pt;width:168pt;mso-position-horizontal:left;mso-position-horizontal-relative:margin;mso-wrap-distance-bottom:3.6pt;mso-wrap-distance-left:9pt;mso-wrap-distance-right:9pt;mso-wrap-distance-top:3.6pt;z-index:251663360;mso-width-relative:page;mso-height-relative:page;" fillcolor="#FFFFFF" filled="t" stroked="f" coordsize="21600,21600" o:gfxdata="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Vxylt1gAAAAcBAAAPAAAAAAAAAAEAIAAAACIAAABkcnMvZG93bnJldi54bWxQSwECFAAU&#10;AAAACACHTuJA05qJE/MBAADyAwAADgAAAAAAAAABACAAAAAlAQAAZHJzL2Uyb0RvYy54bWxQSwUG&#10;AAAAAAYABgBZAQAAigUAAAAA&#10;">
                <v:fill on="t" focussize="0,0"/>
                <v:stroke on="f"/>
                <v:imagedata o:title=""/>
                <o:lock v:ext="edit" aspectratio="f"/>
                <v:textbox inset="7.1988188976378pt,3.59842519685039pt,7.1988188976378pt,3.59842519685039pt">
                  <w:txbxContent>
                    <w:p w14:paraId="6A5E81BF">
                      <w:pPr>
                        <w:ind w:left="0" w:hanging="2"/>
                        <w:jc w:val="center"/>
                      </w:pPr>
                      <w:r>
                        <w:rPr>
                          <w:color w:val="000000"/>
                        </w:rPr>
                        <w:t>Menyetujui</w:t>
                      </w:r>
                    </w:p>
                    <w:p w14:paraId="46A460CA">
                      <w:pPr>
                        <w:ind w:left="0" w:hanging="2"/>
                        <w:jc w:val="center"/>
                      </w:pPr>
                    </w:p>
                    <w:p w14:paraId="2B220E82">
                      <w:pPr>
                        <w:ind w:left="0" w:hanging="2"/>
                        <w:jc w:val="center"/>
                      </w:pPr>
                    </w:p>
                    <w:p w14:paraId="549364FF">
                      <w:pPr>
                        <w:ind w:left="0" w:hanging="2"/>
                        <w:jc w:val="center"/>
                        <w:rPr>
                          <w:lang w:val="en-US"/>
                        </w:rPr>
                      </w:pPr>
                      <w:r>
                        <w:rPr>
                          <w:color w:val="000000"/>
                        </w:rPr>
                        <w:t>(</w:t>
                      </w:r>
                      <w:r>
                        <w:rPr>
                          <w:color w:val="000000"/>
                          <w:lang w:val="en-US"/>
                        </w:rPr>
                        <w:t>Prof. Dr. Ir. Esther Irawati Setiawan, S.Kom, M.Kom)</w:t>
                      </w:r>
                    </w:p>
                    <w:p w14:paraId="35966753">
                      <w:pPr>
                        <w:ind w:left="0" w:hanging="2"/>
                        <w:jc w:val="center"/>
                      </w:pPr>
                      <w:r>
                        <w:rPr>
                          <w:color w:val="000000"/>
                        </w:rPr>
                        <w:t>Koordinator Kuliah</w:t>
                      </w:r>
                    </w:p>
                    <w:p w14:paraId="6606A913">
                      <w:pPr>
                        <w:ind w:left="0" w:hanging="2"/>
                      </w:pPr>
                    </w:p>
                  </w:txbxContent>
                </v:textbox>
                <w10:wrap type="square"/>
              </v:rect>
            </w:pict>
          </mc:Fallback>
        </mc:AlternateContent>
      </w:r>
      <w:r>
        <w:rPr>
          <w:lang w:val="en-US"/>
        </w:rPr>
        <mc:AlternateContent>
          <mc:Choice Requires="wps">
            <w:drawing>
              <wp:anchor distT="45720" distB="45720" distL="114300" distR="114300" simplePos="0" relativeHeight="251662336" behindDoc="0" locked="0" layoutInCell="1" allowOverlap="1">
                <wp:simplePos x="0" y="0"/>
                <wp:positionH relativeFrom="column">
                  <wp:posOffset>4371975</wp:posOffset>
                </wp:positionH>
                <wp:positionV relativeFrom="paragraph">
                  <wp:posOffset>502920</wp:posOffset>
                </wp:positionV>
                <wp:extent cx="2190750" cy="1438275"/>
                <wp:effectExtent l="0" t="0" r="0" b="0"/>
                <wp:wrapSquare wrapText="bothSides"/>
                <wp:docPr id="1044" name="Rectangle 1044"/>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EB6F780">
                            <w:pPr>
                              <w:ind w:left="0" w:hanging="2"/>
                              <w:jc w:val="center"/>
                            </w:pPr>
                            <w:r>
                              <w:rPr>
                                <w:color w:val="000000"/>
                              </w:rPr>
                              <w:t>Penyusun Soal</w:t>
                            </w:r>
                          </w:p>
                          <w:p w14:paraId="7C41E4D4">
                            <w:pPr>
                              <w:ind w:left="0" w:hanging="2"/>
                              <w:jc w:val="center"/>
                            </w:pPr>
                          </w:p>
                          <w:p w14:paraId="06F4989F">
                            <w:pPr>
                              <w:ind w:left="0" w:hanging="2"/>
                              <w:jc w:val="center"/>
                            </w:pPr>
                          </w:p>
                          <w:p w14:paraId="708FCC1F">
                            <w:pPr>
                              <w:ind w:left="0" w:hanging="2"/>
                              <w:jc w:val="center"/>
                            </w:pPr>
                            <w:r>
                              <w:rPr>
                                <w:color w:val="000000"/>
                              </w:rPr>
                              <w:t>(</w:t>
                            </w:r>
                            <w:r>
                              <w:rPr>
                                <w:color w:val="000000"/>
                                <w:lang w:val="en-US"/>
                              </w:rPr>
                              <w:t>Jessica Susanto</w:t>
                            </w:r>
                            <w:r>
                              <w:rPr>
                                <w:color w:val="000000"/>
                              </w:rPr>
                              <w:t>)</w:t>
                            </w:r>
                          </w:p>
                          <w:p w14:paraId="5796C296">
                            <w:pPr>
                              <w:ind w:left="0" w:hanging="2"/>
                              <w:jc w:val="center"/>
                            </w:pPr>
                            <w:r>
                              <w:rPr>
                                <w:color w:val="000000"/>
                              </w:rPr>
                              <w:t>Asisten</w:t>
                            </w:r>
                          </w:p>
                          <w:p w14:paraId="4DB3E21D">
                            <w:pPr>
                              <w:ind w:left="0" w:hanging="2"/>
                            </w:pPr>
                          </w:p>
                        </w:txbxContent>
                      </wps:txbx>
                      <wps:bodyPr spcFirstLastPara="1" wrap="square" lIns="91425" tIns="45700" rIns="91425" bIns="45700" anchor="t" anchorCtr="0">
                        <a:noAutofit/>
                      </wps:bodyPr>
                    </wps:wsp>
                  </a:graphicData>
                </a:graphic>
              </wp:anchor>
            </w:drawing>
          </mc:Choice>
          <mc:Fallback>
            <w:pict>
              <v:rect id="Rectangle 1044" o:spid="_x0000_s1026" o:spt="1" style="position:absolute;left:0pt;margin-left:344.25pt;margin-top:39.6pt;height:113.25pt;width:172.5pt;mso-wrap-distance-bottom:3.6pt;mso-wrap-distance-left:9pt;mso-wrap-distance-right:9pt;mso-wrap-distance-top:3.6pt;z-index:251662336;mso-width-relative:page;mso-height-relative:page;" fillcolor="#FFFFFF" filled="t" stroked="f" coordsize="21600,21600" o:gfxdata="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cjoyvZAAAACwEAAA8AAAAAAAAAAQAgAAAAIgAAAGRycy9k&#10;b3ducmV2LnhtbFBLAQIUABQAAAAIAIdO4kD/+aZzAQIAAP4DAAAOAAAAAAAAAAEAIAAAACgBAABk&#10;cnMvZTJvRG9jLnhtbFBLBQYAAAAABgAGAFkBAACbBQAAAAA=&#10;">
                <v:fill on="t" focussize="0,0"/>
                <v:stroke on="f"/>
                <v:imagedata o:title=""/>
                <o:lock v:ext="edit" aspectratio="f"/>
                <v:textbox inset="7.1988188976378pt,3.59842519685039pt,7.1988188976378pt,3.59842519685039pt">
                  <w:txbxContent>
                    <w:p w14:paraId="6EB6F780">
                      <w:pPr>
                        <w:ind w:left="0" w:hanging="2"/>
                        <w:jc w:val="center"/>
                      </w:pPr>
                      <w:r>
                        <w:rPr>
                          <w:color w:val="000000"/>
                        </w:rPr>
                        <w:t>Penyusun Soal</w:t>
                      </w:r>
                    </w:p>
                    <w:p w14:paraId="7C41E4D4">
                      <w:pPr>
                        <w:ind w:left="0" w:hanging="2"/>
                        <w:jc w:val="center"/>
                      </w:pPr>
                    </w:p>
                    <w:p w14:paraId="06F4989F">
                      <w:pPr>
                        <w:ind w:left="0" w:hanging="2"/>
                        <w:jc w:val="center"/>
                      </w:pPr>
                    </w:p>
                    <w:p w14:paraId="708FCC1F">
                      <w:pPr>
                        <w:ind w:left="0" w:hanging="2"/>
                        <w:jc w:val="center"/>
                      </w:pPr>
                      <w:r>
                        <w:rPr>
                          <w:color w:val="000000"/>
                        </w:rPr>
                        <w:t>(</w:t>
                      </w:r>
                      <w:r>
                        <w:rPr>
                          <w:color w:val="000000"/>
                          <w:lang w:val="en-US"/>
                        </w:rPr>
                        <w:t>Jessica Susanto</w:t>
                      </w:r>
                      <w:r>
                        <w:rPr>
                          <w:color w:val="000000"/>
                        </w:rPr>
                        <w:t>)</w:t>
                      </w:r>
                    </w:p>
                    <w:p w14:paraId="5796C296">
                      <w:pPr>
                        <w:ind w:left="0" w:hanging="2"/>
                        <w:jc w:val="center"/>
                      </w:pPr>
                      <w:r>
                        <w:rPr>
                          <w:color w:val="000000"/>
                        </w:rPr>
                        <w:t>Asisten</w:t>
                      </w:r>
                    </w:p>
                    <w:p w14:paraId="4DB3E21D">
                      <w:pPr>
                        <w:ind w:left="0" w:hanging="2"/>
                      </w:pPr>
                    </w:p>
                  </w:txbxContent>
                </v:textbox>
                <w10:wrap type="square"/>
              </v:rect>
            </w:pict>
          </mc:Fallback>
        </mc:AlternateContent>
      </w:r>
      <w:r>
        <w:rPr>
          <w:lang w:val="en-US"/>
        </w:rPr>
        <mc:AlternateContent>
          <mc:Choice Requires="wps">
            <w:drawing>
              <wp:anchor distT="45720" distB="45720" distL="114300" distR="114300" simplePos="0" relativeHeight="251664384" behindDoc="0" locked="0" layoutInCell="1" allowOverlap="1">
                <wp:simplePos x="0" y="0"/>
                <wp:positionH relativeFrom="column">
                  <wp:posOffset>2171700</wp:posOffset>
                </wp:positionH>
                <wp:positionV relativeFrom="paragraph">
                  <wp:posOffset>515620</wp:posOffset>
                </wp:positionV>
                <wp:extent cx="2273935" cy="1424940"/>
                <wp:effectExtent l="0" t="0" r="0" b="0"/>
                <wp:wrapSquare wrapText="bothSides"/>
                <wp:docPr id="1045" name="Rectangle 1045"/>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67E69B0">
                            <w:pPr>
                              <w:ind w:left="0" w:hanging="2"/>
                              <w:jc w:val="center"/>
                            </w:pPr>
                            <w:r>
                              <w:rPr>
                                <w:color w:val="000000"/>
                              </w:rPr>
                              <w:t>Mengetahui</w:t>
                            </w:r>
                          </w:p>
                          <w:p w14:paraId="1AA96453">
                            <w:pPr>
                              <w:ind w:left="0" w:hanging="2"/>
                              <w:jc w:val="center"/>
                            </w:pPr>
                          </w:p>
                          <w:p w14:paraId="6F7A8064">
                            <w:pPr>
                              <w:ind w:left="0" w:hanging="2"/>
                              <w:jc w:val="center"/>
                            </w:pPr>
                          </w:p>
                          <w:p w14:paraId="499C7E07">
                            <w:pPr>
                              <w:ind w:left="0" w:hanging="2"/>
                              <w:jc w:val="center"/>
                            </w:pPr>
                            <w:r>
                              <w:rPr>
                                <w:color w:val="000000"/>
                              </w:rPr>
                              <w:t>(</w:t>
                            </w:r>
                            <w:r>
                              <w:rPr>
                                <w:color w:val="000000"/>
                                <w:highlight w:val="white"/>
                              </w:rPr>
                              <w:t>Grace Levina Dewi, M.Kom.</w:t>
                            </w:r>
                            <w:r>
                              <w:rPr>
                                <w:color w:val="000000"/>
                              </w:rPr>
                              <w:t>)</w:t>
                            </w:r>
                          </w:p>
                          <w:p w14:paraId="139BBC92">
                            <w:pPr>
                              <w:ind w:left="0" w:hanging="2"/>
                              <w:jc w:val="center"/>
                            </w:pPr>
                            <w:r>
                              <w:rPr>
                                <w:color w:val="000000"/>
                              </w:rPr>
                              <w:t>Koordinator Laboratorium</w:t>
                            </w:r>
                          </w:p>
                          <w:p w14:paraId="589DE156">
                            <w:pPr>
                              <w:ind w:left="0" w:hanging="2"/>
                            </w:pPr>
                          </w:p>
                        </w:txbxContent>
                      </wps:txbx>
                      <wps:bodyPr spcFirstLastPara="1" wrap="square" lIns="91425" tIns="45700" rIns="91425" bIns="45700" anchor="t" anchorCtr="0">
                        <a:noAutofit/>
                      </wps:bodyPr>
                    </wps:wsp>
                  </a:graphicData>
                </a:graphic>
              </wp:anchor>
            </w:drawing>
          </mc:Choice>
          <mc:Fallback>
            <w:pict>
              <v:rect id="Rectangle 1045" o:spid="_x0000_s1026" o:spt="1" style="position:absolute;left:0pt;margin-left:171pt;margin-top:40.6pt;height:112.2pt;width:179.05pt;mso-wrap-distance-bottom:3.6pt;mso-wrap-distance-left:9pt;mso-wrap-distance-right:9pt;mso-wrap-distance-top:3.6pt;z-index:251664384;mso-width-relative:page;mso-height-relative:page;" fillcolor="#FFFFFF" filled="t" stroked="f" coordsize="21600,21600" o:gfxdata="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M1YY/XAAAACgEAAA8AAAAAAAAAAQAgAAAAIgAAAGRycy9kb3du&#10;cmV2LnhtbFBLAQIUABQAAAAIAIdO4kAJ4W4YAAIAAP4DAAAOAAAAAAAAAAEAIAAAACYBAABkcnMv&#10;ZTJvRG9jLnhtbFBLBQYAAAAABgAGAFkBAACYBQAAAAA=&#10;">
                <v:fill on="t" focussize="0,0"/>
                <v:stroke on="f"/>
                <v:imagedata o:title=""/>
                <o:lock v:ext="edit" aspectratio="f"/>
                <v:textbox inset="7.1988188976378pt,3.59842519685039pt,7.1988188976378pt,3.59842519685039pt">
                  <w:txbxContent>
                    <w:p w14:paraId="667E69B0">
                      <w:pPr>
                        <w:ind w:left="0" w:hanging="2"/>
                        <w:jc w:val="center"/>
                      </w:pPr>
                      <w:r>
                        <w:rPr>
                          <w:color w:val="000000"/>
                        </w:rPr>
                        <w:t>Mengetahui</w:t>
                      </w:r>
                    </w:p>
                    <w:p w14:paraId="1AA96453">
                      <w:pPr>
                        <w:ind w:left="0" w:hanging="2"/>
                        <w:jc w:val="center"/>
                      </w:pPr>
                    </w:p>
                    <w:p w14:paraId="6F7A8064">
                      <w:pPr>
                        <w:ind w:left="0" w:hanging="2"/>
                        <w:jc w:val="center"/>
                      </w:pPr>
                    </w:p>
                    <w:p w14:paraId="499C7E07">
                      <w:pPr>
                        <w:ind w:left="0" w:hanging="2"/>
                        <w:jc w:val="center"/>
                      </w:pPr>
                      <w:r>
                        <w:rPr>
                          <w:color w:val="000000"/>
                        </w:rPr>
                        <w:t>(</w:t>
                      </w:r>
                      <w:r>
                        <w:rPr>
                          <w:color w:val="000000"/>
                          <w:highlight w:val="white"/>
                        </w:rPr>
                        <w:t>Grace Levina Dewi, M.Kom.</w:t>
                      </w:r>
                      <w:r>
                        <w:rPr>
                          <w:color w:val="000000"/>
                        </w:rPr>
                        <w:t>)</w:t>
                      </w:r>
                    </w:p>
                    <w:p w14:paraId="139BBC92">
                      <w:pPr>
                        <w:ind w:left="0" w:hanging="2"/>
                        <w:jc w:val="center"/>
                      </w:pPr>
                      <w:r>
                        <w:rPr>
                          <w:color w:val="000000"/>
                        </w:rPr>
                        <w:t>Koordinator Laboratorium</w:t>
                      </w:r>
                    </w:p>
                    <w:p w14:paraId="589DE156">
                      <w:pPr>
                        <w:ind w:left="0" w:hanging="2"/>
                      </w:pPr>
                    </w:p>
                  </w:txbxContent>
                </v:textbox>
                <w10:wrap type="square"/>
              </v:rect>
            </w:pict>
          </mc:Fallback>
        </mc:AlternateContent>
      </w:r>
    </w:p>
    <w:sectPr>
      <w:type w:val="continuous"/>
      <w:pgSz w:w="11906" w:h="16838"/>
      <w:pgMar w:top="720" w:right="720" w:bottom="720" w:left="720" w:header="708" w:footer="26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Georgia">
    <w:panose1 w:val="02040502050405020303"/>
    <w:charset w:val="00"/>
    <w:family w:val="roman"/>
    <w:pitch w:val="default"/>
    <w:sig w:usb0="00000287" w:usb1="00000000" w:usb2="00000000" w:usb3="00000000" w:csb0="2000009F" w:csb1="00000000"/>
  </w:font>
  <w:font w:name="Jim Nightshade">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24475">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color w:val="000000"/>
        <w:szCs w:val="24"/>
      </w:rPr>
    </w:pPr>
    <w:r>
      <w:rPr>
        <w:color w:val="000000"/>
        <w:szCs w:val="24"/>
      </w:rPr>
      <w:fldChar w:fldCharType="begin"/>
    </w:r>
    <w:r>
      <w:rPr>
        <w:color w:val="000000"/>
        <w:szCs w:val="24"/>
      </w:rPr>
      <w:instrText xml:space="preserve">PAGE</w:instrText>
    </w:r>
    <w:r>
      <w:rPr>
        <w:color w:val="000000"/>
        <w:szCs w:val="24"/>
      </w:rPr>
      <w:fldChar w:fldCharType="separate"/>
    </w:r>
    <w:r>
      <w:rPr>
        <w:color w:val="000000"/>
        <w:szCs w:val="24"/>
      </w:rPr>
      <w:t>2</w:t>
    </w:r>
    <w:r>
      <w:rPr>
        <w:color w:val="000000"/>
        <w:szCs w:val="24"/>
      </w:rPr>
      <w:fldChar w:fldCharType="end"/>
    </w:r>
  </w:p>
  <w:p w14:paraId="553920C2">
    <w:pPr>
      <w:pBdr>
        <w:top w:val="none" w:color="auto" w:sz="0" w:space="0"/>
        <w:left w:val="none" w:color="auto" w:sz="0" w:space="0"/>
        <w:bottom w:val="none" w:color="auto" w:sz="0" w:space="0"/>
        <w:right w:val="none" w:color="auto" w:sz="0" w:space="0"/>
        <w:between w:val="none" w:color="auto" w:sz="0" w:space="0"/>
      </w:pBdr>
      <w:spacing w:line="240" w:lineRule="auto"/>
      <w:ind w:left="0" w:hanging="2"/>
      <w:rPr>
        <w:color w:val="000000"/>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left="-2" w:hanging="2"/>
      </w:pPr>
      <w:r>
        <w:separator/>
      </w:r>
    </w:p>
  </w:footnote>
  <w:footnote w:type="continuationSeparator" w:id="1">
    <w:p>
      <w:pPr>
        <w:spacing w:line="36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211BE7"/>
    <w:multiLevelType w:val="multilevel"/>
    <w:tmpl w:val="2C211BE7"/>
    <w:lvl w:ilvl="0" w:tentative="0">
      <w:start w:val="1"/>
      <w:numFmt w:val="bullet"/>
      <w:lvlText w:val=""/>
      <w:lvlJc w:val="left"/>
      <w:pPr>
        <w:ind w:left="718" w:hanging="360"/>
      </w:pPr>
      <w:rPr>
        <w:rFonts w:hint="default" w:ascii="Symbol" w:hAnsi="Symbol"/>
      </w:rPr>
    </w:lvl>
    <w:lvl w:ilvl="1" w:tentative="0">
      <w:start w:val="1"/>
      <w:numFmt w:val="bullet"/>
      <w:lvlText w:val="o"/>
      <w:lvlJc w:val="left"/>
      <w:pPr>
        <w:ind w:left="1438" w:hanging="360"/>
      </w:pPr>
      <w:rPr>
        <w:rFonts w:hint="default" w:ascii="Courier New" w:hAnsi="Courier New" w:cs="Courier New"/>
      </w:rPr>
    </w:lvl>
    <w:lvl w:ilvl="2" w:tentative="0">
      <w:start w:val="1"/>
      <w:numFmt w:val="bullet"/>
      <w:lvlText w:val=""/>
      <w:lvlJc w:val="left"/>
      <w:pPr>
        <w:ind w:left="2158" w:hanging="360"/>
      </w:pPr>
      <w:rPr>
        <w:rFonts w:hint="default" w:ascii="Wingdings" w:hAnsi="Wingdings"/>
      </w:rPr>
    </w:lvl>
    <w:lvl w:ilvl="3" w:tentative="0">
      <w:start w:val="1"/>
      <w:numFmt w:val="bullet"/>
      <w:lvlText w:val=""/>
      <w:lvlJc w:val="left"/>
      <w:pPr>
        <w:ind w:left="2878" w:hanging="360"/>
      </w:pPr>
      <w:rPr>
        <w:rFonts w:hint="default" w:ascii="Symbol" w:hAnsi="Symbol"/>
      </w:rPr>
    </w:lvl>
    <w:lvl w:ilvl="4" w:tentative="0">
      <w:start w:val="1"/>
      <w:numFmt w:val="bullet"/>
      <w:lvlText w:val="o"/>
      <w:lvlJc w:val="left"/>
      <w:pPr>
        <w:ind w:left="3598" w:hanging="360"/>
      </w:pPr>
      <w:rPr>
        <w:rFonts w:hint="default" w:ascii="Courier New" w:hAnsi="Courier New" w:cs="Courier New"/>
      </w:rPr>
    </w:lvl>
    <w:lvl w:ilvl="5" w:tentative="0">
      <w:start w:val="1"/>
      <w:numFmt w:val="bullet"/>
      <w:lvlText w:val=""/>
      <w:lvlJc w:val="left"/>
      <w:pPr>
        <w:ind w:left="4318" w:hanging="360"/>
      </w:pPr>
      <w:rPr>
        <w:rFonts w:hint="default" w:ascii="Wingdings" w:hAnsi="Wingdings"/>
      </w:rPr>
    </w:lvl>
    <w:lvl w:ilvl="6" w:tentative="0">
      <w:start w:val="1"/>
      <w:numFmt w:val="bullet"/>
      <w:lvlText w:val=""/>
      <w:lvlJc w:val="left"/>
      <w:pPr>
        <w:ind w:left="5038" w:hanging="360"/>
      </w:pPr>
      <w:rPr>
        <w:rFonts w:hint="default" w:ascii="Symbol" w:hAnsi="Symbol"/>
      </w:rPr>
    </w:lvl>
    <w:lvl w:ilvl="7" w:tentative="0">
      <w:start w:val="1"/>
      <w:numFmt w:val="bullet"/>
      <w:lvlText w:val="o"/>
      <w:lvlJc w:val="left"/>
      <w:pPr>
        <w:ind w:left="5758" w:hanging="360"/>
      </w:pPr>
      <w:rPr>
        <w:rFonts w:hint="default" w:ascii="Courier New" w:hAnsi="Courier New" w:cs="Courier New"/>
      </w:rPr>
    </w:lvl>
    <w:lvl w:ilvl="8" w:tentative="0">
      <w:start w:val="1"/>
      <w:numFmt w:val="bullet"/>
      <w:lvlText w:val=""/>
      <w:lvlJc w:val="left"/>
      <w:pPr>
        <w:ind w:left="6478"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401"/>
    <w:rsid w:val="000549D2"/>
    <w:rsid w:val="00061055"/>
    <w:rsid w:val="000A055F"/>
    <w:rsid w:val="000A0FA1"/>
    <w:rsid w:val="000E6BAD"/>
    <w:rsid w:val="00126D98"/>
    <w:rsid w:val="00131C70"/>
    <w:rsid w:val="0018108D"/>
    <w:rsid w:val="00192B8E"/>
    <w:rsid w:val="001C3CF8"/>
    <w:rsid w:val="00200DD7"/>
    <w:rsid w:val="002049BF"/>
    <w:rsid w:val="00217379"/>
    <w:rsid w:val="00225CDB"/>
    <w:rsid w:val="002466B3"/>
    <w:rsid w:val="0025062F"/>
    <w:rsid w:val="00290C5F"/>
    <w:rsid w:val="00292DAF"/>
    <w:rsid w:val="002B0676"/>
    <w:rsid w:val="002F5007"/>
    <w:rsid w:val="002F5AB4"/>
    <w:rsid w:val="00313A45"/>
    <w:rsid w:val="003730D6"/>
    <w:rsid w:val="00396E5E"/>
    <w:rsid w:val="003A200E"/>
    <w:rsid w:val="003A4345"/>
    <w:rsid w:val="00410958"/>
    <w:rsid w:val="00440689"/>
    <w:rsid w:val="004449B7"/>
    <w:rsid w:val="004539F7"/>
    <w:rsid w:val="0048069E"/>
    <w:rsid w:val="00483289"/>
    <w:rsid w:val="004978DB"/>
    <w:rsid w:val="004E2FF6"/>
    <w:rsid w:val="0053381D"/>
    <w:rsid w:val="00536432"/>
    <w:rsid w:val="00562452"/>
    <w:rsid w:val="005766D6"/>
    <w:rsid w:val="00583405"/>
    <w:rsid w:val="00590B42"/>
    <w:rsid w:val="00591751"/>
    <w:rsid w:val="00595AFA"/>
    <w:rsid w:val="005B6347"/>
    <w:rsid w:val="005F1BEE"/>
    <w:rsid w:val="006976A9"/>
    <w:rsid w:val="00710A94"/>
    <w:rsid w:val="007B71C7"/>
    <w:rsid w:val="007E076A"/>
    <w:rsid w:val="008446C0"/>
    <w:rsid w:val="008954A4"/>
    <w:rsid w:val="008A5C80"/>
    <w:rsid w:val="008D7A87"/>
    <w:rsid w:val="00941D24"/>
    <w:rsid w:val="009617CB"/>
    <w:rsid w:val="009A08F5"/>
    <w:rsid w:val="009A736F"/>
    <w:rsid w:val="009B41EE"/>
    <w:rsid w:val="009C1626"/>
    <w:rsid w:val="009F023E"/>
    <w:rsid w:val="00A21237"/>
    <w:rsid w:val="00A32717"/>
    <w:rsid w:val="00A45D60"/>
    <w:rsid w:val="00A7286A"/>
    <w:rsid w:val="00AC0E18"/>
    <w:rsid w:val="00AC3CCC"/>
    <w:rsid w:val="00AF5B05"/>
    <w:rsid w:val="00B00A98"/>
    <w:rsid w:val="00B270C3"/>
    <w:rsid w:val="00BC21E6"/>
    <w:rsid w:val="00BF1E2C"/>
    <w:rsid w:val="00C25EE0"/>
    <w:rsid w:val="00C37C88"/>
    <w:rsid w:val="00C648AA"/>
    <w:rsid w:val="00C9149A"/>
    <w:rsid w:val="00C9215C"/>
    <w:rsid w:val="00CA1AEF"/>
    <w:rsid w:val="00CA73F6"/>
    <w:rsid w:val="00CB1823"/>
    <w:rsid w:val="00CF04C8"/>
    <w:rsid w:val="00D0049F"/>
    <w:rsid w:val="00D51C0F"/>
    <w:rsid w:val="00D711C4"/>
    <w:rsid w:val="00DE0475"/>
    <w:rsid w:val="00E01410"/>
    <w:rsid w:val="00E309FF"/>
    <w:rsid w:val="00E6224B"/>
    <w:rsid w:val="00E97A11"/>
    <w:rsid w:val="00EC5B51"/>
    <w:rsid w:val="00ED33CD"/>
    <w:rsid w:val="00ED3A14"/>
    <w:rsid w:val="00EF308E"/>
    <w:rsid w:val="00F10CC7"/>
    <w:rsid w:val="00F14AB3"/>
    <w:rsid w:val="00F503BB"/>
    <w:rsid w:val="00F66E5C"/>
    <w:rsid w:val="00F96329"/>
    <w:rsid w:val="00FC6475"/>
    <w:rsid w:val="00FD158A"/>
    <w:rsid w:val="00FE79CF"/>
    <w:rsid w:val="00FF1401"/>
    <w:rsid w:val="5D8630D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60" w:lineRule="auto"/>
      <w:ind w:left="-1" w:leftChars="-1" w:hanging="1" w:hangingChars="1"/>
      <w:textAlignment w:val="top"/>
      <w:outlineLvl w:val="0"/>
    </w:pPr>
    <w:rPr>
      <w:rFonts w:ascii="Times New Roman" w:hAnsi="Times New Roman" w:eastAsia="Times New Roman" w:cs="Times New Roman"/>
      <w:position w:val="-1"/>
      <w:sz w:val="24"/>
      <w:szCs w:val="22"/>
      <w:lang w:val="id-ID" w:eastAsia="en-US" w:bidi="ar-SA"/>
    </w:rPr>
  </w:style>
  <w:style w:type="paragraph" w:styleId="2">
    <w:name w:val="heading 1"/>
    <w:basedOn w:val="1"/>
    <w:next w:val="1"/>
    <w:qFormat/>
    <w:uiPriority w:val="9"/>
    <w:pPr>
      <w:keepNext/>
      <w:spacing w:before="240" w:after="60"/>
    </w:pPr>
    <w:rPr>
      <w:rFonts w:ascii="Calibri Light" w:hAnsi="Calibri Light"/>
      <w:b/>
      <w:bCs/>
      <w:kern w:val="32"/>
      <w:sz w:val="32"/>
      <w:szCs w:val="32"/>
    </w:rPr>
  </w:style>
  <w:style w:type="paragraph" w:styleId="3">
    <w:name w:val="heading 2"/>
    <w:basedOn w:val="1"/>
    <w:next w:val="1"/>
    <w:unhideWhenUsed/>
    <w:qFormat/>
    <w:uiPriority w:val="9"/>
    <w:pPr>
      <w:keepNext/>
      <w:spacing w:before="240" w:after="60"/>
      <w:outlineLvl w:val="1"/>
    </w:pPr>
    <w:rPr>
      <w:rFonts w:ascii="Calibri Light" w:hAnsi="Calibri Light"/>
      <w:b/>
      <w:bCs/>
      <w:i/>
      <w:iCs/>
      <w:sz w:val="28"/>
      <w:szCs w:val="28"/>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Cs w:val="24"/>
    </w:rPr>
  </w:style>
  <w:style w:type="paragraph" w:styleId="6">
    <w:name w:val="heading 5"/>
    <w:basedOn w:val="1"/>
    <w:next w:val="1"/>
    <w:semiHidden/>
    <w:unhideWhenUsed/>
    <w:qFormat/>
    <w:uiPriority w:val="9"/>
    <w:pPr>
      <w:keepNext/>
      <w:keepLines/>
      <w:spacing w:before="220" w:after="40"/>
      <w:outlineLvl w:val="4"/>
    </w:pPr>
    <w:rPr>
      <w:b/>
      <w:sz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qFormat/>
    <w:uiPriority w:val="0"/>
    <w:pPr>
      <w:spacing w:line="240" w:lineRule="auto"/>
    </w:pPr>
  </w:style>
  <w:style w:type="paragraph" w:styleId="11">
    <w:name w:val="header"/>
    <w:basedOn w:val="1"/>
    <w:qFormat/>
    <w:uiPriority w:val="0"/>
    <w:pPr>
      <w:spacing w:line="240" w:lineRule="auto"/>
    </w:pPr>
  </w:style>
  <w:style w:type="paragraph" w:styleId="12">
    <w:name w:val="Normal (Web)"/>
    <w:basedOn w:val="1"/>
    <w:qFormat/>
    <w:uiPriority w:val="0"/>
    <w:pPr>
      <w:spacing w:before="100" w:beforeAutospacing="1" w:after="100" w:afterAutospacing="1" w:line="240" w:lineRule="auto"/>
    </w:pPr>
    <w:rPr>
      <w:szCs w:val="24"/>
      <w:lang w:eastAsia="zh-CN"/>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4">
    <w:name w:val="Table Grid"/>
    <w:basedOn w:val="9"/>
    <w:uiPriority w:val="0"/>
    <w:pPr>
      <w:suppressAutoHyphens/>
      <w:spacing w:line="240" w:lineRule="auto"/>
      <w:ind w:left="-1" w:leftChars="-1" w:hanging="1" w:hangingChars="1"/>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10"/>
    <w:pPr>
      <w:keepNext/>
      <w:keepLines/>
      <w:spacing w:before="480" w:after="120"/>
    </w:pPr>
    <w:rPr>
      <w:b/>
      <w:sz w:val="72"/>
      <w:szCs w:val="72"/>
    </w:rPr>
  </w:style>
  <w:style w:type="paragraph" w:styleId="16">
    <w:name w:val="List Paragraph"/>
    <w:basedOn w:val="1"/>
    <w:qFormat/>
    <w:uiPriority w:val="0"/>
    <w:pPr>
      <w:spacing w:after="200" w:line="276" w:lineRule="auto"/>
      <w:ind w:left="720"/>
      <w:contextualSpacing/>
    </w:pPr>
    <w:rPr>
      <w:rFonts w:ascii="Calibri" w:hAnsi="Calibri" w:eastAsia="PMingLiU"/>
      <w:sz w:val="22"/>
      <w:lang w:val="en-US"/>
    </w:rPr>
  </w:style>
  <w:style w:type="table" w:customStyle="1" w:styleId="17">
    <w:name w:val="Grid Table 4 Accent 1"/>
    <w:basedOn w:val="9"/>
    <w:uiPriority w:val="0"/>
    <w:pPr>
      <w:suppressAutoHyphens/>
      <w:spacing w:line="240" w:lineRule="auto"/>
      <w:ind w:left="-1" w:leftChars="-1" w:hanging="1" w:hangingChars="1"/>
      <w:textAlignment w:val="top"/>
      <w:outlineLvl w:val="0"/>
    </w:pPr>
    <w:rPr>
      <w:position w:val="-1"/>
    </w:rPr>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style>
  <w:style w:type="paragraph" w:customStyle="1" w:styleId="18">
    <w:name w:val="Default"/>
    <w:uiPriority w:val="0"/>
    <w:pPr>
      <w:suppressAutoHyphens/>
      <w:autoSpaceDE w:val="0"/>
      <w:autoSpaceDN w:val="0"/>
      <w:adjustRightInd w:val="0"/>
      <w:spacing w:line="1" w:lineRule="atLeast"/>
      <w:ind w:left="-1" w:leftChars="-1" w:hanging="1" w:hangingChars="1"/>
      <w:textAlignment w:val="top"/>
      <w:outlineLvl w:val="0"/>
    </w:pPr>
    <w:rPr>
      <w:rFonts w:ascii="Times New Roman" w:hAnsi="Times New Roman" w:eastAsia="Times New Roman" w:cs="Times New Roman"/>
      <w:color w:val="000000"/>
      <w:position w:val="-1"/>
      <w:sz w:val="24"/>
      <w:szCs w:val="24"/>
      <w:lang w:val="en-GB" w:eastAsia="en-US" w:bidi="ar-SA"/>
    </w:rPr>
  </w:style>
  <w:style w:type="character" w:customStyle="1" w:styleId="19">
    <w:name w:val="Header Char"/>
    <w:uiPriority w:val="0"/>
    <w:rPr>
      <w:rFonts w:ascii="Times New Roman" w:hAnsi="Times New Roman"/>
      <w:w w:val="100"/>
      <w:position w:val="-1"/>
      <w:sz w:val="24"/>
      <w:vertAlign w:val="baseline"/>
      <w:cs w:val="0"/>
      <w:lang w:val="id-ID"/>
    </w:rPr>
  </w:style>
  <w:style w:type="character" w:customStyle="1" w:styleId="20">
    <w:name w:val="Footer Char"/>
    <w:uiPriority w:val="0"/>
    <w:rPr>
      <w:rFonts w:ascii="Times New Roman" w:hAnsi="Times New Roman"/>
      <w:w w:val="100"/>
      <w:position w:val="-1"/>
      <w:sz w:val="24"/>
      <w:vertAlign w:val="baseline"/>
      <w:cs w:val="0"/>
      <w:lang w:val="id-ID"/>
    </w:rPr>
  </w:style>
  <w:style w:type="table" w:customStyle="1" w:styleId="21">
    <w:name w:val="Grid Table 4 Accent 5"/>
    <w:basedOn w:val="9"/>
    <w:uiPriority w:val="0"/>
    <w:pPr>
      <w:suppressAutoHyphens/>
      <w:spacing w:line="240" w:lineRule="auto"/>
      <w:ind w:left="-1" w:leftChars="-1" w:hanging="1" w:hangingChars="1"/>
      <w:textAlignment w:val="top"/>
      <w:outlineLvl w:val="0"/>
    </w:pPr>
    <w:rPr>
      <w:position w:val="-1"/>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style>
  <w:style w:type="character" w:customStyle="1" w:styleId="22">
    <w:name w:val="Heading 1 Char"/>
    <w:uiPriority w:val="0"/>
    <w:rPr>
      <w:rFonts w:ascii="Calibri Light" w:hAnsi="Calibri Light" w:eastAsia="Times New Roman" w:cs="Times New Roman"/>
      <w:b/>
      <w:bCs/>
      <w:w w:val="100"/>
      <w:kern w:val="32"/>
      <w:position w:val="-1"/>
      <w:sz w:val="32"/>
      <w:szCs w:val="32"/>
      <w:vertAlign w:val="baseline"/>
      <w:cs w:val="0"/>
      <w:lang w:val="id-ID"/>
    </w:rPr>
  </w:style>
  <w:style w:type="character" w:customStyle="1" w:styleId="23">
    <w:name w:val="Heading 2 Char"/>
    <w:uiPriority w:val="0"/>
    <w:rPr>
      <w:rFonts w:ascii="Calibri Light" w:hAnsi="Calibri Light" w:eastAsia="Times New Roman" w:cs="Times New Roman"/>
      <w:b/>
      <w:bCs/>
      <w:i/>
      <w:iCs/>
      <w:w w:val="100"/>
      <w:position w:val="-1"/>
      <w:sz w:val="28"/>
      <w:szCs w:val="28"/>
      <w:vertAlign w:val="baseline"/>
      <w:cs w:val="0"/>
      <w:lang w:val="id-ID"/>
    </w:rPr>
  </w:style>
  <w:style w:type="table" w:customStyle="1" w:styleId="24">
    <w:name w:val="_Style 23"/>
    <w:basedOn w:val="9"/>
    <w:uiPriority w:val="0"/>
  </w:style>
  <w:style w:type="table" w:customStyle="1" w:styleId="25">
    <w:name w:val="_Style 24"/>
    <w:basedOn w:val="9"/>
    <w:uiPriority w:val="0"/>
  </w:style>
  <w:style w:type="table" w:customStyle="1" w:styleId="26">
    <w:name w:val="_Style 25"/>
    <w:basedOn w:val="9"/>
    <w:uiPriority w:val="0"/>
    <w:pPr>
      <w:spacing w:line="240" w:lineRule="auto"/>
    </w:pPr>
  </w:style>
  <w:style w:type="table" w:customStyle="1" w:styleId="27">
    <w:name w:val="_Style 26"/>
    <w:basedOn w:val="9"/>
    <w:uiPriority w:val="0"/>
    <w:pPr>
      <w:spacing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CB4C22-4AC1-431A-82BA-5DB75F3F7366}">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7</Pages>
  <Words>979</Words>
  <Characters>5586</Characters>
  <Lines>46</Lines>
  <Paragraphs>13</Paragraphs>
  <TotalTime>331</TotalTime>
  <ScaleCrop>false</ScaleCrop>
  <LinksUpToDate>false</LinksUpToDate>
  <CharactersWithSpaces>6552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2021-01-27T17:55:00Z</dcterms:created>
  <dc:creator>C307</dc:creator>
  <cp:lastModifiedBy>Dunstan Claudio</cp:lastModifiedBy>
  <dcterms:modified xsi:type="dcterms:W3CDTF">2025-03-17T11:53:43Z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1057-12.2.0.20326</vt:lpwstr>
  </property>
  <property fmtid="{D5CDD505-2E9C-101B-9397-08002B2CF9AE}" pid="3" name="ICV">
    <vt:lpwstr>1E49172B05D64DCD888B1A0B24964632_12</vt:lpwstr>
  </property>
</Properties>
</file>