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CA2" w:rsidRDefault="004B2520">
      <w:pPr>
        <w:rPr>
          <w:rFonts w:ascii="Ink Free" w:hAnsi="Ink Free"/>
          <w:b/>
          <w:bCs/>
        </w:rPr>
      </w:pPr>
      <w:r w:rsidRPr="004B2520">
        <w:rPr>
          <w:rFonts w:ascii="Ink Free" w:hAnsi="Ink Free"/>
          <w:b/>
          <w:bCs/>
        </w:rPr>
        <w:t>Week 9: Plasticity</w:t>
      </w:r>
    </w:p>
    <w:p w:rsidR="004B2520" w:rsidRDefault="004B2520">
      <w:pPr>
        <w:rPr>
          <w:rFonts w:ascii="Ink Free" w:hAnsi="Ink Free"/>
          <w:b/>
          <w:bCs/>
        </w:rPr>
      </w:pPr>
    </w:p>
    <w:p w:rsidR="004B2520" w:rsidRPr="004B2520" w:rsidRDefault="004B2520">
      <w:pPr>
        <w:rPr>
          <w:rFonts w:ascii="Ink Free" w:hAnsi="Ink Free"/>
        </w:rPr>
      </w:pPr>
      <w:r w:rsidRPr="004B2520">
        <w:rPr>
          <w:rFonts w:ascii="Ink Free" w:hAnsi="Ink Free"/>
        </w:rPr>
        <w:t>7 groups: 27+ participants</w:t>
      </w:r>
    </w:p>
    <w:p w:rsidR="004B2520" w:rsidRDefault="004B2520">
      <w:pPr>
        <w:rPr>
          <w:rFonts w:ascii="Ink Free" w:hAnsi="Ink Free"/>
        </w:rPr>
      </w:pPr>
    </w:p>
    <w:p w:rsidR="004B2520" w:rsidRDefault="004B2520">
      <w:pPr>
        <w:rPr>
          <w:rFonts w:ascii="Ink Free" w:hAnsi="Ink Free"/>
        </w:rPr>
      </w:pPr>
      <w:r w:rsidRPr="004B2520">
        <w:rPr>
          <w:rFonts w:ascii="Ink Free" w:hAnsi="Ink Free"/>
          <w:b/>
          <w:bCs/>
        </w:rPr>
        <w:t>Summary:</w:t>
      </w:r>
      <w:r>
        <w:rPr>
          <w:rFonts w:ascii="Ink Free" w:hAnsi="Ink Free"/>
        </w:rPr>
        <w:t xml:space="preserve"> Groups discussed phenotypic plasticity based on Waddington’s classic work (</w:t>
      </w:r>
      <w:r>
        <w:rPr>
          <w:rFonts w:ascii="Ink Free" w:hAnsi="Ink Free"/>
          <w:i/>
          <w:iCs/>
        </w:rPr>
        <w:t>Evolution</w:t>
      </w:r>
      <w:r>
        <w:rPr>
          <w:rFonts w:ascii="Ink Free" w:hAnsi="Ink Free"/>
        </w:rPr>
        <w:t xml:space="preserve"> 1953) and </w:t>
      </w:r>
      <w:proofErr w:type="spellStart"/>
      <w:r>
        <w:rPr>
          <w:rFonts w:ascii="Ink Free" w:hAnsi="Ink Free"/>
        </w:rPr>
        <w:t>Schaum</w:t>
      </w:r>
      <w:proofErr w:type="spellEnd"/>
      <w:r>
        <w:rPr>
          <w:rFonts w:ascii="Ink Free" w:hAnsi="Ink Free"/>
        </w:rPr>
        <w:t xml:space="preserve"> and Collins 2014 paper on evolution in marine algae (</w:t>
      </w:r>
      <w:r>
        <w:rPr>
          <w:rFonts w:ascii="Ink Free" w:hAnsi="Ink Free"/>
          <w:i/>
          <w:iCs/>
        </w:rPr>
        <w:t>Proc. Of the Royal Society B</w:t>
      </w:r>
      <w:r>
        <w:rPr>
          <w:rFonts w:ascii="Ink Free" w:hAnsi="Ink Free"/>
        </w:rPr>
        <w:t xml:space="preserve">). </w:t>
      </w:r>
    </w:p>
    <w:p w:rsidR="004B2520" w:rsidRDefault="004B2520">
      <w:pPr>
        <w:rPr>
          <w:rFonts w:ascii="Ink Free" w:hAnsi="Ink Free"/>
        </w:rPr>
      </w:pPr>
    </w:p>
    <w:p w:rsidR="004B2520" w:rsidRPr="004B2520" w:rsidRDefault="004B2520">
      <w:pPr>
        <w:rPr>
          <w:rFonts w:ascii="Ink Free" w:hAnsi="Ink Free"/>
          <w:b/>
          <w:bCs/>
        </w:rPr>
      </w:pPr>
      <w:r w:rsidRPr="004B2520">
        <w:rPr>
          <w:rFonts w:ascii="Ink Free" w:hAnsi="Ink Free"/>
          <w:b/>
          <w:bCs/>
        </w:rPr>
        <w:t xml:space="preserve">1. Compare and contrast the two experiments. In what ways are they similar and different? </w:t>
      </w:r>
    </w:p>
    <w:p w:rsidR="004B2520" w:rsidRDefault="004B2520">
      <w:pPr>
        <w:rPr>
          <w:rFonts w:ascii="Ink Free" w:hAnsi="Ink Free"/>
          <w:b/>
          <w:bCs/>
        </w:rPr>
      </w:pPr>
    </w:p>
    <w:p w:rsidR="004B2520" w:rsidRDefault="004B2520">
      <w:pPr>
        <w:rPr>
          <w:rFonts w:ascii="Ink Free" w:hAnsi="Ink Free"/>
          <w:b/>
          <w:bCs/>
        </w:rPr>
      </w:pPr>
      <w:r>
        <w:rPr>
          <w:rFonts w:ascii="Ink Free" w:hAnsi="Ink Free"/>
          <w:b/>
          <w:bCs/>
        </w:rPr>
        <w:t xml:space="preserve">LSU: </w:t>
      </w:r>
    </w:p>
    <w:p w:rsidR="00DB770A" w:rsidRPr="006E49FE" w:rsidRDefault="00DB770A" w:rsidP="006E49FE">
      <w:pPr>
        <w:pStyle w:val="ListParagraph"/>
        <w:numPr>
          <w:ilvl w:val="0"/>
          <w:numId w:val="1"/>
        </w:numPr>
        <w:rPr>
          <w:rFonts w:ascii="Ink Free" w:hAnsi="Ink Free"/>
        </w:rPr>
      </w:pPr>
      <w:r w:rsidRPr="006E49FE">
        <w:rPr>
          <w:rFonts w:ascii="Ink Free" w:hAnsi="Ink Free"/>
        </w:rPr>
        <w:t xml:space="preserve">Main difference is experiment itself. Waddington used artificial selection to select for particular trait, while </w:t>
      </w:r>
      <w:proofErr w:type="spellStart"/>
      <w:r w:rsidRPr="006E49FE">
        <w:rPr>
          <w:rFonts w:ascii="Ink Free" w:hAnsi="Ink Free"/>
        </w:rPr>
        <w:t>Schaum</w:t>
      </w:r>
      <w:proofErr w:type="spellEnd"/>
      <w:r w:rsidRPr="006E49FE">
        <w:rPr>
          <w:rFonts w:ascii="Ink Free" w:hAnsi="Ink Free"/>
        </w:rPr>
        <w:t xml:space="preserve"> paper enforced a stressful event and let natural selection take its course. </w:t>
      </w:r>
    </w:p>
    <w:p w:rsidR="00DB770A" w:rsidRPr="006E49FE" w:rsidRDefault="00DB770A" w:rsidP="006E49FE">
      <w:pPr>
        <w:pStyle w:val="ListParagraph"/>
        <w:numPr>
          <w:ilvl w:val="0"/>
          <w:numId w:val="1"/>
        </w:numPr>
        <w:rPr>
          <w:rFonts w:ascii="Ink Free" w:hAnsi="Ink Free"/>
        </w:rPr>
      </w:pPr>
      <w:r w:rsidRPr="006E49FE">
        <w:rPr>
          <w:rFonts w:ascii="Ink Free" w:hAnsi="Ink Free"/>
        </w:rPr>
        <w:t xml:space="preserve">Probably no mortality in flies, so no fitness disadvantage, while the strong selection event in algae does rely on fitness. </w:t>
      </w:r>
    </w:p>
    <w:p w:rsidR="00DB770A" w:rsidRPr="006E49FE" w:rsidRDefault="00DB770A" w:rsidP="006E49FE">
      <w:pPr>
        <w:pStyle w:val="ListParagraph"/>
        <w:numPr>
          <w:ilvl w:val="0"/>
          <w:numId w:val="1"/>
        </w:numPr>
        <w:rPr>
          <w:rFonts w:ascii="Ink Free" w:hAnsi="Ink Free"/>
        </w:rPr>
      </w:pPr>
      <w:r w:rsidRPr="006E49FE">
        <w:rPr>
          <w:rFonts w:ascii="Ink Free" w:hAnsi="Ink Free"/>
        </w:rPr>
        <w:t xml:space="preserve">Waddington paper was trying to demonstrate genetic assimilation via canalization of a trait, question whether it is actually shown. </w:t>
      </w:r>
    </w:p>
    <w:p w:rsidR="00DB770A" w:rsidRPr="006E49FE" w:rsidRDefault="00DB770A" w:rsidP="006E49FE">
      <w:pPr>
        <w:pStyle w:val="ListParagraph"/>
        <w:numPr>
          <w:ilvl w:val="0"/>
          <w:numId w:val="1"/>
        </w:numPr>
        <w:rPr>
          <w:rFonts w:ascii="Ink Free" w:hAnsi="Ink Free"/>
        </w:rPr>
      </w:pPr>
      <w:r w:rsidRPr="006E49FE">
        <w:rPr>
          <w:rFonts w:ascii="Ink Free" w:hAnsi="Ink Free"/>
        </w:rPr>
        <w:t xml:space="preserve">Would be interesting to see if flies become canalized for the </w:t>
      </w:r>
      <w:proofErr w:type="spellStart"/>
      <w:r w:rsidRPr="006E49FE">
        <w:rPr>
          <w:rFonts w:ascii="Ink Free" w:hAnsi="Ink Free"/>
        </w:rPr>
        <w:t>veinlessness</w:t>
      </w:r>
      <w:proofErr w:type="spellEnd"/>
      <w:r w:rsidRPr="006E49FE">
        <w:rPr>
          <w:rFonts w:ascii="Ink Free" w:hAnsi="Ink Free"/>
        </w:rPr>
        <w:t xml:space="preserve"> trait if they were heat shocked and then allowed to mate randomly (rather than with just other </w:t>
      </w:r>
      <w:proofErr w:type="spellStart"/>
      <w:r w:rsidRPr="006E49FE">
        <w:rPr>
          <w:rFonts w:ascii="Ink Free" w:hAnsi="Ink Free"/>
        </w:rPr>
        <w:t>veinless</w:t>
      </w:r>
      <w:proofErr w:type="spellEnd"/>
      <w:r w:rsidRPr="006E49FE">
        <w:rPr>
          <w:rFonts w:ascii="Ink Free" w:hAnsi="Ink Free"/>
        </w:rPr>
        <w:t xml:space="preserve">). </w:t>
      </w:r>
      <w:proofErr w:type="gramStart"/>
      <w:r w:rsidRPr="006E49FE">
        <w:rPr>
          <w:rFonts w:ascii="Ink Free" w:hAnsi="Ink Free"/>
        </w:rPr>
        <w:t>Certainly</w:t>
      </w:r>
      <w:proofErr w:type="gramEnd"/>
      <w:r w:rsidRPr="006E49FE">
        <w:rPr>
          <w:rFonts w:ascii="Ink Free" w:hAnsi="Ink Free"/>
        </w:rPr>
        <w:t xml:space="preserve"> demonstrated canalization which was also observed in some of the </w:t>
      </w:r>
      <w:proofErr w:type="spellStart"/>
      <w:r w:rsidRPr="006E49FE">
        <w:rPr>
          <w:rFonts w:ascii="Ink Free" w:hAnsi="Ink Free"/>
        </w:rPr>
        <w:t>Schaum</w:t>
      </w:r>
      <w:proofErr w:type="spellEnd"/>
      <w:r w:rsidRPr="006E49FE">
        <w:rPr>
          <w:rFonts w:ascii="Ink Free" w:hAnsi="Ink Free"/>
        </w:rPr>
        <w:t xml:space="preserve"> paper.</w:t>
      </w:r>
    </w:p>
    <w:p w:rsidR="00DB770A" w:rsidRDefault="00DB770A" w:rsidP="006E49FE">
      <w:pPr>
        <w:pStyle w:val="ListParagraph"/>
        <w:numPr>
          <w:ilvl w:val="0"/>
          <w:numId w:val="1"/>
        </w:numPr>
        <w:rPr>
          <w:rFonts w:ascii="Ink Free" w:hAnsi="Ink Free"/>
        </w:rPr>
      </w:pPr>
      <w:proofErr w:type="spellStart"/>
      <w:r w:rsidRPr="006E49FE">
        <w:rPr>
          <w:rFonts w:ascii="Ink Free" w:hAnsi="Ink Free"/>
        </w:rPr>
        <w:t>Schaum</w:t>
      </w:r>
      <w:proofErr w:type="spellEnd"/>
      <w:r w:rsidRPr="006E49FE">
        <w:rPr>
          <w:rFonts w:ascii="Ink Free" w:hAnsi="Ink Free"/>
        </w:rPr>
        <w:t xml:space="preserve"> paper demonstrated </w:t>
      </w:r>
      <w:r w:rsidR="006E49FE" w:rsidRPr="006E49FE">
        <w:rPr>
          <w:rFonts w:ascii="Ink Free" w:hAnsi="Ink Free"/>
        </w:rPr>
        <w:t xml:space="preserve">that algae grown in stable high CO2 environments had higher growth at control levels of CO2. Algae grown in fluctuating environments had greater plasticity and were able to have normal growth rates under normal CO2 conditions demonstrating that a trait that is plastic under high CO2 scenarios can become </w:t>
      </w:r>
      <w:proofErr w:type="spellStart"/>
      <w:r w:rsidR="006E49FE" w:rsidRPr="006E49FE">
        <w:rPr>
          <w:rFonts w:ascii="Ink Free" w:hAnsi="Ink Free"/>
        </w:rPr>
        <w:t>canala</w:t>
      </w:r>
      <w:r w:rsidR="00671904">
        <w:rPr>
          <w:rFonts w:ascii="Ink Free" w:hAnsi="Ink Free"/>
        </w:rPr>
        <w:t>l</w:t>
      </w:r>
      <w:r w:rsidR="006E49FE" w:rsidRPr="006E49FE">
        <w:rPr>
          <w:rFonts w:ascii="Ink Free" w:hAnsi="Ink Free"/>
        </w:rPr>
        <w:t>ized</w:t>
      </w:r>
      <w:proofErr w:type="spellEnd"/>
      <w:r w:rsidR="006E49FE" w:rsidRPr="006E49FE">
        <w:rPr>
          <w:rFonts w:ascii="Ink Free" w:hAnsi="Ink Free"/>
        </w:rPr>
        <w:t xml:space="preserve"> if it is continuously exposed to these conditions. </w:t>
      </w:r>
    </w:p>
    <w:p w:rsidR="00671904" w:rsidRPr="00671904" w:rsidRDefault="00671904" w:rsidP="00671904">
      <w:pPr>
        <w:rPr>
          <w:rFonts w:ascii="Ink Free" w:hAnsi="Ink Free"/>
          <w:b/>
          <w:bCs/>
        </w:rPr>
      </w:pPr>
    </w:p>
    <w:p w:rsidR="00671904" w:rsidRPr="00671904" w:rsidRDefault="00671904" w:rsidP="00671904">
      <w:pPr>
        <w:rPr>
          <w:rFonts w:ascii="Ink Free" w:hAnsi="Ink Free"/>
          <w:b/>
          <w:bCs/>
        </w:rPr>
      </w:pPr>
      <w:r w:rsidRPr="00671904">
        <w:rPr>
          <w:rFonts w:ascii="Ink Free" w:hAnsi="Ink Free"/>
          <w:b/>
          <w:bCs/>
        </w:rPr>
        <w:t xml:space="preserve">NEU: </w:t>
      </w:r>
    </w:p>
    <w:p w:rsidR="006E49FE" w:rsidRPr="00671904" w:rsidRDefault="00671904" w:rsidP="00671904">
      <w:pPr>
        <w:pStyle w:val="ListParagraph"/>
        <w:numPr>
          <w:ilvl w:val="0"/>
          <w:numId w:val="4"/>
        </w:numPr>
        <w:rPr>
          <w:rFonts w:ascii="Ink Free" w:hAnsi="Ink Free"/>
        </w:rPr>
      </w:pPr>
      <w:r w:rsidRPr="00671904">
        <w:rPr>
          <w:rFonts w:ascii="Ink Free" w:hAnsi="Ink Free"/>
        </w:rPr>
        <w:t xml:space="preserve">Baseline difference was focus of Waddington on a purportedly non-adaptive variant through artificial selection vs. the direct focus on adaptive natural selection. </w:t>
      </w:r>
    </w:p>
    <w:p w:rsidR="00671904" w:rsidRPr="00671904" w:rsidRDefault="00671904" w:rsidP="00671904">
      <w:pPr>
        <w:pStyle w:val="ListParagraph"/>
        <w:numPr>
          <w:ilvl w:val="0"/>
          <w:numId w:val="4"/>
        </w:numPr>
        <w:rPr>
          <w:rFonts w:ascii="Ink Free" w:hAnsi="Ink Free"/>
        </w:rPr>
      </w:pPr>
      <w:r w:rsidRPr="00671904">
        <w:rPr>
          <w:rFonts w:ascii="Ink Free" w:hAnsi="Ink Free"/>
        </w:rPr>
        <w:t xml:space="preserve">While Waddington focused on stable exposure, </w:t>
      </w:r>
      <w:proofErr w:type="spellStart"/>
      <w:r w:rsidRPr="00671904">
        <w:rPr>
          <w:rFonts w:ascii="Ink Free" w:hAnsi="Ink Free"/>
        </w:rPr>
        <w:t>Schaum</w:t>
      </w:r>
      <w:proofErr w:type="spellEnd"/>
      <w:r w:rsidRPr="00671904">
        <w:rPr>
          <w:rFonts w:ascii="Ink Free" w:hAnsi="Ink Free"/>
        </w:rPr>
        <w:t xml:space="preserve"> focused on fluctuating vs. stable exposure. </w:t>
      </w:r>
    </w:p>
    <w:p w:rsidR="00671904" w:rsidRDefault="00671904" w:rsidP="00671904">
      <w:pPr>
        <w:pStyle w:val="ListParagraph"/>
        <w:numPr>
          <w:ilvl w:val="0"/>
          <w:numId w:val="4"/>
        </w:numPr>
        <w:rPr>
          <w:rFonts w:ascii="Ink Free" w:hAnsi="Ink Free"/>
        </w:rPr>
      </w:pPr>
      <w:r w:rsidRPr="00671904">
        <w:rPr>
          <w:rFonts w:ascii="Ink Free" w:hAnsi="Ink Free"/>
        </w:rPr>
        <w:t xml:space="preserve">Both experiments highlight broad umbrella of cross-generational plasticity, Waddington paper focused on immediate responses of a stable temperature change as opposed to the effect of a fluctuating exposure. </w:t>
      </w:r>
    </w:p>
    <w:p w:rsidR="00DE5FDE" w:rsidRPr="00DE5FDE" w:rsidRDefault="00DE5FDE" w:rsidP="00DE5FDE">
      <w:pPr>
        <w:rPr>
          <w:rFonts w:ascii="Ink Free" w:hAnsi="Ink Free"/>
          <w:b/>
          <w:bCs/>
        </w:rPr>
      </w:pPr>
    </w:p>
    <w:p w:rsidR="00DE5FDE" w:rsidRPr="00DE5FDE" w:rsidRDefault="00DE5FDE" w:rsidP="00DE5FDE">
      <w:pPr>
        <w:rPr>
          <w:rFonts w:ascii="Ink Free" w:hAnsi="Ink Free"/>
          <w:b/>
          <w:bCs/>
        </w:rPr>
      </w:pPr>
      <w:r w:rsidRPr="00DE5FDE">
        <w:rPr>
          <w:rFonts w:ascii="Ink Free" w:hAnsi="Ink Free"/>
          <w:b/>
          <w:bCs/>
        </w:rPr>
        <w:t xml:space="preserve">FSU: </w:t>
      </w:r>
    </w:p>
    <w:p w:rsidR="00671904" w:rsidRPr="0059000C" w:rsidRDefault="00DE5FDE" w:rsidP="0059000C">
      <w:pPr>
        <w:pStyle w:val="ListParagraph"/>
        <w:numPr>
          <w:ilvl w:val="0"/>
          <w:numId w:val="7"/>
        </w:numPr>
        <w:rPr>
          <w:rFonts w:ascii="Ink Free" w:hAnsi="Ink Free"/>
        </w:rPr>
      </w:pPr>
      <w:r w:rsidRPr="0059000C">
        <w:rPr>
          <w:rFonts w:ascii="Ink Free" w:hAnsi="Ink Free"/>
        </w:rPr>
        <w:t xml:space="preserve">Possible interpretation of </w:t>
      </w:r>
      <w:proofErr w:type="spellStart"/>
      <w:r w:rsidRPr="0059000C">
        <w:rPr>
          <w:rFonts w:ascii="Ink Free" w:hAnsi="Ink Free"/>
        </w:rPr>
        <w:t>waddington’s</w:t>
      </w:r>
      <w:proofErr w:type="spellEnd"/>
      <w:r w:rsidRPr="0059000C">
        <w:rPr>
          <w:rFonts w:ascii="Ink Free" w:hAnsi="Ink Free"/>
        </w:rPr>
        <w:t xml:space="preserve"> work is that the variation for that trait was in ancestral populations </w:t>
      </w:r>
      <w:r w:rsidR="007126A2" w:rsidRPr="0059000C">
        <w:rPr>
          <w:rFonts w:ascii="Ink Free" w:hAnsi="Ink Free"/>
        </w:rPr>
        <w:t xml:space="preserve">and that environmentally induced phenotype </w:t>
      </w:r>
      <w:proofErr w:type="gramStart"/>
      <w:r w:rsidR="007126A2" w:rsidRPr="0059000C">
        <w:rPr>
          <w:rFonts w:ascii="Ink Free" w:hAnsi="Ink Free"/>
        </w:rPr>
        <w:t>were</w:t>
      </w:r>
      <w:proofErr w:type="gramEnd"/>
      <w:r w:rsidR="007126A2" w:rsidRPr="0059000C">
        <w:rPr>
          <w:rFonts w:ascii="Ink Free" w:hAnsi="Ink Free"/>
        </w:rPr>
        <w:t xml:space="preserve"> </w:t>
      </w:r>
      <w:r w:rsidR="007126A2" w:rsidRPr="0059000C">
        <w:rPr>
          <w:rFonts w:ascii="Ink Free" w:hAnsi="Ink Free"/>
        </w:rPr>
        <w:lastRenderedPageBreak/>
        <w:t xml:space="preserve">actually present in the original wild stock and plastic phenotype was not actually plastic but rather a kind of threshold trait. </w:t>
      </w:r>
    </w:p>
    <w:p w:rsidR="007126A2" w:rsidRDefault="007126A2" w:rsidP="0059000C">
      <w:pPr>
        <w:pStyle w:val="ListParagraph"/>
        <w:numPr>
          <w:ilvl w:val="0"/>
          <w:numId w:val="7"/>
        </w:numPr>
        <w:rPr>
          <w:rFonts w:ascii="Ink Free" w:hAnsi="Ink Free"/>
        </w:rPr>
      </w:pPr>
      <w:r w:rsidRPr="0059000C">
        <w:rPr>
          <w:rFonts w:ascii="Ink Free" w:hAnsi="Ink Free"/>
        </w:rPr>
        <w:t xml:space="preserve">Alleles for </w:t>
      </w:r>
      <w:proofErr w:type="spellStart"/>
      <w:r w:rsidRPr="0059000C">
        <w:rPr>
          <w:rFonts w:ascii="Ink Free" w:hAnsi="Ink Free"/>
        </w:rPr>
        <w:t>veinlessness</w:t>
      </w:r>
      <w:proofErr w:type="spellEnd"/>
      <w:r w:rsidRPr="0059000C">
        <w:rPr>
          <w:rFonts w:ascii="Ink Free" w:hAnsi="Ink Free"/>
        </w:rPr>
        <w:t xml:space="preserve"> are expressed after the heat shock exceeded some threshold for expression, then just increased in frequency over multiple generations of artificial selection for cross-</w:t>
      </w:r>
      <w:proofErr w:type="spellStart"/>
      <w:r w:rsidRPr="0059000C">
        <w:rPr>
          <w:rFonts w:ascii="Ink Free" w:hAnsi="Ink Free"/>
        </w:rPr>
        <w:t>veinlessness</w:t>
      </w:r>
      <w:proofErr w:type="spellEnd"/>
      <w:r w:rsidRPr="0059000C">
        <w:rPr>
          <w:rFonts w:ascii="Ink Free" w:hAnsi="Ink Free"/>
        </w:rPr>
        <w:t xml:space="preserve">. </w:t>
      </w:r>
    </w:p>
    <w:p w:rsidR="00F65B72" w:rsidRPr="00F65B72" w:rsidRDefault="00F65B72" w:rsidP="00F65B72">
      <w:pPr>
        <w:rPr>
          <w:rFonts w:ascii="Ink Free" w:hAnsi="Ink Free"/>
          <w:b/>
          <w:bCs/>
        </w:rPr>
      </w:pPr>
    </w:p>
    <w:p w:rsidR="00F65B72" w:rsidRDefault="00F65B72" w:rsidP="00F65B72">
      <w:pPr>
        <w:rPr>
          <w:rFonts w:ascii="Ink Free" w:hAnsi="Ink Free"/>
          <w:b/>
          <w:bCs/>
        </w:rPr>
      </w:pPr>
      <w:r w:rsidRPr="00F65B72">
        <w:rPr>
          <w:rFonts w:ascii="Ink Free" w:hAnsi="Ink Free"/>
          <w:b/>
          <w:bCs/>
        </w:rPr>
        <w:t xml:space="preserve">UC Davis: </w:t>
      </w:r>
    </w:p>
    <w:p w:rsidR="00921DCF" w:rsidRPr="00435DB9" w:rsidRDefault="00921DCF" w:rsidP="00435DB9">
      <w:pPr>
        <w:pStyle w:val="ListParagraph"/>
        <w:numPr>
          <w:ilvl w:val="0"/>
          <w:numId w:val="9"/>
        </w:numPr>
        <w:rPr>
          <w:rFonts w:ascii="Ink Free" w:hAnsi="Ink Free"/>
        </w:rPr>
      </w:pPr>
      <w:proofErr w:type="spellStart"/>
      <w:r w:rsidRPr="00435DB9">
        <w:rPr>
          <w:rFonts w:ascii="Ink Free" w:hAnsi="Ink Free"/>
        </w:rPr>
        <w:t>Schaum</w:t>
      </w:r>
      <w:proofErr w:type="spellEnd"/>
      <w:r w:rsidRPr="00435DB9">
        <w:rPr>
          <w:rFonts w:ascii="Ink Free" w:hAnsi="Ink Free"/>
        </w:rPr>
        <w:t xml:space="preserve"> uses </w:t>
      </w:r>
      <w:proofErr w:type="spellStart"/>
      <w:r w:rsidRPr="00435DB9">
        <w:rPr>
          <w:rFonts w:ascii="Ink Free" w:hAnsi="Ink Free"/>
        </w:rPr>
        <w:t>Ostreococcus</w:t>
      </w:r>
      <w:proofErr w:type="spellEnd"/>
      <w:r w:rsidRPr="00435DB9">
        <w:rPr>
          <w:rFonts w:ascii="Ink Free" w:hAnsi="Ink Free"/>
        </w:rPr>
        <w:t xml:space="preserve"> which is large pop of marine microbes with short gen times and ample scope of evolution, while Waddington uses drosophila with smaller pop sizes and slower mutation rates. </w:t>
      </w:r>
    </w:p>
    <w:p w:rsidR="00921DCF" w:rsidRPr="00435DB9" w:rsidRDefault="00921DCF" w:rsidP="00435DB9">
      <w:pPr>
        <w:pStyle w:val="ListParagraph"/>
        <w:numPr>
          <w:ilvl w:val="0"/>
          <w:numId w:val="9"/>
        </w:numPr>
        <w:rPr>
          <w:rFonts w:ascii="Ink Free" w:hAnsi="Ink Free"/>
        </w:rPr>
      </w:pPr>
      <w:proofErr w:type="spellStart"/>
      <w:r w:rsidRPr="00435DB9">
        <w:rPr>
          <w:rFonts w:ascii="Ink Free" w:hAnsi="Ink Free"/>
        </w:rPr>
        <w:t>Schaum</w:t>
      </w:r>
      <w:proofErr w:type="spellEnd"/>
      <w:r w:rsidRPr="00435DB9">
        <w:rPr>
          <w:rFonts w:ascii="Ink Free" w:hAnsi="Ink Free"/>
        </w:rPr>
        <w:t xml:space="preserve"> starts with 7 strains that differ in plasticity before the start of the experiment, Waddington uses one</w:t>
      </w:r>
    </w:p>
    <w:p w:rsidR="00921DCF" w:rsidRPr="00435DB9" w:rsidRDefault="00921DCF" w:rsidP="00435DB9">
      <w:pPr>
        <w:pStyle w:val="ListParagraph"/>
        <w:numPr>
          <w:ilvl w:val="0"/>
          <w:numId w:val="9"/>
        </w:numPr>
        <w:rPr>
          <w:rFonts w:ascii="Ink Free" w:hAnsi="Ink Free"/>
        </w:rPr>
      </w:pPr>
      <w:proofErr w:type="spellStart"/>
      <w:r w:rsidRPr="00435DB9">
        <w:rPr>
          <w:rFonts w:ascii="Ink Free" w:hAnsi="Ink Free"/>
        </w:rPr>
        <w:t>Schaum</w:t>
      </w:r>
      <w:proofErr w:type="spellEnd"/>
      <w:r w:rsidRPr="00435DB9">
        <w:rPr>
          <w:rFonts w:ascii="Ink Free" w:hAnsi="Ink Free"/>
        </w:rPr>
        <w:t xml:space="preserve"> exposes both stressors and fluctuating environment, </w:t>
      </w:r>
      <w:proofErr w:type="spellStart"/>
      <w:r w:rsidRPr="00435DB9">
        <w:rPr>
          <w:rFonts w:ascii="Ink Free" w:hAnsi="Ink Free"/>
        </w:rPr>
        <w:t>wadington</w:t>
      </w:r>
      <w:proofErr w:type="spellEnd"/>
      <w:r w:rsidRPr="00435DB9">
        <w:rPr>
          <w:rFonts w:ascii="Ink Free" w:hAnsi="Ink Free"/>
        </w:rPr>
        <w:t xml:space="preserve"> only exposes one </w:t>
      </w:r>
      <w:proofErr w:type="spellStart"/>
      <w:r w:rsidRPr="00435DB9">
        <w:rPr>
          <w:rFonts w:ascii="Ink Free" w:hAnsi="Ink Free"/>
        </w:rPr>
        <w:t>stressfull</w:t>
      </w:r>
      <w:proofErr w:type="spellEnd"/>
      <w:r w:rsidRPr="00435DB9">
        <w:rPr>
          <w:rFonts w:ascii="Ink Free" w:hAnsi="Ink Free"/>
        </w:rPr>
        <w:t xml:space="preserve"> environment against ambient. </w:t>
      </w:r>
    </w:p>
    <w:p w:rsidR="00921DCF" w:rsidRPr="00435DB9" w:rsidRDefault="00921DCF" w:rsidP="00435DB9">
      <w:pPr>
        <w:pStyle w:val="ListParagraph"/>
        <w:numPr>
          <w:ilvl w:val="0"/>
          <w:numId w:val="9"/>
        </w:numPr>
        <w:rPr>
          <w:rFonts w:ascii="Ink Free" w:hAnsi="Ink Free"/>
        </w:rPr>
      </w:pPr>
      <w:r w:rsidRPr="00435DB9">
        <w:rPr>
          <w:rFonts w:ascii="Ink Free" w:hAnsi="Ink Free"/>
        </w:rPr>
        <w:t xml:space="preserve">Waddington’s trait not adaptive, </w:t>
      </w:r>
      <w:proofErr w:type="spellStart"/>
      <w:r w:rsidRPr="00435DB9">
        <w:rPr>
          <w:rFonts w:ascii="Ink Free" w:hAnsi="Ink Free"/>
        </w:rPr>
        <w:t>Schaum</w:t>
      </w:r>
      <w:proofErr w:type="spellEnd"/>
      <w:r w:rsidRPr="00435DB9">
        <w:rPr>
          <w:rFonts w:ascii="Ink Free" w:hAnsi="Ink Free"/>
        </w:rPr>
        <w:t xml:space="preserve"> saw adaptiveness</w:t>
      </w:r>
    </w:p>
    <w:p w:rsidR="00921DCF" w:rsidRPr="00435DB9" w:rsidRDefault="00921DCF" w:rsidP="00435DB9">
      <w:pPr>
        <w:pStyle w:val="ListParagraph"/>
        <w:numPr>
          <w:ilvl w:val="0"/>
          <w:numId w:val="9"/>
        </w:numPr>
        <w:rPr>
          <w:rFonts w:ascii="Ink Free" w:hAnsi="Ink Free"/>
        </w:rPr>
      </w:pPr>
      <w:r w:rsidRPr="00435DB9">
        <w:rPr>
          <w:rFonts w:ascii="Ink Free" w:hAnsi="Ink Free"/>
        </w:rPr>
        <w:t xml:space="preserve">Waddington did a lot of back crosses to fid genetic architecture which </w:t>
      </w:r>
      <w:proofErr w:type="spellStart"/>
      <w:r w:rsidRPr="00435DB9">
        <w:rPr>
          <w:rFonts w:ascii="Ink Free" w:hAnsi="Ink Free"/>
        </w:rPr>
        <w:t>Schaum</w:t>
      </w:r>
      <w:proofErr w:type="spellEnd"/>
      <w:r w:rsidRPr="00435DB9">
        <w:rPr>
          <w:rFonts w:ascii="Ink Free" w:hAnsi="Ink Free"/>
        </w:rPr>
        <w:t xml:space="preserve"> did not do. </w:t>
      </w:r>
    </w:p>
    <w:p w:rsidR="00921DCF" w:rsidRPr="00435DB9" w:rsidRDefault="00921DCF" w:rsidP="00435DB9">
      <w:pPr>
        <w:pStyle w:val="ListParagraph"/>
        <w:numPr>
          <w:ilvl w:val="0"/>
          <w:numId w:val="9"/>
        </w:numPr>
        <w:rPr>
          <w:rFonts w:ascii="Ink Free" w:hAnsi="Ink Free"/>
        </w:rPr>
      </w:pPr>
      <w:r w:rsidRPr="00435DB9">
        <w:rPr>
          <w:rFonts w:ascii="Ink Free" w:hAnsi="Ink Free"/>
        </w:rPr>
        <w:t xml:space="preserve">Waddington did no measure a fitness trait, do not </w:t>
      </w:r>
      <w:proofErr w:type="spellStart"/>
      <w:r w:rsidRPr="00435DB9">
        <w:rPr>
          <w:rFonts w:ascii="Ink Free" w:hAnsi="Ink Free"/>
        </w:rPr>
        <w:t>kow</w:t>
      </w:r>
      <w:proofErr w:type="spellEnd"/>
      <w:r w:rsidRPr="00435DB9">
        <w:rPr>
          <w:rFonts w:ascii="Ink Free" w:hAnsi="Ink Free"/>
        </w:rPr>
        <w:t xml:space="preserve"> whether mutated flies would survive or not. </w:t>
      </w:r>
      <w:proofErr w:type="spellStart"/>
      <w:r w:rsidRPr="00435DB9">
        <w:rPr>
          <w:rFonts w:ascii="Ink Free" w:hAnsi="Ink Free"/>
        </w:rPr>
        <w:t>Schaum</w:t>
      </w:r>
      <w:proofErr w:type="spellEnd"/>
      <w:r w:rsidRPr="00435DB9">
        <w:rPr>
          <w:rFonts w:ascii="Ink Free" w:hAnsi="Ink Free"/>
        </w:rPr>
        <w:t xml:space="preserve"> tested some fitness traits (</w:t>
      </w:r>
      <w:proofErr w:type="spellStart"/>
      <w:r w:rsidRPr="00435DB9">
        <w:rPr>
          <w:rFonts w:ascii="Ink Free" w:hAnsi="Ink Free"/>
        </w:rPr>
        <w:t>baldwin’s</w:t>
      </w:r>
      <w:proofErr w:type="spellEnd"/>
      <w:r w:rsidRPr="00435DB9">
        <w:rPr>
          <w:rFonts w:ascii="Ink Free" w:hAnsi="Ink Free"/>
        </w:rPr>
        <w:t xml:space="preserve">). </w:t>
      </w:r>
    </w:p>
    <w:p w:rsidR="00921DCF" w:rsidRPr="00435DB9" w:rsidRDefault="00921DCF" w:rsidP="00435DB9">
      <w:pPr>
        <w:pStyle w:val="ListParagraph"/>
        <w:numPr>
          <w:ilvl w:val="0"/>
          <w:numId w:val="9"/>
        </w:numPr>
        <w:rPr>
          <w:rFonts w:ascii="Ink Free" w:hAnsi="Ink Free"/>
        </w:rPr>
      </w:pPr>
      <w:r w:rsidRPr="00435DB9">
        <w:rPr>
          <w:rFonts w:ascii="Ink Free" w:hAnsi="Ink Free"/>
        </w:rPr>
        <w:t xml:space="preserve">Waddington gives empirical evidence of a case where non-heritable environmentally induced variation is converted </w:t>
      </w:r>
      <w:proofErr w:type="spellStart"/>
      <w:r w:rsidRPr="00435DB9">
        <w:rPr>
          <w:rFonts w:ascii="Ink Free" w:hAnsi="Ink Free"/>
        </w:rPr>
        <w:t>ito</w:t>
      </w:r>
      <w:proofErr w:type="spellEnd"/>
      <w:r w:rsidRPr="00435DB9">
        <w:rPr>
          <w:rFonts w:ascii="Ink Free" w:hAnsi="Ink Free"/>
        </w:rPr>
        <w:t xml:space="preserve"> heritable variation. Initially this is cryptic genetic variation, will it become adaptive? </w:t>
      </w:r>
    </w:p>
    <w:p w:rsidR="00921DCF" w:rsidRPr="00435DB9" w:rsidRDefault="00921DCF" w:rsidP="00435DB9">
      <w:pPr>
        <w:pStyle w:val="ListParagraph"/>
        <w:numPr>
          <w:ilvl w:val="0"/>
          <w:numId w:val="9"/>
        </w:numPr>
        <w:rPr>
          <w:rFonts w:ascii="Ink Free" w:hAnsi="Ink Free"/>
        </w:rPr>
      </w:pPr>
      <w:r w:rsidRPr="00435DB9">
        <w:rPr>
          <w:rFonts w:ascii="Ink Free" w:hAnsi="Ink Free"/>
        </w:rPr>
        <w:t xml:space="preserve">Both have no idea about genetic architecture of the traits. </w:t>
      </w:r>
    </w:p>
    <w:p w:rsidR="00921DCF" w:rsidRPr="00435DB9" w:rsidRDefault="00921DCF" w:rsidP="00435DB9">
      <w:pPr>
        <w:pStyle w:val="ListParagraph"/>
        <w:numPr>
          <w:ilvl w:val="0"/>
          <w:numId w:val="9"/>
        </w:numPr>
        <w:rPr>
          <w:rFonts w:ascii="Ink Free" w:hAnsi="Ink Free"/>
        </w:rPr>
      </w:pPr>
      <w:r w:rsidRPr="00435DB9">
        <w:rPr>
          <w:rFonts w:ascii="Ink Free" w:hAnsi="Ink Free"/>
        </w:rPr>
        <w:t xml:space="preserve">Both investigate environmental drivers of phenotypic variation. </w:t>
      </w:r>
    </w:p>
    <w:p w:rsidR="00435DB9" w:rsidRDefault="00435DB9" w:rsidP="00435DB9">
      <w:pPr>
        <w:pStyle w:val="ListParagraph"/>
        <w:numPr>
          <w:ilvl w:val="0"/>
          <w:numId w:val="9"/>
        </w:numPr>
        <w:rPr>
          <w:rFonts w:ascii="Ink Free" w:hAnsi="Ink Free"/>
        </w:rPr>
      </w:pPr>
      <w:r w:rsidRPr="00435DB9">
        <w:rPr>
          <w:rFonts w:ascii="Ink Free" w:hAnsi="Ink Free"/>
        </w:rPr>
        <w:t>Both show genetic assimilation</w:t>
      </w:r>
    </w:p>
    <w:p w:rsidR="00D66DFB" w:rsidRDefault="00D66DFB" w:rsidP="00D66DFB">
      <w:pPr>
        <w:rPr>
          <w:rFonts w:ascii="Ink Free" w:hAnsi="Ink Free"/>
        </w:rPr>
      </w:pPr>
    </w:p>
    <w:p w:rsidR="00D66DFB" w:rsidRDefault="00D66DFB" w:rsidP="00D66DFB">
      <w:pPr>
        <w:rPr>
          <w:rFonts w:ascii="Ink Free" w:hAnsi="Ink Free"/>
          <w:b/>
          <w:bCs/>
        </w:rPr>
      </w:pPr>
      <w:proofErr w:type="spellStart"/>
      <w:r>
        <w:rPr>
          <w:rFonts w:ascii="Ink Free" w:hAnsi="Ink Free"/>
          <w:b/>
          <w:bCs/>
        </w:rPr>
        <w:t>UChicago</w:t>
      </w:r>
      <w:proofErr w:type="spellEnd"/>
      <w:r>
        <w:rPr>
          <w:rFonts w:ascii="Ink Free" w:hAnsi="Ink Free"/>
          <w:b/>
          <w:bCs/>
        </w:rPr>
        <w:t xml:space="preserve">: </w:t>
      </w:r>
    </w:p>
    <w:p w:rsidR="00D66DFB" w:rsidRPr="00ED0578" w:rsidRDefault="00F95912" w:rsidP="00ED0578">
      <w:pPr>
        <w:pStyle w:val="ListParagraph"/>
        <w:numPr>
          <w:ilvl w:val="0"/>
          <w:numId w:val="12"/>
        </w:numPr>
        <w:rPr>
          <w:rFonts w:ascii="Ink Free" w:hAnsi="Ink Free"/>
        </w:rPr>
      </w:pPr>
      <w:r w:rsidRPr="00ED0578">
        <w:rPr>
          <w:rFonts w:ascii="Ink Free" w:hAnsi="Ink Free"/>
        </w:rPr>
        <w:t xml:space="preserve">Appreciate clear experimental design in </w:t>
      </w:r>
      <w:proofErr w:type="spellStart"/>
      <w:r w:rsidRPr="00ED0578">
        <w:rPr>
          <w:rFonts w:ascii="Ink Free" w:hAnsi="Ink Free"/>
        </w:rPr>
        <w:t>waddingtons</w:t>
      </w:r>
      <w:proofErr w:type="spellEnd"/>
      <w:r w:rsidRPr="00ED0578">
        <w:rPr>
          <w:rFonts w:ascii="Ink Free" w:hAnsi="Ink Free"/>
        </w:rPr>
        <w:t xml:space="preserve"> paper that first aimed to evolve plasticity and then </w:t>
      </w:r>
      <w:r w:rsidR="00907229" w:rsidRPr="00ED0578">
        <w:rPr>
          <w:rFonts w:ascii="Ink Free" w:hAnsi="Ink Free"/>
        </w:rPr>
        <w:t xml:space="preserve">test the extent that it augments evolution. Does seem difficult to be convinced that their metric of plasticity (o2 consumption in 2 environments) was able to resolve whether the phenotypic variation in the FA line was driven by increased genetic variation or plasticity. </w:t>
      </w:r>
    </w:p>
    <w:p w:rsidR="00907229" w:rsidRPr="00ED0578" w:rsidRDefault="00907229" w:rsidP="00ED0578">
      <w:pPr>
        <w:pStyle w:val="ListParagraph"/>
        <w:numPr>
          <w:ilvl w:val="0"/>
          <w:numId w:val="12"/>
        </w:numPr>
        <w:rPr>
          <w:rFonts w:ascii="Ink Free" w:hAnsi="Ink Free"/>
        </w:rPr>
      </w:pPr>
      <w:r w:rsidRPr="00ED0578">
        <w:rPr>
          <w:rFonts w:ascii="Ink Free" w:hAnsi="Ink Free"/>
        </w:rPr>
        <w:t xml:space="preserve">Revisited Botero et al. 2015. Model explored conditions under which plasticity is expected to evolve. Focal parameters of model were time scale of fluctuation and predictability of environmental switch. </w:t>
      </w:r>
    </w:p>
    <w:p w:rsidR="00907229" w:rsidRPr="00ED0578" w:rsidRDefault="00907229" w:rsidP="00ED0578">
      <w:pPr>
        <w:pStyle w:val="ListParagraph"/>
        <w:numPr>
          <w:ilvl w:val="0"/>
          <w:numId w:val="12"/>
        </w:numPr>
        <w:rPr>
          <w:rFonts w:ascii="Ink Free" w:hAnsi="Ink Free"/>
        </w:rPr>
      </w:pPr>
      <w:r w:rsidRPr="00ED0578">
        <w:rPr>
          <w:rFonts w:ascii="Ink Free" w:hAnsi="Ink Free"/>
        </w:rPr>
        <w:t xml:space="preserve">Environmental switch in </w:t>
      </w:r>
      <w:proofErr w:type="spellStart"/>
      <w:r w:rsidRPr="00ED0578">
        <w:rPr>
          <w:rFonts w:ascii="Ink Free" w:hAnsi="Ink Free"/>
        </w:rPr>
        <w:t>schaum</w:t>
      </w:r>
      <w:proofErr w:type="spellEnd"/>
      <w:r w:rsidRPr="00ED0578">
        <w:rPr>
          <w:rFonts w:ascii="Ink Free" w:hAnsi="Ink Free"/>
        </w:rPr>
        <w:t xml:space="preserve"> is not predictable and time scale </w:t>
      </w:r>
      <w:r w:rsidR="00ED0578" w:rsidRPr="00ED0578">
        <w:rPr>
          <w:rFonts w:ascii="Ink Free" w:hAnsi="Ink Free"/>
        </w:rPr>
        <w:t xml:space="preserve">is long relative to generation time. </w:t>
      </w:r>
    </w:p>
    <w:p w:rsidR="00ED0578" w:rsidRPr="00ED0578" w:rsidRDefault="00ED0578" w:rsidP="00ED0578">
      <w:pPr>
        <w:pStyle w:val="ListParagraph"/>
        <w:numPr>
          <w:ilvl w:val="0"/>
          <w:numId w:val="12"/>
        </w:numPr>
        <w:rPr>
          <w:rFonts w:ascii="Ink Free" w:hAnsi="Ink Free"/>
        </w:rPr>
      </w:pPr>
      <w:r w:rsidRPr="00ED0578">
        <w:rPr>
          <w:rFonts w:ascii="Ink Free" w:hAnsi="Ink Free"/>
        </w:rPr>
        <w:t xml:space="preserve">Under such scenarios, Botero predicts reversible plasticity is not favored but rather a diversified bet-hedging or adaptive in which phenotypic variation among individuals is fixed and genetic variation is maintained to facilitate adaptation to </w:t>
      </w:r>
      <w:proofErr w:type="spellStart"/>
      <w:r w:rsidRPr="00ED0578">
        <w:rPr>
          <w:rFonts w:ascii="Ink Free" w:hAnsi="Ink Free"/>
        </w:rPr>
        <w:t xml:space="preserve">sudden </w:t>
      </w:r>
      <w:proofErr w:type="spellEnd"/>
      <w:r w:rsidRPr="00ED0578">
        <w:rPr>
          <w:rFonts w:ascii="Ink Free" w:hAnsi="Ink Free"/>
        </w:rPr>
        <w:t xml:space="preserve">and random shift in the environment. </w:t>
      </w:r>
    </w:p>
    <w:p w:rsidR="00ED0578" w:rsidRPr="00ED0578" w:rsidRDefault="00ED0578" w:rsidP="00ED0578">
      <w:pPr>
        <w:pStyle w:val="ListParagraph"/>
        <w:numPr>
          <w:ilvl w:val="0"/>
          <w:numId w:val="12"/>
        </w:numPr>
        <w:rPr>
          <w:rFonts w:ascii="Ink Free" w:hAnsi="Ink Free"/>
        </w:rPr>
      </w:pPr>
      <w:r w:rsidRPr="00ED0578">
        <w:rPr>
          <w:rFonts w:ascii="Ink Free" w:hAnsi="Ink Free"/>
        </w:rPr>
        <w:lastRenderedPageBreak/>
        <w:t xml:space="preserve">Hard to be certain this isn’t what happened in the FA line of the </w:t>
      </w:r>
      <w:proofErr w:type="spellStart"/>
      <w:r w:rsidRPr="00ED0578">
        <w:rPr>
          <w:rFonts w:ascii="Ink Free" w:hAnsi="Ink Free"/>
        </w:rPr>
        <w:t>Schaum</w:t>
      </w:r>
      <w:proofErr w:type="spellEnd"/>
      <w:r w:rsidRPr="00ED0578">
        <w:rPr>
          <w:rFonts w:ascii="Ink Free" w:hAnsi="Ink Free"/>
        </w:rPr>
        <w:t xml:space="preserve"> paper, as ultimate result of FA line evolving faster would be increased genetic variation in that line. </w:t>
      </w:r>
    </w:p>
    <w:p w:rsidR="00ED0578" w:rsidRPr="00ED0578" w:rsidRDefault="00ED0578" w:rsidP="00ED0578">
      <w:pPr>
        <w:pStyle w:val="ListParagraph"/>
        <w:numPr>
          <w:ilvl w:val="0"/>
          <w:numId w:val="12"/>
        </w:numPr>
        <w:rPr>
          <w:rFonts w:ascii="Ink Free" w:hAnsi="Ink Free"/>
        </w:rPr>
      </w:pPr>
      <w:r w:rsidRPr="00ED0578">
        <w:rPr>
          <w:rFonts w:ascii="Ink Free" w:hAnsi="Ink Free"/>
        </w:rPr>
        <w:t xml:space="preserve">More robust if they could track patterns of genetic variation in each </w:t>
      </w:r>
      <w:proofErr w:type="gramStart"/>
      <w:r w:rsidRPr="00ED0578">
        <w:rPr>
          <w:rFonts w:ascii="Ink Free" w:hAnsi="Ink Free"/>
        </w:rPr>
        <w:t>lines</w:t>
      </w:r>
      <w:proofErr w:type="gramEnd"/>
      <w:r w:rsidRPr="00ED0578">
        <w:rPr>
          <w:rFonts w:ascii="Ink Free" w:hAnsi="Ink Free"/>
        </w:rPr>
        <w:t xml:space="preserve"> to ensure that this metric did not accumulate disproportionately across treatments. </w:t>
      </w:r>
    </w:p>
    <w:p w:rsidR="00907229" w:rsidRPr="00ED0578" w:rsidRDefault="00907229" w:rsidP="00D66DFB">
      <w:pPr>
        <w:rPr>
          <w:rFonts w:ascii="Ink Free" w:hAnsi="Ink Free"/>
          <w:b/>
          <w:bCs/>
        </w:rPr>
      </w:pPr>
    </w:p>
    <w:p w:rsidR="00435DB9" w:rsidRPr="00ED0578" w:rsidRDefault="00ED0578" w:rsidP="00F65B72">
      <w:pPr>
        <w:rPr>
          <w:rFonts w:ascii="Ink Free" w:hAnsi="Ink Free"/>
          <w:b/>
          <w:bCs/>
        </w:rPr>
      </w:pPr>
      <w:r w:rsidRPr="00ED0578">
        <w:rPr>
          <w:rFonts w:ascii="Ink Free" w:hAnsi="Ink Free"/>
          <w:b/>
          <w:bCs/>
        </w:rPr>
        <w:t>UCSB:</w:t>
      </w:r>
    </w:p>
    <w:p w:rsidR="00DE5FDE" w:rsidRPr="007D6D61" w:rsidRDefault="00CE3B19" w:rsidP="007D6D61">
      <w:pPr>
        <w:pStyle w:val="ListParagraph"/>
        <w:numPr>
          <w:ilvl w:val="0"/>
          <w:numId w:val="13"/>
        </w:numPr>
        <w:rPr>
          <w:rFonts w:ascii="Ink Free" w:hAnsi="Ink Free"/>
        </w:rPr>
      </w:pPr>
      <w:r w:rsidRPr="007D6D61">
        <w:rPr>
          <w:rFonts w:ascii="Ink Free" w:hAnsi="Ink Free"/>
        </w:rPr>
        <w:t xml:space="preserve">Waddington paper selected arbitrary trait with no ecological relevance or fitness consequences. </w:t>
      </w:r>
      <w:proofErr w:type="spellStart"/>
      <w:r w:rsidRPr="007D6D61">
        <w:rPr>
          <w:rFonts w:ascii="Ink Free" w:hAnsi="Ink Free"/>
        </w:rPr>
        <w:t>Schaum</w:t>
      </w:r>
      <w:proofErr w:type="spellEnd"/>
      <w:r w:rsidRPr="007D6D61">
        <w:rPr>
          <w:rFonts w:ascii="Ink Free" w:hAnsi="Ink Free"/>
        </w:rPr>
        <w:t xml:space="preserve"> picked oxygen evolution rates as example of plastic trait with adaptive value as well as strong selective pressures on fitness related traits that are ecologically relevant. </w:t>
      </w:r>
    </w:p>
    <w:p w:rsidR="00CE3B19" w:rsidRPr="007D6D61" w:rsidRDefault="00CE3B19" w:rsidP="007D6D61">
      <w:pPr>
        <w:pStyle w:val="ListParagraph"/>
        <w:numPr>
          <w:ilvl w:val="0"/>
          <w:numId w:val="13"/>
        </w:numPr>
        <w:rPr>
          <w:rFonts w:ascii="Ink Free" w:hAnsi="Ink Free"/>
        </w:rPr>
      </w:pPr>
      <w:r w:rsidRPr="007D6D61">
        <w:rPr>
          <w:rFonts w:ascii="Ink Free" w:hAnsi="Ink Free"/>
        </w:rPr>
        <w:t xml:space="preserve">Two experiments used different selective pressures: </w:t>
      </w:r>
      <w:proofErr w:type="spellStart"/>
      <w:r w:rsidRPr="007D6D61">
        <w:rPr>
          <w:rFonts w:ascii="Ink Free" w:hAnsi="Ink Free"/>
        </w:rPr>
        <w:t>Schaum</w:t>
      </w:r>
      <w:proofErr w:type="spellEnd"/>
      <w:r w:rsidRPr="007D6D61">
        <w:rPr>
          <w:rFonts w:ascii="Ink Free" w:hAnsi="Ink Free"/>
        </w:rPr>
        <w:t xml:space="preserve"> used stable and fluctuating pCO2 treatments to drive selection rather than the artificial selection of </w:t>
      </w:r>
      <w:proofErr w:type="spellStart"/>
      <w:r w:rsidRPr="007D6D61">
        <w:rPr>
          <w:rFonts w:ascii="Ink Free" w:hAnsi="Ink Free"/>
        </w:rPr>
        <w:t>crossveinless</w:t>
      </w:r>
      <w:proofErr w:type="spellEnd"/>
      <w:r w:rsidRPr="007D6D61">
        <w:rPr>
          <w:rFonts w:ascii="Ink Free" w:hAnsi="Ink Free"/>
        </w:rPr>
        <w:t xml:space="preserve"> phenotype</w:t>
      </w:r>
    </w:p>
    <w:p w:rsidR="007D6D61" w:rsidRPr="007D6D61" w:rsidRDefault="007D6D61" w:rsidP="007D6D61">
      <w:pPr>
        <w:pStyle w:val="ListParagraph"/>
        <w:numPr>
          <w:ilvl w:val="0"/>
          <w:numId w:val="13"/>
        </w:numPr>
        <w:rPr>
          <w:rFonts w:ascii="Ink Free" w:hAnsi="Ink Free"/>
        </w:rPr>
      </w:pPr>
      <w:r w:rsidRPr="007D6D61">
        <w:rPr>
          <w:rFonts w:ascii="Ink Free" w:hAnsi="Ink Free"/>
        </w:rPr>
        <w:t xml:space="preserve">Direction of evolved trait differed between two experiments. Waddington demonstrated that genetic assimilation via canalization of phenotypic trait is unidirectional whereas in the case of </w:t>
      </w:r>
      <w:proofErr w:type="spellStart"/>
      <w:r w:rsidRPr="007D6D61">
        <w:rPr>
          <w:rFonts w:ascii="Ink Free" w:hAnsi="Ink Free"/>
        </w:rPr>
        <w:t>Schaum</w:t>
      </w:r>
      <w:proofErr w:type="spellEnd"/>
      <w:r w:rsidRPr="007D6D61">
        <w:rPr>
          <w:rFonts w:ascii="Ink Free" w:hAnsi="Ink Free"/>
        </w:rPr>
        <w:t xml:space="preserve"> et al the evolved trait was in the opposite direction of the evolved response. </w:t>
      </w:r>
    </w:p>
    <w:p w:rsidR="007D6D61" w:rsidRPr="007D6D61" w:rsidRDefault="007D6D61" w:rsidP="007D6D61">
      <w:pPr>
        <w:pStyle w:val="ListParagraph"/>
        <w:numPr>
          <w:ilvl w:val="0"/>
          <w:numId w:val="13"/>
        </w:numPr>
        <w:rPr>
          <w:rFonts w:ascii="Ink Free" w:hAnsi="Ink Free"/>
        </w:rPr>
      </w:pPr>
      <w:proofErr w:type="spellStart"/>
      <w:r w:rsidRPr="007D6D61">
        <w:rPr>
          <w:rFonts w:ascii="Ink Free" w:hAnsi="Ink Free"/>
        </w:rPr>
        <w:t>Schaum’s</w:t>
      </w:r>
      <w:proofErr w:type="spellEnd"/>
      <w:r w:rsidRPr="007D6D61">
        <w:rPr>
          <w:rFonts w:ascii="Ink Free" w:hAnsi="Ink Free"/>
        </w:rPr>
        <w:t xml:space="preserve"> effort to raise 14 generations of variation adapted lines in static pco2 environment in order to rule out maternal effects as the driver of the adaptive pattern. While Waddington demonstrated the </w:t>
      </w:r>
      <w:proofErr w:type="spellStart"/>
      <w:r w:rsidRPr="007D6D61">
        <w:rPr>
          <w:rFonts w:ascii="Ink Free" w:hAnsi="Ink Free"/>
        </w:rPr>
        <w:t xml:space="preserve">crossveinless </w:t>
      </w:r>
      <w:proofErr w:type="spellEnd"/>
      <w:r w:rsidRPr="007D6D61">
        <w:rPr>
          <w:rFonts w:ascii="Ink Free" w:hAnsi="Ink Free"/>
        </w:rPr>
        <w:t xml:space="preserve">was clearly heritable, we were not convinced that the increase in frequency of this </w:t>
      </w:r>
      <w:proofErr w:type="spellStart"/>
      <w:r w:rsidRPr="007D6D61">
        <w:rPr>
          <w:rFonts w:ascii="Ink Free" w:hAnsi="Ink Free"/>
        </w:rPr>
        <w:t>phenotyp</w:t>
      </w:r>
      <w:proofErr w:type="spellEnd"/>
      <w:r w:rsidRPr="007D6D61">
        <w:rPr>
          <w:rFonts w:ascii="Ink Free" w:hAnsi="Ink Free"/>
        </w:rPr>
        <w:t xml:space="preserve"> wasn’t tied to maternal effects. </w:t>
      </w:r>
    </w:p>
    <w:p w:rsidR="007D6D61" w:rsidRDefault="007D6D61" w:rsidP="007D6D61">
      <w:pPr>
        <w:pStyle w:val="ListParagraph"/>
        <w:numPr>
          <w:ilvl w:val="0"/>
          <w:numId w:val="13"/>
        </w:numPr>
        <w:rPr>
          <w:rFonts w:ascii="Ink Free" w:hAnsi="Ink Free"/>
        </w:rPr>
      </w:pPr>
      <w:r w:rsidRPr="007D6D61">
        <w:rPr>
          <w:rFonts w:ascii="Ink Free" w:hAnsi="Ink Free"/>
        </w:rPr>
        <w:t xml:space="preserve">Acquired characters could have been cryptic genetic variation that manifested as a phenotype due to plasticity and increased in frequency across heat stressed generations via transgenerational effects. </w:t>
      </w:r>
    </w:p>
    <w:p w:rsidR="004B1BF3" w:rsidRPr="004B1BF3" w:rsidRDefault="004B1BF3" w:rsidP="004B1BF3">
      <w:pPr>
        <w:rPr>
          <w:rFonts w:ascii="Ink Free" w:hAnsi="Ink Free"/>
          <w:b/>
          <w:bCs/>
        </w:rPr>
      </w:pPr>
    </w:p>
    <w:p w:rsidR="004B1BF3" w:rsidRPr="004B1BF3" w:rsidRDefault="004B1BF3" w:rsidP="004B1BF3">
      <w:pPr>
        <w:rPr>
          <w:rFonts w:ascii="Ink Free" w:hAnsi="Ink Free"/>
          <w:b/>
          <w:bCs/>
        </w:rPr>
      </w:pPr>
      <w:r w:rsidRPr="004B1BF3">
        <w:rPr>
          <w:rFonts w:ascii="Ink Free" w:hAnsi="Ink Free"/>
          <w:b/>
          <w:bCs/>
        </w:rPr>
        <w:t xml:space="preserve">Rutgers: </w:t>
      </w:r>
    </w:p>
    <w:p w:rsidR="00ED0578" w:rsidRPr="004B1BF3" w:rsidRDefault="004B1BF3" w:rsidP="004B1BF3">
      <w:pPr>
        <w:pStyle w:val="ListParagraph"/>
        <w:numPr>
          <w:ilvl w:val="0"/>
          <w:numId w:val="16"/>
        </w:numPr>
        <w:rPr>
          <w:rFonts w:ascii="Ink Free" w:hAnsi="Ink Free"/>
        </w:rPr>
      </w:pPr>
      <w:r w:rsidRPr="004B1BF3">
        <w:rPr>
          <w:rFonts w:ascii="Ink Free" w:hAnsi="Ink Free"/>
        </w:rPr>
        <w:t xml:space="preserve">Discussed how these two papers both investigate environmental drivers of phenotypic variation and in both cases how genetic architecture of trait is unknown. </w:t>
      </w:r>
    </w:p>
    <w:p w:rsidR="004B1BF3" w:rsidRPr="004B1BF3" w:rsidRDefault="004B1BF3" w:rsidP="004B1BF3">
      <w:pPr>
        <w:pStyle w:val="ListParagraph"/>
        <w:numPr>
          <w:ilvl w:val="0"/>
          <w:numId w:val="16"/>
        </w:numPr>
        <w:rPr>
          <w:rFonts w:ascii="Ink Free" w:hAnsi="Ink Free"/>
        </w:rPr>
      </w:pPr>
      <w:r w:rsidRPr="004B1BF3">
        <w:rPr>
          <w:rFonts w:ascii="Ink Free" w:hAnsi="Ink Free"/>
        </w:rPr>
        <w:t>In both studies, genetic assimilation was observed.</w:t>
      </w:r>
    </w:p>
    <w:p w:rsidR="004B1BF3" w:rsidRPr="004B1BF3" w:rsidRDefault="004B1BF3" w:rsidP="004B1BF3">
      <w:pPr>
        <w:pStyle w:val="ListParagraph"/>
        <w:numPr>
          <w:ilvl w:val="0"/>
          <w:numId w:val="16"/>
        </w:numPr>
        <w:rPr>
          <w:rFonts w:ascii="Ink Free" w:hAnsi="Ink Free"/>
        </w:rPr>
      </w:pPr>
      <w:r w:rsidRPr="004B1BF3">
        <w:rPr>
          <w:rFonts w:ascii="Ink Free" w:hAnsi="Ink Free"/>
        </w:rPr>
        <w:t xml:space="preserve">Classical paper such as </w:t>
      </w:r>
      <w:proofErr w:type="spellStart"/>
      <w:r w:rsidRPr="004B1BF3">
        <w:rPr>
          <w:rFonts w:ascii="Ink Free" w:hAnsi="Ink Free"/>
        </w:rPr>
        <w:t>waddingtons</w:t>
      </w:r>
      <w:proofErr w:type="spellEnd"/>
      <w:r w:rsidRPr="004B1BF3">
        <w:rPr>
          <w:rFonts w:ascii="Ink Free" w:hAnsi="Ink Free"/>
        </w:rPr>
        <w:t xml:space="preserve"> compared to newer paper – differences between two studies. </w:t>
      </w:r>
    </w:p>
    <w:p w:rsidR="004B1BF3" w:rsidRPr="004B1BF3" w:rsidRDefault="004B1BF3" w:rsidP="004B1BF3">
      <w:pPr>
        <w:pStyle w:val="ListParagraph"/>
        <w:numPr>
          <w:ilvl w:val="0"/>
          <w:numId w:val="16"/>
        </w:numPr>
        <w:rPr>
          <w:rFonts w:ascii="Ink Free" w:hAnsi="Ink Free"/>
        </w:rPr>
      </w:pPr>
      <w:proofErr w:type="spellStart"/>
      <w:r w:rsidRPr="004B1BF3">
        <w:rPr>
          <w:rFonts w:ascii="Ink Free" w:hAnsi="Ink Free"/>
        </w:rPr>
        <w:t>Constrast</w:t>
      </w:r>
      <w:proofErr w:type="spellEnd"/>
      <w:r w:rsidRPr="004B1BF3">
        <w:rPr>
          <w:rFonts w:ascii="Ink Free" w:hAnsi="Ink Free"/>
        </w:rPr>
        <w:t xml:space="preserve"> between types of traits examined differed between papers (fitness vs. non fitness trait).</w:t>
      </w:r>
    </w:p>
    <w:p w:rsidR="004B1BF3" w:rsidRPr="004B1BF3" w:rsidRDefault="004B1BF3" w:rsidP="004B1BF3">
      <w:pPr>
        <w:pStyle w:val="ListParagraph"/>
        <w:numPr>
          <w:ilvl w:val="0"/>
          <w:numId w:val="16"/>
        </w:numPr>
        <w:rPr>
          <w:rFonts w:ascii="Ink Free" w:hAnsi="Ink Free"/>
        </w:rPr>
      </w:pPr>
      <w:proofErr w:type="spellStart"/>
      <w:r w:rsidRPr="004B1BF3">
        <w:rPr>
          <w:rFonts w:ascii="Ink Free" w:hAnsi="Ink Free"/>
        </w:rPr>
        <w:t>Schaum</w:t>
      </w:r>
      <w:proofErr w:type="spellEnd"/>
      <w:r w:rsidRPr="004B1BF3">
        <w:rPr>
          <w:rFonts w:ascii="Ink Free" w:hAnsi="Ink Free"/>
        </w:rPr>
        <w:t xml:space="preserve"> demonstrates that evolutionary trajectory can be determined by ancestral plasticity. Agreed that in both papers, findings were close to proposed hypotheses. </w:t>
      </w:r>
    </w:p>
    <w:p w:rsidR="004B1BF3" w:rsidRPr="004B1BF3" w:rsidRDefault="004B1BF3" w:rsidP="004B1BF3">
      <w:pPr>
        <w:pStyle w:val="ListParagraph"/>
        <w:numPr>
          <w:ilvl w:val="0"/>
          <w:numId w:val="16"/>
        </w:numPr>
        <w:rPr>
          <w:rFonts w:ascii="Ink Free" w:hAnsi="Ink Free"/>
        </w:rPr>
      </w:pPr>
      <w:r w:rsidRPr="004B1BF3">
        <w:rPr>
          <w:rFonts w:ascii="Ink Free" w:hAnsi="Ink Free"/>
        </w:rPr>
        <w:t xml:space="preserve">Plasticity and amount of plasticity required was addressed and how plasticity allows for flexible pathways which allow shifts in the default. </w:t>
      </w:r>
    </w:p>
    <w:p w:rsidR="004B1BF3" w:rsidRDefault="004B1BF3">
      <w:pPr>
        <w:rPr>
          <w:rFonts w:ascii="Ink Free" w:hAnsi="Ink Free"/>
          <w:b/>
          <w:bCs/>
        </w:rPr>
      </w:pPr>
    </w:p>
    <w:p w:rsidR="004B2520" w:rsidRPr="004B2520" w:rsidRDefault="004B2520">
      <w:pPr>
        <w:rPr>
          <w:rFonts w:ascii="Ink Free" w:hAnsi="Ink Free"/>
          <w:b/>
          <w:bCs/>
        </w:rPr>
      </w:pPr>
      <w:r w:rsidRPr="004B2520">
        <w:rPr>
          <w:rFonts w:ascii="Ink Free" w:hAnsi="Ink Free"/>
          <w:b/>
          <w:bCs/>
        </w:rPr>
        <w:t xml:space="preserve">2. How does plasticity in ancestral populations determine evolutionary trajectory? </w:t>
      </w:r>
    </w:p>
    <w:p w:rsidR="004B2520" w:rsidRDefault="004B2520">
      <w:pPr>
        <w:rPr>
          <w:rFonts w:ascii="Ink Free" w:hAnsi="Ink Free"/>
          <w:b/>
          <w:bCs/>
        </w:rPr>
      </w:pPr>
    </w:p>
    <w:p w:rsidR="006E49FE" w:rsidRDefault="006E49FE" w:rsidP="006E49FE">
      <w:pPr>
        <w:rPr>
          <w:rFonts w:ascii="Ink Free" w:hAnsi="Ink Free"/>
          <w:b/>
          <w:bCs/>
        </w:rPr>
      </w:pPr>
      <w:r>
        <w:rPr>
          <w:rFonts w:ascii="Ink Free" w:hAnsi="Ink Free"/>
          <w:b/>
          <w:bCs/>
        </w:rPr>
        <w:lastRenderedPageBreak/>
        <w:t xml:space="preserve">LSU: </w:t>
      </w:r>
    </w:p>
    <w:p w:rsidR="006E49FE" w:rsidRPr="00671904" w:rsidRDefault="00671904" w:rsidP="00671904">
      <w:pPr>
        <w:pStyle w:val="ListParagraph"/>
        <w:numPr>
          <w:ilvl w:val="0"/>
          <w:numId w:val="2"/>
        </w:numPr>
        <w:rPr>
          <w:rFonts w:ascii="Ink Free" w:hAnsi="Ink Free"/>
        </w:rPr>
      </w:pPr>
      <w:r w:rsidRPr="00671904">
        <w:rPr>
          <w:rFonts w:ascii="Ink Free" w:hAnsi="Ink Free"/>
        </w:rPr>
        <w:t xml:space="preserve">The more plastic the population, the more those populations seemed to evolve. </w:t>
      </w:r>
      <w:proofErr w:type="spellStart"/>
      <w:r w:rsidRPr="00671904">
        <w:rPr>
          <w:rFonts w:ascii="Ink Free" w:hAnsi="Ink Free"/>
        </w:rPr>
        <w:t>Schaum</w:t>
      </w:r>
      <w:proofErr w:type="spellEnd"/>
      <w:r w:rsidRPr="00671904">
        <w:rPr>
          <w:rFonts w:ascii="Ink Free" w:hAnsi="Ink Free"/>
        </w:rPr>
        <w:t xml:space="preserve"> paper clearly demonstrated that evolutionary trajectory can be determined by the ancestral plasticity. </w:t>
      </w:r>
    </w:p>
    <w:p w:rsidR="00671904" w:rsidRPr="00671904" w:rsidRDefault="00671904" w:rsidP="00671904">
      <w:pPr>
        <w:pStyle w:val="ListParagraph"/>
        <w:numPr>
          <w:ilvl w:val="0"/>
          <w:numId w:val="2"/>
        </w:numPr>
        <w:rPr>
          <w:rFonts w:ascii="Ink Free" w:hAnsi="Ink Free"/>
        </w:rPr>
      </w:pPr>
      <w:r w:rsidRPr="00671904">
        <w:rPr>
          <w:rFonts w:ascii="Ink Free" w:hAnsi="Ink Free"/>
        </w:rPr>
        <w:t xml:space="preserve">Wish there were more discussion on whether the evolutionary trajectory is always going to be beneficial for population. </w:t>
      </w:r>
    </w:p>
    <w:p w:rsidR="00671904" w:rsidRPr="00671904" w:rsidRDefault="00671904" w:rsidP="00671904">
      <w:pPr>
        <w:pStyle w:val="ListParagraph"/>
        <w:numPr>
          <w:ilvl w:val="0"/>
          <w:numId w:val="2"/>
        </w:numPr>
        <w:rPr>
          <w:rFonts w:ascii="Ink Free" w:hAnsi="Ink Free"/>
        </w:rPr>
      </w:pPr>
      <w:r w:rsidRPr="00671904">
        <w:rPr>
          <w:rFonts w:ascii="Ink Free" w:hAnsi="Ink Free"/>
        </w:rPr>
        <w:t xml:space="preserve">Lower growth rates might seem disadvantageous, authors do a nice job of explaining this can provide fitness advantage but want more empirical support. </w:t>
      </w:r>
    </w:p>
    <w:p w:rsidR="00671904" w:rsidRDefault="00671904" w:rsidP="00671904">
      <w:pPr>
        <w:pStyle w:val="ListParagraph"/>
        <w:numPr>
          <w:ilvl w:val="0"/>
          <w:numId w:val="2"/>
        </w:numPr>
        <w:rPr>
          <w:rFonts w:ascii="Ink Free" w:hAnsi="Ink Free"/>
        </w:rPr>
      </w:pPr>
      <w:r w:rsidRPr="00671904">
        <w:rPr>
          <w:rFonts w:ascii="Ink Free" w:hAnsi="Ink Free"/>
        </w:rPr>
        <w:t xml:space="preserve">Don’t think the direction of evolution can be determined by plasticity and whether those changes will be beneficial or maladaptive. </w:t>
      </w:r>
    </w:p>
    <w:p w:rsidR="00671904" w:rsidRDefault="00671904" w:rsidP="00671904">
      <w:pPr>
        <w:rPr>
          <w:rFonts w:ascii="Ink Free" w:hAnsi="Ink Free"/>
        </w:rPr>
      </w:pPr>
    </w:p>
    <w:p w:rsidR="00671904" w:rsidRDefault="00671904" w:rsidP="00671904">
      <w:pPr>
        <w:rPr>
          <w:rFonts w:ascii="Ink Free" w:hAnsi="Ink Free"/>
          <w:b/>
          <w:bCs/>
        </w:rPr>
      </w:pPr>
      <w:r w:rsidRPr="00671904">
        <w:rPr>
          <w:rFonts w:ascii="Ink Free" w:hAnsi="Ink Free"/>
          <w:b/>
          <w:bCs/>
        </w:rPr>
        <w:t>NEU:</w:t>
      </w:r>
    </w:p>
    <w:p w:rsidR="00671904" w:rsidRPr="00671904" w:rsidRDefault="00671904" w:rsidP="00671904">
      <w:pPr>
        <w:pStyle w:val="ListParagraph"/>
        <w:numPr>
          <w:ilvl w:val="0"/>
          <w:numId w:val="5"/>
        </w:numPr>
        <w:rPr>
          <w:rFonts w:ascii="Ink Free" w:hAnsi="Ink Free"/>
        </w:rPr>
      </w:pPr>
      <w:r w:rsidRPr="00671904">
        <w:rPr>
          <w:rFonts w:ascii="Ink Free" w:hAnsi="Ink Free"/>
        </w:rPr>
        <w:t xml:space="preserve">Consider situations where plasticity is cyclical (or appears that way). In some environments, could be beneficial to be increasingly plastic while in others it may be beneficial to canalize around fixed phenotype. </w:t>
      </w:r>
    </w:p>
    <w:p w:rsidR="00671904" w:rsidRPr="00671904" w:rsidRDefault="00671904" w:rsidP="00671904">
      <w:pPr>
        <w:pStyle w:val="ListParagraph"/>
        <w:numPr>
          <w:ilvl w:val="0"/>
          <w:numId w:val="5"/>
        </w:numPr>
        <w:rPr>
          <w:rFonts w:ascii="Ink Free" w:hAnsi="Ink Free"/>
        </w:rPr>
      </w:pPr>
      <w:r w:rsidRPr="00671904">
        <w:rPr>
          <w:rFonts w:ascii="Ink Free" w:hAnsi="Ink Free"/>
        </w:rPr>
        <w:t>Discussed situation in which canalization may be a periodic point of evolution but there could be sufficient variation maintained around the canalized slope that could allow for plasticity to re-evolve if the environment changes and plasticity becomes adaptive again (</w:t>
      </w:r>
      <w:proofErr w:type="spellStart"/>
      <w:r w:rsidRPr="00671904">
        <w:rPr>
          <w:rFonts w:ascii="Ink Free" w:hAnsi="Ink Free"/>
        </w:rPr>
        <w:t>sensu</w:t>
      </w:r>
      <w:proofErr w:type="spellEnd"/>
      <w:r w:rsidRPr="00671904">
        <w:rPr>
          <w:rFonts w:ascii="Ink Free" w:hAnsi="Ink Free"/>
        </w:rPr>
        <w:t xml:space="preserve"> </w:t>
      </w:r>
      <w:proofErr w:type="spellStart"/>
      <w:r w:rsidRPr="00671904">
        <w:rPr>
          <w:rFonts w:ascii="Ink Free" w:hAnsi="Ink Free"/>
        </w:rPr>
        <w:t>Lande</w:t>
      </w:r>
      <w:proofErr w:type="spellEnd"/>
      <w:r w:rsidRPr="00671904">
        <w:rPr>
          <w:rFonts w:ascii="Ink Free" w:hAnsi="Ink Free"/>
        </w:rPr>
        <w:t xml:space="preserve"> et al. 2009). </w:t>
      </w:r>
    </w:p>
    <w:p w:rsidR="00671904" w:rsidRPr="00671904" w:rsidRDefault="00671904" w:rsidP="00671904">
      <w:pPr>
        <w:pStyle w:val="ListParagraph"/>
        <w:numPr>
          <w:ilvl w:val="0"/>
          <w:numId w:val="5"/>
        </w:numPr>
        <w:rPr>
          <w:rFonts w:ascii="Ink Free" w:hAnsi="Ink Free"/>
        </w:rPr>
      </w:pPr>
      <w:r w:rsidRPr="00671904">
        <w:rPr>
          <w:rFonts w:ascii="Ink Free" w:hAnsi="Ink Free"/>
        </w:rPr>
        <w:t xml:space="preserve">Consider how timing of environmental exposure can affect plasticity vs. canalization. Some traits can be developmentally plastic, but once induced, become fixed in the phenotype even if the environment changes. </w:t>
      </w:r>
    </w:p>
    <w:p w:rsidR="00671904" w:rsidRDefault="00671904" w:rsidP="00671904">
      <w:pPr>
        <w:pStyle w:val="ListParagraph"/>
        <w:numPr>
          <w:ilvl w:val="0"/>
          <w:numId w:val="5"/>
        </w:numPr>
        <w:rPr>
          <w:rFonts w:ascii="Ink Free" w:hAnsi="Ink Free"/>
        </w:rPr>
      </w:pPr>
      <w:r w:rsidRPr="00671904">
        <w:rPr>
          <w:rFonts w:ascii="Ink Free" w:hAnsi="Ink Free"/>
        </w:rPr>
        <w:t xml:space="preserve">In contrast, some responses like gene expression are much more flexible and responsive to continual fluctuations in the environment. Differences could have important implications for the ultimate fitness and evolutionary trajectory of species. </w:t>
      </w:r>
    </w:p>
    <w:p w:rsidR="00435DB9" w:rsidRDefault="00435DB9" w:rsidP="00435DB9">
      <w:pPr>
        <w:rPr>
          <w:rFonts w:ascii="Ink Free" w:hAnsi="Ink Free"/>
        </w:rPr>
      </w:pPr>
    </w:p>
    <w:p w:rsidR="00435DB9" w:rsidRPr="00435DB9" w:rsidRDefault="00435DB9" w:rsidP="00435DB9">
      <w:pPr>
        <w:rPr>
          <w:rFonts w:ascii="Ink Free" w:hAnsi="Ink Free"/>
          <w:b/>
          <w:bCs/>
        </w:rPr>
      </w:pPr>
      <w:r w:rsidRPr="00435DB9">
        <w:rPr>
          <w:rFonts w:ascii="Ink Free" w:hAnsi="Ink Free"/>
          <w:b/>
          <w:bCs/>
        </w:rPr>
        <w:t xml:space="preserve">UC Davis: </w:t>
      </w:r>
    </w:p>
    <w:p w:rsidR="0059000C" w:rsidRPr="003E110E" w:rsidRDefault="003E110E" w:rsidP="003E110E">
      <w:pPr>
        <w:pStyle w:val="ListParagraph"/>
        <w:numPr>
          <w:ilvl w:val="0"/>
          <w:numId w:val="10"/>
        </w:numPr>
        <w:rPr>
          <w:rFonts w:ascii="Ink Free" w:hAnsi="Ink Free"/>
        </w:rPr>
      </w:pPr>
      <w:r w:rsidRPr="003E110E">
        <w:rPr>
          <w:rFonts w:ascii="Ink Free" w:hAnsi="Ink Free"/>
        </w:rPr>
        <w:t xml:space="preserve">More plastic lineages evolved faster than the less plastic ones. </w:t>
      </w:r>
    </w:p>
    <w:p w:rsidR="003E110E" w:rsidRPr="003E110E" w:rsidRDefault="003E110E" w:rsidP="003E110E">
      <w:pPr>
        <w:pStyle w:val="ListParagraph"/>
        <w:numPr>
          <w:ilvl w:val="0"/>
          <w:numId w:val="10"/>
        </w:numPr>
        <w:rPr>
          <w:rFonts w:ascii="Ink Free" w:hAnsi="Ink Free"/>
        </w:rPr>
      </w:pPr>
      <w:r w:rsidRPr="003E110E">
        <w:rPr>
          <w:rFonts w:ascii="Ink Free" w:hAnsi="Ink Free"/>
        </w:rPr>
        <w:t xml:space="preserve">Why does plasticity in one trait make the population/strain evolve faster in another trait? Apparently two traits are correlated. </w:t>
      </w:r>
    </w:p>
    <w:p w:rsidR="003E110E" w:rsidRPr="003E110E" w:rsidRDefault="003E110E" w:rsidP="003E110E">
      <w:pPr>
        <w:pStyle w:val="ListParagraph"/>
        <w:numPr>
          <w:ilvl w:val="0"/>
          <w:numId w:val="10"/>
        </w:numPr>
        <w:rPr>
          <w:rFonts w:ascii="Ink Free" w:hAnsi="Ink Free"/>
        </w:rPr>
      </w:pPr>
      <w:proofErr w:type="gramStart"/>
      <w:r w:rsidRPr="003E110E">
        <w:rPr>
          <w:rFonts w:ascii="Ink Free" w:hAnsi="Ink Free"/>
        </w:rPr>
        <w:t>Generally</w:t>
      </w:r>
      <w:proofErr w:type="gramEnd"/>
      <w:r w:rsidRPr="003E110E">
        <w:rPr>
          <w:rFonts w:ascii="Ink Free" w:hAnsi="Ink Free"/>
        </w:rPr>
        <w:t xml:space="preserve"> it would depend on strength and direction of selection as well as on the standing genetic variation in a population. </w:t>
      </w:r>
    </w:p>
    <w:p w:rsidR="003E110E" w:rsidRPr="003E110E" w:rsidRDefault="003E110E" w:rsidP="003E110E">
      <w:pPr>
        <w:pStyle w:val="ListParagraph"/>
        <w:numPr>
          <w:ilvl w:val="0"/>
          <w:numId w:val="10"/>
        </w:numPr>
        <w:rPr>
          <w:rFonts w:ascii="Ink Free" w:hAnsi="Ink Free"/>
        </w:rPr>
      </w:pPr>
      <w:r w:rsidRPr="003E110E">
        <w:rPr>
          <w:rFonts w:ascii="Ink Free" w:hAnsi="Ink Free"/>
        </w:rPr>
        <w:t xml:space="preserve">If there is no underlying variation, a population might not adapt. I.E. adaptive plasticity can be so good it prevents adaptive evolution because the </w:t>
      </w:r>
      <w:proofErr w:type="spellStart"/>
      <w:proofErr w:type="gramStart"/>
      <w:r w:rsidRPr="003E110E">
        <w:rPr>
          <w:rFonts w:ascii="Ink Free" w:hAnsi="Ink Free"/>
        </w:rPr>
        <w:t>all purpose</w:t>
      </w:r>
      <w:proofErr w:type="spellEnd"/>
      <w:proofErr w:type="gramEnd"/>
      <w:r w:rsidRPr="003E110E">
        <w:rPr>
          <w:rFonts w:ascii="Ink Free" w:hAnsi="Ink Free"/>
        </w:rPr>
        <w:t xml:space="preserve"> genotype produces an optimal phenotype in every environment. </w:t>
      </w:r>
    </w:p>
    <w:p w:rsidR="00435DB9" w:rsidRPr="007D6D61" w:rsidRDefault="003E110E" w:rsidP="0059000C">
      <w:pPr>
        <w:pStyle w:val="ListParagraph"/>
        <w:numPr>
          <w:ilvl w:val="0"/>
          <w:numId w:val="10"/>
        </w:numPr>
        <w:rPr>
          <w:rFonts w:ascii="Ink Free" w:hAnsi="Ink Free"/>
          <w:b/>
          <w:bCs/>
        </w:rPr>
      </w:pPr>
      <w:r w:rsidRPr="007D6D61">
        <w:rPr>
          <w:rFonts w:ascii="Ink Free" w:hAnsi="Ink Free"/>
        </w:rPr>
        <w:t xml:space="preserve">There is potential for adaptation, as long as the change in mean trait value goes into the same direction favored by selection in the new environment but below the adaptive peak. </w:t>
      </w:r>
    </w:p>
    <w:p w:rsidR="007D6D61" w:rsidRDefault="007D6D61" w:rsidP="007D6D61">
      <w:pPr>
        <w:rPr>
          <w:rFonts w:ascii="Ink Free" w:hAnsi="Ink Free"/>
          <w:b/>
          <w:bCs/>
        </w:rPr>
      </w:pPr>
    </w:p>
    <w:p w:rsidR="007D6D61" w:rsidRDefault="007D6D61" w:rsidP="007D6D61">
      <w:pPr>
        <w:rPr>
          <w:rFonts w:ascii="Ink Free" w:hAnsi="Ink Free"/>
          <w:b/>
          <w:bCs/>
        </w:rPr>
      </w:pPr>
      <w:r>
        <w:rPr>
          <w:rFonts w:ascii="Ink Free" w:hAnsi="Ink Free"/>
          <w:b/>
          <w:bCs/>
        </w:rPr>
        <w:t>UCSB:</w:t>
      </w:r>
    </w:p>
    <w:p w:rsidR="007D6D61" w:rsidRPr="007D6D61" w:rsidRDefault="007D6D61" w:rsidP="007D6D61">
      <w:pPr>
        <w:pStyle w:val="ListParagraph"/>
        <w:numPr>
          <w:ilvl w:val="0"/>
          <w:numId w:val="14"/>
        </w:numPr>
        <w:rPr>
          <w:rFonts w:ascii="Ink Free" w:hAnsi="Ink Free"/>
        </w:rPr>
      </w:pPr>
      <w:r w:rsidRPr="007D6D61">
        <w:rPr>
          <w:rFonts w:ascii="Ink Free" w:hAnsi="Ink Free"/>
        </w:rPr>
        <w:lastRenderedPageBreak/>
        <w:t xml:space="preserve">Results from </w:t>
      </w:r>
      <w:proofErr w:type="spellStart"/>
      <w:r w:rsidRPr="007D6D61">
        <w:rPr>
          <w:rFonts w:ascii="Ink Free" w:hAnsi="Ink Free"/>
        </w:rPr>
        <w:t>schaum</w:t>
      </w:r>
      <w:proofErr w:type="spellEnd"/>
      <w:r w:rsidRPr="007D6D61">
        <w:rPr>
          <w:rFonts w:ascii="Ink Free" w:hAnsi="Ink Free"/>
        </w:rPr>
        <w:t xml:space="preserve"> paper demonstrate that evolutionary trajectory can be determined by ancestral plasticity. </w:t>
      </w:r>
      <w:proofErr w:type="spellStart"/>
      <w:r w:rsidRPr="007D6D61">
        <w:rPr>
          <w:rFonts w:ascii="Ink Free" w:hAnsi="Ink Free"/>
        </w:rPr>
        <w:t>Ostreococcus</w:t>
      </w:r>
      <w:proofErr w:type="spellEnd"/>
      <w:r w:rsidRPr="007D6D61">
        <w:rPr>
          <w:rFonts w:ascii="Ink Free" w:hAnsi="Ink Free"/>
        </w:rPr>
        <w:t xml:space="preserve"> lineages founded from more plastic ancestors evolved more in high pCO2 </w:t>
      </w:r>
      <w:r w:rsidR="00F552E0" w:rsidRPr="007D6D61">
        <w:rPr>
          <w:rFonts w:ascii="Ink Free" w:hAnsi="Ink Free"/>
        </w:rPr>
        <w:t>environments</w:t>
      </w:r>
      <w:r w:rsidRPr="007D6D61">
        <w:rPr>
          <w:rFonts w:ascii="Ink Free" w:hAnsi="Ink Free"/>
        </w:rPr>
        <w:t xml:space="preserve"> than lineages founded from less plastic ancestors supporting the relationship between plasticity and evolution. </w:t>
      </w:r>
    </w:p>
    <w:p w:rsidR="007D6D61" w:rsidRPr="007D6D61" w:rsidRDefault="007D6D61" w:rsidP="007D6D61">
      <w:pPr>
        <w:pStyle w:val="ListParagraph"/>
        <w:numPr>
          <w:ilvl w:val="0"/>
          <w:numId w:val="14"/>
        </w:numPr>
        <w:rPr>
          <w:rFonts w:ascii="Ink Free" w:hAnsi="Ink Free"/>
        </w:rPr>
      </w:pPr>
      <w:r w:rsidRPr="007D6D61">
        <w:rPr>
          <w:rFonts w:ascii="Ink Free" w:hAnsi="Ink Free"/>
        </w:rPr>
        <w:t xml:space="preserve">With many ecological and evolutionary </w:t>
      </w:r>
      <w:bookmarkStart w:id="0" w:name="_GoBack"/>
      <w:bookmarkEnd w:id="0"/>
      <w:r w:rsidR="00F552E0" w:rsidRPr="007D6D61">
        <w:rPr>
          <w:rFonts w:ascii="Ink Free" w:hAnsi="Ink Free"/>
        </w:rPr>
        <w:t>concepts,</w:t>
      </w:r>
      <w:r w:rsidRPr="007D6D61">
        <w:rPr>
          <w:rFonts w:ascii="Ink Free" w:hAnsi="Ink Free"/>
        </w:rPr>
        <w:t xml:space="preserve"> the adage “it depends” applies here. Plasticity does not always confer an adaptive benefit – in some cases, such as in a fluctuating environment, it benefits the population to maintain a degree of plasticity. In others, such as in a more stable environment, the costs outweigh the benefits of plasticity and the evolutionary trajectory leads in a direction away from the plastic population. </w:t>
      </w:r>
    </w:p>
    <w:p w:rsidR="007D6D61" w:rsidRPr="004B1BF3" w:rsidRDefault="007D6D61" w:rsidP="007D6D61">
      <w:pPr>
        <w:pStyle w:val="ListParagraph"/>
        <w:numPr>
          <w:ilvl w:val="0"/>
          <w:numId w:val="14"/>
        </w:numPr>
        <w:rPr>
          <w:rFonts w:ascii="Ink Free" w:hAnsi="Ink Free"/>
        </w:rPr>
      </w:pPr>
      <w:r w:rsidRPr="007D6D61">
        <w:rPr>
          <w:rFonts w:ascii="Ink Free" w:hAnsi="Ink Free"/>
        </w:rPr>
        <w:t xml:space="preserve">Even in this scenario, it depends on generation time of focal organism, frequency and duration of environmental fluctuation, etc. </w:t>
      </w:r>
    </w:p>
    <w:p w:rsidR="007D6D61" w:rsidRPr="007D6D61" w:rsidRDefault="007D6D61" w:rsidP="007D6D61">
      <w:pPr>
        <w:rPr>
          <w:rFonts w:ascii="Ink Free" w:hAnsi="Ink Free"/>
        </w:rPr>
      </w:pPr>
    </w:p>
    <w:p w:rsidR="004B2520" w:rsidRPr="004B2520" w:rsidRDefault="004B2520">
      <w:pPr>
        <w:rPr>
          <w:rFonts w:ascii="Ink Free" w:hAnsi="Ink Free"/>
          <w:b/>
          <w:bCs/>
        </w:rPr>
      </w:pPr>
      <w:r w:rsidRPr="004B2520">
        <w:rPr>
          <w:rFonts w:ascii="Ink Free" w:hAnsi="Ink Free"/>
          <w:b/>
          <w:bCs/>
        </w:rPr>
        <w:t xml:space="preserve">3. Do empirical results agree or disagree with theoretical arguments? </w:t>
      </w:r>
    </w:p>
    <w:p w:rsidR="004B2520" w:rsidRDefault="004B2520">
      <w:pPr>
        <w:rPr>
          <w:rFonts w:ascii="Ink Free" w:hAnsi="Ink Free"/>
          <w:b/>
          <w:bCs/>
        </w:rPr>
      </w:pPr>
    </w:p>
    <w:p w:rsidR="00671904" w:rsidRDefault="00671904">
      <w:pPr>
        <w:rPr>
          <w:rFonts w:ascii="Ink Free" w:hAnsi="Ink Free"/>
          <w:b/>
          <w:bCs/>
        </w:rPr>
      </w:pPr>
      <w:r>
        <w:rPr>
          <w:rFonts w:ascii="Ink Free" w:hAnsi="Ink Free"/>
          <w:b/>
          <w:bCs/>
        </w:rPr>
        <w:t xml:space="preserve">LSU: </w:t>
      </w:r>
    </w:p>
    <w:p w:rsidR="00671904" w:rsidRPr="00671904" w:rsidRDefault="00671904" w:rsidP="00671904">
      <w:pPr>
        <w:pStyle w:val="ListParagraph"/>
        <w:numPr>
          <w:ilvl w:val="0"/>
          <w:numId w:val="3"/>
        </w:numPr>
        <w:rPr>
          <w:rFonts w:ascii="Ink Free" w:hAnsi="Ink Free"/>
        </w:rPr>
      </w:pPr>
      <w:r w:rsidRPr="00671904">
        <w:rPr>
          <w:rFonts w:ascii="Ink Free" w:hAnsi="Ink Free"/>
        </w:rPr>
        <w:t xml:space="preserve">They agree. </w:t>
      </w:r>
    </w:p>
    <w:p w:rsidR="00671904" w:rsidRPr="00671904" w:rsidRDefault="00671904" w:rsidP="00671904">
      <w:pPr>
        <w:pStyle w:val="ListParagraph"/>
        <w:numPr>
          <w:ilvl w:val="0"/>
          <w:numId w:val="3"/>
        </w:numPr>
        <w:rPr>
          <w:rFonts w:ascii="Ink Free" w:hAnsi="Ink Free"/>
        </w:rPr>
      </w:pPr>
      <w:r w:rsidRPr="00671904">
        <w:rPr>
          <w:rFonts w:ascii="Ink Free" w:hAnsi="Ink Free"/>
        </w:rPr>
        <w:t xml:space="preserve">Past theoretical arguments converged on plasticity hindering a populations’ ability to evolve, more recent theoretical work seems to demonstrate the opposite. </w:t>
      </w:r>
    </w:p>
    <w:p w:rsidR="00671904" w:rsidRDefault="00671904" w:rsidP="00671904">
      <w:pPr>
        <w:pStyle w:val="ListParagraph"/>
        <w:numPr>
          <w:ilvl w:val="0"/>
          <w:numId w:val="3"/>
        </w:numPr>
        <w:rPr>
          <w:rFonts w:ascii="Ink Free" w:hAnsi="Ink Free"/>
        </w:rPr>
      </w:pPr>
      <w:r w:rsidRPr="00671904">
        <w:rPr>
          <w:rFonts w:ascii="Ink Free" w:hAnsi="Ink Free"/>
        </w:rPr>
        <w:t xml:space="preserve">Plasticity enhances evolution/adaptation to new environments and </w:t>
      </w:r>
      <w:proofErr w:type="spellStart"/>
      <w:r w:rsidRPr="00671904">
        <w:rPr>
          <w:rFonts w:ascii="Ink Free" w:hAnsi="Ink Free"/>
        </w:rPr>
        <w:t>Schaum</w:t>
      </w:r>
      <w:proofErr w:type="spellEnd"/>
      <w:r w:rsidRPr="00671904">
        <w:rPr>
          <w:rFonts w:ascii="Ink Free" w:hAnsi="Ink Free"/>
        </w:rPr>
        <w:t xml:space="preserve"> paper results agree. </w:t>
      </w:r>
    </w:p>
    <w:p w:rsidR="00671904" w:rsidRDefault="00671904" w:rsidP="00671904">
      <w:pPr>
        <w:rPr>
          <w:rFonts w:ascii="Ink Free" w:hAnsi="Ink Free"/>
        </w:rPr>
      </w:pPr>
    </w:p>
    <w:p w:rsidR="00671904" w:rsidRDefault="00671904" w:rsidP="00671904">
      <w:pPr>
        <w:rPr>
          <w:rFonts w:ascii="Ink Free" w:hAnsi="Ink Free"/>
          <w:b/>
          <w:bCs/>
        </w:rPr>
      </w:pPr>
      <w:r w:rsidRPr="00671904">
        <w:rPr>
          <w:rFonts w:ascii="Ink Free" w:hAnsi="Ink Free"/>
          <w:b/>
          <w:bCs/>
        </w:rPr>
        <w:t>NEU:</w:t>
      </w:r>
    </w:p>
    <w:p w:rsidR="00671904" w:rsidRPr="00DE5FDE" w:rsidRDefault="00805C50" w:rsidP="00DE5FDE">
      <w:pPr>
        <w:pStyle w:val="ListParagraph"/>
        <w:numPr>
          <w:ilvl w:val="0"/>
          <w:numId w:val="6"/>
        </w:numPr>
        <w:rPr>
          <w:rFonts w:ascii="Ink Free" w:hAnsi="Ink Free"/>
        </w:rPr>
      </w:pPr>
      <w:r w:rsidRPr="00DE5FDE">
        <w:rPr>
          <w:rFonts w:ascii="Ink Free" w:hAnsi="Ink Free"/>
        </w:rPr>
        <w:t>Plasticity should counteract true adaptive evolution and only if your plastic response happens to align with directional selection can in improve response</w:t>
      </w:r>
      <w:r w:rsidR="00DE5FDE" w:rsidRPr="00DE5FDE">
        <w:rPr>
          <w:rFonts w:ascii="Ink Free" w:hAnsi="Ink Free"/>
        </w:rPr>
        <w:t xml:space="preserve"> rates to environmental stressors. </w:t>
      </w:r>
    </w:p>
    <w:p w:rsidR="00DE5FDE" w:rsidRPr="00DE5FDE" w:rsidRDefault="00DE5FDE" w:rsidP="00DE5FDE">
      <w:pPr>
        <w:pStyle w:val="ListParagraph"/>
        <w:numPr>
          <w:ilvl w:val="0"/>
          <w:numId w:val="6"/>
        </w:numPr>
        <w:rPr>
          <w:rFonts w:ascii="Ink Free" w:hAnsi="Ink Free"/>
        </w:rPr>
      </w:pPr>
      <w:r w:rsidRPr="00DE5FDE">
        <w:rPr>
          <w:rFonts w:ascii="Ink Free" w:hAnsi="Ink Free"/>
        </w:rPr>
        <w:t xml:space="preserve">Repeatedly refer back to fisher’s geometric model to visualize misaligned plastic potentials with adaptive gradients. </w:t>
      </w:r>
    </w:p>
    <w:p w:rsidR="00DE5FDE" w:rsidRPr="00DE5FDE" w:rsidRDefault="00DE5FDE" w:rsidP="00DE5FDE">
      <w:pPr>
        <w:pStyle w:val="ListParagraph"/>
        <w:numPr>
          <w:ilvl w:val="0"/>
          <w:numId w:val="6"/>
        </w:numPr>
        <w:rPr>
          <w:rFonts w:ascii="Ink Free" w:hAnsi="Ink Free"/>
        </w:rPr>
      </w:pPr>
      <w:r w:rsidRPr="00DE5FDE">
        <w:rPr>
          <w:rFonts w:ascii="Ink Free" w:hAnsi="Ink Free"/>
        </w:rPr>
        <w:t xml:space="preserve">The role of epigenetics in plasticity provides one particular mechanism of plasticity that requires more explicit study before broader theoretical models can be properly tested. </w:t>
      </w:r>
    </w:p>
    <w:p w:rsidR="00DE5FDE" w:rsidRPr="00DE5FDE" w:rsidRDefault="00DE5FDE" w:rsidP="00DE5FDE">
      <w:pPr>
        <w:pStyle w:val="ListParagraph"/>
        <w:numPr>
          <w:ilvl w:val="0"/>
          <w:numId w:val="6"/>
        </w:numPr>
        <w:rPr>
          <w:rFonts w:ascii="Ink Free" w:hAnsi="Ink Free"/>
        </w:rPr>
      </w:pPr>
      <w:r w:rsidRPr="00DE5FDE">
        <w:rPr>
          <w:rFonts w:ascii="Ink Free" w:hAnsi="Ink Free"/>
        </w:rPr>
        <w:t xml:space="preserve">Given theoretical predictions around genetic assimilation and plasticity, there are some theoretical scenarios that could only be supported once explicit mechanisms are more properly understood: with epigenetics being the elephant in the room. </w:t>
      </w:r>
    </w:p>
    <w:p w:rsidR="00DE5FDE" w:rsidRPr="00DE5FDE" w:rsidRDefault="00DE5FDE" w:rsidP="00DE5FDE">
      <w:pPr>
        <w:pStyle w:val="ListParagraph"/>
        <w:numPr>
          <w:ilvl w:val="0"/>
          <w:numId w:val="6"/>
        </w:numPr>
        <w:rPr>
          <w:rFonts w:ascii="Ink Free" w:hAnsi="Ink Free"/>
        </w:rPr>
      </w:pPr>
      <w:r w:rsidRPr="00DE5FDE">
        <w:rPr>
          <w:rFonts w:ascii="Ink Free" w:hAnsi="Ink Free"/>
        </w:rPr>
        <w:t xml:space="preserve">Relying too much on a single mechanistic determinant of plasticity can be a pitfall, and the theoretical value of work observing plastic responses, even in the absence of clear mechanisms is evident by the fact that we collectively read and compared a research article written almost 70 years ago to discuss the many still </w:t>
      </w:r>
      <w:proofErr w:type="spellStart"/>
      <w:r w:rsidRPr="00DE5FDE">
        <w:rPr>
          <w:rFonts w:ascii="Ink Free" w:hAnsi="Ink Free"/>
        </w:rPr>
        <w:t>unsanswerd</w:t>
      </w:r>
      <w:proofErr w:type="spellEnd"/>
      <w:r w:rsidRPr="00DE5FDE">
        <w:rPr>
          <w:rFonts w:ascii="Ink Free" w:hAnsi="Ink Free"/>
        </w:rPr>
        <w:t xml:space="preserve"> questions about plasticity. </w:t>
      </w:r>
    </w:p>
    <w:p w:rsidR="00DE5FDE" w:rsidRDefault="00DE5FDE" w:rsidP="00671904">
      <w:pPr>
        <w:rPr>
          <w:rFonts w:ascii="Ink Free" w:hAnsi="Ink Free"/>
        </w:rPr>
      </w:pPr>
    </w:p>
    <w:p w:rsidR="0059000C" w:rsidRPr="0059000C" w:rsidRDefault="0059000C" w:rsidP="0059000C">
      <w:pPr>
        <w:rPr>
          <w:rFonts w:ascii="Ink Free" w:hAnsi="Ink Free"/>
          <w:b/>
          <w:bCs/>
        </w:rPr>
      </w:pPr>
      <w:r w:rsidRPr="0059000C">
        <w:rPr>
          <w:rFonts w:ascii="Ink Free" w:hAnsi="Ink Free"/>
          <w:b/>
          <w:bCs/>
        </w:rPr>
        <w:t xml:space="preserve">FSU: </w:t>
      </w:r>
    </w:p>
    <w:p w:rsidR="0059000C" w:rsidRPr="00F65B72" w:rsidRDefault="0059000C" w:rsidP="00F65B72">
      <w:pPr>
        <w:pStyle w:val="ListParagraph"/>
        <w:numPr>
          <w:ilvl w:val="0"/>
          <w:numId w:val="8"/>
        </w:numPr>
        <w:rPr>
          <w:rFonts w:ascii="Ink Free" w:hAnsi="Ink Free"/>
        </w:rPr>
      </w:pPr>
      <w:r w:rsidRPr="00F65B72">
        <w:rPr>
          <w:rFonts w:ascii="Ink Free" w:hAnsi="Ink Free"/>
        </w:rPr>
        <w:lastRenderedPageBreak/>
        <w:t xml:space="preserve">Way authors define and use genetic </w:t>
      </w:r>
      <w:r w:rsidRPr="00F65B72">
        <w:rPr>
          <w:rFonts w:ascii="Ink Free" w:hAnsi="Ink Free"/>
        </w:rPr>
        <w:t xml:space="preserve">assimilation seems to be slightly different to use </w:t>
      </w:r>
      <w:proofErr w:type="spellStart"/>
      <w:r w:rsidRPr="00F65B72">
        <w:rPr>
          <w:rFonts w:ascii="Ink Free" w:hAnsi="Ink Free"/>
        </w:rPr>
        <w:t>Waddingtons</w:t>
      </w:r>
      <w:proofErr w:type="spellEnd"/>
      <w:r w:rsidRPr="00F65B72">
        <w:rPr>
          <w:rFonts w:ascii="Ink Free" w:hAnsi="Ink Free"/>
        </w:rPr>
        <w:t xml:space="preserve"> version. </w:t>
      </w:r>
    </w:p>
    <w:p w:rsidR="0059000C" w:rsidRPr="00F65B72" w:rsidRDefault="0059000C" w:rsidP="00F65B72">
      <w:pPr>
        <w:pStyle w:val="ListParagraph"/>
        <w:numPr>
          <w:ilvl w:val="0"/>
          <w:numId w:val="8"/>
        </w:numPr>
        <w:rPr>
          <w:rFonts w:ascii="Ink Free" w:hAnsi="Ink Free"/>
        </w:rPr>
      </w:pPr>
      <w:r w:rsidRPr="00F65B72">
        <w:rPr>
          <w:rFonts w:ascii="Ink Free" w:hAnsi="Ink Free"/>
        </w:rPr>
        <w:t xml:space="preserve">Some definitions of GA are that it is a process that converts a plastic response into a genetically invariant one. If one considers plasticity itself (slope of reaction norm) as a quantitative phenotypic trait subject to selection and capable of evolving like any other quantitative trait. </w:t>
      </w:r>
    </w:p>
    <w:p w:rsidR="0059000C" w:rsidRPr="00F65B72" w:rsidRDefault="0059000C" w:rsidP="00F65B72">
      <w:pPr>
        <w:pStyle w:val="ListParagraph"/>
        <w:numPr>
          <w:ilvl w:val="0"/>
          <w:numId w:val="8"/>
        </w:numPr>
        <w:rPr>
          <w:rFonts w:ascii="Ink Free" w:hAnsi="Ink Free"/>
        </w:rPr>
      </w:pPr>
      <w:r w:rsidRPr="00F65B72">
        <w:rPr>
          <w:rFonts w:ascii="Ink Free" w:hAnsi="Ink Free"/>
        </w:rPr>
        <w:t xml:space="preserve">When viewing plasticity as quantitative trait, idea that responses to environmental change are through plasticity or evolution or the idea that plasticity promotes or affects evolution seem odd. </w:t>
      </w:r>
    </w:p>
    <w:p w:rsidR="0059000C" w:rsidRPr="00F65B72" w:rsidRDefault="0059000C" w:rsidP="00F65B72">
      <w:pPr>
        <w:pStyle w:val="ListParagraph"/>
        <w:numPr>
          <w:ilvl w:val="0"/>
          <w:numId w:val="8"/>
        </w:numPr>
        <w:rPr>
          <w:rFonts w:ascii="Ink Free" w:hAnsi="Ink Free"/>
        </w:rPr>
      </w:pPr>
      <w:r w:rsidRPr="00F65B72">
        <w:rPr>
          <w:rFonts w:ascii="Ink Free" w:hAnsi="Ink Free"/>
        </w:rPr>
        <w:t>Larger environmental changes could more easily be bridged by a plastic genotype. When environment is constan</w:t>
      </w:r>
      <w:r w:rsidR="00F65B72" w:rsidRPr="00F65B72">
        <w:rPr>
          <w:rFonts w:ascii="Ink Free" w:hAnsi="Ink Free"/>
        </w:rPr>
        <w:t xml:space="preserve">t, there is no longer selection for </w:t>
      </w:r>
      <w:proofErr w:type="gramStart"/>
      <w:r w:rsidR="00F65B72" w:rsidRPr="00F65B72">
        <w:rPr>
          <w:rFonts w:ascii="Ink Free" w:hAnsi="Ink Free"/>
        </w:rPr>
        <w:t>plasticity</w:t>
      </w:r>
      <w:proofErr w:type="gramEnd"/>
      <w:r w:rsidR="00F65B72" w:rsidRPr="00F65B72">
        <w:rPr>
          <w:rFonts w:ascii="Ink Free" w:hAnsi="Ink Free"/>
        </w:rPr>
        <w:t xml:space="preserve"> so the reaction norm slope does not evolve or evolves to zero. </w:t>
      </w:r>
    </w:p>
    <w:p w:rsidR="00F65B72" w:rsidRPr="00F65B72" w:rsidRDefault="00F65B72" w:rsidP="00F65B72">
      <w:pPr>
        <w:pStyle w:val="ListParagraph"/>
        <w:numPr>
          <w:ilvl w:val="0"/>
          <w:numId w:val="8"/>
        </w:numPr>
        <w:rPr>
          <w:rFonts w:ascii="Ink Free" w:hAnsi="Ink Free"/>
        </w:rPr>
      </w:pPr>
      <w:r w:rsidRPr="00F65B72">
        <w:rPr>
          <w:rFonts w:ascii="Ink Free" w:hAnsi="Ink Free"/>
        </w:rPr>
        <w:t xml:space="preserve">Rate of environmental fluctuation was slow relative to generation time, so some environments were both variable and predictable and these treatments selected for plasticity. </w:t>
      </w:r>
    </w:p>
    <w:p w:rsidR="00F65B72" w:rsidRDefault="00F65B72" w:rsidP="00F65B72">
      <w:pPr>
        <w:pStyle w:val="ListParagraph"/>
        <w:numPr>
          <w:ilvl w:val="0"/>
          <w:numId w:val="8"/>
        </w:numPr>
        <w:rPr>
          <w:rFonts w:ascii="Ink Free" w:hAnsi="Ink Free"/>
        </w:rPr>
      </w:pPr>
      <w:r w:rsidRPr="00F65B72">
        <w:rPr>
          <w:rFonts w:ascii="Ink Free" w:hAnsi="Ink Free"/>
        </w:rPr>
        <w:t xml:space="preserve">Results of </w:t>
      </w:r>
      <w:proofErr w:type="spellStart"/>
      <w:r w:rsidRPr="00F65B72">
        <w:rPr>
          <w:rFonts w:ascii="Ink Free" w:hAnsi="Ink Free"/>
        </w:rPr>
        <w:t>schaum</w:t>
      </w:r>
      <w:proofErr w:type="spellEnd"/>
      <w:r w:rsidRPr="00F65B72">
        <w:rPr>
          <w:rFonts w:ascii="Ink Free" w:hAnsi="Ink Free"/>
        </w:rPr>
        <w:t xml:space="preserve"> and Collins consistent with predictions from quantitative genetic theory that treats plasticity itself as a trait. </w:t>
      </w:r>
    </w:p>
    <w:p w:rsidR="003E110E" w:rsidRPr="003E110E" w:rsidRDefault="003E110E" w:rsidP="003E110E">
      <w:pPr>
        <w:rPr>
          <w:rFonts w:ascii="Ink Free" w:hAnsi="Ink Free"/>
          <w:b/>
          <w:bCs/>
        </w:rPr>
      </w:pPr>
    </w:p>
    <w:p w:rsidR="003E110E" w:rsidRPr="003E110E" w:rsidRDefault="003E110E" w:rsidP="003E110E">
      <w:pPr>
        <w:rPr>
          <w:rFonts w:ascii="Ink Free" w:hAnsi="Ink Free"/>
          <w:b/>
          <w:bCs/>
        </w:rPr>
      </w:pPr>
      <w:r w:rsidRPr="003E110E">
        <w:rPr>
          <w:rFonts w:ascii="Ink Free" w:hAnsi="Ink Free"/>
          <w:b/>
          <w:bCs/>
        </w:rPr>
        <w:t xml:space="preserve">UC Davis: </w:t>
      </w:r>
    </w:p>
    <w:p w:rsidR="0059000C" w:rsidRPr="00D66DFB" w:rsidRDefault="003E110E" w:rsidP="00D66DFB">
      <w:pPr>
        <w:pStyle w:val="ListParagraph"/>
        <w:numPr>
          <w:ilvl w:val="0"/>
          <w:numId w:val="11"/>
        </w:numPr>
        <w:rPr>
          <w:rFonts w:ascii="Ink Free" w:hAnsi="Ink Free"/>
        </w:rPr>
      </w:pPr>
      <w:r w:rsidRPr="00D66DFB">
        <w:rPr>
          <w:rFonts w:ascii="Ink Free" w:hAnsi="Ink Free"/>
        </w:rPr>
        <w:t xml:space="preserve">As </w:t>
      </w:r>
      <w:proofErr w:type="spellStart"/>
      <w:r w:rsidRPr="00D66DFB">
        <w:rPr>
          <w:rFonts w:ascii="Ink Free" w:hAnsi="Ink Free"/>
        </w:rPr>
        <w:t>Ghalambor</w:t>
      </w:r>
      <w:proofErr w:type="spellEnd"/>
      <w:r w:rsidRPr="00D66DFB">
        <w:rPr>
          <w:rFonts w:ascii="Ink Free" w:hAnsi="Ink Free"/>
        </w:rPr>
        <w:t xml:space="preserve"> points out: adaptive plasticity that places populations close enough to a new phenotypic optimum for directional selection to act is the only plasticity that predictably enhances fitness and is most likely to facilitate adaptive evolution on ecological time scales in new environments. </w:t>
      </w:r>
    </w:p>
    <w:p w:rsidR="003E110E" w:rsidRPr="00D66DFB" w:rsidRDefault="003E110E" w:rsidP="00D66DFB">
      <w:pPr>
        <w:pStyle w:val="ListParagraph"/>
        <w:numPr>
          <w:ilvl w:val="0"/>
          <w:numId w:val="11"/>
        </w:numPr>
        <w:rPr>
          <w:rFonts w:ascii="Ink Free" w:hAnsi="Ink Free"/>
        </w:rPr>
      </w:pPr>
      <w:r w:rsidRPr="00D66DFB">
        <w:rPr>
          <w:rFonts w:ascii="Ink Free" w:hAnsi="Ink Free"/>
        </w:rPr>
        <w:t xml:space="preserve">This type of plasticity is likely to be the product of past selection on variation that may have been initially non-adaptive. </w:t>
      </w:r>
    </w:p>
    <w:p w:rsidR="003E110E" w:rsidRPr="00D66DFB" w:rsidRDefault="003E110E" w:rsidP="00D66DFB">
      <w:pPr>
        <w:pStyle w:val="ListParagraph"/>
        <w:numPr>
          <w:ilvl w:val="0"/>
          <w:numId w:val="11"/>
        </w:numPr>
        <w:rPr>
          <w:rFonts w:ascii="Ink Free" w:hAnsi="Ink Free"/>
        </w:rPr>
      </w:pPr>
      <w:r w:rsidRPr="00D66DFB">
        <w:rPr>
          <w:rFonts w:ascii="Ink Free" w:hAnsi="Ink Free"/>
        </w:rPr>
        <w:t xml:space="preserve">Historically, theory suggested that selection acts on </w:t>
      </w:r>
      <w:r w:rsidR="00D66DFB" w:rsidRPr="00D66DFB">
        <w:rPr>
          <w:rFonts w:ascii="Ink Free" w:hAnsi="Ink Free"/>
        </w:rPr>
        <w:t>non-heritable</w:t>
      </w:r>
      <w:r w:rsidRPr="00D66DFB">
        <w:rPr>
          <w:rFonts w:ascii="Ink Free" w:hAnsi="Ink Free"/>
        </w:rPr>
        <w:t xml:space="preserve"> phenotypic variation will not </w:t>
      </w:r>
      <w:r w:rsidR="001646E4" w:rsidRPr="00D66DFB">
        <w:rPr>
          <w:rFonts w:ascii="Ink Free" w:hAnsi="Ink Free"/>
        </w:rPr>
        <w:t xml:space="preserve">produce an evolutionary response is unimportant. (wtf) </w:t>
      </w:r>
    </w:p>
    <w:p w:rsidR="001646E4" w:rsidRPr="00D66DFB" w:rsidRDefault="001646E4" w:rsidP="00D66DFB">
      <w:pPr>
        <w:pStyle w:val="ListParagraph"/>
        <w:numPr>
          <w:ilvl w:val="0"/>
          <w:numId w:val="11"/>
        </w:numPr>
        <w:rPr>
          <w:rFonts w:ascii="Ink Free" w:hAnsi="Ink Free"/>
        </w:rPr>
      </w:pPr>
      <w:r w:rsidRPr="00D66DFB">
        <w:rPr>
          <w:rFonts w:ascii="Ink Free" w:hAnsi="Ink Free"/>
        </w:rPr>
        <w:t xml:space="preserve">Environmentally induced variation might slow rate of adaptive evolution because it is shielding the genotype from the effects of selection. </w:t>
      </w:r>
    </w:p>
    <w:p w:rsidR="001646E4" w:rsidRPr="00D66DFB" w:rsidRDefault="001646E4" w:rsidP="00D66DFB">
      <w:pPr>
        <w:pStyle w:val="ListParagraph"/>
        <w:numPr>
          <w:ilvl w:val="0"/>
          <w:numId w:val="11"/>
        </w:numPr>
        <w:rPr>
          <w:rFonts w:ascii="Ink Free" w:hAnsi="Ink Free"/>
        </w:rPr>
      </w:pPr>
      <w:r w:rsidRPr="00D66DFB">
        <w:rPr>
          <w:rFonts w:ascii="Ink Free" w:hAnsi="Ink Free"/>
        </w:rPr>
        <w:t>But west-</w:t>
      </w:r>
      <w:proofErr w:type="spellStart"/>
      <w:r w:rsidRPr="00D66DFB">
        <w:rPr>
          <w:rFonts w:ascii="Ink Free" w:hAnsi="Ink Free"/>
        </w:rPr>
        <w:t>eberhard</w:t>
      </w:r>
      <w:proofErr w:type="spellEnd"/>
      <w:r w:rsidRPr="00D66DFB">
        <w:rPr>
          <w:rFonts w:ascii="Ink Free" w:hAnsi="Ink Free"/>
        </w:rPr>
        <w:t xml:space="preserve"> showed that plasticity can become GA or speed up process of adaptive evolution. For this to work, there needs to be initial phenotypic variation/plasticity and the population needs to be faced with an environmental change following directional selection. </w:t>
      </w:r>
    </w:p>
    <w:p w:rsidR="001646E4" w:rsidRPr="00D66DFB" w:rsidRDefault="001646E4" w:rsidP="00D66DFB">
      <w:pPr>
        <w:pStyle w:val="ListParagraph"/>
        <w:numPr>
          <w:ilvl w:val="0"/>
          <w:numId w:val="11"/>
        </w:numPr>
        <w:rPr>
          <w:rFonts w:ascii="Ink Free" w:hAnsi="Ink Free"/>
        </w:rPr>
      </w:pPr>
      <w:r w:rsidRPr="00D66DFB">
        <w:rPr>
          <w:rFonts w:ascii="Ink Free" w:hAnsi="Ink Free"/>
        </w:rPr>
        <w:t xml:space="preserve">May be disadvantageous at first to be plastic but the cost is not high relative to selective pressure. In other words, only those that are plastic can survive. </w:t>
      </w:r>
    </w:p>
    <w:p w:rsidR="001646E4" w:rsidRPr="00D66DFB" w:rsidRDefault="001646E4" w:rsidP="00D66DFB">
      <w:pPr>
        <w:pStyle w:val="ListParagraph"/>
        <w:numPr>
          <w:ilvl w:val="0"/>
          <w:numId w:val="11"/>
        </w:numPr>
        <w:rPr>
          <w:rFonts w:ascii="Ink Free" w:hAnsi="Ink Free"/>
        </w:rPr>
      </w:pPr>
      <w:r w:rsidRPr="00D66DFB">
        <w:rPr>
          <w:rFonts w:ascii="Ink Free" w:hAnsi="Ink Free"/>
        </w:rPr>
        <w:t xml:space="preserve">But later directional selection will favor the new trait and genes coding for it will be under direct selection. Ultimately, selection might cause a variable trait to be fixed in the future. This depends on whether the environment changes to a new state or is fluctuating. </w:t>
      </w:r>
      <w:r w:rsidR="00D66DFB" w:rsidRPr="00D66DFB">
        <w:rPr>
          <w:rFonts w:ascii="Ink Free" w:hAnsi="Ink Free"/>
        </w:rPr>
        <w:t xml:space="preserve">Invasion bio is good place to study this. </w:t>
      </w:r>
    </w:p>
    <w:p w:rsidR="00D66DFB" w:rsidRPr="00D66DFB" w:rsidRDefault="00D66DFB" w:rsidP="00D66DFB">
      <w:pPr>
        <w:pStyle w:val="ListParagraph"/>
        <w:numPr>
          <w:ilvl w:val="0"/>
          <w:numId w:val="11"/>
        </w:numPr>
        <w:rPr>
          <w:rFonts w:ascii="Ink Free" w:hAnsi="Ink Free"/>
        </w:rPr>
      </w:pPr>
      <w:r w:rsidRPr="00D66DFB">
        <w:rPr>
          <w:rFonts w:ascii="Ink Free" w:hAnsi="Ink Free"/>
        </w:rPr>
        <w:t>How likely is it? Will majority of populations die instead of resisting to new directional selection? Is maintaining phenotypic variation in a constant environment costly?</w:t>
      </w:r>
    </w:p>
    <w:p w:rsidR="00D66DFB" w:rsidRDefault="00D66DFB" w:rsidP="00671904">
      <w:pPr>
        <w:pStyle w:val="ListParagraph"/>
        <w:numPr>
          <w:ilvl w:val="0"/>
          <w:numId w:val="11"/>
        </w:numPr>
        <w:rPr>
          <w:rFonts w:ascii="Ink Free" w:hAnsi="Ink Free"/>
        </w:rPr>
      </w:pPr>
      <w:r w:rsidRPr="007D6D61">
        <w:rPr>
          <w:rFonts w:ascii="Ink Free" w:hAnsi="Ink Free"/>
        </w:rPr>
        <w:lastRenderedPageBreak/>
        <w:t xml:space="preserve">As </w:t>
      </w:r>
      <w:proofErr w:type="spellStart"/>
      <w:r w:rsidRPr="007D6D61">
        <w:rPr>
          <w:rFonts w:ascii="Ink Free" w:hAnsi="Ink Free"/>
        </w:rPr>
        <w:t>ghalambor</w:t>
      </w:r>
      <w:proofErr w:type="spellEnd"/>
      <w:r w:rsidRPr="007D6D61">
        <w:rPr>
          <w:rFonts w:ascii="Ink Free" w:hAnsi="Ink Free"/>
        </w:rPr>
        <w:t xml:space="preserve"> points out: adaptations to new environments rarely involve single traits but rather suites of traits that respond to diverse selection pressures. Brings us back to week 5 where we discussed genetic correlations between different life stages of an organism. Might constrain potential for plasticity. </w:t>
      </w:r>
    </w:p>
    <w:p w:rsidR="007D6D61" w:rsidRDefault="007D6D61" w:rsidP="007D6D61">
      <w:pPr>
        <w:rPr>
          <w:rFonts w:ascii="Ink Free" w:hAnsi="Ink Free"/>
        </w:rPr>
      </w:pPr>
    </w:p>
    <w:p w:rsidR="007D6D61" w:rsidRDefault="007D6D61" w:rsidP="007D6D61">
      <w:pPr>
        <w:rPr>
          <w:rFonts w:ascii="Ink Free" w:hAnsi="Ink Free"/>
        </w:rPr>
      </w:pPr>
      <w:r>
        <w:rPr>
          <w:rFonts w:ascii="Ink Free" w:hAnsi="Ink Free"/>
          <w:b/>
          <w:bCs/>
        </w:rPr>
        <w:t>UCSB:</w:t>
      </w:r>
    </w:p>
    <w:p w:rsidR="007D6D61" w:rsidRPr="00C34412" w:rsidRDefault="007D6D61" w:rsidP="00C34412">
      <w:pPr>
        <w:pStyle w:val="ListParagraph"/>
        <w:numPr>
          <w:ilvl w:val="0"/>
          <w:numId w:val="15"/>
        </w:numPr>
        <w:rPr>
          <w:rFonts w:ascii="Ink Free" w:hAnsi="Ink Free"/>
        </w:rPr>
      </w:pPr>
      <w:r w:rsidRPr="00C34412">
        <w:rPr>
          <w:rFonts w:ascii="Ink Free" w:hAnsi="Ink Free"/>
        </w:rPr>
        <w:t xml:space="preserve">Empirical results agree with more recent theoretical arguments regarding plasticity’s ability to reveal genetic variation at the phenotypic level, allow </w:t>
      </w:r>
      <w:proofErr w:type="spellStart"/>
      <w:r w:rsidRPr="00C34412">
        <w:rPr>
          <w:rFonts w:ascii="Ink Free" w:hAnsi="Ink Free"/>
        </w:rPr>
        <w:t>slection</w:t>
      </w:r>
      <w:proofErr w:type="spellEnd"/>
      <w:r w:rsidRPr="00C34412">
        <w:rPr>
          <w:rFonts w:ascii="Ink Free" w:hAnsi="Ink Free"/>
        </w:rPr>
        <w:t xml:space="preserve"> to occur across a greater number of otherwise cryptic genetic variants – plasticity promotes evolutionary innovation or adaptation and </w:t>
      </w:r>
      <w:proofErr w:type="spellStart"/>
      <w:r w:rsidRPr="00C34412">
        <w:rPr>
          <w:rFonts w:ascii="Ink Free" w:hAnsi="Ink Free"/>
        </w:rPr>
        <w:t>schaum</w:t>
      </w:r>
      <w:proofErr w:type="spellEnd"/>
      <w:r w:rsidRPr="00C34412">
        <w:rPr>
          <w:rFonts w:ascii="Ink Free" w:hAnsi="Ink Free"/>
        </w:rPr>
        <w:t xml:space="preserve"> paper demonstrates this. </w:t>
      </w:r>
    </w:p>
    <w:p w:rsidR="007D6D61" w:rsidRPr="00C34412" w:rsidRDefault="007D6D61" w:rsidP="00C34412">
      <w:pPr>
        <w:pStyle w:val="ListParagraph"/>
        <w:numPr>
          <w:ilvl w:val="0"/>
          <w:numId w:val="15"/>
        </w:numPr>
        <w:rPr>
          <w:rFonts w:ascii="Ink Free" w:hAnsi="Ink Free"/>
        </w:rPr>
      </w:pPr>
      <w:r w:rsidRPr="00C34412">
        <w:rPr>
          <w:rFonts w:ascii="Ink Free" w:hAnsi="Ink Free"/>
        </w:rPr>
        <w:t xml:space="preserve">Previous evolutionary theories regarding plasticity have noted that it may limit adaptive potential. </w:t>
      </w:r>
      <w:proofErr w:type="spellStart"/>
      <w:r w:rsidRPr="00C34412">
        <w:rPr>
          <w:rFonts w:ascii="Ink Free" w:hAnsi="Ink Free"/>
        </w:rPr>
        <w:t>Schaum</w:t>
      </w:r>
      <w:proofErr w:type="spellEnd"/>
      <w:r w:rsidRPr="00C34412">
        <w:rPr>
          <w:rFonts w:ascii="Ink Free" w:hAnsi="Ink Free"/>
        </w:rPr>
        <w:t xml:space="preserve"> demonstr</w:t>
      </w:r>
      <w:r w:rsidR="00C34412" w:rsidRPr="00C34412">
        <w:rPr>
          <w:rFonts w:ascii="Ink Free" w:hAnsi="Ink Free"/>
        </w:rPr>
        <w:t xml:space="preserve">ated that not all selective pressures result in adaptive responses by plastic populations. Can help synthesize competing theories regarding plasticity’s role in evolution. </w:t>
      </w:r>
    </w:p>
    <w:p w:rsidR="00D66DFB" w:rsidRPr="00671904" w:rsidRDefault="00D66DFB" w:rsidP="00671904">
      <w:pPr>
        <w:rPr>
          <w:rFonts w:ascii="Ink Free" w:hAnsi="Ink Free"/>
        </w:rPr>
      </w:pPr>
    </w:p>
    <w:sectPr w:rsidR="00D66DFB" w:rsidRPr="00671904"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639"/>
    <w:multiLevelType w:val="hybridMultilevel"/>
    <w:tmpl w:val="E044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6DD"/>
    <w:multiLevelType w:val="hybridMultilevel"/>
    <w:tmpl w:val="3A8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93ACD"/>
    <w:multiLevelType w:val="hybridMultilevel"/>
    <w:tmpl w:val="236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1E29"/>
    <w:multiLevelType w:val="hybridMultilevel"/>
    <w:tmpl w:val="A2F2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B035D"/>
    <w:multiLevelType w:val="hybridMultilevel"/>
    <w:tmpl w:val="7CC8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E0662"/>
    <w:multiLevelType w:val="hybridMultilevel"/>
    <w:tmpl w:val="F8C6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6022D"/>
    <w:multiLevelType w:val="hybridMultilevel"/>
    <w:tmpl w:val="3622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01ABA"/>
    <w:multiLevelType w:val="hybridMultilevel"/>
    <w:tmpl w:val="F01C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14DA3"/>
    <w:multiLevelType w:val="hybridMultilevel"/>
    <w:tmpl w:val="5F6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00158"/>
    <w:multiLevelType w:val="hybridMultilevel"/>
    <w:tmpl w:val="7E06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F3A24"/>
    <w:multiLevelType w:val="hybridMultilevel"/>
    <w:tmpl w:val="61C0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22C7C"/>
    <w:multiLevelType w:val="hybridMultilevel"/>
    <w:tmpl w:val="AB90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24B85"/>
    <w:multiLevelType w:val="hybridMultilevel"/>
    <w:tmpl w:val="F542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A0E7C"/>
    <w:multiLevelType w:val="hybridMultilevel"/>
    <w:tmpl w:val="9EC0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F4D1D"/>
    <w:multiLevelType w:val="hybridMultilevel"/>
    <w:tmpl w:val="21F6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14B8B"/>
    <w:multiLevelType w:val="hybridMultilevel"/>
    <w:tmpl w:val="CAD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4"/>
  </w:num>
  <w:num w:numId="5">
    <w:abstractNumId w:val="8"/>
  </w:num>
  <w:num w:numId="6">
    <w:abstractNumId w:val="0"/>
  </w:num>
  <w:num w:numId="7">
    <w:abstractNumId w:val="14"/>
  </w:num>
  <w:num w:numId="8">
    <w:abstractNumId w:val="13"/>
  </w:num>
  <w:num w:numId="9">
    <w:abstractNumId w:val="10"/>
  </w:num>
  <w:num w:numId="10">
    <w:abstractNumId w:val="1"/>
  </w:num>
  <w:num w:numId="11">
    <w:abstractNumId w:val="3"/>
  </w:num>
  <w:num w:numId="12">
    <w:abstractNumId w:val="2"/>
  </w:num>
  <w:num w:numId="13">
    <w:abstractNumId w:val="15"/>
  </w:num>
  <w:num w:numId="14">
    <w:abstractNumId w:val="6"/>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20"/>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41EDB"/>
    <w:rsid w:val="001646E4"/>
    <w:rsid w:val="00181DFB"/>
    <w:rsid w:val="001927B7"/>
    <w:rsid w:val="00194B05"/>
    <w:rsid w:val="001C378E"/>
    <w:rsid w:val="001C6316"/>
    <w:rsid w:val="001D3423"/>
    <w:rsid w:val="001D71F8"/>
    <w:rsid w:val="00217FF3"/>
    <w:rsid w:val="00227A92"/>
    <w:rsid w:val="00236E28"/>
    <w:rsid w:val="002703B4"/>
    <w:rsid w:val="00275300"/>
    <w:rsid w:val="00283691"/>
    <w:rsid w:val="00297373"/>
    <w:rsid w:val="002A6BDD"/>
    <w:rsid w:val="002C4FB7"/>
    <w:rsid w:val="003216F5"/>
    <w:rsid w:val="00325D04"/>
    <w:rsid w:val="003300BC"/>
    <w:rsid w:val="00343FA8"/>
    <w:rsid w:val="00353F9C"/>
    <w:rsid w:val="003A19AA"/>
    <w:rsid w:val="003A21BC"/>
    <w:rsid w:val="003A505E"/>
    <w:rsid w:val="003D508E"/>
    <w:rsid w:val="003D5FC3"/>
    <w:rsid w:val="003E110E"/>
    <w:rsid w:val="003F07C6"/>
    <w:rsid w:val="003F4CA5"/>
    <w:rsid w:val="00435DB9"/>
    <w:rsid w:val="00436A32"/>
    <w:rsid w:val="00440A26"/>
    <w:rsid w:val="0044152C"/>
    <w:rsid w:val="004538E4"/>
    <w:rsid w:val="0046705E"/>
    <w:rsid w:val="0047170C"/>
    <w:rsid w:val="004B1BF3"/>
    <w:rsid w:val="004B2520"/>
    <w:rsid w:val="004B3F3A"/>
    <w:rsid w:val="004B4FB9"/>
    <w:rsid w:val="004C42D7"/>
    <w:rsid w:val="004C7782"/>
    <w:rsid w:val="004F38EE"/>
    <w:rsid w:val="00526F6B"/>
    <w:rsid w:val="00532652"/>
    <w:rsid w:val="00567AA3"/>
    <w:rsid w:val="00573A13"/>
    <w:rsid w:val="0059000C"/>
    <w:rsid w:val="005B25DD"/>
    <w:rsid w:val="005B2635"/>
    <w:rsid w:val="005E6B66"/>
    <w:rsid w:val="005E73CB"/>
    <w:rsid w:val="005E7BF3"/>
    <w:rsid w:val="005F14C9"/>
    <w:rsid w:val="00606435"/>
    <w:rsid w:val="00633D65"/>
    <w:rsid w:val="00641FB5"/>
    <w:rsid w:val="00647C6B"/>
    <w:rsid w:val="00654935"/>
    <w:rsid w:val="00656C2B"/>
    <w:rsid w:val="00660E88"/>
    <w:rsid w:val="00670E36"/>
    <w:rsid w:val="00671904"/>
    <w:rsid w:val="006819DF"/>
    <w:rsid w:val="00691B66"/>
    <w:rsid w:val="00697542"/>
    <w:rsid w:val="006B36CB"/>
    <w:rsid w:val="006C6D68"/>
    <w:rsid w:val="006E49FE"/>
    <w:rsid w:val="006F2495"/>
    <w:rsid w:val="006F64F6"/>
    <w:rsid w:val="007126A2"/>
    <w:rsid w:val="00715A7B"/>
    <w:rsid w:val="00721245"/>
    <w:rsid w:val="0072678C"/>
    <w:rsid w:val="00734866"/>
    <w:rsid w:val="00736471"/>
    <w:rsid w:val="00740C14"/>
    <w:rsid w:val="00752E4B"/>
    <w:rsid w:val="007643ED"/>
    <w:rsid w:val="00776F97"/>
    <w:rsid w:val="00785C80"/>
    <w:rsid w:val="007B53B9"/>
    <w:rsid w:val="007D5762"/>
    <w:rsid w:val="007D6D61"/>
    <w:rsid w:val="007F42FE"/>
    <w:rsid w:val="00805B34"/>
    <w:rsid w:val="00805C50"/>
    <w:rsid w:val="00806FEB"/>
    <w:rsid w:val="00824D75"/>
    <w:rsid w:val="00843248"/>
    <w:rsid w:val="00852245"/>
    <w:rsid w:val="008551C8"/>
    <w:rsid w:val="00866E9E"/>
    <w:rsid w:val="008701B5"/>
    <w:rsid w:val="00885961"/>
    <w:rsid w:val="00887D86"/>
    <w:rsid w:val="008B0DBC"/>
    <w:rsid w:val="008B3083"/>
    <w:rsid w:val="00907229"/>
    <w:rsid w:val="00914CBA"/>
    <w:rsid w:val="00921DCF"/>
    <w:rsid w:val="00924FB5"/>
    <w:rsid w:val="00952061"/>
    <w:rsid w:val="00955E08"/>
    <w:rsid w:val="00960403"/>
    <w:rsid w:val="009C0490"/>
    <w:rsid w:val="009E673C"/>
    <w:rsid w:val="00A3016F"/>
    <w:rsid w:val="00A51555"/>
    <w:rsid w:val="00A554DA"/>
    <w:rsid w:val="00A80FFF"/>
    <w:rsid w:val="00A850FC"/>
    <w:rsid w:val="00AC1CEE"/>
    <w:rsid w:val="00AD6DBB"/>
    <w:rsid w:val="00AE5D3F"/>
    <w:rsid w:val="00B12CCC"/>
    <w:rsid w:val="00B1641C"/>
    <w:rsid w:val="00B16567"/>
    <w:rsid w:val="00B2237F"/>
    <w:rsid w:val="00B2650E"/>
    <w:rsid w:val="00B45D68"/>
    <w:rsid w:val="00B52915"/>
    <w:rsid w:val="00B53DDD"/>
    <w:rsid w:val="00B57A49"/>
    <w:rsid w:val="00B73CB5"/>
    <w:rsid w:val="00B751F4"/>
    <w:rsid w:val="00B82701"/>
    <w:rsid w:val="00B846F6"/>
    <w:rsid w:val="00B97888"/>
    <w:rsid w:val="00BC150D"/>
    <w:rsid w:val="00BE2F29"/>
    <w:rsid w:val="00C34412"/>
    <w:rsid w:val="00C479FB"/>
    <w:rsid w:val="00C74C74"/>
    <w:rsid w:val="00CC0372"/>
    <w:rsid w:val="00CC72F7"/>
    <w:rsid w:val="00CD795B"/>
    <w:rsid w:val="00CE3B19"/>
    <w:rsid w:val="00D427ED"/>
    <w:rsid w:val="00D454D5"/>
    <w:rsid w:val="00D57A49"/>
    <w:rsid w:val="00D66DFB"/>
    <w:rsid w:val="00D703C5"/>
    <w:rsid w:val="00D8543A"/>
    <w:rsid w:val="00D86100"/>
    <w:rsid w:val="00D93021"/>
    <w:rsid w:val="00D957F3"/>
    <w:rsid w:val="00DA1291"/>
    <w:rsid w:val="00DB694D"/>
    <w:rsid w:val="00DB770A"/>
    <w:rsid w:val="00DD196F"/>
    <w:rsid w:val="00DE5FDE"/>
    <w:rsid w:val="00E05D02"/>
    <w:rsid w:val="00E11DDB"/>
    <w:rsid w:val="00E261FF"/>
    <w:rsid w:val="00E26FB4"/>
    <w:rsid w:val="00E34B42"/>
    <w:rsid w:val="00E42136"/>
    <w:rsid w:val="00E532E3"/>
    <w:rsid w:val="00E663B7"/>
    <w:rsid w:val="00E77203"/>
    <w:rsid w:val="00E91F19"/>
    <w:rsid w:val="00E9306E"/>
    <w:rsid w:val="00EC5D03"/>
    <w:rsid w:val="00ED0578"/>
    <w:rsid w:val="00EE7782"/>
    <w:rsid w:val="00F16531"/>
    <w:rsid w:val="00F2393D"/>
    <w:rsid w:val="00F378B7"/>
    <w:rsid w:val="00F464B5"/>
    <w:rsid w:val="00F50D5E"/>
    <w:rsid w:val="00F552E0"/>
    <w:rsid w:val="00F60837"/>
    <w:rsid w:val="00F65B72"/>
    <w:rsid w:val="00F6642C"/>
    <w:rsid w:val="00F678F9"/>
    <w:rsid w:val="00F77B8C"/>
    <w:rsid w:val="00F95912"/>
    <w:rsid w:val="00FA3C84"/>
    <w:rsid w:val="00FA3E52"/>
    <w:rsid w:val="00FC04BC"/>
    <w:rsid w:val="00FC1203"/>
    <w:rsid w:val="00FC3B60"/>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C9599"/>
  <w14:defaultImageDpi w14:val="32767"/>
  <w15:chartTrackingRefBased/>
  <w15:docId w15:val="{8E9A5055-7C20-FA41-A6C8-147E8DB3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2</cp:revision>
  <dcterms:created xsi:type="dcterms:W3CDTF">2019-06-10T14:40:00Z</dcterms:created>
  <dcterms:modified xsi:type="dcterms:W3CDTF">2019-06-10T19:11:00Z</dcterms:modified>
</cp:coreProperties>
</file>