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A2" w:rsidRDefault="00332288" w:rsidP="00332288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Week 9: Plasticity</w:t>
      </w:r>
    </w:p>
    <w:tbl>
      <w:tblPr>
        <w:tblStyle w:val="TableGrid"/>
        <w:tblW w:w="938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4693"/>
      </w:tblGrid>
      <w:tr w:rsidR="00332288" w:rsidTr="00332288">
        <w:trPr>
          <w:trHeight w:val="472"/>
        </w:trPr>
        <w:tc>
          <w:tcPr>
            <w:tcW w:w="4693" w:type="dxa"/>
          </w:tcPr>
          <w:p w:rsidR="00332288" w:rsidRPr="00332288" w:rsidRDefault="00332288" w:rsidP="00332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2288">
              <w:rPr>
                <w:rFonts w:ascii="Arial" w:hAnsi="Arial" w:cs="Arial"/>
                <w:sz w:val="20"/>
                <w:szCs w:val="20"/>
              </w:rPr>
              <w:t>7 groups</w:t>
            </w:r>
          </w:p>
        </w:tc>
        <w:tc>
          <w:tcPr>
            <w:tcW w:w="4693" w:type="dxa"/>
          </w:tcPr>
          <w:p w:rsidR="00332288" w:rsidRPr="00332288" w:rsidRDefault="00332288" w:rsidP="00332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2288">
              <w:rPr>
                <w:rFonts w:ascii="Arial" w:hAnsi="Arial" w:cs="Arial"/>
                <w:sz w:val="20"/>
                <w:szCs w:val="20"/>
              </w:rPr>
              <w:t>27+ participants</w:t>
            </w:r>
          </w:p>
        </w:tc>
      </w:tr>
    </w:tbl>
    <w:p w:rsidR="00332288" w:rsidRPr="00332288" w:rsidRDefault="00332288" w:rsidP="00332288">
      <w:pPr>
        <w:rPr>
          <w:rFonts w:ascii="Arial" w:hAnsi="Arial" w:cs="Arial"/>
          <w:sz w:val="20"/>
          <w:szCs w:val="20"/>
        </w:rPr>
      </w:pPr>
      <w:r w:rsidRPr="00332288">
        <w:rPr>
          <w:rFonts w:ascii="Arial" w:hAnsi="Arial" w:cs="Arial"/>
          <w:b/>
          <w:bCs/>
          <w:sz w:val="20"/>
          <w:szCs w:val="20"/>
        </w:rPr>
        <w:t>Summary:</w:t>
      </w:r>
      <w:r w:rsidRPr="00332288">
        <w:rPr>
          <w:rFonts w:ascii="Arial" w:hAnsi="Arial" w:cs="Arial"/>
          <w:sz w:val="20"/>
          <w:szCs w:val="20"/>
        </w:rPr>
        <w:t xml:space="preserve"> Groups discussed phenotypic plasticity based on Waddington’s classic work (</w:t>
      </w:r>
      <w:r w:rsidRPr="00332288">
        <w:rPr>
          <w:rFonts w:ascii="Arial" w:hAnsi="Arial" w:cs="Arial"/>
          <w:i/>
          <w:iCs/>
          <w:sz w:val="20"/>
          <w:szCs w:val="20"/>
        </w:rPr>
        <w:t>Evolution</w:t>
      </w:r>
      <w:r w:rsidRPr="00332288">
        <w:rPr>
          <w:rFonts w:ascii="Arial" w:hAnsi="Arial" w:cs="Arial"/>
          <w:sz w:val="20"/>
          <w:szCs w:val="20"/>
        </w:rPr>
        <w:t xml:space="preserve"> 1953) and </w:t>
      </w:r>
      <w:proofErr w:type="spellStart"/>
      <w:r w:rsidRPr="00332288">
        <w:rPr>
          <w:rFonts w:ascii="Arial" w:hAnsi="Arial" w:cs="Arial"/>
          <w:sz w:val="20"/>
          <w:szCs w:val="20"/>
        </w:rPr>
        <w:t>Schaum</w:t>
      </w:r>
      <w:proofErr w:type="spellEnd"/>
      <w:r w:rsidRPr="00332288">
        <w:rPr>
          <w:rFonts w:ascii="Arial" w:hAnsi="Arial" w:cs="Arial"/>
          <w:sz w:val="20"/>
          <w:szCs w:val="20"/>
        </w:rPr>
        <w:t xml:space="preserve"> and Collins 2014 paper on evolution in marine algae (</w:t>
      </w:r>
      <w:r w:rsidRPr="00332288">
        <w:rPr>
          <w:rFonts w:ascii="Arial" w:hAnsi="Arial" w:cs="Arial"/>
          <w:i/>
          <w:iCs/>
          <w:sz w:val="20"/>
          <w:szCs w:val="20"/>
        </w:rPr>
        <w:t>Proc. Of the Royal Society B</w:t>
      </w:r>
      <w:r w:rsidRPr="00332288">
        <w:rPr>
          <w:rFonts w:ascii="Arial" w:hAnsi="Arial" w:cs="Arial"/>
          <w:sz w:val="20"/>
          <w:szCs w:val="20"/>
        </w:rPr>
        <w:t xml:space="preserve">). </w:t>
      </w:r>
    </w:p>
    <w:p w:rsidR="00332288" w:rsidRDefault="00332288" w:rsidP="00332288">
      <w:pPr>
        <w:rPr>
          <w:rFonts w:ascii="Arial" w:hAnsi="Arial" w:cs="Arial"/>
          <w:b/>
          <w:bCs/>
          <w:sz w:val="20"/>
          <w:szCs w:val="20"/>
        </w:rPr>
      </w:pPr>
    </w:p>
    <w:p w:rsidR="00332288" w:rsidRPr="00332288" w:rsidRDefault="00332288" w:rsidP="00332288">
      <w:pPr>
        <w:rPr>
          <w:rFonts w:ascii="Arial" w:hAnsi="Arial" w:cs="Arial"/>
          <w:b/>
          <w:bCs/>
          <w:sz w:val="20"/>
          <w:szCs w:val="20"/>
        </w:rPr>
      </w:pPr>
      <w:r w:rsidRPr="00332288">
        <w:rPr>
          <w:rFonts w:ascii="Arial" w:hAnsi="Arial" w:cs="Arial"/>
          <w:b/>
          <w:bCs/>
          <w:sz w:val="20"/>
          <w:szCs w:val="20"/>
        </w:rPr>
        <w:t xml:space="preserve">1. Compare and contrast the two experiments. In what ways are they similar and different? </w:t>
      </w:r>
    </w:p>
    <w:p w:rsidR="00332288" w:rsidRDefault="00332288" w:rsidP="004649E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E0">
        <w:rPr>
          <w:rFonts w:ascii="Arial" w:hAnsi="Arial" w:cs="Arial"/>
          <w:sz w:val="20"/>
          <w:szCs w:val="20"/>
        </w:rPr>
        <w:t xml:space="preserve">Both experiments empirically demonstrated genetic assimilation in an environmentally induced trait. </w:t>
      </w:r>
      <w:r w:rsidR="004649E0" w:rsidRPr="004649E0">
        <w:rPr>
          <w:rFonts w:ascii="Arial" w:hAnsi="Arial" w:cs="Arial"/>
          <w:sz w:val="20"/>
          <w:szCs w:val="20"/>
        </w:rPr>
        <w:t xml:space="preserve">However, there were some fairly significant differences among studies: </w:t>
      </w:r>
    </w:p>
    <w:p w:rsidR="004649E0" w:rsidRDefault="004649E0" w:rsidP="004649E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Waddington chose trait with no ecological relevance or fitness consequence, while </w:t>
      </w:r>
      <w:proofErr w:type="spellStart"/>
      <w:r>
        <w:rPr>
          <w:rFonts w:ascii="Arial" w:hAnsi="Arial" w:cs="Arial"/>
          <w:sz w:val="20"/>
          <w:szCs w:val="20"/>
        </w:rPr>
        <w:t>Schaum</w:t>
      </w:r>
      <w:proofErr w:type="spellEnd"/>
      <w:r>
        <w:rPr>
          <w:rFonts w:ascii="Arial" w:hAnsi="Arial" w:cs="Arial"/>
          <w:sz w:val="20"/>
          <w:szCs w:val="20"/>
        </w:rPr>
        <w:t xml:space="preserve"> paper chose ecologically relevant traits with fitness consequences. </w:t>
      </w:r>
    </w:p>
    <w:p w:rsidR="004649E0" w:rsidRDefault="006C3DCC" w:rsidP="004649E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Waddington used artificial selection, </w:t>
      </w:r>
      <w:proofErr w:type="spellStart"/>
      <w:r>
        <w:rPr>
          <w:rFonts w:ascii="Arial" w:hAnsi="Arial" w:cs="Arial"/>
          <w:sz w:val="20"/>
          <w:szCs w:val="20"/>
        </w:rPr>
        <w:t>Schaum</w:t>
      </w:r>
      <w:proofErr w:type="spellEnd"/>
      <w:r>
        <w:rPr>
          <w:rFonts w:ascii="Arial" w:hAnsi="Arial" w:cs="Arial"/>
          <w:sz w:val="20"/>
          <w:szCs w:val="20"/>
        </w:rPr>
        <w:t xml:space="preserve"> used natural selection. </w:t>
      </w:r>
    </w:p>
    <w:p w:rsidR="006C3DCC" w:rsidRDefault="006C3DCC" w:rsidP="004649E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Waddington focused on stable exposure to environmental stressor, </w:t>
      </w:r>
      <w:proofErr w:type="spellStart"/>
      <w:r>
        <w:rPr>
          <w:rFonts w:ascii="Arial" w:hAnsi="Arial" w:cs="Arial"/>
          <w:sz w:val="20"/>
          <w:szCs w:val="20"/>
        </w:rPr>
        <w:t>Schaum</w:t>
      </w:r>
      <w:proofErr w:type="spellEnd"/>
      <w:r>
        <w:rPr>
          <w:rFonts w:ascii="Arial" w:hAnsi="Arial" w:cs="Arial"/>
          <w:sz w:val="20"/>
          <w:szCs w:val="20"/>
        </w:rPr>
        <w:t xml:space="preserve"> focused on fluctuating exposure. </w:t>
      </w:r>
    </w:p>
    <w:p w:rsidR="006C3DCC" w:rsidRDefault="006C3DCC" w:rsidP="004649E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Schaum</w:t>
      </w:r>
      <w:proofErr w:type="spellEnd"/>
      <w:r>
        <w:rPr>
          <w:rFonts w:ascii="Arial" w:hAnsi="Arial" w:cs="Arial"/>
          <w:sz w:val="20"/>
          <w:szCs w:val="20"/>
        </w:rPr>
        <w:t xml:space="preserve"> used 7 starting strains, while Waddington used only one.</w:t>
      </w:r>
    </w:p>
    <w:p w:rsidR="006C3DCC" w:rsidRDefault="006C3DCC" w:rsidP="004649E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Waddington performed back crosses to identify genetic architecture, </w:t>
      </w:r>
      <w:proofErr w:type="spellStart"/>
      <w:r>
        <w:rPr>
          <w:rFonts w:ascii="Arial" w:hAnsi="Arial" w:cs="Arial"/>
          <w:sz w:val="20"/>
          <w:szCs w:val="20"/>
        </w:rPr>
        <w:t>Schaum</w:t>
      </w:r>
      <w:proofErr w:type="spellEnd"/>
      <w:r>
        <w:rPr>
          <w:rFonts w:ascii="Arial" w:hAnsi="Arial" w:cs="Arial"/>
          <w:sz w:val="20"/>
          <w:szCs w:val="20"/>
        </w:rPr>
        <w:t xml:space="preserve"> did not. </w:t>
      </w:r>
    </w:p>
    <w:p w:rsidR="006C3DCC" w:rsidRDefault="006C3DCC" w:rsidP="004649E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Waddington showed that direction of selection is unidirectional while </w:t>
      </w:r>
      <w:proofErr w:type="spellStart"/>
      <w:r>
        <w:rPr>
          <w:rFonts w:ascii="Arial" w:hAnsi="Arial" w:cs="Arial"/>
          <w:sz w:val="20"/>
          <w:szCs w:val="20"/>
        </w:rPr>
        <w:t>Schaum</w:t>
      </w:r>
      <w:proofErr w:type="spellEnd"/>
      <w:r>
        <w:rPr>
          <w:rFonts w:ascii="Arial" w:hAnsi="Arial" w:cs="Arial"/>
          <w:sz w:val="20"/>
          <w:szCs w:val="20"/>
        </w:rPr>
        <w:t xml:space="preserve"> showed that evolved trait was in opposite direction of the evolved response. </w:t>
      </w:r>
    </w:p>
    <w:p w:rsidR="00F932C4" w:rsidRDefault="00F932C4" w:rsidP="00F932C4">
      <w:pPr>
        <w:rPr>
          <w:rFonts w:ascii="Arial" w:hAnsi="Arial" w:cs="Arial"/>
          <w:sz w:val="20"/>
          <w:szCs w:val="20"/>
        </w:rPr>
      </w:pPr>
    </w:p>
    <w:p w:rsidR="00F932C4" w:rsidRPr="00F932C4" w:rsidRDefault="00F932C4" w:rsidP="00F932C4">
      <w:pPr>
        <w:rPr>
          <w:rFonts w:ascii="Arial" w:hAnsi="Arial" w:cs="Arial"/>
          <w:b/>
          <w:bCs/>
          <w:sz w:val="20"/>
          <w:szCs w:val="20"/>
        </w:rPr>
      </w:pPr>
      <w:r w:rsidRPr="00F932C4">
        <w:rPr>
          <w:rFonts w:ascii="Arial" w:hAnsi="Arial" w:cs="Arial"/>
          <w:b/>
          <w:bCs/>
          <w:sz w:val="20"/>
          <w:szCs w:val="20"/>
        </w:rPr>
        <w:t xml:space="preserve">2. How does plasticity in ancestral populations determine evolutionary trajectory? </w:t>
      </w:r>
    </w:p>
    <w:p w:rsidR="00F932C4" w:rsidRDefault="00624210" w:rsidP="00F932C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more plastic the population, the more those populations seemed to evolve. </w:t>
      </w:r>
    </w:p>
    <w:p w:rsidR="00E44FBC" w:rsidRDefault="00E44FBC" w:rsidP="00E44FB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sz w:val="20"/>
          <w:szCs w:val="20"/>
        </w:rPr>
        <w:t>Schaum</w:t>
      </w:r>
      <w:proofErr w:type="spellEnd"/>
      <w:r>
        <w:rPr>
          <w:rFonts w:ascii="Arial" w:hAnsi="Arial" w:cs="Arial"/>
          <w:sz w:val="20"/>
          <w:szCs w:val="20"/>
        </w:rPr>
        <w:t xml:space="preserve"> paper, </w:t>
      </w:r>
      <w:proofErr w:type="spellStart"/>
      <w:r>
        <w:rPr>
          <w:rFonts w:ascii="Arial" w:hAnsi="Arial" w:cs="Arial"/>
          <w:sz w:val="20"/>
          <w:szCs w:val="20"/>
        </w:rPr>
        <w:t>Ostreococcus</w:t>
      </w:r>
      <w:proofErr w:type="spellEnd"/>
      <w:r>
        <w:rPr>
          <w:rFonts w:ascii="Arial" w:hAnsi="Arial" w:cs="Arial"/>
          <w:sz w:val="20"/>
          <w:szCs w:val="20"/>
        </w:rPr>
        <w:t xml:space="preserve"> lineages founded from more plastic ancestors evolved more in high pCO2 environments than lineages founded on less plastic ancestors. </w:t>
      </w:r>
    </w:p>
    <w:p w:rsidR="00E44FBC" w:rsidRDefault="00E44FBC" w:rsidP="00E44FB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Plasticity can reveal underlying genetic variation that selection can act upon. If no underlying variation, then they may not adapt. </w:t>
      </w:r>
    </w:p>
    <w:p w:rsidR="00881AE0" w:rsidRDefault="00881AE0" w:rsidP="00E44FB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large jumps in environmental change, plasticity may more easily bridge the gap, and promote evolution by buying time. </w:t>
      </w:r>
      <w:bookmarkStart w:id="0" w:name="_GoBack"/>
      <w:bookmarkEnd w:id="0"/>
    </w:p>
    <w:p w:rsidR="00E44FBC" w:rsidRDefault="00E44FBC" w:rsidP="00E44FB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Likely some limits: an all-purpose phenotype with high fitness in every environment may prevent adaptive evolution because there is no selection on a fit phenotype. </w:t>
      </w:r>
    </w:p>
    <w:p w:rsidR="00E44FBC" w:rsidRDefault="00E44FBC" w:rsidP="00E44FB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May be some scenarios where plasticity is cyclical. In some environments it could be beneficial to be increasingly plastic, while in others it may be beneficial to canalize around phenotype. </w:t>
      </w:r>
    </w:p>
    <w:p w:rsidR="00E44FBC" w:rsidRDefault="00E44FBC" w:rsidP="00E44FB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Canalization may be periodic point of evolution, but there could be sufficient variation maintained around slope that could allow for plasticity to re-evolve if it because adaptive again. </w:t>
      </w:r>
    </w:p>
    <w:p w:rsidR="00E44FBC" w:rsidRDefault="00E44FBC" w:rsidP="00E44FB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Timing of environmental inducer may also play important role: some traits become fixed if expressed during development, while others remain vagile throughout the organism’s life and allow for more continuous trait expression. </w:t>
      </w:r>
    </w:p>
    <w:p w:rsidR="004649E0" w:rsidRDefault="004649E0" w:rsidP="00332288">
      <w:pPr>
        <w:rPr>
          <w:rFonts w:ascii="Arial" w:hAnsi="Arial" w:cs="Arial"/>
          <w:sz w:val="20"/>
          <w:szCs w:val="20"/>
        </w:rPr>
      </w:pPr>
    </w:p>
    <w:p w:rsidR="00E44FBC" w:rsidRPr="00E44FBC" w:rsidRDefault="00E44FBC" w:rsidP="00E44FBC">
      <w:pPr>
        <w:rPr>
          <w:rFonts w:ascii="Arial" w:hAnsi="Arial" w:cs="Arial"/>
          <w:b/>
          <w:bCs/>
          <w:sz w:val="20"/>
          <w:szCs w:val="20"/>
        </w:rPr>
      </w:pPr>
      <w:r w:rsidRPr="00E44FBC">
        <w:rPr>
          <w:rFonts w:ascii="Arial" w:hAnsi="Arial" w:cs="Arial"/>
          <w:b/>
          <w:bCs/>
          <w:sz w:val="20"/>
          <w:szCs w:val="20"/>
        </w:rPr>
        <w:t xml:space="preserve">3. Do empirical results agree or disagree with theoretical arguments? </w:t>
      </w:r>
    </w:p>
    <w:p w:rsidR="00E44FBC" w:rsidRDefault="003F3241" w:rsidP="00E44FB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Past theoretical arguments converged on plasticity hindering a population’s ability to evolve</w:t>
      </w:r>
      <w:r w:rsidR="00135593">
        <w:rPr>
          <w:rFonts w:ascii="Arial" w:hAnsi="Arial" w:cs="Arial"/>
          <w:sz w:val="20"/>
          <w:szCs w:val="20"/>
        </w:rPr>
        <w:t xml:space="preserve"> by shielding phenotype from selection</w:t>
      </w:r>
      <w:r>
        <w:rPr>
          <w:rFonts w:ascii="Arial" w:hAnsi="Arial" w:cs="Arial"/>
          <w:sz w:val="20"/>
          <w:szCs w:val="20"/>
        </w:rPr>
        <w:t>, but more recent theoretical work seems to demonstrate the opposite</w:t>
      </w:r>
      <w:r w:rsidR="00135593">
        <w:rPr>
          <w:rFonts w:ascii="Arial" w:hAnsi="Arial" w:cs="Arial"/>
          <w:sz w:val="20"/>
          <w:szCs w:val="20"/>
        </w:rPr>
        <w:t xml:space="preserve"> (starting around West-Eberhard’s 2003 work).</w:t>
      </w:r>
    </w:p>
    <w:p w:rsidR="000762F4" w:rsidRDefault="000762F4" w:rsidP="000762F4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Plasticity may promote innovation, which is supported by </w:t>
      </w:r>
      <w:proofErr w:type="spellStart"/>
      <w:r>
        <w:rPr>
          <w:rFonts w:ascii="Arial" w:hAnsi="Arial" w:cs="Arial"/>
          <w:sz w:val="20"/>
          <w:szCs w:val="20"/>
        </w:rPr>
        <w:t>Schaum</w:t>
      </w:r>
      <w:proofErr w:type="spellEnd"/>
      <w:r>
        <w:rPr>
          <w:rFonts w:ascii="Arial" w:hAnsi="Arial" w:cs="Arial"/>
          <w:sz w:val="20"/>
          <w:szCs w:val="20"/>
        </w:rPr>
        <w:t xml:space="preserve"> paper. </w:t>
      </w:r>
    </w:p>
    <w:p w:rsidR="003F3241" w:rsidRDefault="003F3241" w:rsidP="00E44FB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These papers agree with recent theoretical work that suggests that plasticity enhances ability to evolve. </w:t>
      </w:r>
    </w:p>
    <w:p w:rsidR="008B5A30" w:rsidRPr="00F932C4" w:rsidRDefault="008B5A30" w:rsidP="008B5A3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Role of epigenetics also may be important</w:t>
      </w:r>
      <w:r>
        <w:rPr>
          <w:rFonts w:ascii="Arial" w:hAnsi="Arial" w:cs="Arial"/>
          <w:sz w:val="20"/>
          <w:szCs w:val="20"/>
        </w:rPr>
        <w:t xml:space="preserve"> to this debate as this mechanism can</w:t>
      </w:r>
      <w:r>
        <w:rPr>
          <w:rFonts w:ascii="Arial" w:hAnsi="Arial" w:cs="Arial"/>
          <w:sz w:val="20"/>
          <w:szCs w:val="20"/>
        </w:rPr>
        <w:t xml:space="preserve"> affect whether </w:t>
      </w:r>
      <w:r>
        <w:rPr>
          <w:rFonts w:ascii="Arial" w:hAnsi="Arial" w:cs="Arial"/>
          <w:sz w:val="20"/>
          <w:szCs w:val="20"/>
        </w:rPr>
        <w:t xml:space="preserve">or not observed patterns follow theoretical predictions. </w:t>
      </w:r>
    </w:p>
    <w:p w:rsidR="003F3241" w:rsidRDefault="008B5A30" w:rsidP="00E44FB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plasticity is a quantitative trait that is subject to selection, idea that responses to evolution through either plasticity OR evolution seem odd. </w:t>
      </w:r>
    </w:p>
    <w:p w:rsidR="008B5A30" w:rsidRDefault="008B5A30" w:rsidP="000762F4">
      <w:pPr>
        <w:rPr>
          <w:rFonts w:ascii="Arial" w:hAnsi="Arial" w:cs="Arial"/>
          <w:sz w:val="20"/>
          <w:szCs w:val="20"/>
        </w:rPr>
      </w:pPr>
    </w:p>
    <w:p w:rsidR="000762F4" w:rsidRDefault="000762F4" w:rsidP="000762F4">
      <w:pPr>
        <w:rPr>
          <w:rFonts w:ascii="Arial" w:hAnsi="Arial" w:cs="Arial"/>
          <w:b/>
          <w:bCs/>
          <w:sz w:val="20"/>
          <w:szCs w:val="20"/>
        </w:rPr>
      </w:pPr>
      <w:r w:rsidRPr="000762F4">
        <w:rPr>
          <w:rFonts w:ascii="Arial" w:hAnsi="Arial" w:cs="Arial"/>
          <w:b/>
          <w:bCs/>
          <w:sz w:val="20"/>
          <w:szCs w:val="20"/>
        </w:rPr>
        <w:t xml:space="preserve">Key unknowns: </w:t>
      </w:r>
    </w:p>
    <w:p w:rsidR="000762F4" w:rsidRPr="000762F4" w:rsidRDefault="000762F4" w:rsidP="000762F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do epigenetics shape traits that appear to be plastic and evolving? </w:t>
      </w:r>
    </w:p>
    <w:p w:rsidR="000762F4" w:rsidRPr="000762F4" w:rsidRDefault="00881AE0" w:rsidP="000762F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does direction of selection interact with plasticity?  In other words, plasticity may evolve if plasticity matches direction of selection, but may not always be the case. </w:t>
      </w:r>
    </w:p>
    <w:sectPr w:rsidR="000762F4" w:rsidRPr="000762F4" w:rsidSect="00D4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31B66"/>
    <w:multiLevelType w:val="hybridMultilevel"/>
    <w:tmpl w:val="B56C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A48F2"/>
    <w:multiLevelType w:val="hybridMultilevel"/>
    <w:tmpl w:val="F978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275AD"/>
    <w:multiLevelType w:val="hybridMultilevel"/>
    <w:tmpl w:val="80F2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88"/>
    <w:rsid w:val="000034DB"/>
    <w:rsid w:val="00022AE7"/>
    <w:rsid w:val="00027DA8"/>
    <w:rsid w:val="0003021C"/>
    <w:rsid w:val="00034277"/>
    <w:rsid w:val="00034DC9"/>
    <w:rsid w:val="000655E4"/>
    <w:rsid w:val="00065732"/>
    <w:rsid w:val="00067190"/>
    <w:rsid w:val="0007446B"/>
    <w:rsid w:val="00075CC8"/>
    <w:rsid w:val="000762F4"/>
    <w:rsid w:val="00085354"/>
    <w:rsid w:val="000C1046"/>
    <w:rsid w:val="000C16A4"/>
    <w:rsid w:val="000E4806"/>
    <w:rsid w:val="00107BBB"/>
    <w:rsid w:val="00135593"/>
    <w:rsid w:val="00141EDB"/>
    <w:rsid w:val="00181DFB"/>
    <w:rsid w:val="001927B7"/>
    <w:rsid w:val="00194B05"/>
    <w:rsid w:val="001C378E"/>
    <w:rsid w:val="001C6316"/>
    <w:rsid w:val="001D3423"/>
    <w:rsid w:val="001D71F8"/>
    <w:rsid w:val="00217FF3"/>
    <w:rsid w:val="00227A92"/>
    <w:rsid w:val="00236E28"/>
    <w:rsid w:val="002703B4"/>
    <w:rsid w:val="00275300"/>
    <w:rsid w:val="00283691"/>
    <w:rsid w:val="00297373"/>
    <w:rsid w:val="002A6BDD"/>
    <w:rsid w:val="002C4FB7"/>
    <w:rsid w:val="003216F5"/>
    <w:rsid w:val="00325D04"/>
    <w:rsid w:val="003300BC"/>
    <w:rsid w:val="00332288"/>
    <w:rsid w:val="00343FA8"/>
    <w:rsid w:val="00353F9C"/>
    <w:rsid w:val="003A19AA"/>
    <w:rsid w:val="003A21BC"/>
    <w:rsid w:val="003A505E"/>
    <w:rsid w:val="003D508E"/>
    <w:rsid w:val="003D5FC3"/>
    <w:rsid w:val="003F07C6"/>
    <w:rsid w:val="003F3241"/>
    <w:rsid w:val="003F4CA5"/>
    <w:rsid w:val="00436A32"/>
    <w:rsid w:val="00440A26"/>
    <w:rsid w:val="0044152C"/>
    <w:rsid w:val="004538E4"/>
    <w:rsid w:val="004649E0"/>
    <w:rsid w:val="0046705E"/>
    <w:rsid w:val="0047170C"/>
    <w:rsid w:val="004B3F3A"/>
    <w:rsid w:val="004B4FB9"/>
    <w:rsid w:val="004C42D7"/>
    <w:rsid w:val="004C7782"/>
    <w:rsid w:val="004F38EE"/>
    <w:rsid w:val="00526F6B"/>
    <w:rsid w:val="00532652"/>
    <w:rsid w:val="00567AA3"/>
    <w:rsid w:val="00573A13"/>
    <w:rsid w:val="005B25DD"/>
    <w:rsid w:val="005B2635"/>
    <w:rsid w:val="005E6B66"/>
    <w:rsid w:val="005E73CB"/>
    <w:rsid w:val="005E7BF3"/>
    <w:rsid w:val="005F14C9"/>
    <w:rsid w:val="00606435"/>
    <w:rsid w:val="00624210"/>
    <w:rsid w:val="00633D65"/>
    <w:rsid w:val="00641FB5"/>
    <w:rsid w:val="00647C6B"/>
    <w:rsid w:val="00654935"/>
    <w:rsid w:val="00656C2B"/>
    <w:rsid w:val="00660E88"/>
    <w:rsid w:val="00670E36"/>
    <w:rsid w:val="006819DF"/>
    <w:rsid w:val="00691B66"/>
    <w:rsid w:val="00697542"/>
    <w:rsid w:val="006B36CB"/>
    <w:rsid w:val="006C3DCC"/>
    <w:rsid w:val="006C6D68"/>
    <w:rsid w:val="006F2495"/>
    <w:rsid w:val="006F64F6"/>
    <w:rsid w:val="00715A7B"/>
    <w:rsid w:val="00721245"/>
    <w:rsid w:val="0072678C"/>
    <w:rsid w:val="00734866"/>
    <w:rsid w:val="00736471"/>
    <w:rsid w:val="00740C14"/>
    <w:rsid w:val="00752E4B"/>
    <w:rsid w:val="007643ED"/>
    <w:rsid w:val="00776F97"/>
    <w:rsid w:val="00785C80"/>
    <w:rsid w:val="007B53B9"/>
    <w:rsid w:val="007D5762"/>
    <w:rsid w:val="007F42FE"/>
    <w:rsid w:val="00805B34"/>
    <w:rsid w:val="00806FEB"/>
    <w:rsid w:val="00843248"/>
    <w:rsid w:val="00852245"/>
    <w:rsid w:val="008551C8"/>
    <w:rsid w:val="00866E9E"/>
    <w:rsid w:val="008701B5"/>
    <w:rsid w:val="00881AE0"/>
    <w:rsid w:val="00885961"/>
    <w:rsid w:val="00887D86"/>
    <w:rsid w:val="008B0DBC"/>
    <w:rsid w:val="008B3083"/>
    <w:rsid w:val="008B5A30"/>
    <w:rsid w:val="00914CBA"/>
    <w:rsid w:val="00924FB5"/>
    <w:rsid w:val="00952061"/>
    <w:rsid w:val="00955E08"/>
    <w:rsid w:val="00960403"/>
    <w:rsid w:val="009C0490"/>
    <w:rsid w:val="009E673C"/>
    <w:rsid w:val="00A3016F"/>
    <w:rsid w:val="00A51555"/>
    <w:rsid w:val="00A554DA"/>
    <w:rsid w:val="00A80FFF"/>
    <w:rsid w:val="00A850FC"/>
    <w:rsid w:val="00AB5DDE"/>
    <w:rsid w:val="00AC1CEE"/>
    <w:rsid w:val="00AD6DBB"/>
    <w:rsid w:val="00AE5D3F"/>
    <w:rsid w:val="00B12CCC"/>
    <w:rsid w:val="00B1641C"/>
    <w:rsid w:val="00B16567"/>
    <w:rsid w:val="00B2237F"/>
    <w:rsid w:val="00B2650E"/>
    <w:rsid w:val="00B45D68"/>
    <w:rsid w:val="00B52915"/>
    <w:rsid w:val="00B53DDD"/>
    <w:rsid w:val="00B57A49"/>
    <w:rsid w:val="00B73CB5"/>
    <w:rsid w:val="00B751F4"/>
    <w:rsid w:val="00B82701"/>
    <w:rsid w:val="00B846F6"/>
    <w:rsid w:val="00B97888"/>
    <w:rsid w:val="00BC150D"/>
    <w:rsid w:val="00BE2F29"/>
    <w:rsid w:val="00C479FB"/>
    <w:rsid w:val="00C74C74"/>
    <w:rsid w:val="00CC0372"/>
    <w:rsid w:val="00CC72F7"/>
    <w:rsid w:val="00CD795B"/>
    <w:rsid w:val="00D427ED"/>
    <w:rsid w:val="00D454D5"/>
    <w:rsid w:val="00D57A49"/>
    <w:rsid w:val="00D703C5"/>
    <w:rsid w:val="00D8543A"/>
    <w:rsid w:val="00D86100"/>
    <w:rsid w:val="00D93021"/>
    <w:rsid w:val="00D957F3"/>
    <w:rsid w:val="00DA1291"/>
    <w:rsid w:val="00DB694D"/>
    <w:rsid w:val="00DD196F"/>
    <w:rsid w:val="00E05D02"/>
    <w:rsid w:val="00E11DDB"/>
    <w:rsid w:val="00E261FF"/>
    <w:rsid w:val="00E26FB4"/>
    <w:rsid w:val="00E34B42"/>
    <w:rsid w:val="00E42136"/>
    <w:rsid w:val="00E44FBC"/>
    <w:rsid w:val="00E532E3"/>
    <w:rsid w:val="00E663B7"/>
    <w:rsid w:val="00E77203"/>
    <w:rsid w:val="00E91F19"/>
    <w:rsid w:val="00E9306E"/>
    <w:rsid w:val="00EC5D03"/>
    <w:rsid w:val="00EE7782"/>
    <w:rsid w:val="00F16531"/>
    <w:rsid w:val="00F2393D"/>
    <w:rsid w:val="00F378B7"/>
    <w:rsid w:val="00F464B5"/>
    <w:rsid w:val="00F50D5E"/>
    <w:rsid w:val="00F60837"/>
    <w:rsid w:val="00F6642C"/>
    <w:rsid w:val="00F678F9"/>
    <w:rsid w:val="00F77B8C"/>
    <w:rsid w:val="00F932C4"/>
    <w:rsid w:val="00FA3C84"/>
    <w:rsid w:val="00FA3E52"/>
    <w:rsid w:val="00FC04BC"/>
    <w:rsid w:val="00FC1203"/>
    <w:rsid w:val="00FC3B60"/>
    <w:rsid w:val="00FC6A56"/>
    <w:rsid w:val="00F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C9599"/>
  <w14:defaultImageDpi w14:val="32767"/>
  <w15:chartTrackingRefBased/>
  <w15:docId w15:val="{519CB6AC-F02E-D24A-B58C-ED71C5D2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Albecker, Molly Ann</dc:creator>
  <cp:keywords/>
  <dc:description/>
  <cp:lastModifiedBy>Albecker, Molly Ann</cp:lastModifiedBy>
  <cp:revision>3</cp:revision>
  <dcterms:created xsi:type="dcterms:W3CDTF">2019-06-10T18:00:00Z</dcterms:created>
  <dcterms:modified xsi:type="dcterms:W3CDTF">2019-06-10T19:04:00Z</dcterms:modified>
</cp:coreProperties>
</file>